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02325" w14:textId="0CA81BC8" w:rsidR="00501FEB" w:rsidRDefault="00501FEB" w:rsidP="00501FEB">
      <w:pPr>
        <w:rPr>
          <w:rFonts w:ascii="Arial" w:hAnsi="Arial" w:cs="Arial"/>
          <w:b/>
          <w:bCs/>
          <w:highlight w:val="yellow"/>
          <w:lang w:val="vi-VN"/>
        </w:rPr>
      </w:pPr>
      <w:r>
        <w:rPr>
          <w:b/>
          <w:bCs/>
        </w:rPr>
        <w:t>Phần</w:t>
      </w:r>
      <w:r w:rsidRPr="008379BA">
        <w:rPr>
          <w:b/>
          <w:bCs/>
        </w:rPr>
        <w:t xml:space="preserve"> 6: </w:t>
      </w:r>
      <w:r w:rsidR="006E1580" w:rsidRPr="006E1580">
        <w:rPr>
          <w:b/>
          <w:bCs/>
        </w:rPr>
        <w:t>Benefits of Cloud Computing</w:t>
      </w:r>
      <w:r w:rsidRPr="008379BA">
        <w:rPr>
          <w:b/>
          <w:bCs/>
        </w:rPr>
        <w:t xml:space="preserve"> </w:t>
      </w:r>
      <w:r w:rsidRPr="008379BA">
        <w:rPr>
          <w:rFonts w:ascii="Arial" w:hAnsi="Arial" w:cs="Arial"/>
          <w:b/>
          <w:bCs/>
        </w:rPr>
        <w:t>​</w:t>
      </w:r>
      <w:r>
        <w:rPr>
          <w:rFonts w:ascii="Arial" w:hAnsi="Arial" w:cs="Arial"/>
          <w:b/>
          <w:bCs/>
          <w:lang w:val="vi-VN"/>
        </w:rPr>
        <w:t>(</w:t>
      </w:r>
      <w:r w:rsidRPr="009877C8">
        <w:t xml:space="preserve"> </w:t>
      </w:r>
      <w:r w:rsidR="006E1580" w:rsidRPr="006E1580">
        <w:rPr>
          <w:rFonts w:ascii="Arial" w:hAnsi="Arial" w:cs="Arial"/>
          <w:b/>
          <w:bCs/>
        </w:rPr>
        <w:t>Lợi ích của Điện toán đám mây</w:t>
      </w:r>
      <w:r w:rsidRPr="00EA1705">
        <w:rPr>
          <w:rFonts w:ascii="Arial" w:hAnsi="Arial" w:cs="Arial"/>
          <w:b/>
          <w:bCs/>
          <w:lang w:val="vi-VN"/>
        </w:rPr>
        <w:t xml:space="preserve">) </w:t>
      </w:r>
      <w:r>
        <w:rPr>
          <w:rFonts w:ascii="Arial" w:hAnsi="Arial" w:cs="Arial"/>
          <w:b/>
          <w:bCs/>
          <w:lang w:val="vi-VN"/>
        </w:rPr>
        <w:t xml:space="preserve"> </w:t>
      </w:r>
      <w:r w:rsidRPr="002E6FC0">
        <w:rPr>
          <w:rFonts w:ascii="Arial" w:hAnsi="Arial" w:cs="Arial"/>
          <w:b/>
          <w:bCs/>
          <w:highlight w:val="yellow"/>
          <w:lang w:val="vi-VN"/>
        </w:rPr>
        <w:t>(Slide 2</w:t>
      </w:r>
      <w:r w:rsidR="006E1580">
        <w:rPr>
          <w:rFonts w:ascii="Arial" w:hAnsi="Arial" w:cs="Arial"/>
          <w:b/>
          <w:bCs/>
          <w:highlight w:val="yellow"/>
        </w:rPr>
        <w:t>1</w:t>
      </w:r>
      <w:r w:rsidRPr="002E6FC0">
        <w:rPr>
          <w:rFonts w:ascii="Arial" w:hAnsi="Arial" w:cs="Arial"/>
          <w:b/>
          <w:bCs/>
          <w:highlight w:val="yellow"/>
          <w:lang w:val="vi-VN"/>
        </w:rPr>
        <w:t>)</w:t>
      </w:r>
    </w:p>
    <w:p w14:paraId="4671067A" w14:textId="2C29BEBB" w:rsidR="00501FEB" w:rsidRPr="006E1580" w:rsidRDefault="00501FEB" w:rsidP="00501FEB">
      <w:pPr>
        <w:rPr>
          <w:b/>
          <w:bCs/>
        </w:rPr>
      </w:pPr>
      <w:r w:rsidRPr="00537354">
        <w:rPr>
          <w:rFonts w:ascii="Arial" w:hAnsi="Arial" w:cs="Arial"/>
          <w:b/>
          <w:bCs/>
          <w:highlight w:val="yellow"/>
          <w:lang w:val="vi-VN"/>
        </w:rPr>
        <w:t>[</w:t>
      </w:r>
      <w:r w:rsidR="006E1580">
        <w:rPr>
          <w:rFonts w:ascii="Arial" w:hAnsi="Arial" w:cs="Arial"/>
          <w:b/>
          <w:bCs/>
          <w:highlight w:val="yellow"/>
        </w:rPr>
        <w:t>Duy</w:t>
      </w:r>
      <w:r w:rsidRPr="00537354">
        <w:rPr>
          <w:rFonts w:ascii="Arial" w:hAnsi="Arial" w:cs="Arial"/>
          <w:b/>
          <w:bCs/>
          <w:highlight w:val="yellow"/>
          <w:lang w:val="vi-VN"/>
        </w:rPr>
        <w:t xml:space="preserve"> Thuyết Trình Phần này]</w:t>
      </w:r>
    </w:p>
    <w:p w14:paraId="79124D75" w14:textId="47732451" w:rsidR="00501FEB" w:rsidRPr="006E1580" w:rsidRDefault="006E1580" w:rsidP="00501FEB">
      <w:pPr>
        <w:rPr>
          <w:b/>
          <w:bCs/>
        </w:rPr>
      </w:pPr>
      <w:r w:rsidRPr="006E1580">
        <w:rPr>
          <w:b/>
          <w:bCs/>
        </w:rPr>
        <w:t>Dependence on service providers</w:t>
      </w:r>
      <w:r w:rsidR="00501FEB">
        <w:rPr>
          <w:b/>
          <w:bCs/>
          <w:lang w:val="vi-VN"/>
        </w:rPr>
        <w:t>(</w:t>
      </w:r>
      <w:r w:rsidRPr="006E1580">
        <w:rPr>
          <w:b/>
          <w:bCs/>
        </w:rPr>
        <w:t>Phụ thuộc vào các nhà cung cấp dịch vụ</w:t>
      </w:r>
      <w:r w:rsidR="00501FEB">
        <w:rPr>
          <w:b/>
          <w:bCs/>
          <w:lang w:val="vi-VN"/>
        </w:rPr>
        <w:t xml:space="preserve">) </w:t>
      </w:r>
      <w:r w:rsidR="00501FEB">
        <w:rPr>
          <w:b/>
          <w:bCs/>
        </w:rPr>
        <w:t xml:space="preserve"> </w:t>
      </w:r>
      <w:r w:rsidR="00501FEB" w:rsidRPr="00537354">
        <w:rPr>
          <w:b/>
          <w:bCs/>
          <w:highlight w:val="yellow"/>
          <w:lang w:val="vi-VN"/>
        </w:rPr>
        <w:t>(Slide 2</w:t>
      </w:r>
      <w:r>
        <w:rPr>
          <w:b/>
          <w:bCs/>
          <w:highlight w:val="yellow"/>
        </w:rPr>
        <w:t>2</w:t>
      </w:r>
      <w:r w:rsidR="00501FEB" w:rsidRPr="00537354">
        <w:rPr>
          <w:b/>
          <w:bCs/>
          <w:highlight w:val="yellow"/>
          <w:lang w:val="vi-VN"/>
        </w:rPr>
        <w:t>)</w:t>
      </w:r>
    </w:p>
    <w:p w14:paraId="39A8E16F" w14:textId="5FC7D604" w:rsidR="006E1580" w:rsidRDefault="00501FEB" w:rsidP="006E1580">
      <w:pPr>
        <w:numPr>
          <w:ilvl w:val="0"/>
          <w:numId w:val="1"/>
        </w:numPr>
      </w:pPr>
      <w:r w:rsidRPr="008379BA">
        <w:rPr>
          <w:b/>
          <w:bCs/>
        </w:rPr>
        <w:t>Original:</w:t>
      </w:r>
      <w:r>
        <w:rPr>
          <w:b/>
          <w:bCs/>
          <w:lang w:val="vi-VN"/>
        </w:rPr>
        <w:t xml:space="preserve"> (Nội dung Chính)</w:t>
      </w:r>
      <w:r w:rsidRPr="008379BA">
        <w:br/>
      </w:r>
      <w:r w:rsidR="006E1580">
        <w:t>1.</w:t>
      </w:r>
      <w:r w:rsidR="00851443" w:rsidRPr="00851443">
        <w:t xml:space="preserve"> </w:t>
      </w:r>
      <w:r w:rsidR="00851443" w:rsidRPr="00851443">
        <w:t>Scalability</w:t>
      </w:r>
      <w:r w:rsidR="00851443">
        <w:t xml:space="preserve">: </w:t>
      </w:r>
      <w:r w:rsidR="006E1580" w:rsidRPr="006E1580">
        <w:t>Cloud can scale resources up or down depending on usage needs.</w:t>
      </w:r>
    </w:p>
    <w:p w14:paraId="56E6693E" w14:textId="045BFFE2" w:rsidR="00326BF3" w:rsidRPr="00326BF3" w:rsidRDefault="00326BF3" w:rsidP="00326BF3">
      <w:pPr>
        <w:ind w:left="720"/>
      </w:pPr>
      <w:r>
        <w:rPr>
          <w:b/>
          <w:bCs/>
        </w:rPr>
        <w:t xml:space="preserve">Example: </w:t>
      </w:r>
      <w:r w:rsidRPr="00326BF3">
        <w:rPr>
          <w:b/>
          <w:bCs/>
        </w:rPr>
        <w:t>When a student runs a website project for a course, the cloud will automatically allocate additional resources if there are many visitors.</w:t>
      </w:r>
      <w:r w:rsidRPr="00326BF3">
        <w:rPr>
          <w:b/>
          <w:bCs/>
          <w:color w:val="FF0000"/>
          <w:lang w:val="vi-VN"/>
        </w:rPr>
        <w:t xml:space="preserve"> </w:t>
      </w:r>
      <w:r w:rsidRPr="00C12948">
        <w:rPr>
          <w:b/>
          <w:bCs/>
          <w:color w:val="FF0000"/>
          <w:lang w:val="vi-VN"/>
        </w:rPr>
        <w:t>(Bổ Sung phần này ko có trong slide)</w:t>
      </w:r>
      <w:r>
        <w:rPr>
          <w:b/>
          <w:bCs/>
          <w:color w:val="FF0000"/>
        </w:rPr>
        <w:tab/>
      </w:r>
    </w:p>
    <w:p w14:paraId="6974D222" w14:textId="537F1DDE" w:rsidR="006E1580" w:rsidRDefault="006E1580" w:rsidP="006E1580">
      <w:pPr>
        <w:ind w:left="720"/>
      </w:pPr>
      <w:r>
        <w:t>2.</w:t>
      </w:r>
      <w:r w:rsidR="00851443">
        <w:t xml:space="preserve">Cost Saving: </w:t>
      </w:r>
      <w:r w:rsidRPr="006E1580">
        <w:t>Pay only for what you use many services are free for students.</w:t>
      </w:r>
    </w:p>
    <w:p w14:paraId="7F0BCCAC" w14:textId="23A5A888" w:rsidR="00326BF3" w:rsidRPr="006E1580" w:rsidRDefault="00326BF3" w:rsidP="006E1580">
      <w:pPr>
        <w:ind w:left="720"/>
      </w:pPr>
      <w:r>
        <w:rPr>
          <w:b/>
          <w:bCs/>
        </w:rPr>
        <w:t>Example:</w:t>
      </w:r>
      <w:r w:rsidRPr="00326BF3">
        <w:rPr>
          <w:rFonts w:ascii="Roboto" w:hAnsi="Roboto"/>
          <w:color w:val="111111"/>
          <w:sz w:val="27"/>
          <w:szCs w:val="27"/>
        </w:rPr>
        <w:t xml:space="preserve"> </w:t>
      </w:r>
      <w:r w:rsidRPr="00326BF3">
        <w:rPr>
          <w:b/>
          <w:bCs/>
        </w:rPr>
        <w:t>Students sign up for the GitHub Student plan and receive free credits on platforms such as Azure or AWS.</w:t>
      </w:r>
      <w:r w:rsidRPr="00326BF3">
        <w:rPr>
          <w:b/>
          <w:bCs/>
          <w:color w:val="FF0000"/>
          <w:lang w:val="vi-VN"/>
        </w:rPr>
        <w:t xml:space="preserve"> </w:t>
      </w:r>
      <w:r w:rsidRPr="00C12948">
        <w:rPr>
          <w:b/>
          <w:bCs/>
          <w:color w:val="FF0000"/>
          <w:lang w:val="vi-VN"/>
        </w:rPr>
        <w:t>(Bổ Sung phần này ko có trong slide)</w:t>
      </w:r>
    </w:p>
    <w:p w14:paraId="2DB876A8" w14:textId="168853DC" w:rsidR="006E1580" w:rsidRDefault="006E1580" w:rsidP="006E1580">
      <w:pPr>
        <w:ind w:left="720"/>
      </w:pPr>
      <w:r>
        <w:t>3.</w:t>
      </w:r>
      <w:r w:rsidR="00851443">
        <w:t xml:space="preserve">Security: </w:t>
      </w:r>
      <w:r w:rsidRPr="006E1580">
        <w:t>Major cloud providers like AWS, Azure, and Google Cloud implement advanced security measures such as data encryption, multi-factor authentication, and intrusion detection to protect user data.</w:t>
      </w:r>
    </w:p>
    <w:p w14:paraId="3383C0A4" w14:textId="2E3CE17F" w:rsidR="00326BF3" w:rsidRPr="006E1580" w:rsidRDefault="00326BF3" w:rsidP="006E1580">
      <w:pPr>
        <w:ind w:left="720"/>
      </w:pPr>
      <w:r>
        <w:rPr>
          <w:b/>
          <w:bCs/>
        </w:rPr>
        <w:t>Example:</w:t>
      </w:r>
      <w:r>
        <w:rPr>
          <w:b/>
          <w:bCs/>
        </w:rPr>
        <w:t xml:space="preserve"> </w:t>
      </w:r>
      <w:r w:rsidRPr="00326BF3">
        <w:rPr>
          <w:b/>
          <w:bCs/>
        </w:rPr>
        <w:t>Students store learning materials on Google Drive, which is protected by encryption and two-layer login.</w:t>
      </w:r>
      <w:r>
        <w:rPr>
          <w:b/>
          <w:bCs/>
        </w:rPr>
        <w:t xml:space="preserve"> </w:t>
      </w:r>
      <w:r w:rsidRPr="00C12948">
        <w:rPr>
          <w:b/>
          <w:bCs/>
          <w:color w:val="FF0000"/>
          <w:lang w:val="vi-VN"/>
        </w:rPr>
        <w:t>(Bổ Sung phần này ko có trong slide)</w:t>
      </w:r>
    </w:p>
    <w:p w14:paraId="245A6F75" w14:textId="3AEFB772" w:rsidR="006E1580" w:rsidRDefault="006E1580" w:rsidP="006E1580">
      <w:pPr>
        <w:ind w:left="720"/>
      </w:pPr>
      <w:r>
        <w:t>4.</w:t>
      </w:r>
      <w:r w:rsidR="00851443">
        <w:t xml:space="preserve">Improved Collaboration: </w:t>
      </w:r>
      <w:r w:rsidRPr="006E1580">
        <w:t>Team members can share files and collaborate on the same document or project at the same time, no matter where we are.</w:t>
      </w:r>
    </w:p>
    <w:p w14:paraId="7DF2F830" w14:textId="5AB30008" w:rsidR="00326BF3" w:rsidRPr="006E1580" w:rsidRDefault="00326BF3" w:rsidP="006E1580">
      <w:pPr>
        <w:ind w:left="720"/>
      </w:pPr>
      <w:r>
        <w:rPr>
          <w:b/>
          <w:bCs/>
        </w:rPr>
        <w:t>Example:</w:t>
      </w:r>
      <w:r>
        <w:rPr>
          <w:b/>
          <w:bCs/>
        </w:rPr>
        <w:t xml:space="preserve"> </w:t>
      </w:r>
      <w:r w:rsidRPr="00326BF3">
        <w:rPr>
          <w:b/>
          <w:bCs/>
        </w:rPr>
        <w:t>Students use Google Docs to edit group assignments together in real-time.</w:t>
      </w:r>
      <w:r>
        <w:rPr>
          <w:b/>
          <w:bCs/>
        </w:rPr>
        <w:t xml:space="preserve"> </w:t>
      </w:r>
      <w:r w:rsidRPr="00C12948">
        <w:rPr>
          <w:b/>
          <w:bCs/>
          <w:color w:val="FF0000"/>
          <w:lang w:val="vi-VN"/>
        </w:rPr>
        <w:t>(Bổ Sung phần này ko có trong slide)</w:t>
      </w:r>
    </w:p>
    <w:p w14:paraId="129DB510" w14:textId="245E4BB7" w:rsidR="006E1580" w:rsidRDefault="006E1580" w:rsidP="006E1580">
      <w:pPr>
        <w:ind w:left="720"/>
      </w:pPr>
      <w:r>
        <w:t>5.</w:t>
      </w:r>
      <w:r w:rsidR="00851443">
        <w:t xml:space="preserve">Flexibility: </w:t>
      </w:r>
      <w:r w:rsidRPr="006E1580">
        <w:t>You can access resources from anywhere, on any device with an Internet connection.</w:t>
      </w:r>
    </w:p>
    <w:p w14:paraId="796D4C36" w14:textId="2FB07586" w:rsidR="00326BF3" w:rsidRPr="006E1580" w:rsidRDefault="00326BF3" w:rsidP="006E1580">
      <w:pPr>
        <w:ind w:left="720"/>
      </w:pPr>
      <w:r>
        <w:rPr>
          <w:b/>
          <w:bCs/>
        </w:rPr>
        <w:t>Example:</w:t>
      </w:r>
      <w:r>
        <w:rPr>
          <w:b/>
          <w:bCs/>
        </w:rPr>
        <w:t xml:space="preserve"> </w:t>
      </w:r>
      <w:r w:rsidRPr="00326BF3">
        <w:rPr>
          <w:b/>
          <w:bCs/>
        </w:rPr>
        <w:t>Students review lecture slides saved on OneDrive using their phones while on the bus.</w:t>
      </w:r>
      <w:r>
        <w:rPr>
          <w:b/>
          <w:bCs/>
        </w:rPr>
        <w:t xml:space="preserve"> </w:t>
      </w:r>
      <w:r w:rsidRPr="00C12948">
        <w:rPr>
          <w:b/>
          <w:bCs/>
          <w:color w:val="FF0000"/>
          <w:lang w:val="vi-VN"/>
        </w:rPr>
        <w:t>(Bổ Sung phần này ko có trong slide)</w:t>
      </w:r>
    </w:p>
    <w:p w14:paraId="54296115" w14:textId="3F580D20" w:rsidR="006E1580" w:rsidRDefault="006E1580" w:rsidP="006E1580">
      <w:pPr>
        <w:ind w:left="720"/>
      </w:pPr>
      <w:r>
        <w:t>6.</w:t>
      </w:r>
      <w:r w:rsidR="00851443">
        <w:t xml:space="preserve">Reliability: </w:t>
      </w:r>
      <w:r w:rsidRPr="006E1580">
        <w:t>Cloud services often have backup systems, data distribution and incident recovery plans, which keep the system running.</w:t>
      </w:r>
    </w:p>
    <w:p w14:paraId="6DA1C25A" w14:textId="0E23E791" w:rsidR="00326BF3" w:rsidRPr="006E1580" w:rsidRDefault="00326BF3" w:rsidP="006E1580">
      <w:pPr>
        <w:ind w:left="720"/>
      </w:pPr>
      <w:r>
        <w:rPr>
          <w:b/>
          <w:bCs/>
        </w:rPr>
        <w:t>Example:</w:t>
      </w:r>
      <w:r>
        <w:rPr>
          <w:b/>
          <w:bCs/>
        </w:rPr>
        <w:t xml:space="preserve"> </w:t>
      </w:r>
      <w:r w:rsidRPr="00326BF3">
        <w:rPr>
          <w:b/>
          <w:bCs/>
        </w:rPr>
        <w:t>Even if students lose their laptops, their files on Dropbox are safe and accessible.</w:t>
      </w:r>
      <w:r>
        <w:rPr>
          <w:b/>
          <w:bCs/>
        </w:rPr>
        <w:t xml:space="preserve"> </w:t>
      </w:r>
      <w:r w:rsidRPr="00C12948">
        <w:rPr>
          <w:b/>
          <w:bCs/>
          <w:color w:val="FF0000"/>
          <w:lang w:val="vi-VN"/>
        </w:rPr>
        <w:t>(Bổ Sung phần này ko có trong slide)</w:t>
      </w:r>
    </w:p>
    <w:p w14:paraId="5FBA0CF8" w14:textId="3A829A40" w:rsidR="006E1580" w:rsidRPr="006E1580" w:rsidRDefault="006E1580" w:rsidP="006E1580">
      <w:pPr>
        <w:ind w:left="720"/>
      </w:pPr>
      <w:r>
        <w:t>7.</w:t>
      </w:r>
      <w:r w:rsidR="00851443">
        <w:t xml:space="preserve">Rapid Deloyment: </w:t>
      </w:r>
      <w:r w:rsidRPr="006E1580">
        <w:t>You can deploy software, applications, or servers within minutes instead of hours or days using traditional methods. This saves time and helps us deploy services faster.</w:t>
      </w:r>
    </w:p>
    <w:p w14:paraId="4E328B39" w14:textId="00E4C932" w:rsidR="00501FEB" w:rsidRPr="008379BA" w:rsidRDefault="00326BF3" w:rsidP="006E1580">
      <w:pPr>
        <w:ind w:left="720"/>
      </w:pPr>
      <w:r>
        <w:rPr>
          <w:b/>
          <w:bCs/>
        </w:rPr>
        <w:lastRenderedPageBreak/>
        <w:t>Example:</w:t>
      </w:r>
      <w:r w:rsidRPr="00326BF3">
        <w:rPr>
          <w:rFonts w:ascii="Roboto" w:hAnsi="Roboto"/>
          <w:color w:val="111111"/>
          <w:sz w:val="27"/>
          <w:szCs w:val="27"/>
          <w:shd w:val="clear" w:color="auto" w:fill="F7F7F7"/>
        </w:rPr>
        <w:t xml:space="preserve"> </w:t>
      </w:r>
      <w:r w:rsidRPr="00326BF3">
        <w:rPr>
          <w:b/>
          <w:bCs/>
        </w:rPr>
        <w:t>Students deploy the Java Spring Boot project on Heroku in less than 10 minutes.</w:t>
      </w:r>
      <w:r>
        <w:rPr>
          <w:b/>
          <w:bCs/>
        </w:rPr>
        <w:t xml:space="preserve"> </w:t>
      </w:r>
      <w:r w:rsidRPr="00C12948">
        <w:rPr>
          <w:b/>
          <w:bCs/>
          <w:color w:val="FF0000"/>
          <w:lang w:val="vi-VN"/>
        </w:rPr>
        <w:t>(Bổ Sung phần này ko có trong slide)</w:t>
      </w:r>
    </w:p>
    <w:p w14:paraId="1F033B5C" w14:textId="77777777" w:rsidR="00851443" w:rsidRPr="00851443" w:rsidRDefault="00501FEB" w:rsidP="00851443">
      <w:pPr>
        <w:ind w:left="720"/>
        <w:rPr>
          <w:b/>
          <w:bCs/>
        </w:rPr>
      </w:pPr>
      <w:r w:rsidRPr="008379BA">
        <w:rPr>
          <w:b/>
          <w:bCs/>
        </w:rPr>
        <w:t>Bản dịch (Tiếng Việt):</w:t>
      </w:r>
      <w:r w:rsidRPr="008379BA">
        <w:br/>
      </w:r>
      <w:r w:rsidR="00851443" w:rsidRPr="00851443">
        <w:rPr>
          <w:b/>
          <w:bCs/>
        </w:rPr>
        <w:t>1. Khả năng mở rộng (Scalability):</w:t>
      </w:r>
    </w:p>
    <w:p w14:paraId="5A08E8C0" w14:textId="77777777" w:rsidR="00851443" w:rsidRPr="00851443" w:rsidRDefault="00851443" w:rsidP="00851443">
      <w:pPr>
        <w:ind w:left="720"/>
      </w:pPr>
      <w:r w:rsidRPr="00851443">
        <w:t>Đám mây có thể tăng hoặc giảm tài nguyên tùy theo nhu cầu sử dụng.</w:t>
      </w:r>
      <w:r w:rsidRPr="00851443">
        <w:br/>
      </w:r>
      <w:r w:rsidRPr="00851443">
        <w:rPr>
          <w:b/>
          <w:bCs/>
        </w:rPr>
        <w:t>Ví dụ:</w:t>
      </w:r>
      <w:r w:rsidRPr="00851443">
        <w:t xml:space="preserve"> Khi sinh viên chạy một dự án website cho một môn học, đám mây sẽ tự động cấp thêm tài nguyên nếu có nhiều người truy cập. </w:t>
      </w:r>
      <w:r w:rsidRPr="00851443">
        <w:rPr>
          <w:i/>
          <w:iCs/>
        </w:rPr>
        <w:t>(Bổ sung phần này không có trong slide)</w:t>
      </w:r>
    </w:p>
    <w:p w14:paraId="22D5EDA9" w14:textId="77777777" w:rsidR="00851443" w:rsidRPr="00851443" w:rsidRDefault="00851443" w:rsidP="00851443">
      <w:pPr>
        <w:ind w:left="720"/>
      </w:pPr>
      <w:r w:rsidRPr="00851443">
        <w:pict w14:anchorId="76353306">
          <v:rect id="_x0000_i1061" style="width:0;height:1.5pt" o:hralign="center" o:hrstd="t" o:hr="t" fillcolor="#a0a0a0" stroked="f"/>
        </w:pict>
      </w:r>
    </w:p>
    <w:p w14:paraId="040B330E" w14:textId="77777777" w:rsidR="00851443" w:rsidRPr="00851443" w:rsidRDefault="00851443" w:rsidP="00851443">
      <w:pPr>
        <w:ind w:left="720"/>
        <w:rPr>
          <w:b/>
          <w:bCs/>
        </w:rPr>
      </w:pPr>
      <w:r w:rsidRPr="00851443">
        <w:rPr>
          <w:b/>
          <w:bCs/>
        </w:rPr>
        <w:t>2. Tiết kiệm chi phí (Cost Saving):</w:t>
      </w:r>
    </w:p>
    <w:p w14:paraId="3CB25E94" w14:textId="77777777" w:rsidR="00851443" w:rsidRPr="00851443" w:rsidRDefault="00851443" w:rsidP="00851443">
      <w:pPr>
        <w:ind w:left="720"/>
      </w:pPr>
      <w:r w:rsidRPr="00851443">
        <w:t>Chỉ phải trả tiền cho những gì bạn sử dụng, và nhiều dịch vụ miễn phí dành cho sinh viên.</w:t>
      </w:r>
      <w:r w:rsidRPr="00851443">
        <w:br/>
      </w:r>
      <w:r w:rsidRPr="00851443">
        <w:rPr>
          <w:b/>
          <w:bCs/>
        </w:rPr>
        <w:t>Ví dụ:</w:t>
      </w:r>
      <w:r w:rsidRPr="00851443">
        <w:t xml:space="preserve"> Sinh viên đăng ký gói GitHub Student và nhận được các khoản tín dụng miễn phí trên các nền tảng như Azure hoặc AWS. </w:t>
      </w:r>
      <w:r w:rsidRPr="00851443">
        <w:rPr>
          <w:i/>
          <w:iCs/>
        </w:rPr>
        <w:t>(Bổ sung phần này không có trong slide)</w:t>
      </w:r>
    </w:p>
    <w:p w14:paraId="21E319FA" w14:textId="77777777" w:rsidR="00851443" w:rsidRPr="00851443" w:rsidRDefault="00851443" w:rsidP="00851443">
      <w:pPr>
        <w:ind w:left="720"/>
      </w:pPr>
      <w:r w:rsidRPr="00851443">
        <w:pict w14:anchorId="71F36955">
          <v:rect id="_x0000_i1062" style="width:0;height:1.5pt" o:hralign="center" o:hrstd="t" o:hr="t" fillcolor="#a0a0a0" stroked="f"/>
        </w:pict>
      </w:r>
    </w:p>
    <w:p w14:paraId="206846DE" w14:textId="77777777" w:rsidR="00851443" w:rsidRPr="00851443" w:rsidRDefault="00851443" w:rsidP="00851443">
      <w:pPr>
        <w:ind w:left="720"/>
        <w:rPr>
          <w:b/>
          <w:bCs/>
        </w:rPr>
      </w:pPr>
      <w:r w:rsidRPr="00851443">
        <w:rPr>
          <w:b/>
          <w:bCs/>
        </w:rPr>
        <w:t>3. Bảo mật (Security):</w:t>
      </w:r>
    </w:p>
    <w:p w14:paraId="5B736B38" w14:textId="77777777" w:rsidR="00851443" w:rsidRPr="00851443" w:rsidRDefault="00851443" w:rsidP="00851443">
      <w:pPr>
        <w:ind w:left="720"/>
      </w:pPr>
      <w:r w:rsidRPr="00851443">
        <w:t>Các nhà cung cấp đám mây lớn như AWS, Azure và Google Cloud triển khai các biện pháp bảo mật tiên tiến như mã hóa dữ liệu, xác thực đa yếu tố và phát hiện xâm nhập để bảo vệ dữ liệu người dùng.</w:t>
      </w:r>
      <w:r w:rsidRPr="00851443">
        <w:br/>
      </w:r>
      <w:r w:rsidRPr="00851443">
        <w:rPr>
          <w:b/>
          <w:bCs/>
        </w:rPr>
        <w:t>Ví dụ:</w:t>
      </w:r>
      <w:r w:rsidRPr="00851443">
        <w:t xml:space="preserve"> Sinh viên lưu trữ tài liệu học tập trên Google Drive, được bảo vệ bằng mã hóa và đăng nhập hai lớp. </w:t>
      </w:r>
      <w:r w:rsidRPr="00851443">
        <w:rPr>
          <w:i/>
          <w:iCs/>
        </w:rPr>
        <w:t>(Bổ sung phần này không có trong slide)</w:t>
      </w:r>
    </w:p>
    <w:p w14:paraId="75E52280" w14:textId="77777777" w:rsidR="00851443" w:rsidRPr="00851443" w:rsidRDefault="00851443" w:rsidP="00851443">
      <w:pPr>
        <w:ind w:left="720"/>
      </w:pPr>
      <w:r w:rsidRPr="00851443">
        <w:pict w14:anchorId="221CE156">
          <v:rect id="_x0000_i1063" style="width:0;height:1.5pt" o:hralign="center" o:hrstd="t" o:hr="t" fillcolor="#a0a0a0" stroked="f"/>
        </w:pict>
      </w:r>
    </w:p>
    <w:p w14:paraId="72697C90" w14:textId="77777777" w:rsidR="00851443" w:rsidRPr="00851443" w:rsidRDefault="00851443" w:rsidP="00851443">
      <w:pPr>
        <w:ind w:left="720"/>
        <w:rPr>
          <w:b/>
          <w:bCs/>
        </w:rPr>
      </w:pPr>
      <w:r w:rsidRPr="00851443">
        <w:rPr>
          <w:b/>
          <w:bCs/>
        </w:rPr>
        <w:t>4. Cộng tác hiệu quả (Improved Collaboration):</w:t>
      </w:r>
    </w:p>
    <w:p w14:paraId="53DC8816" w14:textId="77777777" w:rsidR="00851443" w:rsidRPr="00851443" w:rsidRDefault="00851443" w:rsidP="00851443">
      <w:pPr>
        <w:ind w:left="720"/>
      </w:pPr>
      <w:r w:rsidRPr="00851443">
        <w:t>Các thành viên trong nhóm có thể chia sẻ tệp và cộng tác trên cùng một tài liệu hoặc dự án cùng lúc, bất kể đang ở đâu.</w:t>
      </w:r>
      <w:r w:rsidRPr="00851443">
        <w:br/>
      </w:r>
      <w:r w:rsidRPr="00851443">
        <w:rPr>
          <w:b/>
          <w:bCs/>
        </w:rPr>
        <w:t>Ví dụ:</w:t>
      </w:r>
      <w:r w:rsidRPr="00851443">
        <w:t xml:space="preserve"> Sinh viên sử dụng Google Docs để chỉnh sửa bài tập nhóm cùng nhau theo thời gian thực. </w:t>
      </w:r>
      <w:r w:rsidRPr="00851443">
        <w:rPr>
          <w:i/>
          <w:iCs/>
        </w:rPr>
        <w:t>(Bổ sung phần này không có trong slide)</w:t>
      </w:r>
    </w:p>
    <w:p w14:paraId="4E5DA3DC" w14:textId="77777777" w:rsidR="00851443" w:rsidRPr="00851443" w:rsidRDefault="00851443" w:rsidP="00851443">
      <w:pPr>
        <w:ind w:left="720"/>
      </w:pPr>
      <w:r w:rsidRPr="00851443">
        <w:pict w14:anchorId="48FD52AB">
          <v:rect id="_x0000_i1064" style="width:0;height:1.5pt" o:hralign="center" o:hrstd="t" o:hr="t" fillcolor="#a0a0a0" stroked="f"/>
        </w:pict>
      </w:r>
    </w:p>
    <w:p w14:paraId="79641007" w14:textId="77777777" w:rsidR="00851443" w:rsidRPr="00851443" w:rsidRDefault="00851443" w:rsidP="00851443">
      <w:pPr>
        <w:ind w:left="720"/>
        <w:rPr>
          <w:b/>
          <w:bCs/>
        </w:rPr>
      </w:pPr>
      <w:r w:rsidRPr="00851443">
        <w:rPr>
          <w:b/>
          <w:bCs/>
        </w:rPr>
        <w:t>5. Tính linh hoạt (Flexibility):</w:t>
      </w:r>
    </w:p>
    <w:p w14:paraId="0EC7C5F8" w14:textId="77777777" w:rsidR="00851443" w:rsidRPr="00851443" w:rsidRDefault="00851443" w:rsidP="00851443">
      <w:pPr>
        <w:ind w:left="720"/>
      </w:pPr>
      <w:r w:rsidRPr="00851443">
        <w:t>Bạn có thể truy cập tài nguyên từ bất kỳ đâu, trên bất kỳ thiết bị nào có kết nối Internet.</w:t>
      </w:r>
      <w:r w:rsidRPr="00851443">
        <w:br/>
      </w:r>
      <w:r w:rsidRPr="00851443">
        <w:rPr>
          <w:b/>
          <w:bCs/>
        </w:rPr>
        <w:lastRenderedPageBreak/>
        <w:t>Ví dụ:</w:t>
      </w:r>
      <w:r w:rsidRPr="00851443">
        <w:t xml:space="preserve"> Sinh viên xem lại slide bài giảng được lưu trên OneDrive bằng điện thoại khi đang trên xe buýt. </w:t>
      </w:r>
      <w:r w:rsidRPr="00851443">
        <w:rPr>
          <w:i/>
          <w:iCs/>
        </w:rPr>
        <w:t>(Bổ sung phần này không có trong slide)</w:t>
      </w:r>
    </w:p>
    <w:p w14:paraId="21028473" w14:textId="77777777" w:rsidR="00851443" w:rsidRPr="00851443" w:rsidRDefault="00851443" w:rsidP="00851443">
      <w:pPr>
        <w:ind w:left="720"/>
      </w:pPr>
      <w:r w:rsidRPr="00851443">
        <w:pict w14:anchorId="39594D54">
          <v:rect id="_x0000_i1065" style="width:0;height:1.5pt" o:hralign="center" o:hrstd="t" o:hr="t" fillcolor="#a0a0a0" stroked="f"/>
        </w:pict>
      </w:r>
    </w:p>
    <w:p w14:paraId="78A002F2" w14:textId="77777777" w:rsidR="00851443" w:rsidRPr="00851443" w:rsidRDefault="00851443" w:rsidP="00851443">
      <w:pPr>
        <w:ind w:left="720"/>
        <w:rPr>
          <w:b/>
          <w:bCs/>
        </w:rPr>
      </w:pPr>
      <w:r w:rsidRPr="00851443">
        <w:rPr>
          <w:b/>
          <w:bCs/>
        </w:rPr>
        <w:t>6. Độ tin cậy (Reliability):</w:t>
      </w:r>
    </w:p>
    <w:p w14:paraId="2D9DEF95" w14:textId="77777777" w:rsidR="00851443" w:rsidRPr="00851443" w:rsidRDefault="00851443" w:rsidP="00851443">
      <w:pPr>
        <w:ind w:left="720"/>
      </w:pPr>
      <w:r w:rsidRPr="00851443">
        <w:t>Dịch vụ đám mây thường có hệ thống sao lưu, phân phối dữ liệu và kế hoạch khôi phục sự cố, giúp hệ thống luôn hoạt động ổn định.</w:t>
      </w:r>
      <w:r w:rsidRPr="00851443">
        <w:br/>
      </w:r>
      <w:r w:rsidRPr="00851443">
        <w:rPr>
          <w:b/>
          <w:bCs/>
        </w:rPr>
        <w:t>Ví dụ:</w:t>
      </w:r>
      <w:r w:rsidRPr="00851443">
        <w:t xml:space="preserve"> Ngay cả khi sinh viên bị mất laptop, các tệp của họ trên Dropbox vẫn an toàn và có thể truy cập. </w:t>
      </w:r>
      <w:r w:rsidRPr="00851443">
        <w:rPr>
          <w:i/>
          <w:iCs/>
        </w:rPr>
        <w:t>(Bổ sung phần này không có trong slide)</w:t>
      </w:r>
    </w:p>
    <w:p w14:paraId="1EFCEFBD" w14:textId="77777777" w:rsidR="00851443" w:rsidRPr="00851443" w:rsidRDefault="00851443" w:rsidP="00851443">
      <w:pPr>
        <w:ind w:left="720"/>
      </w:pPr>
      <w:r w:rsidRPr="00851443">
        <w:pict w14:anchorId="31F855E0">
          <v:rect id="_x0000_i1066" style="width:0;height:1.5pt" o:hralign="center" o:hrstd="t" o:hr="t" fillcolor="#a0a0a0" stroked="f"/>
        </w:pict>
      </w:r>
    </w:p>
    <w:p w14:paraId="6885D982" w14:textId="77777777" w:rsidR="00851443" w:rsidRPr="00851443" w:rsidRDefault="00851443" w:rsidP="00851443">
      <w:pPr>
        <w:ind w:left="720"/>
        <w:rPr>
          <w:b/>
          <w:bCs/>
        </w:rPr>
      </w:pPr>
      <w:r w:rsidRPr="00851443">
        <w:rPr>
          <w:b/>
          <w:bCs/>
        </w:rPr>
        <w:t>7. Triển khai nhanh chóng (Rapid Deployment):</w:t>
      </w:r>
    </w:p>
    <w:p w14:paraId="71F644BD" w14:textId="77777777" w:rsidR="00851443" w:rsidRPr="00851443" w:rsidRDefault="00851443" w:rsidP="00851443">
      <w:pPr>
        <w:ind w:left="720"/>
      </w:pPr>
      <w:r w:rsidRPr="00851443">
        <w:t>Bạn có thể triển khai phần mềm, ứng dụng hoặc máy chủ chỉ trong vài phút thay vì vài giờ hoặc vài ngày như phương pháp truyền thống. Điều này giúp tiết kiệm thời gian và triển khai dịch vụ nhanh hơn.</w:t>
      </w:r>
      <w:r w:rsidRPr="00851443">
        <w:br/>
      </w:r>
      <w:r w:rsidRPr="00851443">
        <w:rPr>
          <w:b/>
          <w:bCs/>
        </w:rPr>
        <w:t>Ví dụ:</w:t>
      </w:r>
      <w:r w:rsidRPr="00851443">
        <w:t xml:space="preserve"> Sinh viên triển khai dự án Java Spring Boot lên Heroku chỉ trong chưa đầy 10 phút. </w:t>
      </w:r>
      <w:r w:rsidRPr="00851443">
        <w:rPr>
          <w:i/>
          <w:iCs/>
        </w:rPr>
        <w:t>(Bổ sung phần này không có trong slide)</w:t>
      </w:r>
    </w:p>
    <w:p w14:paraId="2BBFECFB" w14:textId="0FB7F1D0" w:rsidR="00852DF9" w:rsidRDefault="00852DF9" w:rsidP="00851443">
      <w:pPr>
        <w:ind w:left="720"/>
      </w:pPr>
    </w:p>
    <w:sectPr w:rsidR="00852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E01E79"/>
    <w:multiLevelType w:val="multilevel"/>
    <w:tmpl w:val="7B96C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D0AEA"/>
    <w:multiLevelType w:val="multilevel"/>
    <w:tmpl w:val="D678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152451">
    <w:abstractNumId w:val="1"/>
  </w:num>
  <w:num w:numId="2" w16cid:durableId="2064672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FEB"/>
    <w:rsid w:val="00326BF3"/>
    <w:rsid w:val="00501FEB"/>
    <w:rsid w:val="006E1580"/>
    <w:rsid w:val="00851443"/>
    <w:rsid w:val="00852DF9"/>
    <w:rsid w:val="00AC2AB9"/>
    <w:rsid w:val="00CA0C34"/>
    <w:rsid w:val="00E62F2F"/>
    <w:rsid w:val="00E92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4244A"/>
  <w15:chartTrackingRefBased/>
  <w15:docId w15:val="{66EEB5BB-1664-46F7-97C3-6EF034F0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FEB"/>
  </w:style>
  <w:style w:type="paragraph" w:styleId="Heading1">
    <w:name w:val="heading 1"/>
    <w:basedOn w:val="Normal"/>
    <w:next w:val="Normal"/>
    <w:link w:val="Heading1Char"/>
    <w:uiPriority w:val="9"/>
    <w:qFormat/>
    <w:rsid w:val="00501F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1F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1F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F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1F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F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F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F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F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F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1F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1F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1F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1F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1F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F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F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FEB"/>
    <w:rPr>
      <w:rFonts w:eastAsiaTheme="majorEastAsia" w:cstheme="majorBidi"/>
      <w:color w:val="272727" w:themeColor="text1" w:themeTint="D8"/>
    </w:rPr>
  </w:style>
  <w:style w:type="paragraph" w:styleId="Title">
    <w:name w:val="Title"/>
    <w:basedOn w:val="Normal"/>
    <w:next w:val="Normal"/>
    <w:link w:val="TitleChar"/>
    <w:uiPriority w:val="10"/>
    <w:qFormat/>
    <w:rsid w:val="00501F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F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F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F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FEB"/>
    <w:pPr>
      <w:spacing w:before="160"/>
      <w:jc w:val="center"/>
    </w:pPr>
    <w:rPr>
      <w:i/>
      <w:iCs/>
      <w:color w:val="404040" w:themeColor="text1" w:themeTint="BF"/>
    </w:rPr>
  </w:style>
  <w:style w:type="character" w:customStyle="1" w:styleId="QuoteChar">
    <w:name w:val="Quote Char"/>
    <w:basedOn w:val="DefaultParagraphFont"/>
    <w:link w:val="Quote"/>
    <w:uiPriority w:val="29"/>
    <w:rsid w:val="00501FEB"/>
    <w:rPr>
      <w:i/>
      <w:iCs/>
      <w:color w:val="404040" w:themeColor="text1" w:themeTint="BF"/>
    </w:rPr>
  </w:style>
  <w:style w:type="paragraph" w:styleId="ListParagraph">
    <w:name w:val="List Paragraph"/>
    <w:basedOn w:val="Normal"/>
    <w:uiPriority w:val="34"/>
    <w:qFormat/>
    <w:rsid w:val="00501FEB"/>
    <w:pPr>
      <w:ind w:left="720"/>
      <w:contextualSpacing/>
    </w:pPr>
  </w:style>
  <w:style w:type="character" w:styleId="IntenseEmphasis">
    <w:name w:val="Intense Emphasis"/>
    <w:basedOn w:val="DefaultParagraphFont"/>
    <w:uiPriority w:val="21"/>
    <w:qFormat/>
    <w:rsid w:val="00501FEB"/>
    <w:rPr>
      <w:i/>
      <w:iCs/>
      <w:color w:val="0F4761" w:themeColor="accent1" w:themeShade="BF"/>
    </w:rPr>
  </w:style>
  <w:style w:type="paragraph" w:styleId="IntenseQuote">
    <w:name w:val="Intense Quote"/>
    <w:basedOn w:val="Normal"/>
    <w:next w:val="Normal"/>
    <w:link w:val="IntenseQuoteChar"/>
    <w:uiPriority w:val="30"/>
    <w:qFormat/>
    <w:rsid w:val="00501F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1FEB"/>
    <w:rPr>
      <w:i/>
      <w:iCs/>
      <w:color w:val="0F4761" w:themeColor="accent1" w:themeShade="BF"/>
    </w:rPr>
  </w:style>
  <w:style w:type="character" w:styleId="IntenseReference">
    <w:name w:val="Intense Reference"/>
    <w:basedOn w:val="DefaultParagraphFont"/>
    <w:uiPriority w:val="32"/>
    <w:qFormat/>
    <w:rsid w:val="00501FEB"/>
    <w:rPr>
      <w:b/>
      <w:bCs/>
      <w:smallCaps/>
      <w:color w:val="0F4761" w:themeColor="accent1" w:themeShade="BF"/>
      <w:spacing w:val="5"/>
    </w:rPr>
  </w:style>
  <w:style w:type="paragraph" w:styleId="NormalWeb">
    <w:name w:val="Normal (Web)"/>
    <w:basedOn w:val="Normal"/>
    <w:uiPriority w:val="99"/>
    <w:semiHidden/>
    <w:unhideWhenUsed/>
    <w:rsid w:val="006E158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760418">
      <w:bodyDiv w:val="1"/>
      <w:marLeft w:val="0"/>
      <w:marRight w:val="0"/>
      <w:marTop w:val="0"/>
      <w:marBottom w:val="0"/>
      <w:divBdr>
        <w:top w:val="none" w:sz="0" w:space="0" w:color="auto"/>
        <w:left w:val="none" w:sz="0" w:space="0" w:color="auto"/>
        <w:bottom w:val="none" w:sz="0" w:space="0" w:color="auto"/>
        <w:right w:val="none" w:sz="0" w:space="0" w:color="auto"/>
      </w:divBdr>
    </w:div>
    <w:div w:id="333993243">
      <w:bodyDiv w:val="1"/>
      <w:marLeft w:val="0"/>
      <w:marRight w:val="0"/>
      <w:marTop w:val="0"/>
      <w:marBottom w:val="0"/>
      <w:divBdr>
        <w:top w:val="none" w:sz="0" w:space="0" w:color="auto"/>
        <w:left w:val="none" w:sz="0" w:space="0" w:color="auto"/>
        <w:bottom w:val="none" w:sz="0" w:space="0" w:color="auto"/>
        <w:right w:val="none" w:sz="0" w:space="0" w:color="auto"/>
      </w:divBdr>
    </w:div>
    <w:div w:id="590551454">
      <w:bodyDiv w:val="1"/>
      <w:marLeft w:val="0"/>
      <w:marRight w:val="0"/>
      <w:marTop w:val="0"/>
      <w:marBottom w:val="0"/>
      <w:divBdr>
        <w:top w:val="none" w:sz="0" w:space="0" w:color="auto"/>
        <w:left w:val="none" w:sz="0" w:space="0" w:color="auto"/>
        <w:bottom w:val="none" w:sz="0" w:space="0" w:color="auto"/>
        <w:right w:val="none" w:sz="0" w:space="0" w:color="auto"/>
      </w:divBdr>
    </w:div>
    <w:div w:id="639119151">
      <w:bodyDiv w:val="1"/>
      <w:marLeft w:val="0"/>
      <w:marRight w:val="0"/>
      <w:marTop w:val="0"/>
      <w:marBottom w:val="0"/>
      <w:divBdr>
        <w:top w:val="none" w:sz="0" w:space="0" w:color="auto"/>
        <w:left w:val="none" w:sz="0" w:space="0" w:color="auto"/>
        <w:bottom w:val="none" w:sz="0" w:space="0" w:color="auto"/>
        <w:right w:val="none" w:sz="0" w:space="0" w:color="auto"/>
      </w:divBdr>
    </w:div>
    <w:div w:id="1167525235">
      <w:bodyDiv w:val="1"/>
      <w:marLeft w:val="0"/>
      <w:marRight w:val="0"/>
      <w:marTop w:val="0"/>
      <w:marBottom w:val="0"/>
      <w:divBdr>
        <w:top w:val="none" w:sz="0" w:space="0" w:color="auto"/>
        <w:left w:val="none" w:sz="0" w:space="0" w:color="auto"/>
        <w:bottom w:val="none" w:sz="0" w:space="0" w:color="auto"/>
        <w:right w:val="none" w:sz="0" w:space="0" w:color="auto"/>
      </w:divBdr>
    </w:div>
    <w:div w:id="1361588705">
      <w:bodyDiv w:val="1"/>
      <w:marLeft w:val="0"/>
      <w:marRight w:val="0"/>
      <w:marTop w:val="0"/>
      <w:marBottom w:val="0"/>
      <w:divBdr>
        <w:top w:val="none" w:sz="0" w:space="0" w:color="auto"/>
        <w:left w:val="none" w:sz="0" w:space="0" w:color="auto"/>
        <w:bottom w:val="none" w:sz="0" w:space="0" w:color="auto"/>
        <w:right w:val="none" w:sz="0" w:space="0" w:color="auto"/>
      </w:divBdr>
    </w:div>
    <w:div w:id="1559324122">
      <w:bodyDiv w:val="1"/>
      <w:marLeft w:val="0"/>
      <w:marRight w:val="0"/>
      <w:marTop w:val="0"/>
      <w:marBottom w:val="0"/>
      <w:divBdr>
        <w:top w:val="none" w:sz="0" w:space="0" w:color="auto"/>
        <w:left w:val="none" w:sz="0" w:space="0" w:color="auto"/>
        <w:bottom w:val="none" w:sz="0" w:space="0" w:color="auto"/>
        <w:right w:val="none" w:sz="0" w:space="0" w:color="auto"/>
      </w:divBdr>
    </w:div>
    <w:div w:id="1711109595">
      <w:bodyDiv w:val="1"/>
      <w:marLeft w:val="0"/>
      <w:marRight w:val="0"/>
      <w:marTop w:val="0"/>
      <w:marBottom w:val="0"/>
      <w:divBdr>
        <w:top w:val="none" w:sz="0" w:space="0" w:color="auto"/>
        <w:left w:val="none" w:sz="0" w:space="0" w:color="auto"/>
        <w:bottom w:val="none" w:sz="0" w:space="0" w:color="auto"/>
        <w:right w:val="none" w:sz="0" w:space="0" w:color="auto"/>
      </w:divBdr>
    </w:div>
    <w:div w:id="1848011646">
      <w:bodyDiv w:val="1"/>
      <w:marLeft w:val="0"/>
      <w:marRight w:val="0"/>
      <w:marTop w:val="0"/>
      <w:marBottom w:val="0"/>
      <w:divBdr>
        <w:top w:val="none" w:sz="0" w:space="0" w:color="auto"/>
        <w:left w:val="none" w:sz="0" w:space="0" w:color="auto"/>
        <w:bottom w:val="none" w:sz="0" w:space="0" w:color="auto"/>
        <w:right w:val="none" w:sz="0" w:space="0" w:color="auto"/>
      </w:divBdr>
    </w:div>
    <w:div w:id="1953170837">
      <w:bodyDiv w:val="1"/>
      <w:marLeft w:val="0"/>
      <w:marRight w:val="0"/>
      <w:marTop w:val="0"/>
      <w:marBottom w:val="0"/>
      <w:divBdr>
        <w:top w:val="none" w:sz="0" w:space="0" w:color="auto"/>
        <w:left w:val="none" w:sz="0" w:space="0" w:color="auto"/>
        <w:bottom w:val="none" w:sz="0" w:space="0" w:color="auto"/>
        <w:right w:val="none" w:sz="0" w:space="0" w:color="auto"/>
      </w:divBdr>
    </w:div>
    <w:div w:id="212103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Trần</dc:creator>
  <cp:keywords/>
  <dc:description/>
  <cp:lastModifiedBy>Duy Trần</cp:lastModifiedBy>
  <cp:revision>3</cp:revision>
  <dcterms:created xsi:type="dcterms:W3CDTF">2025-05-09T14:56:00Z</dcterms:created>
  <dcterms:modified xsi:type="dcterms:W3CDTF">2025-05-09T16:12:00Z</dcterms:modified>
</cp:coreProperties>
</file>