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37343" w14:textId="4143CF37" w:rsidR="005D20C0" w:rsidRPr="00B40495" w:rsidRDefault="00BC6284">
      <w:pPr>
        <w:rPr>
          <w:color w:val="00B050"/>
          <w:lang w:val="vi-VN"/>
        </w:rPr>
      </w:pPr>
      <w:r w:rsidRPr="00BC6284">
        <w:rPr>
          <w:color w:val="FF0000"/>
        </w:rPr>
        <w:t>SECURE</w:t>
      </w:r>
      <w:r w:rsidR="00B40495">
        <w:rPr>
          <w:color w:val="FF0000"/>
          <w:lang w:val="vi-VN"/>
        </w:rPr>
        <w:t xml:space="preserve"> </w:t>
      </w:r>
      <w:r w:rsidR="00B40495" w:rsidRPr="00B40495">
        <w:rPr>
          <w:color w:val="00B050"/>
          <w:lang w:val="vi-VN"/>
        </w:rPr>
        <w:t>trịnh công duy</w:t>
      </w:r>
    </w:p>
    <w:sectPr w:rsidR="005D20C0" w:rsidRPr="00B40495" w:rsidSect="00A22AEF">
      <w:pgSz w:w="12240" w:h="15840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34"/>
    <w:rsid w:val="00222E94"/>
    <w:rsid w:val="00497717"/>
    <w:rsid w:val="004B679F"/>
    <w:rsid w:val="005D20C0"/>
    <w:rsid w:val="006B765C"/>
    <w:rsid w:val="008275E9"/>
    <w:rsid w:val="009561ED"/>
    <w:rsid w:val="00A22AEF"/>
    <w:rsid w:val="00A22B5C"/>
    <w:rsid w:val="00B40495"/>
    <w:rsid w:val="00BC6284"/>
    <w:rsid w:val="00C80334"/>
    <w:rsid w:val="00CF7A66"/>
    <w:rsid w:val="00ED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C751"/>
  <w15:chartTrackingRefBased/>
  <w15:docId w15:val="{C4ACEB84-4E39-4051-A86B-19C6669A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before="120" w:after="120" w:line="312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717"/>
    <w:pPr>
      <w:spacing w:before="0" w:after="160" w:line="259" w:lineRule="auto"/>
      <w:ind w:firstLine="0"/>
      <w:jc w:val="left"/>
    </w:pPr>
    <w:rPr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Trịnh Công</dc:creator>
  <cp:keywords/>
  <dc:description/>
  <cp:lastModifiedBy>Duy Trịnh Công</cp:lastModifiedBy>
  <cp:revision>3</cp:revision>
  <dcterms:created xsi:type="dcterms:W3CDTF">2024-05-12T08:19:00Z</dcterms:created>
  <dcterms:modified xsi:type="dcterms:W3CDTF">2024-05-16T17:31:00Z</dcterms:modified>
</cp:coreProperties>
</file>