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2F0" w:rsidRPr="001E5A10" w:rsidRDefault="001E5A10">
      <w:pPr>
        <w:rPr>
          <w:sz w:val="40"/>
          <w:szCs w:val="40"/>
        </w:rPr>
      </w:pPr>
      <w:r w:rsidRPr="001E5A10">
        <w:rPr>
          <w:sz w:val="40"/>
          <w:szCs w:val="40"/>
        </w:rPr>
        <w:t>Org Chart</w:t>
      </w:r>
    </w:p>
    <w:p w:rsidR="001E5A10" w:rsidRDefault="001E5A10">
      <w:r>
        <w:rPr>
          <w:noProof/>
        </w:rPr>
        <w:drawing>
          <wp:inline distT="0" distB="0" distL="0" distR="0">
            <wp:extent cx="606742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ople-Model-Org 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10" w:rsidRDefault="001E5A10">
      <w:r>
        <w:br w:type="page"/>
      </w:r>
    </w:p>
    <w:p w:rsidR="001E5A10" w:rsidRPr="001E5A10" w:rsidRDefault="001E5A10">
      <w:pPr>
        <w:rPr>
          <w:sz w:val="40"/>
          <w:szCs w:val="40"/>
        </w:rPr>
      </w:pPr>
      <w:proofErr w:type="spellStart"/>
      <w:r w:rsidRPr="001E5A10">
        <w:rPr>
          <w:sz w:val="40"/>
          <w:szCs w:val="40"/>
        </w:rPr>
        <w:lastRenderedPageBreak/>
        <w:t>ProcessFlow</w:t>
      </w:r>
      <w:proofErr w:type="spellEnd"/>
    </w:p>
    <w:p w:rsidR="001E5A10" w:rsidRDefault="001E5A10">
      <w:r>
        <w:rPr>
          <w:noProof/>
        </w:rPr>
        <w:drawing>
          <wp:inline distT="0" distB="0" distL="0" distR="0">
            <wp:extent cx="5943600" cy="3910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ople-Model-ProcessFl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10" w:rsidRDefault="001E5A10">
      <w:r>
        <w:br w:type="page"/>
      </w:r>
    </w:p>
    <w:p w:rsidR="001E5A10" w:rsidRDefault="001E5A10">
      <w:r>
        <w:lastRenderedPageBreak/>
        <w:t>USE-Case</w:t>
      </w:r>
    </w:p>
    <w:p w:rsidR="001E5A10" w:rsidRDefault="001E5A10">
      <w:bookmarkStart w:id="0" w:name="_GoBack"/>
      <w:r>
        <w:rPr>
          <w:noProof/>
        </w:rPr>
        <w:drawing>
          <wp:inline distT="0" distB="0" distL="0" distR="0">
            <wp:extent cx="5943600" cy="568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ople-Model-Use-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B6"/>
    <w:rsid w:val="000152F0"/>
    <w:rsid w:val="001E5A10"/>
    <w:rsid w:val="002C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BB70"/>
  <w15:chartTrackingRefBased/>
  <w15:docId w15:val="{C9E20F10-3D45-4686-B8AF-9FD32279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2</cp:revision>
  <dcterms:created xsi:type="dcterms:W3CDTF">2021-01-08T16:19:00Z</dcterms:created>
  <dcterms:modified xsi:type="dcterms:W3CDTF">2021-01-08T16:21:00Z</dcterms:modified>
</cp:coreProperties>
</file>