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line="259" w:lineRule="auto"/>
        <w:jc w:val="center"/>
      </w:pPr>
      <w:r>
        <w:rPr>
          <w:rFonts w:ascii="Arial" w:hAnsi="Arial" w:eastAsia="Arial"/>
          <w:b/>
          <w:color w:val="0F9F8F"/>
          <w:sz w:val="28"/>
        </w:rPr>
        <w:t>MediConnect Telehealth</w:t>
      </w:r>
    </w:p>
    <w:p>
      <w:pPr>
        <w:spacing w:before="320" w:after="80" w:line="259" w:lineRule="auto"/>
        <w:jc w:val="center"/>
      </w:pPr>
      <w:r>
        <w:rPr>
          <w:rFonts w:ascii="Arial" w:hAnsi="Arial" w:eastAsia="Arial"/>
          <w:b/>
          <w:color w:val="1E5B9A"/>
          <w:sz w:val="48"/>
        </w:rPr>
        <w:t>HƯỚNG DẪN WALKTHROUGH CODE</w:t>
      </w:r>
    </w:p>
    <w:p>
      <w:pPr>
        <w:spacing w:before="0" w:after="280" w:line="259" w:lineRule="auto"/>
        <w:jc w:val="center"/>
      </w:pPr>
      <w:r>
        <w:rPr>
          <w:rFonts w:ascii="Arial" w:hAnsi="Arial" w:eastAsia="Arial"/>
          <w:b w:val="0"/>
          <w:color w:val="5B6B80"/>
          <w:sz w:val="24"/>
        </w:rPr>
        <w:t>Bản trình bày cho supervisor demo</w:t>
      </w:r>
    </w:p>
    <w:tbl>
      <w:tblPr>
        <w:tblW w:type="dxa" w:w="7800"/>
        <w:jc w:val="center"/>
        <w:tblLook w:firstColumn="1" w:firstRow="1" w:lastColumn="0" w:lastRow="0" w:noHBand="0" w:noVBand="1" w:val="04A0"/>
      </w:tblPr>
      <w:tblGrid>
        <w:gridCol w:w="4989"/>
        <w:gridCol w:w="4989"/>
      </w:tblGrid>
      <w:tr>
        <w:tc>
          <w:tcPr>
            <w:tcW w:type="dxa" w:w="4989"/>
            <w:shd w:fill="EAF4FF"/>
            <w:tcBorders>
              <w:top w:val="single" w:sz="6" w:space="0" w:color="D7E2EF"/>
              <w:left w:val="single" w:sz="6" w:space="0" w:color="D7E2EF"/>
              <w:bottom w:val="single" w:sz="6" w:space="0" w:color="D7E2EF"/>
              <w:right w:val="single" w:sz="6" w:space="0" w:color="D7E2EF"/>
            </w:tcBorders>
            <w:tcMar>
              <w:top w:w="150" w:type="dxa"/>
              <w:start w:w="180" w:type="dxa"/>
              <w:bottom w:w="150" w:type="dxa"/>
              <w:end w:w="180" w:type="dxa"/>
            </w:tcMar>
            <w:vAlign w:val="center"/>
          </w:tcPr>
          <w:p>
            <w:r>
              <w:rPr>
                <w:rFonts w:ascii="Arial" w:hAnsi="Arial" w:eastAsia="Arial"/>
                <w:b/>
                <w:color w:val="1E5B9A"/>
                <w:sz w:val="20"/>
              </w:rPr>
              <w:t>Mục tiêu</w:t>
            </w:r>
          </w:p>
        </w:tc>
        <w:tc>
          <w:tcPr>
            <w:tcW w:type="dxa" w:w="4989"/>
            <w:shd w:fill="FFFFFF"/>
            <w:tcBorders>
              <w:top w:val="single" w:sz="6" w:space="0" w:color="D7E2EF"/>
              <w:left w:val="single" w:sz="6" w:space="0" w:color="D7E2EF"/>
              <w:bottom w:val="single" w:sz="6" w:space="0" w:color="D7E2EF"/>
              <w:right w:val="single" w:sz="6" w:space="0" w:color="D7E2EF"/>
            </w:tcBorders>
            <w:tcMar>
              <w:top w:w="150" w:type="dxa"/>
              <w:start w:w="180" w:type="dxa"/>
              <w:bottom w:w="150" w:type="dxa"/>
              <w:end w:w="180" w:type="dxa"/>
            </w:tcMar>
            <w:vAlign w:val="center"/>
          </w:tcPr>
          <w:p>
            <w:r>
              <w:rPr>
                <w:rFonts w:ascii="Arial" w:hAnsi="Arial" w:eastAsia="Arial"/>
                <w:b w:val="0"/>
                <w:color w:val="102033"/>
                <w:sz w:val="20"/>
              </w:rPr>
              <w:t>Map từng màn hình frontend với backend route, controller, service và database table.</w:t>
            </w:r>
          </w:p>
        </w:tc>
      </w:tr>
      <w:tr>
        <w:tc>
          <w:tcPr>
            <w:tcW w:type="dxa" w:w="4989"/>
            <w:shd w:fill="EAF4FF"/>
            <w:tcBorders>
              <w:top w:val="single" w:sz="6" w:space="0" w:color="D7E2EF"/>
              <w:left w:val="single" w:sz="6" w:space="0" w:color="D7E2EF"/>
              <w:bottom w:val="single" w:sz="6" w:space="0" w:color="D7E2EF"/>
              <w:right w:val="single" w:sz="6" w:space="0" w:color="D7E2EF"/>
            </w:tcBorders>
            <w:tcMar>
              <w:top w:w="150" w:type="dxa"/>
              <w:start w:w="180" w:type="dxa"/>
              <w:bottom w:w="150" w:type="dxa"/>
              <w:end w:w="180" w:type="dxa"/>
            </w:tcMar>
            <w:vAlign w:val="center"/>
          </w:tcPr>
          <w:p>
            <w:r>
              <w:rPr>
                <w:rFonts w:ascii="Arial" w:hAnsi="Arial" w:eastAsia="Arial"/>
                <w:b/>
                <w:color w:val="1E5B9A"/>
                <w:sz w:val="20"/>
              </w:rPr>
              <w:t>Phạm vi</w:t>
            </w:r>
          </w:p>
        </w:tc>
        <w:tc>
          <w:tcPr>
            <w:tcW w:type="dxa" w:w="4989"/>
            <w:shd w:fill="FFFFFF"/>
            <w:tcBorders>
              <w:top w:val="single" w:sz="6" w:space="0" w:color="D7E2EF"/>
              <w:left w:val="single" w:sz="6" w:space="0" w:color="D7E2EF"/>
              <w:bottom w:val="single" w:sz="6" w:space="0" w:color="D7E2EF"/>
              <w:right w:val="single" w:sz="6" w:space="0" w:color="D7E2EF"/>
            </w:tcBorders>
            <w:tcMar>
              <w:top w:w="150" w:type="dxa"/>
              <w:start w:w="180" w:type="dxa"/>
              <w:bottom w:w="150" w:type="dxa"/>
              <w:end w:w="180" w:type="dxa"/>
            </w:tcMar>
            <w:vAlign w:val="center"/>
          </w:tcPr>
          <w:p>
            <w:r>
              <w:rPr>
                <w:rFonts w:ascii="Arial" w:hAnsi="Arial" w:eastAsia="Arial"/>
                <w:b w:val="0"/>
                <w:color w:val="102033"/>
                <w:sz w:val="20"/>
              </w:rPr>
              <w:t>Login, register, admin, doctor workflow, patient workflow, authorization, upload và database.</w:t>
            </w:r>
          </w:p>
        </w:tc>
      </w:tr>
      <w:tr>
        <w:tc>
          <w:tcPr>
            <w:tcW w:type="dxa" w:w="4989"/>
            <w:shd w:fill="EAF4FF"/>
            <w:tcBorders>
              <w:top w:val="single" w:sz="6" w:space="0" w:color="D7E2EF"/>
              <w:left w:val="single" w:sz="6" w:space="0" w:color="D7E2EF"/>
              <w:bottom w:val="single" w:sz="6" w:space="0" w:color="D7E2EF"/>
              <w:right w:val="single" w:sz="6" w:space="0" w:color="D7E2EF"/>
            </w:tcBorders>
            <w:tcMar>
              <w:top w:w="150" w:type="dxa"/>
              <w:start w:w="180" w:type="dxa"/>
              <w:bottom w:w="150" w:type="dxa"/>
              <w:end w:w="180" w:type="dxa"/>
            </w:tcMar>
            <w:vAlign w:val="center"/>
          </w:tcPr>
          <w:p>
            <w:r>
              <w:rPr>
                <w:rFonts w:ascii="Arial" w:hAnsi="Arial" w:eastAsia="Arial"/>
                <w:b/>
                <w:color w:val="1E5B9A"/>
                <w:sz w:val="20"/>
              </w:rPr>
              <w:t>Cách dùng</w:t>
            </w:r>
          </w:p>
        </w:tc>
        <w:tc>
          <w:tcPr>
            <w:tcW w:type="dxa" w:w="4989"/>
            <w:shd w:fill="FFFFFF"/>
            <w:tcBorders>
              <w:top w:val="single" w:sz="6" w:space="0" w:color="D7E2EF"/>
              <w:left w:val="single" w:sz="6" w:space="0" w:color="D7E2EF"/>
              <w:bottom w:val="single" w:sz="6" w:space="0" w:color="D7E2EF"/>
              <w:right w:val="single" w:sz="6" w:space="0" w:color="D7E2EF"/>
            </w:tcBorders>
            <w:tcMar>
              <w:top w:w="150" w:type="dxa"/>
              <w:start w:w="180" w:type="dxa"/>
              <w:bottom w:w="150" w:type="dxa"/>
              <w:end w:w="180" w:type="dxa"/>
            </w:tcMar>
            <w:vAlign w:val="center"/>
          </w:tcPr>
          <w:p>
            <w:r>
              <w:rPr>
                <w:rFonts w:ascii="Arial" w:hAnsi="Arial" w:eastAsia="Arial"/>
                <w:b w:val="0"/>
                <w:color w:val="102033"/>
                <w:sz w:val="20"/>
              </w:rPr>
              <w:t>Mở UI trước, sau đó mở file code tương ứng để giải thích luồng dữ liệu.</w:t>
            </w:r>
          </w:p>
        </w:tc>
      </w:tr>
    </w:tbl>
    <w:tbl>
      <w:tblPr>
        <w:tblW w:type="dxa" w:w="9000"/>
        <w:jc w:val="center"/>
        <w:tblLook w:firstColumn="1" w:firstRow="1" w:lastColumn="0" w:lastRow="0" w:noHBand="0" w:noVBand="1" w:val="04A0"/>
      </w:tblPr>
      <w:tblGrid>
        <w:gridCol w:w="9978"/>
      </w:tblGrid>
      <w:tr>
        <w:tc>
          <w:tcPr>
            <w:tcW w:type="dxa" w:w="9978"/>
            <w:shd w:fill="E9FBF7"/>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Gợi ý trình bày</w:t>
            </w:r>
          </w:p>
          <w:p>
            <w:r>
              <w:rPr>
                <w:rFonts w:ascii="Arial" w:hAnsi="Arial" w:eastAsia="Arial"/>
                <w:b w:val="0"/>
                <w:color w:val="102033"/>
                <w:sz w:val="20"/>
              </w:rPr>
              <w:t>Mỗi phần chỉ cần nói ngắn gọn: màn hình này làm gì, frontend file nào tạo UI, backend file nào xử lý request, và dữ liệu nằm ở bảng nào.</w:t>
            </w:r>
          </w:p>
        </w:tc>
      </w:tr>
    </w:tbl>
    <w:p/>
    <w:p>
      <w:r>
        <w:br w:type="page"/>
      </w:r>
    </w:p>
    <w:p>
      <w:pPr>
        <w:pStyle w:val="Heading1"/>
      </w:pPr>
      <w:r>
        <w:rPr>
          <w:rFonts w:ascii="Arial" w:hAnsi="Arial" w:eastAsia="Arial"/>
          <w:b/>
          <w:color w:val="1E5B9A"/>
          <w:sz w:val="32"/>
        </w:rPr>
        <w:t>Mục Lục Nhanh</w:t>
      </w:r>
    </w:p>
    <w:tbl>
      <w:tblPr>
        <w:tblStyle w:val="TableGrid"/>
        <w:tblW w:type="dxa" w:w="9000"/>
        <w:jc w:val="center"/>
        <w:tblLook w:firstColumn="1" w:firstRow="1" w:lastColumn="0" w:lastRow="0" w:noHBand="0" w:noVBand="1" w:val="04A0"/>
      </w:tblPr>
      <w:tblGrid>
        <w:gridCol w:w="3326"/>
        <w:gridCol w:w="3326"/>
        <w:gridCol w:w="3326"/>
      </w:tblGrid>
      <w:tr>
        <w:tc>
          <w:tcPr>
            <w:tcW w:type="dxa" w:w="3326"/>
            <w:shd w:fill="1E5B9A"/>
            <w:tcBorders>
              <w:top w:val="single" w:sz="6" w:space="0" w:color="1E5B9A"/>
              <w:left w:val="single" w:sz="6" w:space="0" w:color="1E5B9A"/>
              <w:bottom w:val="single" w:sz="6" w:space="0" w:color="1E5B9A"/>
              <w:right w:val="single" w:sz="6" w:space="0" w:color="1E5B9A"/>
            </w:tcBorders>
            <w:tcMar>
              <w:top w:w="120" w:type="dxa"/>
              <w:start w:w="140" w:type="dxa"/>
              <w:bottom w:w="120" w:type="dxa"/>
              <w:end w:w="140" w:type="dxa"/>
            </w:tcMar>
            <w:vAlign w:val="center"/>
          </w:tcPr>
          <w:p>
            <w:r>
              <w:rPr>
                <w:rFonts w:ascii="Arial" w:hAnsi="Arial" w:eastAsia="Arial"/>
                <w:b/>
                <w:color w:val="FFFFFF"/>
                <w:sz w:val="19"/>
              </w:rPr>
              <w:t>STT</w:t>
            </w:r>
          </w:p>
        </w:tc>
        <w:tc>
          <w:tcPr>
            <w:tcW w:type="dxa" w:w="3326"/>
            <w:shd w:fill="1E5B9A"/>
            <w:tcBorders>
              <w:top w:val="single" w:sz="6" w:space="0" w:color="1E5B9A"/>
              <w:left w:val="single" w:sz="6" w:space="0" w:color="1E5B9A"/>
              <w:bottom w:val="single" w:sz="6" w:space="0" w:color="1E5B9A"/>
              <w:right w:val="single" w:sz="6" w:space="0" w:color="1E5B9A"/>
            </w:tcBorders>
            <w:tcMar>
              <w:top w:w="120" w:type="dxa"/>
              <w:start w:w="140" w:type="dxa"/>
              <w:bottom w:w="120" w:type="dxa"/>
              <w:end w:w="140" w:type="dxa"/>
            </w:tcMar>
            <w:vAlign w:val="center"/>
          </w:tcPr>
          <w:p>
            <w:r>
              <w:rPr>
                <w:rFonts w:ascii="Arial" w:hAnsi="Arial" w:eastAsia="Arial"/>
                <w:b/>
                <w:color w:val="FFFFFF"/>
                <w:sz w:val="19"/>
              </w:rPr>
              <w:t>Phần demo</w:t>
            </w:r>
          </w:p>
        </w:tc>
        <w:tc>
          <w:tcPr>
            <w:tcW w:type="dxa" w:w="3326"/>
            <w:shd w:fill="1E5B9A"/>
            <w:tcBorders>
              <w:top w:val="single" w:sz="6" w:space="0" w:color="1E5B9A"/>
              <w:left w:val="single" w:sz="6" w:space="0" w:color="1E5B9A"/>
              <w:bottom w:val="single" w:sz="6" w:space="0" w:color="1E5B9A"/>
              <w:right w:val="single" w:sz="6" w:space="0" w:color="1E5B9A"/>
            </w:tcBorders>
            <w:tcMar>
              <w:top w:w="120" w:type="dxa"/>
              <w:start w:w="140" w:type="dxa"/>
              <w:bottom w:w="120" w:type="dxa"/>
              <w:end w:w="140" w:type="dxa"/>
            </w:tcMar>
            <w:vAlign w:val="center"/>
          </w:tcPr>
          <w:p>
            <w:r>
              <w:rPr>
                <w:rFonts w:ascii="Arial" w:hAnsi="Arial" w:eastAsia="Arial"/>
                <w:b/>
                <w:color w:val="FFFFFF"/>
                <w:sz w:val="19"/>
              </w:rPr>
              <w:t>Mục tiêu khi trình bày</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Cách Dùng Khi Demo</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2</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1. Login Và Patient Register</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3</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2. Admin Doctor Management</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4</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3. Doctor Schedule Management</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5</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4. Leave Request Approval</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6</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5. Patient Symptom Chatbot</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7</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6. Appointment Booking</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8</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7. Medical Record Upload</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9</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8. Doctor Dashboard</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10</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9. Doctor Patient Detail</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11</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10. Doctor Consultation Note</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12</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11. Patient Consultation Result</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13</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12. Role-Based Authorization</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14</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13. File Upload Security</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15</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14. Database Structure</w:t>
            </w:r>
          </w:p>
        </w:tc>
        <w:tc>
          <w:tcPr>
            <w:tcW w:type="dxa" w:w="3326"/>
            <w:shd w:fill="EAF4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r>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16</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pPr>
              <w:spacing w:before="0" w:after="40" w:line="252" w:lineRule="auto"/>
            </w:pPr>
            <w:r>
              <w:rPr>
                <w:rFonts w:ascii="Arial" w:hAnsi="Arial" w:eastAsia="Arial"/>
                <w:color w:val="102033"/>
                <w:sz w:val="18"/>
              </w:rPr>
              <w:t>Kết Luận Ngắn Khi Kết Thúc Demo</w:t>
            </w:r>
          </w:p>
        </w:tc>
        <w:tc>
          <w:tcPr>
            <w:tcW w:type="dxa" w:w="3326"/>
            <w:shd w:fill="FFFFFF"/>
            <w:tcBorders>
              <w:top w:val="single" w:sz="6" w:space="0" w:color="D7E2EF"/>
              <w:left w:val="single" w:sz="6" w:space="0" w:color="D7E2EF"/>
              <w:bottom w:val="single" w:sz="6" w:space="0" w:color="D7E2EF"/>
              <w:right w:val="single" w:sz="6" w:space="0" w:color="D7E2EF"/>
            </w:tcBorders>
            <w:tcMar>
              <w:top w:w="110" w:type="dxa"/>
              <w:start w:w="120" w:type="dxa"/>
              <w:bottom w:w="110" w:type="dxa"/>
              <w:end w:w="120" w:type="dxa"/>
            </w:tcMar>
            <w:vAlign w:val="center"/>
          </w:tcPr>
          <w:p>
            <w:r>
              <w:rPr>
                <w:rFonts w:ascii="Arial" w:hAnsi="Arial" w:eastAsia="Arial"/>
                <w:b w:val="0"/>
                <w:color w:val="102033"/>
                <w:sz w:val="18"/>
              </w:rPr>
              <w:t>Mở UI, chỉ frontend file, backend flow và bảng dữ liệu liên quan.</w:t>
            </w:r>
          </w:p>
        </w:tc>
      </w:tr>
    </w:tbl>
    <w:p>
      <w:r>
        <w:br w:type="page"/>
      </w:r>
    </w:p>
    <w:p>
      <w:pPr>
        <w:spacing w:before="0" w:after="100" w:line="259" w:lineRule="auto"/>
      </w:pPr>
      <w:r>
        <w:rPr>
          <w:rFonts w:ascii="Arial" w:hAnsi="Arial" w:eastAsia="Arial"/>
          <w:color w:val="102033"/>
          <w:sz w:val="21"/>
        </w:rPr>
        <w:t>Mục tiêu của file này là giúp trình bày rõ ràng: mỗi màn hình frontend đang gọi phần backend nào, dữ liệu được lưu ở bảng nào, và nên nói gì khi demo.</w:t>
      </w:r>
    </w:p>
    <w:p>
      <w:pPr>
        <w:pStyle w:val="Heading1"/>
      </w:pPr>
      <w:r>
        <w:t>Cách Dùng Khi Demo</w:t>
      </w:r>
    </w:p>
    <w:p>
      <w:pPr>
        <w:pStyle w:val="ListNumber"/>
        <w:spacing w:before="0" w:after="60" w:line="259" w:lineRule="auto"/>
      </w:pPr>
      <w:r>
        <w:rPr>
          <w:rFonts w:ascii="Arial" w:hAnsi="Arial" w:eastAsia="Arial"/>
          <w:color w:val="102033"/>
          <w:sz w:val="21"/>
        </w:rPr>
        <w:t>Mở UI trước để supervisor thấy workflow.</w:t>
      </w:r>
    </w:p>
    <w:p>
      <w:pPr>
        <w:pStyle w:val="ListNumber"/>
        <w:spacing w:before="0" w:after="60" w:line="259" w:lineRule="auto"/>
      </w:pPr>
      <w:r>
        <w:rPr>
          <w:rFonts w:ascii="Arial" w:hAnsi="Arial" w:eastAsia="Arial"/>
          <w:color w:val="102033"/>
          <w:sz w:val="21"/>
        </w:rPr>
        <w:t>Mở file frontend tương ứng để chỉ ra màn hình được xây ở đâu.</w:t>
      </w:r>
    </w:p>
    <w:p>
      <w:pPr>
        <w:pStyle w:val="ListNumber"/>
        <w:spacing w:before="0" w:after="60" w:line="259" w:lineRule="auto"/>
      </w:pPr>
      <w:r>
        <w:rPr>
          <w:rFonts w:ascii="Arial" w:hAnsi="Arial" w:eastAsia="Arial"/>
          <w:color w:val="102033"/>
          <w:sz w:val="21"/>
        </w:rPr>
        <w:t>Mở route/controller/service backend để giải thích dữ liệu đi qua các lớp nào.</w:t>
      </w:r>
    </w:p>
    <w:p>
      <w:pPr>
        <w:pStyle w:val="ListNumber"/>
        <w:spacing w:before="0" w:after="60" w:line="259" w:lineRule="auto"/>
      </w:pPr>
      <w:r>
        <w:rPr>
          <w:rFonts w:ascii="Arial" w:hAnsi="Arial" w:eastAsia="Arial"/>
          <w:color w:val="102033"/>
          <w:sz w:val="21"/>
        </w:rPr>
        <w:t>Mở schema database để chỉ ra bảng liên quan.</w:t>
      </w:r>
    </w:p>
    <w:p>
      <w:pPr>
        <w:pStyle w:val="ListNumber"/>
        <w:spacing w:before="0" w:after="60" w:line="259" w:lineRule="auto"/>
      </w:pPr>
      <w:r>
        <w:rPr>
          <w:rFonts w:ascii="Arial" w:hAnsi="Arial" w:eastAsia="Arial"/>
          <w:color w:val="102033"/>
          <w:sz w:val="21"/>
        </w:rPr>
        <w:t>Dùng câu nói mẫu ngắn ở cuối từng phần.</w:t>
      </w:r>
    </w:p>
    <w:p>
      <w:pPr>
        <w:spacing w:before="0" w:after="100" w:line="259" w:lineRule="auto"/>
      </w:pPr>
      <w:r>
        <w:rPr>
          <w:rFonts w:ascii="Arial" w:hAnsi="Arial" w:eastAsia="Arial"/>
          <w:color w:val="102033"/>
          <w:sz w:val="21"/>
        </w:rPr>
        <w:t>File route tổng của frontend:</w:t>
      </w:r>
    </w:p>
    <w:p>
      <w:pPr>
        <w:pStyle w:val="ListBullet"/>
        <w:spacing w:before="0" w:after="60" w:line="259" w:lineRule="auto"/>
      </w:pPr>
      <w:r>
        <w:rPr>
          <w:rFonts w:ascii="Consolas" w:hAnsi="Consolas" w:eastAsia="Consolas"/>
          <w:b w:val="0"/>
          <w:color w:val="115293"/>
          <w:sz w:val="21"/>
        </w:rPr>
        <w:t>src/App.jsx</w:t>
      </w:r>
    </w:p>
    <w:p>
      <w:pPr>
        <w:spacing w:before="0" w:after="100" w:line="259" w:lineRule="auto"/>
      </w:pPr>
      <w:r>
        <w:rPr>
          <w:rFonts w:ascii="Arial" w:hAnsi="Arial" w:eastAsia="Arial"/>
          <w:color w:val="102033"/>
          <w:sz w:val="21"/>
        </w:rPr>
        <w:t>Service gọi API ở frontend:</w:t>
      </w:r>
    </w:p>
    <w:p>
      <w:pPr>
        <w:pStyle w:val="ListBullet"/>
        <w:spacing w:before="0" w:after="60" w:line="259" w:lineRule="auto"/>
      </w:pPr>
      <w:r>
        <w:rPr>
          <w:rFonts w:ascii="Consolas" w:hAnsi="Consolas" w:eastAsia="Consolas"/>
          <w:b w:val="0"/>
          <w:color w:val="115293"/>
          <w:sz w:val="21"/>
        </w:rPr>
        <w:t>src/services/apiClient.js</w:t>
      </w:r>
    </w:p>
    <w:p>
      <w:pPr>
        <w:pStyle w:val="ListBullet"/>
        <w:spacing w:before="0" w:after="60" w:line="259" w:lineRule="auto"/>
      </w:pPr>
      <w:r>
        <w:rPr>
          <w:rFonts w:ascii="Consolas" w:hAnsi="Consolas" w:eastAsia="Consolas"/>
          <w:b w:val="0"/>
          <w:color w:val="115293"/>
          <w:sz w:val="21"/>
        </w:rPr>
        <w:t>src/services/telehealthApi.js</w:t>
      </w:r>
    </w:p>
    <w:p>
      <w:pPr>
        <w:pStyle w:val="ListBullet"/>
        <w:spacing w:before="0" w:after="60" w:line="259" w:lineRule="auto"/>
      </w:pPr>
      <w:r>
        <w:rPr>
          <w:rFonts w:ascii="Consolas" w:hAnsi="Consolas" w:eastAsia="Consolas"/>
          <w:b w:val="0"/>
          <w:color w:val="115293"/>
          <w:sz w:val="21"/>
        </w:rPr>
        <w:t>src/services/viewMappers.js</w:t>
      </w:r>
    </w:p>
    <w:p>
      <w:pPr>
        <w:spacing w:before="0" w:after="100" w:line="259" w:lineRule="auto"/>
      </w:pPr>
      <w:r>
        <w:rPr>
          <w:rFonts w:ascii="Arial" w:hAnsi="Arial" w:eastAsia="Arial"/>
          <w:color w:val="102033"/>
          <w:sz w:val="21"/>
        </w:rPr>
        <w:t>Schema database:</w:t>
      </w:r>
    </w:p>
    <w:p>
      <w:pPr>
        <w:pStyle w:val="ListBullet"/>
        <w:spacing w:before="0" w:after="60" w:line="259" w:lineRule="auto"/>
      </w:pPr>
      <w:r>
        <w:rPr>
          <w:rFonts w:ascii="Consolas" w:hAnsi="Consolas" w:eastAsia="Consolas"/>
          <w:b w:val="0"/>
          <w:color w:val="115293"/>
          <w:sz w:val="21"/>
        </w:rPr>
        <w:t>server/src/db/schema.js</w:t>
      </w:r>
    </w:p>
    <w:p>
      <w:pPr>
        <w:pStyle w:val="Heading1"/>
      </w:pPr>
      <w:r>
        <w:t>1. Login Và Patient Register</w:t>
      </w:r>
    </w:p>
    <w:p>
      <w:pPr>
        <w:pStyle w:val="Heading2"/>
      </w:pPr>
      <w:r>
        <w:t>Route UI</w:t>
      </w:r>
    </w:p>
    <w:p>
      <w:pPr>
        <w:pStyle w:val="ListBullet"/>
        <w:spacing w:before="0" w:after="60" w:line="259" w:lineRule="auto"/>
      </w:pPr>
      <w:r>
        <w:rPr>
          <w:rFonts w:ascii="Consolas" w:hAnsi="Consolas" w:eastAsia="Consolas"/>
          <w:b w:val="0"/>
          <w:color w:val="115293"/>
          <w:sz w:val="21"/>
        </w:rPr>
        <w:t>/login</w:t>
      </w:r>
    </w:p>
    <w:p>
      <w:pPr>
        <w:pStyle w:val="ListBullet"/>
        <w:spacing w:before="0" w:after="60" w:line="259" w:lineRule="auto"/>
      </w:pPr>
      <w:r>
        <w:rPr>
          <w:rFonts w:ascii="Consolas" w:hAnsi="Consolas" w:eastAsia="Consolas"/>
          <w:b w:val="0"/>
          <w:color w:val="115293"/>
          <w:sz w:val="21"/>
        </w:rPr>
        <w:t>/register</w:t>
      </w:r>
    </w:p>
    <w:p>
      <w:pPr>
        <w:pStyle w:val="Heading2"/>
      </w:pPr>
      <w:r>
        <w:t>Hiển Thị Trên UI</w:t>
      </w:r>
    </w:p>
    <w:p>
      <w:pPr>
        <w:pStyle w:val="ListBullet"/>
        <w:spacing w:before="0" w:after="60" w:line="259" w:lineRule="auto"/>
      </w:pPr>
      <w:r>
        <w:rPr>
          <w:rFonts w:ascii="Arial" w:hAnsi="Arial" w:eastAsia="Arial"/>
          <w:color w:val="102033"/>
          <w:sz w:val="21"/>
        </w:rPr>
        <w:t>Trang đăng nhập cho bệnh nhân, bác sĩ và admin.</w:t>
      </w:r>
    </w:p>
    <w:p>
      <w:pPr>
        <w:pStyle w:val="ListBullet"/>
        <w:spacing w:before="0" w:after="60" w:line="259" w:lineRule="auto"/>
      </w:pPr>
      <w:r>
        <w:rPr>
          <w:rFonts w:ascii="Arial" w:hAnsi="Arial" w:eastAsia="Arial"/>
          <w:color w:val="102033"/>
          <w:sz w:val="21"/>
        </w:rPr>
        <w:t>Link đăng ký bệnh nhân mới.</w:t>
      </w:r>
    </w:p>
    <w:p>
      <w:pPr>
        <w:pStyle w:val="ListBullet"/>
        <w:spacing w:before="0" w:after="60" w:line="259" w:lineRule="auto"/>
      </w:pPr>
      <w:r>
        <w:rPr>
          <w:rFonts w:ascii="Arial" w:hAnsi="Arial" w:eastAsia="Arial"/>
          <w:color w:val="102033"/>
          <w:sz w:val="21"/>
        </w:rPr>
        <w:t>Form đăng ký gồm họ tên, email, mật khẩu, số điện thoại, national ID và địa chỉ thường trú.</w:t>
      </w:r>
    </w:p>
    <w:p>
      <w:pPr>
        <w:pStyle w:val="ListBullet"/>
        <w:spacing w:before="0" w:after="60" w:line="259" w:lineRule="auto"/>
      </w:pPr>
      <w:r>
        <w:rPr>
          <w:rFonts w:ascii="Arial" w:hAnsi="Arial" w:eastAsia="Arial"/>
          <w:color w:val="102033"/>
          <w:sz w:val="21"/>
        </w:rPr>
        <w:t>Toast/thông báo lỗi khi email hoặc national ID bị trùng.</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src/pages/LoginPage.jsx</w:t>
      </w:r>
    </w:p>
    <w:p>
      <w:pPr>
        <w:pStyle w:val="ListBullet"/>
        <w:spacing w:before="0" w:after="60" w:line="259" w:lineRule="auto"/>
      </w:pPr>
      <w:r>
        <w:rPr>
          <w:rFonts w:ascii="Consolas" w:hAnsi="Consolas" w:eastAsia="Consolas"/>
          <w:b w:val="0"/>
          <w:color w:val="115293"/>
          <w:sz w:val="21"/>
        </w:rPr>
        <w:t>src/pages/RegisterPage.jsx</w:t>
      </w:r>
    </w:p>
    <w:p>
      <w:pPr>
        <w:pStyle w:val="ListBullet"/>
        <w:spacing w:before="0" w:after="60" w:line="259" w:lineRule="auto"/>
      </w:pPr>
      <w:r>
        <w:rPr>
          <w:rFonts w:ascii="Consolas" w:hAnsi="Consolas" w:eastAsia="Consolas"/>
          <w:b w:val="0"/>
          <w:color w:val="115293"/>
          <w:sz w:val="21"/>
        </w:rPr>
        <w:t>src/services/apiClient.js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server/src/routes/authRoutes.js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server/src/controllers/authController.js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server/src/services/authService.js</w:t>
      </w:r>
    </w:p>
    <w:p>
      <w:pPr>
        <w:pStyle w:val="ListBullet2"/>
        <w:spacing w:before="0" w:after="40" w:line="259" w:lineRule="auto"/>
      </w:pPr>
      <w:r>
        <w:rPr>
          <w:rFonts w:ascii="Consolas" w:hAnsi="Consolas" w:eastAsia="Consolas"/>
          <w:b w:val="0"/>
          <w:color w:val="115293"/>
          <w:sz w:val="20"/>
        </w:rPr>
        <w:t>server/src/services/userService.js</w:t>
      </w:r>
    </w:p>
    <w:p>
      <w:pPr>
        <w:pStyle w:val="ListBullet2"/>
        <w:spacing w:before="0" w:after="40" w:line="259" w:lineRule="auto"/>
      </w:pPr>
      <w:r>
        <w:rPr>
          <w:rFonts w:ascii="Consolas" w:hAnsi="Consolas" w:eastAsia="Consolas"/>
          <w:b w:val="0"/>
          <w:color w:val="115293"/>
          <w:sz w:val="20"/>
        </w:rPr>
        <w:t>server/src/services/responseService.js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Heading2"/>
      </w:pPr>
      <w:r>
        <w:t>Database Tables</w:t>
      </w:r>
    </w:p>
    <w:p>
      <w:pPr>
        <w:pStyle w:val="ListBullet"/>
        <w:spacing w:before="0" w:after="60" w:line="259" w:lineRule="auto"/>
      </w:pPr>
      <w:r>
        <w:rPr>
          <w:rFonts w:ascii="Consolas" w:hAnsi="Consolas" w:eastAsia="Consolas"/>
          <w:b w:val="0"/>
          <w:color w:val="115293"/>
          <w:sz w:val="21"/>
        </w:rPr>
        <w:t>users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Phần đăng nhập và đăng ký đi qua authRoutes, sau đó controller gọi authService. Mật khẩu được hash bằng bcrypt, còn JWT được dùng để xác thực các request sau khi đăng nhập.</w:t>
            </w:r>
          </w:p>
        </w:tc>
      </w:tr>
    </w:tbl>
    <w:p/>
    <w:p>
      <w:pPr>
        <w:pStyle w:val="Heading1"/>
      </w:pPr>
      <w:r>
        <w:t>2. Admin Doctor Management</w:t>
      </w:r>
    </w:p>
    <w:p>
      <w:pPr>
        <w:pStyle w:val="Heading2"/>
      </w:pPr>
      <w:r>
        <w:t>Route UI</w:t>
      </w:r>
    </w:p>
    <w:p>
      <w:pPr>
        <w:pStyle w:val="ListBullet"/>
        <w:spacing w:before="0" w:after="60" w:line="259" w:lineRule="auto"/>
      </w:pPr>
      <w:r>
        <w:rPr>
          <w:rFonts w:ascii="Consolas" w:hAnsi="Consolas" w:eastAsia="Consolas"/>
          <w:b w:val="0"/>
          <w:color w:val="115293"/>
          <w:sz w:val="21"/>
        </w:rPr>
        <w:t>/admin/doctors</w:t>
      </w:r>
    </w:p>
    <w:p>
      <w:pPr>
        <w:pStyle w:val="Heading2"/>
      </w:pPr>
      <w:r>
        <w:t>Hiển Thị Trên UI</w:t>
      </w:r>
    </w:p>
    <w:p>
      <w:pPr>
        <w:pStyle w:val="ListBullet"/>
        <w:spacing w:before="0" w:after="60" w:line="259" w:lineRule="auto"/>
      </w:pPr>
      <w:r>
        <w:rPr>
          <w:rFonts w:ascii="Arial" w:hAnsi="Arial" w:eastAsia="Arial"/>
          <w:color w:val="102033"/>
          <w:sz w:val="21"/>
        </w:rPr>
        <w:t>Admin xem danh sách bác sĩ.</w:t>
      </w:r>
    </w:p>
    <w:p>
      <w:pPr>
        <w:pStyle w:val="ListBullet"/>
        <w:spacing w:before="0" w:after="60" w:line="259" w:lineRule="auto"/>
      </w:pPr>
      <w:r>
        <w:rPr>
          <w:rFonts w:ascii="Arial" w:hAnsi="Arial" w:eastAsia="Arial"/>
          <w:color w:val="102033"/>
          <w:sz w:val="21"/>
        </w:rPr>
        <w:t>Admin tạo bác sĩ mới.</w:t>
      </w:r>
    </w:p>
    <w:p>
      <w:pPr>
        <w:pStyle w:val="ListBullet"/>
        <w:spacing w:before="0" w:after="60" w:line="259" w:lineRule="auto"/>
      </w:pPr>
      <w:r>
        <w:rPr>
          <w:rFonts w:ascii="Arial" w:hAnsi="Arial" w:eastAsia="Arial"/>
          <w:color w:val="102033"/>
          <w:sz w:val="21"/>
        </w:rPr>
        <w:t>Admin chỉnh sửa hồ sơ bác sĩ.</w:t>
      </w:r>
    </w:p>
    <w:p>
      <w:pPr>
        <w:pStyle w:val="ListBullet"/>
        <w:spacing w:before="0" w:after="60" w:line="259" w:lineRule="auto"/>
      </w:pPr>
      <w:r>
        <w:rPr>
          <w:rFonts w:ascii="Arial" w:hAnsi="Arial" w:eastAsia="Arial"/>
          <w:color w:val="102033"/>
          <w:sz w:val="21"/>
        </w:rPr>
        <w:t>Admin deactivate/reactivate hoặc delete bác sĩ tùy trạng thái.</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src/pages/admin/AdminDoctorManagementPage.jsx</w:t>
      </w:r>
    </w:p>
    <w:p>
      <w:pPr>
        <w:pStyle w:val="ListBullet"/>
        <w:spacing w:before="0" w:after="60" w:line="259" w:lineRule="auto"/>
      </w:pPr>
      <w:r>
        <w:rPr>
          <w:rFonts w:ascii="Consolas" w:hAnsi="Consolas" w:eastAsia="Consolas"/>
          <w:b w:val="0"/>
          <w:color w:val="115293"/>
          <w:sz w:val="21"/>
        </w:rPr>
        <w:t>src/pages/admin/AdminDashboard.jsx</w:t>
      </w:r>
    </w:p>
    <w:p>
      <w:pPr>
        <w:pStyle w:val="ListBullet"/>
        <w:spacing w:before="0" w:after="60" w:line="259" w:lineRule="auto"/>
      </w:pPr>
      <w:r>
        <w:rPr>
          <w:rFonts w:ascii="Consolas" w:hAnsi="Consolas" w:eastAsia="Consolas"/>
          <w:b w:val="0"/>
          <w:color w:val="115293"/>
          <w:sz w:val="21"/>
        </w:rPr>
        <w:t>src/components/DataTable.jsx</w:t>
      </w:r>
    </w:p>
    <w:p>
      <w:pPr>
        <w:pStyle w:val="ListBullet"/>
        <w:spacing w:before="0" w:after="60" w:line="259" w:lineRule="auto"/>
      </w:pPr>
      <w:r>
        <w:rPr>
          <w:rFonts w:ascii="Consolas" w:hAnsi="Consolas" w:eastAsia="Consolas"/>
          <w:b w:val="0"/>
          <w:color w:val="115293"/>
          <w:sz w:val="21"/>
        </w:rPr>
        <w:t>src/components/StatusBadge.jsx</w:t>
      </w:r>
    </w:p>
    <w:p>
      <w:pPr>
        <w:pStyle w:val="ListBullet"/>
        <w:spacing w:before="0" w:after="60" w:line="259" w:lineRule="auto"/>
      </w:pPr>
      <w:r>
        <w:rPr>
          <w:rFonts w:ascii="Consolas" w:hAnsi="Consolas" w:eastAsia="Consolas"/>
          <w:b w:val="0"/>
          <w:color w:val="115293"/>
          <w:sz w:val="21"/>
        </w:rPr>
        <w:t>src/components/Button.jsx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server/src/routes/adminRoutes.js</w:t>
      </w:r>
    </w:p>
    <w:p>
      <w:pPr>
        <w:pStyle w:val="ListBullet2"/>
        <w:spacing w:before="0" w:after="40" w:line="259" w:lineRule="auto"/>
      </w:pPr>
      <w:r>
        <w:rPr>
          <w:rFonts w:ascii="Consolas" w:hAnsi="Consolas" w:eastAsia="Consolas"/>
          <w:b w:val="0"/>
          <w:color w:val="115293"/>
          <w:sz w:val="20"/>
        </w:rPr>
        <w:t>server/src/routes/doctorRoutes.js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server/src/controllers/adminController.js</w:t>
      </w:r>
    </w:p>
    <w:p>
      <w:pPr>
        <w:pStyle w:val="ListBullet2"/>
        <w:spacing w:before="0" w:after="40" w:line="259" w:lineRule="auto"/>
      </w:pPr>
      <w:r>
        <w:rPr>
          <w:rFonts w:ascii="Consolas" w:hAnsi="Consolas" w:eastAsia="Consolas"/>
          <w:b w:val="0"/>
          <w:color w:val="115293"/>
          <w:sz w:val="20"/>
        </w:rPr>
        <w:t>server/src/controllers/doctorController.js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server/src/services/adminService.js</w:t>
      </w:r>
    </w:p>
    <w:p>
      <w:pPr>
        <w:pStyle w:val="ListBullet2"/>
        <w:spacing w:before="0" w:after="40" w:line="259" w:lineRule="auto"/>
      </w:pPr>
      <w:r>
        <w:rPr>
          <w:rFonts w:ascii="Consolas" w:hAnsi="Consolas" w:eastAsia="Consolas"/>
          <w:b w:val="0"/>
          <w:color w:val="115293"/>
          <w:sz w:val="20"/>
        </w:rPr>
        <w:t>server/src/services/doctorService.js</w:t>
      </w:r>
    </w:p>
    <w:p>
      <w:pPr>
        <w:pStyle w:val="ListBullet2"/>
        <w:spacing w:before="0" w:after="40" w:line="259" w:lineRule="auto"/>
      </w:pPr>
      <w:r>
        <w:rPr>
          <w:rFonts w:ascii="Consolas" w:hAnsi="Consolas" w:eastAsia="Consolas"/>
          <w:b w:val="0"/>
          <w:color w:val="115293"/>
          <w:sz w:val="20"/>
        </w:rPr>
        <w:t>server/src/services/userService.js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server/src/middleware/roles.js</w:t>
      </w:r>
    </w:p>
    <w:p>
      <w:pPr>
        <w:pStyle w:val="Heading2"/>
      </w:pPr>
      <w:r>
        <w:t>Database Tables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doctor_profiles</w:t>
      </w:r>
    </w:p>
    <w:p>
      <w:pPr>
        <w:pStyle w:val="ListBullet"/>
        <w:spacing w:before="0" w:after="60" w:line="259" w:lineRule="auto"/>
      </w:pPr>
      <w:r>
        <w:rPr>
          <w:rFonts w:ascii="Consolas" w:hAnsi="Consolas" w:eastAsia="Consolas"/>
          <w:b w:val="0"/>
          <w:color w:val="115293"/>
          <w:sz w:val="21"/>
        </w:rPr>
        <w:t>doctor_schedules</w:t>
      </w:r>
    </w:p>
    <w:p>
      <w:pPr>
        <w:pStyle w:val="ListBullet"/>
        <w:spacing w:before="0" w:after="60" w:line="259" w:lineRule="auto"/>
      </w:pPr>
      <w:r>
        <w:rPr>
          <w:rFonts w:ascii="Consolas" w:hAnsi="Consolas" w:eastAsia="Consolas"/>
          <w:b w:val="0"/>
          <w:color w:val="115293"/>
          <w:sz w:val="21"/>
        </w:rPr>
        <w:t>appointments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Admin là vai trò duy nhất được tạo và quản lý bác sĩ. Backend dùng role middleware để đảm bảo bệnh nhân hoặc bác sĩ không thể gọi các API quản trị này.</w:t>
            </w:r>
          </w:p>
        </w:tc>
      </w:tr>
    </w:tbl>
    <w:p/>
    <w:p>
      <w:pPr>
        <w:pStyle w:val="Heading1"/>
      </w:pPr>
      <w:r>
        <w:t>3. Doctor Schedule Management</w:t>
      </w:r>
    </w:p>
    <w:p>
      <w:pPr>
        <w:pStyle w:val="Heading2"/>
      </w:pPr>
      <w:r>
        <w:t>Route UI</w:t>
      </w:r>
    </w:p>
    <w:p>
      <w:pPr>
        <w:pStyle w:val="ListBullet"/>
        <w:spacing w:before="0" w:after="60" w:line="259" w:lineRule="auto"/>
      </w:pPr>
      <w:r>
        <w:rPr>
          <w:rFonts w:ascii="Consolas" w:hAnsi="Consolas" w:eastAsia="Consolas"/>
          <w:b w:val="0"/>
          <w:color w:val="115293"/>
          <w:sz w:val="21"/>
        </w:rPr>
        <w:t>/doctor/schedule</w:t>
      </w:r>
    </w:p>
    <w:p>
      <w:pPr>
        <w:pStyle w:val="Heading2"/>
      </w:pPr>
      <w:r>
        <w:t>Hiển Thị Trên UI</w:t>
      </w:r>
    </w:p>
    <w:p>
      <w:pPr>
        <w:pStyle w:val="ListBullet"/>
        <w:spacing w:before="0" w:after="60" w:line="259" w:lineRule="auto"/>
      </w:pPr>
      <w:r>
        <w:rPr>
          <w:rFonts w:ascii="Arial" w:hAnsi="Arial" w:eastAsia="Arial"/>
          <w:color w:val="102033"/>
          <w:sz w:val="21"/>
        </w:rPr>
        <w:t>Bác sĩ cấu hình lịch làm việc theo ngày trong tuần.</w:t>
      </w:r>
    </w:p>
    <w:p>
      <w:pPr>
        <w:pStyle w:val="ListBullet"/>
        <w:spacing w:before="0" w:after="60" w:line="259" w:lineRule="auto"/>
      </w:pPr>
      <w:r>
        <w:rPr>
          <w:rFonts w:ascii="Arial" w:hAnsi="Arial" w:eastAsia="Arial"/>
          <w:color w:val="102033"/>
          <w:sz w:val="21"/>
        </w:rPr>
        <w:t>Mỗi ngày có thể có nhiều ca làm việc.</w:t>
      </w:r>
    </w:p>
    <w:p>
      <w:pPr>
        <w:pStyle w:val="ListBullet"/>
        <w:spacing w:before="0" w:after="60" w:line="259" w:lineRule="auto"/>
      </w:pPr>
      <w:r>
        <w:rPr>
          <w:rFonts w:ascii="Arial" w:hAnsi="Arial" w:eastAsia="Arial"/>
          <w:color w:val="102033"/>
          <w:sz w:val="21"/>
        </w:rPr>
        <w:t>Có validation: giờ kết thúc phải sau giờ bắt đầu và các ca không được overlap.</w:t>
      </w:r>
    </w:p>
    <w:p>
      <w:pPr>
        <w:pStyle w:val="ListBullet"/>
        <w:spacing w:before="0" w:after="60" w:line="259" w:lineRule="auto"/>
      </w:pPr>
      <w:r>
        <w:rPr>
          <w:rFonts w:ascii="Arial" w:hAnsi="Arial" w:eastAsia="Arial"/>
          <w:color w:val="102033"/>
          <w:sz w:val="21"/>
        </w:rPr>
        <w:t>Bác sĩ gửi yêu cầu nghỉ từ cùng workflow lịch làm việc.</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src/pages/doctor/DoctorSchedulePage.jsx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src/components/Button.jsx</w:t>
      </w:r>
    </w:p>
    <w:p>
      <w:pPr>
        <w:pStyle w:val="ListBullet"/>
        <w:spacing w:before="0" w:after="60" w:line="259" w:lineRule="auto"/>
      </w:pPr>
      <w:r>
        <w:rPr>
          <w:rFonts w:ascii="Consolas" w:hAnsi="Consolas" w:eastAsia="Consolas"/>
          <w:b w:val="0"/>
          <w:color w:val="115293"/>
          <w:sz w:val="21"/>
        </w:rPr>
        <w:t>src/components/EmptyState.jsx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server/src/routes/doctorRoutes.js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server/src/controllers/doctorController.js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server/src/services/doctorService.js</w:t>
      </w:r>
    </w:p>
    <w:p>
      <w:pPr>
        <w:pStyle w:val="ListBullet2"/>
        <w:spacing w:before="0" w:after="40" w:line="259" w:lineRule="auto"/>
      </w:pPr>
      <w:r>
        <w:rPr>
          <w:rFonts w:ascii="Consolas" w:hAnsi="Consolas" w:eastAsia="Consolas"/>
          <w:b w:val="0"/>
          <w:color w:val="115293"/>
          <w:sz w:val="20"/>
        </w:rPr>
        <w:t>server/src/services/scheduleService.js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server/src/middleware/roles.js</w:t>
      </w:r>
    </w:p>
    <w:p>
      <w:pPr>
        <w:pStyle w:val="Heading2"/>
      </w:pPr>
      <w:r>
        <w:t>Database Tables</w:t>
      </w:r>
    </w:p>
    <w:p>
      <w:pPr>
        <w:pStyle w:val="ListBullet"/>
        <w:spacing w:before="0" w:after="60" w:line="259" w:lineRule="auto"/>
      </w:pPr>
      <w:r>
        <w:rPr>
          <w:rFonts w:ascii="Consolas" w:hAnsi="Consolas" w:eastAsia="Consolas"/>
          <w:b w:val="0"/>
          <w:color w:val="115293"/>
          <w:sz w:val="21"/>
        </w:rPr>
        <w:t>doctor_schedules</w:t>
      </w:r>
    </w:p>
    <w:p>
      <w:pPr>
        <w:pStyle w:val="ListBullet"/>
        <w:spacing w:before="0" w:after="60" w:line="259" w:lineRule="auto"/>
      </w:pPr>
      <w:r>
        <w:rPr>
          <w:rFonts w:ascii="Consolas" w:hAnsi="Consolas" w:eastAsia="Consolas"/>
          <w:b w:val="0"/>
          <w:color w:val="115293"/>
          <w:sz w:val="21"/>
        </w:rPr>
        <w:t>doctor_profiles</w:t>
      </w:r>
    </w:p>
    <w:p>
      <w:pPr>
        <w:pStyle w:val="ListBullet"/>
        <w:spacing w:before="0" w:after="60" w:line="259" w:lineRule="auto"/>
      </w:pPr>
      <w:r>
        <w:rPr>
          <w:rFonts w:ascii="Consolas" w:hAnsi="Consolas" w:eastAsia="Consolas"/>
          <w:b w:val="0"/>
          <w:color w:val="115293"/>
          <w:sz w:val="21"/>
        </w:rPr>
        <w:t>users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Lịch làm việc của bác sĩ được lưu có cấu trúc trong doctor_schedules, không còn là text mô tả. Điều này cho phép backend sinh slot đặt lịch chính xác.</w:t>
            </w:r>
          </w:p>
        </w:tc>
      </w:tr>
    </w:tbl>
    <w:p/>
    <w:p>
      <w:pPr>
        <w:pStyle w:val="Heading1"/>
      </w:pPr>
      <w:r>
        <w:t>4. Leave Request Approval</w:t>
      </w:r>
    </w:p>
    <w:p>
      <w:pPr>
        <w:pStyle w:val="Heading2"/>
      </w:pPr>
      <w:r>
        <w:t>Route UI</w:t>
      </w:r>
    </w:p>
    <w:p>
      <w:pPr>
        <w:pStyle w:val="ListBullet"/>
        <w:spacing w:before="0" w:after="60" w:line="259" w:lineRule="auto"/>
      </w:pPr>
      <w:r>
        <w:rPr>
          <w:rFonts w:ascii="Arial" w:hAnsi="Arial" w:eastAsia="Arial"/>
          <w:color w:val="102033"/>
          <w:sz w:val="21"/>
        </w:rPr>
        <w:t xml:space="preserve">Doctor gửi leave request trong </w:t>
      </w:r>
      <w:r>
        <w:rPr>
          <w:rFonts w:ascii="Consolas" w:hAnsi="Consolas" w:eastAsia="Consolas"/>
          <w:b w:val="0"/>
          <w:color w:val="115293"/>
          <w:sz w:val="21"/>
        </w:rPr>
        <w:t>/doctor/schedule</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Admin duyệt hoặc từ chối leave request trong khu vực admin.</w:t>
      </w:r>
    </w:p>
    <w:p>
      <w:pPr>
        <w:pStyle w:val="Heading2"/>
      </w:pPr>
      <w:r>
        <w:t>Hiển Thị Trên UI</w:t>
      </w:r>
    </w:p>
    <w:p>
      <w:pPr>
        <w:pStyle w:val="ListBullet"/>
        <w:spacing w:before="0" w:after="60" w:line="259" w:lineRule="auto"/>
      </w:pPr>
      <w:r>
        <w:rPr>
          <w:rFonts w:ascii="Arial" w:hAnsi="Arial" w:eastAsia="Arial"/>
          <w:color w:val="102033"/>
          <w:sz w:val="21"/>
        </w:rPr>
        <w:t>Bác sĩ chọn ngày nghỉ, nhập lý do và ghi chú.</w:t>
      </w:r>
    </w:p>
    <w:p>
      <w:pPr>
        <w:pStyle w:val="ListBullet"/>
        <w:spacing w:before="0" w:after="60" w:line="259" w:lineRule="auto"/>
      </w:pPr>
      <w:r>
        <w:rPr>
          <w:rFonts w:ascii="Arial" w:hAnsi="Arial" w:eastAsia="Arial"/>
          <w:color w:val="102033"/>
          <w:sz w:val="21"/>
        </w:rPr>
        <w:t xml:space="preserve">Leave request mới có trạng thái </w:t>
      </w:r>
      <w:r>
        <w:rPr>
          <w:rFonts w:ascii="Consolas" w:hAnsi="Consolas" w:eastAsia="Consolas"/>
          <w:b w:val="0"/>
          <w:color w:val="115293"/>
          <w:sz w:val="21"/>
        </w:rPr>
        <w:t>PENDING</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Admin xem danh sách leave requests và chọn approve hoặc reject.</w:t>
      </w:r>
    </w:p>
    <w:p>
      <w:pPr>
        <w:pStyle w:val="ListBullet"/>
        <w:spacing w:before="0" w:after="60" w:line="259" w:lineRule="auto"/>
      </w:pPr>
      <w:r>
        <w:rPr>
          <w:rFonts w:ascii="Arial" w:hAnsi="Arial" w:eastAsia="Arial"/>
          <w:color w:val="102033"/>
          <w:sz w:val="21"/>
        </w:rPr>
        <w:t xml:space="preserve">Chỉ leave request </w:t>
      </w:r>
      <w:r>
        <w:rPr>
          <w:rFonts w:ascii="Consolas" w:hAnsi="Consolas" w:eastAsia="Consolas"/>
          <w:b w:val="0"/>
          <w:color w:val="115293"/>
          <w:sz w:val="21"/>
        </w:rPr>
        <w:t>APPROVED</w:t>
      </w:r>
      <w:r>
        <w:rPr>
          <w:rFonts w:ascii="Arial" w:hAnsi="Arial" w:eastAsia="Arial"/>
          <w:color w:val="102033"/>
          <w:sz w:val="21"/>
        </w:rPr>
        <w:t xml:space="preserve"> mới chặn slot đặt lịch.</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src/pages/doctor/DoctorSchedulePage.jsx</w:t>
      </w:r>
    </w:p>
    <w:p>
      <w:pPr>
        <w:pStyle w:val="ListBullet"/>
        <w:spacing w:before="0" w:after="60" w:line="259" w:lineRule="auto"/>
      </w:pPr>
      <w:r>
        <w:rPr>
          <w:rFonts w:ascii="Consolas" w:hAnsi="Consolas" w:eastAsia="Consolas"/>
          <w:b w:val="0"/>
          <w:color w:val="115293"/>
          <w:sz w:val="21"/>
        </w:rPr>
        <w:t>src/pages/admin/AdminDashboard.jsx</w:t>
      </w:r>
    </w:p>
    <w:p>
      <w:pPr>
        <w:pStyle w:val="ListBullet"/>
        <w:spacing w:before="0" w:after="60" w:line="259" w:lineRule="auto"/>
      </w:pPr>
      <w:r>
        <w:rPr>
          <w:rFonts w:ascii="Consolas" w:hAnsi="Consolas" w:eastAsia="Consolas"/>
          <w:b w:val="0"/>
          <w:color w:val="115293"/>
          <w:sz w:val="21"/>
        </w:rPr>
        <w:t>src/pages/admin/AdminDoctorManagementPage.jsx</w:t>
      </w:r>
    </w:p>
    <w:p>
      <w:pPr>
        <w:pStyle w:val="ListBullet"/>
        <w:spacing w:before="0" w:after="60" w:line="259" w:lineRule="auto"/>
      </w:pPr>
      <w:r>
        <w:rPr>
          <w:rFonts w:ascii="Consolas" w:hAnsi="Consolas" w:eastAsia="Consolas"/>
          <w:b w:val="0"/>
          <w:color w:val="115293"/>
          <w:sz w:val="21"/>
        </w:rPr>
        <w:t>src/components/StatusBadge.jsx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server/src/routes/leaveRoutes.js</w:t>
      </w:r>
    </w:p>
    <w:p>
      <w:pPr>
        <w:pStyle w:val="ListBullet2"/>
        <w:spacing w:before="0" w:after="40" w:line="259" w:lineRule="auto"/>
      </w:pPr>
      <w:r>
        <w:rPr>
          <w:rFonts w:ascii="Consolas" w:hAnsi="Consolas" w:eastAsia="Consolas"/>
          <w:b w:val="0"/>
          <w:color w:val="115293"/>
          <w:sz w:val="20"/>
        </w:rPr>
        <w:t>server/src/routes/adminRoutes.js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server/src/controllers/leaveController.js</w:t>
      </w:r>
    </w:p>
    <w:p>
      <w:pPr>
        <w:pStyle w:val="ListBullet2"/>
        <w:spacing w:before="0" w:after="40" w:line="259" w:lineRule="auto"/>
      </w:pPr>
      <w:r>
        <w:rPr>
          <w:rFonts w:ascii="Consolas" w:hAnsi="Consolas" w:eastAsia="Consolas"/>
          <w:b w:val="0"/>
          <w:color w:val="115293"/>
          <w:sz w:val="20"/>
        </w:rPr>
        <w:t>server/src/controllers/adminController.js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server/src/services/leaveService.js</w:t>
      </w:r>
    </w:p>
    <w:p>
      <w:pPr>
        <w:pStyle w:val="ListBullet2"/>
        <w:spacing w:before="0" w:after="40" w:line="259" w:lineRule="auto"/>
      </w:pPr>
      <w:r>
        <w:rPr>
          <w:rFonts w:ascii="Consolas" w:hAnsi="Consolas" w:eastAsia="Consolas"/>
          <w:b w:val="0"/>
          <w:color w:val="115293"/>
          <w:sz w:val="20"/>
        </w:rPr>
        <w:t>server/src/services/scheduleService.js</w:t>
      </w:r>
    </w:p>
    <w:p>
      <w:pPr>
        <w:pStyle w:val="ListBullet2"/>
        <w:spacing w:before="0" w:after="40" w:line="259" w:lineRule="auto"/>
      </w:pPr>
      <w:r>
        <w:rPr>
          <w:rFonts w:ascii="Consolas" w:hAnsi="Consolas" w:eastAsia="Consolas"/>
          <w:b w:val="0"/>
          <w:color w:val="115293"/>
          <w:sz w:val="20"/>
        </w:rPr>
        <w:t>server/src/services/adminService.js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server/src/middleware/roles.js</w:t>
      </w:r>
    </w:p>
    <w:p>
      <w:pPr>
        <w:pStyle w:val="Heading2"/>
      </w:pPr>
      <w:r>
        <w:t>Database Tables</w:t>
      </w:r>
    </w:p>
    <w:p>
      <w:pPr>
        <w:pStyle w:val="ListBullet"/>
        <w:spacing w:before="0" w:after="60" w:line="259" w:lineRule="auto"/>
      </w:pPr>
      <w:r>
        <w:rPr>
          <w:rFonts w:ascii="Consolas" w:hAnsi="Consolas" w:eastAsia="Consolas"/>
          <w:b w:val="0"/>
          <w:color w:val="115293"/>
          <w:sz w:val="21"/>
        </w:rPr>
        <w:t>leave_requests</w:t>
      </w:r>
    </w:p>
    <w:p>
      <w:pPr>
        <w:pStyle w:val="ListBullet"/>
        <w:spacing w:before="0" w:after="60" w:line="259" w:lineRule="auto"/>
      </w:pPr>
      <w:r>
        <w:rPr>
          <w:rFonts w:ascii="Consolas" w:hAnsi="Consolas" w:eastAsia="Consolas"/>
          <w:b w:val="0"/>
          <w:color w:val="115293"/>
          <w:sz w:val="21"/>
        </w:rPr>
        <w:t>doctor_schedules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users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Bác sĩ chỉ tạo yêu cầu nghỉ, còn admin mới có quyền approve hoặc reject. Khi leave được approve, scheduleService sẽ loại bỏ slot của ngày đó khỏi màn hình đặt lịch.</w:t>
            </w:r>
          </w:p>
        </w:tc>
      </w:tr>
    </w:tbl>
    <w:p/>
    <w:p>
      <w:pPr>
        <w:pStyle w:val="Heading1"/>
      </w:pPr>
      <w:r>
        <w:t>5. Patient Symptom Chatbot</w:t>
      </w:r>
    </w:p>
    <w:p>
      <w:pPr>
        <w:pStyle w:val="Heading2"/>
      </w:pPr>
      <w:r>
        <w:t>Route UI</w:t>
      </w:r>
    </w:p>
    <w:p>
      <w:pPr>
        <w:pStyle w:val="ListBullet"/>
        <w:spacing w:before="0" w:after="60" w:line="259" w:lineRule="auto"/>
      </w:pPr>
      <w:r>
        <w:rPr>
          <w:rFonts w:ascii="Consolas" w:hAnsi="Consolas" w:eastAsia="Consolas"/>
          <w:b w:val="0"/>
          <w:color w:val="115293"/>
          <w:sz w:val="21"/>
        </w:rPr>
        <w:t>/patient/chatbot</w:t>
      </w:r>
    </w:p>
    <w:p>
      <w:pPr>
        <w:pStyle w:val="Heading2"/>
      </w:pPr>
      <w:r>
        <w:t>Hiển Thị Trên UI</w:t>
      </w:r>
    </w:p>
    <w:p>
      <w:pPr>
        <w:pStyle w:val="ListBullet"/>
        <w:spacing w:before="0" w:after="60" w:line="259" w:lineRule="auto"/>
      </w:pPr>
      <w:r>
        <w:rPr>
          <w:rFonts w:ascii="Arial" w:hAnsi="Arial" w:eastAsia="Arial"/>
          <w:color w:val="102033"/>
          <w:sz w:val="21"/>
        </w:rPr>
        <w:t>Chatbot hỏi triệu chứng theo từng bước.</w:t>
      </w:r>
    </w:p>
    <w:p>
      <w:pPr>
        <w:pStyle w:val="ListBullet"/>
        <w:spacing w:before="0" w:after="60" w:line="259" w:lineRule="auto"/>
      </w:pPr>
      <w:r>
        <w:rPr>
          <w:rFonts w:ascii="Arial" w:hAnsi="Arial" w:eastAsia="Arial"/>
          <w:color w:val="102033"/>
          <w:sz w:val="21"/>
        </w:rPr>
        <w:t>Bệnh nhân trả lời câu hỏi định sẵn.</w:t>
      </w:r>
    </w:p>
    <w:p>
      <w:pPr>
        <w:pStyle w:val="ListBullet"/>
        <w:spacing w:before="0" w:after="60" w:line="259" w:lineRule="auto"/>
      </w:pPr>
      <w:r>
        <w:rPr>
          <w:rFonts w:ascii="Arial" w:hAnsi="Arial" w:eastAsia="Arial"/>
          <w:color w:val="102033"/>
          <w:sz w:val="21"/>
        </w:rPr>
        <w:t>Sau khi hoàn tất, hệ thống tạo symptom summary.</w:t>
      </w:r>
    </w:p>
    <w:p>
      <w:pPr>
        <w:pStyle w:val="ListBullet"/>
        <w:spacing w:before="0" w:after="60" w:line="259" w:lineRule="auto"/>
      </w:pPr>
      <w:r>
        <w:rPr>
          <w:rFonts w:ascii="Arial" w:hAnsi="Arial" w:eastAsia="Arial"/>
          <w:color w:val="102033"/>
          <w:sz w:val="21"/>
        </w:rPr>
        <w:t>Có nút Book Appointment để chuyển sang đặt lịch.</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src/pages/patient/ChatbotPage.jsx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src/components/Button.jsx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server/src/routes/symptomRoutes.js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server/src/controllers/symptomController.js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server/src/services/symptomService.js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server/src/middleware/ownership.js</w:t>
      </w:r>
    </w:p>
    <w:p>
      <w:pPr>
        <w:pStyle w:val="Heading2"/>
      </w:pPr>
      <w:r>
        <w:t>Database Tables</w:t>
      </w:r>
    </w:p>
    <w:p>
      <w:pPr>
        <w:pStyle w:val="ListBullet"/>
        <w:spacing w:before="0" w:after="60" w:line="259" w:lineRule="auto"/>
      </w:pPr>
      <w:r>
        <w:rPr>
          <w:rFonts w:ascii="Consolas" w:hAnsi="Consolas" w:eastAsia="Consolas"/>
          <w:b w:val="0"/>
          <w:color w:val="115293"/>
          <w:sz w:val="21"/>
        </w:rPr>
        <w:t>symptom_summaries</w:t>
      </w:r>
    </w:p>
    <w:p>
      <w:pPr>
        <w:pStyle w:val="ListBullet"/>
        <w:spacing w:before="0" w:after="60" w:line="259" w:lineRule="auto"/>
      </w:pPr>
      <w:r>
        <w:rPr>
          <w:rFonts w:ascii="Consolas" w:hAnsi="Consolas" w:eastAsia="Consolas"/>
          <w:b w:val="0"/>
          <w:color w:val="115293"/>
          <w:sz w:val="21"/>
        </w:rPr>
        <w:t>users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Chatbot này chỉ thu thập triệu chứng theo rule-based workflow. Nó không gọi AI API, không chẩn đoán và không kê đơn.</w:t>
            </w:r>
          </w:p>
        </w:tc>
      </w:tr>
    </w:tbl>
    <w:p/>
    <w:p>
      <w:pPr>
        <w:pStyle w:val="Heading1"/>
      </w:pPr>
      <w:r>
        <w:t>6. Appointment Booking</w:t>
      </w:r>
    </w:p>
    <w:p>
      <w:pPr>
        <w:pStyle w:val="Heading2"/>
      </w:pPr>
      <w:r>
        <w:t>Route UI</w:t>
      </w:r>
    </w:p>
    <w:p>
      <w:pPr>
        <w:pStyle w:val="ListBullet"/>
        <w:spacing w:before="0" w:after="60" w:line="259" w:lineRule="auto"/>
      </w:pPr>
      <w:r>
        <w:rPr>
          <w:rFonts w:ascii="Consolas" w:hAnsi="Consolas" w:eastAsia="Consolas"/>
          <w:b w:val="0"/>
          <w:color w:val="115293"/>
          <w:sz w:val="21"/>
        </w:rPr>
        <w:t>/patient/book</w:t>
      </w:r>
    </w:p>
    <w:p>
      <w:pPr>
        <w:pStyle w:val="Heading2"/>
      </w:pPr>
      <w:r>
        <w:t>Hiển Thị Trên UI</w:t>
      </w:r>
    </w:p>
    <w:p>
      <w:pPr>
        <w:pStyle w:val="ListBullet"/>
        <w:spacing w:before="0" w:after="60" w:line="259" w:lineRule="auto"/>
      </w:pPr>
      <w:r>
        <w:rPr>
          <w:rFonts w:ascii="Arial" w:hAnsi="Arial" w:eastAsia="Arial"/>
          <w:color w:val="102033"/>
          <w:sz w:val="21"/>
        </w:rPr>
        <w:t>Bệnh nhân chọn bác sĩ.</w:t>
      </w:r>
    </w:p>
    <w:p>
      <w:pPr>
        <w:pStyle w:val="ListBullet"/>
        <w:spacing w:before="0" w:after="60" w:line="259" w:lineRule="auto"/>
      </w:pPr>
      <w:r>
        <w:rPr>
          <w:rFonts w:ascii="Arial" w:hAnsi="Arial" w:eastAsia="Arial"/>
          <w:color w:val="102033"/>
          <w:sz w:val="21"/>
        </w:rPr>
        <w:t>Chọn ngày khám.</w:t>
      </w:r>
    </w:p>
    <w:p>
      <w:pPr>
        <w:pStyle w:val="ListBullet"/>
        <w:spacing w:before="0" w:after="60" w:line="259" w:lineRule="auto"/>
      </w:pPr>
      <w:r>
        <w:rPr>
          <w:rFonts w:ascii="Arial" w:hAnsi="Arial" w:eastAsia="Arial"/>
          <w:color w:val="102033"/>
          <w:sz w:val="21"/>
        </w:rPr>
        <w:t>Hệ thống load slot còn trống từ backend.</w:t>
      </w:r>
    </w:p>
    <w:p>
      <w:pPr>
        <w:pStyle w:val="ListBullet"/>
        <w:spacing w:before="0" w:after="60" w:line="259" w:lineRule="auto"/>
      </w:pPr>
      <w:r>
        <w:rPr>
          <w:rFonts w:ascii="Arial" w:hAnsi="Arial" w:eastAsia="Arial"/>
          <w:color w:val="102033"/>
          <w:sz w:val="21"/>
        </w:rPr>
        <w:t>Bệnh nhân chỉ chọn được slot khả dụng.</w:t>
      </w:r>
    </w:p>
    <w:p>
      <w:pPr>
        <w:pStyle w:val="ListBullet"/>
        <w:spacing w:before="0" w:after="60" w:line="259" w:lineRule="auto"/>
      </w:pPr>
      <w:r>
        <w:rPr>
          <w:rFonts w:ascii="Arial" w:hAnsi="Arial" w:eastAsia="Arial"/>
          <w:color w:val="102033"/>
          <w:sz w:val="21"/>
        </w:rPr>
        <w:t>Khi submit có loading state, disable button và toast thông báo.</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src/pages/patient/BookAppointmentPage.jsx</w:t>
      </w:r>
    </w:p>
    <w:p>
      <w:pPr>
        <w:pStyle w:val="ListBullet"/>
        <w:spacing w:before="0" w:after="60" w:line="259" w:lineRule="auto"/>
      </w:pPr>
      <w:r>
        <w:rPr>
          <w:rFonts w:ascii="Consolas" w:hAnsi="Consolas" w:eastAsia="Consolas"/>
          <w:b w:val="0"/>
          <w:color w:val="115293"/>
          <w:sz w:val="21"/>
        </w:rPr>
        <w:t>src/pages/patient/PatientDashboard.jsx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src/components/Button.jsx</w:t>
      </w:r>
    </w:p>
    <w:p>
      <w:pPr>
        <w:pStyle w:val="ListBullet"/>
        <w:spacing w:before="0" w:after="60" w:line="259" w:lineRule="auto"/>
      </w:pPr>
      <w:r>
        <w:rPr>
          <w:rFonts w:ascii="Consolas" w:hAnsi="Consolas" w:eastAsia="Consolas"/>
          <w:b w:val="0"/>
          <w:color w:val="115293"/>
          <w:sz w:val="21"/>
        </w:rPr>
        <w:t>src/components/StatusBadge.jsx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ListBullet"/>
        <w:spacing w:before="0" w:after="60" w:line="259" w:lineRule="auto"/>
      </w:pPr>
      <w:r>
        <w:rPr>
          <w:rFonts w:ascii="Consolas" w:hAnsi="Consolas" w:eastAsia="Consolas"/>
          <w:b w:val="0"/>
          <w:color w:val="115293"/>
          <w:sz w:val="21"/>
        </w:rPr>
        <w:t>src/services/viewMappers.js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server/src/routes/appointmentRoutes.js</w:t>
      </w:r>
    </w:p>
    <w:p>
      <w:pPr>
        <w:pStyle w:val="ListBullet2"/>
        <w:spacing w:before="0" w:after="40" w:line="259" w:lineRule="auto"/>
      </w:pPr>
      <w:r>
        <w:rPr>
          <w:rFonts w:ascii="Consolas" w:hAnsi="Consolas" w:eastAsia="Consolas"/>
          <w:b w:val="0"/>
          <w:color w:val="115293"/>
          <w:sz w:val="20"/>
        </w:rPr>
        <w:t>server/src/routes/doctorRoutes.js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server/src/controllers/appointmentController.js</w:t>
      </w:r>
    </w:p>
    <w:p>
      <w:pPr>
        <w:pStyle w:val="ListBullet2"/>
        <w:spacing w:before="0" w:after="40" w:line="259" w:lineRule="auto"/>
      </w:pPr>
      <w:r>
        <w:rPr>
          <w:rFonts w:ascii="Consolas" w:hAnsi="Consolas" w:eastAsia="Consolas"/>
          <w:b w:val="0"/>
          <w:color w:val="115293"/>
          <w:sz w:val="20"/>
        </w:rPr>
        <w:t>server/src/controllers/doctorController.js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server/src/services/appointmentService.js</w:t>
      </w:r>
    </w:p>
    <w:p>
      <w:pPr>
        <w:pStyle w:val="ListBullet2"/>
        <w:spacing w:before="0" w:after="40" w:line="259" w:lineRule="auto"/>
      </w:pPr>
      <w:r>
        <w:rPr>
          <w:rFonts w:ascii="Consolas" w:hAnsi="Consolas" w:eastAsia="Consolas"/>
          <w:b w:val="0"/>
          <w:color w:val="115293"/>
          <w:sz w:val="20"/>
        </w:rPr>
        <w:t>server/src/services/scheduleService.js</w:t>
      </w:r>
    </w:p>
    <w:p>
      <w:pPr>
        <w:pStyle w:val="ListBullet2"/>
        <w:spacing w:before="0" w:after="40" w:line="259" w:lineRule="auto"/>
      </w:pPr>
      <w:r>
        <w:rPr>
          <w:rFonts w:ascii="Consolas" w:hAnsi="Consolas" w:eastAsia="Consolas"/>
          <w:b w:val="0"/>
          <w:color w:val="115293"/>
          <w:sz w:val="20"/>
        </w:rPr>
        <w:t>server/src/services/doctorService.js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Heading2"/>
      </w:pPr>
      <w:r>
        <w:t>Database Tables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doctor_schedules</w:t>
      </w:r>
    </w:p>
    <w:p>
      <w:pPr>
        <w:pStyle w:val="ListBullet"/>
        <w:spacing w:before="0" w:after="60" w:line="259" w:lineRule="auto"/>
      </w:pPr>
      <w:r>
        <w:rPr>
          <w:rFonts w:ascii="Consolas" w:hAnsi="Consolas" w:eastAsia="Consolas"/>
          <w:b w:val="0"/>
          <w:color w:val="115293"/>
          <w:sz w:val="21"/>
        </w:rPr>
        <w:t>leave_requests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doctor_profiles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Slot đặt lịch được sinh động từ lịch làm việc của bác sĩ, sau đó loại bỏ slot đã có lịch PENDING hoặc CONFIRMED và ngày nghỉ đã được approve.</w:t>
            </w:r>
          </w:p>
        </w:tc>
      </w:tr>
    </w:tbl>
    <w:p/>
    <w:p>
      <w:pPr>
        <w:pStyle w:val="Heading1"/>
      </w:pPr>
      <w:r>
        <w:t>7. Medical Record Upload</w:t>
      </w:r>
    </w:p>
    <w:p>
      <w:pPr>
        <w:pStyle w:val="Heading2"/>
      </w:pPr>
      <w:r>
        <w:t>Route UI</w:t>
      </w:r>
    </w:p>
    <w:p>
      <w:pPr>
        <w:pStyle w:val="ListBullet"/>
        <w:spacing w:before="0" w:after="60" w:line="259" w:lineRule="auto"/>
      </w:pPr>
      <w:r>
        <w:rPr>
          <w:rFonts w:ascii="Consolas" w:hAnsi="Consolas" w:eastAsia="Consolas"/>
          <w:b w:val="0"/>
          <w:color w:val="115293"/>
          <w:sz w:val="21"/>
        </w:rPr>
        <w:t>/patient/records</w:t>
      </w:r>
    </w:p>
    <w:p>
      <w:pPr>
        <w:pStyle w:val="Heading2"/>
      </w:pPr>
      <w:r>
        <w:t>Hiển Thị Trên UI</w:t>
      </w:r>
    </w:p>
    <w:p>
      <w:pPr>
        <w:pStyle w:val="ListBullet"/>
        <w:spacing w:before="0" w:after="60" w:line="259" w:lineRule="auto"/>
      </w:pPr>
      <w:r>
        <w:rPr>
          <w:rFonts w:ascii="Arial" w:hAnsi="Arial" w:eastAsia="Arial"/>
          <w:color w:val="102033"/>
          <w:sz w:val="21"/>
        </w:rPr>
        <w:t>Bệnh nhân upload file hồ sơ y tế.</w:t>
      </w:r>
    </w:p>
    <w:p>
      <w:pPr>
        <w:pStyle w:val="ListBullet"/>
        <w:spacing w:before="0" w:after="60" w:line="259" w:lineRule="auto"/>
      </w:pPr>
      <w:r>
        <w:rPr>
          <w:rFonts w:ascii="Arial" w:hAnsi="Arial" w:eastAsia="Arial"/>
          <w:color w:val="102033"/>
          <w:sz w:val="21"/>
        </w:rPr>
        <w:t>Chỉ cho phép PDF, JPG, PNG.</w:t>
      </w:r>
    </w:p>
    <w:p>
      <w:pPr>
        <w:pStyle w:val="ListBullet"/>
        <w:spacing w:before="0" w:after="60" w:line="259" w:lineRule="auto"/>
      </w:pPr>
      <w:r>
        <w:rPr>
          <w:rFonts w:ascii="Arial" w:hAnsi="Arial" w:eastAsia="Arial"/>
          <w:color w:val="102033"/>
          <w:sz w:val="21"/>
        </w:rPr>
        <w:t>Hiển thị tên file đã chọn.</w:t>
      </w:r>
    </w:p>
    <w:p>
      <w:pPr>
        <w:pStyle w:val="ListBullet"/>
        <w:spacing w:before="0" w:after="60" w:line="259" w:lineRule="auto"/>
      </w:pPr>
      <w:r>
        <w:rPr>
          <w:rFonts w:ascii="Arial" w:hAnsi="Arial" w:eastAsia="Arial"/>
          <w:color w:val="102033"/>
          <w:sz w:val="21"/>
        </w:rPr>
        <w:t>Preview ảnh khi có thể.</w:t>
      </w:r>
    </w:p>
    <w:p>
      <w:pPr>
        <w:pStyle w:val="ListBullet"/>
        <w:spacing w:before="0" w:after="60" w:line="259" w:lineRule="auto"/>
      </w:pPr>
      <w:r>
        <w:rPr>
          <w:rFonts w:ascii="Arial" w:hAnsi="Arial" w:eastAsia="Arial"/>
          <w:color w:val="102033"/>
          <w:sz w:val="21"/>
        </w:rPr>
        <w:t>Mở hoặc tải PDF.</w:t>
      </w:r>
    </w:p>
    <w:p>
      <w:pPr>
        <w:pStyle w:val="ListBullet"/>
        <w:spacing w:before="0" w:after="60" w:line="259" w:lineRule="auto"/>
      </w:pPr>
      <w:r>
        <w:rPr>
          <w:rFonts w:ascii="Arial" w:hAnsi="Arial" w:eastAsia="Arial"/>
          <w:color w:val="102033"/>
          <w:sz w:val="21"/>
        </w:rPr>
        <w:t>Bệnh nhân có thể xóa record của mình.</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src/pages/patient/MedicalRecordsPage.jsx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src/components/Button.jsx</w:t>
      </w:r>
    </w:p>
    <w:p>
      <w:pPr>
        <w:pStyle w:val="ListBullet"/>
        <w:spacing w:before="0" w:after="60" w:line="259" w:lineRule="auto"/>
      </w:pPr>
      <w:r>
        <w:rPr>
          <w:rFonts w:ascii="Consolas" w:hAnsi="Consolas" w:eastAsia="Consolas"/>
          <w:b w:val="0"/>
          <w:color w:val="115293"/>
          <w:sz w:val="21"/>
        </w:rPr>
        <w:t>src/components/ConfirmDialog.jsx</w:t>
      </w:r>
    </w:p>
    <w:p>
      <w:pPr>
        <w:pStyle w:val="ListBullet"/>
        <w:spacing w:before="0" w:after="60" w:line="259" w:lineRule="auto"/>
      </w:pPr>
      <w:r>
        <w:rPr>
          <w:rFonts w:ascii="Consolas" w:hAnsi="Consolas" w:eastAsia="Consolas"/>
          <w:b w:val="0"/>
          <w:color w:val="115293"/>
          <w:sz w:val="21"/>
        </w:rPr>
        <w:t>src/components/EmptyState.jsx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server/src/routes/recordRoutes.js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server/src/controllers/recordController.js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server/src/services/recordService.js</w:t>
      </w:r>
    </w:p>
    <w:p>
      <w:pPr>
        <w:pStyle w:val="ListBullet2"/>
        <w:spacing w:before="0" w:after="40" w:line="259" w:lineRule="auto"/>
      </w:pPr>
      <w:r>
        <w:rPr>
          <w:rFonts w:ascii="Consolas" w:hAnsi="Consolas" w:eastAsia="Consolas"/>
          <w:b w:val="0"/>
          <w:color w:val="115293"/>
          <w:sz w:val="20"/>
        </w:rPr>
        <w:t>server/src/services/storageService.js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server/src/middleware/ownership.js</w:t>
      </w:r>
    </w:p>
    <w:p>
      <w:pPr>
        <w:pStyle w:val="ListBullet2"/>
        <w:spacing w:before="0" w:after="40" w:line="259" w:lineRule="auto"/>
      </w:pPr>
      <w:r>
        <w:rPr>
          <w:rFonts w:ascii="Consolas" w:hAnsi="Consolas" w:eastAsia="Consolas"/>
          <w:b w:val="0"/>
          <w:color w:val="115293"/>
          <w:sz w:val="20"/>
        </w:rPr>
        <w:t>server/src/middleware/upload.js</w:t>
      </w:r>
    </w:p>
    <w:p>
      <w:pPr>
        <w:pStyle w:val="Heading2"/>
      </w:pPr>
      <w:r>
        <w:t>Database Tables</w:t>
      </w:r>
    </w:p>
    <w:p>
      <w:pPr>
        <w:pStyle w:val="ListBullet"/>
        <w:spacing w:before="0" w:after="60" w:line="259" w:lineRule="auto"/>
      </w:pPr>
      <w:r>
        <w:rPr>
          <w:rFonts w:ascii="Consolas" w:hAnsi="Consolas" w:eastAsia="Consolas"/>
          <w:b w:val="0"/>
          <w:color w:val="115293"/>
          <w:sz w:val="21"/>
        </w:rPr>
        <w:t>medical_records</w:t>
      </w:r>
    </w:p>
    <w:p>
      <w:pPr>
        <w:pStyle w:val="ListBullet"/>
        <w:spacing w:before="0" w:after="60" w:line="259" w:lineRule="auto"/>
      </w:pPr>
      <w:r>
        <w:rPr>
          <w:rFonts w:ascii="Consolas" w:hAnsi="Consolas" w:eastAsia="Consolas"/>
          <w:b w:val="0"/>
          <w:color w:val="115293"/>
          <w:sz w:val="21"/>
        </w:rPr>
        <w:t>medical_documents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appointments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Medical record gồm metadata trong database và file vật lý trong server/uploads. Upload được validate ở backend, không chỉ dựa vào frontend.</w:t>
            </w:r>
          </w:p>
        </w:tc>
      </w:tr>
    </w:tbl>
    <w:p/>
    <w:p>
      <w:pPr>
        <w:pStyle w:val="Heading1"/>
      </w:pPr>
      <w:r>
        <w:t>8. Doctor Dashboard</w:t>
      </w:r>
    </w:p>
    <w:p>
      <w:pPr>
        <w:pStyle w:val="Heading2"/>
      </w:pPr>
      <w:r>
        <w:t>Route UI</w:t>
      </w:r>
    </w:p>
    <w:p>
      <w:pPr>
        <w:pStyle w:val="ListBullet"/>
        <w:spacing w:before="0" w:after="60" w:line="259" w:lineRule="auto"/>
      </w:pPr>
      <w:r>
        <w:rPr>
          <w:rFonts w:ascii="Consolas" w:hAnsi="Consolas" w:eastAsia="Consolas"/>
          <w:b w:val="0"/>
          <w:color w:val="115293"/>
          <w:sz w:val="21"/>
        </w:rPr>
        <w:t>/doctor</w:t>
      </w:r>
    </w:p>
    <w:p>
      <w:pPr>
        <w:pStyle w:val="Heading2"/>
      </w:pPr>
      <w:r>
        <w:t>Hiển Thị Trên UI</w:t>
      </w:r>
    </w:p>
    <w:p>
      <w:pPr>
        <w:pStyle w:val="ListBullet"/>
        <w:spacing w:before="0" w:after="60" w:line="259" w:lineRule="auto"/>
      </w:pPr>
      <w:r>
        <w:rPr>
          <w:rFonts w:ascii="Arial" w:hAnsi="Arial" w:eastAsia="Arial"/>
          <w:color w:val="102033"/>
          <w:sz w:val="21"/>
        </w:rPr>
        <w:t>Bác sĩ xem dashboard cá nhân.</w:t>
      </w:r>
    </w:p>
    <w:p>
      <w:pPr>
        <w:pStyle w:val="ListBullet"/>
        <w:spacing w:before="0" w:after="60" w:line="259" w:lineRule="auto"/>
      </w:pPr>
      <w:r>
        <w:rPr>
          <w:rFonts w:ascii="Arial" w:hAnsi="Arial" w:eastAsia="Arial"/>
          <w:color w:val="102033"/>
          <w:sz w:val="21"/>
        </w:rPr>
        <w:t>Xem các lịch hẹn được assign cho mình.</w:t>
      </w:r>
    </w:p>
    <w:p>
      <w:pPr>
        <w:pStyle w:val="ListBullet"/>
        <w:spacing w:before="0" w:after="60" w:line="259" w:lineRule="auto"/>
      </w:pPr>
      <w:r>
        <w:rPr>
          <w:rFonts w:ascii="Arial" w:hAnsi="Arial" w:eastAsia="Arial"/>
          <w:color w:val="102033"/>
          <w:sz w:val="21"/>
        </w:rPr>
        <w:t>Click patient name để vào chi tiết bệnh nhân.</w:t>
      </w:r>
    </w:p>
    <w:p>
      <w:pPr>
        <w:pStyle w:val="ListBullet"/>
        <w:spacing w:before="0" w:after="60" w:line="259" w:lineRule="auto"/>
      </w:pPr>
      <w:r>
        <w:rPr>
          <w:rFonts w:ascii="Arial" w:hAnsi="Arial" w:eastAsia="Arial"/>
          <w:color w:val="102033"/>
          <w:sz w:val="21"/>
        </w:rPr>
        <w:t>Click Write Note để viết consultation note cho appointment đó.</w:t>
      </w:r>
    </w:p>
    <w:p>
      <w:pPr>
        <w:pStyle w:val="ListBullet"/>
        <w:spacing w:before="0" w:after="60" w:line="259" w:lineRule="auto"/>
      </w:pPr>
      <w:r>
        <w:rPr>
          <w:rFonts w:ascii="Arial" w:hAnsi="Arial" w:eastAsia="Arial"/>
          <w:color w:val="102033"/>
          <w:sz w:val="21"/>
        </w:rPr>
        <w:t>Có status badge cho trạng thái lịch hẹn.</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src/pages/doctor/DoctorDashboard.jsx</w:t>
      </w:r>
    </w:p>
    <w:p>
      <w:pPr>
        <w:pStyle w:val="ListBullet"/>
        <w:spacing w:before="0" w:after="60" w:line="259" w:lineRule="auto"/>
      </w:pPr>
      <w:r>
        <w:rPr>
          <w:rFonts w:ascii="Consolas" w:hAnsi="Consolas" w:eastAsia="Consolas"/>
          <w:b w:val="0"/>
          <w:color w:val="115293"/>
          <w:sz w:val="21"/>
        </w:rPr>
        <w:t>src/layouts/DashboardLayout.jsx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src/components/DataTable.jsx</w:t>
      </w:r>
    </w:p>
    <w:p>
      <w:pPr>
        <w:pStyle w:val="ListBullet"/>
        <w:spacing w:before="0" w:after="60" w:line="259" w:lineRule="auto"/>
      </w:pPr>
      <w:r>
        <w:rPr>
          <w:rFonts w:ascii="Consolas" w:hAnsi="Consolas" w:eastAsia="Consolas"/>
          <w:b w:val="0"/>
          <w:color w:val="115293"/>
          <w:sz w:val="21"/>
        </w:rPr>
        <w:t>src/components/StatusBadge.jsx</w:t>
      </w:r>
    </w:p>
    <w:p>
      <w:pPr>
        <w:pStyle w:val="ListBullet"/>
        <w:spacing w:before="0" w:after="60" w:line="259" w:lineRule="auto"/>
      </w:pPr>
      <w:r>
        <w:rPr>
          <w:rFonts w:ascii="Consolas" w:hAnsi="Consolas" w:eastAsia="Consolas"/>
          <w:b w:val="0"/>
          <w:color w:val="115293"/>
          <w:sz w:val="21"/>
        </w:rPr>
        <w:t>src/services/telehealthApi.js</w:t>
      </w:r>
    </w:p>
    <w:p>
      <w:pPr>
        <w:pStyle w:val="ListBullet"/>
        <w:spacing w:before="0" w:after="60" w:line="259" w:lineRule="auto"/>
      </w:pPr>
      <w:r>
        <w:rPr>
          <w:rFonts w:ascii="Consolas" w:hAnsi="Consolas" w:eastAsia="Consolas"/>
          <w:b w:val="0"/>
          <w:color w:val="115293"/>
          <w:sz w:val="21"/>
        </w:rPr>
        <w:t>src/services/viewMappers.js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server/src/routes/appointmentRoutes.js</w:t>
      </w:r>
    </w:p>
    <w:p>
      <w:pPr>
        <w:pStyle w:val="ListBullet2"/>
        <w:spacing w:before="0" w:after="40" w:line="259" w:lineRule="auto"/>
      </w:pPr>
      <w:r>
        <w:rPr>
          <w:rFonts w:ascii="Consolas" w:hAnsi="Consolas" w:eastAsia="Consolas"/>
          <w:b w:val="0"/>
          <w:color w:val="115293"/>
          <w:sz w:val="20"/>
        </w:rPr>
        <w:t>server/src/routes/doctorRoutes.js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server/src/controllers/appointmentController.js</w:t>
      </w:r>
    </w:p>
    <w:p>
      <w:pPr>
        <w:pStyle w:val="ListBullet2"/>
        <w:spacing w:before="0" w:after="40" w:line="259" w:lineRule="auto"/>
      </w:pPr>
      <w:r>
        <w:rPr>
          <w:rFonts w:ascii="Consolas" w:hAnsi="Consolas" w:eastAsia="Consolas"/>
          <w:b w:val="0"/>
          <w:color w:val="115293"/>
          <w:sz w:val="20"/>
        </w:rPr>
        <w:t>server/src/controllers/doctorController.js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server/src/services/appointmentService.js</w:t>
      </w:r>
    </w:p>
    <w:p>
      <w:pPr>
        <w:pStyle w:val="ListBullet2"/>
        <w:spacing w:before="0" w:after="40" w:line="259" w:lineRule="auto"/>
      </w:pPr>
      <w:r>
        <w:rPr>
          <w:rFonts w:ascii="Consolas" w:hAnsi="Consolas" w:eastAsia="Consolas"/>
          <w:b w:val="0"/>
          <w:color w:val="115293"/>
          <w:sz w:val="20"/>
        </w:rPr>
        <w:t>server/src/services/doctorService.js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server/src/middleware/ownership.js</w:t>
      </w:r>
    </w:p>
    <w:p>
      <w:pPr>
        <w:pStyle w:val="Heading2"/>
      </w:pPr>
      <w:r>
        <w:t>Database Tables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doctor_profiles</w:t>
      </w:r>
    </w:p>
    <w:p>
      <w:pPr>
        <w:pStyle w:val="ListBullet"/>
        <w:spacing w:before="0" w:after="60" w:line="259" w:lineRule="auto"/>
      </w:pPr>
      <w:r>
        <w:rPr>
          <w:rFonts w:ascii="Consolas" w:hAnsi="Consolas" w:eastAsia="Consolas"/>
          <w:b w:val="0"/>
          <w:color w:val="115293"/>
          <w:sz w:val="21"/>
        </w:rPr>
        <w:t>consultation_notes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Doctor dashboard không dùng bệnh nhân hardcoded. Danh sách lịch hẹn được lấy theo bác sĩ đang đăng nhập bằng JWT.</w:t>
            </w:r>
          </w:p>
        </w:tc>
      </w:tr>
    </w:tbl>
    <w:p/>
    <w:p>
      <w:pPr>
        <w:pStyle w:val="Heading1"/>
      </w:pPr>
      <w:r>
        <w:t>9. Doctor Patient Detail</w:t>
      </w:r>
    </w:p>
    <w:p>
      <w:pPr>
        <w:pStyle w:val="Heading2"/>
      </w:pPr>
      <w:r>
        <w:t>Route UI</w:t>
      </w:r>
    </w:p>
    <w:p>
      <w:pPr>
        <w:pStyle w:val="ListBullet"/>
        <w:spacing w:before="0" w:after="60" w:line="259" w:lineRule="auto"/>
      </w:pPr>
      <w:r>
        <w:rPr>
          <w:rFonts w:ascii="Consolas" w:hAnsi="Consolas" w:eastAsia="Consolas"/>
          <w:b w:val="0"/>
          <w:color w:val="115293"/>
          <w:sz w:val="21"/>
        </w:rPr>
        <w:t>/doctor/patients/:patientId</w:t>
      </w:r>
    </w:p>
    <w:p>
      <w:pPr>
        <w:pStyle w:val="Heading2"/>
      </w:pPr>
      <w:r>
        <w:t>Hiển Thị Trên UI</w:t>
      </w:r>
    </w:p>
    <w:p>
      <w:pPr>
        <w:pStyle w:val="ListBullet"/>
        <w:spacing w:before="0" w:after="60" w:line="259" w:lineRule="auto"/>
      </w:pPr>
      <w:r>
        <w:rPr>
          <w:rFonts w:ascii="Arial" w:hAnsi="Arial" w:eastAsia="Arial"/>
          <w:color w:val="102033"/>
          <w:sz w:val="21"/>
        </w:rPr>
        <w:t xml:space="preserve">Thông tin bệnh nhân thật theo </w:t>
      </w:r>
      <w:r>
        <w:rPr>
          <w:rFonts w:ascii="Consolas" w:hAnsi="Consolas" w:eastAsia="Consolas"/>
          <w:b w:val="0"/>
          <w:color w:val="115293"/>
          <w:sz w:val="21"/>
        </w:rPr>
        <w:t>patientId</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Symptom summary nếu bệnh nhân đã gửi.</w:t>
      </w:r>
    </w:p>
    <w:p>
      <w:pPr>
        <w:pStyle w:val="ListBullet"/>
        <w:spacing w:before="0" w:after="60" w:line="259" w:lineRule="auto"/>
      </w:pPr>
      <w:r>
        <w:rPr>
          <w:rFonts w:ascii="Arial" w:hAnsi="Arial" w:eastAsia="Arial"/>
          <w:color w:val="102033"/>
          <w:sz w:val="21"/>
        </w:rPr>
        <w:t>Medical records và uploaded documents.</w:t>
      </w:r>
    </w:p>
    <w:p>
      <w:pPr>
        <w:pStyle w:val="ListBullet"/>
        <w:spacing w:before="0" w:after="60" w:line="259" w:lineRule="auto"/>
      </w:pPr>
      <w:r>
        <w:rPr>
          <w:rFonts w:ascii="Arial" w:hAnsi="Arial" w:eastAsia="Arial"/>
          <w:color w:val="102033"/>
          <w:sz w:val="21"/>
        </w:rPr>
        <w:t>Consultation history nếu đã có.</w:t>
      </w:r>
    </w:p>
    <w:p>
      <w:pPr>
        <w:pStyle w:val="ListBullet"/>
        <w:spacing w:before="0" w:after="60" w:line="259" w:lineRule="auto"/>
      </w:pPr>
      <w:r>
        <w:rPr>
          <w:rFonts w:ascii="Arial" w:hAnsi="Arial" w:eastAsia="Arial"/>
          <w:color w:val="102033"/>
          <w:sz w:val="21"/>
        </w:rPr>
        <w:t>Empty state nếu chưa có dữ liệu.</w:t>
      </w:r>
    </w:p>
    <w:p>
      <w:pPr>
        <w:pStyle w:val="ListBullet"/>
        <w:spacing w:before="0" w:after="60" w:line="259" w:lineRule="auto"/>
      </w:pPr>
      <w:r>
        <w:rPr>
          <w:rFonts w:ascii="Arial" w:hAnsi="Arial" w:eastAsia="Arial"/>
          <w:color w:val="102033"/>
          <w:sz w:val="21"/>
        </w:rPr>
        <w:t>Nếu bác sĩ không có quyền, backend trả 403.</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src/pages/doctor/PatientDetailPage.jsx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src/components/EmptyState.jsx</w:t>
      </w:r>
    </w:p>
    <w:p>
      <w:pPr>
        <w:pStyle w:val="ListBullet"/>
        <w:spacing w:before="0" w:after="60" w:line="259" w:lineRule="auto"/>
      </w:pPr>
      <w:r>
        <w:rPr>
          <w:rFonts w:ascii="Consolas" w:hAnsi="Consolas" w:eastAsia="Consolas"/>
          <w:b w:val="0"/>
          <w:color w:val="115293"/>
          <w:sz w:val="21"/>
        </w:rPr>
        <w:t>src/components/StatusBadge.jsx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ListBullet"/>
        <w:spacing w:before="0" w:after="60" w:line="259" w:lineRule="auto"/>
      </w:pPr>
      <w:r>
        <w:rPr>
          <w:rFonts w:ascii="Consolas" w:hAnsi="Consolas" w:eastAsia="Consolas"/>
          <w:b w:val="0"/>
          <w:color w:val="115293"/>
          <w:sz w:val="21"/>
        </w:rPr>
        <w:t>src/services/viewMappers.js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server/src/routes/patientRoutes.js</w:t>
      </w:r>
    </w:p>
    <w:p>
      <w:pPr>
        <w:pStyle w:val="ListBullet2"/>
        <w:spacing w:before="0" w:after="40" w:line="259" w:lineRule="auto"/>
      </w:pPr>
      <w:r>
        <w:rPr>
          <w:rFonts w:ascii="Consolas" w:hAnsi="Consolas" w:eastAsia="Consolas"/>
          <w:b w:val="0"/>
          <w:color w:val="115293"/>
          <w:sz w:val="20"/>
        </w:rPr>
        <w:t>server/src/routes/recordRoutes.js</w:t>
      </w:r>
    </w:p>
    <w:p>
      <w:pPr>
        <w:pStyle w:val="ListBullet2"/>
        <w:spacing w:before="0" w:after="40" w:line="259" w:lineRule="auto"/>
      </w:pPr>
      <w:r>
        <w:rPr>
          <w:rFonts w:ascii="Consolas" w:hAnsi="Consolas" w:eastAsia="Consolas"/>
          <w:b w:val="0"/>
          <w:color w:val="115293"/>
          <w:sz w:val="20"/>
        </w:rPr>
        <w:t>server/src/routes/symptomRoutes.js</w:t>
      </w:r>
    </w:p>
    <w:p>
      <w:pPr>
        <w:pStyle w:val="ListBullet2"/>
        <w:spacing w:before="0" w:after="40" w:line="259" w:lineRule="auto"/>
      </w:pPr>
      <w:r>
        <w:rPr>
          <w:rFonts w:ascii="Consolas" w:hAnsi="Consolas" w:eastAsia="Consolas"/>
          <w:b w:val="0"/>
          <w:color w:val="115293"/>
          <w:sz w:val="20"/>
        </w:rPr>
        <w:t>server/src/routes/consultationRoutes.js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server/src/controllers/patientController.js</w:t>
      </w:r>
    </w:p>
    <w:p>
      <w:pPr>
        <w:pStyle w:val="ListBullet2"/>
        <w:spacing w:before="0" w:after="40" w:line="259" w:lineRule="auto"/>
      </w:pPr>
      <w:r>
        <w:rPr>
          <w:rFonts w:ascii="Consolas" w:hAnsi="Consolas" w:eastAsia="Consolas"/>
          <w:b w:val="0"/>
          <w:color w:val="115293"/>
          <w:sz w:val="20"/>
        </w:rPr>
        <w:t>server/src/controllers/recordController.js</w:t>
      </w:r>
    </w:p>
    <w:p>
      <w:pPr>
        <w:pStyle w:val="ListBullet2"/>
        <w:spacing w:before="0" w:after="40" w:line="259" w:lineRule="auto"/>
      </w:pPr>
      <w:r>
        <w:rPr>
          <w:rFonts w:ascii="Consolas" w:hAnsi="Consolas" w:eastAsia="Consolas"/>
          <w:b w:val="0"/>
          <w:color w:val="115293"/>
          <w:sz w:val="20"/>
        </w:rPr>
        <w:t>server/src/controllers/symptomController.js</w:t>
      </w:r>
    </w:p>
    <w:p>
      <w:pPr>
        <w:pStyle w:val="ListBullet2"/>
        <w:spacing w:before="0" w:after="40" w:line="259" w:lineRule="auto"/>
      </w:pPr>
      <w:r>
        <w:rPr>
          <w:rFonts w:ascii="Consolas" w:hAnsi="Consolas" w:eastAsia="Consolas"/>
          <w:b w:val="0"/>
          <w:color w:val="115293"/>
          <w:sz w:val="20"/>
        </w:rPr>
        <w:t>server/src/controllers/consultationController.js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server/src/services/patientService.js</w:t>
      </w:r>
    </w:p>
    <w:p>
      <w:pPr>
        <w:pStyle w:val="ListBullet2"/>
        <w:spacing w:before="0" w:after="40" w:line="259" w:lineRule="auto"/>
      </w:pPr>
      <w:r>
        <w:rPr>
          <w:rFonts w:ascii="Consolas" w:hAnsi="Consolas" w:eastAsia="Consolas"/>
          <w:b w:val="0"/>
          <w:color w:val="115293"/>
          <w:sz w:val="20"/>
        </w:rPr>
        <w:t>server/src/services/recordService.js</w:t>
      </w:r>
    </w:p>
    <w:p>
      <w:pPr>
        <w:pStyle w:val="ListBullet2"/>
        <w:spacing w:before="0" w:after="40" w:line="259" w:lineRule="auto"/>
      </w:pPr>
      <w:r>
        <w:rPr>
          <w:rFonts w:ascii="Consolas" w:hAnsi="Consolas" w:eastAsia="Consolas"/>
          <w:b w:val="0"/>
          <w:color w:val="115293"/>
          <w:sz w:val="20"/>
        </w:rPr>
        <w:t>server/src/services/symptomService.js</w:t>
      </w:r>
    </w:p>
    <w:p>
      <w:pPr>
        <w:pStyle w:val="ListBullet2"/>
        <w:spacing w:before="0" w:after="40" w:line="259" w:lineRule="auto"/>
      </w:pPr>
      <w:r>
        <w:rPr>
          <w:rFonts w:ascii="Consolas" w:hAnsi="Consolas" w:eastAsia="Consolas"/>
          <w:b w:val="0"/>
          <w:color w:val="115293"/>
          <w:sz w:val="20"/>
        </w:rPr>
        <w:t>server/src/services/consultationService.js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server/src/middleware/ownership.js</w:t>
      </w:r>
    </w:p>
    <w:p>
      <w:pPr>
        <w:pStyle w:val="Heading2"/>
      </w:pPr>
      <w:r>
        <w:t>Database Tables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medical_records</w:t>
      </w:r>
    </w:p>
    <w:p>
      <w:pPr>
        <w:pStyle w:val="ListBullet"/>
        <w:spacing w:before="0" w:after="60" w:line="259" w:lineRule="auto"/>
      </w:pPr>
      <w:r>
        <w:rPr>
          <w:rFonts w:ascii="Consolas" w:hAnsi="Consolas" w:eastAsia="Consolas"/>
          <w:b w:val="0"/>
          <w:color w:val="115293"/>
          <w:sz w:val="21"/>
        </w:rPr>
        <w:t>medical_documents</w:t>
      </w:r>
    </w:p>
    <w:p>
      <w:pPr>
        <w:pStyle w:val="ListBullet"/>
        <w:spacing w:before="0" w:after="60" w:line="259" w:lineRule="auto"/>
      </w:pPr>
      <w:r>
        <w:rPr>
          <w:rFonts w:ascii="Consolas" w:hAnsi="Consolas" w:eastAsia="Consolas"/>
          <w:b w:val="0"/>
          <w:color w:val="115293"/>
          <w:sz w:val="21"/>
        </w:rPr>
        <w:t>symptom_summaries</w:t>
      </w:r>
    </w:p>
    <w:p>
      <w:pPr>
        <w:pStyle w:val="ListBullet"/>
        <w:spacing w:before="0" w:after="60" w:line="259" w:lineRule="auto"/>
      </w:pPr>
      <w:r>
        <w:rPr>
          <w:rFonts w:ascii="Consolas" w:hAnsi="Consolas" w:eastAsia="Consolas"/>
          <w:b w:val="0"/>
          <w:color w:val="115293"/>
          <w:sz w:val="21"/>
        </w:rPr>
        <w:t>consultation_notes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Trang này dùng dynamic route patientId, nên khi refresh trang vẫn fetch lại đúng bệnh nhân từ backend. Bác sĩ chỉ xem được bệnh nhân có appointment với mình.</w:t>
            </w:r>
          </w:p>
        </w:tc>
      </w:tr>
    </w:tbl>
    <w:p/>
    <w:p>
      <w:pPr>
        <w:pStyle w:val="Heading1"/>
      </w:pPr>
      <w:r>
        <w:t>10. Doctor Consultation Note</w:t>
      </w:r>
    </w:p>
    <w:p>
      <w:pPr>
        <w:pStyle w:val="Heading2"/>
      </w:pPr>
      <w:r>
        <w:t>Route UI</w:t>
      </w:r>
    </w:p>
    <w:p>
      <w:pPr>
        <w:pStyle w:val="ListBullet"/>
        <w:spacing w:before="0" w:after="60" w:line="259" w:lineRule="auto"/>
      </w:pPr>
      <w:r>
        <w:rPr>
          <w:rFonts w:ascii="Consolas" w:hAnsi="Consolas" w:eastAsia="Consolas"/>
          <w:b w:val="0"/>
          <w:color w:val="115293"/>
          <w:sz w:val="21"/>
        </w:rPr>
        <w:t>/doctor/consultation/:appointmentId</w:t>
      </w:r>
    </w:p>
    <w:p>
      <w:pPr>
        <w:pStyle w:val="Heading2"/>
      </w:pPr>
      <w:r>
        <w:t>Hiển Thị Trên UI</w:t>
      </w:r>
    </w:p>
    <w:p>
      <w:pPr>
        <w:pStyle w:val="ListBullet"/>
        <w:spacing w:before="0" w:after="60" w:line="259" w:lineRule="auto"/>
      </w:pPr>
      <w:r>
        <w:rPr>
          <w:rFonts w:ascii="Arial" w:hAnsi="Arial" w:eastAsia="Arial"/>
          <w:color w:val="102033"/>
          <w:sz w:val="21"/>
        </w:rPr>
        <w:t>Context của appointment thật.</w:t>
      </w:r>
    </w:p>
    <w:p>
      <w:pPr>
        <w:pStyle w:val="ListBullet"/>
        <w:spacing w:before="0" w:after="60" w:line="259" w:lineRule="auto"/>
      </w:pPr>
      <w:r>
        <w:rPr>
          <w:rFonts w:ascii="Arial" w:hAnsi="Arial" w:eastAsia="Arial"/>
          <w:color w:val="102033"/>
          <w:sz w:val="21"/>
        </w:rPr>
        <w:t>Thông tin bệnh nhân liên quan.</w:t>
      </w:r>
    </w:p>
    <w:p>
      <w:pPr>
        <w:pStyle w:val="ListBullet"/>
        <w:spacing w:before="0" w:after="60" w:line="259" w:lineRule="auto"/>
      </w:pPr>
      <w:r>
        <w:rPr>
          <w:rFonts w:ascii="Arial" w:hAnsi="Arial" w:eastAsia="Arial"/>
          <w:color w:val="102033"/>
          <w:sz w:val="21"/>
        </w:rPr>
        <w:t>Form bác sĩ nhập symptoms, diagnosis, prescription, advice và follow-up.</w:t>
      </w:r>
    </w:p>
    <w:p>
      <w:pPr>
        <w:pStyle w:val="ListBullet"/>
        <w:spacing w:before="0" w:after="60" w:line="259" w:lineRule="auto"/>
      </w:pPr>
      <w:r>
        <w:rPr>
          <w:rFonts w:ascii="Arial" w:hAnsi="Arial" w:eastAsia="Arial"/>
          <w:color w:val="102033"/>
          <w:sz w:val="21"/>
        </w:rPr>
        <w:t>Save button có loading state và bị disable khi đang submit.</w:t>
      </w:r>
    </w:p>
    <w:p>
      <w:pPr>
        <w:pStyle w:val="ListBullet"/>
        <w:spacing w:before="0" w:after="60" w:line="259" w:lineRule="auto"/>
      </w:pPr>
      <w:r>
        <w:rPr>
          <w:rFonts w:ascii="Arial" w:hAnsi="Arial" w:eastAsia="Arial"/>
          <w:color w:val="102033"/>
          <w:sz w:val="21"/>
        </w:rPr>
        <w:t>Có nút Back to Patient Detail.</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src/pages/doctor/ConsultationNotePage.jsx</w:t>
      </w:r>
    </w:p>
    <w:p>
      <w:pPr>
        <w:pStyle w:val="ListBullet"/>
        <w:spacing w:before="0" w:after="60" w:line="259" w:lineRule="auto"/>
      </w:pPr>
      <w:r>
        <w:rPr>
          <w:rFonts w:ascii="Consolas" w:hAnsi="Consolas" w:eastAsia="Consolas"/>
          <w:b w:val="0"/>
          <w:color w:val="115293"/>
          <w:sz w:val="21"/>
        </w:rPr>
        <w:t>src/pages/doctor/DoctorDashboard.jsx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src/components/Button.jsx</w:t>
      </w:r>
    </w:p>
    <w:p>
      <w:pPr>
        <w:pStyle w:val="ListBullet"/>
        <w:spacing w:before="0" w:after="60" w:line="259" w:lineRule="auto"/>
      </w:pPr>
      <w:r>
        <w:rPr>
          <w:rFonts w:ascii="Consolas" w:hAnsi="Consolas" w:eastAsia="Consolas"/>
          <w:b w:val="0"/>
          <w:color w:val="115293"/>
          <w:sz w:val="21"/>
        </w:rPr>
        <w:t>src/hooks/useToast.js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server/src/routes/consultationRoutes.js</w:t>
      </w:r>
    </w:p>
    <w:p>
      <w:pPr>
        <w:pStyle w:val="ListBullet2"/>
        <w:spacing w:before="0" w:after="40" w:line="259" w:lineRule="auto"/>
      </w:pPr>
      <w:r>
        <w:rPr>
          <w:rFonts w:ascii="Consolas" w:hAnsi="Consolas" w:eastAsia="Consolas"/>
          <w:b w:val="0"/>
          <w:color w:val="115293"/>
          <w:sz w:val="20"/>
        </w:rPr>
        <w:t>server/src/routes/appointmentRoutes.js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server/src/controllers/consultationController.js</w:t>
      </w:r>
    </w:p>
    <w:p>
      <w:pPr>
        <w:pStyle w:val="ListBullet2"/>
        <w:spacing w:before="0" w:after="40" w:line="259" w:lineRule="auto"/>
      </w:pPr>
      <w:r>
        <w:rPr>
          <w:rFonts w:ascii="Consolas" w:hAnsi="Consolas" w:eastAsia="Consolas"/>
          <w:b w:val="0"/>
          <w:color w:val="115293"/>
          <w:sz w:val="20"/>
        </w:rPr>
        <w:t>server/src/controllers/appointmentController.js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server/src/services/consultationService.js</w:t>
      </w:r>
    </w:p>
    <w:p>
      <w:pPr>
        <w:pStyle w:val="ListBullet2"/>
        <w:spacing w:before="0" w:after="40" w:line="259" w:lineRule="auto"/>
      </w:pPr>
      <w:r>
        <w:rPr>
          <w:rFonts w:ascii="Consolas" w:hAnsi="Consolas" w:eastAsia="Consolas"/>
          <w:b w:val="0"/>
          <w:color w:val="115293"/>
          <w:sz w:val="20"/>
        </w:rPr>
        <w:t>server/src/services/appointmentService.js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server/src/middleware/ownership.js</w:t>
      </w:r>
    </w:p>
    <w:p>
      <w:pPr>
        <w:pStyle w:val="Heading2"/>
      </w:pPr>
      <w:r>
        <w:t>Database Tables</w:t>
      </w:r>
    </w:p>
    <w:p>
      <w:pPr>
        <w:pStyle w:val="ListBullet"/>
        <w:spacing w:before="0" w:after="60" w:line="259" w:lineRule="auto"/>
      </w:pPr>
      <w:r>
        <w:rPr>
          <w:rFonts w:ascii="Consolas" w:hAnsi="Consolas" w:eastAsia="Consolas"/>
          <w:b w:val="0"/>
          <w:color w:val="115293"/>
          <w:sz w:val="21"/>
        </w:rPr>
        <w:t>consultation_notes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symptom_summaries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Consultation note được tạo theo appointmentId, nên ghi chú luôn gắn với đúng lịch hẹn, đúng bác sĩ và đúng bệnh nhân.</w:t>
            </w:r>
          </w:p>
        </w:tc>
      </w:tr>
    </w:tbl>
    <w:p/>
    <w:p>
      <w:pPr>
        <w:pStyle w:val="Heading1"/>
      </w:pPr>
      <w:r>
        <w:t>11. Patient Consultation Result</w:t>
      </w:r>
    </w:p>
    <w:p>
      <w:pPr>
        <w:pStyle w:val="Heading2"/>
      </w:pPr>
      <w:r>
        <w:t>Route UI</w:t>
      </w:r>
    </w:p>
    <w:p>
      <w:pPr>
        <w:pStyle w:val="ListBullet"/>
        <w:spacing w:before="0" w:after="60" w:line="259" w:lineRule="auto"/>
      </w:pPr>
      <w:r>
        <w:rPr>
          <w:rFonts w:ascii="Consolas" w:hAnsi="Consolas" w:eastAsia="Consolas"/>
          <w:b w:val="0"/>
          <w:color w:val="115293"/>
          <w:sz w:val="21"/>
        </w:rPr>
        <w:t>/patient/result</w:t>
      </w:r>
    </w:p>
    <w:p>
      <w:pPr>
        <w:pStyle w:val="Heading2"/>
      </w:pPr>
      <w:r>
        <w:t>Hiển Thị Trên UI</w:t>
      </w:r>
    </w:p>
    <w:p>
      <w:pPr>
        <w:pStyle w:val="ListBullet"/>
        <w:spacing w:before="0" w:after="60" w:line="259" w:lineRule="auto"/>
      </w:pPr>
      <w:r>
        <w:rPr>
          <w:rFonts w:ascii="Arial" w:hAnsi="Arial" w:eastAsia="Arial"/>
          <w:color w:val="102033"/>
          <w:sz w:val="21"/>
        </w:rPr>
        <w:t>Bệnh nhân xem kết quả tư vấn.</w:t>
      </w:r>
    </w:p>
    <w:p>
      <w:pPr>
        <w:pStyle w:val="ListBullet"/>
        <w:spacing w:before="0" w:after="60" w:line="259" w:lineRule="auto"/>
      </w:pPr>
      <w:r>
        <w:rPr>
          <w:rFonts w:ascii="Arial" w:hAnsi="Arial" w:eastAsia="Arial"/>
          <w:color w:val="102033"/>
          <w:sz w:val="21"/>
        </w:rPr>
        <w:t>Hiển thị consultation notes đã được bác sĩ tạo.</w:t>
      </w:r>
    </w:p>
    <w:p>
      <w:pPr>
        <w:pStyle w:val="ListBullet"/>
        <w:spacing w:before="0" w:after="60" w:line="259" w:lineRule="auto"/>
      </w:pPr>
      <w:r>
        <w:rPr>
          <w:rFonts w:ascii="Arial" w:hAnsi="Arial" w:eastAsia="Arial"/>
          <w:color w:val="102033"/>
          <w:sz w:val="21"/>
        </w:rPr>
        <w:t>Không hiển thị kết quả của bệnh nhân khác.</w:t>
      </w:r>
    </w:p>
    <w:p>
      <w:pPr>
        <w:pStyle w:val="ListBullet"/>
        <w:spacing w:before="0" w:after="60" w:line="259" w:lineRule="auto"/>
      </w:pPr>
      <w:r>
        <w:rPr>
          <w:rFonts w:ascii="Arial" w:hAnsi="Arial" w:eastAsia="Arial"/>
          <w:color w:val="102033"/>
          <w:sz w:val="21"/>
        </w:rPr>
        <w:t>Có empty state nếu chưa có kết quả.</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src/pages/patient/ConsultationResultPage.jsx</w:t>
      </w:r>
    </w:p>
    <w:p>
      <w:pPr>
        <w:pStyle w:val="ListBullet"/>
        <w:spacing w:before="0" w:after="60" w:line="259" w:lineRule="auto"/>
      </w:pPr>
      <w:r>
        <w:rPr>
          <w:rFonts w:ascii="Consolas" w:hAnsi="Consolas" w:eastAsia="Consolas"/>
          <w:b w:val="0"/>
          <w:color w:val="115293"/>
          <w:sz w:val="21"/>
        </w:rPr>
        <w:t>src/pages/patient/PatientDashboard.jsx</w:t>
      </w:r>
    </w:p>
    <w:p>
      <w:pPr>
        <w:pStyle w:val="ListBullet"/>
        <w:spacing w:before="0" w:after="60" w:line="259" w:lineRule="auto"/>
      </w:pPr>
      <w:r>
        <w:rPr>
          <w:rFonts w:ascii="Consolas" w:hAnsi="Consolas" w:eastAsia="Consolas"/>
          <w:b w:val="0"/>
          <w:color w:val="115293"/>
          <w:sz w:val="21"/>
        </w:rPr>
        <w:t>src/components/Card.jsx</w:t>
      </w:r>
    </w:p>
    <w:p>
      <w:pPr>
        <w:pStyle w:val="ListBullet"/>
        <w:spacing w:before="0" w:after="60" w:line="259" w:lineRule="auto"/>
      </w:pPr>
      <w:r>
        <w:rPr>
          <w:rFonts w:ascii="Consolas" w:hAnsi="Consolas" w:eastAsia="Consolas"/>
          <w:b w:val="0"/>
          <w:color w:val="115293"/>
          <w:sz w:val="21"/>
        </w:rPr>
        <w:t>src/components/EmptyState.jsx</w:t>
      </w:r>
    </w:p>
    <w:p>
      <w:pPr>
        <w:pStyle w:val="ListBullet"/>
        <w:spacing w:before="0" w:after="60" w:line="259" w:lineRule="auto"/>
      </w:pPr>
      <w:r>
        <w:rPr>
          <w:rFonts w:ascii="Consolas" w:hAnsi="Consolas" w:eastAsia="Consolas"/>
          <w:b w:val="0"/>
          <w:color w:val="115293"/>
          <w:sz w:val="21"/>
        </w:rPr>
        <w:t>src/services/telehealthApi.js</w:t>
      </w:r>
    </w:p>
    <w:p>
      <w:pPr>
        <w:pStyle w:val="ListBullet"/>
        <w:spacing w:before="0" w:after="60" w:line="259" w:lineRule="auto"/>
      </w:pPr>
      <w:r>
        <w:rPr>
          <w:rFonts w:ascii="Consolas" w:hAnsi="Consolas" w:eastAsia="Consolas"/>
          <w:b w:val="0"/>
          <w:color w:val="115293"/>
          <w:sz w:val="21"/>
        </w:rPr>
        <w:t>src/services/viewMappers.js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server/src/routes/consultationRoutes.js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server/src/controllers/consultationController.js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server/src/services/consultationService.js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server/src/middleware/ownership.js</w:t>
      </w:r>
    </w:p>
    <w:p>
      <w:pPr>
        <w:pStyle w:val="Heading2"/>
      </w:pPr>
      <w:r>
        <w:t>Database Tables</w:t>
      </w:r>
    </w:p>
    <w:p>
      <w:pPr>
        <w:pStyle w:val="ListBullet"/>
        <w:spacing w:before="0" w:after="60" w:line="259" w:lineRule="auto"/>
      </w:pPr>
      <w:r>
        <w:rPr>
          <w:rFonts w:ascii="Consolas" w:hAnsi="Consolas" w:eastAsia="Consolas"/>
          <w:b w:val="0"/>
          <w:color w:val="115293"/>
          <w:sz w:val="21"/>
        </w:rPr>
        <w:t>consultation_notes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users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Bệnh nhân chỉ xem kết quả tư vấn thuộc về tài khoản của mình. Backend lọc dữ liệu theo user trong JWT, không tin vào dữ liệu từ frontend.</w:t>
            </w:r>
          </w:p>
        </w:tc>
      </w:tr>
    </w:tbl>
    <w:p/>
    <w:p>
      <w:pPr>
        <w:pStyle w:val="Heading1"/>
      </w:pPr>
      <w:r>
        <w:t>12. Role-Based Authorization</w:t>
      </w:r>
    </w:p>
    <w:p>
      <w:pPr>
        <w:pStyle w:val="Heading2"/>
      </w:pPr>
      <w:r>
        <w:t>Hiển Thị Trên UI</w:t>
      </w:r>
    </w:p>
    <w:p>
      <w:pPr>
        <w:pStyle w:val="ListBullet"/>
        <w:spacing w:before="0" w:after="60" w:line="259" w:lineRule="auto"/>
      </w:pPr>
      <w:r>
        <w:rPr>
          <w:rFonts w:ascii="Arial" w:hAnsi="Arial" w:eastAsia="Arial"/>
          <w:color w:val="102033"/>
          <w:sz w:val="21"/>
        </w:rPr>
        <w:t>Đăng nhập bằng patient, doctor và admin để thấy mỗi role có workflow khác nhau.</w:t>
      </w:r>
    </w:p>
    <w:p>
      <w:pPr>
        <w:pStyle w:val="ListBullet"/>
        <w:spacing w:before="0" w:after="60" w:line="259" w:lineRule="auto"/>
      </w:pPr>
      <w:r>
        <w:rPr>
          <w:rFonts w:ascii="Arial" w:hAnsi="Arial" w:eastAsia="Arial"/>
          <w:color w:val="102033"/>
          <w:sz w:val="21"/>
        </w:rPr>
        <w:t>Thử mở màn hình không đúng quyền để giải thích backend sẽ trả 401 hoặc 403.</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src/App.jsx</w:t>
      </w:r>
    </w:p>
    <w:p>
      <w:pPr>
        <w:pStyle w:val="ListBullet"/>
        <w:spacing w:before="0" w:after="60" w:line="259" w:lineRule="auto"/>
      </w:pPr>
      <w:r>
        <w:rPr>
          <w:rFonts w:ascii="Consolas" w:hAnsi="Consolas" w:eastAsia="Consolas"/>
          <w:b w:val="0"/>
          <w:color w:val="115293"/>
          <w:sz w:val="21"/>
        </w:rPr>
        <w:t>src/layouts/DashboardLayout.jsx</w:t>
      </w:r>
    </w:p>
    <w:p>
      <w:pPr>
        <w:pStyle w:val="ListBullet"/>
        <w:spacing w:before="0" w:after="60" w:line="259" w:lineRule="auto"/>
      </w:pPr>
      <w:r>
        <w:rPr>
          <w:rFonts w:ascii="Consolas" w:hAnsi="Consolas" w:eastAsia="Consolas"/>
          <w:b w:val="0"/>
          <w:color w:val="115293"/>
          <w:sz w:val="21"/>
        </w:rPr>
        <w:t>src/services/apiClient.js</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server/src/middleware/auth.js</w:t>
      </w:r>
    </w:p>
    <w:p>
      <w:pPr>
        <w:pStyle w:val="ListBullet2"/>
        <w:spacing w:before="0" w:after="40" w:line="259" w:lineRule="auto"/>
      </w:pPr>
      <w:r>
        <w:rPr>
          <w:rFonts w:ascii="Consolas" w:hAnsi="Consolas" w:eastAsia="Consolas"/>
          <w:b w:val="0"/>
          <w:color w:val="115293"/>
          <w:sz w:val="20"/>
        </w:rPr>
        <w:t>server/src/middleware/roles.js</w:t>
      </w:r>
    </w:p>
    <w:p>
      <w:pPr>
        <w:pStyle w:val="ListBullet2"/>
        <w:spacing w:before="0" w:after="40" w:line="259" w:lineRule="auto"/>
      </w:pPr>
      <w:r>
        <w:rPr>
          <w:rFonts w:ascii="Consolas" w:hAnsi="Consolas" w:eastAsia="Consolas"/>
          <w:b w:val="0"/>
          <w:color w:val="115293"/>
          <w:sz w:val="20"/>
        </w:rPr>
        <w:t>server/src/middleware/ownership.js</w:t>
      </w:r>
    </w:p>
    <w:p>
      <w:pPr>
        <w:pStyle w:val="ListBullet2"/>
        <w:spacing w:before="0" w:after="40" w:line="259" w:lineRule="auto"/>
      </w:pPr>
      <w:r>
        <w:rPr>
          <w:rFonts w:ascii="Consolas" w:hAnsi="Consolas" w:eastAsia="Consolas"/>
          <w:b w:val="0"/>
          <w:color w:val="115293"/>
          <w:sz w:val="20"/>
        </w:rPr>
        <w:t>server/src/middleware/errors.js</w:t>
      </w:r>
    </w:p>
    <w:p>
      <w:pPr>
        <w:pStyle w:val="ListBullet"/>
        <w:spacing w:before="0" w:after="60" w:line="259" w:lineRule="auto"/>
      </w:pPr>
      <w:r>
        <w:rPr>
          <w:rFonts w:ascii="Arial" w:hAnsi="Arial" w:eastAsia="Arial"/>
          <w:color w:val="102033"/>
          <w:sz w:val="21"/>
        </w:rPr>
        <w:t>Services:</w:t>
      </w:r>
    </w:p>
    <w:p>
      <w:pPr>
        <w:pStyle w:val="ListBullet2"/>
        <w:spacing w:before="0" w:after="40" w:line="259" w:lineRule="auto"/>
      </w:pPr>
      <w:r>
        <w:rPr>
          <w:rFonts w:ascii="Consolas" w:hAnsi="Consolas" w:eastAsia="Consolas"/>
          <w:b w:val="0"/>
          <w:color w:val="115293"/>
          <w:sz w:val="20"/>
        </w:rPr>
        <w:t>server/src/services/userService.js</w:t>
      </w:r>
    </w:p>
    <w:p>
      <w:pPr>
        <w:pStyle w:val="ListBullet2"/>
        <w:spacing w:before="0" w:after="40" w:line="259" w:lineRule="auto"/>
      </w:pPr>
      <w:r>
        <w:rPr>
          <w:rFonts w:ascii="Consolas" w:hAnsi="Consolas" w:eastAsia="Consolas"/>
          <w:b w:val="0"/>
          <w:color w:val="115293"/>
          <w:sz w:val="20"/>
        </w:rPr>
        <w:t>server/src/services/responseService.js</w:t>
      </w:r>
    </w:p>
    <w:p>
      <w:pPr>
        <w:pStyle w:val="ListBullet"/>
        <w:spacing w:before="0" w:after="60" w:line="259" w:lineRule="auto"/>
      </w:pPr>
      <w:r>
        <w:rPr>
          <w:rFonts w:ascii="Arial" w:hAnsi="Arial" w:eastAsia="Arial"/>
          <w:color w:val="102033"/>
          <w:sz w:val="21"/>
        </w:rPr>
        <w:t>Routes dùng middleware:</w:t>
      </w:r>
    </w:p>
    <w:p>
      <w:pPr>
        <w:pStyle w:val="ListBullet2"/>
        <w:spacing w:before="0" w:after="40" w:line="259" w:lineRule="auto"/>
      </w:pPr>
      <w:r>
        <w:rPr>
          <w:rFonts w:ascii="Consolas" w:hAnsi="Consolas" w:eastAsia="Consolas"/>
          <w:b w:val="0"/>
          <w:color w:val="115293"/>
          <w:sz w:val="20"/>
        </w:rPr>
        <w:t>server/src/routes/adminRoutes.js</w:t>
      </w:r>
    </w:p>
    <w:p>
      <w:pPr>
        <w:pStyle w:val="ListBullet2"/>
        <w:spacing w:before="0" w:after="40" w:line="259" w:lineRule="auto"/>
      </w:pPr>
      <w:r>
        <w:rPr>
          <w:rFonts w:ascii="Consolas" w:hAnsi="Consolas" w:eastAsia="Consolas"/>
          <w:b w:val="0"/>
          <w:color w:val="115293"/>
          <w:sz w:val="20"/>
        </w:rPr>
        <w:t>server/src/routes/doctorRoutes.js</w:t>
      </w:r>
    </w:p>
    <w:p>
      <w:pPr>
        <w:pStyle w:val="ListBullet2"/>
        <w:spacing w:before="0" w:after="40" w:line="259" w:lineRule="auto"/>
      </w:pPr>
      <w:r>
        <w:rPr>
          <w:rFonts w:ascii="Consolas" w:hAnsi="Consolas" w:eastAsia="Consolas"/>
          <w:b w:val="0"/>
          <w:color w:val="115293"/>
          <w:sz w:val="20"/>
        </w:rPr>
        <w:t>server/src/routes/appointmentRoutes.js</w:t>
      </w:r>
    </w:p>
    <w:p>
      <w:pPr>
        <w:pStyle w:val="ListBullet2"/>
        <w:spacing w:before="0" w:after="40" w:line="259" w:lineRule="auto"/>
      </w:pPr>
      <w:r>
        <w:rPr>
          <w:rFonts w:ascii="Consolas" w:hAnsi="Consolas" w:eastAsia="Consolas"/>
          <w:b w:val="0"/>
          <w:color w:val="115293"/>
          <w:sz w:val="20"/>
        </w:rPr>
        <w:t>server/src/routes/recordRoutes.js</w:t>
      </w:r>
    </w:p>
    <w:p>
      <w:pPr>
        <w:pStyle w:val="ListBullet2"/>
        <w:spacing w:before="0" w:after="40" w:line="259" w:lineRule="auto"/>
      </w:pPr>
      <w:r>
        <w:rPr>
          <w:rFonts w:ascii="Consolas" w:hAnsi="Consolas" w:eastAsia="Consolas"/>
          <w:b w:val="0"/>
          <w:color w:val="115293"/>
          <w:sz w:val="20"/>
        </w:rPr>
        <w:t>server/src/routes/symptomRoutes.js</w:t>
      </w:r>
    </w:p>
    <w:p>
      <w:pPr>
        <w:pStyle w:val="Heading2"/>
      </w:pPr>
      <w:r>
        <w:t>Database Tables</w:t>
      </w:r>
    </w:p>
    <w:p>
      <w:pPr>
        <w:pStyle w:val="ListBullet"/>
        <w:spacing w:before="0" w:after="60" w:line="259" w:lineRule="auto"/>
      </w:pPr>
      <w:r>
        <w:rPr>
          <w:rFonts w:ascii="Consolas" w:hAnsi="Consolas" w:eastAsia="Consolas"/>
          <w:b w:val="0"/>
          <w:color w:val="115293"/>
          <w:sz w:val="21"/>
        </w:rPr>
        <w:t>users</w:t>
      </w:r>
    </w:p>
    <w:p>
      <w:pPr>
        <w:pStyle w:val="ListBullet"/>
        <w:spacing w:before="0" w:after="60" w:line="259" w:lineRule="auto"/>
      </w:pPr>
      <w:r>
        <w:rPr>
          <w:rFonts w:ascii="Consolas" w:hAnsi="Consolas" w:eastAsia="Consolas"/>
          <w:b w:val="0"/>
          <w:color w:val="115293"/>
          <w:sz w:val="21"/>
        </w:rPr>
        <w:t>appointments</w:t>
      </w:r>
    </w:p>
    <w:p>
      <w:pPr>
        <w:pStyle w:val="ListBullet"/>
        <w:spacing w:before="0" w:after="60" w:line="259" w:lineRule="auto"/>
      </w:pPr>
      <w:r>
        <w:rPr>
          <w:rFonts w:ascii="Consolas" w:hAnsi="Consolas" w:eastAsia="Consolas"/>
          <w:b w:val="0"/>
          <w:color w:val="115293"/>
          <w:sz w:val="21"/>
        </w:rPr>
        <w:t>medical_records</w:t>
      </w:r>
    </w:p>
    <w:p>
      <w:pPr>
        <w:pStyle w:val="ListBullet"/>
        <w:spacing w:before="0" w:after="60" w:line="259" w:lineRule="auto"/>
      </w:pPr>
      <w:r>
        <w:rPr>
          <w:rFonts w:ascii="Consolas" w:hAnsi="Consolas" w:eastAsia="Consolas"/>
          <w:b w:val="0"/>
          <w:color w:val="115293"/>
          <w:sz w:val="21"/>
        </w:rPr>
        <w:t>consultation_notes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JWT xác định user đang đăng nhập. roles.js kiểm tra vai trò, còn ownership.js kiểm tra user đó có thật sự sở hữu hoặc được phép truy cập tài nguyên hay không.</w:t>
            </w:r>
          </w:p>
        </w:tc>
      </w:tr>
    </w:tbl>
    <w:p/>
    <w:p>
      <w:pPr>
        <w:pStyle w:val="Heading1"/>
      </w:pPr>
      <w:r>
        <w:t>13. File Upload Security</w:t>
      </w:r>
    </w:p>
    <w:p>
      <w:pPr>
        <w:pStyle w:val="Heading2"/>
      </w:pPr>
      <w:r>
        <w:t>Hiển Thị Trên UI</w:t>
      </w:r>
    </w:p>
    <w:p>
      <w:pPr>
        <w:pStyle w:val="ListBullet"/>
        <w:spacing w:before="0" w:after="60" w:line="259" w:lineRule="auto"/>
      </w:pPr>
      <w:r>
        <w:rPr>
          <w:rFonts w:ascii="Arial" w:hAnsi="Arial" w:eastAsia="Arial"/>
          <w:color w:val="102033"/>
          <w:sz w:val="21"/>
        </w:rPr>
        <w:t>Upload file PDF/JPG/PNG thành công.</w:t>
      </w:r>
    </w:p>
    <w:p>
      <w:pPr>
        <w:pStyle w:val="ListBullet"/>
        <w:spacing w:before="0" w:after="60" w:line="259" w:lineRule="auto"/>
      </w:pPr>
      <w:r>
        <w:rPr>
          <w:rFonts w:ascii="Arial" w:hAnsi="Arial" w:eastAsia="Arial"/>
          <w:color w:val="102033"/>
          <w:sz w:val="21"/>
        </w:rPr>
        <w:t>Thử file sai định dạng để thấy lỗi.</w:t>
      </w:r>
    </w:p>
    <w:p>
      <w:pPr>
        <w:pStyle w:val="ListBullet"/>
        <w:spacing w:before="0" w:after="60" w:line="259" w:lineRule="auto"/>
      </w:pPr>
      <w:r>
        <w:rPr>
          <w:rFonts w:ascii="Arial" w:hAnsi="Arial" w:eastAsia="Arial"/>
          <w:color w:val="102033"/>
          <w:sz w:val="21"/>
        </w:rPr>
        <w:t>Xem preview ảnh hoặc mở PDF.</w:t>
      </w:r>
    </w:p>
    <w:p>
      <w:pPr>
        <w:pStyle w:val="Heading2"/>
      </w:pPr>
      <w:r>
        <w:t>Frontend Files Cần Mở</w:t>
      </w:r>
    </w:p>
    <w:p>
      <w:pPr>
        <w:pStyle w:val="ListBullet"/>
        <w:spacing w:before="0" w:after="60" w:line="259" w:lineRule="auto"/>
      </w:pPr>
      <w:r>
        <w:rPr>
          <w:rFonts w:ascii="Consolas" w:hAnsi="Consolas" w:eastAsia="Consolas"/>
          <w:b w:val="0"/>
          <w:color w:val="115293"/>
          <w:sz w:val="21"/>
        </w:rPr>
        <w:t>src/pages/patient/MedicalRecordsPage.jsx</w:t>
      </w:r>
    </w:p>
    <w:p>
      <w:pPr>
        <w:pStyle w:val="ListBullet"/>
        <w:spacing w:before="0" w:after="60" w:line="259" w:lineRule="auto"/>
      </w:pPr>
      <w:r>
        <w:rPr>
          <w:rFonts w:ascii="Consolas" w:hAnsi="Consolas" w:eastAsia="Consolas"/>
          <w:b w:val="0"/>
          <w:color w:val="115293"/>
          <w:sz w:val="21"/>
        </w:rPr>
        <w:t>src/pages/doctor/PatientDetailPage.jsx</w:t>
      </w:r>
    </w:p>
    <w:p>
      <w:pPr>
        <w:pStyle w:val="ListBullet"/>
        <w:spacing w:before="0" w:after="60" w:line="259" w:lineRule="auto"/>
      </w:pPr>
      <w:r>
        <w:rPr>
          <w:rFonts w:ascii="Consolas" w:hAnsi="Consolas" w:eastAsia="Consolas"/>
          <w:b w:val="0"/>
          <w:color w:val="115293"/>
          <w:sz w:val="21"/>
        </w:rPr>
        <w:t>src/services/telehealthApi.js</w:t>
      </w:r>
    </w:p>
    <w:p>
      <w:pPr>
        <w:pStyle w:val="Heading2"/>
      </w:pPr>
      <w:r>
        <w:t>Backend Files Cần Mở</w:t>
      </w:r>
    </w:p>
    <w:p>
      <w:pPr>
        <w:pStyle w:val="ListBullet"/>
        <w:spacing w:before="0" w:after="60" w:line="259" w:lineRule="auto"/>
      </w:pPr>
      <w:r>
        <w:rPr>
          <w:rFonts w:ascii="Arial" w:hAnsi="Arial" w:eastAsia="Arial"/>
          <w:color w:val="102033"/>
          <w:sz w:val="21"/>
        </w:rPr>
        <w:t>Route:</w:t>
      </w:r>
    </w:p>
    <w:p>
      <w:pPr>
        <w:pStyle w:val="ListBullet2"/>
        <w:spacing w:before="0" w:after="40" w:line="259" w:lineRule="auto"/>
      </w:pPr>
      <w:r>
        <w:rPr>
          <w:rFonts w:ascii="Consolas" w:hAnsi="Consolas" w:eastAsia="Consolas"/>
          <w:b w:val="0"/>
          <w:color w:val="115293"/>
          <w:sz w:val="20"/>
        </w:rPr>
        <w:t>server/src/routes/recordRoutes.js</w:t>
      </w:r>
    </w:p>
    <w:p>
      <w:pPr>
        <w:pStyle w:val="ListBullet"/>
        <w:spacing w:before="0" w:after="60" w:line="259" w:lineRule="auto"/>
      </w:pPr>
      <w:r>
        <w:rPr>
          <w:rFonts w:ascii="Arial" w:hAnsi="Arial" w:eastAsia="Arial"/>
          <w:color w:val="102033"/>
          <w:sz w:val="21"/>
        </w:rPr>
        <w:t>Controller:</w:t>
      </w:r>
    </w:p>
    <w:p>
      <w:pPr>
        <w:pStyle w:val="ListBullet2"/>
        <w:spacing w:before="0" w:after="40" w:line="259" w:lineRule="auto"/>
      </w:pPr>
      <w:r>
        <w:rPr>
          <w:rFonts w:ascii="Consolas" w:hAnsi="Consolas" w:eastAsia="Consolas"/>
          <w:b w:val="0"/>
          <w:color w:val="115293"/>
          <w:sz w:val="20"/>
        </w:rPr>
        <w:t>server/src/controllers/recordController.js</w:t>
      </w:r>
    </w:p>
    <w:p>
      <w:pPr>
        <w:pStyle w:val="ListBullet"/>
        <w:spacing w:before="0" w:after="60" w:line="259" w:lineRule="auto"/>
      </w:pPr>
      <w:r>
        <w:rPr>
          <w:rFonts w:ascii="Arial" w:hAnsi="Arial" w:eastAsia="Arial"/>
          <w:color w:val="102033"/>
          <w:sz w:val="21"/>
        </w:rPr>
        <w:t>Middleware:</w:t>
      </w:r>
    </w:p>
    <w:p>
      <w:pPr>
        <w:pStyle w:val="ListBullet2"/>
        <w:spacing w:before="0" w:after="40" w:line="259" w:lineRule="auto"/>
      </w:pPr>
      <w:r>
        <w:rPr>
          <w:rFonts w:ascii="Consolas" w:hAnsi="Consolas" w:eastAsia="Consolas"/>
          <w:b w:val="0"/>
          <w:color w:val="115293"/>
          <w:sz w:val="20"/>
        </w:rPr>
        <w:t>server/src/middleware/upload.js</w:t>
      </w:r>
    </w:p>
    <w:p>
      <w:pPr>
        <w:pStyle w:val="ListBullet2"/>
        <w:spacing w:before="0" w:after="40" w:line="259" w:lineRule="auto"/>
      </w:pPr>
      <w:r>
        <w:rPr>
          <w:rFonts w:ascii="Consolas" w:hAnsi="Consolas" w:eastAsia="Consolas"/>
          <w:b w:val="0"/>
          <w:color w:val="115293"/>
          <w:sz w:val="20"/>
        </w:rPr>
        <w:t>server/src/middleware/ownership.js</w:t>
      </w:r>
    </w:p>
    <w:p>
      <w:pPr>
        <w:pStyle w:val="ListBullet"/>
        <w:spacing w:before="0" w:after="60" w:line="259" w:lineRule="auto"/>
      </w:pPr>
      <w:r>
        <w:rPr>
          <w:rFonts w:ascii="Arial" w:hAnsi="Arial" w:eastAsia="Arial"/>
          <w:color w:val="102033"/>
          <w:sz w:val="21"/>
        </w:rPr>
        <w:t>Service:</w:t>
      </w:r>
    </w:p>
    <w:p>
      <w:pPr>
        <w:pStyle w:val="ListBullet2"/>
        <w:spacing w:before="0" w:after="40" w:line="259" w:lineRule="auto"/>
      </w:pPr>
      <w:r>
        <w:rPr>
          <w:rFonts w:ascii="Consolas" w:hAnsi="Consolas" w:eastAsia="Consolas"/>
          <w:b w:val="0"/>
          <w:color w:val="115293"/>
          <w:sz w:val="20"/>
        </w:rPr>
        <w:t>server/src/services/storageService.js</w:t>
      </w:r>
    </w:p>
    <w:p>
      <w:pPr>
        <w:pStyle w:val="ListBullet2"/>
        <w:spacing w:before="0" w:after="40" w:line="259" w:lineRule="auto"/>
      </w:pPr>
      <w:r>
        <w:rPr>
          <w:rFonts w:ascii="Consolas" w:hAnsi="Consolas" w:eastAsia="Consolas"/>
          <w:b w:val="0"/>
          <w:color w:val="115293"/>
          <w:sz w:val="20"/>
        </w:rPr>
        <w:t>server/src/services/recordService.js</w:t>
      </w:r>
    </w:p>
    <w:p>
      <w:pPr>
        <w:pStyle w:val="Heading2"/>
      </w:pPr>
      <w:r>
        <w:t>Database Tables</w:t>
      </w:r>
    </w:p>
    <w:p>
      <w:pPr>
        <w:pStyle w:val="ListBullet"/>
        <w:spacing w:before="0" w:after="60" w:line="259" w:lineRule="auto"/>
      </w:pPr>
      <w:r>
        <w:rPr>
          <w:rFonts w:ascii="Consolas" w:hAnsi="Consolas" w:eastAsia="Consolas"/>
          <w:b w:val="0"/>
          <w:color w:val="115293"/>
          <w:sz w:val="21"/>
        </w:rPr>
        <w:t>medical_records</w:t>
      </w:r>
    </w:p>
    <w:p>
      <w:pPr>
        <w:pStyle w:val="ListBullet"/>
        <w:spacing w:before="0" w:after="60" w:line="259" w:lineRule="auto"/>
      </w:pPr>
      <w:r>
        <w:rPr>
          <w:rFonts w:ascii="Consolas" w:hAnsi="Consolas" w:eastAsia="Consolas"/>
          <w:b w:val="0"/>
          <w:color w:val="115293"/>
          <w:sz w:val="21"/>
        </w:rPr>
        <w:t>medical_documents</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File upload được bảo vệ ở backend bằng Multer, MIME validation, extension validation và giới hạn 10MB. Storage hiện là local adapter, sau này có thể thay bằng Firebase Storage mà không phải đổi toàn bộ controller.</w:t>
            </w:r>
          </w:p>
        </w:tc>
      </w:tr>
    </w:tbl>
    <w:p/>
    <w:p>
      <w:pPr>
        <w:pStyle w:val="Heading1"/>
      </w:pPr>
      <w:r>
        <w:t>14. Database Structure</w:t>
      </w:r>
    </w:p>
    <w:p>
      <w:pPr>
        <w:pStyle w:val="Heading2"/>
      </w:pPr>
      <w:r>
        <w:t>File Cần Mở</w:t>
      </w:r>
    </w:p>
    <w:p>
      <w:pPr>
        <w:pStyle w:val="ListBullet"/>
        <w:spacing w:before="0" w:after="60" w:line="259" w:lineRule="auto"/>
      </w:pPr>
      <w:r>
        <w:rPr>
          <w:rFonts w:ascii="Consolas" w:hAnsi="Consolas" w:eastAsia="Consolas"/>
          <w:b w:val="0"/>
          <w:color w:val="115293"/>
          <w:sz w:val="21"/>
        </w:rPr>
        <w:t>server/src/db/schema.js</w:t>
      </w:r>
    </w:p>
    <w:p>
      <w:pPr>
        <w:pStyle w:val="ListBullet"/>
        <w:spacing w:before="0" w:after="60" w:line="259" w:lineRule="auto"/>
      </w:pPr>
      <w:r>
        <w:rPr>
          <w:rFonts w:ascii="Consolas" w:hAnsi="Consolas" w:eastAsia="Consolas"/>
          <w:b w:val="0"/>
          <w:color w:val="115293"/>
          <w:sz w:val="21"/>
        </w:rPr>
        <w:t>server/src/db/connection.js</w:t>
      </w:r>
    </w:p>
    <w:p>
      <w:pPr>
        <w:pStyle w:val="ListBullet"/>
        <w:spacing w:before="0" w:after="60" w:line="259" w:lineRule="auto"/>
      </w:pPr>
      <w:r>
        <w:rPr>
          <w:rFonts w:ascii="Consolas" w:hAnsi="Consolas" w:eastAsia="Consolas"/>
          <w:b w:val="0"/>
          <w:color w:val="115293"/>
          <w:sz w:val="21"/>
        </w:rPr>
        <w:t>server/src/db/seed.js</w:t>
      </w:r>
    </w:p>
    <w:p>
      <w:pPr>
        <w:pStyle w:val="Heading2"/>
      </w:pPr>
      <w:r>
        <w:t>Bảng Quan Trọng</w:t>
      </w:r>
    </w:p>
    <w:p>
      <w:pPr>
        <w:pStyle w:val="ListBullet"/>
        <w:spacing w:before="0" w:after="60" w:line="259" w:lineRule="auto"/>
      </w:pPr>
      <w:r>
        <w:rPr>
          <w:rFonts w:ascii="Consolas" w:hAnsi="Consolas" w:eastAsia="Consolas"/>
          <w:b w:val="0"/>
          <w:color w:val="115293"/>
          <w:sz w:val="21"/>
        </w:rPr>
        <w:t>users</w:t>
      </w:r>
      <w:r>
        <w:rPr>
          <w:rFonts w:ascii="Arial" w:hAnsi="Arial" w:eastAsia="Arial"/>
          <w:color w:val="102033"/>
          <w:sz w:val="21"/>
        </w:rPr>
        <w:t>: lưu tài khoản patient, doctor, admin; có email, password hash, role và status.</w:t>
      </w:r>
    </w:p>
    <w:p>
      <w:pPr>
        <w:pStyle w:val="ListBullet"/>
        <w:spacing w:before="0" w:after="60" w:line="259" w:lineRule="auto"/>
      </w:pPr>
      <w:r>
        <w:rPr>
          <w:rFonts w:ascii="Consolas" w:hAnsi="Consolas" w:eastAsia="Consolas"/>
          <w:b w:val="0"/>
          <w:color w:val="115293"/>
          <w:sz w:val="21"/>
        </w:rPr>
        <w:t>doctor_profiles</w:t>
      </w:r>
      <w:r>
        <w:rPr>
          <w:rFonts w:ascii="Arial" w:hAnsi="Arial" w:eastAsia="Arial"/>
          <w:color w:val="102033"/>
          <w:sz w:val="21"/>
        </w:rPr>
        <w:t xml:space="preserve">: thông tin chuyên môn của bác sĩ, liên kết với </w:t>
      </w:r>
      <w:r>
        <w:rPr>
          <w:rFonts w:ascii="Consolas" w:hAnsi="Consolas" w:eastAsia="Consolas"/>
          <w:b w:val="0"/>
          <w:color w:val="115293"/>
          <w:sz w:val="21"/>
        </w:rPr>
        <w:t>users</w:t>
      </w:r>
      <w:r>
        <w:rPr>
          <w:rFonts w:ascii="Arial" w:hAnsi="Arial" w:eastAsia="Arial"/>
          <w:color w:val="102033"/>
          <w:sz w:val="21"/>
        </w:rPr>
        <w:t>.</w:t>
      </w:r>
    </w:p>
    <w:p>
      <w:pPr>
        <w:pStyle w:val="ListBullet"/>
        <w:spacing w:before="0" w:after="60" w:line="259" w:lineRule="auto"/>
      </w:pPr>
      <w:r>
        <w:rPr>
          <w:rFonts w:ascii="Consolas" w:hAnsi="Consolas" w:eastAsia="Consolas"/>
          <w:b w:val="0"/>
          <w:color w:val="115293"/>
          <w:sz w:val="21"/>
        </w:rPr>
        <w:t>doctor_schedules</w:t>
      </w:r>
      <w:r>
        <w:rPr>
          <w:rFonts w:ascii="Arial" w:hAnsi="Arial" w:eastAsia="Arial"/>
          <w:color w:val="102033"/>
          <w:sz w:val="21"/>
        </w:rPr>
        <w:t>: lịch làm việc có cấu trúc theo weekday và giờ làm.</w:t>
      </w:r>
    </w:p>
    <w:p>
      <w:pPr>
        <w:pStyle w:val="ListBullet"/>
        <w:spacing w:before="0" w:after="60" w:line="259" w:lineRule="auto"/>
      </w:pPr>
      <w:r>
        <w:rPr>
          <w:rFonts w:ascii="Consolas" w:hAnsi="Consolas" w:eastAsia="Consolas"/>
          <w:b w:val="0"/>
          <w:color w:val="115293"/>
          <w:sz w:val="21"/>
        </w:rPr>
        <w:t>leave_requests</w:t>
      </w:r>
      <w:r>
        <w:rPr>
          <w:rFonts w:ascii="Arial" w:hAnsi="Arial" w:eastAsia="Arial"/>
          <w:color w:val="102033"/>
          <w:sz w:val="21"/>
        </w:rPr>
        <w:t>: yêu cầu nghỉ của bác sĩ, admin approve/reject.</w:t>
      </w:r>
    </w:p>
    <w:p>
      <w:pPr>
        <w:pStyle w:val="ListBullet"/>
        <w:spacing w:before="0" w:after="60" w:line="259" w:lineRule="auto"/>
      </w:pPr>
      <w:r>
        <w:rPr>
          <w:rFonts w:ascii="Consolas" w:hAnsi="Consolas" w:eastAsia="Consolas"/>
          <w:b w:val="0"/>
          <w:color w:val="115293"/>
          <w:sz w:val="21"/>
        </w:rPr>
        <w:t>appointments</w:t>
      </w:r>
      <w:r>
        <w:rPr>
          <w:rFonts w:ascii="Arial" w:hAnsi="Arial" w:eastAsia="Arial"/>
          <w:color w:val="102033"/>
          <w:sz w:val="21"/>
        </w:rPr>
        <w:t>: lịch hẹn giữa bệnh nhân và bác sĩ.</w:t>
      </w:r>
    </w:p>
    <w:p>
      <w:pPr>
        <w:pStyle w:val="ListBullet"/>
        <w:spacing w:before="0" w:after="60" w:line="259" w:lineRule="auto"/>
      </w:pPr>
      <w:r>
        <w:rPr>
          <w:rFonts w:ascii="Consolas" w:hAnsi="Consolas" w:eastAsia="Consolas"/>
          <w:b w:val="0"/>
          <w:color w:val="115293"/>
          <w:sz w:val="21"/>
        </w:rPr>
        <w:t>medical_records</w:t>
      </w:r>
      <w:r>
        <w:rPr>
          <w:rFonts w:ascii="Arial" w:hAnsi="Arial" w:eastAsia="Arial"/>
          <w:color w:val="102033"/>
          <w:sz w:val="21"/>
        </w:rPr>
        <w:t>: metadata cấp record của hồ sơ y tế.</w:t>
      </w:r>
    </w:p>
    <w:p>
      <w:pPr>
        <w:pStyle w:val="ListBullet"/>
        <w:spacing w:before="0" w:after="60" w:line="259" w:lineRule="auto"/>
      </w:pPr>
      <w:r>
        <w:rPr>
          <w:rFonts w:ascii="Consolas" w:hAnsi="Consolas" w:eastAsia="Consolas"/>
          <w:b w:val="0"/>
          <w:color w:val="115293"/>
          <w:sz w:val="21"/>
        </w:rPr>
        <w:t>medical_documents</w:t>
      </w:r>
      <w:r>
        <w:rPr>
          <w:rFonts w:ascii="Arial" w:hAnsi="Arial" w:eastAsia="Arial"/>
          <w:color w:val="102033"/>
          <w:sz w:val="21"/>
        </w:rPr>
        <w:t>: thông tin file upload như tên file, MIME type, size, path và URL.</w:t>
      </w:r>
    </w:p>
    <w:p>
      <w:pPr>
        <w:pStyle w:val="ListBullet"/>
        <w:spacing w:before="0" w:after="60" w:line="259" w:lineRule="auto"/>
      </w:pPr>
      <w:r>
        <w:rPr>
          <w:rFonts w:ascii="Consolas" w:hAnsi="Consolas" w:eastAsia="Consolas"/>
          <w:b w:val="0"/>
          <w:color w:val="115293"/>
          <w:sz w:val="21"/>
        </w:rPr>
        <w:t>symptom_summaries</w:t>
      </w:r>
      <w:r>
        <w:rPr>
          <w:rFonts w:ascii="Arial" w:hAnsi="Arial" w:eastAsia="Arial"/>
          <w:color w:val="102033"/>
          <w:sz w:val="21"/>
        </w:rPr>
        <w:t>: tóm tắt triệu chứng từ chatbot.</w:t>
      </w:r>
    </w:p>
    <w:p>
      <w:pPr>
        <w:pStyle w:val="ListBullet"/>
        <w:spacing w:before="0" w:after="60" w:line="259" w:lineRule="auto"/>
      </w:pPr>
      <w:r>
        <w:rPr>
          <w:rFonts w:ascii="Consolas" w:hAnsi="Consolas" w:eastAsia="Consolas"/>
          <w:b w:val="0"/>
          <w:color w:val="115293"/>
          <w:sz w:val="21"/>
        </w:rPr>
        <w:t>consultation_notes</w:t>
      </w:r>
      <w:r>
        <w:rPr>
          <w:rFonts w:ascii="Arial" w:hAnsi="Arial" w:eastAsia="Arial"/>
          <w:color w:val="102033"/>
          <w:sz w:val="21"/>
        </w:rPr>
        <w:t>: ghi chú tư vấn của bác sĩ cho từng appointment.</w:t>
      </w:r>
    </w:p>
    <w:p>
      <w:pPr>
        <w:pStyle w:val="ListBullet"/>
        <w:spacing w:before="0" w:after="60" w:line="259" w:lineRule="auto"/>
      </w:pPr>
      <w:r>
        <w:rPr>
          <w:rFonts w:ascii="Consolas" w:hAnsi="Consolas" w:eastAsia="Consolas"/>
          <w:b w:val="0"/>
          <w:color w:val="115293"/>
          <w:sz w:val="21"/>
        </w:rPr>
        <w:t>doctor_availability</w:t>
      </w:r>
      <w:r>
        <w:rPr>
          <w:rFonts w:ascii="Arial" w:hAnsi="Arial" w:eastAsia="Arial"/>
          <w:color w:val="102033"/>
          <w:sz w:val="21"/>
        </w:rPr>
        <w:t xml:space="preserve"> và </w:t>
      </w:r>
      <w:r>
        <w:rPr>
          <w:rFonts w:ascii="Consolas" w:hAnsi="Consolas" w:eastAsia="Consolas"/>
          <w:b w:val="0"/>
          <w:color w:val="115293"/>
          <w:sz w:val="21"/>
        </w:rPr>
        <w:t>doctor_unavailability</w:t>
      </w:r>
      <w:r>
        <w:rPr>
          <w:rFonts w:ascii="Arial" w:hAnsi="Arial" w:eastAsia="Arial"/>
          <w:color w:val="102033"/>
          <w:sz w:val="21"/>
        </w:rPr>
        <w:t>: bảng legacy/blackout cũ vẫn tồn tại để tương thích dữ liệu.</w:t>
      </w:r>
    </w:p>
    <w:p>
      <w:pPr>
        <w:pStyle w:val="Heading2"/>
      </w:pPr>
      <w:r>
        <w:t>Quan Hệ Chính</w:t>
      </w:r>
    </w:p>
    <w:p>
      <w:pPr>
        <w:pStyle w:val="ListBullet"/>
        <w:spacing w:before="0" w:after="60" w:line="259" w:lineRule="auto"/>
      </w:pPr>
      <w:r>
        <w:rPr>
          <w:rFonts w:ascii="Arial" w:hAnsi="Arial" w:eastAsia="Arial"/>
          <w:color w:val="102033"/>
          <w:sz w:val="21"/>
        </w:rPr>
        <w:t xml:space="preserve">Một user role doctor có một </w:t>
      </w:r>
      <w:r>
        <w:rPr>
          <w:rFonts w:ascii="Consolas" w:hAnsi="Consolas" w:eastAsia="Consolas"/>
          <w:b w:val="0"/>
          <w:color w:val="115293"/>
          <w:sz w:val="21"/>
        </w:rPr>
        <w:t>doctor_profiles</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 xml:space="preserve">Một doctor có nhiều </w:t>
      </w:r>
      <w:r>
        <w:rPr>
          <w:rFonts w:ascii="Consolas" w:hAnsi="Consolas" w:eastAsia="Consolas"/>
          <w:b w:val="0"/>
          <w:color w:val="115293"/>
          <w:sz w:val="21"/>
        </w:rPr>
        <w:t>doctor_schedules</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 xml:space="preserve">Một doctor có nhiều </w:t>
      </w:r>
      <w:r>
        <w:rPr>
          <w:rFonts w:ascii="Consolas" w:hAnsi="Consolas" w:eastAsia="Consolas"/>
          <w:b w:val="0"/>
          <w:color w:val="115293"/>
          <w:sz w:val="21"/>
        </w:rPr>
        <w:t>leave_requests</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Một appointment liên kết một patient với một doctor.</w:t>
      </w:r>
    </w:p>
    <w:p>
      <w:pPr>
        <w:pStyle w:val="ListBullet"/>
        <w:spacing w:before="0" w:after="60" w:line="259" w:lineRule="auto"/>
      </w:pPr>
      <w:r>
        <w:rPr>
          <w:rFonts w:ascii="Arial" w:hAnsi="Arial" w:eastAsia="Arial"/>
          <w:color w:val="102033"/>
          <w:sz w:val="21"/>
        </w:rPr>
        <w:t xml:space="preserve">Một patient có nhiều </w:t>
      </w:r>
      <w:r>
        <w:rPr>
          <w:rFonts w:ascii="Consolas" w:hAnsi="Consolas" w:eastAsia="Consolas"/>
          <w:b w:val="0"/>
          <w:color w:val="115293"/>
          <w:sz w:val="21"/>
        </w:rPr>
        <w:t>medical_records</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 xml:space="preserve">Một </w:t>
      </w:r>
      <w:r>
        <w:rPr>
          <w:rFonts w:ascii="Consolas" w:hAnsi="Consolas" w:eastAsia="Consolas"/>
          <w:b w:val="0"/>
          <w:color w:val="115293"/>
          <w:sz w:val="21"/>
        </w:rPr>
        <w:t>medical_record</w:t>
      </w:r>
      <w:r>
        <w:rPr>
          <w:rFonts w:ascii="Arial" w:hAnsi="Arial" w:eastAsia="Arial"/>
          <w:color w:val="102033"/>
          <w:sz w:val="21"/>
        </w:rPr>
        <w:t xml:space="preserve"> có thể có nhiều </w:t>
      </w:r>
      <w:r>
        <w:rPr>
          <w:rFonts w:ascii="Consolas" w:hAnsi="Consolas" w:eastAsia="Consolas"/>
          <w:b w:val="0"/>
          <w:color w:val="115293"/>
          <w:sz w:val="21"/>
        </w:rPr>
        <w:t>medical_documents</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 xml:space="preserve">Một patient có nhiều </w:t>
      </w:r>
      <w:r>
        <w:rPr>
          <w:rFonts w:ascii="Consolas" w:hAnsi="Consolas" w:eastAsia="Consolas"/>
          <w:b w:val="0"/>
          <w:color w:val="115293"/>
          <w:sz w:val="21"/>
        </w:rPr>
        <w:t>symptom_summaries</w:t>
      </w:r>
      <w:r>
        <w:rPr>
          <w:rFonts w:ascii="Arial" w:hAnsi="Arial" w:eastAsia="Arial"/>
          <w:color w:val="102033"/>
          <w:sz w:val="21"/>
        </w:rPr>
        <w:t>.</w:t>
      </w:r>
    </w:p>
    <w:p>
      <w:pPr>
        <w:pStyle w:val="ListBullet"/>
        <w:spacing w:before="0" w:after="60" w:line="259" w:lineRule="auto"/>
      </w:pPr>
      <w:r>
        <w:rPr>
          <w:rFonts w:ascii="Arial" w:hAnsi="Arial" w:eastAsia="Arial"/>
          <w:color w:val="102033"/>
          <w:sz w:val="21"/>
        </w:rPr>
        <w:t xml:space="preserve">Một appointment có thể có </w:t>
      </w:r>
      <w:r>
        <w:rPr>
          <w:rFonts w:ascii="Consolas" w:hAnsi="Consolas" w:eastAsia="Consolas"/>
          <w:b w:val="0"/>
          <w:color w:val="115293"/>
          <w:sz w:val="21"/>
        </w:rPr>
        <w:t>consultation_notes</w:t>
      </w:r>
      <w:r>
        <w:rPr>
          <w:rFonts w:ascii="Arial" w:hAnsi="Arial" w:eastAsia="Arial"/>
          <w:color w:val="102033"/>
          <w:sz w:val="21"/>
        </w:rPr>
        <w:t>.</w:t>
      </w:r>
    </w:p>
    <w:p>
      <w:pPr>
        <w:pStyle w:val="Heading2"/>
      </w:pPr>
      <w:r>
        <w:t>Câu Nói Mẫu</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Database được thiết kế quanh bảng users, sau đó các bảng appointment, schedule, record và consultation note liên kết bằng user id. Cách này giúp backend kiểm tra role và ownership rõ ràng.</w:t>
            </w:r>
          </w:p>
        </w:tc>
      </w:tr>
    </w:tbl>
    <w:p/>
    <w:p>
      <w:pPr>
        <w:pStyle w:val="Heading1"/>
      </w:pPr>
      <w:r>
        <w:t>Kết Luận Ngắn Khi Kết Thúc Demo</w:t>
      </w:r>
    </w:p>
    <w:tbl>
      <w:tblPr>
        <w:tblW w:type="dxa" w:w="9000"/>
        <w:jc w:val="center"/>
        <w:tblLook w:firstColumn="1" w:firstRow="1" w:lastColumn="0" w:lastRow="0" w:noHBand="0" w:noVBand="1" w:val="04A0"/>
      </w:tblPr>
      <w:tblGrid>
        <w:gridCol w:w="9978"/>
      </w:tblGrid>
      <w:tr>
        <w:tc>
          <w:tcPr>
            <w:tcW w:type="dxa" w:w="9978"/>
            <w:shd w:fill="EAF4FF"/>
            <w:tcBorders>
              <w:top w:val="single" w:sz="6" w:space="0" w:color="B7DCD5"/>
              <w:left w:val="single" w:sz="6" w:space="0" w:color="B7DCD5"/>
              <w:bottom w:val="single" w:sz="6" w:space="0" w:color="B7DCD5"/>
              <w:right w:val="single" w:sz="6" w:space="0" w:color="B7DCD5"/>
            </w:tcBorders>
            <w:tcMar>
              <w:top w:w="180" w:type="dxa"/>
              <w:start w:w="220" w:type="dxa"/>
              <w:bottom w:w="180" w:type="dxa"/>
              <w:end w:w="220" w:type="dxa"/>
            </w:tcMar>
            <w:vAlign w:val="center"/>
          </w:tcPr>
          <w:p>
            <w:r>
              <w:rPr>
                <w:rFonts w:ascii="Arial" w:hAnsi="Arial" w:eastAsia="Arial"/>
                <w:b/>
                <w:color w:val="0F9F8F"/>
                <w:sz w:val="22"/>
              </w:rPr>
              <w:t>Câu nói mẫu</w:t>
            </w:r>
          </w:p>
          <w:p>
            <w:r>
              <w:rPr>
                <w:rFonts w:ascii="Arial" w:hAnsi="Arial" w:eastAsia="Arial"/>
                <w:b w:val="0"/>
                <w:color w:val="102033"/>
                <w:sz w:val="20"/>
              </w:rPr>
              <w:t>Project này không chỉ là UI demo. Frontend đã được nối với backend thật, có JWT authentication, role-based authorization, ownership checks, lịch bác sĩ động, chống đặt lịch trùng, upload file an toàn và quản lý hồ sơ y tế. MVP hiện dùng SQLite và local storage để dễ chạy demo, nhưng cấu trúc service đã tách lớp để có thể nâng cấp lên PostgreSQL và Firebase Storage sau này.</w:t>
            </w:r>
          </w:p>
        </w:tc>
      </w:tr>
    </w:tbl>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6B80"/>
        <w:sz w:val="16"/>
      </w:rPr>
      <w:t>MediConnect Telehealth | Code Walkthrough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0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E5B9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F9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0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H??ng D?n Walkthrough Code Cho Demo Supervisor</dc:title>
  <dc:subject>Telehealth project demo guide</dc:subject>
  <dc:creator>Codex</dc:creator>
  <cp:keywords>telehealth, demo, walkthrough, frontend, backend</cp:keywords>
  <dc:description>generated by python-docx</dc:description>
  <cp:lastModifiedBy/>
  <cp:revision>1</cp:revision>
  <dcterms:created xsi:type="dcterms:W3CDTF">2013-12-23T23:15:00Z</dcterms:created>
  <dcterms:modified xsi:type="dcterms:W3CDTF">2013-12-23T23:15:00Z</dcterms:modified>
  <cp:category/>
</cp:coreProperties>
</file>