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00FB" w:rsidRPr="00B34486" w:rsidRDefault="003400FB" w:rsidP="003400FB">
      <w:pPr>
        <w:spacing w:after="0"/>
        <w:jc w:val="center"/>
        <w:rPr>
          <w:rFonts w:cs="Times New Roman"/>
          <w:b/>
          <w:sz w:val="40"/>
          <w:szCs w:val="40"/>
        </w:rPr>
      </w:pPr>
      <w:r w:rsidRPr="00B34486">
        <w:rPr>
          <w:rFonts w:cs="Times New Roman"/>
          <w:b/>
          <w:sz w:val="40"/>
          <w:szCs w:val="40"/>
        </w:rPr>
        <w:t>BÁO CÁO THỰC HÀNH</w:t>
      </w:r>
    </w:p>
    <w:p w:rsidR="003400FB" w:rsidRPr="00B34486" w:rsidRDefault="003400FB" w:rsidP="003400FB">
      <w:pPr>
        <w:spacing w:after="0"/>
        <w:jc w:val="center"/>
        <w:rPr>
          <w:rFonts w:cs="Times New Roman"/>
          <w:b/>
          <w:sz w:val="40"/>
          <w:szCs w:val="40"/>
        </w:rPr>
      </w:pPr>
      <w:r>
        <w:rPr>
          <w:rFonts w:cs="Times New Roman"/>
          <w:b/>
          <w:sz w:val="40"/>
          <w:szCs w:val="40"/>
        </w:rPr>
        <w:t>XÂY DỰNG SƠ ĐỒ HỆ THỐNG ĐIỀU CHẾ ĐA MỨC VÀ KHẢO SÁT ĐÁNH GIÁ BER</w:t>
      </w:r>
    </w:p>
    <w:p w:rsidR="003400FB" w:rsidRPr="00B34486" w:rsidRDefault="003400FB" w:rsidP="003400FB">
      <w:pPr>
        <w:spacing w:after="0"/>
        <w:jc w:val="center"/>
        <w:rPr>
          <w:rFonts w:cs="Times New Roman"/>
          <w:b/>
          <w:sz w:val="40"/>
          <w:szCs w:val="40"/>
        </w:rPr>
      </w:pPr>
    </w:p>
    <w:p w:rsidR="003400FB" w:rsidRPr="00B34486" w:rsidRDefault="003400FB" w:rsidP="003400FB">
      <w:pPr>
        <w:spacing w:after="0"/>
        <w:ind w:left="2880"/>
        <w:jc w:val="both"/>
        <w:rPr>
          <w:rFonts w:cs="Times New Roman"/>
          <w:b/>
          <w:sz w:val="40"/>
          <w:szCs w:val="40"/>
        </w:rPr>
      </w:pPr>
      <w:r w:rsidRPr="00B34486">
        <w:rPr>
          <w:rFonts w:cs="Times New Roman"/>
          <w:b/>
          <w:sz w:val="40"/>
          <w:szCs w:val="40"/>
        </w:rPr>
        <w:t>Họ và tên: Nguyễn Văn Dũng</w:t>
      </w:r>
    </w:p>
    <w:p w:rsidR="003400FB" w:rsidRPr="00B34486" w:rsidRDefault="003400FB" w:rsidP="003400FB">
      <w:pPr>
        <w:spacing w:after="0"/>
        <w:ind w:left="2880"/>
        <w:jc w:val="both"/>
        <w:rPr>
          <w:rFonts w:cs="Times New Roman"/>
          <w:b/>
          <w:sz w:val="40"/>
          <w:szCs w:val="40"/>
        </w:rPr>
      </w:pPr>
      <w:r w:rsidRPr="00B34486">
        <w:rPr>
          <w:rFonts w:cs="Times New Roman"/>
          <w:b/>
          <w:sz w:val="40"/>
          <w:szCs w:val="40"/>
        </w:rPr>
        <w:t>MSV: 2019604485</w:t>
      </w:r>
    </w:p>
    <w:p w:rsidR="003400FB" w:rsidRDefault="003400FB" w:rsidP="003400FB">
      <w:pPr>
        <w:spacing w:after="0"/>
        <w:ind w:left="2880"/>
        <w:jc w:val="both"/>
        <w:rPr>
          <w:rFonts w:cs="Times New Roman"/>
          <w:b/>
          <w:sz w:val="40"/>
          <w:szCs w:val="40"/>
        </w:rPr>
      </w:pPr>
      <w:r w:rsidRPr="00B34486">
        <w:rPr>
          <w:rFonts w:cs="Times New Roman"/>
          <w:b/>
          <w:sz w:val="40"/>
          <w:szCs w:val="40"/>
        </w:rPr>
        <w:t>Lớp: KTMT2 – K14</w:t>
      </w:r>
    </w:p>
    <w:p w:rsidR="003400FB" w:rsidRDefault="003400FB" w:rsidP="003400FB">
      <w:pPr>
        <w:spacing w:after="0"/>
        <w:ind w:left="2880"/>
        <w:jc w:val="both"/>
        <w:rPr>
          <w:rFonts w:cs="Times New Roman"/>
          <w:b/>
          <w:sz w:val="40"/>
          <w:szCs w:val="40"/>
        </w:rPr>
      </w:pPr>
    </w:p>
    <w:p w:rsidR="003400FB" w:rsidRDefault="003400FB" w:rsidP="003400FB">
      <w:pPr>
        <w:rPr>
          <w:rFonts w:cs="Times New Roman"/>
          <w:b/>
          <w:szCs w:val="28"/>
        </w:rPr>
      </w:pPr>
      <w:r w:rsidRPr="00D211D9">
        <w:rPr>
          <w:rFonts w:cs="Times New Roman"/>
          <w:b/>
          <w:szCs w:val="28"/>
        </w:rPr>
        <w:t>CHỨC NĂNG CÁC KHỐI :</w:t>
      </w:r>
    </w:p>
    <w:p w:rsidR="003400FB" w:rsidRDefault="003400FB" w:rsidP="003400FB">
      <w:pPr>
        <w:rPr>
          <w:rFonts w:cs="Times New Roman"/>
          <w:szCs w:val="28"/>
        </w:rPr>
      </w:pPr>
      <w:r>
        <w:rPr>
          <w:rFonts w:cs="Times New Roman"/>
          <w:szCs w:val="28"/>
        </w:rPr>
        <w:t>1. Khối Bemouli Binary Generator</w:t>
      </w:r>
    </w:p>
    <w:p w:rsidR="003400FB" w:rsidRPr="003400FB" w:rsidRDefault="003400FB" w:rsidP="003400FB">
      <w:pPr>
        <w:rPr>
          <w:rFonts w:cs="Times New Roman"/>
          <w:szCs w:val="28"/>
        </w:rPr>
      </w:pPr>
      <w:r w:rsidRPr="003400FB">
        <w:rPr>
          <w:rFonts w:cs="Times New Roman"/>
          <w:szCs w:val="28"/>
        </w:rPr>
        <w:t>Khối Bernoulli Binary Generator tạo ra các số nhị phân ngẫu nhiên bằng cách sử dụng phân phối Bernoulli. Sử dụng khối này để tạo ra các bit dữ liệu ngẫu nhiên nhằm mô phỏng các hệ thống truyền thông kỹ thuật số và thu được các chỉ số hiệu suất như tỷ lệ lỗi bit.</w:t>
      </w:r>
    </w:p>
    <w:p w:rsidR="003400FB" w:rsidRPr="00D211D9" w:rsidRDefault="003400FB" w:rsidP="003400FB">
      <w:pPr>
        <w:rPr>
          <w:rFonts w:cs="Times New Roman"/>
          <w:szCs w:val="28"/>
        </w:rPr>
      </w:pPr>
      <w:r w:rsidRPr="00D211D9">
        <w:rPr>
          <w:rFonts w:cs="Times New Roman"/>
          <w:noProof/>
          <w:szCs w:val="28"/>
        </w:rPr>
        <w:drawing>
          <wp:anchor distT="0" distB="0" distL="114300" distR="114300" simplePos="0" relativeHeight="251659264" behindDoc="0" locked="0" layoutInCell="1" allowOverlap="1" wp14:anchorId="4E57948F" wp14:editId="10EB0D24">
            <wp:simplePos x="0" y="0"/>
            <wp:positionH relativeFrom="margin">
              <wp:align>center</wp:align>
            </wp:positionH>
            <wp:positionV relativeFrom="paragraph">
              <wp:posOffset>311785</wp:posOffset>
            </wp:positionV>
            <wp:extent cx="1104900" cy="8477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1104900" cy="847725"/>
                    </a:xfrm>
                    <a:prstGeom prst="rect">
                      <a:avLst/>
                    </a:prstGeom>
                  </pic:spPr>
                </pic:pic>
              </a:graphicData>
            </a:graphic>
          </wp:anchor>
        </w:drawing>
      </w:r>
      <w:r>
        <w:rPr>
          <w:rFonts w:cs="Times New Roman"/>
          <w:szCs w:val="28"/>
        </w:rPr>
        <w:t>2</w:t>
      </w:r>
      <w:r w:rsidRPr="00D211D9">
        <w:rPr>
          <w:rFonts w:cs="Times New Roman"/>
          <w:szCs w:val="28"/>
        </w:rPr>
        <w:t>. Khối AWGN Channel</w:t>
      </w:r>
    </w:p>
    <w:p w:rsidR="003400FB" w:rsidRPr="00D211D9" w:rsidRDefault="003400FB" w:rsidP="003400FB">
      <w:pPr>
        <w:rPr>
          <w:rFonts w:cs="Times New Roman"/>
          <w:szCs w:val="28"/>
        </w:rPr>
      </w:pPr>
    </w:p>
    <w:p w:rsidR="003400FB" w:rsidRPr="00D211D9" w:rsidRDefault="003400FB" w:rsidP="003400FB">
      <w:pPr>
        <w:rPr>
          <w:rFonts w:cs="Times New Roman"/>
          <w:szCs w:val="28"/>
        </w:rPr>
      </w:pPr>
      <w:r w:rsidRPr="00D211D9">
        <w:rPr>
          <w:rFonts w:cs="Times New Roman"/>
          <w:szCs w:val="28"/>
        </w:rPr>
        <w:t>Khối AWGN Channel thêm nhiễu Gaussian trắng vào tín hiệu đầu vào. Nó kế thừa thời gian mẫu từ tín hiệu đầu vào.</w:t>
      </w:r>
    </w:p>
    <w:p w:rsidR="003400FB" w:rsidRPr="00D211D9" w:rsidRDefault="003400FB" w:rsidP="003400FB">
      <w:pPr>
        <w:rPr>
          <w:rFonts w:cs="Times New Roman"/>
          <w:szCs w:val="28"/>
        </w:rPr>
      </w:pPr>
      <w:r w:rsidRPr="00D211D9">
        <w:rPr>
          <w:rFonts w:cs="Times New Roman"/>
          <w:noProof/>
          <w:szCs w:val="28"/>
        </w:rPr>
        <w:drawing>
          <wp:anchor distT="0" distB="0" distL="114300" distR="114300" simplePos="0" relativeHeight="251660288" behindDoc="0" locked="0" layoutInCell="1" allowOverlap="1" wp14:anchorId="2991C6D3" wp14:editId="588566DD">
            <wp:simplePos x="0" y="0"/>
            <wp:positionH relativeFrom="margin">
              <wp:align>center</wp:align>
            </wp:positionH>
            <wp:positionV relativeFrom="paragraph">
              <wp:posOffset>358140</wp:posOffset>
            </wp:positionV>
            <wp:extent cx="952500" cy="44767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952500" cy="447675"/>
                    </a:xfrm>
                    <a:prstGeom prst="rect">
                      <a:avLst/>
                    </a:prstGeom>
                  </pic:spPr>
                </pic:pic>
              </a:graphicData>
            </a:graphic>
          </wp:anchor>
        </w:drawing>
      </w:r>
      <w:r>
        <w:rPr>
          <w:rFonts w:cs="Times New Roman"/>
          <w:szCs w:val="28"/>
        </w:rPr>
        <w:t>3</w:t>
      </w:r>
      <w:r w:rsidRPr="00D211D9">
        <w:rPr>
          <w:rFonts w:cs="Times New Roman"/>
          <w:szCs w:val="28"/>
        </w:rPr>
        <w:t>. Khối Display</w:t>
      </w:r>
    </w:p>
    <w:p w:rsidR="003400FB" w:rsidRDefault="003400FB" w:rsidP="003400FB">
      <w:pPr>
        <w:rPr>
          <w:rFonts w:cs="Times New Roman"/>
          <w:szCs w:val="28"/>
        </w:rPr>
      </w:pPr>
      <w:r w:rsidRPr="00D211D9">
        <w:rPr>
          <w:rFonts w:cs="Times New Roman"/>
          <w:szCs w:val="28"/>
        </w:rPr>
        <w:t>Khối Display hiển thị giá trị của dữ liệu đầu vào. Bạn có thể chỉ định tần số của màn hình. Đối với dữ liệu đầu vào dạng số, bạn cũng có thể chỉ định định dạng hiển thị.</w:t>
      </w:r>
    </w:p>
    <w:p w:rsidR="003400FB" w:rsidRDefault="003400FB" w:rsidP="003400FB">
      <w:pPr>
        <w:rPr>
          <w:rFonts w:cs="Times New Roman"/>
          <w:szCs w:val="28"/>
        </w:rPr>
      </w:pPr>
      <w:r>
        <w:rPr>
          <w:noProof/>
        </w:rPr>
        <w:lastRenderedPageBreak/>
        <w:drawing>
          <wp:anchor distT="0" distB="0" distL="114300" distR="114300" simplePos="0" relativeHeight="251661312" behindDoc="0" locked="0" layoutInCell="1" allowOverlap="1" wp14:anchorId="2166C329" wp14:editId="7E59C46C">
            <wp:simplePos x="0" y="0"/>
            <wp:positionH relativeFrom="margin">
              <wp:align>center</wp:align>
            </wp:positionH>
            <wp:positionV relativeFrom="paragraph">
              <wp:posOffset>273050</wp:posOffset>
            </wp:positionV>
            <wp:extent cx="952500" cy="75247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952500" cy="752475"/>
                    </a:xfrm>
                    <a:prstGeom prst="rect">
                      <a:avLst/>
                    </a:prstGeom>
                  </pic:spPr>
                </pic:pic>
              </a:graphicData>
            </a:graphic>
          </wp:anchor>
        </w:drawing>
      </w:r>
      <w:r>
        <w:rPr>
          <w:rFonts w:cs="Times New Roman"/>
          <w:szCs w:val="28"/>
        </w:rPr>
        <w:t>4</w:t>
      </w:r>
      <w:r>
        <w:rPr>
          <w:rFonts w:cs="Times New Roman"/>
          <w:szCs w:val="28"/>
        </w:rPr>
        <w:t>. Khối Error Rate Calculation</w:t>
      </w:r>
    </w:p>
    <w:p w:rsidR="003400FB" w:rsidRDefault="003400FB" w:rsidP="003400FB">
      <w:pPr>
        <w:rPr>
          <w:rFonts w:cs="Times New Roman"/>
          <w:szCs w:val="28"/>
        </w:rPr>
      </w:pPr>
    </w:p>
    <w:p w:rsidR="003400FB" w:rsidRDefault="003400FB" w:rsidP="003400FB">
      <w:pPr>
        <w:rPr>
          <w:rFonts w:cs="Times New Roman"/>
          <w:szCs w:val="28"/>
        </w:rPr>
      </w:pPr>
      <w:r w:rsidRPr="00D211D9">
        <w:rPr>
          <w:rFonts w:cs="Times New Roman"/>
          <w:szCs w:val="28"/>
        </w:rPr>
        <w:t xml:space="preserve">Khối </w:t>
      </w:r>
      <w:r>
        <w:rPr>
          <w:rFonts w:cs="Times New Roman"/>
          <w:szCs w:val="28"/>
        </w:rPr>
        <w:t>Error Rate Calculation</w:t>
      </w:r>
      <w:r w:rsidRPr="00D211D9">
        <w:rPr>
          <w:rFonts w:cs="Times New Roman"/>
          <w:szCs w:val="28"/>
        </w:rPr>
        <w:t xml:space="preserve"> so sánh dữ liệu đầu vào từ máy phát với dữ liệu đầu vào từ máy thu. Nó tính toán tỷ lệ lỗi như một thống kê đang chạy, bằng cách chia tổng số cặp phần tử dữ liệu không bằng nhau cho tổng số phần tử dữ liệu đầu vào từ một nguồn.</w:t>
      </w:r>
    </w:p>
    <w:p w:rsidR="003400FB" w:rsidRDefault="003400FB" w:rsidP="003400FB">
      <w:pPr>
        <w:rPr>
          <w:rFonts w:cs="Times New Roman"/>
          <w:szCs w:val="28"/>
        </w:rPr>
      </w:pPr>
      <w:r>
        <w:rPr>
          <w:rFonts w:cs="Times New Roman"/>
          <w:szCs w:val="28"/>
        </w:rPr>
        <w:t>5</w:t>
      </w:r>
      <w:r>
        <w:rPr>
          <w:rFonts w:cs="Times New Roman"/>
          <w:szCs w:val="28"/>
        </w:rPr>
        <w:t>. Khối Find Delay</w:t>
      </w:r>
    </w:p>
    <w:p w:rsidR="003400FB" w:rsidRDefault="003400FB" w:rsidP="003400FB">
      <w:pPr>
        <w:rPr>
          <w:rFonts w:cs="Times New Roman"/>
          <w:szCs w:val="28"/>
        </w:rPr>
      </w:pPr>
      <w:r>
        <w:rPr>
          <w:rFonts w:cs="Times New Roman"/>
          <w:szCs w:val="28"/>
        </w:rPr>
        <w:t>T</w:t>
      </w:r>
      <w:r w:rsidRPr="00D211D9">
        <w:rPr>
          <w:rFonts w:cs="Times New Roman"/>
          <w:szCs w:val="28"/>
        </w:rPr>
        <w:t>ìm độ trễ giữa tín hiệu và phiên bản bị trễ và có thể bị bóp méo của chính nó</w:t>
      </w:r>
      <w:r>
        <w:rPr>
          <w:rFonts w:cs="Times New Roman"/>
          <w:szCs w:val="28"/>
        </w:rPr>
        <w:t>.</w:t>
      </w:r>
    </w:p>
    <w:p w:rsidR="003400FB" w:rsidRDefault="003400FB" w:rsidP="003400FB">
      <w:pPr>
        <w:rPr>
          <w:rFonts w:cs="Times New Roman"/>
          <w:szCs w:val="28"/>
        </w:rPr>
      </w:pPr>
      <w:r>
        <w:rPr>
          <w:noProof/>
        </w:rPr>
        <w:drawing>
          <wp:anchor distT="0" distB="0" distL="114300" distR="114300" simplePos="0" relativeHeight="251663360" behindDoc="0" locked="0" layoutInCell="1" allowOverlap="1" wp14:anchorId="7EF63948" wp14:editId="47006E93">
            <wp:simplePos x="0" y="0"/>
            <wp:positionH relativeFrom="margin">
              <wp:align>center</wp:align>
            </wp:positionH>
            <wp:positionV relativeFrom="paragraph">
              <wp:posOffset>245110</wp:posOffset>
            </wp:positionV>
            <wp:extent cx="868680" cy="931288"/>
            <wp:effectExtent l="0" t="0" r="762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868680" cy="931288"/>
                    </a:xfrm>
                    <a:prstGeom prst="rect">
                      <a:avLst/>
                    </a:prstGeom>
                  </pic:spPr>
                </pic:pic>
              </a:graphicData>
            </a:graphic>
          </wp:anchor>
        </w:drawing>
      </w:r>
      <w:r>
        <w:rPr>
          <w:rFonts w:cs="Times New Roman"/>
          <w:szCs w:val="28"/>
        </w:rPr>
        <w:t>6.Khối Rectangular QAM</w:t>
      </w:r>
    </w:p>
    <w:p w:rsidR="003400FB" w:rsidRDefault="003400FB" w:rsidP="003400FB">
      <w:pPr>
        <w:rPr>
          <w:rFonts w:cs="Times New Roman"/>
          <w:szCs w:val="28"/>
        </w:rPr>
      </w:pPr>
    </w:p>
    <w:p w:rsidR="003400FB" w:rsidRDefault="003400FB" w:rsidP="003400FB">
      <w:pPr>
        <w:rPr>
          <w:rFonts w:cs="Times New Roman"/>
          <w:szCs w:val="28"/>
        </w:rPr>
      </w:pPr>
      <w:r w:rsidRPr="003400FB">
        <w:rPr>
          <w:rFonts w:cs="Times New Roman"/>
          <w:szCs w:val="28"/>
        </w:rPr>
        <w:t>Khối băng tần cơ sở của bộ điều chế Rectangular QAM điều chế bằng cách sử dụng điều chế biên độ vuông góc M-ary với một chòm sao trên mạng hình chữ nhật. Đầu ra là một biểu diễn băng gốc của tín hiệu đã được điều chế. Khối này chấp nhận tín hiệu đầu vào vectơ vô hướng hoặc cột. Để biết thông tin về kiểu dữ liệu mà mỗi cổng khối hỗ trợ</w:t>
      </w:r>
      <w:r>
        <w:rPr>
          <w:rFonts w:cs="Times New Roman"/>
          <w:szCs w:val="28"/>
        </w:rPr>
        <w:t>.</w:t>
      </w:r>
    </w:p>
    <w:p w:rsidR="003400FB" w:rsidRDefault="003400FB" w:rsidP="003400FB">
      <w:pPr>
        <w:rPr>
          <w:rFonts w:cs="Times New Roman"/>
          <w:szCs w:val="28"/>
        </w:rPr>
      </w:pPr>
    </w:p>
    <w:p w:rsidR="003400FB" w:rsidRDefault="003400FB" w:rsidP="003400FB">
      <w:pPr>
        <w:rPr>
          <w:rFonts w:cs="Times New Roman"/>
          <w:b/>
          <w:sz w:val="32"/>
          <w:szCs w:val="32"/>
        </w:rPr>
      </w:pPr>
      <w:r>
        <w:rPr>
          <w:noProof/>
        </w:rPr>
        <w:lastRenderedPageBreak/>
        <w:drawing>
          <wp:anchor distT="0" distB="0" distL="114300" distR="114300" simplePos="0" relativeHeight="251662336" behindDoc="0" locked="0" layoutInCell="1" allowOverlap="1" wp14:anchorId="2572B27A" wp14:editId="3C35BF7F">
            <wp:simplePos x="0" y="0"/>
            <wp:positionH relativeFrom="margin">
              <wp:posOffset>68580</wp:posOffset>
            </wp:positionH>
            <wp:positionV relativeFrom="paragraph">
              <wp:posOffset>488315</wp:posOffset>
            </wp:positionV>
            <wp:extent cx="5432425" cy="29032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32425" cy="2903220"/>
                    </a:xfrm>
                    <a:prstGeom prst="rect">
                      <a:avLst/>
                    </a:prstGeom>
                  </pic:spPr>
                </pic:pic>
              </a:graphicData>
            </a:graphic>
            <wp14:sizeRelH relativeFrom="margin">
              <wp14:pctWidth>0</wp14:pctWidth>
            </wp14:sizeRelH>
            <wp14:sizeRelV relativeFrom="margin">
              <wp14:pctHeight>0</wp14:pctHeight>
            </wp14:sizeRelV>
          </wp:anchor>
        </w:drawing>
      </w:r>
      <w:r w:rsidRPr="003400FB">
        <w:rPr>
          <w:rFonts w:cs="Times New Roman"/>
          <w:b/>
          <w:sz w:val="32"/>
          <w:szCs w:val="32"/>
        </w:rPr>
        <w:t>Bài 6.1: Xây dựng hệ thống M-QAM</w:t>
      </w:r>
    </w:p>
    <w:p w:rsidR="003400FB" w:rsidRDefault="003400FB" w:rsidP="003400FB">
      <w:pPr>
        <w:rPr>
          <w:rFonts w:cs="Times New Roman"/>
          <w:b/>
          <w:sz w:val="32"/>
          <w:szCs w:val="32"/>
        </w:rPr>
      </w:pPr>
    </w:p>
    <w:p w:rsidR="003400FB" w:rsidRPr="003400FB" w:rsidRDefault="003400FB" w:rsidP="003400FB">
      <w:pPr>
        <w:rPr>
          <w:rFonts w:cs="Times New Roman"/>
          <w:b/>
          <w:sz w:val="32"/>
          <w:szCs w:val="32"/>
        </w:rPr>
      </w:pPr>
      <w:r>
        <w:rPr>
          <w:noProof/>
        </w:rPr>
        <w:drawing>
          <wp:inline distT="0" distB="0" distL="0" distR="0" wp14:anchorId="5530C84D" wp14:editId="3A6B909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FF106B" w:rsidRDefault="00FF106B">
      <w:pPr>
        <w:rPr>
          <w:rFonts w:cs="Times New Roman"/>
          <w:szCs w:val="28"/>
        </w:rPr>
      </w:pPr>
    </w:p>
    <w:p w:rsidR="003400FB" w:rsidRDefault="003400FB">
      <w:pPr>
        <w:rPr>
          <w:rFonts w:cs="Times New Roman"/>
          <w:szCs w:val="28"/>
        </w:rPr>
      </w:pPr>
    </w:p>
    <w:p w:rsidR="003400FB" w:rsidRDefault="003400FB">
      <w:pPr>
        <w:rPr>
          <w:rFonts w:cs="Times New Roman"/>
          <w:b/>
          <w:sz w:val="32"/>
          <w:szCs w:val="32"/>
        </w:rPr>
      </w:pPr>
      <w:r w:rsidRPr="003400FB">
        <w:rPr>
          <w:rFonts w:cs="Times New Roman"/>
          <w:b/>
          <w:sz w:val="32"/>
          <w:szCs w:val="32"/>
        </w:rPr>
        <w:lastRenderedPageBreak/>
        <w:t>Bài 6.2: Đánh giá BER của hệ thống 4-QAM theo SNR trên kênh AWGN dùng m file</w:t>
      </w:r>
    </w:p>
    <w:p w:rsidR="003400FB" w:rsidRPr="003400FB" w:rsidRDefault="003400FB">
      <w:pPr>
        <w:rPr>
          <w:rFonts w:cs="Times New Roman"/>
          <w:b/>
          <w:sz w:val="32"/>
          <w:szCs w:val="32"/>
        </w:rPr>
      </w:pPr>
      <w:r>
        <w:rPr>
          <w:noProof/>
        </w:rPr>
        <w:drawing>
          <wp:inline distT="0" distB="0" distL="0" distR="0" wp14:anchorId="700C2FE1" wp14:editId="723A3D3A">
            <wp:extent cx="5943600" cy="3651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51250"/>
                    </a:xfrm>
                    <a:prstGeom prst="rect">
                      <a:avLst/>
                    </a:prstGeom>
                  </pic:spPr>
                </pic:pic>
              </a:graphicData>
            </a:graphic>
          </wp:inline>
        </w:drawing>
      </w:r>
    </w:p>
    <w:p w:rsidR="003400FB" w:rsidRDefault="004B5AB0">
      <w:pPr>
        <w:rPr>
          <w:rFonts w:cs="Times New Roman"/>
          <w:szCs w:val="28"/>
        </w:rPr>
      </w:pPr>
      <w:r>
        <w:rPr>
          <w:rFonts w:cs="Times New Roman"/>
          <w:szCs w:val="28"/>
        </w:rPr>
        <w:t>Kết quả thu được:</w:t>
      </w:r>
    </w:p>
    <w:p w:rsidR="004B5AB0" w:rsidRDefault="004B5AB0">
      <w:pPr>
        <w:rPr>
          <w:rFonts w:cs="Times New Roman"/>
          <w:szCs w:val="28"/>
        </w:rPr>
      </w:pPr>
      <w:r>
        <w:rPr>
          <w:noProof/>
        </w:rPr>
        <w:lastRenderedPageBreak/>
        <w:drawing>
          <wp:inline distT="0" distB="0" distL="0" distR="0" wp14:anchorId="42F98A7E" wp14:editId="0CEA6E07">
            <wp:extent cx="5943600" cy="4975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75225"/>
                    </a:xfrm>
                    <a:prstGeom prst="rect">
                      <a:avLst/>
                    </a:prstGeom>
                  </pic:spPr>
                </pic:pic>
              </a:graphicData>
            </a:graphic>
          </wp:inline>
        </w:drawing>
      </w:r>
    </w:p>
    <w:p w:rsidR="004B5AB0" w:rsidRPr="004B5AB0" w:rsidRDefault="004B5AB0" w:rsidP="004B5AB0">
      <w:pPr>
        <w:rPr>
          <w:rFonts w:cs="Times New Roman"/>
          <w:szCs w:val="28"/>
        </w:rPr>
      </w:pPr>
    </w:p>
    <w:p w:rsidR="004B5AB0" w:rsidRDefault="004B5AB0" w:rsidP="004B5AB0">
      <w:pPr>
        <w:rPr>
          <w:rFonts w:cs="Times New Roman"/>
          <w:szCs w:val="28"/>
        </w:rPr>
      </w:pPr>
    </w:p>
    <w:p w:rsidR="004B5AB0" w:rsidRDefault="004B5AB0" w:rsidP="004B5AB0">
      <w:pPr>
        <w:rPr>
          <w:rFonts w:cs="Times New Roman"/>
          <w:szCs w:val="28"/>
        </w:rPr>
      </w:pPr>
      <w:r>
        <w:rPr>
          <w:noProof/>
        </w:rPr>
        <w:lastRenderedPageBreak/>
        <w:drawing>
          <wp:inline distT="0" distB="0" distL="0" distR="0" wp14:anchorId="1C247CB1" wp14:editId="1341E7F9">
            <wp:extent cx="5943600" cy="3197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7225"/>
                    </a:xfrm>
                    <a:prstGeom prst="rect">
                      <a:avLst/>
                    </a:prstGeom>
                  </pic:spPr>
                </pic:pic>
              </a:graphicData>
            </a:graphic>
          </wp:inline>
        </w:drawing>
      </w:r>
    </w:p>
    <w:p w:rsidR="004B5AB0" w:rsidRPr="004B5AB0" w:rsidRDefault="004B5AB0" w:rsidP="004B5AB0">
      <w:pPr>
        <w:rPr>
          <w:rFonts w:cs="Times New Roman"/>
          <w:szCs w:val="28"/>
        </w:rPr>
      </w:pPr>
    </w:p>
    <w:p w:rsidR="004B5AB0" w:rsidRPr="004B5AB0" w:rsidRDefault="004B5AB0" w:rsidP="004B5AB0">
      <w:pPr>
        <w:rPr>
          <w:rFonts w:cs="Times New Roman"/>
          <w:szCs w:val="28"/>
        </w:rPr>
      </w:pPr>
    </w:p>
    <w:p w:rsidR="004B5AB0" w:rsidRDefault="004B5AB0" w:rsidP="004B5AB0">
      <w:pPr>
        <w:rPr>
          <w:rFonts w:cs="Times New Roman"/>
          <w:szCs w:val="28"/>
        </w:rPr>
      </w:pPr>
    </w:p>
    <w:p w:rsidR="004B5AB0" w:rsidRDefault="004B5AB0" w:rsidP="004B5AB0">
      <w:pPr>
        <w:rPr>
          <w:rFonts w:cs="Times New Roman"/>
          <w:b/>
          <w:sz w:val="32"/>
          <w:szCs w:val="32"/>
        </w:rPr>
      </w:pPr>
      <w:r w:rsidRPr="004B5AB0">
        <w:rPr>
          <w:rFonts w:cs="Times New Roman"/>
          <w:b/>
          <w:sz w:val="32"/>
          <w:szCs w:val="32"/>
        </w:rPr>
        <w:t>Bài 6.3: Đánh giá BER của hệ thống M-QAM theo SNR trên kênh AWGN dùng m file</w:t>
      </w:r>
    </w:p>
    <w:p w:rsidR="004B5AB0" w:rsidRDefault="004B5AB0" w:rsidP="004B5AB0">
      <w:pPr>
        <w:rPr>
          <w:rFonts w:cs="Times New Roman"/>
          <w:szCs w:val="28"/>
        </w:rPr>
      </w:pPr>
      <w:r>
        <w:rPr>
          <w:rFonts w:cs="Times New Roman"/>
          <w:szCs w:val="28"/>
        </w:rPr>
        <w:t>Điều chế M-QAM với M-aray number =w^k (k- số bit vào)</w:t>
      </w:r>
    </w:p>
    <w:p w:rsidR="004B5AB0" w:rsidRDefault="004B5AB0" w:rsidP="004B5AB0">
      <w:pPr>
        <w:rPr>
          <w:rFonts w:cs="Times New Roman"/>
          <w:szCs w:val="28"/>
        </w:rPr>
      </w:pPr>
      <w:r>
        <w:rPr>
          <w:rFonts w:cs="Times New Roman"/>
          <w:szCs w:val="28"/>
        </w:rPr>
        <w:t>Kênh AWGN có chỉ số SNR thay đổi</w:t>
      </w:r>
    </w:p>
    <w:p w:rsidR="004B5AB0" w:rsidRDefault="00313EE4" w:rsidP="004B5AB0">
      <w:pPr>
        <w:rPr>
          <w:rFonts w:cs="Times New Roman"/>
          <w:szCs w:val="28"/>
        </w:rPr>
      </w:pPr>
      <w:r>
        <w:rPr>
          <w:noProof/>
        </w:rPr>
        <w:lastRenderedPageBreak/>
        <w:drawing>
          <wp:anchor distT="0" distB="0" distL="114300" distR="114300" simplePos="0" relativeHeight="251664384" behindDoc="0" locked="0" layoutInCell="1" allowOverlap="1" wp14:anchorId="0C2163C7" wp14:editId="77FD7679">
            <wp:simplePos x="0" y="0"/>
            <wp:positionH relativeFrom="column">
              <wp:posOffset>0</wp:posOffset>
            </wp:positionH>
            <wp:positionV relativeFrom="paragraph">
              <wp:posOffset>0</wp:posOffset>
            </wp:positionV>
            <wp:extent cx="5402580" cy="3553813"/>
            <wp:effectExtent l="0" t="0" r="762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2580" cy="3553813"/>
                    </a:xfrm>
                    <a:prstGeom prst="rect">
                      <a:avLst/>
                    </a:prstGeom>
                  </pic:spPr>
                </pic:pic>
              </a:graphicData>
            </a:graphic>
          </wp:anchor>
        </w:drawing>
      </w:r>
      <w:r>
        <w:rPr>
          <w:rFonts w:cs="Times New Roman"/>
          <w:szCs w:val="28"/>
        </w:rPr>
        <w:t>Thiết lập thông số theo yêu cầu:</w:t>
      </w:r>
    </w:p>
    <w:p w:rsidR="00313EE4" w:rsidRDefault="00313EE4" w:rsidP="004B5AB0">
      <w:pPr>
        <w:rPr>
          <w:rFonts w:cs="Times New Roman"/>
          <w:szCs w:val="28"/>
        </w:rPr>
      </w:pPr>
      <w:r>
        <w:rPr>
          <w:noProof/>
        </w:rPr>
        <w:drawing>
          <wp:inline distT="0" distB="0" distL="0" distR="0" wp14:anchorId="50FC9D3E" wp14:editId="630C8E06">
            <wp:extent cx="5943600" cy="3110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0230"/>
                    </a:xfrm>
                    <a:prstGeom prst="rect">
                      <a:avLst/>
                    </a:prstGeom>
                  </pic:spPr>
                </pic:pic>
              </a:graphicData>
            </a:graphic>
          </wp:inline>
        </w:drawing>
      </w:r>
    </w:p>
    <w:p w:rsidR="00313EE4" w:rsidRDefault="00313EE4" w:rsidP="00313EE4">
      <w:pPr>
        <w:rPr>
          <w:rFonts w:cs="Times New Roman"/>
          <w:szCs w:val="28"/>
        </w:rPr>
      </w:pPr>
    </w:p>
    <w:p w:rsidR="00313EE4" w:rsidRDefault="00313EE4" w:rsidP="00313EE4">
      <w:pPr>
        <w:ind w:firstLine="720"/>
        <w:rPr>
          <w:rFonts w:cs="Times New Roman"/>
          <w:szCs w:val="28"/>
        </w:rPr>
      </w:pPr>
      <w:r>
        <w:rPr>
          <w:noProof/>
        </w:rPr>
        <w:lastRenderedPageBreak/>
        <w:drawing>
          <wp:inline distT="0" distB="0" distL="0" distR="0" wp14:anchorId="13877580" wp14:editId="559C3A80">
            <wp:extent cx="5943600" cy="30391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39110"/>
                    </a:xfrm>
                    <a:prstGeom prst="rect">
                      <a:avLst/>
                    </a:prstGeom>
                  </pic:spPr>
                </pic:pic>
              </a:graphicData>
            </a:graphic>
          </wp:inline>
        </w:drawing>
      </w:r>
    </w:p>
    <w:p w:rsidR="00313EE4" w:rsidRDefault="00313EE4" w:rsidP="00313EE4">
      <w:pPr>
        <w:rPr>
          <w:rFonts w:cs="Times New Roman"/>
          <w:szCs w:val="28"/>
        </w:rPr>
      </w:pPr>
    </w:p>
    <w:p w:rsidR="00313EE4" w:rsidRDefault="00313EE4" w:rsidP="00313EE4">
      <w:pPr>
        <w:tabs>
          <w:tab w:val="left" w:pos="1908"/>
        </w:tabs>
        <w:rPr>
          <w:rFonts w:cs="Times New Roman"/>
          <w:szCs w:val="28"/>
        </w:rPr>
      </w:pPr>
      <w:r>
        <w:rPr>
          <w:rFonts w:cs="Times New Roman"/>
          <w:szCs w:val="28"/>
        </w:rPr>
        <w:lastRenderedPageBreak/>
        <w:tab/>
      </w:r>
      <w:r>
        <w:rPr>
          <w:noProof/>
        </w:rPr>
        <w:drawing>
          <wp:inline distT="0" distB="0" distL="0" distR="0" wp14:anchorId="05700918" wp14:editId="1993F2F9">
            <wp:extent cx="5943600" cy="5489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89575"/>
                    </a:xfrm>
                    <a:prstGeom prst="rect">
                      <a:avLst/>
                    </a:prstGeom>
                  </pic:spPr>
                </pic:pic>
              </a:graphicData>
            </a:graphic>
          </wp:inline>
        </w:drawing>
      </w:r>
    </w:p>
    <w:p w:rsidR="00313EE4" w:rsidRPr="00313EE4" w:rsidRDefault="00313EE4" w:rsidP="00313EE4">
      <w:pPr>
        <w:rPr>
          <w:rFonts w:cs="Times New Roman"/>
          <w:szCs w:val="28"/>
        </w:rPr>
      </w:pPr>
    </w:p>
    <w:p w:rsidR="00313EE4" w:rsidRDefault="00313EE4" w:rsidP="00313EE4">
      <w:pPr>
        <w:rPr>
          <w:rFonts w:cs="Times New Roman"/>
          <w:szCs w:val="28"/>
        </w:rPr>
      </w:pPr>
    </w:p>
    <w:p w:rsidR="00313EE4" w:rsidRDefault="00313EE4" w:rsidP="00313EE4">
      <w:pPr>
        <w:rPr>
          <w:rFonts w:cs="Times New Roman"/>
          <w:szCs w:val="28"/>
        </w:rPr>
      </w:pPr>
      <w:r>
        <w:rPr>
          <w:rFonts w:cs="Times New Roman"/>
          <w:szCs w:val="28"/>
        </w:rPr>
        <w:t>Mfile</w:t>
      </w:r>
      <w:r w:rsidR="008068F1">
        <w:rPr>
          <w:rFonts w:cs="Times New Roman"/>
          <w:szCs w:val="28"/>
        </w:rPr>
        <w:t>:</w:t>
      </w:r>
    </w:p>
    <w:p w:rsidR="00313EE4" w:rsidRDefault="00313EE4" w:rsidP="00313EE4">
      <w:pPr>
        <w:rPr>
          <w:rFonts w:cs="Times New Roman"/>
          <w:szCs w:val="28"/>
        </w:rPr>
      </w:pPr>
      <w:r>
        <w:rPr>
          <w:noProof/>
        </w:rPr>
        <w:lastRenderedPageBreak/>
        <w:drawing>
          <wp:inline distT="0" distB="0" distL="0" distR="0" wp14:anchorId="2D992B1D" wp14:editId="1C5FE452">
            <wp:extent cx="5943600" cy="32867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86760"/>
                    </a:xfrm>
                    <a:prstGeom prst="rect">
                      <a:avLst/>
                    </a:prstGeom>
                  </pic:spPr>
                </pic:pic>
              </a:graphicData>
            </a:graphic>
          </wp:inline>
        </w:drawing>
      </w:r>
    </w:p>
    <w:p w:rsidR="00313EE4" w:rsidRDefault="00313EE4" w:rsidP="00313EE4">
      <w:pPr>
        <w:rPr>
          <w:rFonts w:cs="Times New Roman"/>
          <w:szCs w:val="28"/>
        </w:rPr>
      </w:pPr>
    </w:p>
    <w:p w:rsidR="00313EE4" w:rsidRDefault="00313EE4" w:rsidP="00313EE4">
      <w:pPr>
        <w:rPr>
          <w:rFonts w:cs="Times New Roman"/>
          <w:szCs w:val="28"/>
        </w:rPr>
      </w:pPr>
      <w:r>
        <w:rPr>
          <w:rFonts w:cs="Times New Roman"/>
          <w:szCs w:val="28"/>
        </w:rPr>
        <w:t>Kết quả thu được:</w:t>
      </w:r>
    </w:p>
    <w:p w:rsidR="00313EE4" w:rsidRDefault="008068F1" w:rsidP="00313EE4">
      <w:pPr>
        <w:rPr>
          <w:rFonts w:cs="Times New Roman"/>
          <w:szCs w:val="28"/>
        </w:rPr>
      </w:pPr>
      <w:r>
        <w:rPr>
          <w:noProof/>
        </w:rPr>
        <w:drawing>
          <wp:inline distT="0" distB="0" distL="0" distR="0" wp14:anchorId="55520EA3" wp14:editId="449AFF4A">
            <wp:extent cx="5943600" cy="3116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6580"/>
                    </a:xfrm>
                    <a:prstGeom prst="rect">
                      <a:avLst/>
                    </a:prstGeom>
                  </pic:spPr>
                </pic:pic>
              </a:graphicData>
            </a:graphic>
          </wp:inline>
        </w:drawing>
      </w:r>
      <w:bookmarkStart w:id="0" w:name="_GoBack"/>
      <w:bookmarkEnd w:id="0"/>
    </w:p>
    <w:p w:rsidR="00313EE4" w:rsidRDefault="00313EE4" w:rsidP="00313EE4">
      <w:pPr>
        <w:rPr>
          <w:rFonts w:cs="Times New Roman"/>
          <w:szCs w:val="28"/>
        </w:rPr>
      </w:pPr>
    </w:p>
    <w:p w:rsidR="00313EE4" w:rsidRDefault="00313EE4" w:rsidP="00313EE4">
      <w:pPr>
        <w:rPr>
          <w:rFonts w:cs="Times New Roman"/>
          <w:b/>
          <w:sz w:val="32"/>
          <w:szCs w:val="32"/>
        </w:rPr>
      </w:pPr>
      <w:r w:rsidRPr="00313EE4">
        <w:rPr>
          <w:rFonts w:cs="Times New Roman"/>
          <w:b/>
          <w:sz w:val="32"/>
          <w:szCs w:val="32"/>
        </w:rPr>
        <w:t>Bài 6.4: Đánh giá BER của hệ thống M-PSK the</w:t>
      </w:r>
      <w:r>
        <w:rPr>
          <w:rFonts w:cs="Times New Roman"/>
          <w:b/>
          <w:sz w:val="32"/>
          <w:szCs w:val="32"/>
        </w:rPr>
        <w:t>o SNR trên kênh AWGN dùng m file</w:t>
      </w:r>
    </w:p>
    <w:p w:rsidR="00336E95" w:rsidRDefault="00313EE4" w:rsidP="00313EE4">
      <w:r>
        <w:lastRenderedPageBreak/>
        <w:t>Điều chế M-PSK với M-aray number = 2^k (k – số bit vào)</w:t>
      </w:r>
    </w:p>
    <w:p w:rsidR="00313EE4" w:rsidRDefault="00313EE4" w:rsidP="00313EE4">
      <w:r>
        <w:t>Kênh AWGN có chỉ số SNR thay đổi</w:t>
      </w:r>
    </w:p>
    <w:p w:rsidR="00336E95" w:rsidRDefault="00336E95" w:rsidP="00313EE4">
      <w:r>
        <w:rPr>
          <w:noProof/>
        </w:rPr>
        <w:drawing>
          <wp:inline distT="0" distB="0" distL="0" distR="0" wp14:anchorId="25255696" wp14:editId="319D601C">
            <wp:extent cx="5943600" cy="3926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26205"/>
                    </a:xfrm>
                    <a:prstGeom prst="rect">
                      <a:avLst/>
                    </a:prstGeom>
                  </pic:spPr>
                </pic:pic>
              </a:graphicData>
            </a:graphic>
          </wp:inline>
        </w:drawing>
      </w:r>
    </w:p>
    <w:p w:rsidR="00336E95" w:rsidRPr="00336E95" w:rsidRDefault="00336E95" w:rsidP="00336E95">
      <w:r>
        <w:t>Thiết lập thông số theo yêu cầu:</w:t>
      </w:r>
    </w:p>
    <w:p w:rsidR="00336E95" w:rsidRDefault="00336E95" w:rsidP="00313EE4">
      <w:pPr>
        <w:rPr>
          <w:rFonts w:cs="Times New Roman"/>
          <w:szCs w:val="28"/>
        </w:rPr>
      </w:pPr>
      <w:r>
        <w:rPr>
          <w:noProof/>
        </w:rPr>
        <w:lastRenderedPageBreak/>
        <w:drawing>
          <wp:inline distT="0" distB="0" distL="0" distR="0" wp14:anchorId="1C420873" wp14:editId="52997B18">
            <wp:extent cx="5943600" cy="3481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81705"/>
                    </a:xfrm>
                    <a:prstGeom prst="rect">
                      <a:avLst/>
                    </a:prstGeom>
                  </pic:spPr>
                </pic:pic>
              </a:graphicData>
            </a:graphic>
          </wp:inline>
        </w:drawing>
      </w:r>
    </w:p>
    <w:p w:rsidR="00336E95" w:rsidRDefault="00336E95" w:rsidP="00336E95">
      <w:pPr>
        <w:rPr>
          <w:rFonts w:cs="Times New Roman"/>
          <w:szCs w:val="28"/>
        </w:rPr>
      </w:pPr>
    </w:p>
    <w:p w:rsidR="00336E95" w:rsidRDefault="00336E95" w:rsidP="00336E95">
      <w:pPr>
        <w:rPr>
          <w:rFonts w:cs="Times New Roman"/>
          <w:szCs w:val="28"/>
        </w:rPr>
      </w:pPr>
      <w:r>
        <w:rPr>
          <w:noProof/>
        </w:rPr>
        <w:drawing>
          <wp:inline distT="0" distB="0" distL="0" distR="0" wp14:anchorId="3160D9CC" wp14:editId="78650C42">
            <wp:extent cx="5943600" cy="2708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08275"/>
                    </a:xfrm>
                    <a:prstGeom prst="rect">
                      <a:avLst/>
                    </a:prstGeom>
                  </pic:spPr>
                </pic:pic>
              </a:graphicData>
            </a:graphic>
          </wp:inline>
        </w:drawing>
      </w:r>
    </w:p>
    <w:p w:rsidR="00336E95" w:rsidRDefault="00336E95" w:rsidP="00336E95">
      <w:pPr>
        <w:rPr>
          <w:rFonts w:cs="Times New Roman"/>
          <w:szCs w:val="28"/>
        </w:rPr>
      </w:pPr>
    </w:p>
    <w:p w:rsidR="00336E95" w:rsidRDefault="00336E95" w:rsidP="00336E95">
      <w:pPr>
        <w:rPr>
          <w:rFonts w:cs="Times New Roman"/>
          <w:szCs w:val="28"/>
        </w:rPr>
      </w:pPr>
      <w:r>
        <w:rPr>
          <w:noProof/>
        </w:rPr>
        <w:lastRenderedPageBreak/>
        <w:drawing>
          <wp:inline distT="0" distB="0" distL="0" distR="0" wp14:anchorId="3443274E" wp14:editId="105E75E6">
            <wp:extent cx="5943600" cy="5354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54320"/>
                    </a:xfrm>
                    <a:prstGeom prst="rect">
                      <a:avLst/>
                    </a:prstGeom>
                  </pic:spPr>
                </pic:pic>
              </a:graphicData>
            </a:graphic>
          </wp:inline>
        </w:drawing>
      </w:r>
    </w:p>
    <w:p w:rsidR="00336E95" w:rsidRDefault="00336E95" w:rsidP="00336E95">
      <w:pPr>
        <w:rPr>
          <w:rFonts w:cs="Times New Roman"/>
          <w:szCs w:val="28"/>
        </w:rPr>
      </w:pPr>
    </w:p>
    <w:p w:rsidR="00336E95" w:rsidRDefault="00336E95" w:rsidP="00336E95">
      <w:pPr>
        <w:rPr>
          <w:rFonts w:cs="Times New Roman"/>
          <w:szCs w:val="28"/>
        </w:rPr>
      </w:pPr>
      <w:r>
        <w:rPr>
          <w:rFonts w:cs="Times New Roman"/>
          <w:szCs w:val="28"/>
        </w:rPr>
        <w:t>m file :</w:t>
      </w:r>
    </w:p>
    <w:p w:rsidR="00336E95" w:rsidRDefault="00336E95" w:rsidP="00336E95">
      <w:pPr>
        <w:rPr>
          <w:rFonts w:cs="Times New Roman"/>
          <w:szCs w:val="28"/>
        </w:rPr>
      </w:pPr>
      <w:r>
        <w:rPr>
          <w:noProof/>
        </w:rPr>
        <w:lastRenderedPageBreak/>
        <w:drawing>
          <wp:inline distT="0" distB="0" distL="0" distR="0" wp14:anchorId="73925560" wp14:editId="12FCBDC3">
            <wp:extent cx="5943600" cy="3193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93415"/>
                    </a:xfrm>
                    <a:prstGeom prst="rect">
                      <a:avLst/>
                    </a:prstGeom>
                  </pic:spPr>
                </pic:pic>
              </a:graphicData>
            </a:graphic>
          </wp:inline>
        </w:drawing>
      </w:r>
    </w:p>
    <w:p w:rsidR="00336E95" w:rsidRDefault="00336E95" w:rsidP="00336E95">
      <w:pPr>
        <w:rPr>
          <w:rFonts w:cs="Times New Roman"/>
          <w:szCs w:val="28"/>
        </w:rPr>
      </w:pPr>
    </w:p>
    <w:p w:rsidR="00336E95" w:rsidRDefault="00336E95" w:rsidP="00336E95">
      <w:pPr>
        <w:rPr>
          <w:rFonts w:cs="Times New Roman"/>
          <w:szCs w:val="28"/>
        </w:rPr>
      </w:pPr>
      <w:r>
        <w:rPr>
          <w:rFonts w:cs="Times New Roman"/>
          <w:szCs w:val="28"/>
        </w:rPr>
        <w:t>Kết quả thu được:</w:t>
      </w:r>
    </w:p>
    <w:p w:rsidR="00336E95" w:rsidRDefault="00336E95" w:rsidP="00336E95">
      <w:pPr>
        <w:rPr>
          <w:rFonts w:cs="Times New Roman"/>
          <w:szCs w:val="28"/>
        </w:rPr>
      </w:pPr>
      <w:r>
        <w:rPr>
          <w:noProof/>
        </w:rPr>
        <w:drawing>
          <wp:inline distT="0" distB="0" distL="0" distR="0" wp14:anchorId="588A93AD" wp14:editId="2F76792F">
            <wp:extent cx="5943600" cy="3191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91510"/>
                    </a:xfrm>
                    <a:prstGeom prst="rect">
                      <a:avLst/>
                    </a:prstGeom>
                  </pic:spPr>
                </pic:pic>
              </a:graphicData>
            </a:graphic>
          </wp:inline>
        </w:drawing>
      </w:r>
    </w:p>
    <w:p w:rsidR="00336E95" w:rsidRPr="00336E95" w:rsidRDefault="00336E95" w:rsidP="00336E95">
      <w:pPr>
        <w:rPr>
          <w:rFonts w:cs="Times New Roman"/>
          <w:szCs w:val="28"/>
        </w:rPr>
      </w:pPr>
    </w:p>
    <w:p w:rsidR="00336E95" w:rsidRPr="00336E95" w:rsidRDefault="00336E95" w:rsidP="00336E95">
      <w:pPr>
        <w:rPr>
          <w:rFonts w:cs="Times New Roman"/>
          <w:b/>
          <w:sz w:val="32"/>
          <w:szCs w:val="32"/>
        </w:rPr>
      </w:pPr>
      <w:r w:rsidRPr="00336E95">
        <w:rPr>
          <w:rFonts w:cs="Times New Roman"/>
          <w:b/>
          <w:sz w:val="32"/>
          <w:szCs w:val="32"/>
        </w:rPr>
        <w:t>Bài 6.5: Đánh giá BER của hệ thống 8-QAM theo hệ số k trên kênh Rician Fading dùng m file</w:t>
      </w:r>
    </w:p>
    <w:p w:rsidR="00336E95" w:rsidRDefault="00336E95" w:rsidP="00336E95">
      <w:pPr>
        <w:rPr>
          <w:rFonts w:cs="Times New Roman"/>
          <w:szCs w:val="28"/>
        </w:rPr>
      </w:pPr>
      <w:r>
        <w:rPr>
          <w:noProof/>
        </w:rPr>
        <w:lastRenderedPageBreak/>
        <w:drawing>
          <wp:inline distT="0" distB="0" distL="0" distR="0" wp14:anchorId="04263FD4" wp14:editId="4029DD3B">
            <wp:extent cx="5943600" cy="3609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09340"/>
                    </a:xfrm>
                    <a:prstGeom prst="rect">
                      <a:avLst/>
                    </a:prstGeom>
                  </pic:spPr>
                </pic:pic>
              </a:graphicData>
            </a:graphic>
          </wp:inline>
        </w:drawing>
      </w:r>
    </w:p>
    <w:p w:rsidR="00336E95" w:rsidRDefault="00336E95" w:rsidP="00336E95">
      <w:pPr>
        <w:rPr>
          <w:rFonts w:cs="Times New Roman"/>
          <w:szCs w:val="28"/>
        </w:rPr>
      </w:pPr>
    </w:p>
    <w:p w:rsidR="00336E95" w:rsidRDefault="00336E95" w:rsidP="00336E95">
      <w:pPr>
        <w:rPr>
          <w:rFonts w:cs="Times New Roman"/>
          <w:szCs w:val="28"/>
        </w:rPr>
      </w:pPr>
      <w:r>
        <w:rPr>
          <w:rFonts w:cs="Times New Roman"/>
          <w:szCs w:val="28"/>
        </w:rPr>
        <w:t>Thiết lập thông sô theo yêu cầu:</w:t>
      </w:r>
    </w:p>
    <w:p w:rsidR="00336E95" w:rsidRDefault="00336E95" w:rsidP="00336E95">
      <w:pPr>
        <w:rPr>
          <w:rFonts w:cs="Times New Roman"/>
          <w:szCs w:val="28"/>
        </w:rPr>
      </w:pPr>
      <w:r>
        <w:rPr>
          <w:noProof/>
        </w:rPr>
        <w:drawing>
          <wp:inline distT="0" distB="0" distL="0" distR="0" wp14:anchorId="1A082F65" wp14:editId="5F2E05EB">
            <wp:extent cx="5943600" cy="3154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4680"/>
                    </a:xfrm>
                    <a:prstGeom prst="rect">
                      <a:avLst/>
                    </a:prstGeom>
                  </pic:spPr>
                </pic:pic>
              </a:graphicData>
            </a:graphic>
          </wp:inline>
        </w:drawing>
      </w:r>
    </w:p>
    <w:p w:rsidR="008068F1" w:rsidRDefault="00336E95" w:rsidP="00336E95">
      <w:pPr>
        <w:rPr>
          <w:rFonts w:cs="Times New Roman"/>
          <w:szCs w:val="28"/>
        </w:rPr>
      </w:pPr>
      <w:r>
        <w:rPr>
          <w:noProof/>
        </w:rPr>
        <w:lastRenderedPageBreak/>
        <w:drawing>
          <wp:inline distT="0" distB="0" distL="0" distR="0" wp14:anchorId="61191C5E" wp14:editId="21BE0989">
            <wp:extent cx="5943600" cy="30213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21330"/>
                    </a:xfrm>
                    <a:prstGeom prst="rect">
                      <a:avLst/>
                    </a:prstGeom>
                  </pic:spPr>
                </pic:pic>
              </a:graphicData>
            </a:graphic>
          </wp:inline>
        </w:drawing>
      </w:r>
    </w:p>
    <w:p w:rsidR="008068F1" w:rsidRDefault="008068F1" w:rsidP="008068F1">
      <w:pPr>
        <w:rPr>
          <w:rFonts w:cs="Times New Roman"/>
          <w:szCs w:val="28"/>
        </w:rPr>
      </w:pPr>
    </w:p>
    <w:p w:rsidR="008068F1" w:rsidRDefault="008068F1" w:rsidP="008068F1">
      <w:pPr>
        <w:rPr>
          <w:rFonts w:cs="Times New Roman"/>
          <w:szCs w:val="28"/>
        </w:rPr>
      </w:pPr>
      <w:r>
        <w:rPr>
          <w:noProof/>
        </w:rPr>
        <w:lastRenderedPageBreak/>
        <w:drawing>
          <wp:inline distT="0" distB="0" distL="0" distR="0" wp14:anchorId="63D1A72D" wp14:editId="2A5DB8FA">
            <wp:extent cx="5943600" cy="5436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436235"/>
                    </a:xfrm>
                    <a:prstGeom prst="rect">
                      <a:avLst/>
                    </a:prstGeom>
                  </pic:spPr>
                </pic:pic>
              </a:graphicData>
            </a:graphic>
          </wp:inline>
        </w:drawing>
      </w:r>
    </w:p>
    <w:p w:rsidR="008068F1" w:rsidRDefault="008068F1" w:rsidP="008068F1">
      <w:pPr>
        <w:rPr>
          <w:rFonts w:cs="Times New Roman"/>
          <w:szCs w:val="28"/>
        </w:rPr>
      </w:pPr>
    </w:p>
    <w:p w:rsidR="008068F1" w:rsidRDefault="008068F1" w:rsidP="008068F1">
      <w:pPr>
        <w:rPr>
          <w:rFonts w:cs="Times New Roman"/>
          <w:szCs w:val="28"/>
        </w:rPr>
      </w:pPr>
      <w:r>
        <w:rPr>
          <w:rFonts w:cs="Times New Roman"/>
          <w:szCs w:val="28"/>
        </w:rPr>
        <w:lastRenderedPageBreak/>
        <w:t>mfile:</w:t>
      </w:r>
      <w:r>
        <w:rPr>
          <w:rFonts w:cs="Times New Roman"/>
          <w:szCs w:val="28"/>
        </w:rPr>
        <w:br/>
      </w:r>
      <w:r>
        <w:rPr>
          <w:noProof/>
        </w:rPr>
        <w:drawing>
          <wp:inline distT="0" distB="0" distL="0" distR="0" wp14:anchorId="088D7A93" wp14:editId="6203072E">
            <wp:extent cx="5943600" cy="30245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24505"/>
                    </a:xfrm>
                    <a:prstGeom prst="rect">
                      <a:avLst/>
                    </a:prstGeom>
                  </pic:spPr>
                </pic:pic>
              </a:graphicData>
            </a:graphic>
          </wp:inline>
        </w:drawing>
      </w:r>
    </w:p>
    <w:p w:rsidR="008068F1" w:rsidRDefault="008068F1" w:rsidP="008068F1">
      <w:pPr>
        <w:rPr>
          <w:rFonts w:cs="Times New Roman"/>
          <w:szCs w:val="28"/>
        </w:rPr>
      </w:pPr>
    </w:p>
    <w:p w:rsidR="008068F1" w:rsidRDefault="008068F1" w:rsidP="008068F1">
      <w:pPr>
        <w:rPr>
          <w:rFonts w:cs="Times New Roman"/>
          <w:szCs w:val="28"/>
        </w:rPr>
      </w:pPr>
      <w:r>
        <w:rPr>
          <w:rFonts w:cs="Times New Roman"/>
          <w:szCs w:val="28"/>
        </w:rPr>
        <w:t xml:space="preserve">Kết quả thu được: </w:t>
      </w:r>
    </w:p>
    <w:p w:rsidR="008068F1" w:rsidRPr="008068F1" w:rsidRDefault="008068F1" w:rsidP="008068F1">
      <w:pPr>
        <w:rPr>
          <w:rFonts w:cs="Times New Roman"/>
          <w:szCs w:val="28"/>
        </w:rPr>
      </w:pPr>
      <w:r>
        <w:rPr>
          <w:noProof/>
        </w:rPr>
        <w:drawing>
          <wp:inline distT="0" distB="0" distL="0" distR="0" wp14:anchorId="225662DC" wp14:editId="236A4FC4">
            <wp:extent cx="5943600" cy="31299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29915"/>
                    </a:xfrm>
                    <a:prstGeom prst="rect">
                      <a:avLst/>
                    </a:prstGeom>
                  </pic:spPr>
                </pic:pic>
              </a:graphicData>
            </a:graphic>
          </wp:inline>
        </w:drawing>
      </w:r>
    </w:p>
    <w:sectPr w:rsidR="008068F1" w:rsidRPr="008068F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0FB"/>
    <w:rsid w:val="00140160"/>
    <w:rsid w:val="002403ED"/>
    <w:rsid w:val="00313EE4"/>
    <w:rsid w:val="00336E95"/>
    <w:rsid w:val="003400FB"/>
    <w:rsid w:val="004B5AB0"/>
    <w:rsid w:val="008068F1"/>
    <w:rsid w:val="00BB088E"/>
    <w:rsid w:val="00EF3DE5"/>
    <w:rsid w:val="00FF1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30555"/>
  <w15:chartTrackingRefBased/>
  <w15:docId w15:val="{0D157A2B-9780-4689-BE90-034902CDA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0FB"/>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18</Pages>
  <Words>347</Words>
  <Characters>1982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2021-11-13T12:06:00Z</dcterms:created>
  <dcterms:modified xsi:type="dcterms:W3CDTF">2021-11-13T13:14:00Z</dcterms:modified>
</cp:coreProperties>
</file>