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ED84" w14:textId="7BF3383A" w:rsidR="00FA6C1E" w:rsidRPr="00E679CB" w:rsidRDefault="00000000" w:rsidP="00E679CB">
      <w:pPr>
        <w:spacing w:after="80"/>
        <w:rPr>
          <w:color w:val="000000" w:themeColor="text1"/>
          <w:sz w:val="32"/>
          <w:szCs w:val="32"/>
        </w:rPr>
      </w:pPr>
      <w:r w:rsidRPr="00E679CB">
        <w:rPr>
          <w:b/>
          <w:color w:val="000000" w:themeColor="text1"/>
          <w:sz w:val="32"/>
          <w:szCs w:val="32"/>
        </w:rPr>
        <w:t xml:space="preserve">BÀI TRÌNH BÀY TỐI ƯU HÓA ACCEPTANCE CRITERIA </w:t>
      </w:r>
    </w:p>
    <w:p w14:paraId="39CCC38F" w14:textId="77777777" w:rsidR="00FA6C1E" w:rsidRPr="00E679CB" w:rsidRDefault="00000000">
      <w:pPr>
        <w:keepNext/>
        <w:spacing w:before="320" w:after="120"/>
        <w:rPr>
          <w:color w:val="000000" w:themeColor="text1"/>
          <w:sz w:val="32"/>
          <w:szCs w:val="32"/>
        </w:rPr>
      </w:pPr>
      <w:r w:rsidRPr="00E679CB">
        <w:rPr>
          <w:b/>
          <w:color w:val="000000" w:themeColor="text1"/>
          <w:sz w:val="32"/>
          <w:szCs w:val="32"/>
        </w:rPr>
        <w:t>1. Bước 1 &amp; 2: Rà soát và Viết lại 3 AC Nháp thành Phiên bản Đo lường được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296"/>
        <w:gridCol w:w="3168"/>
        <w:gridCol w:w="3312"/>
      </w:tblGrid>
      <w:tr w:rsidR="00FA6C1E" w:rsidRPr="00E679CB" w14:paraId="2D555EC6" w14:textId="77777777" w:rsidTr="00E679CB">
        <w:trPr>
          <w:jc w:val="center"/>
        </w:trPr>
        <w:tc>
          <w:tcPr>
            <w:tcW w:w="1584" w:type="dxa"/>
            <w:shd w:val="clear" w:color="auto" w:fill="1A365D"/>
            <w:tcMar>
              <w:top w:w="120" w:type="dxa"/>
              <w:left w:w="100" w:type="dxa"/>
              <w:bottom w:w="120" w:type="dxa"/>
              <w:right w:w="100" w:type="dxa"/>
            </w:tcMar>
          </w:tcPr>
          <w:p w14:paraId="7F772049" w14:textId="77777777" w:rsidR="00FA6C1E" w:rsidRPr="00E679CB" w:rsidRDefault="00000000">
            <w:pPr>
              <w:rPr>
                <w:color w:val="000000" w:themeColor="text1"/>
                <w:sz w:val="32"/>
                <w:szCs w:val="32"/>
              </w:rPr>
            </w:pPr>
            <w:r w:rsidRPr="00E679CB">
              <w:rPr>
                <w:b/>
                <w:color w:val="000000" w:themeColor="text1"/>
                <w:sz w:val="32"/>
                <w:szCs w:val="32"/>
              </w:rPr>
              <w:t>AC Nháp</w:t>
            </w:r>
          </w:p>
        </w:tc>
        <w:tc>
          <w:tcPr>
            <w:tcW w:w="1296" w:type="dxa"/>
            <w:shd w:val="clear" w:color="auto" w:fill="1A365D"/>
            <w:tcMar>
              <w:top w:w="120" w:type="dxa"/>
              <w:left w:w="100" w:type="dxa"/>
              <w:bottom w:w="120" w:type="dxa"/>
              <w:right w:w="100" w:type="dxa"/>
            </w:tcMar>
          </w:tcPr>
          <w:p w14:paraId="181E7A79" w14:textId="77777777" w:rsidR="00FA6C1E" w:rsidRPr="00E679CB" w:rsidRDefault="00000000">
            <w:pPr>
              <w:rPr>
                <w:color w:val="000000" w:themeColor="text1"/>
                <w:sz w:val="32"/>
                <w:szCs w:val="32"/>
              </w:rPr>
            </w:pPr>
            <w:r w:rsidRPr="00E679CB">
              <w:rPr>
                <w:b/>
                <w:color w:val="000000" w:themeColor="text1"/>
                <w:sz w:val="32"/>
                <w:szCs w:val="32"/>
              </w:rPr>
              <w:t>Đánh giá</w:t>
            </w:r>
          </w:p>
        </w:tc>
        <w:tc>
          <w:tcPr>
            <w:tcW w:w="3168" w:type="dxa"/>
            <w:shd w:val="clear" w:color="auto" w:fill="1A365D"/>
            <w:tcMar>
              <w:top w:w="120" w:type="dxa"/>
              <w:left w:w="100" w:type="dxa"/>
              <w:bottom w:w="120" w:type="dxa"/>
              <w:right w:w="100" w:type="dxa"/>
            </w:tcMar>
          </w:tcPr>
          <w:p w14:paraId="644D2170" w14:textId="77777777" w:rsidR="00FA6C1E" w:rsidRPr="00E679CB" w:rsidRDefault="00000000">
            <w:pPr>
              <w:rPr>
                <w:color w:val="000000" w:themeColor="text1"/>
                <w:sz w:val="32"/>
                <w:szCs w:val="32"/>
              </w:rPr>
            </w:pPr>
            <w:r w:rsidRPr="00E679CB">
              <w:rPr>
                <w:b/>
                <w:color w:val="000000" w:themeColor="text1"/>
                <w:sz w:val="32"/>
                <w:szCs w:val="32"/>
              </w:rPr>
              <w:t>Lý do Không đo lường được</w:t>
            </w:r>
          </w:p>
        </w:tc>
        <w:tc>
          <w:tcPr>
            <w:tcW w:w="3312" w:type="dxa"/>
            <w:shd w:val="clear" w:color="auto" w:fill="1A365D"/>
            <w:tcMar>
              <w:top w:w="120" w:type="dxa"/>
              <w:left w:w="100" w:type="dxa"/>
              <w:bottom w:w="120" w:type="dxa"/>
              <w:right w:w="100" w:type="dxa"/>
            </w:tcMar>
          </w:tcPr>
          <w:p w14:paraId="7E08A957" w14:textId="77777777" w:rsidR="00FA6C1E" w:rsidRPr="00E679CB" w:rsidRDefault="00000000">
            <w:pPr>
              <w:rPr>
                <w:color w:val="000000" w:themeColor="text1"/>
                <w:sz w:val="32"/>
                <w:szCs w:val="32"/>
              </w:rPr>
            </w:pPr>
            <w:r w:rsidRPr="00E679CB">
              <w:rPr>
                <w:b/>
                <w:color w:val="000000" w:themeColor="text1"/>
                <w:sz w:val="32"/>
                <w:szCs w:val="32"/>
              </w:rPr>
              <w:t>AC Chuẩn hóa (Đo lường được)</w:t>
            </w:r>
          </w:p>
        </w:tc>
      </w:tr>
      <w:tr w:rsidR="00FA6C1E" w:rsidRPr="00E679CB" w14:paraId="73AA7807" w14:textId="77777777" w:rsidTr="00E679CB">
        <w:trPr>
          <w:jc w:val="center"/>
        </w:trPr>
        <w:tc>
          <w:tcPr>
            <w:tcW w:w="1584" w:type="dxa"/>
            <w:shd w:val="clear" w:color="auto" w:fill="F7FAFC"/>
            <w:tcMar>
              <w:top w:w="100" w:type="dxa"/>
              <w:left w:w="100" w:type="dxa"/>
              <w:bottom w:w="100" w:type="dxa"/>
              <w:right w:w="100" w:type="dxa"/>
            </w:tcMar>
          </w:tcPr>
          <w:p w14:paraId="3F21A89F" w14:textId="77777777" w:rsidR="00FA6C1E" w:rsidRPr="00E679CB" w:rsidRDefault="00000000">
            <w:pPr>
              <w:rPr>
                <w:color w:val="000000" w:themeColor="text1"/>
                <w:sz w:val="32"/>
                <w:szCs w:val="32"/>
              </w:rPr>
            </w:pPr>
            <w:r w:rsidRPr="00E679CB">
              <w:rPr>
                <w:color w:val="000000" w:themeColor="text1"/>
                <w:sz w:val="32"/>
                <w:szCs w:val="32"/>
              </w:rPr>
              <w:t>AC-1:</w:t>
            </w:r>
            <w:r w:rsidRPr="00E679CB">
              <w:rPr>
                <w:color w:val="000000" w:themeColor="text1"/>
                <w:sz w:val="32"/>
                <w:szCs w:val="32"/>
              </w:rPr>
              <w:br/>
              <w:t>"Hệ thống xử lý mã freeship nhanh"</w:t>
            </w:r>
          </w:p>
        </w:tc>
        <w:tc>
          <w:tcPr>
            <w:tcW w:w="1296" w:type="dxa"/>
            <w:shd w:val="clear" w:color="auto" w:fill="F7FAFC"/>
            <w:tcMar>
              <w:top w:w="100" w:type="dxa"/>
              <w:left w:w="100" w:type="dxa"/>
              <w:bottom w:w="100" w:type="dxa"/>
              <w:right w:w="100" w:type="dxa"/>
            </w:tcMar>
          </w:tcPr>
          <w:p w14:paraId="094EBBAC" w14:textId="77777777" w:rsidR="00FA6C1E" w:rsidRPr="00E679CB" w:rsidRDefault="00000000">
            <w:pPr>
              <w:rPr>
                <w:color w:val="000000" w:themeColor="text1"/>
                <w:sz w:val="32"/>
                <w:szCs w:val="32"/>
              </w:rPr>
            </w:pPr>
            <w:r w:rsidRPr="00E679CB">
              <w:rPr>
                <w:b/>
                <w:color w:val="000000" w:themeColor="text1"/>
                <w:sz w:val="32"/>
                <w:szCs w:val="32"/>
              </w:rPr>
              <w:t>Chưa đạt</w:t>
            </w:r>
          </w:p>
        </w:tc>
        <w:tc>
          <w:tcPr>
            <w:tcW w:w="3168" w:type="dxa"/>
            <w:shd w:val="clear" w:color="auto" w:fill="F7FAFC"/>
            <w:tcMar>
              <w:top w:w="100" w:type="dxa"/>
              <w:left w:w="100" w:type="dxa"/>
              <w:bottom w:w="100" w:type="dxa"/>
              <w:right w:w="100" w:type="dxa"/>
            </w:tcMar>
          </w:tcPr>
          <w:p w14:paraId="2C827C25" w14:textId="77777777" w:rsidR="00FA6C1E" w:rsidRPr="00E679CB" w:rsidRDefault="00000000">
            <w:pPr>
              <w:rPr>
                <w:color w:val="000000" w:themeColor="text1"/>
                <w:sz w:val="32"/>
                <w:szCs w:val="32"/>
              </w:rPr>
            </w:pPr>
            <w:r w:rsidRPr="00E679CB">
              <w:rPr>
                <w:color w:val="000000" w:themeColor="text1"/>
                <w:sz w:val="32"/>
                <w:szCs w:val="32"/>
              </w:rPr>
              <w:t>Từ "nhanh" mang tính định tính, mơ hồ, không có ngưỡng thời gian định lượng cụ thể để Dev lập trình và Tester đo kiểm.</w:t>
            </w:r>
          </w:p>
        </w:tc>
        <w:tc>
          <w:tcPr>
            <w:tcW w:w="3312" w:type="dxa"/>
            <w:shd w:val="clear" w:color="auto" w:fill="F7FAFC"/>
            <w:tcMar>
              <w:top w:w="100" w:type="dxa"/>
              <w:left w:w="100" w:type="dxa"/>
              <w:bottom w:w="100" w:type="dxa"/>
              <w:right w:w="100" w:type="dxa"/>
            </w:tcMar>
          </w:tcPr>
          <w:p w14:paraId="24E155EF" w14:textId="77777777" w:rsidR="00FA6C1E" w:rsidRPr="00E679CB" w:rsidRDefault="00000000">
            <w:pPr>
              <w:rPr>
                <w:color w:val="000000" w:themeColor="text1"/>
                <w:sz w:val="32"/>
                <w:szCs w:val="32"/>
              </w:rPr>
            </w:pPr>
            <w:r w:rsidRPr="00E679CB">
              <w:rPr>
                <w:color w:val="000000" w:themeColor="text1"/>
                <w:sz w:val="32"/>
                <w:szCs w:val="32"/>
              </w:rPr>
              <w:t>Hệ thống phải xử lý kiểm tra điều kiện mã freeship, trừ phí giao hàng và cập nhật lại tổng tiền thanh toán hiển thị cho người dùng trong vòng tối đa 2,0 giây kể từ khi ấn nút "Áp dụng".</w:t>
            </w:r>
          </w:p>
        </w:tc>
      </w:tr>
      <w:tr w:rsidR="00FA6C1E" w:rsidRPr="00E679CB" w14:paraId="1DFA09CB" w14:textId="77777777" w:rsidTr="00E679CB">
        <w:trPr>
          <w:jc w:val="center"/>
        </w:trPr>
        <w:tc>
          <w:tcPr>
            <w:tcW w:w="1584" w:type="dxa"/>
            <w:shd w:val="clear" w:color="auto" w:fill="FFFFFF"/>
            <w:tcMar>
              <w:top w:w="100" w:type="dxa"/>
              <w:left w:w="100" w:type="dxa"/>
              <w:bottom w:w="100" w:type="dxa"/>
              <w:right w:w="100" w:type="dxa"/>
            </w:tcMar>
          </w:tcPr>
          <w:p w14:paraId="6DCBAC50" w14:textId="77777777" w:rsidR="00FA6C1E" w:rsidRPr="00E679CB" w:rsidRDefault="00000000">
            <w:pPr>
              <w:rPr>
                <w:color w:val="000000" w:themeColor="text1"/>
                <w:sz w:val="32"/>
                <w:szCs w:val="32"/>
              </w:rPr>
            </w:pPr>
            <w:r w:rsidRPr="00E679CB">
              <w:rPr>
                <w:color w:val="000000" w:themeColor="text1"/>
                <w:sz w:val="32"/>
                <w:szCs w:val="32"/>
              </w:rPr>
              <w:t>AC-2:</w:t>
            </w:r>
            <w:r w:rsidRPr="00E679CB">
              <w:rPr>
                <w:color w:val="000000" w:themeColor="text1"/>
                <w:sz w:val="32"/>
                <w:szCs w:val="32"/>
              </w:rPr>
              <w:br/>
              <w:t>"Giao diện nhập mã phải đẹp và dễ nhìn"</w:t>
            </w:r>
          </w:p>
        </w:tc>
        <w:tc>
          <w:tcPr>
            <w:tcW w:w="1296" w:type="dxa"/>
            <w:shd w:val="clear" w:color="auto" w:fill="FFFFFF"/>
            <w:tcMar>
              <w:top w:w="100" w:type="dxa"/>
              <w:left w:w="100" w:type="dxa"/>
              <w:bottom w:w="100" w:type="dxa"/>
              <w:right w:w="100" w:type="dxa"/>
            </w:tcMar>
          </w:tcPr>
          <w:p w14:paraId="399E57FF" w14:textId="77777777" w:rsidR="00FA6C1E" w:rsidRPr="00E679CB" w:rsidRDefault="00000000">
            <w:pPr>
              <w:rPr>
                <w:color w:val="000000" w:themeColor="text1"/>
                <w:sz w:val="32"/>
                <w:szCs w:val="32"/>
              </w:rPr>
            </w:pPr>
            <w:r w:rsidRPr="00E679CB">
              <w:rPr>
                <w:b/>
                <w:color w:val="000000" w:themeColor="text1"/>
                <w:sz w:val="32"/>
                <w:szCs w:val="32"/>
              </w:rPr>
              <w:t>Chưa đạt</w:t>
            </w:r>
          </w:p>
        </w:tc>
        <w:tc>
          <w:tcPr>
            <w:tcW w:w="3168" w:type="dxa"/>
            <w:shd w:val="clear" w:color="auto" w:fill="FFFFFF"/>
            <w:tcMar>
              <w:top w:w="100" w:type="dxa"/>
              <w:left w:w="100" w:type="dxa"/>
              <w:bottom w:w="100" w:type="dxa"/>
              <w:right w:w="100" w:type="dxa"/>
            </w:tcMar>
          </w:tcPr>
          <w:p w14:paraId="0AA2B0E0" w14:textId="77777777" w:rsidR="00FA6C1E" w:rsidRPr="00E679CB" w:rsidRDefault="00000000">
            <w:pPr>
              <w:rPr>
                <w:color w:val="000000" w:themeColor="text1"/>
                <w:sz w:val="32"/>
                <w:szCs w:val="32"/>
              </w:rPr>
            </w:pPr>
            <w:r w:rsidRPr="00E679CB">
              <w:rPr>
                <w:color w:val="000000" w:themeColor="text1"/>
                <w:sz w:val="32"/>
                <w:szCs w:val="32"/>
              </w:rPr>
              <w:t>Cụm từ "đẹp và dễ nhìn" hoàn toàn là cảm quan cá nhân, không thể dùng làm tiêu chí nghiệm thu phần mềm.</w:t>
            </w:r>
          </w:p>
        </w:tc>
        <w:tc>
          <w:tcPr>
            <w:tcW w:w="3312" w:type="dxa"/>
            <w:shd w:val="clear" w:color="auto" w:fill="FFFFFF"/>
            <w:tcMar>
              <w:top w:w="100" w:type="dxa"/>
              <w:left w:w="100" w:type="dxa"/>
              <w:bottom w:w="100" w:type="dxa"/>
              <w:right w:w="100" w:type="dxa"/>
            </w:tcMar>
          </w:tcPr>
          <w:p w14:paraId="1E682FAF" w14:textId="77777777" w:rsidR="00FA6C1E" w:rsidRPr="00E679CB" w:rsidRDefault="00000000">
            <w:pPr>
              <w:rPr>
                <w:color w:val="000000" w:themeColor="text1"/>
                <w:sz w:val="32"/>
                <w:szCs w:val="32"/>
              </w:rPr>
            </w:pPr>
            <w:r w:rsidRPr="00E679CB">
              <w:rPr>
                <w:color w:val="000000" w:themeColor="text1"/>
                <w:sz w:val="32"/>
                <w:szCs w:val="32"/>
              </w:rPr>
              <w:t>Ô nhập mã freeship phải được đặt ngay bên dưới danh sách sản phẩm tại màn hình Thanh toán, có chiều rộng tối thiểu 200px, hỗ trợ nhập tối đa 20 ký tự, đi kèm nút "Áp dụng" rõ ràng bên phải ô nhập.</w:t>
            </w:r>
          </w:p>
        </w:tc>
      </w:tr>
      <w:tr w:rsidR="00FA6C1E" w:rsidRPr="00E679CB" w14:paraId="4F9B86E0" w14:textId="77777777" w:rsidTr="00E679CB">
        <w:trPr>
          <w:jc w:val="center"/>
        </w:trPr>
        <w:tc>
          <w:tcPr>
            <w:tcW w:w="1584" w:type="dxa"/>
            <w:shd w:val="clear" w:color="auto" w:fill="F7FAFC"/>
            <w:tcMar>
              <w:top w:w="100" w:type="dxa"/>
              <w:left w:w="100" w:type="dxa"/>
              <w:bottom w:w="100" w:type="dxa"/>
              <w:right w:w="100" w:type="dxa"/>
            </w:tcMar>
          </w:tcPr>
          <w:p w14:paraId="1C567396" w14:textId="77777777" w:rsidR="00FA6C1E" w:rsidRPr="00E679CB" w:rsidRDefault="00000000">
            <w:pPr>
              <w:rPr>
                <w:color w:val="000000" w:themeColor="text1"/>
                <w:sz w:val="32"/>
                <w:szCs w:val="32"/>
              </w:rPr>
            </w:pPr>
            <w:r w:rsidRPr="00E679CB">
              <w:rPr>
                <w:color w:val="000000" w:themeColor="text1"/>
                <w:sz w:val="32"/>
                <w:szCs w:val="32"/>
              </w:rPr>
              <w:lastRenderedPageBreak/>
              <w:t>AC-3:</w:t>
            </w:r>
            <w:r w:rsidRPr="00E679CB">
              <w:rPr>
                <w:color w:val="000000" w:themeColor="text1"/>
                <w:sz w:val="32"/>
                <w:szCs w:val="32"/>
              </w:rPr>
              <w:br/>
              <w:t>"Khi nhập mã sai thì báo lỗi"</w:t>
            </w:r>
          </w:p>
        </w:tc>
        <w:tc>
          <w:tcPr>
            <w:tcW w:w="1296" w:type="dxa"/>
            <w:shd w:val="clear" w:color="auto" w:fill="F7FAFC"/>
            <w:tcMar>
              <w:top w:w="100" w:type="dxa"/>
              <w:left w:w="100" w:type="dxa"/>
              <w:bottom w:w="100" w:type="dxa"/>
              <w:right w:w="100" w:type="dxa"/>
            </w:tcMar>
          </w:tcPr>
          <w:p w14:paraId="3B9CF5DE" w14:textId="77777777" w:rsidR="00FA6C1E" w:rsidRPr="00E679CB" w:rsidRDefault="00000000">
            <w:pPr>
              <w:rPr>
                <w:color w:val="000000" w:themeColor="text1"/>
                <w:sz w:val="32"/>
                <w:szCs w:val="32"/>
              </w:rPr>
            </w:pPr>
            <w:r w:rsidRPr="00E679CB">
              <w:rPr>
                <w:b/>
                <w:color w:val="000000" w:themeColor="text1"/>
                <w:sz w:val="32"/>
                <w:szCs w:val="32"/>
              </w:rPr>
              <w:t>Chưa đạt</w:t>
            </w:r>
          </w:p>
        </w:tc>
        <w:tc>
          <w:tcPr>
            <w:tcW w:w="3168" w:type="dxa"/>
            <w:shd w:val="clear" w:color="auto" w:fill="F7FAFC"/>
            <w:tcMar>
              <w:top w:w="100" w:type="dxa"/>
              <w:left w:w="100" w:type="dxa"/>
              <w:bottom w:w="100" w:type="dxa"/>
              <w:right w:w="100" w:type="dxa"/>
            </w:tcMar>
          </w:tcPr>
          <w:p w14:paraId="0F911E38" w14:textId="77777777" w:rsidR="00FA6C1E" w:rsidRPr="00E679CB" w:rsidRDefault="00000000">
            <w:pPr>
              <w:rPr>
                <w:color w:val="000000" w:themeColor="text1"/>
                <w:sz w:val="32"/>
                <w:szCs w:val="32"/>
              </w:rPr>
            </w:pPr>
            <w:r w:rsidRPr="00E679CB">
              <w:rPr>
                <w:color w:val="000000" w:themeColor="text1"/>
                <w:sz w:val="32"/>
                <w:szCs w:val="32"/>
              </w:rPr>
              <w:t>Chưa xác định rõ nội dung thông báo lỗi cụ thể là gì, vị trí hiển thị lỗi ở đâu và định dạng ra sao.</w:t>
            </w:r>
          </w:p>
        </w:tc>
        <w:tc>
          <w:tcPr>
            <w:tcW w:w="3312" w:type="dxa"/>
            <w:shd w:val="clear" w:color="auto" w:fill="F7FAFC"/>
            <w:tcMar>
              <w:top w:w="100" w:type="dxa"/>
              <w:left w:w="100" w:type="dxa"/>
              <w:bottom w:w="100" w:type="dxa"/>
              <w:right w:w="100" w:type="dxa"/>
            </w:tcMar>
          </w:tcPr>
          <w:p w14:paraId="4D40F248" w14:textId="77777777" w:rsidR="00FA6C1E" w:rsidRPr="00E679CB" w:rsidRDefault="00000000">
            <w:pPr>
              <w:rPr>
                <w:color w:val="000000" w:themeColor="text1"/>
                <w:sz w:val="32"/>
                <w:szCs w:val="32"/>
              </w:rPr>
            </w:pPr>
            <w:r w:rsidRPr="00E679CB">
              <w:rPr>
                <w:color w:val="000000" w:themeColor="text1"/>
                <w:sz w:val="32"/>
                <w:szCs w:val="32"/>
              </w:rPr>
              <w:t>Khi người dùng nhập mã freeship không tồn tại hoặc hết hạn, hệ thống phải hiển thị thông báo lỗi bằng chữ màu đỏ (#E53E3E) ngay dưới ô nhập mã với nội dung: "Mã freeship không hợp lệ hoặc đã hết hạn, vui lòng kiểm tra lại." trong vòng 1,0 giây.</w:t>
            </w:r>
          </w:p>
        </w:tc>
      </w:tr>
    </w:tbl>
    <w:p w14:paraId="1C922D99" w14:textId="77777777" w:rsidR="00FA6C1E" w:rsidRPr="00E679CB" w:rsidRDefault="00FA6C1E">
      <w:pPr>
        <w:spacing w:after="240"/>
        <w:rPr>
          <w:color w:val="000000" w:themeColor="text1"/>
          <w:sz w:val="32"/>
          <w:szCs w:val="32"/>
        </w:rPr>
      </w:pPr>
    </w:p>
    <w:p w14:paraId="2EEC017A" w14:textId="77777777" w:rsidR="00FA6C1E" w:rsidRPr="00E679CB" w:rsidRDefault="00000000">
      <w:pPr>
        <w:keepNext/>
        <w:spacing w:before="320" w:after="120"/>
        <w:rPr>
          <w:color w:val="000000" w:themeColor="text1"/>
          <w:sz w:val="32"/>
          <w:szCs w:val="32"/>
        </w:rPr>
      </w:pPr>
      <w:r w:rsidRPr="00E679CB">
        <w:rPr>
          <w:b/>
          <w:color w:val="000000" w:themeColor="text1"/>
          <w:sz w:val="32"/>
          <w:szCs w:val="32"/>
        </w:rPr>
        <w:t>2. Bước 3, 4 &amp; 5: Chuẩn hóa Acceptance Criteria theo Cấu trúc Given - When - Then</w:t>
      </w:r>
    </w:p>
    <w:p w14:paraId="2F017652" w14:textId="77777777" w:rsidR="00FA6C1E" w:rsidRPr="00E679CB" w:rsidRDefault="00000000">
      <w:pPr>
        <w:spacing w:before="160" w:after="80"/>
        <w:rPr>
          <w:color w:val="000000" w:themeColor="text1"/>
          <w:sz w:val="32"/>
          <w:szCs w:val="32"/>
        </w:rPr>
      </w:pPr>
      <w:r w:rsidRPr="00E679CB">
        <w:rPr>
          <w:b/>
          <w:color w:val="000000" w:themeColor="text1"/>
          <w:sz w:val="32"/>
          <w:szCs w:val="32"/>
        </w:rPr>
        <w:t>AC-01: Kịch bản Thành công (Đơn hàng đủ điều kiện ≥ 150.000đ &amp; chưa dùng mã trong ngày)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920"/>
      </w:tblGrid>
      <w:tr w:rsidR="00FA6C1E" w:rsidRPr="00E679CB" w14:paraId="222AC77A" w14:textId="77777777" w:rsidTr="00E679CB">
        <w:trPr>
          <w:jc w:val="center"/>
        </w:trPr>
        <w:tc>
          <w:tcPr>
            <w:tcW w:w="1440" w:type="dxa"/>
            <w:shd w:val="clear" w:color="auto" w:fill="EDF2F7"/>
            <w:tcMar>
              <w:top w:w="80" w:type="dxa"/>
              <w:left w:w="100" w:type="dxa"/>
              <w:bottom w:w="80" w:type="dxa"/>
              <w:right w:w="100" w:type="dxa"/>
            </w:tcMar>
          </w:tcPr>
          <w:p w14:paraId="6624E8D3" w14:textId="77777777" w:rsidR="00FA6C1E" w:rsidRPr="00E679CB" w:rsidRDefault="00000000">
            <w:pPr>
              <w:rPr>
                <w:color w:val="000000" w:themeColor="text1"/>
                <w:sz w:val="32"/>
                <w:szCs w:val="32"/>
              </w:rPr>
            </w:pPr>
            <w:r w:rsidRPr="00E679CB">
              <w:rPr>
                <w:b/>
                <w:color w:val="000000" w:themeColor="text1"/>
                <w:sz w:val="32"/>
                <w:szCs w:val="32"/>
              </w:rPr>
              <w:t>Given</w:t>
            </w:r>
          </w:p>
        </w:tc>
        <w:tc>
          <w:tcPr>
            <w:tcW w:w="7920" w:type="dxa"/>
            <w:shd w:val="clear" w:color="auto" w:fill="F7FAFC"/>
            <w:tcMar>
              <w:top w:w="80" w:type="dxa"/>
              <w:left w:w="100" w:type="dxa"/>
              <w:bottom w:w="80" w:type="dxa"/>
              <w:right w:w="100" w:type="dxa"/>
            </w:tcMar>
          </w:tcPr>
          <w:p w14:paraId="3104D9F8" w14:textId="77777777" w:rsidR="00FA6C1E" w:rsidRPr="00E679CB" w:rsidRDefault="00000000">
            <w:pPr>
              <w:rPr>
                <w:color w:val="000000" w:themeColor="text1"/>
                <w:sz w:val="32"/>
                <w:szCs w:val="32"/>
              </w:rPr>
            </w:pPr>
            <w:r w:rsidRPr="00E679CB">
              <w:rPr>
                <w:color w:val="000000" w:themeColor="text1"/>
                <w:sz w:val="32"/>
                <w:szCs w:val="32"/>
              </w:rPr>
              <w:t>Khách hàng đã đăng nhập vào tài khoản GoMart, tài khoản chưa sử dụng mã freeship nào trong ngày, giỏ hàng hiện tại có tổng giá trị tiền hàng là 200.000đ và phí giao hàng mặc định hiển thị là 25.000đ.</w:t>
            </w:r>
          </w:p>
        </w:tc>
      </w:tr>
      <w:tr w:rsidR="00FA6C1E" w:rsidRPr="00E679CB" w14:paraId="7B063105" w14:textId="77777777" w:rsidTr="00E679CB">
        <w:trPr>
          <w:jc w:val="center"/>
        </w:trPr>
        <w:tc>
          <w:tcPr>
            <w:tcW w:w="1440" w:type="dxa"/>
            <w:shd w:val="clear" w:color="auto" w:fill="EDF2F7"/>
            <w:tcMar>
              <w:top w:w="80" w:type="dxa"/>
              <w:left w:w="100" w:type="dxa"/>
              <w:bottom w:w="80" w:type="dxa"/>
              <w:right w:w="100" w:type="dxa"/>
            </w:tcMar>
          </w:tcPr>
          <w:p w14:paraId="5E3358A1" w14:textId="77777777" w:rsidR="00FA6C1E" w:rsidRPr="00E679CB" w:rsidRDefault="00000000">
            <w:pPr>
              <w:rPr>
                <w:color w:val="000000" w:themeColor="text1"/>
                <w:sz w:val="32"/>
                <w:szCs w:val="32"/>
              </w:rPr>
            </w:pPr>
            <w:r w:rsidRPr="00E679CB">
              <w:rPr>
                <w:b/>
                <w:color w:val="000000" w:themeColor="text1"/>
                <w:sz w:val="32"/>
                <w:szCs w:val="32"/>
              </w:rPr>
              <w:t>When</w:t>
            </w:r>
          </w:p>
        </w:tc>
        <w:tc>
          <w:tcPr>
            <w:tcW w:w="7920" w:type="dxa"/>
            <w:shd w:val="clear" w:color="auto" w:fill="FFFFFF"/>
            <w:tcMar>
              <w:top w:w="80" w:type="dxa"/>
              <w:left w:w="100" w:type="dxa"/>
              <w:bottom w:w="80" w:type="dxa"/>
              <w:right w:w="100" w:type="dxa"/>
            </w:tcMar>
          </w:tcPr>
          <w:p w14:paraId="72DBF300" w14:textId="77777777" w:rsidR="00FA6C1E" w:rsidRPr="00E679CB" w:rsidRDefault="00000000">
            <w:pPr>
              <w:rPr>
                <w:color w:val="000000" w:themeColor="text1"/>
                <w:sz w:val="32"/>
                <w:szCs w:val="32"/>
              </w:rPr>
            </w:pPr>
            <w:r w:rsidRPr="00E679CB">
              <w:rPr>
                <w:color w:val="000000" w:themeColor="text1"/>
                <w:sz w:val="32"/>
                <w:szCs w:val="32"/>
              </w:rPr>
              <w:t>Khách hàng nhập mã freeship hợp lệ "GOMARTFREE" vào ô nhập mã và nhấn nút "Áp dụng".</w:t>
            </w:r>
          </w:p>
        </w:tc>
      </w:tr>
      <w:tr w:rsidR="00FA6C1E" w:rsidRPr="00E679CB" w14:paraId="62D5CD5B" w14:textId="77777777" w:rsidTr="00E679CB">
        <w:trPr>
          <w:jc w:val="center"/>
        </w:trPr>
        <w:tc>
          <w:tcPr>
            <w:tcW w:w="1440" w:type="dxa"/>
            <w:shd w:val="clear" w:color="auto" w:fill="EDF2F7"/>
            <w:tcMar>
              <w:top w:w="80" w:type="dxa"/>
              <w:left w:w="100" w:type="dxa"/>
              <w:bottom w:w="80" w:type="dxa"/>
              <w:right w:w="100" w:type="dxa"/>
            </w:tcMar>
          </w:tcPr>
          <w:p w14:paraId="37938DEB" w14:textId="77777777" w:rsidR="00FA6C1E" w:rsidRPr="00E679CB" w:rsidRDefault="00000000">
            <w:pPr>
              <w:rPr>
                <w:color w:val="000000" w:themeColor="text1"/>
                <w:sz w:val="32"/>
                <w:szCs w:val="32"/>
              </w:rPr>
            </w:pPr>
            <w:r w:rsidRPr="00E679CB">
              <w:rPr>
                <w:b/>
                <w:color w:val="000000" w:themeColor="text1"/>
                <w:sz w:val="32"/>
                <w:szCs w:val="32"/>
              </w:rPr>
              <w:t>Then</w:t>
            </w:r>
          </w:p>
        </w:tc>
        <w:tc>
          <w:tcPr>
            <w:tcW w:w="7920" w:type="dxa"/>
            <w:shd w:val="clear" w:color="auto" w:fill="F7FAFC"/>
            <w:tcMar>
              <w:top w:w="80" w:type="dxa"/>
              <w:left w:w="100" w:type="dxa"/>
              <w:bottom w:w="80" w:type="dxa"/>
              <w:right w:w="100" w:type="dxa"/>
            </w:tcMar>
          </w:tcPr>
          <w:p w14:paraId="32B84903" w14:textId="77777777" w:rsidR="00FA6C1E" w:rsidRPr="00E679CB" w:rsidRDefault="00000000">
            <w:pPr>
              <w:rPr>
                <w:color w:val="000000" w:themeColor="text1"/>
                <w:sz w:val="32"/>
                <w:szCs w:val="32"/>
              </w:rPr>
            </w:pPr>
            <w:r w:rsidRPr="00E679CB">
              <w:rPr>
                <w:color w:val="000000" w:themeColor="text1"/>
                <w:sz w:val="32"/>
                <w:szCs w:val="32"/>
              </w:rPr>
              <w:t xml:space="preserve">Hệ thống xác nhận mã hợp lệ, thực hiện giảm 100% phí </w:t>
            </w:r>
            <w:r w:rsidRPr="00E679CB">
              <w:rPr>
                <w:color w:val="000000" w:themeColor="text1"/>
                <w:sz w:val="32"/>
                <w:szCs w:val="32"/>
              </w:rPr>
              <w:lastRenderedPageBreak/>
              <w:t>giao hàng (giảm 25.000đ xuống còn 0đ), hiển thị dòng phí giao hàng là 0đ, dòng giảm giá phí giao hàng là -25.000đ, và tính lại số tiền cuối cùng khách hàng phải thanh toán là 200.000đ (200.000đ tiền hàng + 0đ phí giao hàng).</w:t>
            </w:r>
          </w:p>
        </w:tc>
      </w:tr>
    </w:tbl>
    <w:p w14:paraId="3F341106" w14:textId="77777777" w:rsidR="00FA6C1E" w:rsidRPr="00E679CB" w:rsidRDefault="00FA6C1E">
      <w:pPr>
        <w:spacing w:after="120"/>
        <w:rPr>
          <w:color w:val="000000" w:themeColor="text1"/>
          <w:sz w:val="32"/>
          <w:szCs w:val="32"/>
        </w:rPr>
      </w:pPr>
    </w:p>
    <w:p w14:paraId="4B7DDB69" w14:textId="77777777" w:rsidR="00FA6C1E" w:rsidRPr="00E679CB" w:rsidRDefault="00000000">
      <w:pPr>
        <w:spacing w:before="160" w:after="80"/>
        <w:rPr>
          <w:color w:val="000000" w:themeColor="text1"/>
          <w:sz w:val="32"/>
          <w:szCs w:val="32"/>
        </w:rPr>
      </w:pPr>
      <w:r w:rsidRPr="00E679CB">
        <w:rPr>
          <w:b/>
          <w:color w:val="000000" w:themeColor="text1"/>
          <w:sz w:val="32"/>
          <w:szCs w:val="32"/>
        </w:rPr>
        <w:t>AC-02: Kịch bản Ngoại lệ (a) - Giá trị giỏ hàng chưa đạt mức tối thiểu 150.000đ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920"/>
      </w:tblGrid>
      <w:tr w:rsidR="00FA6C1E" w:rsidRPr="00E679CB" w14:paraId="40E0250C" w14:textId="77777777" w:rsidTr="00E679CB">
        <w:trPr>
          <w:jc w:val="center"/>
        </w:trPr>
        <w:tc>
          <w:tcPr>
            <w:tcW w:w="1440" w:type="dxa"/>
            <w:shd w:val="clear" w:color="auto" w:fill="EDF2F7"/>
            <w:tcMar>
              <w:top w:w="80" w:type="dxa"/>
              <w:left w:w="100" w:type="dxa"/>
              <w:bottom w:w="80" w:type="dxa"/>
              <w:right w:w="100" w:type="dxa"/>
            </w:tcMar>
          </w:tcPr>
          <w:p w14:paraId="365728E1" w14:textId="77777777" w:rsidR="00FA6C1E" w:rsidRPr="00E679CB" w:rsidRDefault="00000000">
            <w:pPr>
              <w:rPr>
                <w:color w:val="000000" w:themeColor="text1"/>
                <w:sz w:val="32"/>
                <w:szCs w:val="32"/>
              </w:rPr>
            </w:pPr>
            <w:r w:rsidRPr="00E679CB">
              <w:rPr>
                <w:b/>
                <w:color w:val="000000" w:themeColor="text1"/>
                <w:sz w:val="32"/>
                <w:szCs w:val="32"/>
              </w:rPr>
              <w:t>Given</w:t>
            </w:r>
          </w:p>
        </w:tc>
        <w:tc>
          <w:tcPr>
            <w:tcW w:w="7920" w:type="dxa"/>
            <w:shd w:val="clear" w:color="auto" w:fill="F7FAFC"/>
            <w:tcMar>
              <w:top w:w="80" w:type="dxa"/>
              <w:left w:w="100" w:type="dxa"/>
              <w:bottom w:w="80" w:type="dxa"/>
              <w:right w:w="100" w:type="dxa"/>
            </w:tcMar>
          </w:tcPr>
          <w:p w14:paraId="48C8227E" w14:textId="77777777" w:rsidR="00FA6C1E" w:rsidRPr="00E679CB" w:rsidRDefault="00000000">
            <w:pPr>
              <w:rPr>
                <w:color w:val="000000" w:themeColor="text1"/>
                <w:sz w:val="32"/>
                <w:szCs w:val="32"/>
              </w:rPr>
            </w:pPr>
            <w:r w:rsidRPr="00E679CB">
              <w:rPr>
                <w:color w:val="000000" w:themeColor="text1"/>
                <w:sz w:val="32"/>
                <w:szCs w:val="32"/>
              </w:rPr>
              <w:t>Khách hàng đã đăng nhập vào tài khoản GoMart, tài khoản chưa sử dụng mã freeship nào trong ngày, giỏ hàng hiện tại có tổng giá trị tiền hàng là 120.000đ và phí giao hàng mặc định là 25.000đ.</w:t>
            </w:r>
          </w:p>
        </w:tc>
      </w:tr>
      <w:tr w:rsidR="00FA6C1E" w:rsidRPr="00E679CB" w14:paraId="7F3FD982" w14:textId="77777777" w:rsidTr="00E679CB">
        <w:trPr>
          <w:jc w:val="center"/>
        </w:trPr>
        <w:tc>
          <w:tcPr>
            <w:tcW w:w="1440" w:type="dxa"/>
            <w:shd w:val="clear" w:color="auto" w:fill="EDF2F7"/>
            <w:tcMar>
              <w:top w:w="80" w:type="dxa"/>
              <w:left w:w="100" w:type="dxa"/>
              <w:bottom w:w="80" w:type="dxa"/>
              <w:right w:w="100" w:type="dxa"/>
            </w:tcMar>
          </w:tcPr>
          <w:p w14:paraId="71FA1F10" w14:textId="77777777" w:rsidR="00FA6C1E" w:rsidRPr="00E679CB" w:rsidRDefault="00000000">
            <w:pPr>
              <w:rPr>
                <w:color w:val="000000" w:themeColor="text1"/>
                <w:sz w:val="32"/>
                <w:szCs w:val="32"/>
              </w:rPr>
            </w:pPr>
            <w:r w:rsidRPr="00E679CB">
              <w:rPr>
                <w:b/>
                <w:color w:val="000000" w:themeColor="text1"/>
                <w:sz w:val="32"/>
                <w:szCs w:val="32"/>
              </w:rPr>
              <w:t>When</w:t>
            </w:r>
          </w:p>
        </w:tc>
        <w:tc>
          <w:tcPr>
            <w:tcW w:w="7920" w:type="dxa"/>
            <w:shd w:val="clear" w:color="auto" w:fill="FFFFFF"/>
            <w:tcMar>
              <w:top w:w="80" w:type="dxa"/>
              <w:left w:w="100" w:type="dxa"/>
              <w:bottom w:w="80" w:type="dxa"/>
              <w:right w:w="100" w:type="dxa"/>
            </w:tcMar>
          </w:tcPr>
          <w:p w14:paraId="2386A39F" w14:textId="77777777" w:rsidR="00FA6C1E" w:rsidRPr="00E679CB" w:rsidRDefault="00000000">
            <w:pPr>
              <w:rPr>
                <w:color w:val="000000" w:themeColor="text1"/>
                <w:sz w:val="32"/>
                <w:szCs w:val="32"/>
              </w:rPr>
            </w:pPr>
            <w:r w:rsidRPr="00E679CB">
              <w:rPr>
                <w:color w:val="000000" w:themeColor="text1"/>
                <w:sz w:val="32"/>
                <w:szCs w:val="32"/>
              </w:rPr>
              <w:t>Khách hàng nhập mã freeship "GOMARTFREE" vào ô nhập mã và nhấn nút "Áp dụng".</w:t>
            </w:r>
          </w:p>
        </w:tc>
      </w:tr>
      <w:tr w:rsidR="00FA6C1E" w:rsidRPr="00E679CB" w14:paraId="77DA6456" w14:textId="77777777" w:rsidTr="00E679CB">
        <w:trPr>
          <w:jc w:val="center"/>
        </w:trPr>
        <w:tc>
          <w:tcPr>
            <w:tcW w:w="1440" w:type="dxa"/>
            <w:shd w:val="clear" w:color="auto" w:fill="EDF2F7"/>
            <w:tcMar>
              <w:top w:w="80" w:type="dxa"/>
              <w:left w:w="100" w:type="dxa"/>
              <w:bottom w:w="80" w:type="dxa"/>
              <w:right w:w="100" w:type="dxa"/>
            </w:tcMar>
          </w:tcPr>
          <w:p w14:paraId="4F884CC2" w14:textId="77777777" w:rsidR="00FA6C1E" w:rsidRPr="00E679CB" w:rsidRDefault="00000000">
            <w:pPr>
              <w:rPr>
                <w:color w:val="000000" w:themeColor="text1"/>
                <w:sz w:val="32"/>
                <w:szCs w:val="32"/>
              </w:rPr>
            </w:pPr>
            <w:r w:rsidRPr="00E679CB">
              <w:rPr>
                <w:b/>
                <w:color w:val="000000" w:themeColor="text1"/>
                <w:sz w:val="32"/>
                <w:szCs w:val="32"/>
              </w:rPr>
              <w:t>Then</w:t>
            </w:r>
          </w:p>
        </w:tc>
        <w:tc>
          <w:tcPr>
            <w:tcW w:w="7920" w:type="dxa"/>
            <w:shd w:val="clear" w:color="auto" w:fill="F7FAFC"/>
            <w:tcMar>
              <w:top w:w="80" w:type="dxa"/>
              <w:left w:w="100" w:type="dxa"/>
              <w:bottom w:w="80" w:type="dxa"/>
              <w:right w:w="100" w:type="dxa"/>
            </w:tcMar>
          </w:tcPr>
          <w:p w14:paraId="3AF5841F" w14:textId="77777777" w:rsidR="00FA6C1E" w:rsidRPr="00E679CB" w:rsidRDefault="00000000">
            <w:pPr>
              <w:rPr>
                <w:color w:val="000000" w:themeColor="text1"/>
                <w:sz w:val="32"/>
                <w:szCs w:val="32"/>
              </w:rPr>
            </w:pPr>
            <w:r w:rsidRPr="00E679CB">
              <w:rPr>
                <w:color w:val="000000" w:themeColor="text1"/>
                <w:sz w:val="32"/>
                <w:szCs w:val="32"/>
              </w:rPr>
              <w:t>Hệ thống từ chối áp dụng mã, giữ nguyên phí giao hàng là 25.000đ, hiển thị thông báo lỗi màu đỏ: "Mã freeship chỉ áp dụng cho đơn hàng từ 150.000đ. Bạn cần mua thêm 30.000đ để sử dụng mã này", và tính số tiền cuối cùng khách hàng phải thanh toán là 145.000đ (120.000đ tiền hàng + 25.000đ phí giao hàng).</w:t>
            </w:r>
          </w:p>
        </w:tc>
      </w:tr>
    </w:tbl>
    <w:p w14:paraId="10483799" w14:textId="77777777" w:rsidR="00FA6C1E" w:rsidRPr="00E679CB" w:rsidRDefault="00FA6C1E">
      <w:pPr>
        <w:spacing w:after="120"/>
        <w:rPr>
          <w:color w:val="000000" w:themeColor="text1"/>
          <w:sz w:val="32"/>
          <w:szCs w:val="32"/>
        </w:rPr>
      </w:pPr>
    </w:p>
    <w:p w14:paraId="3D89A1E7" w14:textId="77777777" w:rsidR="00FA6C1E" w:rsidRPr="00E679CB" w:rsidRDefault="00000000">
      <w:pPr>
        <w:spacing w:before="160" w:after="80"/>
        <w:rPr>
          <w:color w:val="000000" w:themeColor="text1"/>
          <w:sz w:val="32"/>
          <w:szCs w:val="32"/>
        </w:rPr>
      </w:pPr>
      <w:r w:rsidRPr="00E679CB">
        <w:rPr>
          <w:b/>
          <w:color w:val="000000" w:themeColor="text1"/>
          <w:sz w:val="32"/>
          <w:szCs w:val="32"/>
        </w:rPr>
        <w:t>AC-03: Kịch bản Ngoại lệ (b) - Tài khoản đã vượt quá lượt sử dụng mã trong ngày (Tối đa 1 mã/ngày)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920"/>
      </w:tblGrid>
      <w:tr w:rsidR="00FA6C1E" w:rsidRPr="00E679CB" w14:paraId="61666FB5" w14:textId="77777777" w:rsidTr="00E679CB">
        <w:trPr>
          <w:jc w:val="center"/>
        </w:trPr>
        <w:tc>
          <w:tcPr>
            <w:tcW w:w="1440" w:type="dxa"/>
            <w:shd w:val="clear" w:color="auto" w:fill="EDF2F7"/>
            <w:tcMar>
              <w:top w:w="80" w:type="dxa"/>
              <w:left w:w="100" w:type="dxa"/>
              <w:bottom w:w="80" w:type="dxa"/>
              <w:right w:w="100" w:type="dxa"/>
            </w:tcMar>
          </w:tcPr>
          <w:p w14:paraId="6414F308" w14:textId="77777777" w:rsidR="00FA6C1E" w:rsidRPr="00E679CB" w:rsidRDefault="00000000">
            <w:pPr>
              <w:rPr>
                <w:color w:val="000000" w:themeColor="text1"/>
                <w:sz w:val="32"/>
                <w:szCs w:val="32"/>
              </w:rPr>
            </w:pPr>
            <w:r w:rsidRPr="00E679CB">
              <w:rPr>
                <w:b/>
                <w:color w:val="000000" w:themeColor="text1"/>
                <w:sz w:val="32"/>
                <w:szCs w:val="32"/>
              </w:rPr>
              <w:t>Given</w:t>
            </w:r>
          </w:p>
        </w:tc>
        <w:tc>
          <w:tcPr>
            <w:tcW w:w="7920" w:type="dxa"/>
            <w:shd w:val="clear" w:color="auto" w:fill="F7FAFC"/>
            <w:tcMar>
              <w:top w:w="80" w:type="dxa"/>
              <w:left w:w="100" w:type="dxa"/>
              <w:bottom w:w="80" w:type="dxa"/>
              <w:right w:w="100" w:type="dxa"/>
            </w:tcMar>
          </w:tcPr>
          <w:p w14:paraId="12BC6B20" w14:textId="77777777" w:rsidR="00FA6C1E" w:rsidRPr="00E679CB" w:rsidRDefault="00000000">
            <w:pPr>
              <w:rPr>
                <w:color w:val="000000" w:themeColor="text1"/>
                <w:sz w:val="32"/>
                <w:szCs w:val="32"/>
              </w:rPr>
            </w:pPr>
            <w:r w:rsidRPr="00E679CB">
              <w:rPr>
                <w:color w:val="000000" w:themeColor="text1"/>
                <w:sz w:val="32"/>
                <w:szCs w:val="32"/>
              </w:rPr>
              <w:t xml:space="preserve">Khách hàng đã đăng nhập vào tài khoản GoMart, tài khoản đã áp dụng thành công 01 mã freeship trước đó trong </w:t>
            </w:r>
            <w:r w:rsidRPr="00E679CB">
              <w:rPr>
                <w:color w:val="000000" w:themeColor="text1"/>
                <w:sz w:val="32"/>
                <w:szCs w:val="32"/>
              </w:rPr>
              <w:lastRenderedPageBreak/>
              <w:t>ngày, giỏ hàng hiện tại có tổng giá trị tiền hàng là 200.000đ và phí giao hàng mặc định là 25.000đ.</w:t>
            </w:r>
          </w:p>
        </w:tc>
      </w:tr>
      <w:tr w:rsidR="00FA6C1E" w:rsidRPr="00E679CB" w14:paraId="052D01C3" w14:textId="77777777" w:rsidTr="00E679CB">
        <w:trPr>
          <w:jc w:val="center"/>
        </w:trPr>
        <w:tc>
          <w:tcPr>
            <w:tcW w:w="1440" w:type="dxa"/>
            <w:shd w:val="clear" w:color="auto" w:fill="EDF2F7"/>
            <w:tcMar>
              <w:top w:w="80" w:type="dxa"/>
              <w:left w:w="100" w:type="dxa"/>
              <w:bottom w:w="80" w:type="dxa"/>
              <w:right w:w="100" w:type="dxa"/>
            </w:tcMar>
          </w:tcPr>
          <w:p w14:paraId="31D85EBA" w14:textId="77777777" w:rsidR="00FA6C1E" w:rsidRPr="00E679CB" w:rsidRDefault="00000000">
            <w:pPr>
              <w:rPr>
                <w:color w:val="000000" w:themeColor="text1"/>
                <w:sz w:val="32"/>
                <w:szCs w:val="32"/>
              </w:rPr>
            </w:pPr>
            <w:r w:rsidRPr="00E679CB">
              <w:rPr>
                <w:b/>
                <w:color w:val="000000" w:themeColor="text1"/>
                <w:sz w:val="32"/>
                <w:szCs w:val="32"/>
              </w:rPr>
              <w:lastRenderedPageBreak/>
              <w:t>When</w:t>
            </w:r>
          </w:p>
        </w:tc>
        <w:tc>
          <w:tcPr>
            <w:tcW w:w="7920" w:type="dxa"/>
            <w:shd w:val="clear" w:color="auto" w:fill="FFFFFF"/>
            <w:tcMar>
              <w:top w:w="80" w:type="dxa"/>
              <w:left w:w="100" w:type="dxa"/>
              <w:bottom w:w="80" w:type="dxa"/>
              <w:right w:w="100" w:type="dxa"/>
            </w:tcMar>
          </w:tcPr>
          <w:p w14:paraId="54B6D598" w14:textId="77777777" w:rsidR="00FA6C1E" w:rsidRPr="00E679CB" w:rsidRDefault="00000000">
            <w:pPr>
              <w:rPr>
                <w:color w:val="000000" w:themeColor="text1"/>
                <w:sz w:val="32"/>
                <w:szCs w:val="32"/>
              </w:rPr>
            </w:pPr>
            <w:r w:rsidRPr="00E679CB">
              <w:rPr>
                <w:color w:val="000000" w:themeColor="text1"/>
                <w:sz w:val="32"/>
                <w:szCs w:val="32"/>
              </w:rPr>
              <w:t>Khách hàng nhập mã freeship "GOMARTFREE" vào ô nhập mã và nhấn nút "Áp dụng".</w:t>
            </w:r>
          </w:p>
        </w:tc>
      </w:tr>
      <w:tr w:rsidR="00FA6C1E" w:rsidRPr="00E679CB" w14:paraId="72D5BD14" w14:textId="77777777" w:rsidTr="00E679CB">
        <w:trPr>
          <w:jc w:val="center"/>
        </w:trPr>
        <w:tc>
          <w:tcPr>
            <w:tcW w:w="1440" w:type="dxa"/>
            <w:shd w:val="clear" w:color="auto" w:fill="EDF2F7"/>
            <w:tcMar>
              <w:top w:w="80" w:type="dxa"/>
              <w:left w:w="100" w:type="dxa"/>
              <w:bottom w:w="80" w:type="dxa"/>
              <w:right w:w="100" w:type="dxa"/>
            </w:tcMar>
          </w:tcPr>
          <w:p w14:paraId="2AA94BA4" w14:textId="77777777" w:rsidR="00FA6C1E" w:rsidRPr="00E679CB" w:rsidRDefault="00000000">
            <w:pPr>
              <w:rPr>
                <w:color w:val="000000" w:themeColor="text1"/>
                <w:sz w:val="32"/>
                <w:szCs w:val="32"/>
              </w:rPr>
            </w:pPr>
            <w:r w:rsidRPr="00E679CB">
              <w:rPr>
                <w:b/>
                <w:color w:val="000000" w:themeColor="text1"/>
                <w:sz w:val="32"/>
                <w:szCs w:val="32"/>
              </w:rPr>
              <w:t>Then</w:t>
            </w:r>
          </w:p>
        </w:tc>
        <w:tc>
          <w:tcPr>
            <w:tcW w:w="7920" w:type="dxa"/>
            <w:shd w:val="clear" w:color="auto" w:fill="F7FAFC"/>
            <w:tcMar>
              <w:top w:w="80" w:type="dxa"/>
              <w:left w:w="100" w:type="dxa"/>
              <w:bottom w:w="80" w:type="dxa"/>
              <w:right w:w="100" w:type="dxa"/>
            </w:tcMar>
          </w:tcPr>
          <w:p w14:paraId="3BC79617" w14:textId="77777777" w:rsidR="00FA6C1E" w:rsidRPr="00E679CB" w:rsidRDefault="00000000">
            <w:pPr>
              <w:rPr>
                <w:color w:val="000000" w:themeColor="text1"/>
                <w:sz w:val="32"/>
                <w:szCs w:val="32"/>
              </w:rPr>
            </w:pPr>
            <w:r w:rsidRPr="00E679CB">
              <w:rPr>
                <w:color w:val="000000" w:themeColor="text1"/>
                <w:sz w:val="32"/>
                <w:szCs w:val="32"/>
              </w:rPr>
              <w:t>Hệ thống từ chối áp dụng mã, giữ nguyên phí giao hàng là 25.000đ, hiển thị thông báo lỗi màu đỏ: "Mỗi tài khoản chỉ được sử dụng tối đa 1 mã freeship/ngày. Bạn có thể tiếp tục sử dụng mã này vào ngày mai (từ 00:00)", và tính số tiền cuối cùng khách hàng phải thanh toán là 225.000đ (200.000đ tiền hàng + 25.000đ phí giao hàng).</w:t>
            </w:r>
          </w:p>
        </w:tc>
      </w:tr>
    </w:tbl>
    <w:p w14:paraId="0CC3A879" w14:textId="77777777" w:rsidR="00FA6C1E" w:rsidRPr="00E679CB" w:rsidRDefault="00FA6C1E">
      <w:pPr>
        <w:spacing w:after="120"/>
        <w:rPr>
          <w:color w:val="000000" w:themeColor="text1"/>
          <w:sz w:val="32"/>
          <w:szCs w:val="32"/>
        </w:rPr>
      </w:pPr>
    </w:p>
    <w:p w14:paraId="4922D557" w14:textId="77777777" w:rsidR="00FA6C1E" w:rsidRPr="00E679CB" w:rsidRDefault="00FA6C1E">
      <w:pPr>
        <w:spacing w:after="240"/>
        <w:rPr>
          <w:color w:val="000000" w:themeColor="text1"/>
          <w:sz w:val="32"/>
          <w:szCs w:val="32"/>
        </w:rPr>
      </w:pPr>
    </w:p>
    <w:p w14:paraId="585F4AF6" w14:textId="77777777" w:rsidR="00FA6C1E" w:rsidRPr="00E679CB" w:rsidRDefault="00000000">
      <w:pPr>
        <w:keepNext/>
        <w:spacing w:before="320" w:after="120"/>
        <w:rPr>
          <w:color w:val="000000" w:themeColor="text1"/>
          <w:sz w:val="32"/>
          <w:szCs w:val="32"/>
        </w:rPr>
      </w:pPr>
      <w:r w:rsidRPr="00E679CB">
        <w:rPr>
          <w:b/>
          <w:color w:val="000000" w:themeColor="text1"/>
          <w:sz w:val="32"/>
          <w:szCs w:val="32"/>
        </w:rPr>
        <w:t>3. Bước 6: Ma trận Test Cases Kiểm thử Acceptance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482"/>
        <w:gridCol w:w="2431"/>
        <w:gridCol w:w="2791"/>
      </w:tblGrid>
      <w:tr w:rsidR="00FA6C1E" w:rsidRPr="00E679CB" w14:paraId="360EC768" w14:textId="77777777" w:rsidTr="00E679CB">
        <w:trPr>
          <w:jc w:val="center"/>
        </w:trPr>
        <w:tc>
          <w:tcPr>
            <w:tcW w:w="1440" w:type="dxa"/>
            <w:shd w:val="clear" w:color="auto" w:fill="1A365D"/>
            <w:tcMar>
              <w:top w:w="120" w:type="dxa"/>
              <w:left w:w="100" w:type="dxa"/>
              <w:bottom w:w="120" w:type="dxa"/>
              <w:right w:w="100" w:type="dxa"/>
            </w:tcMar>
          </w:tcPr>
          <w:p w14:paraId="5ACBAFD5" w14:textId="77777777" w:rsidR="00FA6C1E" w:rsidRPr="00E679CB" w:rsidRDefault="00000000">
            <w:pPr>
              <w:rPr>
                <w:color w:val="000000" w:themeColor="text1"/>
                <w:sz w:val="32"/>
                <w:szCs w:val="32"/>
              </w:rPr>
            </w:pPr>
            <w:r w:rsidRPr="00E679CB">
              <w:rPr>
                <w:b/>
                <w:color w:val="000000" w:themeColor="text1"/>
                <w:sz w:val="32"/>
                <w:szCs w:val="32"/>
              </w:rPr>
              <w:t>Mã TC</w:t>
            </w:r>
          </w:p>
        </w:tc>
        <w:tc>
          <w:tcPr>
            <w:tcW w:w="2592" w:type="dxa"/>
            <w:shd w:val="clear" w:color="auto" w:fill="1A365D"/>
            <w:tcMar>
              <w:top w:w="120" w:type="dxa"/>
              <w:left w:w="100" w:type="dxa"/>
              <w:bottom w:w="120" w:type="dxa"/>
              <w:right w:w="100" w:type="dxa"/>
            </w:tcMar>
          </w:tcPr>
          <w:p w14:paraId="532570DE" w14:textId="77777777" w:rsidR="00FA6C1E" w:rsidRPr="00E679CB" w:rsidRDefault="00000000">
            <w:pPr>
              <w:rPr>
                <w:color w:val="000000" w:themeColor="text1"/>
                <w:sz w:val="32"/>
                <w:szCs w:val="32"/>
              </w:rPr>
            </w:pPr>
            <w:r w:rsidRPr="00E679CB">
              <w:rPr>
                <w:b/>
                <w:color w:val="000000" w:themeColor="text1"/>
                <w:sz w:val="32"/>
                <w:szCs w:val="32"/>
              </w:rPr>
              <w:t>Tiền điều kiện</w:t>
            </w:r>
          </w:p>
        </w:tc>
        <w:tc>
          <w:tcPr>
            <w:tcW w:w="2448" w:type="dxa"/>
            <w:shd w:val="clear" w:color="auto" w:fill="1A365D"/>
            <w:tcMar>
              <w:top w:w="120" w:type="dxa"/>
              <w:left w:w="100" w:type="dxa"/>
              <w:bottom w:w="120" w:type="dxa"/>
              <w:right w:w="100" w:type="dxa"/>
            </w:tcMar>
          </w:tcPr>
          <w:p w14:paraId="5E67E377" w14:textId="77777777" w:rsidR="00FA6C1E" w:rsidRPr="00E679CB" w:rsidRDefault="00000000">
            <w:pPr>
              <w:rPr>
                <w:color w:val="000000" w:themeColor="text1"/>
                <w:sz w:val="32"/>
                <w:szCs w:val="32"/>
              </w:rPr>
            </w:pPr>
            <w:r w:rsidRPr="00E679CB">
              <w:rPr>
                <w:b/>
                <w:color w:val="000000" w:themeColor="text1"/>
                <w:sz w:val="32"/>
                <w:szCs w:val="32"/>
              </w:rPr>
              <w:t>Thao tác</w:t>
            </w:r>
          </w:p>
        </w:tc>
        <w:tc>
          <w:tcPr>
            <w:tcW w:w="2880" w:type="dxa"/>
            <w:shd w:val="clear" w:color="auto" w:fill="1A365D"/>
            <w:tcMar>
              <w:top w:w="120" w:type="dxa"/>
              <w:left w:w="100" w:type="dxa"/>
              <w:bottom w:w="120" w:type="dxa"/>
              <w:right w:w="100" w:type="dxa"/>
            </w:tcMar>
          </w:tcPr>
          <w:p w14:paraId="528E3EDF" w14:textId="77777777" w:rsidR="00FA6C1E" w:rsidRPr="00E679CB" w:rsidRDefault="00000000">
            <w:pPr>
              <w:rPr>
                <w:color w:val="000000" w:themeColor="text1"/>
                <w:sz w:val="32"/>
                <w:szCs w:val="32"/>
              </w:rPr>
            </w:pPr>
            <w:r w:rsidRPr="00E679CB">
              <w:rPr>
                <w:b/>
                <w:color w:val="000000" w:themeColor="text1"/>
                <w:sz w:val="32"/>
                <w:szCs w:val="32"/>
              </w:rPr>
              <w:t>Kết quả mong đợi</w:t>
            </w:r>
          </w:p>
        </w:tc>
      </w:tr>
      <w:tr w:rsidR="00FA6C1E" w:rsidRPr="00E679CB" w14:paraId="6C1B1CE3" w14:textId="77777777" w:rsidTr="00E679CB">
        <w:trPr>
          <w:jc w:val="center"/>
        </w:trPr>
        <w:tc>
          <w:tcPr>
            <w:tcW w:w="1440" w:type="dxa"/>
            <w:shd w:val="clear" w:color="auto" w:fill="F7FAFC"/>
            <w:tcMar>
              <w:top w:w="100" w:type="dxa"/>
              <w:left w:w="100" w:type="dxa"/>
              <w:bottom w:w="100" w:type="dxa"/>
              <w:right w:w="100" w:type="dxa"/>
            </w:tcMar>
          </w:tcPr>
          <w:p w14:paraId="7004A4D0" w14:textId="77777777" w:rsidR="00FA6C1E" w:rsidRPr="00E679CB" w:rsidRDefault="00000000">
            <w:pPr>
              <w:rPr>
                <w:color w:val="000000" w:themeColor="text1"/>
                <w:sz w:val="32"/>
                <w:szCs w:val="32"/>
              </w:rPr>
            </w:pPr>
            <w:r w:rsidRPr="00E679CB">
              <w:rPr>
                <w:b/>
                <w:color w:val="000000" w:themeColor="text1"/>
                <w:sz w:val="32"/>
                <w:szCs w:val="32"/>
              </w:rPr>
              <w:t>TC_US07_01</w:t>
            </w:r>
          </w:p>
        </w:tc>
        <w:tc>
          <w:tcPr>
            <w:tcW w:w="2592" w:type="dxa"/>
            <w:shd w:val="clear" w:color="auto" w:fill="F7FAFC"/>
            <w:tcMar>
              <w:top w:w="100" w:type="dxa"/>
              <w:left w:w="100" w:type="dxa"/>
              <w:bottom w:w="100" w:type="dxa"/>
              <w:right w:w="100" w:type="dxa"/>
            </w:tcMar>
          </w:tcPr>
          <w:p w14:paraId="7D33BD10" w14:textId="77777777" w:rsidR="00FA6C1E" w:rsidRPr="00E679CB" w:rsidRDefault="00000000">
            <w:pPr>
              <w:rPr>
                <w:color w:val="000000" w:themeColor="text1"/>
                <w:sz w:val="32"/>
                <w:szCs w:val="32"/>
              </w:rPr>
            </w:pPr>
            <w:r w:rsidRPr="00E679CB">
              <w:rPr>
                <w:color w:val="000000" w:themeColor="text1"/>
                <w:sz w:val="32"/>
                <w:szCs w:val="32"/>
              </w:rPr>
              <w:t>- Tài khoản GoMart đã đăng nhập.</w:t>
            </w:r>
            <w:r w:rsidRPr="00E679CB">
              <w:rPr>
                <w:color w:val="000000" w:themeColor="text1"/>
                <w:sz w:val="32"/>
                <w:szCs w:val="32"/>
              </w:rPr>
              <w:br/>
              <w:t>- Chưa dùng mã freeship nào trong ngày.</w:t>
            </w:r>
            <w:r w:rsidRPr="00E679CB">
              <w:rPr>
                <w:color w:val="000000" w:themeColor="text1"/>
                <w:sz w:val="32"/>
                <w:szCs w:val="32"/>
              </w:rPr>
              <w:br/>
              <w:t>- Tiền hàng giỏ hàng: 200.000đ.</w:t>
            </w:r>
            <w:r w:rsidRPr="00E679CB">
              <w:rPr>
                <w:color w:val="000000" w:themeColor="text1"/>
                <w:sz w:val="32"/>
                <w:szCs w:val="32"/>
              </w:rPr>
              <w:br/>
              <w:t xml:space="preserve">- Phí giao hàng </w:t>
            </w:r>
            <w:r w:rsidRPr="00E679CB">
              <w:rPr>
                <w:color w:val="000000" w:themeColor="text1"/>
                <w:sz w:val="32"/>
                <w:szCs w:val="32"/>
              </w:rPr>
              <w:lastRenderedPageBreak/>
              <w:t>mặc định: 25.000đ.</w:t>
            </w:r>
          </w:p>
        </w:tc>
        <w:tc>
          <w:tcPr>
            <w:tcW w:w="2448" w:type="dxa"/>
            <w:shd w:val="clear" w:color="auto" w:fill="F7FAFC"/>
            <w:tcMar>
              <w:top w:w="100" w:type="dxa"/>
              <w:left w:w="100" w:type="dxa"/>
              <w:bottom w:w="100" w:type="dxa"/>
              <w:right w:w="100" w:type="dxa"/>
            </w:tcMar>
          </w:tcPr>
          <w:p w14:paraId="44E9189B" w14:textId="77777777" w:rsidR="00FA6C1E" w:rsidRPr="00E679CB" w:rsidRDefault="00000000">
            <w:pPr>
              <w:rPr>
                <w:color w:val="000000" w:themeColor="text1"/>
                <w:sz w:val="32"/>
                <w:szCs w:val="32"/>
              </w:rPr>
            </w:pPr>
            <w:r w:rsidRPr="00E679CB">
              <w:rPr>
                <w:color w:val="000000" w:themeColor="text1"/>
                <w:sz w:val="32"/>
                <w:szCs w:val="32"/>
              </w:rPr>
              <w:lastRenderedPageBreak/>
              <w:t>1. Nhập mã "GOMARTFREE" vào ô áp dụng mã.</w:t>
            </w:r>
            <w:r w:rsidRPr="00E679CB">
              <w:rPr>
                <w:color w:val="000000" w:themeColor="text1"/>
                <w:sz w:val="32"/>
                <w:szCs w:val="32"/>
              </w:rPr>
              <w:br/>
              <w:t>2. Nhấn nút "Áp dụng".</w:t>
            </w:r>
          </w:p>
        </w:tc>
        <w:tc>
          <w:tcPr>
            <w:tcW w:w="2880" w:type="dxa"/>
            <w:shd w:val="clear" w:color="auto" w:fill="F7FAFC"/>
            <w:tcMar>
              <w:top w:w="100" w:type="dxa"/>
              <w:left w:w="100" w:type="dxa"/>
              <w:bottom w:w="100" w:type="dxa"/>
              <w:right w:w="100" w:type="dxa"/>
            </w:tcMar>
          </w:tcPr>
          <w:p w14:paraId="3D61CDA6" w14:textId="77777777" w:rsidR="00FA6C1E" w:rsidRPr="00E679CB" w:rsidRDefault="00000000">
            <w:pPr>
              <w:rPr>
                <w:color w:val="000000" w:themeColor="text1"/>
                <w:sz w:val="32"/>
                <w:szCs w:val="32"/>
              </w:rPr>
            </w:pPr>
            <w:r w:rsidRPr="00E679CB">
              <w:rPr>
                <w:color w:val="000000" w:themeColor="text1"/>
                <w:sz w:val="32"/>
                <w:szCs w:val="32"/>
              </w:rPr>
              <w:t>- Mã được áp dụng thành công.</w:t>
            </w:r>
            <w:r w:rsidRPr="00E679CB">
              <w:rPr>
                <w:color w:val="000000" w:themeColor="text1"/>
                <w:sz w:val="32"/>
                <w:szCs w:val="32"/>
              </w:rPr>
              <w:br/>
              <w:t>- Phí giao hàng cập nhật về 0đ (giảm 25.000đ).</w:t>
            </w:r>
            <w:r w:rsidRPr="00E679CB">
              <w:rPr>
                <w:color w:val="000000" w:themeColor="text1"/>
                <w:sz w:val="32"/>
                <w:szCs w:val="32"/>
              </w:rPr>
              <w:br/>
              <w:t>- Tổng thanh toán cuối cùng: 200.000đ.</w:t>
            </w:r>
            <w:r w:rsidRPr="00E679CB">
              <w:rPr>
                <w:color w:val="000000" w:themeColor="text1"/>
                <w:sz w:val="32"/>
                <w:szCs w:val="32"/>
              </w:rPr>
              <w:br/>
              <w:t xml:space="preserve">- Thời gian xử lý: ≤ </w:t>
            </w:r>
            <w:r w:rsidRPr="00E679CB">
              <w:rPr>
                <w:color w:val="000000" w:themeColor="text1"/>
                <w:sz w:val="32"/>
                <w:szCs w:val="32"/>
              </w:rPr>
              <w:lastRenderedPageBreak/>
              <w:t>2,0 giây.</w:t>
            </w:r>
          </w:p>
        </w:tc>
      </w:tr>
      <w:tr w:rsidR="00FA6C1E" w:rsidRPr="00E679CB" w14:paraId="18E82B40" w14:textId="77777777" w:rsidTr="00E679CB">
        <w:trPr>
          <w:jc w:val="center"/>
        </w:trPr>
        <w:tc>
          <w:tcPr>
            <w:tcW w:w="1440" w:type="dxa"/>
            <w:shd w:val="clear" w:color="auto" w:fill="FFFFFF"/>
            <w:tcMar>
              <w:top w:w="100" w:type="dxa"/>
              <w:left w:w="100" w:type="dxa"/>
              <w:bottom w:w="100" w:type="dxa"/>
              <w:right w:w="100" w:type="dxa"/>
            </w:tcMar>
          </w:tcPr>
          <w:p w14:paraId="67302A85" w14:textId="77777777" w:rsidR="00FA6C1E" w:rsidRPr="00E679CB" w:rsidRDefault="00000000">
            <w:pPr>
              <w:rPr>
                <w:color w:val="000000" w:themeColor="text1"/>
                <w:sz w:val="32"/>
                <w:szCs w:val="32"/>
              </w:rPr>
            </w:pPr>
            <w:r w:rsidRPr="00E679CB">
              <w:rPr>
                <w:b/>
                <w:color w:val="000000" w:themeColor="text1"/>
                <w:sz w:val="32"/>
                <w:szCs w:val="32"/>
              </w:rPr>
              <w:lastRenderedPageBreak/>
              <w:t>TC_US07_02</w:t>
            </w:r>
          </w:p>
        </w:tc>
        <w:tc>
          <w:tcPr>
            <w:tcW w:w="2592" w:type="dxa"/>
            <w:shd w:val="clear" w:color="auto" w:fill="FFFFFF"/>
            <w:tcMar>
              <w:top w:w="100" w:type="dxa"/>
              <w:left w:w="100" w:type="dxa"/>
              <w:bottom w:w="100" w:type="dxa"/>
              <w:right w:w="100" w:type="dxa"/>
            </w:tcMar>
          </w:tcPr>
          <w:p w14:paraId="3DDC2C79" w14:textId="77777777" w:rsidR="00FA6C1E" w:rsidRPr="00E679CB" w:rsidRDefault="00000000">
            <w:pPr>
              <w:rPr>
                <w:color w:val="000000" w:themeColor="text1"/>
                <w:sz w:val="32"/>
                <w:szCs w:val="32"/>
              </w:rPr>
            </w:pPr>
            <w:r w:rsidRPr="00E679CB">
              <w:rPr>
                <w:color w:val="000000" w:themeColor="text1"/>
                <w:sz w:val="32"/>
                <w:szCs w:val="32"/>
              </w:rPr>
              <w:t>- Tài khoản GoMart đã đăng nhập.</w:t>
            </w:r>
            <w:r w:rsidRPr="00E679CB">
              <w:rPr>
                <w:color w:val="000000" w:themeColor="text1"/>
                <w:sz w:val="32"/>
                <w:szCs w:val="32"/>
              </w:rPr>
              <w:br/>
              <w:t>- Chưa dùng mã freeship nào trong ngày.</w:t>
            </w:r>
            <w:r w:rsidRPr="00E679CB">
              <w:rPr>
                <w:color w:val="000000" w:themeColor="text1"/>
                <w:sz w:val="32"/>
                <w:szCs w:val="32"/>
              </w:rPr>
              <w:br/>
              <w:t>- Tiền hàng giỏ hàng: 120.000đ (&lt; 150.000đ).</w:t>
            </w:r>
            <w:r w:rsidRPr="00E679CB">
              <w:rPr>
                <w:color w:val="000000" w:themeColor="text1"/>
                <w:sz w:val="32"/>
                <w:szCs w:val="32"/>
              </w:rPr>
              <w:br/>
              <w:t>- Phí giao hàng mặc định: 25.000đ.</w:t>
            </w:r>
          </w:p>
        </w:tc>
        <w:tc>
          <w:tcPr>
            <w:tcW w:w="2448" w:type="dxa"/>
            <w:shd w:val="clear" w:color="auto" w:fill="FFFFFF"/>
            <w:tcMar>
              <w:top w:w="100" w:type="dxa"/>
              <w:left w:w="100" w:type="dxa"/>
              <w:bottom w:w="100" w:type="dxa"/>
              <w:right w:w="100" w:type="dxa"/>
            </w:tcMar>
          </w:tcPr>
          <w:p w14:paraId="42A2F6F9" w14:textId="77777777" w:rsidR="00FA6C1E" w:rsidRPr="00E679CB" w:rsidRDefault="00000000">
            <w:pPr>
              <w:rPr>
                <w:color w:val="000000" w:themeColor="text1"/>
                <w:sz w:val="32"/>
                <w:szCs w:val="32"/>
              </w:rPr>
            </w:pPr>
            <w:r w:rsidRPr="00E679CB">
              <w:rPr>
                <w:color w:val="000000" w:themeColor="text1"/>
                <w:sz w:val="32"/>
                <w:szCs w:val="32"/>
              </w:rPr>
              <w:t>1. Nhập mã "GOMARTFREE" vào ô áp dụng mã.</w:t>
            </w:r>
            <w:r w:rsidRPr="00E679CB">
              <w:rPr>
                <w:color w:val="000000" w:themeColor="text1"/>
                <w:sz w:val="32"/>
                <w:szCs w:val="32"/>
              </w:rPr>
              <w:br/>
              <w:t>2. Nhấn nút "Áp dụng".</w:t>
            </w:r>
          </w:p>
        </w:tc>
        <w:tc>
          <w:tcPr>
            <w:tcW w:w="2880" w:type="dxa"/>
            <w:shd w:val="clear" w:color="auto" w:fill="FFFFFF"/>
            <w:tcMar>
              <w:top w:w="100" w:type="dxa"/>
              <w:left w:w="100" w:type="dxa"/>
              <w:bottom w:w="100" w:type="dxa"/>
              <w:right w:w="100" w:type="dxa"/>
            </w:tcMar>
          </w:tcPr>
          <w:p w14:paraId="00E98035" w14:textId="77777777" w:rsidR="00FA6C1E" w:rsidRPr="00E679CB" w:rsidRDefault="00000000">
            <w:pPr>
              <w:rPr>
                <w:color w:val="000000" w:themeColor="text1"/>
                <w:sz w:val="32"/>
                <w:szCs w:val="32"/>
              </w:rPr>
            </w:pPr>
            <w:r w:rsidRPr="00E679CB">
              <w:rPr>
                <w:color w:val="000000" w:themeColor="text1"/>
                <w:sz w:val="32"/>
                <w:szCs w:val="32"/>
              </w:rPr>
              <w:t>- Hệ thống từ chối áp dụng mã.</w:t>
            </w:r>
            <w:r w:rsidRPr="00E679CB">
              <w:rPr>
                <w:color w:val="000000" w:themeColor="text1"/>
                <w:sz w:val="32"/>
                <w:szCs w:val="32"/>
              </w:rPr>
              <w:br/>
              <w:t>- Giữ nguyên phí giao hàng: 25.000đ.</w:t>
            </w:r>
            <w:r w:rsidRPr="00E679CB">
              <w:rPr>
                <w:color w:val="000000" w:themeColor="text1"/>
                <w:sz w:val="32"/>
                <w:szCs w:val="32"/>
              </w:rPr>
              <w:br/>
              <w:t>- Báo lỗi chữ đỏ: "Mã freeship chỉ áp dụng cho đơn hàng từ 150.000đ. Bạn cần mua thêm 30.000đ để sử dụng mã này".</w:t>
            </w:r>
            <w:r w:rsidRPr="00E679CB">
              <w:rPr>
                <w:color w:val="000000" w:themeColor="text1"/>
                <w:sz w:val="32"/>
                <w:szCs w:val="32"/>
              </w:rPr>
              <w:br/>
              <w:t>- Tổng thanh toán cuối cùng: 145.000đ.</w:t>
            </w:r>
          </w:p>
        </w:tc>
      </w:tr>
      <w:tr w:rsidR="00FA6C1E" w:rsidRPr="00E679CB" w14:paraId="2E5D8E0C" w14:textId="77777777" w:rsidTr="00E679CB">
        <w:trPr>
          <w:jc w:val="center"/>
        </w:trPr>
        <w:tc>
          <w:tcPr>
            <w:tcW w:w="1440" w:type="dxa"/>
            <w:shd w:val="clear" w:color="auto" w:fill="F7FAFC"/>
            <w:tcMar>
              <w:top w:w="100" w:type="dxa"/>
              <w:left w:w="100" w:type="dxa"/>
              <w:bottom w:w="100" w:type="dxa"/>
              <w:right w:w="100" w:type="dxa"/>
            </w:tcMar>
          </w:tcPr>
          <w:p w14:paraId="1DD0005C" w14:textId="77777777" w:rsidR="00FA6C1E" w:rsidRPr="00E679CB" w:rsidRDefault="00000000">
            <w:pPr>
              <w:rPr>
                <w:color w:val="000000" w:themeColor="text1"/>
                <w:sz w:val="32"/>
                <w:szCs w:val="32"/>
              </w:rPr>
            </w:pPr>
            <w:r w:rsidRPr="00E679CB">
              <w:rPr>
                <w:b/>
                <w:color w:val="000000" w:themeColor="text1"/>
                <w:sz w:val="32"/>
                <w:szCs w:val="32"/>
              </w:rPr>
              <w:t>TC_US07_03</w:t>
            </w:r>
          </w:p>
        </w:tc>
        <w:tc>
          <w:tcPr>
            <w:tcW w:w="2592" w:type="dxa"/>
            <w:shd w:val="clear" w:color="auto" w:fill="F7FAFC"/>
            <w:tcMar>
              <w:top w:w="100" w:type="dxa"/>
              <w:left w:w="100" w:type="dxa"/>
              <w:bottom w:w="100" w:type="dxa"/>
              <w:right w:w="100" w:type="dxa"/>
            </w:tcMar>
          </w:tcPr>
          <w:p w14:paraId="4FAA7AB0" w14:textId="77777777" w:rsidR="00FA6C1E" w:rsidRPr="00E679CB" w:rsidRDefault="00000000">
            <w:pPr>
              <w:rPr>
                <w:color w:val="000000" w:themeColor="text1"/>
                <w:sz w:val="32"/>
                <w:szCs w:val="32"/>
              </w:rPr>
            </w:pPr>
            <w:r w:rsidRPr="00E679CB">
              <w:rPr>
                <w:color w:val="000000" w:themeColor="text1"/>
                <w:sz w:val="32"/>
                <w:szCs w:val="32"/>
              </w:rPr>
              <w:t>- Tài khoản GoMart đã đăng nhập.</w:t>
            </w:r>
            <w:r w:rsidRPr="00E679CB">
              <w:rPr>
                <w:color w:val="000000" w:themeColor="text1"/>
                <w:sz w:val="32"/>
                <w:szCs w:val="32"/>
              </w:rPr>
              <w:br/>
              <w:t>- Đã dùng 1 mã freeship trước đó trong ngày.</w:t>
            </w:r>
            <w:r w:rsidRPr="00E679CB">
              <w:rPr>
                <w:color w:val="000000" w:themeColor="text1"/>
                <w:sz w:val="32"/>
                <w:szCs w:val="32"/>
              </w:rPr>
              <w:br/>
              <w:t>- Tiền hàng giỏ hàng: 200.000đ.</w:t>
            </w:r>
            <w:r w:rsidRPr="00E679CB">
              <w:rPr>
                <w:color w:val="000000" w:themeColor="text1"/>
                <w:sz w:val="32"/>
                <w:szCs w:val="32"/>
              </w:rPr>
              <w:br/>
              <w:t xml:space="preserve">- Phí giao hàng mặc định: </w:t>
            </w:r>
            <w:r w:rsidRPr="00E679CB">
              <w:rPr>
                <w:color w:val="000000" w:themeColor="text1"/>
                <w:sz w:val="32"/>
                <w:szCs w:val="32"/>
              </w:rPr>
              <w:lastRenderedPageBreak/>
              <w:t>25.000đ.</w:t>
            </w:r>
          </w:p>
        </w:tc>
        <w:tc>
          <w:tcPr>
            <w:tcW w:w="2448" w:type="dxa"/>
            <w:shd w:val="clear" w:color="auto" w:fill="F7FAFC"/>
            <w:tcMar>
              <w:top w:w="100" w:type="dxa"/>
              <w:left w:w="100" w:type="dxa"/>
              <w:bottom w:w="100" w:type="dxa"/>
              <w:right w:w="100" w:type="dxa"/>
            </w:tcMar>
          </w:tcPr>
          <w:p w14:paraId="5A31890A" w14:textId="77777777" w:rsidR="00FA6C1E" w:rsidRPr="00E679CB" w:rsidRDefault="00000000">
            <w:pPr>
              <w:rPr>
                <w:color w:val="000000" w:themeColor="text1"/>
                <w:sz w:val="32"/>
                <w:szCs w:val="32"/>
              </w:rPr>
            </w:pPr>
            <w:r w:rsidRPr="00E679CB">
              <w:rPr>
                <w:color w:val="000000" w:themeColor="text1"/>
                <w:sz w:val="32"/>
                <w:szCs w:val="32"/>
              </w:rPr>
              <w:lastRenderedPageBreak/>
              <w:t>1. Nhập mã "GOMARTFREE" vào ô áp dụng mã.</w:t>
            </w:r>
            <w:r w:rsidRPr="00E679CB">
              <w:rPr>
                <w:color w:val="000000" w:themeColor="text1"/>
                <w:sz w:val="32"/>
                <w:szCs w:val="32"/>
              </w:rPr>
              <w:br/>
              <w:t>2. Nhấn nút "Áp dụng".</w:t>
            </w:r>
          </w:p>
        </w:tc>
        <w:tc>
          <w:tcPr>
            <w:tcW w:w="2880" w:type="dxa"/>
            <w:shd w:val="clear" w:color="auto" w:fill="F7FAFC"/>
            <w:tcMar>
              <w:top w:w="100" w:type="dxa"/>
              <w:left w:w="100" w:type="dxa"/>
              <w:bottom w:w="100" w:type="dxa"/>
              <w:right w:w="100" w:type="dxa"/>
            </w:tcMar>
          </w:tcPr>
          <w:p w14:paraId="396337B9" w14:textId="77777777" w:rsidR="00FA6C1E" w:rsidRPr="00E679CB" w:rsidRDefault="00000000">
            <w:pPr>
              <w:rPr>
                <w:color w:val="000000" w:themeColor="text1"/>
                <w:sz w:val="32"/>
                <w:szCs w:val="32"/>
              </w:rPr>
            </w:pPr>
            <w:r w:rsidRPr="00E679CB">
              <w:rPr>
                <w:color w:val="000000" w:themeColor="text1"/>
                <w:sz w:val="32"/>
                <w:szCs w:val="32"/>
              </w:rPr>
              <w:t>- Hệ thống từ chối áp dụng mã.</w:t>
            </w:r>
            <w:r w:rsidRPr="00E679CB">
              <w:rPr>
                <w:color w:val="000000" w:themeColor="text1"/>
                <w:sz w:val="32"/>
                <w:szCs w:val="32"/>
              </w:rPr>
              <w:br/>
              <w:t>- Giữ nguyên phí giao hàng: 25.000đ.</w:t>
            </w:r>
            <w:r w:rsidRPr="00E679CB">
              <w:rPr>
                <w:color w:val="000000" w:themeColor="text1"/>
                <w:sz w:val="32"/>
                <w:szCs w:val="32"/>
              </w:rPr>
              <w:br/>
              <w:t xml:space="preserve">- Báo lỗi chữ đỏ: "Mỗi tài khoản chỉ được sử dụng tối đa 1 mã freeship/ngày. Bạn có thể tiếp tục sử </w:t>
            </w:r>
            <w:r w:rsidRPr="00E679CB">
              <w:rPr>
                <w:color w:val="000000" w:themeColor="text1"/>
                <w:sz w:val="32"/>
                <w:szCs w:val="32"/>
              </w:rPr>
              <w:lastRenderedPageBreak/>
              <w:t>dụng mã này vào ngày mai (từ 00:00)".</w:t>
            </w:r>
            <w:r w:rsidRPr="00E679CB">
              <w:rPr>
                <w:color w:val="000000" w:themeColor="text1"/>
                <w:sz w:val="32"/>
                <w:szCs w:val="32"/>
              </w:rPr>
              <w:br/>
              <w:t>- Tổng thanh toán cuối cùng: 225.000đ.</w:t>
            </w:r>
          </w:p>
        </w:tc>
      </w:tr>
    </w:tbl>
    <w:p w14:paraId="561F3408" w14:textId="77777777" w:rsidR="00FA6C1E" w:rsidRPr="00E679CB" w:rsidRDefault="00FA6C1E">
      <w:pPr>
        <w:spacing w:after="240"/>
        <w:rPr>
          <w:color w:val="000000" w:themeColor="text1"/>
          <w:sz w:val="32"/>
          <w:szCs w:val="32"/>
        </w:rPr>
      </w:pPr>
    </w:p>
    <w:p w14:paraId="061BF04D" w14:textId="77777777" w:rsidR="00FA6C1E" w:rsidRPr="00E679CB" w:rsidRDefault="00000000">
      <w:pPr>
        <w:keepNext/>
        <w:spacing w:before="320" w:after="120"/>
        <w:rPr>
          <w:color w:val="000000" w:themeColor="text1"/>
          <w:sz w:val="32"/>
          <w:szCs w:val="32"/>
        </w:rPr>
      </w:pPr>
      <w:r w:rsidRPr="00E679CB">
        <w:rPr>
          <w:b/>
          <w:color w:val="000000" w:themeColor="text1"/>
          <w:sz w:val="32"/>
          <w:szCs w:val="32"/>
        </w:rPr>
        <w:t>4. Bảng tổng hợp Tính toán Giá trị Thanh toán theo Kịch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84"/>
        <w:gridCol w:w="1584"/>
        <w:gridCol w:w="1584"/>
        <w:gridCol w:w="1728"/>
      </w:tblGrid>
      <w:tr w:rsidR="00FA6C1E" w:rsidRPr="00E679CB" w14:paraId="60338A2C" w14:textId="77777777" w:rsidTr="00E679CB">
        <w:trPr>
          <w:jc w:val="center"/>
        </w:trPr>
        <w:tc>
          <w:tcPr>
            <w:tcW w:w="2880" w:type="dxa"/>
            <w:shd w:val="clear" w:color="auto" w:fill="1A365D"/>
            <w:tcMar>
              <w:top w:w="100" w:type="dxa"/>
              <w:left w:w="80" w:type="dxa"/>
              <w:bottom w:w="100" w:type="dxa"/>
              <w:right w:w="80" w:type="dxa"/>
            </w:tcMar>
          </w:tcPr>
          <w:p w14:paraId="78DE61D5" w14:textId="77777777" w:rsidR="00FA6C1E" w:rsidRPr="00E679CB" w:rsidRDefault="00000000">
            <w:pPr>
              <w:rPr>
                <w:color w:val="000000" w:themeColor="text1"/>
                <w:sz w:val="32"/>
                <w:szCs w:val="32"/>
              </w:rPr>
            </w:pPr>
            <w:r w:rsidRPr="00E679CB">
              <w:rPr>
                <w:b/>
                <w:color w:val="000000" w:themeColor="text1"/>
                <w:sz w:val="32"/>
                <w:szCs w:val="32"/>
              </w:rPr>
              <w:t>Kịch bản</w:t>
            </w:r>
          </w:p>
        </w:tc>
        <w:tc>
          <w:tcPr>
            <w:tcW w:w="1584" w:type="dxa"/>
            <w:shd w:val="clear" w:color="auto" w:fill="1A365D"/>
            <w:tcMar>
              <w:top w:w="100" w:type="dxa"/>
              <w:left w:w="80" w:type="dxa"/>
              <w:bottom w:w="100" w:type="dxa"/>
              <w:right w:w="80" w:type="dxa"/>
            </w:tcMar>
          </w:tcPr>
          <w:p w14:paraId="065C1A80" w14:textId="77777777" w:rsidR="00FA6C1E" w:rsidRPr="00E679CB" w:rsidRDefault="00000000">
            <w:pPr>
              <w:rPr>
                <w:color w:val="000000" w:themeColor="text1"/>
                <w:sz w:val="32"/>
                <w:szCs w:val="32"/>
              </w:rPr>
            </w:pPr>
            <w:r w:rsidRPr="00E679CB">
              <w:rPr>
                <w:b/>
                <w:color w:val="000000" w:themeColor="text1"/>
                <w:sz w:val="32"/>
                <w:szCs w:val="32"/>
              </w:rPr>
              <w:t>Tiền hàng (đ)</w:t>
            </w:r>
          </w:p>
        </w:tc>
        <w:tc>
          <w:tcPr>
            <w:tcW w:w="1584" w:type="dxa"/>
            <w:shd w:val="clear" w:color="auto" w:fill="1A365D"/>
            <w:tcMar>
              <w:top w:w="100" w:type="dxa"/>
              <w:left w:w="80" w:type="dxa"/>
              <w:bottom w:w="100" w:type="dxa"/>
              <w:right w:w="80" w:type="dxa"/>
            </w:tcMar>
          </w:tcPr>
          <w:p w14:paraId="16714631" w14:textId="77777777" w:rsidR="00FA6C1E" w:rsidRPr="00E679CB" w:rsidRDefault="00000000">
            <w:pPr>
              <w:rPr>
                <w:color w:val="000000" w:themeColor="text1"/>
                <w:sz w:val="32"/>
                <w:szCs w:val="32"/>
              </w:rPr>
            </w:pPr>
            <w:r w:rsidRPr="00E679CB">
              <w:rPr>
                <w:b/>
                <w:color w:val="000000" w:themeColor="text1"/>
                <w:sz w:val="32"/>
                <w:szCs w:val="32"/>
              </w:rPr>
              <w:t>Phí ship gốc (đ)</w:t>
            </w:r>
          </w:p>
        </w:tc>
        <w:tc>
          <w:tcPr>
            <w:tcW w:w="1584" w:type="dxa"/>
            <w:shd w:val="clear" w:color="auto" w:fill="1A365D"/>
            <w:tcMar>
              <w:top w:w="100" w:type="dxa"/>
              <w:left w:w="80" w:type="dxa"/>
              <w:bottom w:w="100" w:type="dxa"/>
              <w:right w:w="80" w:type="dxa"/>
            </w:tcMar>
          </w:tcPr>
          <w:p w14:paraId="129E874B" w14:textId="77777777" w:rsidR="00FA6C1E" w:rsidRPr="00E679CB" w:rsidRDefault="00000000">
            <w:pPr>
              <w:rPr>
                <w:color w:val="000000" w:themeColor="text1"/>
                <w:sz w:val="32"/>
                <w:szCs w:val="32"/>
              </w:rPr>
            </w:pPr>
            <w:r w:rsidRPr="00E679CB">
              <w:rPr>
                <w:b/>
                <w:color w:val="000000" w:themeColor="text1"/>
                <w:sz w:val="32"/>
                <w:szCs w:val="32"/>
              </w:rPr>
              <w:t>Mã Freeship</w:t>
            </w:r>
          </w:p>
        </w:tc>
        <w:tc>
          <w:tcPr>
            <w:tcW w:w="1728" w:type="dxa"/>
            <w:shd w:val="clear" w:color="auto" w:fill="1A365D"/>
            <w:tcMar>
              <w:top w:w="100" w:type="dxa"/>
              <w:left w:w="80" w:type="dxa"/>
              <w:bottom w:w="100" w:type="dxa"/>
              <w:right w:w="80" w:type="dxa"/>
            </w:tcMar>
          </w:tcPr>
          <w:p w14:paraId="66B8F247" w14:textId="77777777" w:rsidR="00FA6C1E" w:rsidRPr="00E679CB" w:rsidRDefault="00000000">
            <w:pPr>
              <w:rPr>
                <w:color w:val="000000" w:themeColor="text1"/>
                <w:sz w:val="32"/>
                <w:szCs w:val="32"/>
              </w:rPr>
            </w:pPr>
            <w:r w:rsidRPr="00E679CB">
              <w:rPr>
                <w:b/>
                <w:color w:val="000000" w:themeColor="text1"/>
                <w:sz w:val="32"/>
                <w:szCs w:val="32"/>
              </w:rPr>
              <w:t>Tổng thanh toán (đ)</w:t>
            </w:r>
          </w:p>
        </w:tc>
      </w:tr>
      <w:tr w:rsidR="00FA6C1E" w:rsidRPr="00E679CB" w14:paraId="6893CE45" w14:textId="77777777" w:rsidTr="00E679CB">
        <w:trPr>
          <w:jc w:val="center"/>
        </w:trPr>
        <w:tc>
          <w:tcPr>
            <w:tcW w:w="2880" w:type="dxa"/>
            <w:shd w:val="clear" w:color="auto" w:fill="F7FAFC"/>
            <w:tcMar>
              <w:top w:w="80" w:type="dxa"/>
              <w:left w:w="80" w:type="dxa"/>
              <w:bottom w:w="80" w:type="dxa"/>
              <w:right w:w="80" w:type="dxa"/>
            </w:tcMar>
          </w:tcPr>
          <w:p w14:paraId="3448A7E8" w14:textId="77777777" w:rsidR="00FA6C1E" w:rsidRPr="00E679CB" w:rsidRDefault="00000000">
            <w:pPr>
              <w:rPr>
                <w:color w:val="000000" w:themeColor="text1"/>
                <w:sz w:val="32"/>
                <w:szCs w:val="32"/>
              </w:rPr>
            </w:pPr>
            <w:r w:rsidRPr="00E679CB">
              <w:rPr>
                <w:color w:val="000000" w:themeColor="text1"/>
                <w:sz w:val="32"/>
                <w:szCs w:val="32"/>
              </w:rPr>
              <w:t>Thành công (Đủ đ/k, 200k)</w:t>
            </w:r>
          </w:p>
        </w:tc>
        <w:tc>
          <w:tcPr>
            <w:tcW w:w="1584" w:type="dxa"/>
            <w:shd w:val="clear" w:color="auto" w:fill="F7FAFC"/>
            <w:tcMar>
              <w:top w:w="80" w:type="dxa"/>
              <w:left w:w="80" w:type="dxa"/>
              <w:bottom w:w="80" w:type="dxa"/>
              <w:right w:w="80" w:type="dxa"/>
            </w:tcMar>
          </w:tcPr>
          <w:p w14:paraId="625E34AA" w14:textId="77777777" w:rsidR="00FA6C1E" w:rsidRPr="00E679CB" w:rsidRDefault="00000000">
            <w:pPr>
              <w:rPr>
                <w:color w:val="000000" w:themeColor="text1"/>
                <w:sz w:val="32"/>
                <w:szCs w:val="32"/>
              </w:rPr>
            </w:pPr>
            <w:r w:rsidRPr="00E679CB">
              <w:rPr>
                <w:color w:val="000000" w:themeColor="text1"/>
                <w:sz w:val="32"/>
                <w:szCs w:val="32"/>
              </w:rPr>
              <w:t>200.000</w:t>
            </w:r>
          </w:p>
        </w:tc>
        <w:tc>
          <w:tcPr>
            <w:tcW w:w="1584" w:type="dxa"/>
            <w:shd w:val="clear" w:color="auto" w:fill="F7FAFC"/>
            <w:tcMar>
              <w:top w:w="80" w:type="dxa"/>
              <w:left w:w="80" w:type="dxa"/>
              <w:bottom w:w="80" w:type="dxa"/>
              <w:right w:w="80" w:type="dxa"/>
            </w:tcMar>
          </w:tcPr>
          <w:p w14:paraId="53173F3D" w14:textId="77777777" w:rsidR="00FA6C1E" w:rsidRPr="00E679CB" w:rsidRDefault="00000000">
            <w:pPr>
              <w:rPr>
                <w:color w:val="000000" w:themeColor="text1"/>
                <w:sz w:val="32"/>
                <w:szCs w:val="32"/>
              </w:rPr>
            </w:pPr>
            <w:r w:rsidRPr="00E679CB">
              <w:rPr>
                <w:color w:val="000000" w:themeColor="text1"/>
                <w:sz w:val="32"/>
                <w:szCs w:val="32"/>
              </w:rPr>
              <w:t>25.000</w:t>
            </w:r>
          </w:p>
        </w:tc>
        <w:tc>
          <w:tcPr>
            <w:tcW w:w="1584" w:type="dxa"/>
            <w:shd w:val="clear" w:color="auto" w:fill="F7FAFC"/>
            <w:tcMar>
              <w:top w:w="80" w:type="dxa"/>
              <w:left w:w="80" w:type="dxa"/>
              <w:bottom w:w="80" w:type="dxa"/>
              <w:right w:w="80" w:type="dxa"/>
            </w:tcMar>
          </w:tcPr>
          <w:p w14:paraId="3DE1ED10" w14:textId="77777777" w:rsidR="00FA6C1E" w:rsidRPr="00E679CB" w:rsidRDefault="00000000">
            <w:pPr>
              <w:rPr>
                <w:color w:val="000000" w:themeColor="text1"/>
                <w:sz w:val="32"/>
                <w:szCs w:val="32"/>
              </w:rPr>
            </w:pPr>
            <w:r w:rsidRPr="00E679CB">
              <w:rPr>
                <w:color w:val="000000" w:themeColor="text1"/>
                <w:sz w:val="32"/>
                <w:szCs w:val="32"/>
              </w:rPr>
              <w:t>-25.000 (Thành công)</w:t>
            </w:r>
          </w:p>
        </w:tc>
        <w:tc>
          <w:tcPr>
            <w:tcW w:w="1728" w:type="dxa"/>
            <w:shd w:val="clear" w:color="auto" w:fill="F7FAFC"/>
            <w:tcMar>
              <w:top w:w="80" w:type="dxa"/>
              <w:left w:w="80" w:type="dxa"/>
              <w:bottom w:w="80" w:type="dxa"/>
              <w:right w:w="80" w:type="dxa"/>
            </w:tcMar>
          </w:tcPr>
          <w:p w14:paraId="1F5059DA" w14:textId="77777777" w:rsidR="00FA6C1E" w:rsidRPr="00E679CB" w:rsidRDefault="00000000">
            <w:pPr>
              <w:rPr>
                <w:color w:val="000000" w:themeColor="text1"/>
                <w:sz w:val="32"/>
                <w:szCs w:val="32"/>
              </w:rPr>
            </w:pPr>
            <w:r w:rsidRPr="00E679CB">
              <w:rPr>
                <w:b/>
                <w:color w:val="000000" w:themeColor="text1"/>
                <w:sz w:val="32"/>
                <w:szCs w:val="32"/>
              </w:rPr>
              <w:t>200.000</w:t>
            </w:r>
          </w:p>
        </w:tc>
      </w:tr>
      <w:tr w:rsidR="00FA6C1E" w:rsidRPr="00E679CB" w14:paraId="7A638A9D" w14:textId="77777777" w:rsidTr="00E679CB">
        <w:trPr>
          <w:jc w:val="center"/>
        </w:trPr>
        <w:tc>
          <w:tcPr>
            <w:tcW w:w="2880" w:type="dxa"/>
            <w:shd w:val="clear" w:color="auto" w:fill="FFFFFF"/>
            <w:tcMar>
              <w:top w:w="80" w:type="dxa"/>
              <w:left w:w="80" w:type="dxa"/>
              <w:bottom w:w="80" w:type="dxa"/>
              <w:right w:w="80" w:type="dxa"/>
            </w:tcMar>
          </w:tcPr>
          <w:p w14:paraId="095D1140" w14:textId="77777777" w:rsidR="00FA6C1E" w:rsidRPr="00E679CB" w:rsidRDefault="00000000">
            <w:pPr>
              <w:rPr>
                <w:color w:val="000000" w:themeColor="text1"/>
                <w:sz w:val="32"/>
                <w:szCs w:val="32"/>
              </w:rPr>
            </w:pPr>
            <w:r w:rsidRPr="00E679CB">
              <w:rPr>
                <w:color w:val="000000" w:themeColor="text1"/>
                <w:sz w:val="32"/>
                <w:szCs w:val="32"/>
              </w:rPr>
              <w:t>Ngoại lệ (a) (Chưa đủ đ/k, 120k)</w:t>
            </w:r>
          </w:p>
        </w:tc>
        <w:tc>
          <w:tcPr>
            <w:tcW w:w="1584" w:type="dxa"/>
            <w:shd w:val="clear" w:color="auto" w:fill="FFFFFF"/>
            <w:tcMar>
              <w:top w:w="80" w:type="dxa"/>
              <w:left w:w="80" w:type="dxa"/>
              <w:bottom w:w="80" w:type="dxa"/>
              <w:right w:w="80" w:type="dxa"/>
            </w:tcMar>
          </w:tcPr>
          <w:p w14:paraId="526B721B" w14:textId="77777777" w:rsidR="00FA6C1E" w:rsidRPr="00E679CB" w:rsidRDefault="00000000">
            <w:pPr>
              <w:rPr>
                <w:color w:val="000000" w:themeColor="text1"/>
                <w:sz w:val="32"/>
                <w:szCs w:val="32"/>
              </w:rPr>
            </w:pPr>
            <w:r w:rsidRPr="00E679CB">
              <w:rPr>
                <w:color w:val="000000" w:themeColor="text1"/>
                <w:sz w:val="32"/>
                <w:szCs w:val="32"/>
              </w:rPr>
              <w:t>120.000</w:t>
            </w:r>
          </w:p>
        </w:tc>
        <w:tc>
          <w:tcPr>
            <w:tcW w:w="1584" w:type="dxa"/>
            <w:shd w:val="clear" w:color="auto" w:fill="FFFFFF"/>
            <w:tcMar>
              <w:top w:w="80" w:type="dxa"/>
              <w:left w:w="80" w:type="dxa"/>
              <w:bottom w:w="80" w:type="dxa"/>
              <w:right w:w="80" w:type="dxa"/>
            </w:tcMar>
          </w:tcPr>
          <w:p w14:paraId="7F0555F0" w14:textId="77777777" w:rsidR="00FA6C1E" w:rsidRPr="00E679CB" w:rsidRDefault="00000000">
            <w:pPr>
              <w:rPr>
                <w:color w:val="000000" w:themeColor="text1"/>
                <w:sz w:val="32"/>
                <w:szCs w:val="32"/>
              </w:rPr>
            </w:pPr>
            <w:r w:rsidRPr="00E679CB">
              <w:rPr>
                <w:color w:val="000000" w:themeColor="text1"/>
                <w:sz w:val="32"/>
                <w:szCs w:val="32"/>
              </w:rPr>
              <w:t>25.000</w:t>
            </w:r>
          </w:p>
        </w:tc>
        <w:tc>
          <w:tcPr>
            <w:tcW w:w="1584" w:type="dxa"/>
            <w:shd w:val="clear" w:color="auto" w:fill="FFFFFF"/>
            <w:tcMar>
              <w:top w:w="80" w:type="dxa"/>
              <w:left w:w="80" w:type="dxa"/>
              <w:bottom w:w="80" w:type="dxa"/>
              <w:right w:w="80" w:type="dxa"/>
            </w:tcMar>
          </w:tcPr>
          <w:p w14:paraId="0ABEDA1E" w14:textId="77777777" w:rsidR="00FA6C1E" w:rsidRPr="00E679CB" w:rsidRDefault="00000000">
            <w:pPr>
              <w:rPr>
                <w:color w:val="000000" w:themeColor="text1"/>
                <w:sz w:val="32"/>
                <w:szCs w:val="32"/>
              </w:rPr>
            </w:pPr>
            <w:r w:rsidRPr="00E679CB">
              <w:rPr>
                <w:color w:val="000000" w:themeColor="text1"/>
                <w:sz w:val="32"/>
                <w:szCs w:val="32"/>
              </w:rPr>
              <w:t>0 (Từ chối)</w:t>
            </w:r>
          </w:p>
        </w:tc>
        <w:tc>
          <w:tcPr>
            <w:tcW w:w="1728" w:type="dxa"/>
            <w:shd w:val="clear" w:color="auto" w:fill="FFFFFF"/>
            <w:tcMar>
              <w:top w:w="80" w:type="dxa"/>
              <w:left w:w="80" w:type="dxa"/>
              <w:bottom w:w="80" w:type="dxa"/>
              <w:right w:w="80" w:type="dxa"/>
            </w:tcMar>
          </w:tcPr>
          <w:p w14:paraId="56C2632D" w14:textId="77777777" w:rsidR="00FA6C1E" w:rsidRPr="00E679CB" w:rsidRDefault="00000000">
            <w:pPr>
              <w:rPr>
                <w:color w:val="000000" w:themeColor="text1"/>
                <w:sz w:val="32"/>
                <w:szCs w:val="32"/>
              </w:rPr>
            </w:pPr>
            <w:r w:rsidRPr="00E679CB">
              <w:rPr>
                <w:b/>
                <w:color w:val="000000" w:themeColor="text1"/>
                <w:sz w:val="32"/>
                <w:szCs w:val="32"/>
              </w:rPr>
              <w:t>145.000</w:t>
            </w:r>
          </w:p>
        </w:tc>
      </w:tr>
      <w:tr w:rsidR="00FA6C1E" w:rsidRPr="00E679CB" w14:paraId="5A84F1D3" w14:textId="77777777" w:rsidTr="00E679CB">
        <w:trPr>
          <w:jc w:val="center"/>
        </w:trPr>
        <w:tc>
          <w:tcPr>
            <w:tcW w:w="2880" w:type="dxa"/>
            <w:shd w:val="clear" w:color="auto" w:fill="F7FAFC"/>
            <w:tcMar>
              <w:top w:w="80" w:type="dxa"/>
              <w:left w:w="80" w:type="dxa"/>
              <w:bottom w:w="80" w:type="dxa"/>
              <w:right w:w="80" w:type="dxa"/>
            </w:tcMar>
          </w:tcPr>
          <w:p w14:paraId="57C99DFF" w14:textId="77777777" w:rsidR="00FA6C1E" w:rsidRPr="00E679CB" w:rsidRDefault="00000000">
            <w:pPr>
              <w:rPr>
                <w:color w:val="000000" w:themeColor="text1"/>
                <w:sz w:val="32"/>
                <w:szCs w:val="32"/>
              </w:rPr>
            </w:pPr>
            <w:r w:rsidRPr="00E679CB">
              <w:rPr>
                <w:color w:val="000000" w:themeColor="text1"/>
                <w:sz w:val="32"/>
                <w:szCs w:val="32"/>
              </w:rPr>
              <w:t>Ngoại lệ (b) (Đã dùng mã trong ngày)</w:t>
            </w:r>
          </w:p>
        </w:tc>
        <w:tc>
          <w:tcPr>
            <w:tcW w:w="1584" w:type="dxa"/>
            <w:shd w:val="clear" w:color="auto" w:fill="F7FAFC"/>
            <w:tcMar>
              <w:top w:w="80" w:type="dxa"/>
              <w:left w:w="80" w:type="dxa"/>
              <w:bottom w:w="80" w:type="dxa"/>
              <w:right w:w="80" w:type="dxa"/>
            </w:tcMar>
          </w:tcPr>
          <w:p w14:paraId="6CBF2E4E" w14:textId="77777777" w:rsidR="00FA6C1E" w:rsidRPr="00E679CB" w:rsidRDefault="00000000">
            <w:pPr>
              <w:rPr>
                <w:color w:val="000000" w:themeColor="text1"/>
                <w:sz w:val="32"/>
                <w:szCs w:val="32"/>
              </w:rPr>
            </w:pPr>
            <w:r w:rsidRPr="00E679CB">
              <w:rPr>
                <w:color w:val="000000" w:themeColor="text1"/>
                <w:sz w:val="32"/>
                <w:szCs w:val="32"/>
              </w:rPr>
              <w:t>200.000</w:t>
            </w:r>
          </w:p>
        </w:tc>
        <w:tc>
          <w:tcPr>
            <w:tcW w:w="1584" w:type="dxa"/>
            <w:shd w:val="clear" w:color="auto" w:fill="F7FAFC"/>
            <w:tcMar>
              <w:top w:w="80" w:type="dxa"/>
              <w:left w:w="80" w:type="dxa"/>
              <w:bottom w:w="80" w:type="dxa"/>
              <w:right w:w="80" w:type="dxa"/>
            </w:tcMar>
          </w:tcPr>
          <w:p w14:paraId="7D604B09" w14:textId="77777777" w:rsidR="00FA6C1E" w:rsidRPr="00E679CB" w:rsidRDefault="00000000">
            <w:pPr>
              <w:rPr>
                <w:color w:val="000000" w:themeColor="text1"/>
                <w:sz w:val="32"/>
                <w:szCs w:val="32"/>
              </w:rPr>
            </w:pPr>
            <w:r w:rsidRPr="00E679CB">
              <w:rPr>
                <w:color w:val="000000" w:themeColor="text1"/>
                <w:sz w:val="32"/>
                <w:szCs w:val="32"/>
              </w:rPr>
              <w:t>25.000</w:t>
            </w:r>
          </w:p>
        </w:tc>
        <w:tc>
          <w:tcPr>
            <w:tcW w:w="1584" w:type="dxa"/>
            <w:shd w:val="clear" w:color="auto" w:fill="F7FAFC"/>
            <w:tcMar>
              <w:top w:w="80" w:type="dxa"/>
              <w:left w:w="80" w:type="dxa"/>
              <w:bottom w:w="80" w:type="dxa"/>
              <w:right w:w="80" w:type="dxa"/>
            </w:tcMar>
          </w:tcPr>
          <w:p w14:paraId="722B9D44" w14:textId="77777777" w:rsidR="00FA6C1E" w:rsidRPr="00E679CB" w:rsidRDefault="00000000">
            <w:pPr>
              <w:rPr>
                <w:color w:val="000000" w:themeColor="text1"/>
                <w:sz w:val="32"/>
                <w:szCs w:val="32"/>
              </w:rPr>
            </w:pPr>
            <w:r w:rsidRPr="00E679CB">
              <w:rPr>
                <w:color w:val="000000" w:themeColor="text1"/>
                <w:sz w:val="32"/>
                <w:szCs w:val="32"/>
              </w:rPr>
              <w:t>0 (Từ chối)</w:t>
            </w:r>
          </w:p>
        </w:tc>
        <w:tc>
          <w:tcPr>
            <w:tcW w:w="1728" w:type="dxa"/>
            <w:shd w:val="clear" w:color="auto" w:fill="F7FAFC"/>
            <w:tcMar>
              <w:top w:w="80" w:type="dxa"/>
              <w:left w:w="80" w:type="dxa"/>
              <w:bottom w:w="80" w:type="dxa"/>
              <w:right w:w="80" w:type="dxa"/>
            </w:tcMar>
          </w:tcPr>
          <w:p w14:paraId="0E3D236E" w14:textId="77777777" w:rsidR="00FA6C1E" w:rsidRPr="00E679CB" w:rsidRDefault="00000000">
            <w:pPr>
              <w:rPr>
                <w:color w:val="000000" w:themeColor="text1"/>
                <w:sz w:val="32"/>
                <w:szCs w:val="32"/>
              </w:rPr>
            </w:pPr>
            <w:r w:rsidRPr="00E679CB">
              <w:rPr>
                <w:b/>
                <w:color w:val="000000" w:themeColor="text1"/>
                <w:sz w:val="32"/>
                <w:szCs w:val="32"/>
              </w:rPr>
              <w:t>225.000</w:t>
            </w:r>
          </w:p>
        </w:tc>
      </w:tr>
    </w:tbl>
    <w:p w14:paraId="393E14B4" w14:textId="77777777" w:rsidR="003D7E72" w:rsidRPr="00E679CB" w:rsidRDefault="003D7E72">
      <w:pPr>
        <w:rPr>
          <w:color w:val="000000" w:themeColor="text1"/>
          <w:sz w:val="32"/>
          <w:szCs w:val="32"/>
        </w:rPr>
      </w:pPr>
    </w:p>
    <w:sectPr w:rsidR="003D7E72" w:rsidRPr="00E679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131177">
    <w:abstractNumId w:val="8"/>
  </w:num>
  <w:num w:numId="2" w16cid:durableId="1078094316">
    <w:abstractNumId w:val="6"/>
  </w:num>
  <w:num w:numId="3" w16cid:durableId="1125269161">
    <w:abstractNumId w:val="5"/>
  </w:num>
  <w:num w:numId="4" w16cid:durableId="786697238">
    <w:abstractNumId w:val="4"/>
  </w:num>
  <w:num w:numId="5" w16cid:durableId="600066337">
    <w:abstractNumId w:val="7"/>
  </w:num>
  <w:num w:numId="6" w16cid:durableId="978002256">
    <w:abstractNumId w:val="3"/>
  </w:num>
  <w:num w:numId="7" w16cid:durableId="296766134">
    <w:abstractNumId w:val="2"/>
  </w:num>
  <w:num w:numId="8" w16cid:durableId="1265113697">
    <w:abstractNumId w:val="1"/>
  </w:num>
  <w:num w:numId="9" w16cid:durableId="36052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E72"/>
    <w:rsid w:val="00AA1D8D"/>
    <w:rsid w:val="00B47730"/>
    <w:rsid w:val="00C87AE7"/>
    <w:rsid w:val="00CB0664"/>
    <w:rsid w:val="00E679CB"/>
    <w:rsid w:val="00FA6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810A7"/>
  <w14:defaultImageDpi w14:val="300"/>
  <w15:docId w15:val="{34D3CB56-2D5C-4B7F-AFBA-25C18D3D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2026-10-14T15:07:00Z</dcterms:modified>
  <cp:category/>
</cp:coreProperties>
</file>