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A9C4" w14:textId="77777777" w:rsidR="00EA7FF7" w:rsidRPr="0064744C" w:rsidRDefault="00000000">
      <w:pPr>
        <w:jc w:val="center"/>
        <w:rPr>
          <w:sz w:val="32"/>
          <w:szCs w:val="32"/>
        </w:rPr>
      </w:pPr>
      <w:r w:rsidRPr="0064744C">
        <w:rPr>
          <w:rFonts w:ascii="Times New Roman" w:hAnsi="Times New Roman"/>
          <w:b/>
          <w:sz w:val="32"/>
          <w:szCs w:val="32"/>
        </w:rPr>
        <w:t>BÁO CÁO SAU BUỔI THỰC HÀNH</w:t>
      </w:r>
    </w:p>
    <w:p w14:paraId="6527986C" w14:textId="77777777" w:rsidR="00EA7FF7" w:rsidRPr="0064744C" w:rsidRDefault="00EA7FF7">
      <w:pPr>
        <w:rPr>
          <w:sz w:val="32"/>
          <w:szCs w:val="32"/>
        </w:rPr>
      </w:pPr>
    </w:p>
    <w:p w14:paraId="3B0F475E" w14:textId="77777777" w:rsidR="00EA7FF7" w:rsidRPr="0064744C" w:rsidRDefault="00000000">
      <w:pPr>
        <w:spacing w:after="40"/>
        <w:rPr>
          <w:sz w:val="32"/>
          <w:szCs w:val="32"/>
        </w:rPr>
      </w:pPr>
      <w:r w:rsidRPr="0064744C">
        <w:rPr>
          <w:rFonts w:ascii="Times New Roman" w:hAnsi="Times New Roman"/>
          <w:b/>
          <w:sz w:val="32"/>
          <w:szCs w:val="32"/>
        </w:rPr>
        <w:t xml:space="preserve">Môn học: </w:t>
      </w:r>
      <w:r w:rsidRPr="0064744C">
        <w:rPr>
          <w:rFonts w:ascii="Times New Roman" w:hAnsi="Times New Roman"/>
          <w:sz w:val="32"/>
          <w:szCs w:val="32"/>
        </w:rPr>
        <w:t>Phân tích và Thiết kế Hệ thống</w:t>
      </w:r>
    </w:p>
    <w:p w14:paraId="5431BCB6" w14:textId="77777777" w:rsidR="00EA7FF7" w:rsidRPr="0064744C" w:rsidRDefault="00000000">
      <w:pPr>
        <w:spacing w:after="40"/>
        <w:rPr>
          <w:sz w:val="32"/>
          <w:szCs w:val="32"/>
        </w:rPr>
      </w:pPr>
      <w:r w:rsidRPr="0064744C">
        <w:rPr>
          <w:rFonts w:ascii="Times New Roman" w:hAnsi="Times New Roman"/>
          <w:b/>
          <w:sz w:val="32"/>
          <w:szCs w:val="32"/>
        </w:rPr>
        <w:t xml:space="preserve">Tên dự án: </w:t>
      </w:r>
      <w:r w:rsidRPr="0064744C">
        <w:rPr>
          <w:rFonts w:ascii="Times New Roman" w:hAnsi="Times New Roman"/>
          <w:sz w:val="32"/>
          <w:szCs w:val="32"/>
        </w:rPr>
        <w:t>Hệ thống Quản lý Chuỗi Bán lẻ &amp; Đặt hàng Đa kênh FastMart-Enterprise</w:t>
      </w:r>
    </w:p>
    <w:p w14:paraId="13216A9C" w14:textId="77777777" w:rsidR="00EA7FF7" w:rsidRPr="0064744C" w:rsidRDefault="00000000">
      <w:pPr>
        <w:spacing w:after="40"/>
        <w:rPr>
          <w:sz w:val="32"/>
          <w:szCs w:val="32"/>
        </w:rPr>
      </w:pPr>
      <w:r w:rsidRPr="0064744C">
        <w:rPr>
          <w:rFonts w:ascii="Times New Roman" w:hAnsi="Times New Roman"/>
          <w:b/>
          <w:sz w:val="32"/>
          <w:szCs w:val="32"/>
        </w:rPr>
        <w:t xml:space="preserve">Thời gian thực hiện: </w:t>
      </w:r>
      <w:r w:rsidRPr="0064744C">
        <w:rPr>
          <w:rFonts w:ascii="Times New Roman" w:hAnsi="Times New Roman"/>
          <w:sz w:val="32"/>
          <w:szCs w:val="32"/>
        </w:rPr>
        <w:t>05/10/2026</w:t>
      </w:r>
    </w:p>
    <w:p w14:paraId="0403AA02" w14:textId="77777777" w:rsidR="00EA7FF7" w:rsidRPr="0064744C" w:rsidRDefault="00000000">
      <w:pPr>
        <w:spacing w:after="40"/>
        <w:rPr>
          <w:sz w:val="32"/>
          <w:szCs w:val="32"/>
        </w:rPr>
      </w:pPr>
      <w:r w:rsidRPr="0064744C">
        <w:rPr>
          <w:rFonts w:ascii="Times New Roman" w:hAnsi="Times New Roman"/>
          <w:b/>
          <w:sz w:val="32"/>
          <w:szCs w:val="32"/>
        </w:rPr>
        <w:t xml:space="preserve">Họ và tên sinh viên: </w:t>
      </w:r>
      <w:r w:rsidRPr="0064744C">
        <w:rPr>
          <w:rFonts w:ascii="Times New Roman" w:hAnsi="Times New Roman"/>
          <w:sz w:val="32"/>
          <w:szCs w:val="32"/>
        </w:rPr>
        <w:t>Hoàng Đức Duy Anh</w:t>
      </w:r>
    </w:p>
    <w:p w14:paraId="1B9DBF35" w14:textId="77777777" w:rsidR="00EA7FF7" w:rsidRPr="0064744C" w:rsidRDefault="00000000">
      <w:pPr>
        <w:spacing w:after="40"/>
        <w:rPr>
          <w:sz w:val="32"/>
          <w:szCs w:val="32"/>
        </w:rPr>
      </w:pPr>
      <w:r w:rsidRPr="0064744C">
        <w:rPr>
          <w:rFonts w:ascii="Times New Roman" w:hAnsi="Times New Roman"/>
          <w:b/>
          <w:sz w:val="32"/>
          <w:szCs w:val="32"/>
        </w:rPr>
        <w:t xml:space="preserve">Mã sinh viên: </w:t>
      </w:r>
      <w:r w:rsidRPr="0064744C">
        <w:rPr>
          <w:rFonts w:ascii="Times New Roman" w:hAnsi="Times New Roman"/>
          <w:sz w:val="32"/>
          <w:szCs w:val="32"/>
        </w:rPr>
        <w:t>B25DTCN219</w:t>
      </w:r>
    </w:p>
    <w:p w14:paraId="0DBD1BBD" w14:textId="77777777" w:rsidR="00EA7FF7" w:rsidRPr="0064744C" w:rsidRDefault="00000000">
      <w:pPr>
        <w:spacing w:after="40"/>
        <w:rPr>
          <w:sz w:val="32"/>
          <w:szCs w:val="32"/>
        </w:rPr>
      </w:pPr>
      <w:r w:rsidRPr="0064744C">
        <w:rPr>
          <w:rFonts w:ascii="Times New Roman" w:hAnsi="Times New Roman"/>
          <w:b/>
          <w:sz w:val="32"/>
          <w:szCs w:val="32"/>
        </w:rPr>
        <w:t xml:space="preserve">Lớp: </w:t>
      </w:r>
      <w:r w:rsidRPr="0064744C">
        <w:rPr>
          <w:rFonts w:ascii="Times New Roman" w:hAnsi="Times New Roman"/>
          <w:sz w:val="32"/>
          <w:szCs w:val="32"/>
        </w:rPr>
        <w:t>HN-K25-CNTT 3</w:t>
      </w:r>
    </w:p>
    <w:p w14:paraId="2ADDE014" w14:textId="77777777" w:rsidR="00EA7FF7" w:rsidRPr="0064744C" w:rsidRDefault="00000000">
      <w:pPr>
        <w:spacing w:after="40"/>
        <w:rPr>
          <w:sz w:val="32"/>
          <w:szCs w:val="32"/>
        </w:rPr>
      </w:pPr>
      <w:r w:rsidRPr="0064744C">
        <w:rPr>
          <w:rFonts w:ascii="Times New Roman" w:hAnsi="Times New Roman"/>
          <w:b/>
          <w:sz w:val="32"/>
          <w:szCs w:val="32"/>
        </w:rPr>
        <w:t xml:space="preserve">Nhóm: </w:t>
      </w:r>
      <w:r w:rsidRPr="0064744C">
        <w:rPr>
          <w:rFonts w:ascii="Times New Roman" w:hAnsi="Times New Roman"/>
          <w:sz w:val="32"/>
          <w:szCs w:val="32"/>
        </w:rPr>
        <w:t>HN-K25-CNTT3-G5</w:t>
      </w:r>
    </w:p>
    <w:p w14:paraId="1CEA1E82" w14:textId="77777777" w:rsidR="00EA7FF7" w:rsidRPr="0064744C" w:rsidRDefault="00EA7FF7">
      <w:pPr>
        <w:rPr>
          <w:sz w:val="32"/>
          <w:szCs w:val="32"/>
        </w:rPr>
      </w:pPr>
    </w:p>
    <w:p w14:paraId="5CA12064" w14:textId="77777777" w:rsidR="00EA7FF7" w:rsidRPr="0064744C" w:rsidRDefault="00000000">
      <w:pPr>
        <w:spacing w:before="240" w:after="80"/>
        <w:rPr>
          <w:sz w:val="32"/>
          <w:szCs w:val="32"/>
        </w:rPr>
      </w:pPr>
      <w:r w:rsidRPr="0064744C">
        <w:rPr>
          <w:rFonts w:ascii="Times New Roman" w:hAnsi="Times New Roman"/>
          <w:b/>
          <w:sz w:val="32"/>
          <w:szCs w:val="32"/>
          <w:highlight w:val="yellow"/>
        </w:rPr>
        <w:t>I. NỘI DUNG ĐÃ THỰC HÀNH VÀ TRIỂN KHAI</w:t>
      </w:r>
    </w:p>
    <w:p w14:paraId="2C647AE4" w14:textId="77777777" w:rsidR="00EA7FF7" w:rsidRPr="0064744C" w:rsidRDefault="00000000">
      <w:pPr>
        <w:spacing w:after="80"/>
        <w:rPr>
          <w:sz w:val="32"/>
          <w:szCs w:val="32"/>
        </w:rPr>
      </w:pPr>
      <w:r w:rsidRPr="0064744C">
        <w:rPr>
          <w:rFonts w:ascii="Times New Roman" w:hAnsi="Times New Roman"/>
          <w:sz w:val="32"/>
          <w:szCs w:val="32"/>
        </w:rPr>
        <w:t>Trình bày các giải pháp phân tích, thiết kế và đóng gói Hồ sơ Đặc tả Yêu cầu Phần mềm (SRS v1.0) cho Hệ thống Quản lý Chuỗi Bán lẻ &amp; Đặt hàng Đa kênh FastMart-Enterprise nhằm tối ưu hóa hiệu suất và nâng cấp toàn diện từ hệ thống cũ.</w:t>
      </w:r>
    </w:p>
    <w:p w14:paraId="25CB3926" w14:textId="77777777" w:rsidR="00EA7FF7" w:rsidRPr="0064744C" w:rsidRDefault="00000000">
      <w:pPr>
        <w:spacing w:after="80"/>
        <w:rPr>
          <w:sz w:val="32"/>
          <w:szCs w:val="32"/>
        </w:rPr>
      </w:pPr>
      <w:r w:rsidRPr="0064744C">
        <w:rPr>
          <w:rFonts w:ascii="Times New Roman" w:hAnsi="Times New Roman"/>
          <w:sz w:val="32"/>
          <w:szCs w:val="32"/>
        </w:rPr>
        <w:t>1. Các câu hỏi thảo luận và giải pháp cốt lõi:</w:t>
      </w:r>
    </w:p>
    <w:p w14:paraId="005C22C0" w14:textId="7B1C4A91" w:rsidR="00EA7FF7" w:rsidRPr="0064744C" w:rsidRDefault="00000000">
      <w:pPr>
        <w:pStyle w:val="ListBullet"/>
        <w:spacing w:after="60"/>
        <w:rPr>
          <w:sz w:val="32"/>
          <w:szCs w:val="32"/>
        </w:rPr>
      </w:pPr>
      <w:r w:rsidRPr="0064744C">
        <w:rPr>
          <w:rFonts w:ascii="Times New Roman" w:hAnsi="Times New Roman"/>
          <w:b/>
          <w:sz w:val="32"/>
          <w:szCs w:val="32"/>
        </w:rPr>
        <w:t xml:space="preserve">• Câu hỏi 1 (Bẫy 1 - Tranh chấp Tồn kho đồng </w:t>
      </w:r>
      <w:proofErr w:type="spellStart"/>
      <w:r w:rsidRPr="0064744C">
        <w:rPr>
          <w:rFonts w:ascii="Times New Roman" w:hAnsi="Times New Roman"/>
          <w:b/>
          <w:sz w:val="32"/>
          <w:szCs w:val="32"/>
        </w:rPr>
        <w:t>thời</w:t>
      </w:r>
      <w:proofErr w:type="spellEnd"/>
      <w:r w:rsidRPr="0064744C">
        <w:rPr>
          <w:rFonts w:ascii="Times New Roman" w:hAnsi="Times New Roman"/>
          <w:b/>
          <w:sz w:val="32"/>
          <w:szCs w:val="32"/>
        </w:rPr>
        <w:t xml:space="preserve"> / Race Condition):</w:t>
      </w:r>
    </w:p>
    <w:p w14:paraId="69ADDF36"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Giải pháp: </w:t>
      </w:r>
      <w:r w:rsidRPr="0064744C">
        <w:rPr>
          <w:rFonts w:ascii="Times New Roman" w:hAnsi="Times New Roman"/>
          <w:sz w:val="32"/>
          <w:szCs w:val="32"/>
        </w:rPr>
        <w:t>Tầng Business Logic ứng dụng cơ chế khóa phân tán (Distributed Locking qua Redis) kết hợp với thuật toán giữ chỗ (Hold Stock) trong vòng 10 phút, giúp ngăn chặn triệt để tình trạng bán vượt mức (Over-selling) và bảo đảm tính công bằng cho người mua.</w:t>
      </w:r>
    </w:p>
    <w:p w14:paraId="4E59150D" w14:textId="0765A31A" w:rsidR="00EA7FF7" w:rsidRPr="0064744C" w:rsidRDefault="00000000">
      <w:pPr>
        <w:pStyle w:val="ListBullet"/>
        <w:spacing w:after="60"/>
        <w:rPr>
          <w:sz w:val="32"/>
          <w:szCs w:val="32"/>
        </w:rPr>
      </w:pPr>
      <w:r w:rsidRPr="0064744C">
        <w:rPr>
          <w:rFonts w:ascii="Times New Roman" w:hAnsi="Times New Roman"/>
          <w:b/>
          <w:sz w:val="32"/>
          <w:szCs w:val="32"/>
        </w:rPr>
        <w:t xml:space="preserve">• Câu hỏi 2 (Bẫy 2 - Gián đoạn Cổng thanh toán / Payment Callback Timeout): </w:t>
      </w:r>
    </w:p>
    <w:p w14:paraId="4A89744E"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Giải pháp: </w:t>
      </w:r>
      <w:r w:rsidRPr="0064744C">
        <w:rPr>
          <w:rFonts w:ascii="Times New Roman" w:hAnsi="Times New Roman"/>
          <w:sz w:val="32"/>
          <w:szCs w:val="32"/>
        </w:rPr>
        <w:t xml:space="preserve">Xây dựng dịch vụ đối soát nền (Background Reconciliation Worker) chạy ngầm mỗi 3 phút để tự động gọi API </w:t>
      </w:r>
      <w:r w:rsidRPr="0064744C">
        <w:rPr>
          <w:rFonts w:ascii="Times New Roman" w:hAnsi="Times New Roman"/>
          <w:sz w:val="32"/>
          <w:szCs w:val="32"/>
        </w:rPr>
        <w:lastRenderedPageBreak/>
        <w:t>vấn tin trạng thái giao dịch trực tiếp với nhà cung cấp cổng thanh toán, từ đó tự động đồng bộ trạng thái đơn hàng sang chuẩn CONFIRMED mà không gây gián đoạn trải nghiệm người dùng.</w:t>
      </w:r>
    </w:p>
    <w:p w14:paraId="163FB359" w14:textId="77777777" w:rsidR="00EA7FF7" w:rsidRPr="0064744C" w:rsidRDefault="00000000">
      <w:pPr>
        <w:spacing w:after="80"/>
        <w:rPr>
          <w:sz w:val="32"/>
          <w:szCs w:val="32"/>
        </w:rPr>
      </w:pPr>
      <w:r w:rsidRPr="0064744C">
        <w:rPr>
          <w:rFonts w:ascii="Times New Roman" w:hAnsi="Times New Roman"/>
          <w:sz w:val="32"/>
          <w:szCs w:val="32"/>
        </w:rPr>
        <w:t>2. Nội dung mô hình hóa hệ thống:</w:t>
      </w:r>
    </w:p>
    <w:p w14:paraId="24D01D19"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Kiến trúc &amp; Xác định Yêu cầu: </w:t>
      </w:r>
      <w:r w:rsidRPr="0064744C">
        <w:rPr>
          <w:rFonts w:ascii="Times New Roman" w:hAnsi="Times New Roman"/>
          <w:sz w:val="32"/>
          <w:szCs w:val="32"/>
        </w:rPr>
        <w:t>Phân tích cấu trúc phân tầng (Presentation, Business Logic, Data Access); thiết lập ma trận truy vết SRS cho các nhóm Stakeholders; chuyển đổi nghiệp vụ thành các User Stories chuẩn hóa; định nghĩa danh mục chức năng (FR) và phi chức năng (NFR) theo tiêu chí SMART (Đảm bảo Availability 99.9%, Response Time &lt; 1.5s, mã hóa HTTPS/TLS).</w:t>
      </w:r>
    </w:p>
    <w:p w14:paraId="5EF911A9"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Mô hình hóa Quy trình &amp; Use Case: </w:t>
      </w:r>
      <w:r w:rsidRPr="0064744C">
        <w:rPr>
          <w:rFonts w:ascii="Times New Roman" w:hAnsi="Times New Roman"/>
          <w:sz w:val="32"/>
          <w:szCs w:val="32"/>
        </w:rPr>
        <w:t>Triển khai sơ đồ Activity Diagram với 4 Swimlanes (Khách hàng, Application Server, Payment Gateway, Warehouse System); thiết kế Use Case Diagram tích hợp quan hệ mở rộng và bao gồm; hoàn thiện Bảng đặc tả chi tiết cho tính năng "Đặt hàng trực tuyến".</w:t>
      </w:r>
    </w:p>
    <w:p w14:paraId="14276879"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Thiết kế Cấu trúc Kỹ thuật &amp; UI/UX: </w:t>
      </w:r>
      <w:r w:rsidRPr="0064744C">
        <w:rPr>
          <w:rFonts w:ascii="Times New Roman" w:hAnsi="Times New Roman"/>
          <w:sz w:val="32"/>
          <w:szCs w:val="32"/>
        </w:rPr>
        <w:t>Xây dựng Class Diagram chuẩn 3 ngăn thể hiện các mối quan hệ Kế thừa, Thành phần và Kết hợp; vẽ Sequence Diagram mô tả luồng xử lý bất đồng bộ kèm các khung điều kiện; phác thảo giao diện Checkout UI Wireframe trực quan; chuyển hóa mô hình hướng đối tượng thành sơ đồ thực thể quan hệ (ERD) đạt chuẩn chuẩn hóa 3NF.</w:t>
      </w:r>
    </w:p>
    <w:p w14:paraId="46DFA8E6"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Ràng buộc nghiệp vụ &amp; Đóng gói SRS: </w:t>
      </w:r>
      <w:r w:rsidRPr="0064744C">
        <w:rPr>
          <w:rFonts w:ascii="Times New Roman" w:hAnsi="Times New Roman"/>
          <w:sz w:val="32"/>
          <w:szCs w:val="32"/>
        </w:rPr>
        <w:t>Hoàn thiện bảng kiểm tra dữ liệu đầu vào (Defensive Validation); đóng gói toàn bộ thành phần vào tài liệu SRS v1.0 tuân thủ chuẩn quốc tế IEEE 830 / ISO 29148.</w:t>
      </w:r>
    </w:p>
    <w:p w14:paraId="0D5F4936" w14:textId="77777777" w:rsidR="00EA7FF7" w:rsidRPr="0064744C" w:rsidRDefault="00000000">
      <w:pPr>
        <w:spacing w:after="80"/>
        <w:rPr>
          <w:sz w:val="32"/>
          <w:szCs w:val="32"/>
        </w:rPr>
      </w:pPr>
      <w:r w:rsidRPr="0064744C">
        <w:rPr>
          <w:rFonts w:ascii="Times New Roman" w:hAnsi="Times New Roman"/>
          <w:sz w:val="32"/>
          <w:szCs w:val="32"/>
        </w:rPr>
        <w:t>3. Công nghệ và Công cụ sử dụng:</w:t>
      </w:r>
    </w:p>
    <w:p w14:paraId="1B88654D"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Công cụ mô hình hóa: </w:t>
      </w:r>
      <w:r w:rsidRPr="0064744C">
        <w:rPr>
          <w:rFonts w:ascii="Times New Roman" w:hAnsi="Times New Roman"/>
          <w:sz w:val="32"/>
          <w:szCs w:val="32"/>
        </w:rPr>
        <w:t>Draw.io / PlantUML.</w:t>
      </w:r>
    </w:p>
    <w:p w14:paraId="5AA2F5CA"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Quản lý mã nguồn &amp; Tài liệu: </w:t>
      </w:r>
      <w:r w:rsidRPr="0064744C">
        <w:rPr>
          <w:rFonts w:ascii="Times New Roman" w:hAnsi="Times New Roman"/>
          <w:sz w:val="32"/>
          <w:szCs w:val="32"/>
        </w:rPr>
        <w:t>GitHub Repository cá nhân và nhóm.</w:t>
      </w:r>
    </w:p>
    <w:p w14:paraId="38BC36C7" w14:textId="77777777" w:rsidR="00EA7FF7" w:rsidRPr="0064744C" w:rsidRDefault="00000000">
      <w:pPr>
        <w:spacing w:before="240" w:after="80"/>
        <w:rPr>
          <w:sz w:val="32"/>
          <w:szCs w:val="32"/>
        </w:rPr>
      </w:pPr>
      <w:r w:rsidRPr="0064744C">
        <w:rPr>
          <w:rFonts w:ascii="Times New Roman" w:hAnsi="Times New Roman"/>
          <w:b/>
          <w:sz w:val="32"/>
          <w:szCs w:val="32"/>
          <w:highlight w:val="yellow"/>
        </w:rPr>
        <w:t>II. CÔNG VIỆC CÁC THÀNH VIÊN ĐÃ LÀM</w:t>
      </w:r>
    </w:p>
    <w:p w14:paraId="278E3574" w14:textId="77777777" w:rsidR="00EA7FF7" w:rsidRPr="0064744C" w:rsidRDefault="00000000">
      <w:pPr>
        <w:pStyle w:val="ListBullet"/>
        <w:spacing w:after="60"/>
        <w:rPr>
          <w:sz w:val="32"/>
          <w:szCs w:val="32"/>
        </w:rPr>
      </w:pPr>
      <w:r w:rsidRPr="0064744C">
        <w:rPr>
          <w:rFonts w:ascii="Times New Roman" w:hAnsi="Times New Roman"/>
          <w:b/>
          <w:sz w:val="32"/>
          <w:szCs w:val="32"/>
        </w:rPr>
        <w:lastRenderedPageBreak/>
        <w:t xml:space="preserve">- Công việc cá nhân: </w:t>
      </w:r>
      <w:r w:rsidRPr="0064744C">
        <w:rPr>
          <w:rFonts w:ascii="Times New Roman" w:hAnsi="Times New Roman"/>
          <w:sz w:val="32"/>
          <w:szCs w:val="32"/>
        </w:rPr>
        <w:t>Tham gia khảo sát và đóng góp ý kiến xây dựng cấu trúc tài liệu SRS cho phân hệ quản lý sản phẩm và quy trình thanh toán.</w:t>
      </w:r>
    </w:p>
    <w:p w14:paraId="15A56FB8" w14:textId="77777777" w:rsidR="00EA7FF7" w:rsidRPr="0064744C" w:rsidRDefault="00000000">
      <w:pPr>
        <w:pStyle w:val="ListBullet"/>
        <w:spacing w:after="60"/>
        <w:rPr>
          <w:sz w:val="32"/>
          <w:szCs w:val="32"/>
        </w:rPr>
      </w:pPr>
      <w:r w:rsidRPr="0064744C">
        <w:rPr>
          <w:rFonts w:ascii="Times New Roman" w:hAnsi="Times New Roman"/>
          <w:sz w:val="32"/>
          <w:szCs w:val="32"/>
        </w:rPr>
        <w:t>Phụ trách thiết kế chi tiết Class Diagram cho phân hệ Đặt hàng và chịu trách nhiệm xây dựng các User Stories cốt lõi.</w:t>
      </w:r>
    </w:p>
    <w:p w14:paraId="06BBB1C0" w14:textId="77777777" w:rsidR="00EA7FF7" w:rsidRPr="0064744C" w:rsidRDefault="00000000">
      <w:pPr>
        <w:pStyle w:val="ListBullet"/>
        <w:spacing w:after="60"/>
        <w:rPr>
          <w:sz w:val="32"/>
          <w:szCs w:val="32"/>
        </w:rPr>
      </w:pPr>
      <w:r w:rsidRPr="0064744C">
        <w:rPr>
          <w:rFonts w:ascii="Times New Roman" w:hAnsi="Times New Roman"/>
          <w:sz w:val="32"/>
          <w:szCs w:val="32"/>
        </w:rPr>
        <w:t>Xây dựng luồng Use Case chi tiết cho chức năng thanh toán và phác thảo bố cục UI Wireframe trang giỏ hàng.</w:t>
      </w:r>
    </w:p>
    <w:p w14:paraId="699EC64C"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Công việc nhóm: </w:t>
      </w:r>
      <w:r w:rsidRPr="0064744C">
        <w:rPr>
          <w:rFonts w:ascii="Times New Roman" w:hAnsi="Times New Roman"/>
          <w:sz w:val="32"/>
          <w:szCs w:val="32"/>
        </w:rPr>
        <w:t>Thảo luận và thống nhất mô hình kiến trúc 3-Tier, phân chia rõ ràng các tầng trách nhiệm để xử lý các edge cases về dữ liệu.</w:t>
      </w:r>
    </w:p>
    <w:p w14:paraId="0B2A509E" w14:textId="77777777" w:rsidR="00EA7FF7" w:rsidRPr="0064744C" w:rsidRDefault="00000000">
      <w:pPr>
        <w:pStyle w:val="ListBullet"/>
        <w:spacing w:after="60"/>
        <w:rPr>
          <w:sz w:val="32"/>
          <w:szCs w:val="32"/>
        </w:rPr>
      </w:pPr>
      <w:r w:rsidRPr="0064744C">
        <w:rPr>
          <w:rFonts w:ascii="Times New Roman" w:hAnsi="Times New Roman"/>
          <w:sz w:val="32"/>
          <w:szCs w:val="32"/>
        </w:rPr>
        <w:t>Kiểm tra tính đồng bộ và khả năng truy xuất chéo (Traceability) giữa các sơ đồ UML từ cấp độ sơ đồ ngữ cảnh đến mô hình dữ liệu quan hệ.</w:t>
      </w:r>
    </w:p>
    <w:p w14:paraId="71636C4D" w14:textId="77777777" w:rsidR="00EA7FF7" w:rsidRPr="0064744C" w:rsidRDefault="00000000">
      <w:pPr>
        <w:pStyle w:val="ListBullet"/>
        <w:spacing w:after="60"/>
        <w:rPr>
          <w:sz w:val="32"/>
          <w:szCs w:val="32"/>
        </w:rPr>
      </w:pPr>
      <w:r w:rsidRPr="0064744C">
        <w:rPr>
          <w:rFonts w:ascii="Times New Roman" w:hAnsi="Times New Roman"/>
          <w:sz w:val="32"/>
          <w:szCs w:val="32"/>
        </w:rPr>
        <w:t>Tổng hợp, biên tập và xuất bản bộ hồ sơ kỹ thuật SRS v1.0 hoàn chỉnh lên kho lưu trữ GitHub chung của nhóm.</w:t>
      </w:r>
    </w:p>
    <w:p w14:paraId="0E3EBAF0" w14:textId="77777777" w:rsidR="00EA7FF7" w:rsidRPr="0064744C" w:rsidRDefault="00000000">
      <w:pPr>
        <w:spacing w:before="240" w:after="80"/>
        <w:rPr>
          <w:sz w:val="32"/>
          <w:szCs w:val="32"/>
        </w:rPr>
      </w:pPr>
      <w:r w:rsidRPr="0064744C">
        <w:rPr>
          <w:rFonts w:ascii="Times New Roman" w:hAnsi="Times New Roman"/>
          <w:b/>
          <w:sz w:val="32"/>
          <w:szCs w:val="32"/>
          <w:highlight w:val="yellow"/>
        </w:rPr>
        <w:t>III. KẾT QUẢ ĐẠT ĐƯỢC</w:t>
      </w:r>
    </w:p>
    <w:p w14:paraId="1796517F" w14:textId="77777777" w:rsidR="00EA7FF7" w:rsidRPr="0064744C" w:rsidRDefault="00000000">
      <w:pPr>
        <w:spacing w:after="80"/>
        <w:rPr>
          <w:sz w:val="32"/>
          <w:szCs w:val="32"/>
        </w:rPr>
      </w:pPr>
      <w:r w:rsidRPr="0064744C">
        <w:rPr>
          <w:rFonts w:ascii="Times New Roman" w:hAnsi="Times New Roman"/>
          <w:sz w:val="32"/>
          <w:szCs w:val="32"/>
        </w:rPr>
        <w:t>Sau khi hoàn thành Mini Project Session 19, em đã:</w:t>
      </w:r>
    </w:p>
    <w:p w14:paraId="7CC13379"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w:t>
      </w:r>
      <w:r w:rsidRPr="0064744C">
        <w:rPr>
          <w:rFonts w:ascii="Times New Roman" w:hAnsi="Times New Roman"/>
          <w:sz w:val="32"/>
          <w:szCs w:val="32"/>
        </w:rPr>
        <w:t>Nâng cao tư duy thiết kế hệ thống phần mềm doanh nghiệp từ góc nhìn của một System Analyst thực thụ.</w:t>
      </w:r>
    </w:p>
    <w:p w14:paraId="1AE0ADF5"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w:t>
      </w:r>
      <w:r w:rsidRPr="0064744C">
        <w:rPr>
          <w:rFonts w:ascii="Times New Roman" w:hAnsi="Times New Roman"/>
          <w:sz w:val="32"/>
          <w:szCs w:val="32"/>
        </w:rPr>
        <w:t>Thành thạo kỹ năng quy hoạch yêu cầu, thiết kế sơ đồ UML phức tạp và quản lý tài liệu đặc tả dự án.</w:t>
      </w:r>
    </w:p>
    <w:p w14:paraId="387E535D"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Áp dụng thực tế: </w:t>
      </w:r>
      <w:r w:rsidRPr="0064744C">
        <w:rPr>
          <w:rFonts w:ascii="Times New Roman" w:hAnsi="Times New Roman"/>
          <w:sz w:val="32"/>
          <w:szCs w:val="32"/>
        </w:rPr>
        <w:t>Giải quyết thành công bài toán chuyển đổi kiến trúc hệ thống, kiểm soát tốt các ngoại lệ dữ liệu bằng các giải pháp kỹ thuật thực tế và hoàn thành bộ hồ sơ chuẩn chỉnh sẵn sàng bàn giao cho đội ngũ phát triển và kiểm thử.</w:t>
      </w:r>
    </w:p>
    <w:p w14:paraId="6150FBF0" w14:textId="77777777" w:rsidR="00EA7FF7" w:rsidRPr="0064744C" w:rsidRDefault="00000000">
      <w:pPr>
        <w:spacing w:before="240" w:after="80"/>
        <w:rPr>
          <w:sz w:val="32"/>
          <w:szCs w:val="32"/>
        </w:rPr>
      </w:pPr>
      <w:r w:rsidRPr="0064744C">
        <w:rPr>
          <w:rFonts w:ascii="Times New Roman" w:hAnsi="Times New Roman"/>
          <w:b/>
          <w:sz w:val="32"/>
          <w:szCs w:val="32"/>
          <w:highlight w:val="yellow"/>
        </w:rPr>
        <w:t>IV. KHÓ KHĂN VÀ VẤN ĐỀ GẶP PHẢI</w:t>
      </w:r>
    </w:p>
    <w:p w14:paraId="7ADE0844"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Khó khăn: </w:t>
      </w:r>
      <w:r w:rsidRPr="0064744C">
        <w:rPr>
          <w:rFonts w:ascii="Times New Roman" w:hAnsi="Times New Roman"/>
          <w:sz w:val="32"/>
          <w:szCs w:val="32"/>
        </w:rPr>
        <w:t xml:space="preserve">Ban đầu còn gặp chút lúng túng trong việc phân định rạch ròi giữa logic kiểm tra tồn kho tại tầng dịch vụ nghiệp vụ </w:t>
      </w:r>
      <w:r w:rsidRPr="0064744C">
        <w:rPr>
          <w:rFonts w:ascii="Times New Roman" w:hAnsi="Times New Roman"/>
          <w:sz w:val="32"/>
          <w:szCs w:val="32"/>
        </w:rPr>
        <w:lastRenderedPageBreak/>
        <w:t>(Business Layer) và thao tác trừ kho vật lý tại tầng kho (Warehouse), cũng như việc kết hợp các khung lặp và điều kiện rẽ nhánh trong Sequence Diagram.</w:t>
      </w:r>
    </w:p>
    <w:p w14:paraId="32F00FFD"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Cách khắc phục: </w:t>
      </w:r>
      <w:r w:rsidRPr="0064744C">
        <w:rPr>
          <w:rFonts w:ascii="Times New Roman" w:hAnsi="Times New Roman"/>
          <w:sz w:val="32"/>
          <w:szCs w:val="32"/>
        </w:rPr>
        <w:t>Cùng các thành viên trong nhóm nghiên cứu kỹ tài liệu bài giảng các Session trước, tra cứu chuẩn ký pháp UML trên các tài liệu chuyên ngành và thảo luận trực tiếp để thống nhất luồng đi logic tối ưu nhất cho hệ thống.</w:t>
      </w:r>
    </w:p>
    <w:p w14:paraId="3EA23D58" w14:textId="77777777" w:rsidR="00EA7FF7" w:rsidRPr="0064744C" w:rsidRDefault="00000000">
      <w:pPr>
        <w:spacing w:before="240" w:after="80"/>
        <w:rPr>
          <w:sz w:val="32"/>
          <w:szCs w:val="32"/>
        </w:rPr>
      </w:pPr>
      <w:r w:rsidRPr="0064744C">
        <w:rPr>
          <w:rFonts w:ascii="Times New Roman" w:hAnsi="Times New Roman"/>
          <w:b/>
          <w:sz w:val="32"/>
          <w:szCs w:val="32"/>
          <w:highlight w:val="yellow"/>
        </w:rPr>
        <w:t>V. KINH NGHIỆM RÚT RA</w:t>
      </w:r>
    </w:p>
    <w:p w14:paraId="71182A0A"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w:t>
      </w:r>
      <w:r w:rsidRPr="0064744C">
        <w:rPr>
          <w:rFonts w:ascii="Times New Roman" w:hAnsi="Times New Roman"/>
          <w:sz w:val="32"/>
          <w:szCs w:val="32"/>
        </w:rPr>
        <w:t>Nhận thức sâu sắc về tầm quan trọng của việc thiết kế kiến trúc hệ thống vững chắc ngay từ giai đoạn đầu để tránh các sự cố sập tải hoặc lệch dữ liệu khi vận hành thực tế.</w:t>
      </w:r>
    </w:p>
    <w:p w14:paraId="4711B001" w14:textId="04F74B19" w:rsidR="00EA7FF7" w:rsidRPr="0064744C" w:rsidRDefault="00000000">
      <w:pPr>
        <w:pStyle w:val="ListBullet"/>
        <w:spacing w:after="60"/>
        <w:rPr>
          <w:sz w:val="32"/>
          <w:szCs w:val="32"/>
        </w:rPr>
      </w:pPr>
      <w:r w:rsidRPr="0064744C">
        <w:rPr>
          <w:rFonts w:ascii="Times New Roman" w:hAnsi="Times New Roman"/>
          <w:b/>
          <w:sz w:val="32"/>
          <w:szCs w:val="32"/>
        </w:rPr>
        <w:t xml:space="preserve">• </w:t>
      </w:r>
      <w:r w:rsidRPr="0064744C">
        <w:rPr>
          <w:rFonts w:ascii="Times New Roman" w:hAnsi="Times New Roman"/>
          <w:sz w:val="32"/>
          <w:szCs w:val="32"/>
        </w:rPr>
        <w:t xml:space="preserve">Luôn tuân thủ nguyên tắc đồng bộ hóa 100% giữa các </w:t>
      </w:r>
      <w:proofErr w:type="spellStart"/>
      <w:r w:rsidRPr="0064744C">
        <w:rPr>
          <w:rFonts w:ascii="Times New Roman" w:hAnsi="Times New Roman"/>
          <w:sz w:val="32"/>
          <w:szCs w:val="32"/>
        </w:rPr>
        <w:t>tầng</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tài</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liệu</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để</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đảm</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bảo</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không</w:t>
      </w:r>
      <w:proofErr w:type="spellEnd"/>
      <w:r w:rsidRPr="0064744C">
        <w:rPr>
          <w:rFonts w:ascii="Times New Roman" w:hAnsi="Times New Roman"/>
          <w:sz w:val="32"/>
          <w:szCs w:val="32"/>
        </w:rPr>
        <w:t xml:space="preserve"> có khoảng trống thông tin giữa nhà phân tích và lập trình viên.</w:t>
      </w:r>
    </w:p>
    <w:p w14:paraId="0C99DF46" w14:textId="77777777" w:rsidR="00EA7FF7" w:rsidRPr="0064744C" w:rsidRDefault="00000000">
      <w:pPr>
        <w:spacing w:before="240" w:after="80"/>
        <w:rPr>
          <w:sz w:val="32"/>
          <w:szCs w:val="32"/>
        </w:rPr>
      </w:pPr>
      <w:r w:rsidRPr="0064744C">
        <w:rPr>
          <w:rFonts w:ascii="Times New Roman" w:hAnsi="Times New Roman"/>
          <w:b/>
          <w:sz w:val="32"/>
          <w:szCs w:val="32"/>
          <w:highlight w:val="green"/>
        </w:rPr>
        <w:t>VI. ĐỀ XUẤT / KIẾN NGHỊ</w:t>
      </w:r>
    </w:p>
    <w:p w14:paraId="061729CB" w14:textId="06F1CAA2" w:rsidR="00EA7FF7" w:rsidRPr="0064744C" w:rsidRDefault="00000000">
      <w:pPr>
        <w:spacing w:after="80"/>
        <w:rPr>
          <w:sz w:val="32"/>
          <w:szCs w:val="32"/>
          <w:lang w:val="vi-VN"/>
        </w:rPr>
      </w:pPr>
      <w:r w:rsidRPr="0064744C">
        <w:rPr>
          <w:rFonts w:ascii="Times New Roman" w:hAnsi="Times New Roman"/>
          <w:sz w:val="32"/>
          <w:szCs w:val="32"/>
        </w:rPr>
        <w:t xml:space="preserve">Em </w:t>
      </w:r>
      <w:r w:rsidR="0064744C">
        <w:rPr>
          <w:rFonts w:ascii="Times New Roman" w:hAnsi="Times New Roman"/>
          <w:sz w:val="32"/>
          <w:szCs w:val="32"/>
        </w:rPr>
        <w:t>ko</w:t>
      </w:r>
      <w:r w:rsidRPr="0064744C">
        <w:rPr>
          <w:rFonts w:ascii="Times New Roman" w:hAnsi="Times New Roman"/>
          <w:sz w:val="32"/>
          <w:szCs w:val="32"/>
        </w:rPr>
        <w:t xml:space="preserve"> </w:t>
      </w:r>
      <w:proofErr w:type="spellStart"/>
      <w:r w:rsidRPr="0064744C">
        <w:rPr>
          <w:rFonts w:ascii="Times New Roman" w:hAnsi="Times New Roman"/>
          <w:sz w:val="32"/>
          <w:szCs w:val="32"/>
        </w:rPr>
        <w:t>có</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đề</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xuất</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gì</w:t>
      </w:r>
      <w:proofErr w:type="spellEnd"/>
      <w:r w:rsidRPr="0064744C">
        <w:rPr>
          <w:rFonts w:ascii="Times New Roman" w:hAnsi="Times New Roman"/>
          <w:sz w:val="32"/>
          <w:szCs w:val="32"/>
        </w:rPr>
        <w:t xml:space="preserve"> </w:t>
      </w:r>
      <w:proofErr w:type="spellStart"/>
      <w:r w:rsidRPr="0064744C">
        <w:rPr>
          <w:rFonts w:ascii="Times New Roman" w:hAnsi="Times New Roman"/>
          <w:sz w:val="32"/>
          <w:szCs w:val="32"/>
        </w:rPr>
        <w:t>thêm</w:t>
      </w:r>
      <w:proofErr w:type="spellEnd"/>
      <w:r w:rsidRPr="0064744C">
        <w:rPr>
          <w:rFonts w:ascii="Times New Roman" w:hAnsi="Times New Roman"/>
          <w:sz w:val="32"/>
          <w:szCs w:val="32"/>
        </w:rPr>
        <w:t xml:space="preserve"> </w:t>
      </w:r>
    </w:p>
    <w:p w14:paraId="41AB0E6A" w14:textId="77777777" w:rsidR="00EA7FF7" w:rsidRPr="0064744C" w:rsidRDefault="00000000">
      <w:pPr>
        <w:spacing w:before="240" w:after="80"/>
        <w:rPr>
          <w:sz w:val="32"/>
          <w:szCs w:val="32"/>
        </w:rPr>
      </w:pPr>
      <w:r w:rsidRPr="0064744C">
        <w:rPr>
          <w:rFonts w:ascii="Times New Roman" w:hAnsi="Times New Roman"/>
          <w:b/>
          <w:sz w:val="32"/>
          <w:szCs w:val="32"/>
          <w:highlight w:val="green"/>
        </w:rPr>
        <w:t>VII. KẾT LUẬN</w:t>
      </w:r>
    </w:p>
    <w:p w14:paraId="5A54BECA" w14:textId="36AA4306" w:rsidR="00EA7FF7" w:rsidRPr="0064744C" w:rsidRDefault="00000000">
      <w:pPr>
        <w:pStyle w:val="ListBullet"/>
        <w:spacing w:after="60"/>
        <w:rPr>
          <w:sz w:val="32"/>
          <w:szCs w:val="32"/>
        </w:rPr>
      </w:pPr>
      <w:r w:rsidRPr="0064744C">
        <w:rPr>
          <w:rFonts w:ascii="Times New Roman" w:hAnsi="Times New Roman"/>
          <w:b/>
          <w:sz w:val="32"/>
          <w:szCs w:val="32"/>
        </w:rPr>
        <w:t xml:space="preserve">- Tự đánh giá khả </w:t>
      </w:r>
      <w:proofErr w:type="spellStart"/>
      <w:r w:rsidRPr="0064744C">
        <w:rPr>
          <w:rFonts w:ascii="Times New Roman" w:hAnsi="Times New Roman"/>
          <w:b/>
          <w:sz w:val="32"/>
          <w:szCs w:val="32"/>
        </w:rPr>
        <w:t>năng</w:t>
      </w:r>
      <w:proofErr w:type="spellEnd"/>
      <w:r w:rsidRPr="0064744C">
        <w:rPr>
          <w:rFonts w:ascii="Times New Roman" w:hAnsi="Times New Roman"/>
          <w:b/>
          <w:sz w:val="32"/>
          <w:szCs w:val="32"/>
        </w:rPr>
        <w:t xml:space="preserve"> </w:t>
      </w:r>
      <w:proofErr w:type="spellStart"/>
      <w:r w:rsidRPr="0064744C">
        <w:rPr>
          <w:rFonts w:ascii="Times New Roman" w:hAnsi="Times New Roman"/>
          <w:b/>
          <w:sz w:val="32"/>
          <w:szCs w:val="32"/>
        </w:rPr>
        <w:t>hiểu</w:t>
      </w:r>
      <w:proofErr w:type="spellEnd"/>
      <w:r w:rsidRPr="0064744C">
        <w:rPr>
          <w:rFonts w:ascii="Times New Roman" w:hAnsi="Times New Roman"/>
          <w:b/>
          <w:sz w:val="32"/>
          <w:szCs w:val="32"/>
        </w:rPr>
        <w:t xml:space="preserve"> </w:t>
      </w:r>
      <w:proofErr w:type="spellStart"/>
      <w:r w:rsidRPr="0064744C">
        <w:rPr>
          <w:rFonts w:ascii="Times New Roman" w:hAnsi="Times New Roman"/>
          <w:b/>
          <w:sz w:val="32"/>
          <w:szCs w:val="32"/>
        </w:rPr>
        <w:t>bài</w:t>
      </w:r>
      <w:proofErr w:type="spellEnd"/>
      <w:r w:rsidRPr="0064744C">
        <w:rPr>
          <w:rFonts w:ascii="Times New Roman" w:hAnsi="Times New Roman"/>
          <w:b/>
          <w:sz w:val="32"/>
          <w:szCs w:val="32"/>
        </w:rPr>
        <w:t xml:space="preserve">: </w:t>
      </w:r>
      <w:r w:rsidR="0064744C">
        <w:rPr>
          <w:rFonts w:ascii="Times New Roman" w:hAnsi="Times New Roman"/>
          <w:sz w:val="32"/>
          <w:szCs w:val="32"/>
        </w:rPr>
        <w:t>8</w:t>
      </w:r>
      <w:r w:rsidRPr="0064744C">
        <w:rPr>
          <w:rFonts w:ascii="Times New Roman" w:hAnsi="Times New Roman"/>
          <w:sz w:val="32"/>
          <w:szCs w:val="32"/>
        </w:rPr>
        <w:t>/10.</w:t>
      </w:r>
    </w:p>
    <w:p w14:paraId="002833C3" w14:textId="77777777" w:rsidR="00EA7FF7" w:rsidRPr="0064744C" w:rsidRDefault="00000000">
      <w:pPr>
        <w:pStyle w:val="ListBullet"/>
        <w:spacing w:after="60"/>
        <w:rPr>
          <w:sz w:val="32"/>
          <w:szCs w:val="32"/>
        </w:rPr>
      </w:pPr>
      <w:r w:rsidRPr="0064744C">
        <w:rPr>
          <w:rFonts w:ascii="Times New Roman" w:hAnsi="Times New Roman"/>
          <w:b/>
          <w:sz w:val="32"/>
          <w:szCs w:val="32"/>
        </w:rPr>
        <w:t xml:space="preserve">- Giá trị đạt được: </w:t>
      </w:r>
      <w:r w:rsidRPr="0064744C">
        <w:rPr>
          <w:rFonts w:ascii="Times New Roman" w:hAnsi="Times New Roman"/>
          <w:sz w:val="32"/>
          <w:szCs w:val="32"/>
        </w:rPr>
        <w:t>Dự án FastMart-Enterprise là cơ hội tuyệt vời để tổng kết toàn bộ kiến thức từ các Session trước, rèn luyện tác phong làm việc nhóm chuyên nghiệp và tạo đà vững chắc cho các đồ án phát triển phần mềm quy mô lớn trong tương lai.</w:t>
      </w:r>
    </w:p>
    <w:sectPr w:rsidR="00EA7FF7" w:rsidRPr="006474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501954">
    <w:abstractNumId w:val="8"/>
  </w:num>
  <w:num w:numId="2" w16cid:durableId="341666406">
    <w:abstractNumId w:val="6"/>
  </w:num>
  <w:num w:numId="3" w16cid:durableId="768356221">
    <w:abstractNumId w:val="5"/>
  </w:num>
  <w:num w:numId="4" w16cid:durableId="745109788">
    <w:abstractNumId w:val="4"/>
  </w:num>
  <w:num w:numId="5" w16cid:durableId="1031539085">
    <w:abstractNumId w:val="7"/>
  </w:num>
  <w:num w:numId="6" w16cid:durableId="963341886">
    <w:abstractNumId w:val="3"/>
  </w:num>
  <w:num w:numId="7" w16cid:durableId="819930724">
    <w:abstractNumId w:val="2"/>
  </w:num>
  <w:num w:numId="8" w16cid:durableId="466124761">
    <w:abstractNumId w:val="1"/>
  </w:num>
  <w:num w:numId="9" w16cid:durableId="795877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44C"/>
    <w:rsid w:val="00A00F86"/>
    <w:rsid w:val="00AA1D8D"/>
    <w:rsid w:val="00B47730"/>
    <w:rsid w:val="00CB0664"/>
    <w:rsid w:val="00EA7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FBFB5"/>
  <w14:defaultImageDpi w14:val="300"/>
  <w15:docId w15:val="{2D220B07-3761-4084-8E1A-07294240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2026-10-05T15:02:00Z</dcterms:modified>
  <cp:category/>
</cp:coreProperties>
</file>