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A15C7" w14:textId="77777777" w:rsidR="00533642" w:rsidRPr="00E33030" w:rsidRDefault="00533642" w:rsidP="00533642">
      <w:pPr>
        <w:spacing w:after="0"/>
        <w:rPr>
          <w:rFonts w:ascii="Times New Roman" w:hAnsi="Times New Roman" w:cs="Times New Roman"/>
          <w:spacing w:val="-20"/>
          <w:sz w:val="28"/>
          <w:szCs w:val="28"/>
        </w:rPr>
      </w:pPr>
    </w:p>
    <w:p w14:paraId="04525A06" w14:textId="77777777" w:rsidR="00533642" w:rsidRPr="00533642" w:rsidRDefault="00533642" w:rsidP="00533642">
      <w:pPr>
        <w:pStyle w:val="Section1phandau"/>
        <w:spacing w:before="0" w:after="0"/>
        <w:rPr>
          <w:sz w:val="26"/>
          <w:szCs w:val="26"/>
        </w:rPr>
      </w:pPr>
      <w:r w:rsidRPr="00533642">
        <w:rPr>
          <w:sz w:val="26"/>
          <w:szCs w:val="26"/>
        </w:rPr>
        <w:t>BỘ GIÁO DỤC VÀ ĐÀO TẠO</w:t>
      </w:r>
    </w:p>
    <w:p w14:paraId="66544CC7" w14:textId="77777777" w:rsidR="00533642" w:rsidRPr="00533642" w:rsidRDefault="00533642" w:rsidP="00533642">
      <w:pPr>
        <w:pStyle w:val="Section1phandau"/>
        <w:spacing w:before="0" w:after="0"/>
        <w:rPr>
          <w:sz w:val="26"/>
          <w:szCs w:val="26"/>
        </w:rPr>
      </w:pPr>
      <w:r w:rsidRPr="00533642">
        <w:rPr>
          <w:sz w:val="26"/>
          <w:szCs w:val="26"/>
        </w:rPr>
        <w:t>ĐẠI HỌC CẦN THƠ</w:t>
      </w:r>
    </w:p>
    <w:p w14:paraId="4B125BC3" w14:textId="5E77736B" w:rsidR="00533642" w:rsidRPr="00533642" w:rsidRDefault="00E05534" w:rsidP="00533642">
      <w:pPr>
        <w:pStyle w:val="Section1phandau"/>
        <w:spacing w:before="0" w:after="0"/>
        <w:rPr>
          <w:sz w:val="26"/>
          <w:szCs w:val="26"/>
        </w:rPr>
      </w:pPr>
      <w:r>
        <w:rPr>
          <w:sz w:val="26"/>
          <w:szCs w:val="26"/>
        </w:rPr>
        <w:t>Trường</w:t>
      </w:r>
      <w:r w:rsidR="00533642" w:rsidRPr="00533642">
        <w:rPr>
          <w:sz w:val="26"/>
          <w:szCs w:val="26"/>
        </w:rPr>
        <w:t xml:space="preserve"> CÔNG NGHỆ THÔNG TIN VÀ TRUYỀN THÔNG</w:t>
      </w:r>
    </w:p>
    <w:p w14:paraId="1A573025" w14:textId="77777777" w:rsidR="00533642" w:rsidRPr="00E33030" w:rsidRDefault="00533642" w:rsidP="00533642">
      <w:pPr>
        <w:spacing w:after="0" w:line="240" w:lineRule="auto"/>
        <w:jc w:val="center"/>
        <w:rPr>
          <w:rFonts w:ascii="Times New Roman" w:hAnsi="Times New Roman" w:cs="Times New Roman"/>
          <w:b/>
          <w:bCs/>
          <w:sz w:val="28"/>
          <w:szCs w:val="28"/>
          <w:u w:val="single"/>
        </w:rPr>
      </w:pPr>
      <w:r w:rsidRPr="00E33030">
        <w:rPr>
          <w:rFonts w:ascii="Times New Roman" w:hAnsi="Times New Roman" w:cs="Times New Roman"/>
          <w:b/>
          <w:bCs/>
          <w:noProof/>
          <w:sz w:val="28"/>
          <w:szCs w:val="28"/>
          <w:u w:val="single"/>
        </w:rPr>
        <w:drawing>
          <wp:anchor distT="0" distB="0" distL="114300" distR="114300" simplePos="0" relativeHeight="251659264" behindDoc="0" locked="0" layoutInCell="1" allowOverlap="1" wp14:anchorId="1DDEA8ED" wp14:editId="02034965">
            <wp:simplePos x="0" y="0"/>
            <wp:positionH relativeFrom="margin">
              <wp:align>center</wp:align>
            </wp:positionH>
            <wp:positionV relativeFrom="paragraph">
              <wp:posOffset>255646</wp:posOffset>
            </wp:positionV>
            <wp:extent cx="1272540" cy="1273175"/>
            <wp:effectExtent l="0" t="0" r="3810" b="3175"/>
            <wp:wrapTopAndBottom/>
            <wp:docPr id="2" name="Picture 2" descr="A blue diamond with a torch and a yellow circle and a red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diamond with a torch and a yellow circle and a red fl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2540" cy="1273175"/>
                    </a:xfrm>
                    <a:prstGeom prst="rect">
                      <a:avLst/>
                    </a:prstGeom>
                  </pic:spPr>
                </pic:pic>
              </a:graphicData>
            </a:graphic>
            <wp14:sizeRelH relativeFrom="margin">
              <wp14:pctWidth>0</wp14:pctWidth>
            </wp14:sizeRelH>
            <wp14:sizeRelV relativeFrom="margin">
              <wp14:pctHeight>0</wp14:pctHeight>
            </wp14:sizeRelV>
          </wp:anchor>
        </w:drawing>
      </w:r>
    </w:p>
    <w:p w14:paraId="1CEE8A7B" w14:textId="77777777" w:rsidR="00533642" w:rsidRDefault="00533642"/>
    <w:p w14:paraId="7575260F" w14:textId="77777777" w:rsidR="00533642" w:rsidRPr="00533642" w:rsidRDefault="00533642" w:rsidP="00533642">
      <w:pPr>
        <w:pStyle w:val="Section1phandau"/>
        <w:rPr>
          <w:sz w:val="36"/>
          <w:szCs w:val="36"/>
        </w:rPr>
      </w:pPr>
      <w:r w:rsidRPr="00533642">
        <w:rPr>
          <w:sz w:val="36"/>
          <w:szCs w:val="36"/>
        </w:rPr>
        <w:t>BÁO cáo dự án nhóm tích hợp</w:t>
      </w:r>
    </w:p>
    <w:p w14:paraId="42187C97" w14:textId="77777777" w:rsidR="00533642" w:rsidRDefault="00533642" w:rsidP="00533642">
      <w:pPr>
        <w:pStyle w:val="Section1phandau"/>
      </w:pPr>
    </w:p>
    <w:p w14:paraId="7EA722CC" w14:textId="77777777" w:rsidR="004A5F8C" w:rsidRDefault="00533642" w:rsidP="00533642">
      <w:pPr>
        <w:pStyle w:val="Section1phandau"/>
        <w:rPr>
          <w:sz w:val="44"/>
          <w:szCs w:val="44"/>
        </w:rPr>
      </w:pPr>
      <w:r w:rsidRPr="00533642">
        <w:rPr>
          <w:sz w:val="44"/>
          <w:szCs w:val="44"/>
        </w:rPr>
        <w:t xml:space="preserve">Các công cụ ai </w:t>
      </w:r>
    </w:p>
    <w:p w14:paraId="1B3501C9" w14:textId="5C172303" w:rsidR="00533642" w:rsidRPr="00533642" w:rsidRDefault="00533642" w:rsidP="00533642">
      <w:pPr>
        <w:pStyle w:val="Section1phandau"/>
        <w:rPr>
          <w:sz w:val="44"/>
          <w:szCs w:val="44"/>
        </w:rPr>
      </w:pPr>
      <w:r w:rsidRPr="00533642">
        <w:rPr>
          <w:sz w:val="44"/>
          <w:szCs w:val="44"/>
        </w:rPr>
        <w:t>đang thay đổi giáo dục</w:t>
      </w:r>
    </w:p>
    <w:p w14:paraId="0AA8DE8B" w14:textId="77777777" w:rsidR="00533642" w:rsidRDefault="00533642" w:rsidP="00533642">
      <w:pPr>
        <w:pStyle w:val="Section1phandau"/>
        <w:rPr>
          <w:sz w:val="44"/>
          <w:szCs w:val="44"/>
        </w:rPr>
      </w:pPr>
      <w:r w:rsidRPr="00533642">
        <w:rPr>
          <w:sz w:val="44"/>
          <w:szCs w:val="44"/>
        </w:rPr>
        <w:t>Như thế nào</w:t>
      </w:r>
    </w:p>
    <w:p w14:paraId="0EF7E47A" w14:textId="77777777" w:rsidR="00533642" w:rsidRDefault="00533642" w:rsidP="00533642">
      <w:pPr>
        <w:pStyle w:val="Section1phandau"/>
        <w:rPr>
          <w:sz w:val="44"/>
          <w:szCs w:val="44"/>
        </w:rPr>
      </w:pPr>
    </w:p>
    <w:p w14:paraId="51AABD52" w14:textId="77777777" w:rsidR="00533642" w:rsidRDefault="00533642" w:rsidP="00533642">
      <w:pPr>
        <w:pStyle w:val="Section1phandau"/>
        <w:rPr>
          <w:sz w:val="44"/>
          <w:szCs w:val="44"/>
        </w:rPr>
      </w:pPr>
      <w:r w:rsidRPr="00533642">
        <w:rPr>
          <w:sz w:val="44"/>
          <w:szCs w:val="44"/>
        </w:rPr>
        <w:br/>
      </w:r>
    </w:p>
    <w:p w14:paraId="3B13FB35" w14:textId="77777777" w:rsidR="004A5F8C" w:rsidRDefault="004A5F8C" w:rsidP="00533642">
      <w:pPr>
        <w:spacing w:after="0"/>
        <w:jc w:val="center"/>
        <w:rPr>
          <w:rFonts w:ascii="Times New Roman" w:hAnsi="Times New Roman" w:cs="Times New Roman"/>
          <w:b/>
          <w:bCs/>
          <w:sz w:val="26"/>
          <w:szCs w:val="26"/>
        </w:rPr>
      </w:pPr>
    </w:p>
    <w:tbl>
      <w:tblPr>
        <w:tblStyle w:val="TableGrid"/>
        <w:tblpPr w:leftFromText="180" w:rightFromText="180" w:vertAnchor="text" w:horzAnchor="margin" w:tblpY="2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F93FBE" w:rsidRPr="00E33030" w14:paraId="48067B4F" w14:textId="77777777" w:rsidTr="00F93FBE">
        <w:tc>
          <w:tcPr>
            <w:tcW w:w="4839" w:type="dxa"/>
          </w:tcPr>
          <w:p w14:paraId="6082159A" w14:textId="77777777" w:rsidR="00F93FBE" w:rsidRPr="00E33030" w:rsidRDefault="00F93FBE" w:rsidP="00F93FBE">
            <w:pPr>
              <w:rPr>
                <w:rFonts w:ascii="Times New Roman" w:hAnsi="Times New Roman" w:cs="Times New Roman"/>
                <w:b/>
                <w:bCs/>
                <w:sz w:val="28"/>
                <w:szCs w:val="28"/>
              </w:rPr>
            </w:pPr>
            <w:r w:rsidRPr="00E33030">
              <w:rPr>
                <w:rFonts w:ascii="Times New Roman" w:hAnsi="Times New Roman" w:cs="Times New Roman"/>
                <w:b/>
                <w:bCs/>
              </w:rPr>
              <w:t xml:space="preserve">          </w:t>
            </w:r>
            <w:r w:rsidRPr="00E33030">
              <w:rPr>
                <w:rFonts w:ascii="Times New Roman" w:hAnsi="Times New Roman" w:cs="Times New Roman"/>
                <w:b/>
                <w:bCs/>
                <w:sz w:val="28"/>
                <w:szCs w:val="28"/>
              </w:rPr>
              <w:t>CÁN BỘ HƯỚNG DẪN</w:t>
            </w:r>
          </w:p>
        </w:tc>
        <w:tc>
          <w:tcPr>
            <w:tcW w:w="4839" w:type="dxa"/>
          </w:tcPr>
          <w:p w14:paraId="79839560" w14:textId="77777777" w:rsidR="00F93FBE" w:rsidRPr="00E33030" w:rsidRDefault="00F93FBE" w:rsidP="00F93FBE">
            <w:pPr>
              <w:rPr>
                <w:rFonts w:ascii="Times New Roman" w:hAnsi="Times New Roman" w:cs="Times New Roman"/>
                <w:b/>
                <w:bCs/>
                <w:sz w:val="28"/>
                <w:szCs w:val="28"/>
              </w:rPr>
            </w:pPr>
            <w:r w:rsidRPr="00E33030">
              <w:rPr>
                <w:rFonts w:ascii="Times New Roman" w:hAnsi="Times New Roman" w:cs="Times New Roman"/>
                <w:b/>
                <w:bCs/>
                <w:sz w:val="28"/>
                <w:szCs w:val="28"/>
              </w:rPr>
              <w:t>NHÓM SINH VIÊN THỰC HIỆN:</w:t>
            </w:r>
          </w:p>
        </w:tc>
      </w:tr>
      <w:tr w:rsidR="00F93FBE" w:rsidRPr="00E33030" w14:paraId="7CA59C0C" w14:textId="77777777" w:rsidTr="00F93FBE">
        <w:tc>
          <w:tcPr>
            <w:tcW w:w="4839" w:type="dxa"/>
          </w:tcPr>
          <w:p w14:paraId="3BB57438" w14:textId="77777777" w:rsidR="00F93FBE" w:rsidRPr="00E33030" w:rsidRDefault="00F93FBE" w:rsidP="00F93FBE">
            <w:pPr>
              <w:rPr>
                <w:rFonts w:ascii="Times New Roman" w:hAnsi="Times New Roman" w:cs="Times New Roman"/>
                <w:b/>
                <w:bCs/>
                <w:sz w:val="26"/>
                <w:szCs w:val="26"/>
              </w:rPr>
            </w:pPr>
            <w:r w:rsidRPr="00E33030">
              <w:rPr>
                <w:rFonts w:ascii="Times New Roman" w:hAnsi="Times New Roman" w:cs="Times New Roman"/>
                <w:b/>
                <w:bCs/>
                <w:sz w:val="28"/>
                <w:szCs w:val="28"/>
              </w:rPr>
              <w:t xml:space="preserve">        </w:t>
            </w:r>
            <w:r w:rsidRPr="00E33030">
              <w:rPr>
                <w:rFonts w:ascii="Times New Roman" w:hAnsi="Times New Roman" w:cs="Times New Roman"/>
                <w:b/>
                <w:bCs/>
                <w:sz w:val="26"/>
                <w:szCs w:val="26"/>
              </w:rPr>
              <w:t xml:space="preserve">ThS. </w:t>
            </w:r>
            <w:r>
              <w:rPr>
                <w:rFonts w:ascii="Times New Roman" w:hAnsi="Times New Roman" w:cs="Times New Roman"/>
                <w:b/>
                <w:bCs/>
                <w:sz w:val="26"/>
                <w:szCs w:val="26"/>
              </w:rPr>
              <w:t>NGUYỄN MINH TRUNG</w:t>
            </w:r>
          </w:p>
        </w:tc>
        <w:tc>
          <w:tcPr>
            <w:tcW w:w="4839" w:type="dxa"/>
          </w:tcPr>
          <w:p w14:paraId="3B385F1D" w14:textId="1FB3F805" w:rsidR="00F93FBE" w:rsidRPr="00E33030" w:rsidRDefault="00F93FBE" w:rsidP="00F93FBE">
            <w:pPr>
              <w:rPr>
                <w:rFonts w:ascii="Times New Roman" w:hAnsi="Times New Roman" w:cs="Times New Roman"/>
                <w:sz w:val="26"/>
                <w:szCs w:val="26"/>
              </w:rPr>
            </w:pPr>
            <w:r w:rsidRPr="00E33030">
              <w:rPr>
                <w:rFonts w:ascii="Times New Roman" w:hAnsi="Times New Roman" w:cs="Times New Roman"/>
                <w:b/>
                <w:bCs/>
                <w:sz w:val="26"/>
                <w:szCs w:val="26"/>
              </w:rPr>
              <w:t>TRẦN NGỌC</w:t>
            </w:r>
            <w:r>
              <w:rPr>
                <w:rFonts w:ascii="Times New Roman" w:hAnsi="Times New Roman" w:cs="Times New Roman"/>
                <w:b/>
                <w:bCs/>
                <w:sz w:val="26"/>
                <w:szCs w:val="26"/>
              </w:rPr>
              <w:t xml:space="preserve"> DUY</w:t>
            </w:r>
            <w:r w:rsidR="00D708FB">
              <w:rPr>
                <w:rFonts w:ascii="Times New Roman" w:hAnsi="Times New Roman" w:cs="Times New Roman"/>
                <w:b/>
                <w:bCs/>
                <w:sz w:val="26"/>
                <w:szCs w:val="26"/>
              </w:rPr>
              <w:t xml:space="preserve"> (B2511654)</w:t>
            </w:r>
          </w:p>
        </w:tc>
      </w:tr>
      <w:tr w:rsidR="00F93FBE" w:rsidRPr="00E33030" w14:paraId="5E7AE203" w14:textId="77777777" w:rsidTr="00F93FBE">
        <w:tc>
          <w:tcPr>
            <w:tcW w:w="4839" w:type="dxa"/>
          </w:tcPr>
          <w:p w14:paraId="78606142" w14:textId="77777777" w:rsidR="00F93FBE" w:rsidRPr="00E33030" w:rsidRDefault="00F93FBE" w:rsidP="00F93FBE">
            <w:pPr>
              <w:rPr>
                <w:rFonts w:ascii="Times New Roman" w:hAnsi="Times New Roman" w:cs="Times New Roman"/>
                <w:b/>
                <w:bCs/>
                <w:sz w:val="28"/>
                <w:szCs w:val="28"/>
              </w:rPr>
            </w:pPr>
          </w:p>
        </w:tc>
        <w:tc>
          <w:tcPr>
            <w:tcW w:w="4839" w:type="dxa"/>
          </w:tcPr>
          <w:p w14:paraId="24800635" w14:textId="6F559006" w:rsidR="00F93FBE" w:rsidRPr="00E33030" w:rsidRDefault="00F93FBE" w:rsidP="00F93FBE">
            <w:pPr>
              <w:rPr>
                <w:rFonts w:ascii="Times New Roman" w:hAnsi="Times New Roman" w:cs="Times New Roman"/>
                <w:b/>
                <w:bCs/>
                <w:sz w:val="26"/>
                <w:szCs w:val="26"/>
              </w:rPr>
            </w:pPr>
            <w:r>
              <w:rPr>
                <w:rFonts w:ascii="Times New Roman" w:hAnsi="Times New Roman" w:cs="Times New Roman"/>
                <w:b/>
                <w:bCs/>
                <w:sz w:val="26"/>
                <w:szCs w:val="26"/>
              </w:rPr>
              <w:t>NHAN TUYỀN VINH</w:t>
            </w:r>
            <w:r w:rsidR="00340017">
              <w:rPr>
                <w:rFonts w:ascii="Times New Roman" w:hAnsi="Times New Roman" w:cs="Times New Roman"/>
                <w:b/>
                <w:bCs/>
                <w:sz w:val="26"/>
                <w:szCs w:val="26"/>
              </w:rPr>
              <w:t xml:space="preserve"> (B2509772)</w:t>
            </w:r>
          </w:p>
        </w:tc>
      </w:tr>
      <w:tr w:rsidR="00F93FBE" w:rsidRPr="00E33030" w14:paraId="38265A9E" w14:textId="77777777" w:rsidTr="00F93FBE">
        <w:tc>
          <w:tcPr>
            <w:tcW w:w="4839" w:type="dxa"/>
          </w:tcPr>
          <w:p w14:paraId="2B3D8739" w14:textId="77777777" w:rsidR="00F93FBE" w:rsidRPr="00E33030" w:rsidRDefault="00F93FBE" w:rsidP="00F93FBE">
            <w:pPr>
              <w:rPr>
                <w:rFonts w:ascii="Times New Roman" w:hAnsi="Times New Roman" w:cs="Times New Roman"/>
                <w:b/>
                <w:bCs/>
                <w:sz w:val="28"/>
                <w:szCs w:val="28"/>
              </w:rPr>
            </w:pPr>
          </w:p>
        </w:tc>
        <w:tc>
          <w:tcPr>
            <w:tcW w:w="4839" w:type="dxa"/>
          </w:tcPr>
          <w:p w14:paraId="72797264" w14:textId="03EFC97E" w:rsidR="00F93FBE" w:rsidRPr="00E33030" w:rsidRDefault="00F93FBE" w:rsidP="00F93FBE">
            <w:pPr>
              <w:rPr>
                <w:rFonts w:ascii="Times New Roman" w:hAnsi="Times New Roman" w:cs="Times New Roman"/>
                <w:b/>
                <w:bCs/>
                <w:sz w:val="26"/>
                <w:szCs w:val="26"/>
              </w:rPr>
            </w:pPr>
            <w:r>
              <w:rPr>
                <w:rFonts w:ascii="Times New Roman" w:hAnsi="Times New Roman" w:cs="Times New Roman"/>
                <w:b/>
                <w:bCs/>
                <w:sz w:val="26"/>
                <w:szCs w:val="26"/>
              </w:rPr>
              <w:t>NGUYỄN QUANG DINH</w:t>
            </w:r>
            <w:r w:rsidR="00340017">
              <w:rPr>
                <w:rFonts w:ascii="Times New Roman" w:hAnsi="Times New Roman" w:cs="Times New Roman"/>
                <w:b/>
                <w:bCs/>
                <w:sz w:val="26"/>
                <w:szCs w:val="26"/>
              </w:rPr>
              <w:t xml:space="preserve"> (B2511650)</w:t>
            </w:r>
          </w:p>
        </w:tc>
      </w:tr>
      <w:tr w:rsidR="00F93FBE" w:rsidRPr="00E33030" w14:paraId="44B9AC04" w14:textId="77777777" w:rsidTr="00F93FBE">
        <w:tc>
          <w:tcPr>
            <w:tcW w:w="4839" w:type="dxa"/>
          </w:tcPr>
          <w:p w14:paraId="326F35A4" w14:textId="77777777" w:rsidR="00F93FBE" w:rsidRPr="00E33030" w:rsidRDefault="00F93FBE" w:rsidP="00F93FBE">
            <w:pPr>
              <w:rPr>
                <w:rFonts w:ascii="Times New Roman" w:hAnsi="Times New Roman" w:cs="Times New Roman"/>
                <w:b/>
                <w:bCs/>
                <w:sz w:val="28"/>
                <w:szCs w:val="28"/>
              </w:rPr>
            </w:pPr>
          </w:p>
        </w:tc>
        <w:tc>
          <w:tcPr>
            <w:tcW w:w="4839" w:type="dxa"/>
          </w:tcPr>
          <w:p w14:paraId="6F69B109" w14:textId="750DCADD" w:rsidR="00F93FBE" w:rsidRPr="00533642" w:rsidRDefault="00F93FBE" w:rsidP="00F93FBE">
            <w:pPr>
              <w:rPr>
                <w:rFonts w:ascii="Times New Roman" w:hAnsi="Times New Roman" w:cs="Times New Roman"/>
                <w:b/>
                <w:bCs/>
                <w:sz w:val="26"/>
                <w:szCs w:val="26"/>
              </w:rPr>
            </w:pPr>
            <w:r w:rsidRPr="00533642">
              <w:rPr>
                <w:rFonts w:ascii="Times New Roman" w:hAnsi="Times New Roman" w:cs="Times New Roman"/>
                <w:b/>
                <w:bCs/>
                <w:sz w:val="26"/>
                <w:szCs w:val="26"/>
              </w:rPr>
              <w:t>ĐẶNG MINH THÔNG</w:t>
            </w:r>
            <w:r w:rsidR="00340017">
              <w:rPr>
                <w:rFonts w:ascii="Times New Roman" w:hAnsi="Times New Roman" w:cs="Times New Roman"/>
                <w:b/>
                <w:bCs/>
                <w:sz w:val="26"/>
                <w:szCs w:val="26"/>
              </w:rPr>
              <w:t xml:space="preserve"> (B2511679)</w:t>
            </w:r>
          </w:p>
        </w:tc>
      </w:tr>
      <w:tr w:rsidR="00F93FBE" w:rsidRPr="00E33030" w14:paraId="7BEC9CDB" w14:textId="77777777" w:rsidTr="00F93FBE">
        <w:tc>
          <w:tcPr>
            <w:tcW w:w="4839" w:type="dxa"/>
          </w:tcPr>
          <w:p w14:paraId="2208F823" w14:textId="77777777" w:rsidR="00F93FBE" w:rsidRPr="00E33030" w:rsidRDefault="00F93FBE" w:rsidP="00F93FBE">
            <w:pPr>
              <w:rPr>
                <w:rFonts w:ascii="Times New Roman" w:hAnsi="Times New Roman" w:cs="Times New Roman"/>
                <w:b/>
                <w:bCs/>
                <w:sz w:val="28"/>
                <w:szCs w:val="28"/>
              </w:rPr>
            </w:pPr>
          </w:p>
        </w:tc>
        <w:tc>
          <w:tcPr>
            <w:tcW w:w="4839" w:type="dxa"/>
          </w:tcPr>
          <w:p w14:paraId="4D2412A8" w14:textId="77777777" w:rsidR="00F93FBE" w:rsidRPr="00E33030" w:rsidRDefault="00F93FBE" w:rsidP="00F93FBE">
            <w:pPr>
              <w:rPr>
                <w:rFonts w:ascii="Times New Roman" w:hAnsi="Times New Roman" w:cs="Times New Roman"/>
                <w:b/>
                <w:bCs/>
                <w:sz w:val="26"/>
                <w:szCs w:val="26"/>
              </w:rPr>
            </w:pPr>
          </w:p>
        </w:tc>
      </w:tr>
    </w:tbl>
    <w:p w14:paraId="71568EBC" w14:textId="4A1510CB" w:rsidR="00F93FBE" w:rsidRDefault="00F93FBE" w:rsidP="00F93FBE">
      <w:pPr>
        <w:spacing w:after="0"/>
        <w:rPr>
          <w:rFonts w:ascii="Times New Roman" w:hAnsi="Times New Roman" w:cs="Times New Roman"/>
          <w:b/>
          <w:bCs/>
          <w:sz w:val="26"/>
          <w:szCs w:val="26"/>
        </w:rPr>
      </w:pPr>
    </w:p>
    <w:p w14:paraId="3C85FEF9" w14:textId="77777777" w:rsidR="00D708FB" w:rsidRDefault="00D708FB" w:rsidP="00E85053">
      <w:pPr>
        <w:jc w:val="center"/>
        <w:rPr>
          <w:rFonts w:ascii="Times New Roman" w:hAnsi="Times New Roman" w:cs="Times New Roman"/>
          <w:b/>
          <w:bCs/>
          <w:sz w:val="26"/>
          <w:szCs w:val="26"/>
        </w:rPr>
      </w:pPr>
    </w:p>
    <w:p w14:paraId="521FCF20" w14:textId="4543A014" w:rsidR="00F93FBE" w:rsidRPr="00E33030" w:rsidRDefault="00F93FBE" w:rsidP="00E85053">
      <w:pPr>
        <w:jc w:val="center"/>
        <w:rPr>
          <w:rFonts w:ascii="Times New Roman" w:hAnsi="Times New Roman" w:cs="Times New Roman"/>
          <w:b/>
          <w:bCs/>
          <w:sz w:val="26"/>
          <w:szCs w:val="26"/>
        </w:rPr>
        <w:sectPr w:rsidR="00F93FBE" w:rsidRPr="00E33030" w:rsidSect="00E85053">
          <w:footerReference w:type="default" r:id="rId9"/>
          <w:pgSz w:w="12240" w:h="15840"/>
          <w:pgMar w:top="1134" w:right="1134" w:bottom="1134" w:left="1418" w:header="720" w:footer="720" w:gutter="0"/>
          <w:pgBorders w:display="firstPage">
            <w:top w:val="single" w:sz="18" w:space="1" w:color="auto"/>
            <w:left w:val="single" w:sz="18" w:space="4" w:color="auto"/>
            <w:bottom w:val="single" w:sz="18" w:space="1" w:color="auto"/>
            <w:right w:val="single" w:sz="18" w:space="4" w:color="auto"/>
          </w:pgBorders>
          <w:pgNumType w:start="0" w:chapStyle="1"/>
          <w:cols w:space="720"/>
          <w:titlePg/>
          <w:docGrid w:linePitch="360"/>
        </w:sectPr>
      </w:pPr>
      <w:r>
        <w:rPr>
          <w:rFonts w:ascii="Times New Roman" w:hAnsi="Times New Roman" w:cs="Times New Roman"/>
          <w:b/>
          <w:bCs/>
          <w:sz w:val="26"/>
          <w:szCs w:val="26"/>
        </w:rPr>
        <w:t xml:space="preserve">Cần </w:t>
      </w:r>
      <w:r w:rsidR="001F0550">
        <w:rPr>
          <w:rFonts w:ascii="Times New Roman" w:hAnsi="Times New Roman" w:cs="Times New Roman"/>
          <w:b/>
          <w:bCs/>
          <w:sz w:val="26"/>
          <w:szCs w:val="26"/>
        </w:rPr>
        <w:t>T</w:t>
      </w:r>
      <w:r>
        <w:rPr>
          <w:rFonts w:ascii="Times New Roman" w:hAnsi="Times New Roman" w:cs="Times New Roman"/>
          <w:b/>
          <w:bCs/>
          <w:sz w:val="26"/>
          <w:szCs w:val="26"/>
        </w:rPr>
        <w:t>hơ, tháng 3 năm 2026</w:t>
      </w:r>
    </w:p>
    <w:p w14:paraId="471440F7" w14:textId="77777777" w:rsidR="00D643FF" w:rsidRDefault="002B01B6" w:rsidP="002B01B6">
      <w:pPr>
        <w:pStyle w:val="Section1phandau"/>
      </w:pPr>
      <w:r>
        <w:lastRenderedPageBreak/>
        <w:t>mục lục</w:t>
      </w:r>
    </w:p>
    <w:sdt>
      <w:sdtPr>
        <w:rPr>
          <w:rFonts w:ascii="Times New Roman" w:eastAsiaTheme="minorEastAsia" w:hAnsi="Times New Roman" w:cs="Times New Roman"/>
          <w:b/>
          <w:bCs/>
          <w:color w:val="000000" w:themeColor="text1"/>
          <w:kern w:val="2"/>
          <w:sz w:val="26"/>
          <w:szCs w:val="26"/>
          <w:lang w:eastAsia="ja-JP"/>
          <w14:ligatures w14:val="standardContextual"/>
        </w:rPr>
        <w:id w:val="314843807"/>
        <w:docPartObj>
          <w:docPartGallery w:val="Table of Contents"/>
          <w:docPartUnique/>
        </w:docPartObj>
      </w:sdtPr>
      <w:sdtEndPr>
        <w:rPr>
          <w:rFonts w:asciiTheme="minorHAnsi" w:hAnsiTheme="minorHAnsi" w:cstheme="minorBidi"/>
          <w:noProof/>
          <w:color w:val="auto"/>
          <w:sz w:val="24"/>
          <w:szCs w:val="24"/>
        </w:rPr>
      </w:sdtEndPr>
      <w:sdtContent>
        <w:p w14:paraId="6F0D29EE" w14:textId="27A5E3C7" w:rsidR="00D643FF" w:rsidRPr="00BF592B" w:rsidRDefault="00BF592B">
          <w:pPr>
            <w:pStyle w:val="TOCHeading"/>
            <w:rPr>
              <w:rFonts w:ascii="Times New Roman" w:hAnsi="Times New Roman" w:cs="Times New Roman"/>
              <w:b/>
              <w:bCs/>
              <w:color w:val="000000" w:themeColor="text1"/>
              <w:sz w:val="26"/>
              <w:szCs w:val="26"/>
            </w:rPr>
          </w:pPr>
          <w:r w:rsidRPr="00BF592B">
            <w:rPr>
              <w:rFonts w:ascii="Times New Roman" w:hAnsi="Times New Roman" w:cs="Times New Roman"/>
              <w:b/>
              <w:bCs/>
              <w:color w:val="000000" w:themeColor="text1"/>
              <w:sz w:val="26"/>
              <w:szCs w:val="26"/>
            </w:rPr>
            <w:t>NỘI DUNG</w:t>
          </w:r>
        </w:p>
        <w:p w14:paraId="2210C3EB" w14:textId="6A464242" w:rsidR="00C81275" w:rsidRDefault="00BF592B">
          <w:pPr>
            <w:pStyle w:val="TOC1"/>
            <w:tabs>
              <w:tab w:val="right" w:leader="dot" w:pos="9350"/>
            </w:tabs>
            <w:rPr>
              <w:rFonts w:asciiTheme="minorHAnsi" w:eastAsiaTheme="minorEastAsia" w:hAnsiTheme="minorHAnsi" w:cstheme="minorBidi"/>
              <w:b w:val="0"/>
              <w:caps w:val="0"/>
              <w:noProof/>
              <w:color w:val="auto"/>
              <w:sz w:val="24"/>
              <w:szCs w:val="24"/>
            </w:rPr>
          </w:pPr>
          <w:r>
            <w:fldChar w:fldCharType="begin"/>
          </w:r>
          <w:r>
            <w:instrText xml:space="preserve"> TOC \o "1-3" \h \z \u </w:instrText>
          </w:r>
          <w:r>
            <w:fldChar w:fldCharType="separate"/>
          </w:r>
          <w:hyperlink w:anchor="_Toc224489031" w:history="1">
            <w:r w:rsidR="00C81275" w:rsidRPr="00D0043C">
              <w:rPr>
                <w:rStyle w:val="Hyperlink"/>
                <w:noProof/>
              </w:rPr>
              <w:t>CHƯƠNG 1 :mở đầu</w:t>
            </w:r>
            <w:r w:rsidR="00C81275">
              <w:rPr>
                <w:noProof/>
                <w:webHidden/>
              </w:rPr>
              <w:tab/>
            </w:r>
            <w:r w:rsidR="00C81275">
              <w:rPr>
                <w:noProof/>
                <w:webHidden/>
              </w:rPr>
              <w:fldChar w:fldCharType="begin"/>
            </w:r>
            <w:r w:rsidR="00C81275">
              <w:rPr>
                <w:noProof/>
                <w:webHidden/>
              </w:rPr>
              <w:instrText xml:space="preserve"> PAGEREF _Toc224489031 \h </w:instrText>
            </w:r>
            <w:r w:rsidR="00C81275">
              <w:rPr>
                <w:noProof/>
                <w:webHidden/>
              </w:rPr>
            </w:r>
            <w:r w:rsidR="00C81275">
              <w:rPr>
                <w:noProof/>
                <w:webHidden/>
              </w:rPr>
              <w:fldChar w:fldCharType="separate"/>
            </w:r>
            <w:r w:rsidR="00C81275">
              <w:rPr>
                <w:noProof/>
                <w:webHidden/>
              </w:rPr>
              <w:t>1</w:t>
            </w:r>
            <w:r w:rsidR="00C81275">
              <w:rPr>
                <w:noProof/>
                <w:webHidden/>
              </w:rPr>
              <w:fldChar w:fldCharType="end"/>
            </w:r>
          </w:hyperlink>
        </w:p>
        <w:p w14:paraId="7838E429" w14:textId="5F6F2017" w:rsidR="00C81275" w:rsidRDefault="00C81275">
          <w:pPr>
            <w:pStyle w:val="TOC2"/>
            <w:tabs>
              <w:tab w:val="right" w:leader="dot" w:pos="9350"/>
            </w:tabs>
            <w:rPr>
              <w:rFonts w:asciiTheme="minorHAnsi" w:hAnsiTheme="minorHAnsi"/>
              <w:noProof/>
              <w:sz w:val="24"/>
            </w:rPr>
          </w:pPr>
          <w:hyperlink w:anchor="_Toc224489032" w:history="1">
            <w:r w:rsidRPr="00D0043C">
              <w:rPr>
                <w:rStyle w:val="Hyperlink"/>
                <w:noProof/>
              </w:rPr>
              <w:t>1.1 Lý do chọn đề tài</w:t>
            </w:r>
            <w:r>
              <w:rPr>
                <w:noProof/>
                <w:webHidden/>
              </w:rPr>
              <w:tab/>
            </w:r>
            <w:r>
              <w:rPr>
                <w:noProof/>
                <w:webHidden/>
              </w:rPr>
              <w:fldChar w:fldCharType="begin"/>
            </w:r>
            <w:r>
              <w:rPr>
                <w:noProof/>
                <w:webHidden/>
              </w:rPr>
              <w:instrText xml:space="preserve"> PAGEREF _Toc224489032 \h </w:instrText>
            </w:r>
            <w:r>
              <w:rPr>
                <w:noProof/>
                <w:webHidden/>
              </w:rPr>
            </w:r>
            <w:r>
              <w:rPr>
                <w:noProof/>
                <w:webHidden/>
              </w:rPr>
              <w:fldChar w:fldCharType="separate"/>
            </w:r>
            <w:r>
              <w:rPr>
                <w:noProof/>
                <w:webHidden/>
              </w:rPr>
              <w:t>1</w:t>
            </w:r>
            <w:r>
              <w:rPr>
                <w:noProof/>
                <w:webHidden/>
              </w:rPr>
              <w:fldChar w:fldCharType="end"/>
            </w:r>
          </w:hyperlink>
        </w:p>
        <w:p w14:paraId="3995F846" w14:textId="31C6FCA6" w:rsidR="00C81275" w:rsidRDefault="00C81275">
          <w:pPr>
            <w:pStyle w:val="TOC2"/>
            <w:tabs>
              <w:tab w:val="right" w:leader="dot" w:pos="9350"/>
            </w:tabs>
            <w:rPr>
              <w:rFonts w:asciiTheme="minorHAnsi" w:hAnsiTheme="minorHAnsi"/>
              <w:noProof/>
              <w:sz w:val="24"/>
            </w:rPr>
          </w:pPr>
          <w:hyperlink w:anchor="_Toc224489033" w:history="1">
            <w:r w:rsidRPr="00D0043C">
              <w:rPr>
                <w:rStyle w:val="Hyperlink"/>
                <w:noProof/>
              </w:rPr>
              <w:t>1.2 Mục tiêu nghiên cứu</w:t>
            </w:r>
            <w:r>
              <w:rPr>
                <w:noProof/>
                <w:webHidden/>
              </w:rPr>
              <w:tab/>
            </w:r>
            <w:r>
              <w:rPr>
                <w:noProof/>
                <w:webHidden/>
              </w:rPr>
              <w:fldChar w:fldCharType="begin"/>
            </w:r>
            <w:r>
              <w:rPr>
                <w:noProof/>
                <w:webHidden/>
              </w:rPr>
              <w:instrText xml:space="preserve"> PAGEREF _Toc224489033 \h </w:instrText>
            </w:r>
            <w:r>
              <w:rPr>
                <w:noProof/>
                <w:webHidden/>
              </w:rPr>
            </w:r>
            <w:r>
              <w:rPr>
                <w:noProof/>
                <w:webHidden/>
              </w:rPr>
              <w:fldChar w:fldCharType="separate"/>
            </w:r>
            <w:r>
              <w:rPr>
                <w:noProof/>
                <w:webHidden/>
              </w:rPr>
              <w:t>1</w:t>
            </w:r>
            <w:r>
              <w:rPr>
                <w:noProof/>
                <w:webHidden/>
              </w:rPr>
              <w:fldChar w:fldCharType="end"/>
            </w:r>
          </w:hyperlink>
        </w:p>
        <w:p w14:paraId="4962672D" w14:textId="416A1060" w:rsidR="00C81275" w:rsidRDefault="00C81275">
          <w:pPr>
            <w:pStyle w:val="TOC2"/>
            <w:tabs>
              <w:tab w:val="right" w:leader="dot" w:pos="9350"/>
            </w:tabs>
            <w:rPr>
              <w:rFonts w:asciiTheme="minorHAnsi" w:hAnsiTheme="minorHAnsi"/>
              <w:noProof/>
              <w:sz w:val="24"/>
            </w:rPr>
          </w:pPr>
          <w:hyperlink w:anchor="_Toc224489034" w:history="1">
            <w:r w:rsidRPr="00D0043C">
              <w:rPr>
                <w:rStyle w:val="Hyperlink"/>
                <w:noProof/>
              </w:rPr>
              <w:t>1.3 Phạm vi và phương pháp nghiên cứu</w:t>
            </w:r>
            <w:r>
              <w:rPr>
                <w:noProof/>
                <w:webHidden/>
              </w:rPr>
              <w:tab/>
            </w:r>
            <w:r>
              <w:rPr>
                <w:noProof/>
                <w:webHidden/>
              </w:rPr>
              <w:fldChar w:fldCharType="begin"/>
            </w:r>
            <w:r>
              <w:rPr>
                <w:noProof/>
                <w:webHidden/>
              </w:rPr>
              <w:instrText xml:space="preserve"> PAGEREF _Toc224489034 \h </w:instrText>
            </w:r>
            <w:r>
              <w:rPr>
                <w:noProof/>
                <w:webHidden/>
              </w:rPr>
            </w:r>
            <w:r>
              <w:rPr>
                <w:noProof/>
                <w:webHidden/>
              </w:rPr>
              <w:fldChar w:fldCharType="separate"/>
            </w:r>
            <w:r>
              <w:rPr>
                <w:noProof/>
                <w:webHidden/>
              </w:rPr>
              <w:t>2</w:t>
            </w:r>
            <w:r>
              <w:rPr>
                <w:noProof/>
                <w:webHidden/>
              </w:rPr>
              <w:fldChar w:fldCharType="end"/>
            </w:r>
          </w:hyperlink>
        </w:p>
        <w:p w14:paraId="5F1D09B4" w14:textId="4A2EEBC4"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35" w:history="1">
            <w:r w:rsidRPr="00D0043C">
              <w:rPr>
                <w:rStyle w:val="Hyperlink"/>
                <w:noProof/>
              </w:rPr>
              <w:t>1.3.1 phạm vi nghiên cứu</w:t>
            </w:r>
            <w:r>
              <w:rPr>
                <w:noProof/>
                <w:webHidden/>
              </w:rPr>
              <w:tab/>
            </w:r>
            <w:r>
              <w:rPr>
                <w:noProof/>
                <w:webHidden/>
              </w:rPr>
              <w:fldChar w:fldCharType="begin"/>
            </w:r>
            <w:r>
              <w:rPr>
                <w:noProof/>
                <w:webHidden/>
              </w:rPr>
              <w:instrText xml:space="preserve"> PAGEREF _Toc224489035 \h </w:instrText>
            </w:r>
            <w:r>
              <w:rPr>
                <w:noProof/>
                <w:webHidden/>
              </w:rPr>
            </w:r>
            <w:r>
              <w:rPr>
                <w:noProof/>
                <w:webHidden/>
              </w:rPr>
              <w:fldChar w:fldCharType="separate"/>
            </w:r>
            <w:r>
              <w:rPr>
                <w:noProof/>
                <w:webHidden/>
              </w:rPr>
              <w:t>2</w:t>
            </w:r>
            <w:r>
              <w:rPr>
                <w:noProof/>
                <w:webHidden/>
              </w:rPr>
              <w:fldChar w:fldCharType="end"/>
            </w:r>
          </w:hyperlink>
        </w:p>
        <w:p w14:paraId="780A2EDB" w14:textId="1AD7B090"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36" w:history="1">
            <w:r w:rsidRPr="00D0043C">
              <w:rPr>
                <w:rStyle w:val="Hyperlink"/>
                <w:noProof/>
              </w:rPr>
              <w:t>1.3.2 phương pháp nghiên cứu</w:t>
            </w:r>
            <w:r>
              <w:rPr>
                <w:noProof/>
                <w:webHidden/>
              </w:rPr>
              <w:tab/>
            </w:r>
            <w:r>
              <w:rPr>
                <w:noProof/>
                <w:webHidden/>
              </w:rPr>
              <w:fldChar w:fldCharType="begin"/>
            </w:r>
            <w:r>
              <w:rPr>
                <w:noProof/>
                <w:webHidden/>
              </w:rPr>
              <w:instrText xml:space="preserve"> PAGEREF _Toc224489036 \h </w:instrText>
            </w:r>
            <w:r>
              <w:rPr>
                <w:noProof/>
                <w:webHidden/>
              </w:rPr>
            </w:r>
            <w:r>
              <w:rPr>
                <w:noProof/>
                <w:webHidden/>
              </w:rPr>
              <w:fldChar w:fldCharType="separate"/>
            </w:r>
            <w:r>
              <w:rPr>
                <w:noProof/>
                <w:webHidden/>
              </w:rPr>
              <w:t>2</w:t>
            </w:r>
            <w:r>
              <w:rPr>
                <w:noProof/>
                <w:webHidden/>
              </w:rPr>
              <w:fldChar w:fldCharType="end"/>
            </w:r>
          </w:hyperlink>
        </w:p>
        <w:p w14:paraId="39B47A0D" w14:textId="46AF93AD" w:rsidR="00C81275" w:rsidRDefault="00C81275">
          <w:pPr>
            <w:pStyle w:val="TOC2"/>
            <w:tabs>
              <w:tab w:val="right" w:leader="dot" w:pos="9350"/>
            </w:tabs>
            <w:rPr>
              <w:rFonts w:asciiTheme="minorHAnsi" w:hAnsiTheme="minorHAnsi"/>
              <w:noProof/>
              <w:sz w:val="24"/>
            </w:rPr>
          </w:pPr>
          <w:hyperlink w:anchor="_Toc224489037" w:history="1">
            <w:r w:rsidRPr="00D0043C">
              <w:rPr>
                <w:rStyle w:val="Hyperlink"/>
                <w:noProof/>
              </w:rPr>
              <w:t>1.4 Cấu trúc báo cáo</w:t>
            </w:r>
            <w:r>
              <w:rPr>
                <w:noProof/>
                <w:webHidden/>
              </w:rPr>
              <w:tab/>
            </w:r>
            <w:r>
              <w:rPr>
                <w:noProof/>
                <w:webHidden/>
              </w:rPr>
              <w:fldChar w:fldCharType="begin"/>
            </w:r>
            <w:r>
              <w:rPr>
                <w:noProof/>
                <w:webHidden/>
              </w:rPr>
              <w:instrText xml:space="preserve"> PAGEREF _Toc224489037 \h </w:instrText>
            </w:r>
            <w:r>
              <w:rPr>
                <w:noProof/>
                <w:webHidden/>
              </w:rPr>
            </w:r>
            <w:r>
              <w:rPr>
                <w:noProof/>
                <w:webHidden/>
              </w:rPr>
              <w:fldChar w:fldCharType="separate"/>
            </w:r>
            <w:r>
              <w:rPr>
                <w:noProof/>
                <w:webHidden/>
              </w:rPr>
              <w:t>3</w:t>
            </w:r>
            <w:r>
              <w:rPr>
                <w:noProof/>
                <w:webHidden/>
              </w:rPr>
              <w:fldChar w:fldCharType="end"/>
            </w:r>
          </w:hyperlink>
        </w:p>
        <w:p w14:paraId="5BBB0D2D" w14:textId="64035AF1" w:rsidR="00C81275" w:rsidRDefault="00C81275">
          <w:pPr>
            <w:pStyle w:val="TOC1"/>
            <w:tabs>
              <w:tab w:val="right" w:leader="dot" w:pos="9350"/>
            </w:tabs>
            <w:rPr>
              <w:rFonts w:asciiTheme="minorHAnsi" w:eastAsiaTheme="minorEastAsia" w:hAnsiTheme="minorHAnsi" w:cstheme="minorBidi"/>
              <w:b w:val="0"/>
              <w:caps w:val="0"/>
              <w:noProof/>
              <w:color w:val="auto"/>
              <w:sz w:val="24"/>
              <w:szCs w:val="24"/>
            </w:rPr>
          </w:pPr>
          <w:hyperlink w:anchor="_Toc224489038" w:history="1">
            <w:r w:rsidRPr="00D0043C">
              <w:rPr>
                <w:rStyle w:val="Hyperlink"/>
                <w:noProof/>
              </w:rPr>
              <w:t>CHƯƠNG 2 :Tổng quan về các công cụ AI trong giáo dục</w:t>
            </w:r>
            <w:r>
              <w:rPr>
                <w:noProof/>
                <w:webHidden/>
              </w:rPr>
              <w:tab/>
            </w:r>
            <w:r>
              <w:rPr>
                <w:noProof/>
                <w:webHidden/>
              </w:rPr>
              <w:fldChar w:fldCharType="begin"/>
            </w:r>
            <w:r>
              <w:rPr>
                <w:noProof/>
                <w:webHidden/>
              </w:rPr>
              <w:instrText xml:space="preserve"> PAGEREF _Toc224489038 \h </w:instrText>
            </w:r>
            <w:r>
              <w:rPr>
                <w:noProof/>
                <w:webHidden/>
              </w:rPr>
            </w:r>
            <w:r>
              <w:rPr>
                <w:noProof/>
                <w:webHidden/>
              </w:rPr>
              <w:fldChar w:fldCharType="separate"/>
            </w:r>
            <w:r>
              <w:rPr>
                <w:noProof/>
                <w:webHidden/>
              </w:rPr>
              <w:t>4</w:t>
            </w:r>
            <w:r>
              <w:rPr>
                <w:noProof/>
                <w:webHidden/>
              </w:rPr>
              <w:fldChar w:fldCharType="end"/>
            </w:r>
          </w:hyperlink>
        </w:p>
        <w:p w14:paraId="31F569FD" w14:textId="1F1495D0" w:rsidR="00C81275" w:rsidRDefault="00C81275">
          <w:pPr>
            <w:pStyle w:val="TOC2"/>
            <w:tabs>
              <w:tab w:val="right" w:leader="dot" w:pos="9350"/>
            </w:tabs>
            <w:rPr>
              <w:rFonts w:asciiTheme="minorHAnsi" w:hAnsiTheme="minorHAnsi"/>
              <w:noProof/>
              <w:sz w:val="24"/>
            </w:rPr>
          </w:pPr>
          <w:hyperlink w:anchor="_Toc224489039" w:history="1">
            <w:r w:rsidRPr="00D0043C">
              <w:rPr>
                <w:rStyle w:val="Hyperlink"/>
                <w:noProof/>
              </w:rPr>
              <w:t>2.1 Định nghĩa và lịch sử phát triển</w:t>
            </w:r>
            <w:r>
              <w:rPr>
                <w:noProof/>
                <w:webHidden/>
              </w:rPr>
              <w:tab/>
            </w:r>
            <w:r>
              <w:rPr>
                <w:noProof/>
                <w:webHidden/>
              </w:rPr>
              <w:fldChar w:fldCharType="begin"/>
            </w:r>
            <w:r>
              <w:rPr>
                <w:noProof/>
                <w:webHidden/>
              </w:rPr>
              <w:instrText xml:space="preserve"> PAGEREF _Toc224489039 \h </w:instrText>
            </w:r>
            <w:r>
              <w:rPr>
                <w:noProof/>
                <w:webHidden/>
              </w:rPr>
            </w:r>
            <w:r>
              <w:rPr>
                <w:noProof/>
                <w:webHidden/>
              </w:rPr>
              <w:fldChar w:fldCharType="separate"/>
            </w:r>
            <w:r>
              <w:rPr>
                <w:noProof/>
                <w:webHidden/>
              </w:rPr>
              <w:t>4</w:t>
            </w:r>
            <w:r>
              <w:rPr>
                <w:noProof/>
                <w:webHidden/>
              </w:rPr>
              <w:fldChar w:fldCharType="end"/>
            </w:r>
          </w:hyperlink>
        </w:p>
        <w:p w14:paraId="2EEFE54E" w14:textId="313BF6C5"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40" w:history="1">
            <w:r w:rsidRPr="00D0043C">
              <w:rPr>
                <w:rStyle w:val="Hyperlink"/>
                <w:noProof/>
              </w:rPr>
              <w:t>2.1.1 Định nghĩa</w:t>
            </w:r>
            <w:r>
              <w:rPr>
                <w:noProof/>
                <w:webHidden/>
              </w:rPr>
              <w:tab/>
            </w:r>
            <w:r>
              <w:rPr>
                <w:noProof/>
                <w:webHidden/>
              </w:rPr>
              <w:fldChar w:fldCharType="begin"/>
            </w:r>
            <w:r>
              <w:rPr>
                <w:noProof/>
                <w:webHidden/>
              </w:rPr>
              <w:instrText xml:space="preserve"> PAGEREF _Toc224489040 \h </w:instrText>
            </w:r>
            <w:r>
              <w:rPr>
                <w:noProof/>
                <w:webHidden/>
              </w:rPr>
            </w:r>
            <w:r>
              <w:rPr>
                <w:noProof/>
                <w:webHidden/>
              </w:rPr>
              <w:fldChar w:fldCharType="separate"/>
            </w:r>
            <w:r>
              <w:rPr>
                <w:noProof/>
                <w:webHidden/>
              </w:rPr>
              <w:t>4</w:t>
            </w:r>
            <w:r>
              <w:rPr>
                <w:noProof/>
                <w:webHidden/>
              </w:rPr>
              <w:fldChar w:fldCharType="end"/>
            </w:r>
          </w:hyperlink>
        </w:p>
        <w:p w14:paraId="443CA55F" w14:textId="00FEF582"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41" w:history="1">
            <w:r w:rsidRPr="00D0043C">
              <w:rPr>
                <w:rStyle w:val="Hyperlink"/>
                <w:noProof/>
              </w:rPr>
              <w:t>2.1.2 Lịch sử phát triển</w:t>
            </w:r>
            <w:r>
              <w:rPr>
                <w:noProof/>
                <w:webHidden/>
              </w:rPr>
              <w:tab/>
            </w:r>
            <w:r>
              <w:rPr>
                <w:noProof/>
                <w:webHidden/>
              </w:rPr>
              <w:fldChar w:fldCharType="begin"/>
            </w:r>
            <w:r>
              <w:rPr>
                <w:noProof/>
                <w:webHidden/>
              </w:rPr>
              <w:instrText xml:space="preserve"> PAGEREF _Toc224489041 \h </w:instrText>
            </w:r>
            <w:r>
              <w:rPr>
                <w:noProof/>
                <w:webHidden/>
              </w:rPr>
            </w:r>
            <w:r>
              <w:rPr>
                <w:noProof/>
                <w:webHidden/>
              </w:rPr>
              <w:fldChar w:fldCharType="separate"/>
            </w:r>
            <w:r>
              <w:rPr>
                <w:noProof/>
                <w:webHidden/>
              </w:rPr>
              <w:t>4</w:t>
            </w:r>
            <w:r>
              <w:rPr>
                <w:noProof/>
                <w:webHidden/>
              </w:rPr>
              <w:fldChar w:fldCharType="end"/>
            </w:r>
          </w:hyperlink>
        </w:p>
        <w:p w14:paraId="65A104A7" w14:textId="2BA5BD88" w:rsidR="00C81275" w:rsidRDefault="00C81275">
          <w:pPr>
            <w:pStyle w:val="TOC2"/>
            <w:tabs>
              <w:tab w:val="right" w:leader="dot" w:pos="9350"/>
            </w:tabs>
            <w:rPr>
              <w:rFonts w:asciiTheme="minorHAnsi" w:hAnsiTheme="minorHAnsi"/>
              <w:noProof/>
              <w:sz w:val="24"/>
            </w:rPr>
          </w:pPr>
          <w:hyperlink w:anchor="_Toc224489042" w:history="1">
            <w:r w:rsidRPr="00D0043C">
              <w:rPr>
                <w:rStyle w:val="Hyperlink"/>
                <w:noProof/>
              </w:rPr>
              <w:t>2.2 Các công cụ AI phổ biến hiện nay</w:t>
            </w:r>
            <w:r>
              <w:rPr>
                <w:noProof/>
                <w:webHidden/>
              </w:rPr>
              <w:tab/>
            </w:r>
            <w:r>
              <w:rPr>
                <w:noProof/>
                <w:webHidden/>
              </w:rPr>
              <w:fldChar w:fldCharType="begin"/>
            </w:r>
            <w:r>
              <w:rPr>
                <w:noProof/>
                <w:webHidden/>
              </w:rPr>
              <w:instrText xml:space="preserve"> PAGEREF _Toc224489042 \h </w:instrText>
            </w:r>
            <w:r>
              <w:rPr>
                <w:noProof/>
                <w:webHidden/>
              </w:rPr>
            </w:r>
            <w:r>
              <w:rPr>
                <w:noProof/>
                <w:webHidden/>
              </w:rPr>
              <w:fldChar w:fldCharType="separate"/>
            </w:r>
            <w:r>
              <w:rPr>
                <w:noProof/>
                <w:webHidden/>
              </w:rPr>
              <w:t>4</w:t>
            </w:r>
            <w:r>
              <w:rPr>
                <w:noProof/>
                <w:webHidden/>
              </w:rPr>
              <w:fldChar w:fldCharType="end"/>
            </w:r>
          </w:hyperlink>
        </w:p>
        <w:p w14:paraId="6D3C5E05" w14:textId="66E83E5E"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43" w:history="1">
            <w:r w:rsidRPr="00D0043C">
              <w:rPr>
                <w:rStyle w:val="Hyperlink"/>
                <w:noProof/>
              </w:rPr>
              <w:t>2.2.1 Nhóm AI đa dụng (General-purpose AI)</w:t>
            </w:r>
            <w:r>
              <w:rPr>
                <w:noProof/>
                <w:webHidden/>
              </w:rPr>
              <w:tab/>
            </w:r>
            <w:r>
              <w:rPr>
                <w:noProof/>
                <w:webHidden/>
              </w:rPr>
              <w:fldChar w:fldCharType="begin"/>
            </w:r>
            <w:r>
              <w:rPr>
                <w:noProof/>
                <w:webHidden/>
              </w:rPr>
              <w:instrText xml:space="preserve"> PAGEREF _Toc224489043 \h </w:instrText>
            </w:r>
            <w:r>
              <w:rPr>
                <w:noProof/>
                <w:webHidden/>
              </w:rPr>
            </w:r>
            <w:r>
              <w:rPr>
                <w:noProof/>
                <w:webHidden/>
              </w:rPr>
              <w:fldChar w:fldCharType="separate"/>
            </w:r>
            <w:r>
              <w:rPr>
                <w:noProof/>
                <w:webHidden/>
              </w:rPr>
              <w:t>5</w:t>
            </w:r>
            <w:r>
              <w:rPr>
                <w:noProof/>
                <w:webHidden/>
              </w:rPr>
              <w:fldChar w:fldCharType="end"/>
            </w:r>
          </w:hyperlink>
        </w:p>
        <w:p w14:paraId="3FEFE079" w14:textId="41D381B5"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44" w:history="1">
            <w:r w:rsidRPr="00D0043C">
              <w:rPr>
                <w:rStyle w:val="Hyperlink"/>
                <w:noProof/>
              </w:rPr>
              <w:t>2.2.2 Nhóm AI chuyên biệt cho giáo dục (EdTech AI)</w:t>
            </w:r>
            <w:r>
              <w:rPr>
                <w:noProof/>
                <w:webHidden/>
              </w:rPr>
              <w:tab/>
            </w:r>
            <w:r>
              <w:rPr>
                <w:noProof/>
                <w:webHidden/>
              </w:rPr>
              <w:fldChar w:fldCharType="begin"/>
            </w:r>
            <w:r>
              <w:rPr>
                <w:noProof/>
                <w:webHidden/>
              </w:rPr>
              <w:instrText xml:space="preserve"> PAGEREF _Toc224489044 \h </w:instrText>
            </w:r>
            <w:r>
              <w:rPr>
                <w:noProof/>
                <w:webHidden/>
              </w:rPr>
            </w:r>
            <w:r>
              <w:rPr>
                <w:noProof/>
                <w:webHidden/>
              </w:rPr>
              <w:fldChar w:fldCharType="separate"/>
            </w:r>
            <w:r>
              <w:rPr>
                <w:noProof/>
                <w:webHidden/>
              </w:rPr>
              <w:t>5</w:t>
            </w:r>
            <w:r>
              <w:rPr>
                <w:noProof/>
                <w:webHidden/>
              </w:rPr>
              <w:fldChar w:fldCharType="end"/>
            </w:r>
          </w:hyperlink>
        </w:p>
        <w:p w14:paraId="70836921" w14:textId="69DBE770" w:rsidR="00C81275" w:rsidRDefault="00C81275">
          <w:pPr>
            <w:pStyle w:val="TOC2"/>
            <w:tabs>
              <w:tab w:val="right" w:leader="dot" w:pos="9350"/>
            </w:tabs>
            <w:rPr>
              <w:rFonts w:asciiTheme="minorHAnsi" w:hAnsiTheme="minorHAnsi"/>
              <w:noProof/>
              <w:sz w:val="24"/>
            </w:rPr>
          </w:pPr>
          <w:hyperlink w:anchor="_Toc224489045" w:history="1">
            <w:r w:rsidRPr="00D0043C">
              <w:rPr>
                <w:rStyle w:val="Hyperlink"/>
                <w:noProof/>
              </w:rPr>
              <w:t>2.3 Tình hình phát triển 2025-2026</w:t>
            </w:r>
            <w:r>
              <w:rPr>
                <w:noProof/>
                <w:webHidden/>
              </w:rPr>
              <w:tab/>
            </w:r>
            <w:r>
              <w:rPr>
                <w:noProof/>
                <w:webHidden/>
              </w:rPr>
              <w:fldChar w:fldCharType="begin"/>
            </w:r>
            <w:r>
              <w:rPr>
                <w:noProof/>
                <w:webHidden/>
              </w:rPr>
              <w:instrText xml:space="preserve"> PAGEREF _Toc224489045 \h </w:instrText>
            </w:r>
            <w:r>
              <w:rPr>
                <w:noProof/>
                <w:webHidden/>
              </w:rPr>
            </w:r>
            <w:r>
              <w:rPr>
                <w:noProof/>
                <w:webHidden/>
              </w:rPr>
              <w:fldChar w:fldCharType="separate"/>
            </w:r>
            <w:r>
              <w:rPr>
                <w:noProof/>
                <w:webHidden/>
              </w:rPr>
              <w:t>5</w:t>
            </w:r>
            <w:r>
              <w:rPr>
                <w:noProof/>
                <w:webHidden/>
              </w:rPr>
              <w:fldChar w:fldCharType="end"/>
            </w:r>
          </w:hyperlink>
        </w:p>
        <w:p w14:paraId="7C651BC2" w14:textId="5C7BDDD0"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46" w:history="1">
            <w:r w:rsidRPr="00D0043C">
              <w:rPr>
                <w:rStyle w:val="Hyperlink"/>
                <w:noProof/>
              </w:rPr>
              <w:t>2.3.1 thống kê thị trường quốc tế</w:t>
            </w:r>
            <w:r>
              <w:rPr>
                <w:noProof/>
                <w:webHidden/>
              </w:rPr>
              <w:tab/>
            </w:r>
            <w:r>
              <w:rPr>
                <w:noProof/>
                <w:webHidden/>
              </w:rPr>
              <w:fldChar w:fldCharType="begin"/>
            </w:r>
            <w:r>
              <w:rPr>
                <w:noProof/>
                <w:webHidden/>
              </w:rPr>
              <w:instrText xml:space="preserve"> PAGEREF _Toc224489046 \h </w:instrText>
            </w:r>
            <w:r>
              <w:rPr>
                <w:noProof/>
                <w:webHidden/>
              </w:rPr>
            </w:r>
            <w:r>
              <w:rPr>
                <w:noProof/>
                <w:webHidden/>
              </w:rPr>
              <w:fldChar w:fldCharType="separate"/>
            </w:r>
            <w:r>
              <w:rPr>
                <w:noProof/>
                <w:webHidden/>
              </w:rPr>
              <w:t>5</w:t>
            </w:r>
            <w:r>
              <w:rPr>
                <w:noProof/>
                <w:webHidden/>
              </w:rPr>
              <w:fldChar w:fldCharType="end"/>
            </w:r>
          </w:hyperlink>
        </w:p>
        <w:p w14:paraId="4DE6DC95" w14:textId="1D62E464"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47" w:history="1">
            <w:r w:rsidRPr="00D0043C">
              <w:rPr>
                <w:rStyle w:val="Hyperlink"/>
                <w:noProof/>
              </w:rPr>
              <w:t>2.3.2 thực trạng và thống kê tại Việt Nam</w:t>
            </w:r>
            <w:r>
              <w:rPr>
                <w:noProof/>
                <w:webHidden/>
              </w:rPr>
              <w:tab/>
            </w:r>
            <w:r>
              <w:rPr>
                <w:noProof/>
                <w:webHidden/>
              </w:rPr>
              <w:fldChar w:fldCharType="begin"/>
            </w:r>
            <w:r>
              <w:rPr>
                <w:noProof/>
                <w:webHidden/>
              </w:rPr>
              <w:instrText xml:space="preserve"> PAGEREF _Toc224489047 \h </w:instrText>
            </w:r>
            <w:r>
              <w:rPr>
                <w:noProof/>
                <w:webHidden/>
              </w:rPr>
            </w:r>
            <w:r>
              <w:rPr>
                <w:noProof/>
                <w:webHidden/>
              </w:rPr>
              <w:fldChar w:fldCharType="separate"/>
            </w:r>
            <w:r>
              <w:rPr>
                <w:noProof/>
                <w:webHidden/>
              </w:rPr>
              <w:t>6</w:t>
            </w:r>
            <w:r>
              <w:rPr>
                <w:noProof/>
                <w:webHidden/>
              </w:rPr>
              <w:fldChar w:fldCharType="end"/>
            </w:r>
          </w:hyperlink>
        </w:p>
        <w:p w14:paraId="2CA92AC1" w14:textId="7A6F8AB7" w:rsidR="00C81275" w:rsidRDefault="00C81275">
          <w:pPr>
            <w:pStyle w:val="TOC1"/>
            <w:tabs>
              <w:tab w:val="right" w:leader="dot" w:pos="9350"/>
            </w:tabs>
            <w:rPr>
              <w:rFonts w:asciiTheme="minorHAnsi" w:eastAsiaTheme="minorEastAsia" w:hAnsiTheme="minorHAnsi" w:cstheme="minorBidi"/>
              <w:b w:val="0"/>
              <w:caps w:val="0"/>
              <w:noProof/>
              <w:color w:val="auto"/>
              <w:sz w:val="24"/>
              <w:szCs w:val="24"/>
            </w:rPr>
          </w:pPr>
          <w:hyperlink w:anchor="_Toc224489048" w:history="1">
            <w:r w:rsidRPr="00D0043C">
              <w:rPr>
                <w:rStyle w:val="Hyperlink"/>
                <w:noProof/>
              </w:rPr>
              <w:t>CHƯƠNG 3 :ứng dụng, tác động và thách thức</w:t>
            </w:r>
            <w:r>
              <w:rPr>
                <w:noProof/>
                <w:webHidden/>
              </w:rPr>
              <w:tab/>
            </w:r>
            <w:r>
              <w:rPr>
                <w:noProof/>
                <w:webHidden/>
              </w:rPr>
              <w:fldChar w:fldCharType="begin"/>
            </w:r>
            <w:r>
              <w:rPr>
                <w:noProof/>
                <w:webHidden/>
              </w:rPr>
              <w:instrText xml:space="preserve"> PAGEREF _Toc224489048 \h </w:instrText>
            </w:r>
            <w:r>
              <w:rPr>
                <w:noProof/>
                <w:webHidden/>
              </w:rPr>
            </w:r>
            <w:r>
              <w:rPr>
                <w:noProof/>
                <w:webHidden/>
              </w:rPr>
              <w:fldChar w:fldCharType="separate"/>
            </w:r>
            <w:r>
              <w:rPr>
                <w:noProof/>
                <w:webHidden/>
              </w:rPr>
              <w:t>8</w:t>
            </w:r>
            <w:r>
              <w:rPr>
                <w:noProof/>
                <w:webHidden/>
              </w:rPr>
              <w:fldChar w:fldCharType="end"/>
            </w:r>
          </w:hyperlink>
        </w:p>
        <w:p w14:paraId="70D9F3CB" w14:textId="4E375051" w:rsidR="00C81275" w:rsidRDefault="00C81275">
          <w:pPr>
            <w:pStyle w:val="TOC2"/>
            <w:tabs>
              <w:tab w:val="right" w:leader="dot" w:pos="9350"/>
            </w:tabs>
            <w:rPr>
              <w:rFonts w:asciiTheme="minorHAnsi" w:hAnsiTheme="minorHAnsi"/>
              <w:noProof/>
              <w:sz w:val="24"/>
            </w:rPr>
          </w:pPr>
          <w:hyperlink w:anchor="_Toc224489049" w:history="1">
            <w:r w:rsidRPr="00D0043C">
              <w:rPr>
                <w:rStyle w:val="Hyperlink"/>
                <w:noProof/>
              </w:rPr>
              <w:t>3.1 Ứng dụng thực tế của AI trong giáo dục</w:t>
            </w:r>
            <w:r>
              <w:rPr>
                <w:noProof/>
                <w:webHidden/>
              </w:rPr>
              <w:tab/>
            </w:r>
            <w:r>
              <w:rPr>
                <w:noProof/>
                <w:webHidden/>
              </w:rPr>
              <w:fldChar w:fldCharType="begin"/>
            </w:r>
            <w:r>
              <w:rPr>
                <w:noProof/>
                <w:webHidden/>
              </w:rPr>
              <w:instrText xml:space="preserve"> PAGEREF _Toc224489049 \h </w:instrText>
            </w:r>
            <w:r>
              <w:rPr>
                <w:noProof/>
                <w:webHidden/>
              </w:rPr>
            </w:r>
            <w:r>
              <w:rPr>
                <w:noProof/>
                <w:webHidden/>
              </w:rPr>
              <w:fldChar w:fldCharType="separate"/>
            </w:r>
            <w:r>
              <w:rPr>
                <w:noProof/>
                <w:webHidden/>
              </w:rPr>
              <w:t>8</w:t>
            </w:r>
            <w:r>
              <w:rPr>
                <w:noProof/>
                <w:webHidden/>
              </w:rPr>
              <w:fldChar w:fldCharType="end"/>
            </w:r>
          </w:hyperlink>
        </w:p>
        <w:p w14:paraId="746AB019" w14:textId="7CFE7CBA"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0" w:history="1">
            <w:r w:rsidRPr="00D0043C">
              <w:rPr>
                <w:rStyle w:val="Hyperlink"/>
                <w:noProof/>
              </w:rPr>
              <w:t>3.1.1 Cá nhân hóa việc học</w:t>
            </w:r>
            <w:r>
              <w:rPr>
                <w:noProof/>
                <w:webHidden/>
              </w:rPr>
              <w:tab/>
            </w:r>
            <w:r>
              <w:rPr>
                <w:noProof/>
                <w:webHidden/>
              </w:rPr>
              <w:fldChar w:fldCharType="begin"/>
            </w:r>
            <w:r>
              <w:rPr>
                <w:noProof/>
                <w:webHidden/>
              </w:rPr>
              <w:instrText xml:space="preserve"> PAGEREF _Toc224489050 \h </w:instrText>
            </w:r>
            <w:r>
              <w:rPr>
                <w:noProof/>
                <w:webHidden/>
              </w:rPr>
            </w:r>
            <w:r>
              <w:rPr>
                <w:noProof/>
                <w:webHidden/>
              </w:rPr>
              <w:fldChar w:fldCharType="separate"/>
            </w:r>
            <w:r>
              <w:rPr>
                <w:noProof/>
                <w:webHidden/>
              </w:rPr>
              <w:t>8</w:t>
            </w:r>
            <w:r>
              <w:rPr>
                <w:noProof/>
                <w:webHidden/>
              </w:rPr>
              <w:fldChar w:fldCharType="end"/>
            </w:r>
          </w:hyperlink>
        </w:p>
        <w:p w14:paraId="3BF2AAF0" w14:textId="3627DB61"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1" w:history="1">
            <w:r w:rsidRPr="00D0043C">
              <w:rPr>
                <w:rStyle w:val="Hyperlink"/>
                <w:noProof/>
              </w:rPr>
              <w:t>3.1.2 Chấm bài và đánh giá tự động</w:t>
            </w:r>
            <w:r>
              <w:rPr>
                <w:noProof/>
                <w:webHidden/>
              </w:rPr>
              <w:tab/>
            </w:r>
            <w:r>
              <w:rPr>
                <w:noProof/>
                <w:webHidden/>
              </w:rPr>
              <w:fldChar w:fldCharType="begin"/>
            </w:r>
            <w:r>
              <w:rPr>
                <w:noProof/>
                <w:webHidden/>
              </w:rPr>
              <w:instrText xml:space="preserve"> PAGEREF _Toc224489051 \h </w:instrText>
            </w:r>
            <w:r>
              <w:rPr>
                <w:noProof/>
                <w:webHidden/>
              </w:rPr>
            </w:r>
            <w:r>
              <w:rPr>
                <w:noProof/>
                <w:webHidden/>
              </w:rPr>
              <w:fldChar w:fldCharType="separate"/>
            </w:r>
            <w:r>
              <w:rPr>
                <w:noProof/>
                <w:webHidden/>
              </w:rPr>
              <w:t>8</w:t>
            </w:r>
            <w:r>
              <w:rPr>
                <w:noProof/>
                <w:webHidden/>
              </w:rPr>
              <w:fldChar w:fldCharType="end"/>
            </w:r>
          </w:hyperlink>
        </w:p>
        <w:p w14:paraId="67949CC4" w14:textId="1AB6490A"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2" w:history="1">
            <w:r w:rsidRPr="00D0043C">
              <w:rPr>
                <w:rStyle w:val="Hyperlink"/>
                <w:noProof/>
              </w:rPr>
              <w:t>3.1.3 Tạo bài giảng và tài liệu học tập</w:t>
            </w:r>
            <w:r>
              <w:rPr>
                <w:noProof/>
                <w:webHidden/>
              </w:rPr>
              <w:tab/>
            </w:r>
            <w:r>
              <w:rPr>
                <w:noProof/>
                <w:webHidden/>
              </w:rPr>
              <w:fldChar w:fldCharType="begin"/>
            </w:r>
            <w:r>
              <w:rPr>
                <w:noProof/>
                <w:webHidden/>
              </w:rPr>
              <w:instrText xml:space="preserve"> PAGEREF _Toc224489052 \h </w:instrText>
            </w:r>
            <w:r>
              <w:rPr>
                <w:noProof/>
                <w:webHidden/>
              </w:rPr>
            </w:r>
            <w:r>
              <w:rPr>
                <w:noProof/>
                <w:webHidden/>
              </w:rPr>
              <w:fldChar w:fldCharType="separate"/>
            </w:r>
            <w:r>
              <w:rPr>
                <w:noProof/>
                <w:webHidden/>
              </w:rPr>
              <w:t>8</w:t>
            </w:r>
            <w:r>
              <w:rPr>
                <w:noProof/>
                <w:webHidden/>
              </w:rPr>
              <w:fldChar w:fldCharType="end"/>
            </w:r>
          </w:hyperlink>
        </w:p>
        <w:p w14:paraId="4B4EF467" w14:textId="003A822A"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3" w:history="1">
            <w:r w:rsidRPr="00D0043C">
              <w:rPr>
                <w:rStyle w:val="Hyperlink"/>
                <w:noProof/>
              </w:rPr>
              <w:t>3.1.4 Hỗ trợ học tập cho sinh viên</w:t>
            </w:r>
            <w:r>
              <w:rPr>
                <w:noProof/>
                <w:webHidden/>
              </w:rPr>
              <w:tab/>
            </w:r>
            <w:r>
              <w:rPr>
                <w:noProof/>
                <w:webHidden/>
              </w:rPr>
              <w:fldChar w:fldCharType="begin"/>
            </w:r>
            <w:r>
              <w:rPr>
                <w:noProof/>
                <w:webHidden/>
              </w:rPr>
              <w:instrText xml:space="preserve"> PAGEREF _Toc224489053 \h </w:instrText>
            </w:r>
            <w:r>
              <w:rPr>
                <w:noProof/>
                <w:webHidden/>
              </w:rPr>
            </w:r>
            <w:r>
              <w:rPr>
                <w:noProof/>
                <w:webHidden/>
              </w:rPr>
              <w:fldChar w:fldCharType="separate"/>
            </w:r>
            <w:r>
              <w:rPr>
                <w:noProof/>
                <w:webHidden/>
              </w:rPr>
              <w:t>9</w:t>
            </w:r>
            <w:r>
              <w:rPr>
                <w:noProof/>
                <w:webHidden/>
              </w:rPr>
              <w:fldChar w:fldCharType="end"/>
            </w:r>
          </w:hyperlink>
        </w:p>
        <w:p w14:paraId="2F02EE28" w14:textId="307DB651" w:rsidR="00C81275" w:rsidRDefault="00C81275">
          <w:pPr>
            <w:pStyle w:val="TOC2"/>
            <w:tabs>
              <w:tab w:val="right" w:leader="dot" w:pos="9350"/>
            </w:tabs>
            <w:rPr>
              <w:rFonts w:asciiTheme="minorHAnsi" w:hAnsiTheme="minorHAnsi"/>
              <w:noProof/>
              <w:sz w:val="24"/>
            </w:rPr>
          </w:pPr>
          <w:hyperlink w:anchor="_Toc224489054" w:history="1">
            <w:r w:rsidRPr="00D0043C">
              <w:rPr>
                <w:rStyle w:val="Hyperlink"/>
                <w:noProof/>
              </w:rPr>
              <w:t>3.2 Tác động tích cực và tiêu cực</w:t>
            </w:r>
            <w:r>
              <w:rPr>
                <w:noProof/>
                <w:webHidden/>
              </w:rPr>
              <w:tab/>
            </w:r>
            <w:r>
              <w:rPr>
                <w:noProof/>
                <w:webHidden/>
              </w:rPr>
              <w:fldChar w:fldCharType="begin"/>
            </w:r>
            <w:r>
              <w:rPr>
                <w:noProof/>
                <w:webHidden/>
              </w:rPr>
              <w:instrText xml:space="preserve"> PAGEREF _Toc224489054 \h </w:instrText>
            </w:r>
            <w:r>
              <w:rPr>
                <w:noProof/>
                <w:webHidden/>
              </w:rPr>
            </w:r>
            <w:r>
              <w:rPr>
                <w:noProof/>
                <w:webHidden/>
              </w:rPr>
              <w:fldChar w:fldCharType="separate"/>
            </w:r>
            <w:r>
              <w:rPr>
                <w:noProof/>
                <w:webHidden/>
              </w:rPr>
              <w:t>10</w:t>
            </w:r>
            <w:r>
              <w:rPr>
                <w:noProof/>
                <w:webHidden/>
              </w:rPr>
              <w:fldChar w:fldCharType="end"/>
            </w:r>
          </w:hyperlink>
        </w:p>
        <w:p w14:paraId="1E774D19" w14:textId="7E77D464"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5" w:history="1">
            <w:r w:rsidRPr="00D0043C">
              <w:rPr>
                <w:rStyle w:val="Hyperlink"/>
                <w:noProof/>
              </w:rPr>
              <w:t>3.2.1 Tác động tích cực</w:t>
            </w:r>
            <w:r>
              <w:rPr>
                <w:noProof/>
                <w:webHidden/>
              </w:rPr>
              <w:tab/>
            </w:r>
            <w:r>
              <w:rPr>
                <w:noProof/>
                <w:webHidden/>
              </w:rPr>
              <w:fldChar w:fldCharType="begin"/>
            </w:r>
            <w:r>
              <w:rPr>
                <w:noProof/>
                <w:webHidden/>
              </w:rPr>
              <w:instrText xml:space="preserve"> PAGEREF _Toc224489055 \h </w:instrText>
            </w:r>
            <w:r>
              <w:rPr>
                <w:noProof/>
                <w:webHidden/>
              </w:rPr>
            </w:r>
            <w:r>
              <w:rPr>
                <w:noProof/>
                <w:webHidden/>
              </w:rPr>
              <w:fldChar w:fldCharType="separate"/>
            </w:r>
            <w:r>
              <w:rPr>
                <w:noProof/>
                <w:webHidden/>
              </w:rPr>
              <w:t>10</w:t>
            </w:r>
            <w:r>
              <w:rPr>
                <w:noProof/>
                <w:webHidden/>
              </w:rPr>
              <w:fldChar w:fldCharType="end"/>
            </w:r>
          </w:hyperlink>
        </w:p>
        <w:p w14:paraId="61D58661" w14:textId="72D4D22D"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6" w:history="1">
            <w:r w:rsidRPr="00D0043C">
              <w:rPr>
                <w:rStyle w:val="Hyperlink"/>
                <w:noProof/>
              </w:rPr>
              <w:t>3.2.2 Tác động tiêu cực</w:t>
            </w:r>
            <w:r>
              <w:rPr>
                <w:noProof/>
                <w:webHidden/>
              </w:rPr>
              <w:tab/>
            </w:r>
            <w:r>
              <w:rPr>
                <w:noProof/>
                <w:webHidden/>
              </w:rPr>
              <w:fldChar w:fldCharType="begin"/>
            </w:r>
            <w:r>
              <w:rPr>
                <w:noProof/>
                <w:webHidden/>
              </w:rPr>
              <w:instrText xml:space="preserve"> PAGEREF _Toc224489056 \h </w:instrText>
            </w:r>
            <w:r>
              <w:rPr>
                <w:noProof/>
                <w:webHidden/>
              </w:rPr>
            </w:r>
            <w:r>
              <w:rPr>
                <w:noProof/>
                <w:webHidden/>
              </w:rPr>
              <w:fldChar w:fldCharType="separate"/>
            </w:r>
            <w:r>
              <w:rPr>
                <w:noProof/>
                <w:webHidden/>
              </w:rPr>
              <w:t>10</w:t>
            </w:r>
            <w:r>
              <w:rPr>
                <w:noProof/>
                <w:webHidden/>
              </w:rPr>
              <w:fldChar w:fldCharType="end"/>
            </w:r>
          </w:hyperlink>
        </w:p>
        <w:p w14:paraId="57913052" w14:textId="2B3904B0" w:rsidR="00C81275" w:rsidRDefault="00C81275">
          <w:pPr>
            <w:pStyle w:val="TOC2"/>
            <w:tabs>
              <w:tab w:val="right" w:leader="dot" w:pos="9350"/>
            </w:tabs>
            <w:rPr>
              <w:rFonts w:asciiTheme="minorHAnsi" w:hAnsiTheme="minorHAnsi"/>
              <w:noProof/>
              <w:sz w:val="24"/>
            </w:rPr>
          </w:pPr>
          <w:hyperlink w:anchor="_Toc224489057" w:history="1">
            <w:r w:rsidRPr="00D0043C">
              <w:rPr>
                <w:rStyle w:val="Hyperlink"/>
                <w:noProof/>
              </w:rPr>
              <w:t>3.3 Thách thức khi áp dụng AI trong giáo dục</w:t>
            </w:r>
            <w:r>
              <w:rPr>
                <w:noProof/>
                <w:webHidden/>
              </w:rPr>
              <w:tab/>
            </w:r>
            <w:r>
              <w:rPr>
                <w:noProof/>
                <w:webHidden/>
              </w:rPr>
              <w:fldChar w:fldCharType="begin"/>
            </w:r>
            <w:r>
              <w:rPr>
                <w:noProof/>
                <w:webHidden/>
              </w:rPr>
              <w:instrText xml:space="preserve"> PAGEREF _Toc224489057 \h </w:instrText>
            </w:r>
            <w:r>
              <w:rPr>
                <w:noProof/>
                <w:webHidden/>
              </w:rPr>
            </w:r>
            <w:r>
              <w:rPr>
                <w:noProof/>
                <w:webHidden/>
              </w:rPr>
              <w:fldChar w:fldCharType="separate"/>
            </w:r>
            <w:r>
              <w:rPr>
                <w:noProof/>
                <w:webHidden/>
              </w:rPr>
              <w:t>10</w:t>
            </w:r>
            <w:r>
              <w:rPr>
                <w:noProof/>
                <w:webHidden/>
              </w:rPr>
              <w:fldChar w:fldCharType="end"/>
            </w:r>
          </w:hyperlink>
        </w:p>
        <w:p w14:paraId="77F7A801" w14:textId="6E721556"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8" w:history="1">
            <w:r w:rsidRPr="00D0043C">
              <w:rPr>
                <w:rStyle w:val="Hyperlink"/>
                <w:noProof/>
              </w:rPr>
              <w:t>3.3.1 Vấn đề đạo đức và bản quyền</w:t>
            </w:r>
            <w:r>
              <w:rPr>
                <w:noProof/>
                <w:webHidden/>
              </w:rPr>
              <w:tab/>
            </w:r>
            <w:r>
              <w:rPr>
                <w:noProof/>
                <w:webHidden/>
              </w:rPr>
              <w:fldChar w:fldCharType="begin"/>
            </w:r>
            <w:r>
              <w:rPr>
                <w:noProof/>
                <w:webHidden/>
              </w:rPr>
              <w:instrText xml:space="preserve"> PAGEREF _Toc224489058 \h </w:instrText>
            </w:r>
            <w:r>
              <w:rPr>
                <w:noProof/>
                <w:webHidden/>
              </w:rPr>
            </w:r>
            <w:r>
              <w:rPr>
                <w:noProof/>
                <w:webHidden/>
              </w:rPr>
              <w:fldChar w:fldCharType="separate"/>
            </w:r>
            <w:r>
              <w:rPr>
                <w:noProof/>
                <w:webHidden/>
              </w:rPr>
              <w:t>10</w:t>
            </w:r>
            <w:r>
              <w:rPr>
                <w:noProof/>
                <w:webHidden/>
              </w:rPr>
              <w:fldChar w:fldCharType="end"/>
            </w:r>
          </w:hyperlink>
        </w:p>
        <w:p w14:paraId="72F535FB" w14:textId="2A67342A"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59" w:history="1">
            <w:r w:rsidRPr="00D0043C">
              <w:rPr>
                <w:rStyle w:val="Hyperlink"/>
                <w:noProof/>
              </w:rPr>
              <w:t>3.3.2 Bảo mật dữ liệu</w:t>
            </w:r>
            <w:r>
              <w:rPr>
                <w:noProof/>
                <w:webHidden/>
              </w:rPr>
              <w:tab/>
            </w:r>
            <w:r>
              <w:rPr>
                <w:noProof/>
                <w:webHidden/>
              </w:rPr>
              <w:fldChar w:fldCharType="begin"/>
            </w:r>
            <w:r>
              <w:rPr>
                <w:noProof/>
                <w:webHidden/>
              </w:rPr>
              <w:instrText xml:space="preserve"> PAGEREF _Toc224489059 \h </w:instrText>
            </w:r>
            <w:r>
              <w:rPr>
                <w:noProof/>
                <w:webHidden/>
              </w:rPr>
            </w:r>
            <w:r>
              <w:rPr>
                <w:noProof/>
                <w:webHidden/>
              </w:rPr>
              <w:fldChar w:fldCharType="separate"/>
            </w:r>
            <w:r>
              <w:rPr>
                <w:noProof/>
                <w:webHidden/>
              </w:rPr>
              <w:t>11</w:t>
            </w:r>
            <w:r>
              <w:rPr>
                <w:noProof/>
                <w:webHidden/>
              </w:rPr>
              <w:fldChar w:fldCharType="end"/>
            </w:r>
          </w:hyperlink>
        </w:p>
        <w:p w14:paraId="4424D5B2" w14:textId="4763D9B8" w:rsidR="00C81275" w:rsidRDefault="00C81275">
          <w:pPr>
            <w:pStyle w:val="TOC3"/>
            <w:tabs>
              <w:tab w:val="right" w:leader="dot" w:pos="9350"/>
            </w:tabs>
            <w:rPr>
              <w:rFonts w:asciiTheme="minorHAnsi" w:eastAsiaTheme="minorEastAsia" w:hAnsiTheme="minorHAnsi" w:cstheme="minorBidi"/>
              <w:noProof/>
              <w:color w:val="auto"/>
              <w:sz w:val="24"/>
              <w:szCs w:val="24"/>
            </w:rPr>
          </w:pPr>
          <w:hyperlink w:anchor="_Toc224489060" w:history="1">
            <w:r w:rsidRPr="00D0043C">
              <w:rPr>
                <w:rStyle w:val="Hyperlink"/>
                <w:noProof/>
              </w:rPr>
              <w:t>3.3.3 Khoảng cách công nghệ</w:t>
            </w:r>
            <w:r>
              <w:rPr>
                <w:noProof/>
                <w:webHidden/>
              </w:rPr>
              <w:tab/>
            </w:r>
            <w:r>
              <w:rPr>
                <w:noProof/>
                <w:webHidden/>
              </w:rPr>
              <w:fldChar w:fldCharType="begin"/>
            </w:r>
            <w:r>
              <w:rPr>
                <w:noProof/>
                <w:webHidden/>
              </w:rPr>
              <w:instrText xml:space="preserve"> PAGEREF _Toc224489060 \h </w:instrText>
            </w:r>
            <w:r>
              <w:rPr>
                <w:noProof/>
                <w:webHidden/>
              </w:rPr>
            </w:r>
            <w:r>
              <w:rPr>
                <w:noProof/>
                <w:webHidden/>
              </w:rPr>
              <w:fldChar w:fldCharType="separate"/>
            </w:r>
            <w:r>
              <w:rPr>
                <w:noProof/>
                <w:webHidden/>
              </w:rPr>
              <w:t>11</w:t>
            </w:r>
            <w:r>
              <w:rPr>
                <w:noProof/>
                <w:webHidden/>
              </w:rPr>
              <w:fldChar w:fldCharType="end"/>
            </w:r>
          </w:hyperlink>
        </w:p>
        <w:p w14:paraId="5426DCB6" w14:textId="65487D52" w:rsidR="00C81275" w:rsidRDefault="00C81275">
          <w:pPr>
            <w:pStyle w:val="TOC2"/>
            <w:tabs>
              <w:tab w:val="right" w:leader="dot" w:pos="9350"/>
            </w:tabs>
            <w:rPr>
              <w:rFonts w:asciiTheme="minorHAnsi" w:hAnsiTheme="minorHAnsi"/>
              <w:noProof/>
              <w:sz w:val="24"/>
            </w:rPr>
          </w:pPr>
          <w:hyperlink w:anchor="_Toc224489061" w:history="1">
            <w:r w:rsidRPr="00D0043C">
              <w:rPr>
                <w:rStyle w:val="Hyperlink"/>
                <w:noProof/>
              </w:rPr>
              <w:t>3.4 Khuyến nghị sử dụng AI an toàn và hiệu quả</w:t>
            </w:r>
            <w:r>
              <w:rPr>
                <w:noProof/>
                <w:webHidden/>
              </w:rPr>
              <w:tab/>
            </w:r>
            <w:r>
              <w:rPr>
                <w:noProof/>
                <w:webHidden/>
              </w:rPr>
              <w:fldChar w:fldCharType="begin"/>
            </w:r>
            <w:r>
              <w:rPr>
                <w:noProof/>
                <w:webHidden/>
              </w:rPr>
              <w:instrText xml:space="preserve"> PAGEREF _Toc224489061 \h </w:instrText>
            </w:r>
            <w:r>
              <w:rPr>
                <w:noProof/>
                <w:webHidden/>
              </w:rPr>
            </w:r>
            <w:r>
              <w:rPr>
                <w:noProof/>
                <w:webHidden/>
              </w:rPr>
              <w:fldChar w:fldCharType="separate"/>
            </w:r>
            <w:r>
              <w:rPr>
                <w:noProof/>
                <w:webHidden/>
              </w:rPr>
              <w:t>11</w:t>
            </w:r>
            <w:r>
              <w:rPr>
                <w:noProof/>
                <w:webHidden/>
              </w:rPr>
              <w:fldChar w:fldCharType="end"/>
            </w:r>
          </w:hyperlink>
        </w:p>
        <w:p w14:paraId="71EE2428" w14:textId="7864567D" w:rsidR="00C81275" w:rsidRDefault="00C81275">
          <w:pPr>
            <w:pStyle w:val="TOC1"/>
            <w:tabs>
              <w:tab w:val="right" w:leader="dot" w:pos="9350"/>
            </w:tabs>
            <w:rPr>
              <w:rFonts w:asciiTheme="minorHAnsi" w:eastAsiaTheme="minorEastAsia" w:hAnsiTheme="minorHAnsi" w:cstheme="minorBidi"/>
              <w:b w:val="0"/>
              <w:caps w:val="0"/>
              <w:noProof/>
              <w:color w:val="auto"/>
              <w:sz w:val="24"/>
              <w:szCs w:val="24"/>
            </w:rPr>
          </w:pPr>
          <w:hyperlink w:anchor="_Toc224489062" w:history="1">
            <w:r w:rsidRPr="00D0043C">
              <w:rPr>
                <w:rStyle w:val="Hyperlink"/>
                <w:noProof/>
              </w:rPr>
              <w:t>CHƯƠNG 4 :kết luận</w:t>
            </w:r>
            <w:r>
              <w:rPr>
                <w:noProof/>
                <w:webHidden/>
              </w:rPr>
              <w:tab/>
            </w:r>
            <w:r>
              <w:rPr>
                <w:noProof/>
                <w:webHidden/>
              </w:rPr>
              <w:fldChar w:fldCharType="begin"/>
            </w:r>
            <w:r>
              <w:rPr>
                <w:noProof/>
                <w:webHidden/>
              </w:rPr>
              <w:instrText xml:space="preserve"> PAGEREF _Toc224489062 \h </w:instrText>
            </w:r>
            <w:r>
              <w:rPr>
                <w:noProof/>
                <w:webHidden/>
              </w:rPr>
            </w:r>
            <w:r>
              <w:rPr>
                <w:noProof/>
                <w:webHidden/>
              </w:rPr>
              <w:fldChar w:fldCharType="separate"/>
            </w:r>
            <w:r>
              <w:rPr>
                <w:noProof/>
                <w:webHidden/>
              </w:rPr>
              <w:t>12</w:t>
            </w:r>
            <w:r>
              <w:rPr>
                <w:noProof/>
                <w:webHidden/>
              </w:rPr>
              <w:fldChar w:fldCharType="end"/>
            </w:r>
          </w:hyperlink>
        </w:p>
        <w:p w14:paraId="57EDFDE7" w14:textId="6321A41B" w:rsidR="00C81275" w:rsidRDefault="00C81275">
          <w:pPr>
            <w:pStyle w:val="TOC2"/>
            <w:tabs>
              <w:tab w:val="right" w:leader="dot" w:pos="9350"/>
            </w:tabs>
            <w:rPr>
              <w:rFonts w:asciiTheme="minorHAnsi" w:hAnsiTheme="minorHAnsi"/>
              <w:noProof/>
              <w:sz w:val="24"/>
            </w:rPr>
          </w:pPr>
          <w:hyperlink w:anchor="_Toc224489063" w:history="1">
            <w:r w:rsidRPr="00D0043C">
              <w:rPr>
                <w:rStyle w:val="Hyperlink"/>
                <w:noProof/>
              </w:rPr>
              <w:t>4.1 Tóm tắt nội dung chính</w:t>
            </w:r>
            <w:r>
              <w:rPr>
                <w:noProof/>
                <w:webHidden/>
              </w:rPr>
              <w:tab/>
            </w:r>
            <w:r>
              <w:rPr>
                <w:noProof/>
                <w:webHidden/>
              </w:rPr>
              <w:fldChar w:fldCharType="begin"/>
            </w:r>
            <w:r>
              <w:rPr>
                <w:noProof/>
                <w:webHidden/>
              </w:rPr>
              <w:instrText xml:space="preserve"> PAGEREF _Toc224489063 \h </w:instrText>
            </w:r>
            <w:r>
              <w:rPr>
                <w:noProof/>
                <w:webHidden/>
              </w:rPr>
            </w:r>
            <w:r>
              <w:rPr>
                <w:noProof/>
                <w:webHidden/>
              </w:rPr>
              <w:fldChar w:fldCharType="separate"/>
            </w:r>
            <w:r>
              <w:rPr>
                <w:noProof/>
                <w:webHidden/>
              </w:rPr>
              <w:t>12</w:t>
            </w:r>
            <w:r>
              <w:rPr>
                <w:noProof/>
                <w:webHidden/>
              </w:rPr>
              <w:fldChar w:fldCharType="end"/>
            </w:r>
          </w:hyperlink>
        </w:p>
        <w:p w14:paraId="60326BFF" w14:textId="7DCB4108" w:rsidR="00C81275" w:rsidRDefault="00C81275">
          <w:pPr>
            <w:pStyle w:val="TOC2"/>
            <w:tabs>
              <w:tab w:val="right" w:leader="dot" w:pos="9350"/>
            </w:tabs>
            <w:rPr>
              <w:rFonts w:asciiTheme="minorHAnsi" w:hAnsiTheme="minorHAnsi"/>
              <w:noProof/>
              <w:sz w:val="24"/>
            </w:rPr>
          </w:pPr>
          <w:hyperlink w:anchor="_Toc224489064" w:history="1">
            <w:r w:rsidRPr="00D0043C">
              <w:rPr>
                <w:rStyle w:val="Hyperlink"/>
                <w:noProof/>
              </w:rPr>
              <w:t>4.2 Ý nghĩa thực tiễn</w:t>
            </w:r>
            <w:r>
              <w:rPr>
                <w:noProof/>
                <w:webHidden/>
              </w:rPr>
              <w:tab/>
            </w:r>
            <w:r>
              <w:rPr>
                <w:noProof/>
                <w:webHidden/>
              </w:rPr>
              <w:fldChar w:fldCharType="begin"/>
            </w:r>
            <w:r>
              <w:rPr>
                <w:noProof/>
                <w:webHidden/>
              </w:rPr>
              <w:instrText xml:space="preserve"> PAGEREF _Toc224489064 \h </w:instrText>
            </w:r>
            <w:r>
              <w:rPr>
                <w:noProof/>
                <w:webHidden/>
              </w:rPr>
            </w:r>
            <w:r>
              <w:rPr>
                <w:noProof/>
                <w:webHidden/>
              </w:rPr>
              <w:fldChar w:fldCharType="separate"/>
            </w:r>
            <w:r>
              <w:rPr>
                <w:noProof/>
                <w:webHidden/>
              </w:rPr>
              <w:t>12</w:t>
            </w:r>
            <w:r>
              <w:rPr>
                <w:noProof/>
                <w:webHidden/>
              </w:rPr>
              <w:fldChar w:fldCharType="end"/>
            </w:r>
          </w:hyperlink>
        </w:p>
        <w:p w14:paraId="0965F0C1" w14:textId="5F1DA1B5" w:rsidR="00C81275" w:rsidRDefault="00C81275">
          <w:pPr>
            <w:pStyle w:val="TOC2"/>
            <w:tabs>
              <w:tab w:val="right" w:leader="dot" w:pos="9350"/>
            </w:tabs>
            <w:rPr>
              <w:rFonts w:asciiTheme="minorHAnsi" w:hAnsiTheme="minorHAnsi"/>
              <w:noProof/>
              <w:sz w:val="24"/>
            </w:rPr>
          </w:pPr>
          <w:hyperlink w:anchor="_Toc224489065" w:history="1">
            <w:r w:rsidRPr="00D0043C">
              <w:rPr>
                <w:rStyle w:val="Hyperlink"/>
                <w:noProof/>
              </w:rPr>
              <w:t>4.3 Hướng phát triển tương lai và kiến nghị</w:t>
            </w:r>
            <w:r>
              <w:rPr>
                <w:noProof/>
                <w:webHidden/>
              </w:rPr>
              <w:tab/>
            </w:r>
            <w:r>
              <w:rPr>
                <w:noProof/>
                <w:webHidden/>
              </w:rPr>
              <w:fldChar w:fldCharType="begin"/>
            </w:r>
            <w:r>
              <w:rPr>
                <w:noProof/>
                <w:webHidden/>
              </w:rPr>
              <w:instrText xml:space="preserve"> PAGEREF _Toc224489065 \h </w:instrText>
            </w:r>
            <w:r>
              <w:rPr>
                <w:noProof/>
                <w:webHidden/>
              </w:rPr>
            </w:r>
            <w:r>
              <w:rPr>
                <w:noProof/>
                <w:webHidden/>
              </w:rPr>
              <w:fldChar w:fldCharType="separate"/>
            </w:r>
            <w:r>
              <w:rPr>
                <w:noProof/>
                <w:webHidden/>
              </w:rPr>
              <w:t>12</w:t>
            </w:r>
            <w:r>
              <w:rPr>
                <w:noProof/>
                <w:webHidden/>
              </w:rPr>
              <w:fldChar w:fldCharType="end"/>
            </w:r>
          </w:hyperlink>
        </w:p>
        <w:p w14:paraId="26D1CACC" w14:textId="40A6F390" w:rsidR="00C81275" w:rsidRDefault="00C81275">
          <w:pPr>
            <w:pStyle w:val="TOC2"/>
            <w:tabs>
              <w:tab w:val="right" w:leader="dot" w:pos="9350"/>
            </w:tabs>
            <w:rPr>
              <w:rFonts w:asciiTheme="minorHAnsi" w:hAnsiTheme="minorHAnsi"/>
              <w:noProof/>
              <w:sz w:val="24"/>
            </w:rPr>
          </w:pPr>
          <w:hyperlink w:anchor="_Toc224489066" w:history="1">
            <w:r w:rsidRPr="00D0043C">
              <w:rPr>
                <w:rStyle w:val="Hyperlink"/>
                <w:noProof/>
              </w:rPr>
              <w:t>4.4 Hạn chế của nghiên cứu</w:t>
            </w:r>
            <w:r>
              <w:rPr>
                <w:noProof/>
                <w:webHidden/>
              </w:rPr>
              <w:tab/>
            </w:r>
            <w:r>
              <w:rPr>
                <w:noProof/>
                <w:webHidden/>
              </w:rPr>
              <w:fldChar w:fldCharType="begin"/>
            </w:r>
            <w:r>
              <w:rPr>
                <w:noProof/>
                <w:webHidden/>
              </w:rPr>
              <w:instrText xml:space="preserve"> PAGEREF _Toc224489066 \h </w:instrText>
            </w:r>
            <w:r>
              <w:rPr>
                <w:noProof/>
                <w:webHidden/>
              </w:rPr>
            </w:r>
            <w:r>
              <w:rPr>
                <w:noProof/>
                <w:webHidden/>
              </w:rPr>
              <w:fldChar w:fldCharType="separate"/>
            </w:r>
            <w:r>
              <w:rPr>
                <w:noProof/>
                <w:webHidden/>
              </w:rPr>
              <w:t>13</w:t>
            </w:r>
            <w:r>
              <w:rPr>
                <w:noProof/>
                <w:webHidden/>
              </w:rPr>
              <w:fldChar w:fldCharType="end"/>
            </w:r>
          </w:hyperlink>
        </w:p>
        <w:p w14:paraId="670E865F" w14:textId="595DADCE" w:rsidR="00D643FF" w:rsidRDefault="00BF592B">
          <w:r>
            <w:rPr>
              <w:rFonts w:ascii="Times New Roman" w:eastAsiaTheme="majorEastAsia" w:hAnsi="Times New Roman" w:cstheme="majorBidi"/>
              <w:color w:val="000000" w:themeColor="text1"/>
              <w:sz w:val="26"/>
              <w:szCs w:val="40"/>
            </w:rPr>
            <w:fldChar w:fldCharType="end"/>
          </w:r>
        </w:p>
      </w:sdtContent>
    </w:sdt>
    <w:p w14:paraId="514EFB33" w14:textId="2D203168" w:rsidR="002B01B6" w:rsidRDefault="002B01B6" w:rsidP="002B01B6">
      <w:pPr>
        <w:pStyle w:val="Section1phandau"/>
      </w:pPr>
    </w:p>
    <w:p w14:paraId="3570692B" w14:textId="77777777" w:rsidR="002B01B6" w:rsidRDefault="002B01B6">
      <w:pPr>
        <w:rPr>
          <w:rFonts w:ascii="Times New Roman" w:hAnsi="Times New Roman"/>
          <w:b/>
          <w:caps/>
          <w:color w:val="000000" w:themeColor="text1"/>
          <w:sz w:val="32"/>
        </w:rPr>
      </w:pPr>
      <w:r>
        <w:br w:type="page"/>
      </w:r>
    </w:p>
    <w:p w14:paraId="44A81E06" w14:textId="77777777" w:rsidR="0020325D" w:rsidRDefault="002B01B6" w:rsidP="001F1A00">
      <w:pPr>
        <w:pStyle w:val="Section1phandau"/>
      </w:pPr>
      <w:r>
        <w:lastRenderedPageBreak/>
        <w:t>danh mục từ ngữ viết tắt và thuật ngữ</w:t>
      </w:r>
    </w:p>
    <w:tbl>
      <w:tblPr>
        <w:tblStyle w:val="TableGrid"/>
        <w:tblW w:w="0" w:type="auto"/>
        <w:tblLook w:val="04A0" w:firstRow="1" w:lastRow="0" w:firstColumn="1" w:lastColumn="0" w:noHBand="0" w:noVBand="1"/>
      </w:tblPr>
      <w:tblGrid>
        <w:gridCol w:w="988"/>
        <w:gridCol w:w="1559"/>
        <w:gridCol w:w="6803"/>
      </w:tblGrid>
      <w:tr w:rsidR="00D82126" w:rsidRPr="00D82126" w14:paraId="20463A37" w14:textId="77777777" w:rsidTr="00D82126">
        <w:tc>
          <w:tcPr>
            <w:tcW w:w="988" w:type="dxa"/>
          </w:tcPr>
          <w:p w14:paraId="58B67BAC" w14:textId="6F34CB7B" w:rsidR="00D82126" w:rsidRPr="00D82126" w:rsidRDefault="00D82126" w:rsidP="00BC0464">
            <w:pPr>
              <w:pStyle w:val="body"/>
              <w:jc w:val="center"/>
              <w:rPr>
                <w:b/>
                <w:bCs/>
              </w:rPr>
            </w:pPr>
            <w:r w:rsidRPr="00D82126">
              <w:rPr>
                <w:b/>
                <w:bCs/>
              </w:rPr>
              <w:t>STT</w:t>
            </w:r>
          </w:p>
        </w:tc>
        <w:tc>
          <w:tcPr>
            <w:tcW w:w="1559" w:type="dxa"/>
          </w:tcPr>
          <w:p w14:paraId="6BB3693F" w14:textId="4DD6A4A0" w:rsidR="00D82126" w:rsidRPr="00D82126" w:rsidRDefault="00D82126" w:rsidP="00BC0464">
            <w:pPr>
              <w:pStyle w:val="body"/>
              <w:jc w:val="center"/>
              <w:rPr>
                <w:b/>
                <w:bCs/>
              </w:rPr>
            </w:pPr>
            <w:r w:rsidRPr="00D82126">
              <w:rPr>
                <w:b/>
                <w:bCs/>
              </w:rPr>
              <w:t>Ký hiệu</w:t>
            </w:r>
          </w:p>
        </w:tc>
        <w:tc>
          <w:tcPr>
            <w:tcW w:w="6803" w:type="dxa"/>
          </w:tcPr>
          <w:p w14:paraId="5CD98813" w14:textId="3A6F3E10" w:rsidR="00D82126" w:rsidRPr="00D82126" w:rsidRDefault="00D82126" w:rsidP="00BC0464">
            <w:pPr>
              <w:pStyle w:val="body"/>
              <w:jc w:val="center"/>
              <w:rPr>
                <w:b/>
                <w:bCs/>
              </w:rPr>
            </w:pPr>
            <w:r w:rsidRPr="00D82126">
              <w:rPr>
                <w:b/>
                <w:bCs/>
              </w:rPr>
              <w:t>Nguyên nghĩa</w:t>
            </w:r>
          </w:p>
        </w:tc>
      </w:tr>
      <w:tr w:rsidR="00D82126" w:rsidRPr="00D82126" w14:paraId="41C59ED7" w14:textId="77777777" w:rsidTr="00D82126">
        <w:tc>
          <w:tcPr>
            <w:tcW w:w="988" w:type="dxa"/>
          </w:tcPr>
          <w:p w14:paraId="0B5985BB" w14:textId="556B76E5" w:rsidR="00D82126" w:rsidRPr="00D82126" w:rsidRDefault="00D82126" w:rsidP="008427E1">
            <w:pPr>
              <w:pStyle w:val="body"/>
              <w:jc w:val="center"/>
            </w:pPr>
            <w:r w:rsidRPr="00D82126">
              <w:t>1</w:t>
            </w:r>
          </w:p>
        </w:tc>
        <w:tc>
          <w:tcPr>
            <w:tcW w:w="1559" w:type="dxa"/>
          </w:tcPr>
          <w:p w14:paraId="046C1BDF" w14:textId="43DB6651" w:rsidR="00D82126" w:rsidRPr="00D82126" w:rsidRDefault="00D82126" w:rsidP="008427E1">
            <w:pPr>
              <w:pStyle w:val="body"/>
              <w:jc w:val="center"/>
            </w:pPr>
            <w:r>
              <w:t>AI</w:t>
            </w:r>
          </w:p>
        </w:tc>
        <w:tc>
          <w:tcPr>
            <w:tcW w:w="6803" w:type="dxa"/>
          </w:tcPr>
          <w:p w14:paraId="4275F1AF" w14:textId="7D18DF65" w:rsidR="00D82126" w:rsidRPr="00D82126" w:rsidRDefault="00D82126" w:rsidP="008427E1">
            <w:pPr>
              <w:pStyle w:val="body"/>
            </w:pPr>
            <w:r>
              <w:t>Artificial Intelligence/ Trí tuệ nhân tạo</w:t>
            </w:r>
          </w:p>
        </w:tc>
      </w:tr>
      <w:tr w:rsidR="00C662D3" w:rsidRPr="00D82126" w14:paraId="71E0899C" w14:textId="77777777" w:rsidTr="00D82126">
        <w:tc>
          <w:tcPr>
            <w:tcW w:w="988" w:type="dxa"/>
          </w:tcPr>
          <w:p w14:paraId="6DC57B8E" w14:textId="4E0C170A" w:rsidR="00C662D3" w:rsidRPr="00D82126" w:rsidRDefault="00C662D3" w:rsidP="008427E1">
            <w:pPr>
              <w:pStyle w:val="body"/>
              <w:jc w:val="center"/>
            </w:pPr>
            <w:r>
              <w:t>2</w:t>
            </w:r>
          </w:p>
        </w:tc>
        <w:tc>
          <w:tcPr>
            <w:tcW w:w="1559" w:type="dxa"/>
          </w:tcPr>
          <w:p w14:paraId="4C21EE79" w14:textId="40DCADBB" w:rsidR="00C662D3" w:rsidRDefault="00C662D3" w:rsidP="008427E1">
            <w:pPr>
              <w:pStyle w:val="body"/>
              <w:jc w:val="center"/>
            </w:pPr>
            <w:r>
              <w:t>GenAI</w:t>
            </w:r>
          </w:p>
        </w:tc>
        <w:tc>
          <w:tcPr>
            <w:tcW w:w="6803" w:type="dxa"/>
          </w:tcPr>
          <w:p w14:paraId="4CC66369" w14:textId="383A8DA0" w:rsidR="00C662D3" w:rsidRDefault="00C662D3" w:rsidP="008427E1">
            <w:pPr>
              <w:pStyle w:val="body"/>
            </w:pPr>
            <w:r>
              <w:t>AI Tạo sinh/ Trí tuệ nhân tạo tạo sinh</w:t>
            </w:r>
          </w:p>
        </w:tc>
      </w:tr>
      <w:tr w:rsidR="00D82126" w:rsidRPr="00D82126" w14:paraId="441FE056" w14:textId="77777777" w:rsidTr="00D82126">
        <w:tc>
          <w:tcPr>
            <w:tcW w:w="988" w:type="dxa"/>
          </w:tcPr>
          <w:p w14:paraId="34D5D161" w14:textId="5D0A8BFA" w:rsidR="00D82126" w:rsidRPr="00D82126" w:rsidRDefault="00C130E2" w:rsidP="008427E1">
            <w:pPr>
              <w:pStyle w:val="body"/>
              <w:jc w:val="center"/>
            </w:pPr>
            <w:r>
              <w:t>3</w:t>
            </w:r>
          </w:p>
        </w:tc>
        <w:tc>
          <w:tcPr>
            <w:tcW w:w="1559" w:type="dxa"/>
          </w:tcPr>
          <w:p w14:paraId="09CE412C" w14:textId="29A61E69" w:rsidR="00D82126" w:rsidRDefault="00D82126" w:rsidP="008427E1">
            <w:pPr>
              <w:pStyle w:val="body"/>
              <w:jc w:val="center"/>
            </w:pPr>
            <w:r w:rsidRPr="00D82126">
              <w:t>AIEd</w:t>
            </w:r>
          </w:p>
        </w:tc>
        <w:tc>
          <w:tcPr>
            <w:tcW w:w="6803" w:type="dxa"/>
          </w:tcPr>
          <w:p w14:paraId="48A6DAAC" w14:textId="4F9131C2" w:rsidR="00D82126" w:rsidRDefault="00D82126" w:rsidP="008427E1">
            <w:pPr>
              <w:pStyle w:val="body"/>
            </w:pPr>
            <w:r>
              <w:t>AI in Education/ Trí tuệ nhân tạo trong giáo dục</w:t>
            </w:r>
          </w:p>
        </w:tc>
      </w:tr>
      <w:tr w:rsidR="00D82126" w:rsidRPr="00D82126" w14:paraId="5721DE93" w14:textId="77777777" w:rsidTr="00D82126">
        <w:tc>
          <w:tcPr>
            <w:tcW w:w="988" w:type="dxa"/>
          </w:tcPr>
          <w:p w14:paraId="5043DF70" w14:textId="7EEB7B4C" w:rsidR="00D82126" w:rsidRDefault="00C130E2" w:rsidP="008427E1">
            <w:pPr>
              <w:pStyle w:val="body"/>
              <w:jc w:val="center"/>
            </w:pPr>
            <w:r>
              <w:t>4</w:t>
            </w:r>
          </w:p>
        </w:tc>
        <w:tc>
          <w:tcPr>
            <w:tcW w:w="1559" w:type="dxa"/>
          </w:tcPr>
          <w:p w14:paraId="56DFA719" w14:textId="25AF1594" w:rsidR="00D82126" w:rsidRDefault="00D82126" w:rsidP="008427E1">
            <w:pPr>
              <w:pStyle w:val="body"/>
              <w:jc w:val="center"/>
            </w:pPr>
            <w:r>
              <w:t>CNTT</w:t>
            </w:r>
          </w:p>
        </w:tc>
        <w:tc>
          <w:tcPr>
            <w:tcW w:w="6803" w:type="dxa"/>
          </w:tcPr>
          <w:p w14:paraId="5D1A5AFF" w14:textId="67A1BE6B" w:rsidR="00D82126" w:rsidRDefault="00D82126" w:rsidP="008427E1">
            <w:pPr>
              <w:pStyle w:val="body"/>
            </w:pPr>
            <w:r>
              <w:t>Công nghệ thông tin</w:t>
            </w:r>
          </w:p>
        </w:tc>
      </w:tr>
      <w:tr w:rsidR="00D82126" w:rsidRPr="00D82126" w14:paraId="029F1152" w14:textId="77777777" w:rsidTr="00D82126">
        <w:tc>
          <w:tcPr>
            <w:tcW w:w="988" w:type="dxa"/>
          </w:tcPr>
          <w:p w14:paraId="237D1FDA" w14:textId="558F5CC7" w:rsidR="00D82126" w:rsidRDefault="00C130E2" w:rsidP="008427E1">
            <w:pPr>
              <w:pStyle w:val="body"/>
              <w:jc w:val="center"/>
            </w:pPr>
            <w:r>
              <w:t>5</w:t>
            </w:r>
          </w:p>
        </w:tc>
        <w:tc>
          <w:tcPr>
            <w:tcW w:w="1559" w:type="dxa"/>
          </w:tcPr>
          <w:p w14:paraId="123BADBD" w14:textId="0CA2971E" w:rsidR="00D82126" w:rsidRDefault="00D82126" w:rsidP="008427E1">
            <w:pPr>
              <w:pStyle w:val="body"/>
              <w:jc w:val="center"/>
            </w:pPr>
            <w:r>
              <w:t>ITS</w:t>
            </w:r>
          </w:p>
        </w:tc>
        <w:tc>
          <w:tcPr>
            <w:tcW w:w="6803" w:type="dxa"/>
          </w:tcPr>
          <w:p w14:paraId="1684E056" w14:textId="490EE511" w:rsidR="00D82126" w:rsidRDefault="00D82126" w:rsidP="008427E1">
            <w:pPr>
              <w:pStyle w:val="body"/>
            </w:pPr>
            <w:r>
              <w:t>Intelligent Tutoring Systems/ Hệ thống gia sư thông minh</w:t>
            </w:r>
          </w:p>
        </w:tc>
      </w:tr>
      <w:tr w:rsidR="008427E1" w:rsidRPr="00D82126" w14:paraId="6913F6D2" w14:textId="77777777" w:rsidTr="00D82126">
        <w:tc>
          <w:tcPr>
            <w:tcW w:w="988" w:type="dxa"/>
          </w:tcPr>
          <w:p w14:paraId="4A0705A2" w14:textId="0B3C5B15" w:rsidR="008427E1" w:rsidRDefault="008427E1" w:rsidP="008427E1">
            <w:pPr>
              <w:pStyle w:val="body"/>
              <w:jc w:val="center"/>
            </w:pPr>
            <w:r>
              <w:t>6</w:t>
            </w:r>
          </w:p>
        </w:tc>
        <w:tc>
          <w:tcPr>
            <w:tcW w:w="1559" w:type="dxa"/>
          </w:tcPr>
          <w:p w14:paraId="0A6FFEBB" w14:textId="257EE64F" w:rsidR="008427E1" w:rsidRDefault="008427E1" w:rsidP="008427E1">
            <w:pPr>
              <w:pStyle w:val="body"/>
              <w:jc w:val="center"/>
            </w:pPr>
            <w:r>
              <w:t>TALIS</w:t>
            </w:r>
          </w:p>
        </w:tc>
        <w:tc>
          <w:tcPr>
            <w:tcW w:w="6803" w:type="dxa"/>
          </w:tcPr>
          <w:p w14:paraId="058C0E79" w14:textId="10562896" w:rsidR="008427E1" w:rsidRDefault="008427E1" w:rsidP="008427E1">
            <w:pPr>
              <w:pStyle w:val="body"/>
            </w:pPr>
            <w:r>
              <w:t>Báo cáo về dạy và học</w:t>
            </w:r>
          </w:p>
        </w:tc>
      </w:tr>
      <w:tr w:rsidR="000248C9" w:rsidRPr="00D82126" w14:paraId="2AE06B09" w14:textId="77777777" w:rsidTr="00D82126">
        <w:tc>
          <w:tcPr>
            <w:tcW w:w="988" w:type="dxa"/>
          </w:tcPr>
          <w:p w14:paraId="79387543" w14:textId="7E770285" w:rsidR="000248C9" w:rsidRDefault="000248C9" w:rsidP="008427E1">
            <w:pPr>
              <w:pStyle w:val="body"/>
              <w:jc w:val="center"/>
            </w:pPr>
            <w:r>
              <w:t>7</w:t>
            </w:r>
          </w:p>
        </w:tc>
        <w:tc>
          <w:tcPr>
            <w:tcW w:w="1559" w:type="dxa"/>
          </w:tcPr>
          <w:p w14:paraId="05F783E7" w14:textId="36A8A8BF" w:rsidR="000248C9" w:rsidRDefault="000248C9" w:rsidP="008427E1">
            <w:pPr>
              <w:pStyle w:val="body"/>
              <w:jc w:val="center"/>
            </w:pPr>
            <w:r>
              <w:t>APAC</w:t>
            </w:r>
          </w:p>
        </w:tc>
        <w:tc>
          <w:tcPr>
            <w:tcW w:w="6803" w:type="dxa"/>
          </w:tcPr>
          <w:p w14:paraId="038BF270" w14:textId="2EF512ED" w:rsidR="000248C9" w:rsidRDefault="000248C9" w:rsidP="008427E1">
            <w:pPr>
              <w:pStyle w:val="body"/>
            </w:pPr>
            <w:r>
              <w:t>Châu Á Thái Bình Dương</w:t>
            </w:r>
          </w:p>
        </w:tc>
      </w:tr>
    </w:tbl>
    <w:p w14:paraId="2317548F" w14:textId="77777777" w:rsidR="00672E30" w:rsidRDefault="00672E30" w:rsidP="00672E30">
      <w:pPr>
        <w:pStyle w:val="Section1phandau"/>
      </w:pPr>
    </w:p>
    <w:p w14:paraId="07F1D683" w14:textId="0421E33D" w:rsidR="00D82126" w:rsidRPr="00D82126" w:rsidRDefault="00672E30" w:rsidP="00672E30">
      <w:pPr>
        <w:pStyle w:val="Section1phandau"/>
      </w:pPr>
      <w:r>
        <w:t>DANH MỤC HÌNH</w:t>
      </w:r>
    </w:p>
    <w:p w14:paraId="04AF2E8C" w14:textId="2A6ED52D" w:rsidR="00D708FB" w:rsidRDefault="00672E30">
      <w:pPr>
        <w:pStyle w:val="TableofFigures"/>
        <w:tabs>
          <w:tab w:val="right" w:leader="dot" w:pos="9350"/>
        </w:tabs>
        <w:rPr>
          <w:rFonts w:asciiTheme="minorHAnsi" w:hAnsiTheme="minorHAnsi"/>
          <w:noProof/>
          <w:color w:val="auto"/>
          <w:sz w:val="24"/>
        </w:rPr>
      </w:pPr>
      <w:r>
        <w:fldChar w:fldCharType="begin"/>
      </w:r>
      <w:r>
        <w:instrText xml:space="preserve"> TOC \h \z \c "Hình" </w:instrText>
      </w:r>
      <w:r>
        <w:fldChar w:fldCharType="separate"/>
      </w:r>
      <w:hyperlink w:anchor="_Toc224370219" w:history="1">
        <w:r w:rsidR="00D708FB" w:rsidRPr="003668D8">
          <w:rPr>
            <w:rStyle w:val="Hyperlink"/>
            <w:noProof/>
          </w:rPr>
          <w:t>Hình 2</w:t>
        </w:r>
        <w:r w:rsidR="00D708FB" w:rsidRPr="003668D8">
          <w:rPr>
            <w:rStyle w:val="Hyperlink"/>
            <w:noProof/>
          </w:rPr>
          <w:noBreakHyphen/>
          <w:t>1 Thị trường AI trong giáo dục dự báo năm 2025 đến 2035 [1]</w:t>
        </w:r>
        <w:r w:rsidR="00D708FB">
          <w:rPr>
            <w:noProof/>
            <w:webHidden/>
          </w:rPr>
          <w:tab/>
        </w:r>
        <w:r w:rsidR="00D708FB">
          <w:rPr>
            <w:noProof/>
            <w:webHidden/>
          </w:rPr>
          <w:fldChar w:fldCharType="begin"/>
        </w:r>
        <w:r w:rsidR="00D708FB">
          <w:rPr>
            <w:noProof/>
            <w:webHidden/>
          </w:rPr>
          <w:instrText xml:space="preserve"> PAGEREF _Toc224370219 \h </w:instrText>
        </w:r>
        <w:r w:rsidR="00D708FB">
          <w:rPr>
            <w:noProof/>
            <w:webHidden/>
          </w:rPr>
        </w:r>
        <w:r w:rsidR="00D708FB">
          <w:rPr>
            <w:noProof/>
            <w:webHidden/>
          </w:rPr>
          <w:fldChar w:fldCharType="separate"/>
        </w:r>
        <w:r w:rsidR="00D708FB">
          <w:rPr>
            <w:noProof/>
            <w:webHidden/>
          </w:rPr>
          <w:t>6</w:t>
        </w:r>
        <w:r w:rsidR="00D708FB">
          <w:rPr>
            <w:noProof/>
            <w:webHidden/>
          </w:rPr>
          <w:fldChar w:fldCharType="end"/>
        </w:r>
      </w:hyperlink>
    </w:p>
    <w:p w14:paraId="4F99715F" w14:textId="018432D5" w:rsidR="00D708FB" w:rsidRDefault="00000000">
      <w:pPr>
        <w:pStyle w:val="TableofFigures"/>
        <w:tabs>
          <w:tab w:val="right" w:leader="dot" w:pos="9350"/>
        </w:tabs>
        <w:rPr>
          <w:rFonts w:asciiTheme="minorHAnsi" w:hAnsiTheme="minorHAnsi"/>
          <w:noProof/>
          <w:color w:val="auto"/>
          <w:sz w:val="24"/>
        </w:rPr>
      </w:pPr>
      <w:hyperlink w:anchor="_Toc224370220" w:history="1">
        <w:r w:rsidR="00D708FB" w:rsidRPr="003668D8">
          <w:rPr>
            <w:rStyle w:val="Hyperlink"/>
            <w:noProof/>
          </w:rPr>
          <w:t>Hình 2</w:t>
        </w:r>
        <w:r w:rsidR="00D708FB" w:rsidRPr="003668D8">
          <w:rPr>
            <w:rStyle w:val="Hyperlink"/>
            <w:noProof/>
          </w:rPr>
          <w:noBreakHyphen/>
          <w:t>2 tỷ lệ giáo viên sử dụng AI và công nghệ trong giảng dạy theo quốc gia (OECD, TALIS 2024).</w:t>
        </w:r>
        <w:r w:rsidR="00D708FB">
          <w:rPr>
            <w:noProof/>
            <w:webHidden/>
          </w:rPr>
          <w:tab/>
        </w:r>
        <w:r w:rsidR="00D708FB">
          <w:rPr>
            <w:noProof/>
            <w:webHidden/>
          </w:rPr>
          <w:fldChar w:fldCharType="begin"/>
        </w:r>
        <w:r w:rsidR="00D708FB">
          <w:rPr>
            <w:noProof/>
            <w:webHidden/>
          </w:rPr>
          <w:instrText xml:space="preserve"> PAGEREF _Toc224370220 \h </w:instrText>
        </w:r>
        <w:r w:rsidR="00D708FB">
          <w:rPr>
            <w:noProof/>
            <w:webHidden/>
          </w:rPr>
        </w:r>
        <w:r w:rsidR="00D708FB">
          <w:rPr>
            <w:noProof/>
            <w:webHidden/>
          </w:rPr>
          <w:fldChar w:fldCharType="separate"/>
        </w:r>
        <w:r w:rsidR="00D708FB">
          <w:rPr>
            <w:noProof/>
            <w:webHidden/>
          </w:rPr>
          <w:t>7</w:t>
        </w:r>
        <w:r w:rsidR="00D708FB">
          <w:rPr>
            <w:noProof/>
            <w:webHidden/>
          </w:rPr>
          <w:fldChar w:fldCharType="end"/>
        </w:r>
      </w:hyperlink>
    </w:p>
    <w:p w14:paraId="4C9F3269" w14:textId="4E6A7A17" w:rsidR="00D708FB" w:rsidRDefault="00000000">
      <w:pPr>
        <w:pStyle w:val="TableofFigures"/>
        <w:tabs>
          <w:tab w:val="right" w:leader="dot" w:pos="9350"/>
        </w:tabs>
        <w:rPr>
          <w:rFonts w:asciiTheme="minorHAnsi" w:hAnsiTheme="minorHAnsi"/>
          <w:noProof/>
          <w:color w:val="auto"/>
          <w:sz w:val="24"/>
        </w:rPr>
      </w:pPr>
      <w:hyperlink w:anchor="_Toc224370221" w:history="1">
        <w:r w:rsidR="00D708FB" w:rsidRPr="003668D8">
          <w:rPr>
            <w:rStyle w:val="Hyperlink"/>
            <w:noProof/>
          </w:rPr>
          <w:t>Hình 3</w:t>
        </w:r>
        <w:r w:rsidR="00D708FB" w:rsidRPr="003668D8">
          <w:rPr>
            <w:rStyle w:val="Hyperlink"/>
            <w:noProof/>
          </w:rPr>
          <w:noBreakHyphen/>
          <w:t>1 Thống kê tỉ lệ sử dụng AI trong học tập của học sinh Anh Quốc</w:t>
        </w:r>
        <w:r w:rsidR="00D708FB">
          <w:rPr>
            <w:noProof/>
            <w:webHidden/>
          </w:rPr>
          <w:tab/>
        </w:r>
        <w:r w:rsidR="00D708FB">
          <w:rPr>
            <w:noProof/>
            <w:webHidden/>
          </w:rPr>
          <w:fldChar w:fldCharType="begin"/>
        </w:r>
        <w:r w:rsidR="00D708FB">
          <w:rPr>
            <w:noProof/>
            <w:webHidden/>
          </w:rPr>
          <w:instrText xml:space="preserve"> PAGEREF _Toc224370221 \h </w:instrText>
        </w:r>
        <w:r w:rsidR="00D708FB">
          <w:rPr>
            <w:noProof/>
            <w:webHidden/>
          </w:rPr>
        </w:r>
        <w:r w:rsidR="00D708FB">
          <w:rPr>
            <w:noProof/>
            <w:webHidden/>
          </w:rPr>
          <w:fldChar w:fldCharType="separate"/>
        </w:r>
        <w:r w:rsidR="00D708FB">
          <w:rPr>
            <w:noProof/>
            <w:webHidden/>
          </w:rPr>
          <w:t>9</w:t>
        </w:r>
        <w:r w:rsidR="00D708FB">
          <w:rPr>
            <w:noProof/>
            <w:webHidden/>
          </w:rPr>
          <w:fldChar w:fldCharType="end"/>
        </w:r>
      </w:hyperlink>
    </w:p>
    <w:p w14:paraId="729230B1" w14:textId="125DCB60" w:rsidR="00672E30" w:rsidRPr="001F1A00" w:rsidRDefault="00672E30" w:rsidP="00D82126">
      <w:pPr>
        <w:pStyle w:val="body"/>
        <w:sectPr w:rsidR="00672E30" w:rsidRPr="001F1A00" w:rsidSect="0020325D">
          <w:footerReference w:type="default" r:id="rId10"/>
          <w:pgSz w:w="12240" w:h="15840"/>
          <w:pgMar w:top="1440" w:right="1440" w:bottom="1440" w:left="1440" w:header="720" w:footer="720" w:gutter="0"/>
          <w:pgNumType w:fmt="lowerRoman"/>
          <w:cols w:space="720"/>
          <w:docGrid w:linePitch="360"/>
        </w:sectPr>
      </w:pPr>
      <w:r>
        <w:fldChar w:fldCharType="end"/>
      </w:r>
    </w:p>
    <w:p w14:paraId="777F19A8" w14:textId="2306B8C8" w:rsidR="00414968" w:rsidRDefault="002B4597" w:rsidP="001F1A00">
      <w:pPr>
        <w:pStyle w:val="Heading1"/>
      </w:pPr>
      <w:bookmarkStart w:id="0" w:name="_Toc224489031"/>
      <w:r>
        <w:lastRenderedPageBreak/>
        <w:t>:mở đầu</w:t>
      </w:r>
      <w:bookmarkEnd w:id="0"/>
    </w:p>
    <w:p w14:paraId="127877A5" w14:textId="06A8BF59" w:rsidR="002B4597" w:rsidRDefault="002B4597" w:rsidP="000F5A02">
      <w:pPr>
        <w:pStyle w:val="Heading2"/>
      </w:pPr>
      <w:bookmarkStart w:id="1" w:name="_Toc224489032"/>
      <w:r w:rsidRPr="002B4597">
        <w:t>Lý do chọn đề tài</w:t>
      </w:r>
      <w:bookmarkEnd w:id="1"/>
    </w:p>
    <w:p w14:paraId="42201D8B" w14:textId="13A611A4" w:rsidR="00BC0464" w:rsidRDefault="00BC0464" w:rsidP="00BC0464">
      <w:pPr>
        <w:pStyle w:val="body"/>
        <w:ind w:firstLine="720"/>
      </w:pPr>
      <w:r w:rsidRPr="00BC0464">
        <w:t>Trong những năm gần đây, sự phát triển mạnh mẽ của trí tuệ nhân tạo (AI) đã tạo ra những thay đổi sâu sắc trong nhiều lĩnh vực của đời sống xã hội, đặc biệt là giáo dục. Các công cụ AI như chatbot học tập, hệ thống dạy học thông minh, phần mềm phân tích dữ liệu học tập và các nền tảng học trực tuyến thông minh đang hỗ trợ người học tiếp cận kiến thức nhanh chóng, cá nhân hóa quá trình học tập và nâng cao hiệu quả giảng dạy. AI không chỉ hỗ trợ học sinh, sinh viên trong việc tìm kiếm thông tin, giải bài tập hay tóm tắt tài liệu mà còn giúp giáo viên thiết kế bài giảng, chấm điểm và theo dõi tiến độ học tập của người học.</w:t>
      </w:r>
    </w:p>
    <w:p w14:paraId="5924E463" w14:textId="1BC876B3" w:rsidR="00BC0464" w:rsidRDefault="00BC0464" w:rsidP="00BC0464">
      <w:pPr>
        <w:pStyle w:val="body"/>
        <w:ind w:firstLine="720"/>
      </w:pPr>
      <w:r w:rsidRPr="00BC0464">
        <w:t>Trên phạm vi toàn cầu, nhiều quốc gia đã bắt đầu tích hợp AI vào chương trình giáo dục nhằm chuẩn bị cho thế hệ lao động trong thời đại số. Sự phát triển của các mô hình AI như chatbot học tập và hệ thống gia sư thông minh cho phép tạo ra trải nghiệm học tập cá nhân hóa, trong đó nội dung và phương pháp học được điều chỉnh phù hợp với từng học sinh.</w:t>
      </w:r>
    </w:p>
    <w:p w14:paraId="2AE7B443" w14:textId="3FD8FF56" w:rsidR="00BC0464" w:rsidRDefault="00BC0464" w:rsidP="00BC0464">
      <w:pPr>
        <w:pStyle w:val="body"/>
        <w:ind w:firstLine="720"/>
      </w:pPr>
      <w:r w:rsidRPr="00BC0464">
        <w:t>Tại Việt Nam, việc ứng dụng AI trong giáo dục cũng đang được thúc đẩy mạnh mẽ. Bộ Giáo dục và Đào tạo đã xây dựng các chương trình thí điểm về giáo dục AI trong trường học và phát triển khung năng lực AI cho học sinh và giáo viên nhằm nâng cao kỹ năng số cho người học. Ngoài ra, các khảo sát cho thấy khoảng 87% học sinh đã từng tiếp cận hoặc biết đến AI trong học tập, cho thấy mức độ phổ biến ngày càng tăng của công nghệ này trong môi trường giáo dục.</w:t>
      </w:r>
    </w:p>
    <w:p w14:paraId="5DBF899A" w14:textId="72FFFBDA" w:rsidR="00BC0464" w:rsidRDefault="00BC0464" w:rsidP="00BC0464">
      <w:pPr>
        <w:pStyle w:val="body"/>
        <w:ind w:firstLine="720"/>
      </w:pPr>
      <w:r w:rsidRPr="00BC0464">
        <w:t>Tuy nhiên, bên cạnh những lợi ích to lớn, việc sử dụng AI trong giáo dục cũng đặt ra nhiều thách thức như vấn đề đạo đức học thuật, độ tin cậy của thông tin, phụ thuộc vào công nghệ và kỹ năng sử dụng AI của giáo viên và học sinh. Vì vậy, việc nghiên cứu cách các công cụ AI đang thay đổi giáo dục là cần thiết nhằm hiểu rõ tác động, lợi ích và hạn chế của công nghệ này.</w:t>
      </w:r>
    </w:p>
    <w:p w14:paraId="6E973586" w14:textId="6EE6D566" w:rsidR="00BC0464" w:rsidRPr="00BC0464" w:rsidRDefault="00BC0464" w:rsidP="00BC0464">
      <w:pPr>
        <w:pStyle w:val="body"/>
        <w:ind w:firstLine="720"/>
      </w:pPr>
      <w:r w:rsidRPr="00BC0464">
        <w:t>Xuất phát từ những lý do trên, nhóm quyết định lựa chọn đề tài “Các công cụ AI đang thay đổi giáo dục như thế nào?” để nghiên cứu, nhằm phân tích vai trò của AI trong giáo dục hiện đại và đề xuất cách sử dụng AI một cách hiệu quả và có trách nhiệm.</w:t>
      </w:r>
    </w:p>
    <w:p w14:paraId="3292BE13" w14:textId="150C3773" w:rsidR="002B4597" w:rsidRDefault="002B4597" w:rsidP="000F5A02">
      <w:pPr>
        <w:pStyle w:val="Heading2"/>
      </w:pPr>
      <w:bookmarkStart w:id="2" w:name="_Toc224489033"/>
      <w:r w:rsidRPr="002B4597">
        <w:t>Mục tiêu nghiên cứu</w:t>
      </w:r>
      <w:bookmarkEnd w:id="2"/>
      <w:r w:rsidR="00BC0464">
        <w:t xml:space="preserve"> </w:t>
      </w:r>
    </w:p>
    <w:p w14:paraId="7ECFE12C" w14:textId="27AB7034" w:rsidR="00BC0464" w:rsidRDefault="00BC0464" w:rsidP="00BC0464">
      <w:pPr>
        <w:pStyle w:val="body"/>
        <w:ind w:firstLine="720"/>
      </w:pPr>
      <w:r w:rsidRPr="00BC0464">
        <w:t>Mục tiêu chính của nghiên cứu là tìm hiểu và phân tích tác động của các công cụ AI đối với giáo dục trong giai đoạn hiện nay.</w:t>
      </w:r>
    </w:p>
    <w:p w14:paraId="0BEE6E57" w14:textId="77777777" w:rsidR="00BC0464" w:rsidRDefault="00BC0464" w:rsidP="00BC0464">
      <w:pPr>
        <w:pStyle w:val="body"/>
        <w:ind w:firstLine="720"/>
      </w:pPr>
    </w:p>
    <w:p w14:paraId="770A08E2" w14:textId="6A4FA15D" w:rsidR="00BC0464" w:rsidRDefault="00BC0464" w:rsidP="00BC0464">
      <w:pPr>
        <w:pStyle w:val="body"/>
      </w:pPr>
      <w:r>
        <w:lastRenderedPageBreak/>
        <w:t>Các mục tiêu cụ thể gồm:</w:t>
      </w:r>
    </w:p>
    <w:p w14:paraId="5703C4CE" w14:textId="194438E5" w:rsidR="00BC0464" w:rsidRDefault="00BC0464" w:rsidP="00BC0464">
      <w:pPr>
        <w:pStyle w:val="body"/>
        <w:numPr>
          <w:ilvl w:val="0"/>
          <w:numId w:val="4"/>
        </w:numPr>
      </w:pPr>
      <w:r>
        <w:t>Phân tích vai trò và ứng dụng của các công cụ AI trong quá trình dạy và học.</w:t>
      </w:r>
    </w:p>
    <w:p w14:paraId="46A1F2AB" w14:textId="42DFA831" w:rsidR="00BC0464" w:rsidRDefault="00BC0464" w:rsidP="00BC0464">
      <w:pPr>
        <w:pStyle w:val="body"/>
        <w:numPr>
          <w:ilvl w:val="0"/>
          <w:numId w:val="4"/>
        </w:numPr>
      </w:pPr>
      <w:r>
        <w:t>Đánh giá những lợi ích mà AI mang lại cho học sinh, sinh viên và giáo viên.</w:t>
      </w:r>
    </w:p>
    <w:p w14:paraId="4DE7702C" w14:textId="718FBFBB" w:rsidR="00BC0464" w:rsidRDefault="00BC0464" w:rsidP="00BC0464">
      <w:pPr>
        <w:pStyle w:val="body"/>
        <w:numPr>
          <w:ilvl w:val="0"/>
          <w:numId w:val="4"/>
        </w:numPr>
      </w:pPr>
      <w:r>
        <w:t>Xác định những thách thức và rủi ro khi sử dụng AI trong giáo dục.</w:t>
      </w:r>
    </w:p>
    <w:p w14:paraId="21B3E8F9" w14:textId="550BB541" w:rsidR="00BC0464" w:rsidRDefault="00BC0464" w:rsidP="00BC0464">
      <w:pPr>
        <w:pStyle w:val="body"/>
        <w:numPr>
          <w:ilvl w:val="0"/>
          <w:numId w:val="4"/>
        </w:numPr>
      </w:pPr>
      <w:r>
        <w:t>Đề xuất một số hướng sử dụng AI hiệu quả và có trách nhiệm trong học tập và giảng dạy.</w:t>
      </w:r>
    </w:p>
    <w:p w14:paraId="27E47264" w14:textId="75170F38" w:rsidR="00BC0464" w:rsidRPr="00BC0464" w:rsidRDefault="00BC0464" w:rsidP="00BC0464">
      <w:pPr>
        <w:pStyle w:val="body"/>
        <w:ind w:firstLine="360"/>
      </w:pPr>
      <w:r w:rsidRPr="00BC0464">
        <w:t>Thông qua các mục tiêu trên, nghiên cứu nhằm góp phần làm rõ cách AI đang thay đổi phương pháp học tập, phương pháp giảng dạy và hệ thống giáo dục trong thời đại số.</w:t>
      </w:r>
    </w:p>
    <w:p w14:paraId="42929D2B" w14:textId="3E50B95D" w:rsidR="002B4597" w:rsidRDefault="002B4597" w:rsidP="000F5A02">
      <w:pPr>
        <w:pStyle w:val="Heading2"/>
      </w:pPr>
      <w:bookmarkStart w:id="3" w:name="_Toc224489034"/>
      <w:r w:rsidRPr="002B4597">
        <w:t>Phạm vi và phương pháp nghiên cứu</w:t>
      </w:r>
      <w:bookmarkEnd w:id="3"/>
      <w:r w:rsidRPr="002B4597">
        <w:t xml:space="preserve"> </w:t>
      </w:r>
    </w:p>
    <w:p w14:paraId="7930A2DD" w14:textId="3137ECA2" w:rsidR="00BC0464" w:rsidRDefault="00BC0464" w:rsidP="00BC0464">
      <w:pPr>
        <w:pStyle w:val="Heading3"/>
      </w:pPr>
      <w:bookmarkStart w:id="4" w:name="_Toc224489035"/>
      <w:r>
        <w:t>phạm vi nghiên cứu</w:t>
      </w:r>
      <w:bookmarkEnd w:id="4"/>
    </w:p>
    <w:p w14:paraId="6BBC5AE4" w14:textId="77777777" w:rsidR="00BC0464" w:rsidRDefault="00BC0464" w:rsidP="00BC0464">
      <w:pPr>
        <w:pStyle w:val="body"/>
        <w:ind w:firstLine="720"/>
      </w:pPr>
      <w:r>
        <w:t>Nghiên cứu tập trung vào giai đoạn 2023–2026, khi các công cụ AI phát triển mạnh và được sử dụng rộng rãi trong giáo dục.</w:t>
      </w:r>
    </w:p>
    <w:p w14:paraId="3A4A754C" w14:textId="77777777" w:rsidR="00BC0464" w:rsidRDefault="00BC0464" w:rsidP="00BC0464">
      <w:pPr>
        <w:pStyle w:val="body"/>
      </w:pPr>
      <w:r>
        <w:t>Phạm vi nghiên cứu bao gồm:</w:t>
      </w:r>
    </w:p>
    <w:p w14:paraId="4D6D511A" w14:textId="08583088" w:rsidR="00BC0464" w:rsidRDefault="00BC0464" w:rsidP="00BC0464">
      <w:pPr>
        <w:pStyle w:val="body"/>
        <w:numPr>
          <w:ilvl w:val="0"/>
          <w:numId w:val="5"/>
        </w:numPr>
      </w:pPr>
      <w:r>
        <w:t>Phạm vi nội dung: tác động của các công cụ AI đối với hoạt động dạy và học.</w:t>
      </w:r>
    </w:p>
    <w:p w14:paraId="75CD3978" w14:textId="5582BEAC" w:rsidR="00BC0464" w:rsidRDefault="00BC0464" w:rsidP="00BC0464">
      <w:pPr>
        <w:pStyle w:val="body"/>
        <w:numPr>
          <w:ilvl w:val="0"/>
          <w:numId w:val="5"/>
        </w:numPr>
      </w:pPr>
      <w:r>
        <w:t>Phạm vi địa lý: Việt Nam và một số xu hướng trên thế giới để có sự so sánh và đánh giá toàn diện.</w:t>
      </w:r>
    </w:p>
    <w:p w14:paraId="1224ED5D" w14:textId="13D9B310" w:rsidR="00BC0464" w:rsidRDefault="00BC0464" w:rsidP="00BC0464">
      <w:pPr>
        <w:pStyle w:val="body"/>
        <w:numPr>
          <w:ilvl w:val="0"/>
          <w:numId w:val="5"/>
        </w:numPr>
      </w:pPr>
      <w:r>
        <w:t>Đối tượng nghiên cứu: học sinh, sinh viên, giáo viên và các hệ thống giáo dục có ứng dụng AI.</w:t>
      </w:r>
    </w:p>
    <w:p w14:paraId="4646DD27" w14:textId="45344E55" w:rsidR="000E664C" w:rsidRDefault="000E664C" w:rsidP="000E664C">
      <w:pPr>
        <w:pStyle w:val="Heading3"/>
      </w:pPr>
      <w:bookmarkStart w:id="5" w:name="_Toc224489036"/>
      <w:r>
        <w:t>phương pháp nghiên cứu</w:t>
      </w:r>
      <w:bookmarkEnd w:id="5"/>
    </w:p>
    <w:p w14:paraId="38B6F25D" w14:textId="43F6D776" w:rsidR="000E664C" w:rsidRDefault="000E664C" w:rsidP="000E664C">
      <w:pPr>
        <w:pStyle w:val="body"/>
      </w:pPr>
      <w:r w:rsidRPr="000E664C">
        <w:t>Để thực hiện nghiên cứu, nhóm sử dụng các phương pháp sau:</w:t>
      </w:r>
    </w:p>
    <w:p w14:paraId="3F1B54DA" w14:textId="3138AC4B" w:rsidR="000E664C" w:rsidRDefault="000E664C" w:rsidP="000E664C">
      <w:pPr>
        <w:pStyle w:val="body"/>
        <w:numPr>
          <w:ilvl w:val="0"/>
          <w:numId w:val="6"/>
        </w:numPr>
      </w:pPr>
      <w:r>
        <w:t>Phương pháp thu thập và phân tích tài liệu:</w:t>
      </w:r>
    </w:p>
    <w:p w14:paraId="1693054A" w14:textId="77777777" w:rsidR="000E664C" w:rsidRDefault="000E664C" w:rsidP="000E664C">
      <w:pPr>
        <w:pStyle w:val="body"/>
      </w:pPr>
      <w:r>
        <w:t xml:space="preserve"> Thu thập thông tin từ các bài báo khoa học, báo cáo giáo dục, trang web chính thống và các nghiên cứu liên quan đến AI trong giáo dục.</w:t>
      </w:r>
    </w:p>
    <w:p w14:paraId="213EB669" w14:textId="6636812D" w:rsidR="000E664C" w:rsidRDefault="000E664C" w:rsidP="000E664C">
      <w:pPr>
        <w:pStyle w:val="body"/>
        <w:numPr>
          <w:ilvl w:val="0"/>
          <w:numId w:val="6"/>
        </w:numPr>
      </w:pPr>
      <w:r>
        <w:t>Phương pháp đánh giá nguồn thông tin theo mô hình CRAAP:</w:t>
      </w:r>
    </w:p>
    <w:p w14:paraId="38DD9718" w14:textId="27FA4C10" w:rsidR="000E664C" w:rsidRDefault="000E664C" w:rsidP="000E664C">
      <w:pPr>
        <w:pStyle w:val="body"/>
      </w:pPr>
      <w:r>
        <w:t xml:space="preserve"> Mô hình CRAAP được sử dụng để đánh giá độ tin cậy của nguồn thông tin dựa trên các tiêu chí:</w:t>
      </w:r>
      <w:r w:rsidRPr="000E664C">
        <w:t xml:space="preserve">  </w:t>
      </w:r>
    </w:p>
    <w:p w14:paraId="0F7E4FED" w14:textId="5EDBFF4A" w:rsidR="000E664C" w:rsidRPr="000E664C" w:rsidRDefault="000E664C" w:rsidP="000E664C">
      <w:pPr>
        <w:pStyle w:val="body"/>
        <w:numPr>
          <w:ilvl w:val="0"/>
          <w:numId w:val="8"/>
        </w:numPr>
      </w:pPr>
      <w:r w:rsidRPr="000E664C">
        <w:t>Currency (tính cập nhật)</w:t>
      </w:r>
    </w:p>
    <w:p w14:paraId="7BCCE76C" w14:textId="3330AA36" w:rsidR="000E664C" w:rsidRPr="000E664C" w:rsidRDefault="000E664C" w:rsidP="000E664C">
      <w:pPr>
        <w:pStyle w:val="body"/>
        <w:numPr>
          <w:ilvl w:val="0"/>
          <w:numId w:val="8"/>
        </w:numPr>
      </w:pPr>
      <w:r w:rsidRPr="000E664C">
        <w:t>Relevance (tính liên quan)</w:t>
      </w:r>
    </w:p>
    <w:p w14:paraId="7ED72081" w14:textId="0F3D068B" w:rsidR="000E664C" w:rsidRPr="000E664C" w:rsidRDefault="000E664C" w:rsidP="000E664C">
      <w:pPr>
        <w:pStyle w:val="body"/>
        <w:numPr>
          <w:ilvl w:val="0"/>
          <w:numId w:val="8"/>
        </w:numPr>
      </w:pPr>
      <w:r w:rsidRPr="000E664C">
        <w:t>Authority (tính uy tín của nguồn)</w:t>
      </w:r>
    </w:p>
    <w:p w14:paraId="1E06E1E3" w14:textId="6CFEAE6F" w:rsidR="000E664C" w:rsidRPr="000E664C" w:rsidRDefault="000E664C" w:rsidP="000E664C">
      <w:pPr>
        <w:pStyle w:val="body"/>
        <w:numPr>
          <w:ilvl w:val="0"/>
          <w:numId w:val="8"/>
        </w:numPr>
      </w:pPr>
      <w:r w:rsidRPr="000E664C">
        <w:lastRenderedPageBreak/>
        <w:t>Accuracy (độ chính xác)</w:t>
      </w:r>
    </w:p>
    <w:p w14:paraId="7EDF7519" w14:textId="0176C9D8" w:rsidR="000E664C" w:rsidRDefault="000E664C" w:rsidP="000E664C">
      <w:pPr>
        <w:pStyle w:val="body"/>
        <w:numPr>
          <w:ilvl w:val="0"/>
          <w:numId w:val="8"/>
        </w:numPr>
      </w:pPr>
      <w:r w:rsidRPr="000E664C">
        <w:t>Purpose (mục đích của thông tin)</w:t>
      </w:r>
    </w:p>
    <w:p w14:paraId="758B7A90" w14:textId="454C5268" w:rsidR="00BE4F37" w:rsidRDefault="00BE4F37" w:rsidP="00BE4F37">
      <w:pPr>
        <w:pStyle w:val="body"/>
        <w:numPr>
          <w:ilvl w:val="0"/>
          <w:numId w:val="6"/>
        </w:numPr>
      </w:pPr>
      <w:r>
        <w:t>Sử dụng công cụ AI hỗ trợ nghiên cứu</w:t>
      </w:r>
    </w:p>
    <w:p w14:paraId="346A3FCB" w14:textId="506F1CC1" w:rsidR="00BE4F37" w:rsidRPr="000E664C" w:rsidRDefault="00BE4F37" w:rsidP="00BE4F37">
      <w:pPr>
        <w:pStyle w:val="body"/>
        <w:ind w:firstLine="360"/>
      </w:pPr>
      <w:r w:rsidRPr="00BE4F37">
        <w:t>Các công cụ AI được sử dụng để hỗ trợ tìm kiếm tài liệu, tóm tắt nội dung, phân tích dữ liệu và hỗ trợ viết báo cáo, tuy nhiên thông tin luôn được kiểm chứng lại từ các nguồn đáng tin cậy.</w:t>
      </w:r>
    </w:p>
    <w:p w14:paraId="0ED8DE7E" w14:textId="2A3A3067" w:rsidR="002B4597" w:rsidRDefault="002B4597" w:rsidP="000F5A02">
      <w:pPr>
        <w:pStyle w:val="Heading2"/>
      </w:pPr>
      <w:bookmarkStart w:id="6" w:name="_Toc224489037"/>
      <w:r w:rsidRPr="002B4597">
        <w:t>Cấu trúc báo cáo</w:t>
      </w:r>
      <w:bookmarkEnd w:id="6"/>
    </w:p>
    <w:p w14:paraId="75CA9AC4" w14:textId="77777777" w:rsidR="00EB24DF" w:rsidRPr="00EB24DF" w:rsidRDefault="00EB24DF" w:rsidP="00EB24DF">
      <w:pPr>
        <w:pStyle w:val="body"/>
        <w:rPr>
          <w:i/>
          <w:iCs/>
        </w:rPr>
      </w:pPr>
      <w:r w:rsidRPr="00EB24DF">
        <w:rPr>
          <w:i/>
          <w:iCs/>
        </w:rPr>
        <w:t>Chương 1: Mở đầu</w:t>
      </w:r>
    </w:p>
    <w:p w14:paraId="78A0403E" w14:textId="1ACFA575" w:rsidR="00EB24DF" w:rsidRDefault="00EB24DF" w:rsidP="00EB24DF">
      <w:pPr>
        <w:pStyle w:val="body"/>
        <w:ind w:firstLine="720"/>
      </w:pPr>
      <w:r>
        <w:t>Trình bày lý do chọn đề tài, mục tiêu nghiên cứu, phạm vi và phương pháp nghiên cứu, cũng như cấu trúc của báo cáo.</w:t>
      </w:r>
    </w:p>
    <w:p w14:paraId="36CD9238" w14:textId="77777777" w:rsidR="00EB24DF" w:rsidRPr="00EB24DF" w:rsidRDefault="00EB24DF" w:rsidP="00EB24DF">
      <w:pPr>
        <w:pStyle w:val="body"/>
        <w:rPr>
          <w:i/>
          <w:iCs/>
        </w:rPr>
      </w:pPr>
      <w:r w:rsidRPr="00EB24DF">
        <w:rPr>
          <w:i/>
          <w:iCs/>
        </w:rPr>
        <w:t>Chương 2: Tổng quan về các công cụ AI trong giáo dục</w:t>
      </w:r>
    </w:p>
    <w:p w14:paraId="076F4663" w14:textId="2B0B3719" w:rsidR="00EB24DF" w:rsidRDefault="00EB24DF" w:rsidP="00EB24DF">
      <w:pPr>
        <w:pStyle w:val="body"/>
        <w:ind w:firstLine="720"/>
      </w:pPr>
      <w:r>
        <w:t>Định nghĩa và lịch sử phát triển, các công cụ AI phổ biến hiện nay, tình hình phát triển 2025-2026.</w:t>
      </w:r>
    </w:p>
    <w:p w14:paraId="52EC07D9" w14:textId="77777777" w:rsidR="00EB24DF" w:rsidRPr="00EB24DF" w:rsidRDefault="00EB24DF" w:rsidP="00EB24DF">
      <w:pPr>
        <w:pStyle w:val="body"/>
        <w:rPr>
          <w:i/>
          <w:iCs/>
        </w:rPr>
      </w:pPr>
      <w:r w:rsidRPr="00EB24DF">
        <w:rPr>
          <w:i/>
          <w:iCs/>
        </w:rPr>
        <w:t>Chương 3: Ứng dụng, tác động và thách thức</w:t>
      </w:r>
    </w:p>
    <w:p w14:paraId="43F5FF66" w14:textId="77777777" w:rsidR="00EB24DF" w:rsidRDefault="00EB24DF" w:rsidP="00EB24DF">
      <w:pPr>
        <w:pStyle w:val="body"/>
        <w:ind w:firstLine="720"/>
      </w:pPr>
      <w:r>
        <w:t>Ứng dụng thực tế, tác động tích cực &amp; tiêu cực, thách thức, khuyến nghị sử dụng an toàn.</w:t>
      </w:r>
    </w:p>
    <w:p w14:paraId="10DCA991" w14:textId="51246FB8" w:rsidR="00EB24DF" w:rsidRPr="00EB24DF" w:rsidRDefault="00EB24DF" w:rsidP="00EB24DF">
      <w:pPr>
        <w:pStyle w:val="body"/>
        <w:rPr>
          <w:i/>
          <w:iCs/>
        </w:rPr>
      </w:pPr>
      <w:r w:rsidRPr="00EB24DF">
        <w:rPr>
          <w:i/>
          <w:iCs/>
        </w:rPr>
        <w:t>Chương 4: Kết luận ý nghĩa đối với thị trường và người dùng CNTT</w:t>
      </w:r>
    </w:p>
    <w:p w14:paraId="155FAE78" w14:textId="77777777" w:rsidR="002B4597" w:rsidRDefault="002B4597">
      <w:r>
        <w:br w:type="page"/>
      </w:r>
    </w:p>
    <w:p w14:paraId="1FF23724" w14:textId="2E08210B" w:rsidR="002B4597" w:rsidRDefault="002B4597" w:rsidP="002B4597">
      <w:pPr>
        <w:pStyle w:val="Heading1"/>
      </w:pPr>
      <w:bookmarkStart w:id="7" w:name="_Toc224489038"/>
      <w:r>
        <w:lastRenderedPageBreak/>
        <w:t>:</w:t>
      </w:r>
      <w:r w:rsidRPr="002B4597">
        <w:t>Tổng quan về các công cụ AI trong giáo dục</w:t>
      </w:r>
      <w:bookmarkEnd w:id="7"/>
    </w:p>
    <w:p w14:paraId="7BA7CC65" w14:textId="55638E20" w:rsidR="002B4597" w:rsidRDefault="002B4597" w:rsidP="000F5A02">
      <w:pPr>
        <w:pStyle w:val="Heading2"/>
      </w:pPr>
      <w:bookmarkStart w:id="8" w:name="_Toc224489039"/>
      <w:r>
        <w:t>Định nghĩa và lịch sử phát triển</w:t>
      </w:r>
      <w:bookmarkEnd w:id="8"/>
    </w:p>
    <w:p w14:paraId="13121381" w14:textId="5A78FD00" w:rsidR="000D1FB6" w:rsidRDefault="000D1FB6" w:rsidP="000D1FB6">
      <w:pPr>
        <w:pStyle w:val="Heading3"/>
      </w:pPr>
      <w:bookmarkStart w:id="9" w:name="_Toc224489040"/>
      <w:r>
        <w:t>Định nghĩa</w:t>
      </w:r>
      <w:bookmarkEnd w:id="9"/>
    </w:p>
    <w:p w14:paraId="75C4448D" w14:textId="768E1DA3" w:rsidR="000D1FB6" w:rsidRDefault="000D1FB6" w:rsidP="000D1FB6">
      <w:pPr>
        <w:pStyle w:val="body"/>
        <w:ind w:firstLine="720"/>
      </w:pPr>
      <w:r w:rsidRPr="000D1FB6">
        <w:t>Trí tuệ nhân tạo trong giáo dục (AI in Education - AIEd) là quá trình ứng dụng các thuật toán, mô hình máy học (Machine Learning) và xử lý ngôn ngữ tự nhiên (Natural Language Processing) nhằm tối ưu hóa hoạt động giảng dạy, học tập vàg quản trị giáo dục. Bản chất của AIEd không phải là thay thế vai trò của nhà giáo, mà là cung cấp các giải pháp tự động hóa, cá nhân hóa lộ trình học và hỗ trợ ra quyết định dựa trên dữ liệu.</w:t>
      </w:r>
    </w:p>
    <w:p w14:paraId="25F7FF16" w14:textId="1063590A" w:rsidR="000D1FB6" w:rsidRDefault="000D1FB6" w:rsidP="000D1FB6">
      <w:pPr>
        <w:pStyle w:val="Heading3"/>
      </w:pPr>
      <w:bookmarkStart w:id="10" w:name="_Toc224489041"/>
      <w:r>
        <w:t>Lịch sử phát triển</w:t>
      </w:r>
      <w:bookmarkEnd w:id="10"/>
    </w:p>
    <w:p w14:paraId="01E4E754" w14:textId="35AA0D13" w:rsidR="000D1FB6" w:rsidRDefault="000D1FB6" w:rsidP="000D1FB6">
      <w:pPr>
        <w:pStyle w:val="body"/>
        <w:ind w:firstLine="720"/>
      </w:pPr>
      <w:r w:rsidRPr="000D1FB6">
        <w:t>Sự giao thoa giữa AI và giáo dục không phải là một hiện tượng mới mà đã trải qua ba giai đoạn tiến hóa rõ rệt:</w:t>
      </w:r>
    </w:p>
    <w:p w14:paraId="1DD719BB" w14:textId="77777777" w:rsidR="000D1FB6" w:rsidRDefault="000D1FB6" w:rsidP="000D1FB6">
      <w:pPr>
        <w:pStyle w:val="body"/>
        <w:numPr>
          <w:ilvl w:val="0"/>
          <w:numId w:val="10"/>
        </w:numPr>
      </w:pPr>
      <w:r w:rsidRPr="000D1FB6">
        <w:rPr>
          <w:b/>
          <w:bCs/>
          <w:i/>
          <w:iCs/>
        </w:rPr>
        <w:t>Giai đoạn 1</w:t>
      </w:r>
      <w:r>
        <w:t>: Sơ khai (Thập niên 1970 - 1990) - Các hệ thống dựa trên quy tắc: Các nhà nghiên cứu bắt đầu xây dựng Hệ thống Gia sư Thông minh (Intelligent Tutoring Systems - ITS). Hệ thống này hoạt động dựa trên các quy tắc logic ("Nếu - Thì") được lập trình sẵn để hướng dẫn học sinh giải quyết các bài toán cụ thể. Tuy nhiên, khả năng tương tác còn rất cứng nhắc.</w:t>
      </w:r>
    </w:p>
    <w:p w14:paraId="6002E26A" w14:textId="77777777" w:rsidR="000D1FB6" w:rsidRDefault="000D1FB6" w:rsidP="000D1FB6">
      <w:pPr>
        <w:pStyle w:val="body"/>
        <w:numPr>
          <w:ilvl w:val="0"/>
          <w:numId w:val="10"/>
        </w:numPr>
      </w:pPr>
      <w:r w:rsidRPr="000D1FB6">
        <w:rPr>
          <w:b/>
          <w:bCs/>
          <w:i/>
          <w:iCs/>
        </w:rPr>
        <w:t>Giai đoạn 2</w:t>
      </w:r>
      <w:r>
        <w:t>: Tăng tốc (Thập niên 2000 - 2010) - Kỷ nguyên của Học máy và Dữ liệu: Sự bùng nổ của Internet và EdTech đã tạo ra lượng dữ liệu học tập khổng lồ. AI được sử dụng để phân tích dữ liệu (Learning Analytics), giúp dự đoán kết quả học tập của sinh viên và bắt đầu xuất hiện các nền tảng học tập thích ứng (Adaptive Learning), tự điều chỉnh độ khó của bài tập tùy theo năng lực người học.</w:t>
      </w:r>
    </w:p>
    <w:p w14:paraId="4DBC5389" w14:textId="69B4E149" w:rsidR="000D1FB6" w:rsidRPr="000D1FB6" w:rsidRDefault="000D1FB6" w:rsidP="000D1FB6">
      <w:pPr>
        <w:pStyle w:val="body"/>
        <w:numPr>
          <w:ilvl w:val="0"/>
          <w:numId w:val="10"/>
        </w:numPr>
      </w:pPr>
      <w:r w:rsidRPr="000D1FB6">
        <w:rPr>
          <w:b/>
          <w:bCs/>
          <w:i/>
          <w:iCs/>
        </w:rPr>
        <w:t>Giai đoạn 3</w:t>
      </w:r>
      <w:r>
        <w:t>: Đột phá (2022 - 2026) - Kỷ nguyên AI Tạo sinh: Đánh dấu bằng sự ra mắt của ChatGPT vào cuối năm 2022, kéo theo sự bùng nổ của các Mô hình Ngôn ngữ Lớn (LLMs). AI không chỉ phân tích dữ liệu mà còn có khả năng "hiểu" bối cảnh, suy luận và "tạo ra" nội dung mới (văn bản, hình ảnh, âm thanh) dưới dạng hội thoại tự nhiên, đóng vai trò như một trợ lý ảo hoặc gia sư 1 kèm 1 thông minh.</w:t>
      </w:r>
    </w:p>
    <w:p w14:paraId="6F59336D" w14:textId="70A29385" w:rsidR="002B4597" w:rsidRDefault="002B4597" w:rsidP="000F5A02">
      <w:pPr>
        <w:pStyle w:val="Heading2"/>
      </w:pPr>
      <w:bookmarkStart w:id="11" w:name="_Toc224489042"/>
      <w:r>
        <w:t>Các công cụ AI phổ biến hiện nay</w:t>
      </w:r>
      <w:bookmarkEnd w:id="11"/>
    </w:p>
    <w:p w14:paraId="7D413981" w14:textId="71F5D943" w:rsidR="000D1FB6" w:rsidRDefault="000D1FB6" w:rsidP="000D1FB6">
      <w:pPr>
        <w:pStyle w:val="body"/>
        <w:ind w:firstLine="720"/>
      </w:pPr>
      <w:r w:rsidRPr="000D1FB6">
        <w:t>Thị trường công cụ AI giáo dục hiện nay được chia thành hai nhóm chính: AI đa dụng (hữu ích cho mọi lĩnh vực nhưng được ứng dụng mạnh trong giáo dục) và AI chuyên biệt (thiết kế riêng cho các tác vụ sư phạm).</w:t>
      </w:r>
    </w:p>
    <w:p w14:paraId="178240C5" w14:textId="52057DEB" w:rsidR="000D1FB6" w:rsidRDefault="000D1FB6" w:rsidP="000D1FB6">
      <w:pPr>
        <w:pStyle w:val="Heading3"/>
      </w:pPr>
      <w:bookmarkStart w:id="12" w:name="_Toc224489043"/>
      <w:r>
        <w:lastRenderedPageBreak/>
        <w:t>Nhóm AI đa dụng (</w:t>
      </w:r>
      <w:r w:rsidRPr="000D1FB6">
        <w:t>General-purpose AI</w:t>
      </w:r>
      <w:r>
        <w:t>)</w:t>
      </w:r>
      <w:bookmarkEnd w:id="12"/>
    </w:p>
    <w:p w14:paraId="6341C26D" w14:textId="77777777" w:rsidR="000D1FB6" w:rsidRDefault="000D1FB6" w:rsidP="000D1FB6">
      <w:pPr>
        <w:pStyle w:val="body"/>
        <w:ind w:firstLine="720"/>
      </w:pPr>
      <w:r w:rsidRPr="000D1FB6">
        <w:rPr>
          <w:b/>
          <w:bCs/>
          <w:i/>
          <w:iCs/>
        </w:rPr>
        <w:t>ChatGPT (OpenAI)</w:t>
      </w:r>
      <w:r>
        <w:t>: Là công cụ tiên phong và phổ biến nhất. Đối với học sinh, ChatGPT đóng vai trò như một gia sư giúp giải thích các khái niệm phức tạp, brainstorm ý tưởng, và sửa lỗi ngữ pháp. Đối với giáo viên, công cụ này hỗ trợ dịch thuật, tóm tắt tài liệu và thiết kế khung chương trình nhanh chóng.</w:t>
      </w:r>
    </w:p>
    <w:p w14:paraId="4A9D29DB" w14:textId="6CCCC455" w:rsidR="000D1FB6" w:rsidRDefault="000D1FB6" w:rsidP="000D1FB6">
      <w:pPr>
        <w:pStyle w:val="body"/>
        <w:ind w:firstLine="720"/>
      </w:pPr>
      <w:r w:rsidRPr="000D1FB6">
        <w:rPr>
          <w:b/>
          <w:bCs/>
          <w:i/>
          <w:iCs/>
        </w:rPr>
        <w:t>Google Gemini</w:t>
      </w:r>
      <w:r>
        <w:t>: Đối thủ cạnh tranh trực tiếp của ChatGPT, được tích hợp sâu vào hệ sinh thái Google Workspace. Điểm mạnh vượt trội của Gemini là khả năng xử lý đa phương thức (multimodal) xuất sắc—có thể phân tích hình ảnh, biểu đồ, video—và khả năng truy xuất thông tin từ Internet theo thời gian thực (real-time data), làm cho nó trở thành công cụ nghiên cứu vô cùng mạnh mẽ cho sinh viên đại học.</w:t>
      </w:r>
    </w:p>
    <w:p w14:paraId="08E564BA" w14:textId="4E7F550C" w:rsidR="007F78EC" w:rsidRDefault="007F78EC" w:rsidP="007F78EC">
      <w:pPr>
        <w:pStyle w:val="Heading3"/>
      </w:pPr>
      <w:bookmarkStart w:id="13" w:name="_Toc224489044"/>
      <w:r>
        <w:t>Nhóm AI chuyên biệt cho giáo dục (EdTech AI)</w:t>
      </w:r>
      <w:bookmarkEnd w:id="13"/>
    </w:p>
    <w:p w14:paraId="09C634B6" w14:textId="77777777" w:rsidR="007F78EC" w:rsidRDefault="007F78EC" w:rsidP="007F78EC">
      <w:pPr>
        <w:pStyle w:val="body"/>
        <w:ind w:firstLine="720"/>
      </w:pPr>
      <w:r w:rsidRPr="007F78EC">
        <w:rPr>
          <w:b/>
          <w:bCs/>
          <w:i/>
          <w:iCs/>
        </w:rPr>
        <w:t>Khanmigo (Khan Academy)</w:t>
      </w:r>
      <w:r>
        <w:t>: Đây là một "gia sư AI" mang tính đột phá về mặt sư phạm. Thay vì cung cấp ngay câu trả lời cho học sinh, Khanmigo được lập trình theo phương pháp vấn đáp Socratic (Socratic method). Nó sẽ đặt ra các câu hỏi gợi mở, khuyến khích học sinh tự suy nghĩ và tìm ra đáp án. Điều này giúp loại bỏ nguy cơ "học vẹt" và gian lận.</w:t>
      </w:r>
    </w:p>
    <w:p w14:paraId="13E0D282" w14:textId="77777777" w:rsidR="007F78EC" w:rsidRDefault="007F78EC" w:rsidP="007F78EC">
      <w:pPr>
        <w:pStyle w:val="body"/>
        <w:ind w:firstLine="720"/>
      </w:pPr>
      <w:r w:rsidRPr="007F78EC">
        <w:rPr>
          <w:b/>
          <w:bCs/>
          <w:i/>
          <w:iCs/>
        </w:rPr>
        <w:t>NotebookLM (Google)</w:t>
      </w:r>
      <w:r>
        <w:t>: Một công cụ AI chuyên biệt dành cho nghiên cứu học thuật và ghi chú. Người dùng (sinh viên, nhà nghiên cứu) có thể tải lên các tệp PDF giáo trình dài hàng trăm trang. NotebookLM sẽ trở thành một chuyên gia ảo "đọc hiểu" toàn bộ tài liệu đó, cho phép người dùng đặt câu hỏi, trích xuất trích dẫn chính xác, và thậm chí tạo ra các bản tin Podcast (Audio Overview) tổng hợp nội dung tài liệu để nghe lại.</w:t>
      </w:r>
    </w:p>
    <w:p w14:paraId="0488014C" w14:textId="32F87508" w:rsidR="007F78EC" w:rsidRPr="007F78EC" w:rsidRDefault="007F78EC" w:rsidP="007F78EC">
      <w:pPr>
        <w:pStyle w:val="body"/>
        <w:ind w:firstLine="720"/>
      </w:pPr>
      <w:r w:rsidRPr="007F78EC">
        <w:rPr>
          <w:b/>
          <w:bCs/>
          <w:i/>
          <w:iCs/>
        </w:rPr>
        <w:t>MagicSchool.ai</w:t>
      </w:r>
      <w:r>
        <w:t>: Được mệnh danh là "trợ lý ảo" chuyên nghiệp dành cho giáo viên. Nền tảng này cung cấp hàng chục bộ công cụ giúp tự động hóa các tác vụ sư phạm mệt mỏi: từ việc viết giáo án theo tiêu chuẩn, tạo đề trắc nghiệm, xây dựng thang điểm đánh giá (rubric), cho đến viết email gửi phụ huynh. MagicSchool.ai giúp giáo viên tiết kiệm hàng chục giờ đồng hồ mỗi tuần để tập trung vào việc tương tác trực tiếp với học sinh.</w:t>
      </w:r>
    </w:p>
    <w:p w14:paraId="560D7D53" w14:textId="31F2ABE9" w:rsidR="002B4597" w:rsidRDefault="002B4597" w:rsidP="000F5A02">
      <w:pPr>
        <w:pStyle w:val="Heading2"/>
      </w:pPr>
      <w:bookmarkStart w:id="14" w:name="_Toc224489045"/>
      <w:r>
        <w:t>Tình hình phát triển 2025-2026</w:t>
      </w:r>
      <w:bookmarkEnd w:id="14"/>
      <w:r>
        <w:t xml:space="preserve"> </w:t>
      </w:r>
    </w:p>
    <w:p w14:paraId="02E0D132" w14:textId="1C9A755B" w:rsidR="004315C4" w:rsidRDefault="004315C4" w:rsidP="00AB2762">
      <w:pPr>
        <w:pStyle w:val="Heading3"/>
      </w:pPr>
      <w:bookmarkStart w:id="15" w:name="_Toc224489046"/>
      <w:r>
        <w:t>thống kê thị trường quốc tế</w:t>
      </w:r>
      <w:bookmarkEnd w:id="15"/>
    </w:p>
    <w:p w14:paraId="23B074BE" w14:textId="5C25DE2A" w:rsidR="00AB2762" w:rsidRDefault="00AB2762" w:rsidP="00AB2762">
      <w:pPr>
        <w:pStyle w:val="body"/>
        <w:ind w:firstLine="720"/>
      </w:pPr>
      <w:r w:rsidRPr="00AB2762">
        <w:t>Thị trường AI trong giáo dục đang trải qua một quá trình "chuyển mình" mạnh mẽ từ giai đoạn thử nghiệm sang việc mang lại tác động thực tế có thể đo lường</w:t>
      </w:r>
      <w:r>
        <w:t>.</w:t>
      </w:r>
    </w:p>
    <w:p w14:paraId="3BCD911B" w14:textId="77777777" w:rsidR="00AB2762" w:rsidRDefault="00AB2762" w:rsidP="00AB2762">
      <w:pPr>
        <w:pStyle w:val="body"/>
        <w:ind w:firstLine="720"/>
      </w:pPr>
    </w:p>
    <w:p w14:paraId="7EDF6117" w14:textId="5E0CB5D0" w:rsidR="00AB2762" w:rsidRDefault="00AB2762" w:rsidP="00AB2762">
      <w:pPr>
        <w:pStyle w:val="body"/>
        <w:ind w:firstLine="720"/>
      </w:pPr>
      <w:r>
        <w:lastRenderedPageBreak/>
        <w:t>Quy mô và tốc độ tăng trưởng: Theo dữ liệu từ các tổ chức nghiên cứu thị trường (như Precedence Research</w:t>
      </w:r>
      <w:sdt>
        <w:sdtPr>
          <w:id w:val="-117918197"/>
          <w:citation/>
        </w:sdtPr>
        <w:sdtContent>
          <w:r>
            <w:fldChar w:fldCharType="begin"/>
          </w:r>
          <w:r>
            <w:instrText xml:space="preserve"> CITATION Pre26 \l 1033 </w:instrText>
          </w:r>
          <w:r>
            <w:fldChar w:fldCharType="separate"/>
          </w:r>
          <w:r>
            <w:rPr>
              <w:noProof/>
            </w:rPr>
            <w:t xml:space="preserve"> </w:t>
          </w:r>
          <w:r w:rsidRPr="00AB2762">
            <w:rPr>
              <w:noProof/>
            </w:rPr>
            <w:t>[1]</w:t>
          </w:r>
          <w:r>
            <w:fldChar w:fldCharType="end"/>
          </w:r>
        </w:sdtContent>
      </w:sdt>
      <w:r>
        <w:t xml:space="preserve"> và The Business Research Company</w:t>
      </w:r>
      <w:sdt>
        <w:sdtPr>
          <w:id w:val="-1285191031"/>
          <w:citation/>
        </w:sdtPr>
        <w:sdtContent>
          <w:r>
            <w:fldChar w:fldCharType="begin"/>
          </w:r>
          <w:r w:rsidR="000F5A02">
            <w:instrText xml:space="preserve">CITATION The26 \l 1033 </w:instrText>
          </w:r>
          <w:r>
            <w:fldChar w:fldCharType="separate"/>
          </w:r>
          <w:r w:rsidR="000F5A02">
            <w:rPr>
              <w:noProof/>
            </w:rPr>
            <w:t xml:space="preserve"> </w:t>
          </w:r>
          <w:r w:rsidR="000F5A02" w:rsidRPr="000F5A02">
            <w:rPr>
              <w:noProof/>
            </w:rPr>
            <w:t>[2]</w:t>
          </w:r>
          <w:r>
            <w:fldChar w:fldCharType="end"/>
          </w:r>
        </w:sdtContent>
      </w:sdt>
      <w:r>
        <w:t>), quy mô thị trường AI giáo dục toàn cầu đạt khoảng 7</w:t>
      </w:r>
      <w:r w:rsidR="001A61C2">
        <w:t xml:space="preserve">,05 </w:t>
      </w:r>
      <w:r>
        <w:t xml:space="preserve">tỷ USD trong năm 2025 và được dự báo sẽ vượt mốc </w:t>
      </w:r>
      <w:r w:rsidR="001A61C2">
        <w:t>9,58</w:t>
      </w:r>
      <w:r>
        <w:t xml:space="preserve"> tỷ USD trong năm 2026. Tốc độ tăng trưởng kép hàng năm (CAGR) duy trì ở mức kỷ lục, dao động từ 34% đến 41%, hướng tới mục tiêu hơn 136 tỷ USD </w:t>
      </w:r>
      <w:sdt>
        <w:sdtPr>
          <w:id w:val="-2033485916"/>
          <w:citation/>
        </w:sdtPr>
        <w:sdtContent>
          <w:r w:rsidR="0069361E">
            <w:fldChar w:fldCharType="begin"/>
          </w:r>
          <w:r w:rsidR="0069361E">
            <w:instrText xml:space="preserve"> CITATION Glo26 \l 1033 </w:instrText>
          </w:r>
          <w:r w:rsidR="0069361E">
            <w:fldChar w:fldCharType="separate"/>
          </w:r>
          <w:r w:rsidR="0069361E" w:rsidRPr="0069361E">
            <w:rPr>
              <w:noProof/>
            </w:rPr>
            <w:t>[3]</w:t>
          </w:r>
          <w:r w:rsidR="0069361E">
            <w:fldChar w:fldCharType="end"/>
          </w:r>
        </w:sdtContent>
      </w:sdt>
      <w:r>
        <w:t>vào năm 2035.</w:t>
      </w:r>
    </w:p>
    <w:p w14:paraId="5BD4EE4E" w14:textId="77777777" w:rsidR="00AB2762" w:rsidRDefault="00AB2762" w:rsidP="00AB2762">
      <w:pPr>
        <w:pStyle w:val="body"/>
        <w:keepNext/>
        <w:ind w:firstLine="720"/>
      </w:pPr>
      <w:r>
        <w:rPr>
          <w:noProof/>
        </w:rPr>
        <w:drawing>
          <wp:inline distT="0" distB="0" distL="0" distR="0" wp14:anchorId="2297D422" wp14:editId="6C54639E">
            <wp:extent cx="5061528" cy="284710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2561" cy="2853315"/>
                    </a:xfrm>
                    <a:prstGeom prst="rect">
                      <a:avLst/>
                    </a:prstGeom>
                    <a:noFill/>
                  </pic:spPr>
                </pic:pic>
              </a:graphicData>
            </a:graphic>
          </wp:inline>
        </w:drawing>
      </w:r>
    </w:p>
    <w:p w14:paraId="5CBBCDFA" w14:textId="6F085E3C" w:rsidR="00AB2762" w:rsidRDefault="00AB2762" w:rsidP="00AB2762">
      <w:pPr>
        <w:pStyle w:val="Caption"/>
        <w:jc w:val="center"/>
      </w:pPr>
      <w:bookmarkStart w:id="16" w:name="_Toc224370219"/>
      <w:r>
        <w:t xml:space="preserve">Hình </w:t>
      </w:r>
      <w:r w:rsidR="006D508B">
        <w:fldChar w:fldCharType="begin"/>
      </w:r>
      <w:r w:rsidR="006D508B">
        <w:instrText xml:space="preserve"> STYLEREF 1 \s </w:instrText>
      </w:r>
      <w:r w:rsidR="006D508B">
        <w:fldChar w:fldCharType="separate"/>
      </w:r>
      <w:r w:rsidR="006D508B">
        <w:rPr>
          <w:noProof/>
        </w:rPr>
        <w:t>2</w:t>
      </w:r>
      <w:r w:rsidR="006D508B">
        <w:fldChar w:fldCharType="end"/>
      </w:r>
      <w:r w:rsidR="006D508B">
        <w:noBreakHyphen/>
      </w:r>
      <w:r w:rsidR="006D508B">
        <w:fldChar w:fldCharType="begin"/>
      </w:r>
      <w:r w:rsidR="006D508B">
        <w:instrText xml:space="preserve"> SEQ Hình \* ARABIC \s 1 </w:instrText>
      </w:r>
      <w:r w:rsidR="006D508B">
        <w:fldChar w:fldCharType="separate"/>
      </w:r>
      <w:r w:rsidR="006D508B">
        <w:rPr>
          <w:noProof/>
        </w:rPr>
        <w:t>1</w:t>
      </w:r>
      <w:r w:rsidR="006D508B">
        <w:fldChar w:fldCharType="end"/>
      </w:r>
      <w:r>
        <w:t xml:space="preserve"> Thị trường AI trong giáo dục dự báo năm 2025 đến 2035</w:t>
      </w:r>
      <w:sdt>
        <w:sdtPr>
          <w:id w:val="-633249739"/>
          <w:citation/>
        </w:sdtPr>
        <w:sdtContent>
          <w:r>
            <w:fldChar w:fldCharType="begin"/>
          </w:r>
          <w:r>
            <w:instrText xml:space="preserve"> CITATION Pre26 \l 1033 </w:instrText>
          </w:r>
          <w:r>
            <w:fldChar w:fldCharType="separate"/>
          </w:r>
          <w:r>
            <w:rPr>
              <w:noProof/>
            </w:rPr>
            <w:t xml:space="preserve"> </w:t>
          </w:r>
          <w:r w:rsidRPr="00AB2762">
            <w:rPr>
              <w:noProof/>
            </w:rPr>
            <w:t>[1]</w:t>
          </w:r>
          <w:r>
            <w:fldChar w:fldCharType="end"/>
          </w:r>
        </w:sdtContent>
      </w:sdt>
      <w:bookmarkEnd w:id="16"/>
    </w:p>
    <w:p w14:paraId="30F196C3" w14:textId="77777777" w:rsidR="00AB2762" w:rsidRPr="00AB2762" w:rsidRDefault="00AB2762" w:rsidP="00AB2762"/>
    <w:p w14:paraId="5A9CBAF2" w14:textId="77777777" w:rsidR="00AB2762" w:rsidRDefault="00AB2762" w:rsidP="00AB2762">
      <w:pPr>
        <w:pStyle w:val="body"/>
        <w:ind w:firstLine="720"/>
      </w:pPr>
      <w:r>
        <w:t>Xu hướng khu vực: Bắc Mỹ hiện đang chiếm thị phần lớn nhất nhờ cơ sở hạ tầng công nghệ mạnh mẽ. Tuy nhiên, khu vực Châu Á - Thái Bình Dương (APAC) lại được ghi nhận là thị trường có tốc độ tăng trưởng nhanh nhất trong giai đoạn 2025-2026, nhờ các chính sách thúc đẩy chuyển đổi số và làn sóng đầu tư mạnh mẽ vào EdTech.</w:t>
      </w:r>
    </w:p>
    <w:p w14:paraId="5705FB25" w14:textId="49BCBF0A" w:rsidR="00AB2762" w:rsidRDefault="00AB2762" w:rsidP="00AB2762">
      <w:pPr>
        <w:pStyle w:val="body"/>
        <w:ind w:firstLine="720"/>
      </w:pPr>
      <w:r>
        <w:t>Sự dịch chuyển về tư duy quản lý: Trong năm 2023-2024, nhiều trường học trên thế giới áp dụng lệnh cấm AI vì lo ngại gian lận. Bước sang năm 2025-2026, tư duy này đã hoàn toàn thay đổi. Thay vì cấm đoán, các tổ chức giáo dục đang tập trung ban hành các bộ khung quy tắc sử dụng AI minh bạch và trang bị "năng lực hiểu biết về AI" (AI Literacy) cho cả người dạy và người học.</w:t>
      </w:r>
    </w:p>
    <w:p w14:paraId="63823CA7" w14:textId="67DA9E81" w:rsidR="000248C9" w:rsidRDefault="000248C9" w:rsidP="000248C9">
      <w:pPr>
        <w:pStyle w:val="Heading3"/>
      </w:pPr>
      <w:bookmarkStart w:id="17" w:name="_Toc224489047"/>
      <w:r>
        <w:t>thực trạng và thống kê tại Việt Nam</w:t>
      </w:r>
      <w:bookmarkEnd w:id="17"/>
    </w:p>
    <w:p w14:paraId="2F43759A" w14:textId="65B56F05" w:rsidR="000248C9" w:rsidRDefault="000248C9" w:rsidP="000248C9">
      <w:pPr>
        <w:pStyle w:val="body"/>
        <w:ind w:firstLine="720"/>
      </w:pPr>
      <w:r w:rsidRPr="000248C9">
        <w:t>Việt Nam đang nổi lên như một điểm sáng đầy tiềm năng trong việc tiếp nhận và ứng dụng AI vào hệ thống giáo dục.</w:t>
      </w:r>
    </w:p>
    <w:p w14:paraId="52AD10B4" w14:textId="0ABF22BE" w:rsidR="000248C9" w:rsidRDefault="000248C9" w:rsidP="000248C9">
      <w:pPr>
        <w:pStyle w:val="body"/>
        <w:ind w:firstLine="720"/>
      </w:pPr>
      <w:r>
        <w:lastRenderedPageBreak/>
        <w:t>Mức độ tiếp nhận của giáo viên (Cập nhật 2025-2026): Theo báo cáo về Dạy và Học (TALIS) do Tổ chức Hợp tác và Phát triển Kinh tế (OECD)</w:t>
      </w:r>
      <w:sdt>
        <w:sdtPr>
          <w:id w:val="-2102407151"/>
          <w:citation/>
        </w:sdtPr>
        <w:sdtContent>
          <w:r>
            <w:fldChar w:fldCharType="begin"/>
          </w:r>
          <w:r>
            <w:instrText xml:space="preserve"> CITATION OEC25 \l 1033 </w:instrText>
          </w:r>
          <w:r>
            <w:fldChar w:fldCharType="separate"/>
          </w:r>
          <w:r>
            <w:rPr>
              <w:noProof/>
            </w:rPr>
            <w:t xml:space="preserve"> </w:t>
          </w:r>
          <w:r w:rsidRPr="000248C9">
            <w:rPr>
              <w:noProof/>
            </w:rPr>
            <w:t>[3]</w:t>
          </w:r>
          <w:r>
            <w:fldChar w:fldCharType="end"/>
          </w:r>
        </w:sdtContent>
      </w:sdt>
      <w:r>
        <w:t xml:space="preserve"> công bố vào cuối năm 2025, giáo viên Việt Nam xếp thứ 5 toàn cầu về tỷ lệ sử dụng công nghệ và AI trong công việc giảng dạy.</w:t>
      </w:r>
    </w:p>
    <w:p w14:paraId="0827B27B" w14:textId="77777777" w:rsidR="000248C9" w:rsidRDefault="000248C9" w:rsidP="000248C9">
      <w:pPr>
        <w:pStyle w:val="body"/>
        <w:keepNext/>
        <w:ind w:firstLine="720"/>
      </w:pPr>
      <w:r w:rsidRPr="000248C9">
        <w:rPr>
          <w:noProof/>
        </w:rPr>
        <w:drawing>
          <wp:inline distT="0" distB="0" distL="0" distR="0" wp14:anchorId="2BADB5A9" wp14:editId="52E817D7">
            <wp:extent cx="5140036" cy="282152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6380" cy="2825010"/>
                    </a:xfrm>
                    <a:prstGeom prst="rect">
                      <a:avLst/>
                    </a:prstGeom>
                  </pic:spPr>
                </pic:pic>
              </a:graphicData>
            </a:graphic>
          </wp:inline>
        </w:drawing>
      </w:r>
    </w:p>
    <w:p w14:paraId="7F2A9548" w14:textId="5E088AE9" w:rsidR="000248C9" w:rsidRDefault="000248C9" w:rsidP="000248C9">
      <w:pPr>
        <w:pStyle w:val="Caption"/>
      </w:pPr>
      <w:bookmarkStart w:id="18" w:name="_Toc224370220"/>
      <w:r>
        <w:t xml:space="preserve">Hình </w:t>
      </w:r>
      <w:r w:rsidR="006D508B">
        <w:fldChar w:fldCharType="begin"/>
      </w:r>
      <w:r w:rsidR="006D508B">
        <w:instrText xml:space="preserve"> STYLEREF 1 \s </w:instrText>
      </w:r>
      <w:r w:rsidR="006D508B">
        <w:fldChar w:fldCharType="separate"/>
      </w:r>
      <w:r w:rsidR="006D508B">
        <w:rPr>
          <w:noProof/>
        </w:rPr>
        <w:t>2</w:t>
      </w:r>
      <w:r w:rsidR="006D508B">
        <w:fldChar w:fldCharType="end"/>
      </w:r>
      <w:r w:rsidR="006D508B">
        <w:noBreakHyphen/>
      </w:r>
      <w:r w:rsidR="006D508B">
        <w:fldChar w:fldCharType="begin"/>
      </w:r>
      <w:r w:rsidR="006D508B">
        <w:instrText xml:space="preserve"> SEQ Hình \* ARABIC \s 1 </w:instrText>
      </w:r>
      <w:r w:rsidR="006D508B">
        <w:fldChar w:fldCharType="separate"/>
      </w:r>
      <w:r w:rsidR="006D508B">
        <w:rPr>
          <w:noProof/>
        </w:rPr>
        <w:t>2</w:t>
      </w:r>
      <w:r w:rsidR="006D508B">
        <w:fldChar w:fldCharType="end"/>
      </w:r>
      <w:r>
        <w:t xml:space="preserve"> t</w:t>
      </w:r>
      <w:r w:rsidRPr="000248C9">
        <w:t>ỷ lệ giáo viên sử dụng AI và công nghệ trong giảng dạy theo quốc gia (OECD, TALIS 2024).</w:t>
      </w:r>
      <w:bookmarkEnd w:id="18"/>
    </w:p>
    <w:p w14:paraId="33875523" w14:textId="77777777" w:rsidR="000248C9" w:rsidRPr="000248C9" w:rsidRDefault="000248C9" w:rsidP="000248C9"/>
    <w:p w14:paraId="5466A075" w14:textId="199A364E" w:rsidR="000248C9" w:rsidRDefault="000248C9" w:rsidP="000248C9">
      <w:pPr>
        <w:pStyle w:val="body"/>
        <w:ind w:firstLine="720"/>
      </w:pPr>
      <w:r>
        <w:t>Tư duy cởi mở và tích cực: Một con số đáng chú ý từ báo cáo của OECD</w:t>
      </w:r>
      <w:sdt>
        <w:sdtPr>
          <w:id w:val="-678118278"/>
          <w:citation/>
        </w:sdtPr>
        <w:sdtContent>
          <w:r>
            <w:fldChar w:fldCharType="begin"/>
          </w:r>
          <w:r>
            <w:instrText xml:space="preserve"> CITATION OEC25 \l 1033 </w:instrText>
          </w:r>
          <w:r>
            <w:fldChar w:fldCharType="separate"/>
          </w:r>
          <w:r>
            <w:rPr>
              <w:noProof/>
            </w:rPr>
            <w:t xml:space="preserve"> </w:t>
          </w:r>
          <w:r w:rsidRPr="000248C9">
            <w:rPr>
              <w:noProof/>
            </w:rPr>
            <w:t>[3]</w:t>
          </w:r>
          <w:r>
            <w:fldChar w:fldCharType="end"/>
          </w:r>
        </w:sdtContent>
      </w:sdt>
      <w:r>
        <w:t xml:space="preserve"> là chỉ có 39% giáo viên Việt Nam lo ngại về việc học sinh sử dụng AI để gian lận, biến Việt Nam thành quốc gia có tỷ lệ lo ngại thấp nhất trong 55 hệ thống giáo dục được khảo sát (mức trung bình của OECD lên tới 72%). Điều này phản ánh một tư duy cởi mở, nhìn nhận AI như một công cụ hỗ trợ thay vì một mối đe dọa đối với sự liêm chính học thuật.</w:t>
      </w:r>
    </w:p>
    <w:p w14:paraId="002684E5" w14:textId="77777777" w:rsidR="000248C9" w:rsidRDefault="000248C9" w:rsidP="000248C9">
      <w:pPr>
        <w:pStyle w:val="body"/>
        <w:ind w:firstLine="720"/>
      </w:pPr>
      <w:r>
        <w:t>Động thái từ các trường Đại học và Khối phổ thông: Từ cuối năm 2024 và trong suốt năm 2025, hàng loạt các trường Đại học lớn tại Việt Nam đã chính thức đưa ra các cẩm nang, quy định hướng dẫn sinh viên khai thác AI một cách đạo đức trong nghiên cứu. Các startup EdTech Việt Nam cũng tích cực tích hợp GenAI vào các ứng dụng luyện thi tiếng Anh và hỗ trợ giải toán.</w:t>
      </w:r>
    </w:p>
    <w:p w14:paraId="609A071F" w14:textId="09BCB7A0" w:rsidR="002B4597" w:rsidRDefault="000248C9" w:rsidP="00672E30">
      <w:pPr>
        <w:pStyle w:val="body"/>
        <w:ind w:firstLine="720"/>
      </w:pPr>
      <w:r>
        <w:t>Thách thức song hành: Mặc dù tỷ lệ tiếp nhận cao, Việt Nam trong giai đoạn 2025-2026 vẫn phải đối mặt với hai thách thức lớn. Thứ nhất là khoảng cách kỹ thuật số giữa học sinh ở các đô thị lớn và vùng sâu vùng xa do thiếu thốn thiết bị/đường truyền mạng. Thứ hai là năng lực làm chủ công nghệ và bảo vệ dữ liệu cá nhân của người học chưa phát triển đồng đều, đòi hỏi sự can thiệp sâu hơn từ cấp quản lý nhà nước.</w:t>
      </w:r>
      <w:r w:rsidR="002B4597">
        <w:br w:type="page"/>
      </w:r>
    </w:p>
    <w:p w14:paraId="67D5D9F3" w14:textId="7B7524CF" w:rsidR="002B4597" w:rsidRDefault="00717BA9" w:rsidP="00717BA9">
      <w:pPr>
        <w:pStyle w:val="Heading1"/>
      </w:pPr>
      <w:bookmarkStart w:id="19" w:name="_Toc224489048"/>
      <w:r>
        <w:lastRenderedPageBreak/>
        <w:t>:</w:t>
      </w:r>
      <w:r w:rsidR="00F80077">
        <w:t>ứng dụng, tác động và thách thức</w:t>
      </w:r>
      <w:bookmarkEnd w:id="19"/>
    </w:p>
    <w:p w14:paraId="073AC006" w14:textId="5F1D7171" w:rsidR="002B4597" w:rsidRDefault="002B4597" w:rsidP="000F5A02">
      <w:pPr>
        <w:pStyle w:val="Heading2"/>
      </w:pPr>
      <w:bookmarkStart w:id="20" w:name="_Toc224489049"/>
      <w:r w:rsidRPr="002B4597">
        <w:t xml:space="preserve">Ứng dụng thực tế </w:t>
      </w:r>
      <w:r w:rsidR="006D508B">
        <w:t>của AI trong giáo dục</w:t>
      </w:r>
      <w:bookmarkEnd w:id="20"/>
    </w:p>
    <w:p w14:paraId="025182F0" w14:textId="2642F86E" w:rsidR="006D508B" w:rsidRDefault="006D508B" w:rsidP="006D508B">
      <w:pPr>
        <w:pStyle w:val="body"/>
        <w:ind w:firstLine="720"/>
      </w:pPr>
      <w:r w:rsidRPr="006D508B">
        <w:t>Trong những năm gần đây, trí tuệ nhân tạo (AI) đã được ứng dụng rộng rãi trong giáo dục nhằm nâng cao hiệu quả giảng dạy và học tập. Các công cụ AI giúp tự động hóa nhiều hoạt động trong giáo dục, đồng thời hỗ trợ người học tiếp cận kiến thức nhanh và hiệu quả hơn.</w:t>
      </w:r>
      <w:sdt>
        <w:sdtPr>
          <w:id w:val="-1087152534"/>
          <w:citation/>
        </w:sdtPr>
        <w:sdtContent>
          <w:r w:rsidR="00F16E5D">
            <w:fldChar w:fldCharType="begin"/>
          </w:r>
          <w:r w:rsidR="00F16E5D">
            <w:instrText xml:space="preserve"> CITATION UNE23 \l 1033 </w:instrText>
          </w:r>
          <w:r w:rsidR="00F16E5D">
            <w:fldChar w:fldCharType="separate"/>
          </w:r>
          <w:r w:rsidR="00F16E5D">
            <w:rPr>
              <w:noProof/>
            </w:rPr>
            <w:t xml:space="preserve"> </w:t>
          </w:r>
          <w:r w:rsidR="00F16E5D" w:rsidRPr="00F16E5D">
            <w:rPr>
              <w:noProof/>
            </w:rPr>
            <w:t>[5]</w:t>
          </w:r>
          <w:r w:rsidR="00F16E5D">
            <w:fldChar w:fldCharType="end"/>
          </w:r>
        </w:sdtContent>
      </w:sdt>
    </w:p>
    <w:p w14:paraId="5BEFC27C" w14:textId="77777777" w:rsidR="006D508B" w:rsidRPr="006D508B" w:rsidRDefault="006D508B" w:rsidP="006D508B">
      <w:pPr>
        <w:pStyle w:val="Heading3"/>
      </w:pPr>
      <w:bookmarkStart w:id="21" w:name="_Toc224489050"/>
      <w:r w:rsidRPr="006D508B">
        <w:t>Cá nhân hóa việc học</w:t>
      </w:r>
      <w:bookmarkEnd w:id="21"/>
    </w:p>
    <w:p w14:paraId="18050643" w14:textId="77777777" w:rsidR="006D508B" w:rsidRDefault="006D508B" w:rsidP="006D508B">
      <w:pPr>
        <w:pStyle w:val="body"/>
        <w:ind w:firstLine="720"/>
      </w:pPr>
      <w:r>
        <w:t>Một trong những ứng dụng quan trọng nhất của AI trong giáo dục là khả năng cá nhân hóa việc học. AI có thể phân tích dữ liệu học tập của từng học sinh, bao gồm kết quả bài tập, tốc độ học và mức độ hiểu bài, từ đó đưa ra nội dung học tập phù hợp với từng người.</w:t>
      </w:r>
    </w:p>
    <w:p w14:paraId="5DCE233E" w14:textId="798EC550" w:rsidR="006D508B" w:rsidRDefault="006D508B" w:rsidP="006D508B">
      <w:pPr>
        <w:pStyle w:val="body"/>
        <w:ind w:firstLine="720"/>
      </w:pPr>
      <w:r>
        <w:t>Ví dụ, nhiều nền tảng học tập trực tuyến sử dụng AI để đề xuất bài học và bài tập phù hợp với trình độ của học sinh. Điều này giúp người học tập trung vào những phần kiến thức còn yếu và cải thiện kết quả học tập. Theo một số nghiên cứu, hệ thống học tập cá nhân hóa có thể giúp cải thiện hiệu quả học tập của học sinh đáng kể.</w:t>
      </w:r>
    </w:p>
    <w:p w14:paraId="482AEF85" w14:textId="77777777" w:rsidR="006D508B" w:rsidRPr="006D508B" w:rsidRDefault="006D508B" w:rsidP="006D508B">
      <w:pPr>
        <w:pStyle w:val="Heading3"/>
      </w:pPr>
      <w:bookmarkStart w:id="22" w:name="_Toc224489051"/>
      <w:r w:rsidRPr="006D508B">
        <w:t>Chấm bài và đánh giá tự động</w:t>
      </w:r>
      <w:bookmarkEnd w:id="22"/>
    </w:p>
    <w:p w14:paraId="32338DAB" w14:textId="77777777" w:rsidR="006D508B" w:rsidRDefault="006D508B" w:rsidP="006D508B">
      <w:pPr>
        <w:pStyle w:val="body"/>
        <w:ind w:firstLine="720"/>
      </w:pPr>
      <w:r>
        <w:t>AI cũng được sử dụng để chấm bài tự động và đánh giá kết quả học tập. Các hệ thống AI có thể chấm bài trắc nghiệm, phân tích bài viết và đưa ra phản hồi cho học sinh trong thời gian rất ngắn.</w:t>
      </w:r>
    </w:p>
    <w:p w14:paraId="7ECEB67A" w14:textId="77777777" w:rsidR="006D508B" w:rsidRDefault="006D508B" w:rsidP="006D508B">
      <w:pPr>
        <w:pStyle w:val="body"/>
        <w:ind w:firstLine="720"/>
      </w:pPr>
      <w:r>
        <w:t>Việc sử dụng AI trong chấm bài giúp giáo viên tiết kiệm thời gian và giảm khối lượng công việc. Thay vì phải chấm hàng trăm bài kiểm tra thủ công, giáo viên có thể sử dụng AI để xử lý nhanh chóng và chính xác hơn.</w:t>
      </w:r>
    </w:p>
    <w:p w14:paraId="12B61EF6" w14:textId="753482A6" w:rsidR="006D508B" w:rsidRDefault="006D508B" w:rsidP="006D508B">
      <w:pPr>
        <w:pStyle w:val="body"/>
        <w:ind w:firstLine="720"/>
      </w:pPr>
      <w:r>
        <w:t>Ngoài ra, các hệ thống AI còn có thể phân tích dữ liệu học tập của học sinh để phát hiện những vấn đề trong quá trình học, từ đó giúp giáo viên điều chỉnh phương pháp giảng dạy phù hợp hơn.</w:t>
      </w:r>
    </w:p>
    <w:p w14:paraId="6FCE83CE" w14:textId="77777777" w:rsidR="006D508B" w:rsidRPr="006D508B" w:rsidRDefault="006D508B" w:rsidP="006D508B">
      <w:pPr>
        <w:pStyle w:val="Heading3"/>
      </w:pPr>
      <w:bookmarkStart w:id="23" w:name="_Toc224489052"/>
      <w:r w:rsidRPr="006D508B">
        <w:t>Tạo bài giảng và tài liệu học tập</w:t>
      </w:r>
      <w:bookmarkEnd w:id="23"/>
    </w:p>
    <w:p w14:paraId="60A357C4" w14:textId="77777777" w:rsidR="006D508B" w:rsidRDefault="006D508B" w:rsidP="006D508B">
      <w:pPr>
        <w:pStyle w:val="body"/>
        <w:ind w:firstLine="720"/>
      </w:pPr>
      <w:r>
        <w:t>Nhiều công cụ AI hiện nay có khả năng hỗ trợ giáo viên tạo bài giảng và tài liệu học tập. Ví dụ, giáo viên có thể sử dụng AI để tạo câu hỏi kiểm tra, tóm tắt nội dung bài học hoặc xây dựng kế hoạch giảng dạy.</w:t>
      </w:r>
    </w:p>
    <w:p w14:paraId="756AE3A0" w14:textId="77777777" w:rsidR="006D508B" w:rsidRDefault="006D508B" w:rsidP="006D508B">
      <w:pPr>
        <w:pStyle w:val="body"/>
        <w:ind w:firstLine="720"/>
      </w:pPr>
      <w:r>
        <w:t>Những công cụ này giúp giáo viên tiết kiệm thời gian trong việc chuẩn bị bài giảng và có thể tập trung nhiều hơn vào việc giảng dạy và tương tác với học sinh.</w:t>
      </w:r>
    </w:p>
    <w:p w14:paraId="20AB60C5" w14:textId="77777777" w:rsidR="006D508B" w:rsidRDefault="006D508B" w:rsidP="006D508B">
      <w:pPr>
        <w:pStyle w:val="body"/>
        <w:ind w:firstLine="720"/>
      </w:pPr>
    </w:p>
    <w:p w14:paraId="69AC31EB" w14:textId="77777777" w:rsidR="006D508B" w:rsidRPr="006D508B" w:rsidRDefault="006D508B" w:rsidP="006D508B">
      <w:pPr>
        <w:pStyle w:val="Heading3"/>
      </w:pPr>
      <w:bookmarkStart w:id="24" w:name="_Toc224489053"/>
      <w:r w:rsidRPr="006D508B">
        <w:lastRenderedPageBreak/>
        <w:t>Hỗ trợ học tập cho sinh viên</w:t>
      </w:r>
      <w:bookmarkEnd w:id="24"/>
    </w:p>
    <w:p w14:paraId="0E03E1BC" w14:textId="77777777" w:rsidR="006D508B" w:rsidRDefault="006D508B" w:rsidP="006D508B">
      <w:pPr>
        <w:pStyle w:val="body"/>
        <w:ind w:firstLine="720"/>
      </w:pPr>
      <w:r>
        <w:t>Sinh viên hiện nay sử dụng các công cụ AI để hỗ trợ trong quá trình học tập. AI có thể giúp sinh viên:</w:t>
      </w:r>
    </w:p>
    <w:p w14:paraId="45F7A936" w14:textId="77777777" w:rsidR="006D508B" w:rsidRDefault="006D508B" w:rsidP="006D508B">
      <w:pPr>
        <w:pStyle w:val="body"/>
        <w:numPr>
          <w:ilvl w:val="0"/>
          <w:numId w:val="11"/>
        </w:numPr>
      </w:pPr>
      <w:r>
        <w:t>giải thích các khái niệm khó</w:t>
      </w:r>
    </w:p>
    <w:p w14:paraId="49235422" w14:textId="77777777" w:rsidR="006D508B" w:rsidRDefault="006D508B" w:rsidP="006D508B">
      <w:pPr>
        <w:pStyle w:val="body"/>
        <w:numPr>
          <w:ilvl w:val="0"/>
          <w:numId w:val="11"/>
        </w:numPr>
      </w:pPr>
      <w:r>
        <w:t>tìm kiếm thông tin học tập</w:t>
      </w:r>
    </w:p>
    <w:p w14:paraId="6B5F7C2F" w14:textId="77777777" w:rsidR="006D508B" w:rsidRDefault="006D508B" w:rsidP="006D508B">
      <w:pPr>
        <w:pStyle w:val="body"/>
        <w:numPr>
          <w:ilvl w:val="0"/>
          <w:numId w:val="11"/>
        </w:numPr>
      </w:pPr>
      <w:r>
        <w:t>luyện tập viết và ngữ pháp</w:t>
      </w:r>
    </w:p>
    <w:p w14:paraId="492BFD20" w14:textId="77777777" w:rsidR="006D508B" w:rsidRDefault="006D508B" w:rsidP="006D508B">
      <w:pPr>
        <w:pStyle w:val="body"/>
        <w:numPr>
          <w:ilvl w:val="0"/>
          <w:numId w:val="11"/>
        </w:numPr>
      </w:pPr>
      <w:r>
        <w:t>hỗ trợ lập trình</w:t>
      </w:r>
    </w:p>
    <w:p w14:paraId="379A9DC0" w14:textId="291CB863" w:rsidR="006D508B" w:rsidRDefault="006D508B" w:rsidP="006D508B">
      <w:pPr>
        <w:pStyle w:val="body"/>
        <w:ind w:firstLine="720"/>
      </w:pPr>
      <w:r>
        <w:t>Theo một khảo sát gần đây, khoảng 69% sinh viên sử dụng AI để giải thích các khái niệm khó trong quá trình học tập</w:t>
      </w:r>
      <w:sdt>
        <w:sdtPr>
          <w:id w:val="-1155291709"/>
          <w:citation/>
        </w:sdtPr>
        <w:sdtContent>
          <w:r>
            <w:fldChar w:fldCharType="begin"/>
          </w:r>
          <w:r>
            <w:instrText xml:space="preserve"> CITATION Emm24 \l 1033 </w:instrText>
          </w:r>
          <w:r>
            <w:fldChar w:fldCharType="separate"/>
          </w:r>
          <w:r>
            <w:rPr>
              <w:noProof/>
            </w:rPr>
            <w:t xml:space="preserve"> </w:t>
          </w:r>
          <w:r w:rsidRPr="006D508B">
            <w:rPr>
              <w:noProof/>
            </w:rPr>
            <w:t>[4]</w:t>
          </w:r>
          <w:r>
            <w:fldChar w:fldCharType="end"/>
          </w:r>
        </w:sdtContent>
      </w:sdt>
      <w:r>
        <w:t>.</w:t>
      </w:r>
    </w:p>
    <w:p w14:paraId="7B9D1D51" w14:textId="77777777" w:rsidR="006D508B" w:rsidRDefault="006D508B" w:rsidP="006D508B">
      <w:pPr>
        <w:pStyle w:val="body"/>
        <w:keepNext/>
        <w:ind w:firstLine="720"/>
      </w:pPr>
      <w:r>
        <w:rPr>
          <w:noProof/>
        </w:rPr>
        <w:drawing>
          <wp:inline distT="0" distB="0" distL="0" distR="0" wp14:anchorId="035E052E" wp14:editId="0527E869">
            <wp:extent cx="4694711" cy="4107872"/>
            <wp:effectExtent l="0" t="0" r="0" b="6985"/>
            <wp:docPr id="4" name="Picture 4" descr="Pie chart showing student AI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e chart showing student AI u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6340" cy="4135547"/>
                    </a:xfrm>
                    <a:prstGeom prst="rect">
                      <a:avLst/>
                    </a:prstGeom>
                    <a:noFill/>
                    <a:ln>
                      <a:noFill/>
                    </a:ln>
                  </pic:spPr>
                </pic:pic>
              </a:graphicData>
            </a:graphic>
          </wp:inline>
        </w:drawing>
      </w:r>
    </w:p>
    <w:p w14:paraId="5C9A7919" w14:textId="7FD32074" w:rsidR="006D508B" w:rsidRDefault="006D508B" w:rsidP="006D508B">
      <w:pPr>
        <w:pStyle w:val="Caption"/>
      </w:pPr>
      <w:bookmarkStart w:id="25" w:name="_Toc224370221"/>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1</w:t>
      </w:r>
      <w:r>
        <w:fldChar w:fldCharType="end"/>
      </w:r>
      <w:r>
        <w:t xml:space="preserve"> Thống kê tỉ lệ sử dụng AI trong học tập của học sinh Anh Quốc</w:t>
      </w:r>
      <w:bookmarkEnd w:id="25"/>
      <w:r w:rsidR="002E0253">
        <w:t xml:space="preserve"> (SaveMyExams, 2026)</w:t>
      </w:r>
    </w:p>
    <w:p w14:paraId="6EE9CCD0" w14:textId="77777777" w:rsidR="00374013" w:rsidRDefault="00374013" w:rsidP="00374013">
      <w:pPr>
        <w:pStyle w:val="body"/>
        <w:ind w:firstLine="720"/>
      </w:pPr>
    </w:p>
    <w:p w14:paraId="32F167C7" w14:textId="66B2A827" w:rsidR="006D508B" w:rsidRPr="006D508B" w:rsidRDefault="006D508B" w:rsidP="00374013">
      <w:pPr>
        <w:pStyle w:val="body"/>
        <w:ind w:firstLine="720"/>
      </w:pPr>
      <w:r>
        <w:t>Những công cụ này đóng vai trò như một “trợ lý học tập” giúp sinh viên tiếp cận kiến thức nhanh hơn và hiệu quả hơn.</w:t>
      </w:r>
    </w:p>
    <w:p w14:paraId="73E56D22" w14:textId="57F3FA2C" w:rsidR="002B4597" w:rsidRDefault="002B4597" w:rsidP="000F5A02">
      <w:pPr>
        <w:pStyle w:val="Heading2"/>
      </w:pPr>
      <w:bookmarkStart w:id="26" w:name="_Toc224489054"/>
      <w:r w:rsidRPr="002B4597">
        <w:lastRenderedPageBreak/>
        <w:t xml:space="preserve">Tác động tích cực </w:t>
      </w:r>
      <w:r w:rsidR="002C6281">
        <w:t>và</w:t>
      </w:r>
      <w:r w:rsidRPr="002B4597">
        <w:t xml:space="preserve"> tiêu cực</w:t>
      </w:r>
      <w:bookmarkEnd w:id="26"/>
    </w:p>
    <w:p w14:paraId="5A956DD0" w14:textId="35FB07A7" w:rsidR="002C6281" w:rsidRDefault="002C6281" w:rsidP="002C6281">
      <w:pPr>
        <w:pStyle w:val="body"/>
        <w:ind w:firstLine="720"/>
      </w:pPr>
      <w:r w:rsidRPr="002C6281">
        <w:t>Việc ứng dụng AI trong giáo dục mang lại nhiều lợi ích, nhưng cũng đi kèm với một số vấn đề cần được xem xét.</w:t>
      </w:r>
    </w:p>
    <w:p w14:paraId="70E299E1" w14:textId="77777777" w:rsidR="002C6281" w:rsidRDefault="002C6281" w:rsidP="002C6281">
      <w:pPr>
        <w:pStyle w:val="Heading3"/>
      </w:pPr>
      <w:bookmarkStart w:id="27" w:name="_Toc224489055"/>
      <w:r>
        <w:t>Tác động tích cực</w:t>
      </w:r>
      <w:bookmarkEnd w:id="27"/>
    </w:p>
    <w:p w14:paraId="4036333E" w14:textId="60E22DFB" w:rsidR="002C6281" w:rsidRDefault="002C6281" w:rsidP="002C6281">
      <w:pPr>
        <w:pStyle w:val="body"/>
        <w:ind w:firstLine="720"/>
      </w:pPr>
      <w:r>
        <w:t>AI giúp cải thiện hiệu quả học tập. Nhờ khả năng phân tích dữ liệu học tập, AI có thể cung cấp nội dung phù hợp với từng học sinh, từ đó giúp người học tiếp thu kiến thức tốt hơn.</w:t>
      </w:r>
    </w:p>
    <w:p w14:paraId="7A589794" w14:textId="77777777" w:rsidR="002C6281" w:rsidRDefault="002C6281" w:rsidP="002C6281">
      <w:pPr>
        <w:pStyle w:val="body"/>
        <w:ind w:firstLine="720"/>
      </w:pPr>
      <w:r>
        <w:t>AI cũng giúp giảm khối lượng công việc cho giáo viên. Các công việc như chấm bài, tạo đề kiểm tra và phân tích dữ liệu học tập có thể được tự động hóa, giúp giáo viên có nhiều thời gian hơn để tập trung vào việc giảng dạy.</w:t>
      </w:r>
    </w:p>
    <w:p w14:paraId="33BC029A" w14:textId="77777777" w:rsidR="002C6281" w:rsidRDefault="002C6281" w:rsidP="002C6281">
      <w:pPr>
        <w:pStyle w:val="body"/>
        <w:ind w:firstLine="720"/>
      </w:pPr>
      <w:r>
        <w:t>Ngoài ra, AI còn giúp tăng khả năng tiếp cận giáo dục. Những người ở khu vực xa hoặc không có điều kiện đến trường vẫn có thể học tập thông qua các nền tảng học trực tuyến sử dụng AI.</w:t>
      </w:r>
    </w:p>
    <w:p w14:paraId="08795AFE" w14:textId="63F9D158" w:rsidR="002C6281" w:rsidRDefault="002C6281" w:rsidP="002C6281">
      <w:pPr>
        <w:pStyle w:val="body"/>
        <w:ind w:firstLine="720"/>
      </w:pPr>
      <w:r>
        <w:t>Một số nghiên cứu cho thấy việc sử dụng AI trong giáo dục có thể cải thiện kết quả học tập của sinh viên và tăng mức độ tương tác trong lớp học (Codegnan, 2025)</w:t>
      </w:r>
      <w:sdt>
        <w:sdtPr>
          <w:id w:val="1979492554"/>
          <w:citation/>
        </w:sdtPr>
        <w:sdtContent>
          <w:r>
            <w:fldChar w:fldCharType="begin"/>
          </w:r>
          <w:r>
            <w:instrText xml:space="preserve"> CITATION Sai25 \l 1033 </w:instrText>
          </w:r>
          <w:r>
            <w:fldChar w:fldCharType="separate"/>
          </w:r>
          <w:r>
            <w:rPr>
              <w:noProof/>
            </w:rPr>
            <w:t xml:space="preserve"> </w:t>
          </w:r>
          <w:r w:rsidRPr="002C6281">
            <w:rPr>
              <w:noProof/>
            </w:rPr>
            <w:t>[5]</w:t>
          </w:r>
          <w:r>
            <w:fldChar w:fldCharType="end"/>
          </w:r>
        </w:sdtContent>
      </w:sdt>
      <w:r>
        <w:t>.</w:t>
      </w:r>
    </w:p>
    <w:p w14:paraId="32A48735" w14:textId="77777777" w:rsidR="002C6281" w:rsidRDefault="002C6281" w:rsidP="002C6281">
      <w:pPr>
        <w:pStyle w:val="Heading3"/>
      </w:pPr>
      <w:bookmarkStart w:id="28" w:name="_Toc224489056"/>
      <w:r>
        <w:t>Tác động tiêu cực</w:t>
      </w:r>
      <w:bookmarkEnd w:id="28"/>
    </w:p>
    <w:p w14:paraId="6CE3DA49" w14:textId="77777777" w:rsidR="002C6281" w:rsidRDefault="002C6281" w:rsidP="002C6281">
      <w:pPr>
        <w:pStyle w:val="body"/>
        <w:ind w:firstLine="720"/>
      </w:pPr>
      <w:r>
        <w:t>Bên cạnh những lợi ích, AI cũng gây ra một số tác động tiêu cực trong giáo dục.</w:t>
      </w:r>
    </w:p>
    <w:p w14:paraId="7C3A2125" w14:textId="77777777" w:rsidR="002C6281" w:rsidRDefault="002C6281" w:rsidP="002C6281">
      <w:pPr>
        <w:pStyle w:val="body"/>
        <w:ind w:firstLine="720"/>
      </w:pPr>
      <w:r>
        <w:t>Một trong những vấn đề lớn nhất là gian lận học tập. Một số sinh viên có thể sử dụng AI để làm bài tập hoặc viết bài luận thay cho mình, điều này làm giảm tính trung thực trong học tập.</w:t>
      </w:r>
    </w:p>
    <w:p w14:paraId="5D1687BE" w14:textId="77777777" w:rsidR="002C6281" w:rsidRDefault="002C6281" w:rsidP="002C6281">
      <w:pPr>
        <w:pStyle w:val="body"/>
        <w:ind w:firstLine="720"/>
      </w:pPr>
      <w:r>
        <w:t>Ngoài ra, việc phụ thuộc quá nhiều vào AI có thể khiến người học giảm khả năng tư duy độc lập và kỹ năng giải quyết vấn đề. Nếu sinh viên sử dụng AI để trả lời mọi câu hỏi mà không tự suy nghĩ, quá trình học tập sẽ trở nên kém hiệu quả.</w:t>
      </w:r>
    </w:p>
    <w:p w14:paraId="0C00B1D8" w14:textId="4462753D" w:rsidR="002C6281" w:rsidRPr="002C6281" w:rsidRDefault="002C6281" w:rsidP="002C6281">
      <w:pPr>
        <w:pStyle w:val="body"/>
        <w:ind w:firstLine="720"/>
      </w:pPr>
      <w:r>
        <w:t>AI cũng có thể tạo ra thông tin không chính xác, đặc biệt khi dữ liệu đầu vào không đầy đủ hoặc không đáng tin cậy. Vì vậy, người học cần kiểm tra thông tin từ nhiều nguồn khác nhau.</w:t>
      </w:r>
    </w:p>
    <w:p w14:paraId="4398B214" w14:textId="665975B3" w:rsidR="002B4597" w:rsidRDefault="002B4597" w:rsidP="000F5A02">
      <w:pPr>
        <w:pStyle w:val="Heading2"/>
      </w:pPr>
      <w:bookmarkStart w:id="29" w:name="_Toc224489057"/>
      <w:r w:rsidRPr="002B4597">
        <w:t xml:space="preserve">Thách thức </w:t>
      </w:r>
      <w:r w:rsidR="009F213B">
        <w:t>khi áp dụng AI trong giáo dục</w:t>
      </w:r>
      <w:bookmarkEnd w:id="29"/>
    </w:p>
    <w:p w14:paraId="7796D7AD" w14:textId="77777777" w:rsidR="009F213B" w:rsidRDefault="009F213B" w:rsidP="009F213B">
      <w:pPr>
        <w:pStyle w:val="Heading3"/>
      </w:pPr>
      <w:bookmarkStart w:id="30" w:name="_Toc224489058"/>
      <w:r>
        <w:t>Vấn đề đạo đức và bản quyền</w:t>
      </w:r>
      <w:bookmarkEnd w:id="30"/>
    </w:p>
    <w:p w14:paraId="70DCFA7C" w14:textId="77777777" w:rsidR="009F213B" w:rsidRDefault="009F213B" w:rsidP="009F213B">
      <w:pPr>
        <w:pStyle w:val="body"/>
        <w:ind w:firstLine="720"/>
      </w:pPr>
      <w:r>
        <w:t>Việc sử dụng AI trong học tập đặt ra nhiều câu hỏi về đạo đức và bản quyền. Ví dụ, nếu sinh viên sử dụng AI để viết bài luận, rất khó xác định đâu là phần do sinh viên tự viết và đâu là phần do AI tạo ra.</w:t>
      </w:r>
    </w:p>
    <w:p w14:paraId="6D4159AF" w14:textId="65059DAC" w:rsidR="009F213B" w:rsidRDefault="009F213B" w:rsidP="009F213B">
      <w:pPr>
        <w:pStyle w:val="body"/>
        <w:ind w:firstLine="720"/>
      </w:pPr>
      <w:r>
        <w:lastRenderedPageBreak/>
        <w:t>Điều này khiến nhiều trường học phải xây dựng các quy định mới về việc sử dụng AI trong học tập.</w:t>
      </w:r>
    </w:p>
    <w:p w14:paraId="7F1A8ACD" w14:textId="77777777" w:rsidR="009F213B" w:rsidRDefault="009F213B" w:rsidP="009F213B">
      <w:pPr>
        <w:pStyle w:val="Heading3"/>
      </w:pPr>
      <w:bookmarkStart w:id="31" w:name="_Toc224489059"/>
      <w:r>
        <w:t>Bảo mật dữ liệu</w:t>
      </w:r>
      <w:bookmarkEnd w:id="31"/>
    </w:p>
    <w:p w14:paraId="384BE0F8" w14:textId="77777777" w:rsidR="009F213B" w:rsidRDefault="009F213B" w:rsidP="009F213B">
      <w:pPr>
        <w:pStyle w:val="body"/>
        <w:ind w:firstLine="720"/>
      </w:pPr>
      <w:r>
        <w:t>Các hệ thống AI thường thu thập dữ liệu học tập của người dùng để phân tích và cải thiện kết quả. Tuy nhiên, điều này có thể gây ra những lo ngại về quyền riêng tư và bảo mật dữ liệu.</w:t>
      </w:r>
    </w:p>
    <w:p w14:paraId="41059664" w14:textId="7DACB0BF" w:rsidR="009F213B" w:rsidRDefault="009F213B" w:rsidP="009F213B">
      <w:pPr>
        <w:pStyle w:val="body"/>
        <w:ind w:firstLine="720"/>
      </w:pPr>
      <w:r>
        <w:t>Nếu dữ liệu của học sinh không được bảo vệ đúng cách, nó có thể bị sử dụng sai mục đích.</w:t>
      </w:r>
    </w:p>
    <w:p w14:paraId="0E6763E8" w14:textId="77777777" w:rsidR="009F213B" w:rsidRDefault="009F213B" w:rsidP="009F213B">
      <w:pPr>
        <w:pStyle w:val="Heading3"/>
      </w:pPr>
      <w:bookmarkStart w:id="32" w:name="_Toc224489060"/>
      <w:r>
        <w:t>Khoảng cách công nghệ</w:t>
      </w:r>
      <w:bookmarkEnd w:id="32"/>
    </w:p>
    <w:p w14:paraId="2F706C23" w14:textId="77777777" w:rsidR="009F213B" w:rsidRDefault="009F213B" w:rsidP="009F213B">
      <w:pPr>
        <w:pStyle w:val="body"/>
        <w:ind w:firstLine="720"/>
      </w:pPr>
      <w:r>
        <w:t>Không phải tất cả các trường học đều có điều kiện tiếp cận với công nghệ AI. Ở một số khu vực, cơ sở hạ tầng công nghệ còn hạn chế, khiến việc áp dụng AI trong giáo dục gặp nhiều khó khăn.</w:t>
      </w:r>
    </w:p>
    <w:p w14:paraId="12246823" w14:textId="06F13EAE" w:rsidR="009F213B" w:rsidRPr="009F213B" w:rsidRDefault="009F213B" w:rsidP="009F213B">
      <w:pPr>
        <w:pStyle w:val="body"/>
        <w:ind w:firstLine="720"/>
      </w:pPr>
      <w:r>
        <w:t>Điều này có thể tạo ra khoảng cách giữa các khu vực trong việc tiếp cận công nghệ giáo dục hiện đại.</w:t>
      </w:r>
    </w:p>
    <w:p w14:paraId="2177E7DB" w14:textId="77777777" w:rsidR="003759AD" w:rsidRDefault="003759AD" w:rsidP="000F5A02">
      <w:pPr>
        <w:pStyle w:val="Heading2"/>
      </w:pPr>
      <w:bookmarkStart w:id="33" w:name="_Toc224489061"/>
      <w:r w:rsidRPr="003759AD">
        <w:t>Khuyến nghị sử dụng AI an toàn và hiệu quả</w:t>
      </w:r>
      <w:bookmarkEnd w:id="33"/>
      <w:r w:rsidRPr="003759AD">
        <w:t xml:space="preserve"> </w:t>
      </w:r>
    </w:p>
    <w:p w14:paraId="3E732867" w14:textId="77777777" w:rsidR="003759AD" w:rsidRDefault="003759AD" w:rsidP="003759AD">
      <w:pPr>
        <w:pStyle w:val="body"/>
      </w:pPr>
      <w:r>
        <w:t>Để tận dụng lợi ích của AI trong giáo dục, cần có những giải pháp phù hợp.</w:t>
      </w:r>
    </w:p>
    <w:p w14:paraId="62E1BAB4" w14:textId="77777777" w:rsidR="003759AD" w:rsidRPr="003759AD" w:rsidRDefault="003759AD" w:rsidP="003759AD">
      <w:pPr>
        <w:pStyle w:val="body"/>
        <w:numPr>
          <w:ilvl w:val="0"/>
          <w:numId w:val="12"/>
        </w:numPr>
      </w:pPr>
      <w:r w:rsidRPr="003759AD">
        <w:t>Thứ nhất, các trường học cần xây dựng quy định rõ ràng về việc sử dụng AI trong học tập, nhằm hạn chế tình trạng gian lận học tập.</w:t>
      </w:r>
    </w:p>
    <w:p w14:paraId="08C46994" w14:textId="77777777" w:rsidR="003759AD" w:rsidRPr="003759AD" w:rsidRDefault="003759AD" w:rsidP="003759AD">
      <w:pPr>
        <w:pStyle w:val="body"/>
        <w:numPr>
          <w:ilvl w:val="0"/>
          <w:numId w:val="12"/>
        </w:numPr>
      </w:pPr>
      <w:r w:rsidRPr="003759AD">
        <w:t>Thứ hai, giáo viên cần được đào tạo về cách sử dụng các công cụ AI trong giảng dạy, giúp họ tận dụng công nghệ này một cách hiệu quả.</w:t>
      </w:r>
    </w:p>
    <w:p w14:paraId="7213129A" w14:textId="77777777" w:rsidR="003759AD" w:rsidRDefault="003759AD" w:rsidP="003759AD">
      <w:pPr>
        <w:pStyle w:val="body"/>
        <w:numPr>
          <w:ilvl w:val="0"/>
          <w:numId w:val="12"/>
        </w:numPr>
      </w:pPr>
      <w:r w:rsidRPr="003759AD">
        <w:t>Thứ ba, học sinh và sinh viên cần được hướng dẫn sử dụng AI như một công cụ hỗ trợ học tập, thay vì phụ thuộc hoàn toàn vào công nghệ.</w:t>
      </w:r>
    </w:p>
    <w:p w14:paraId="3C1C4E80" w14:textId="6E1B2883" w:rsidR="00717BA9" w:rsidRPr="003759AD" w:rsidRDefault="003759AD" w:rsidP="003759AD">
      <w:pPr>
        <w:pStyle w:val="body"/>
        <w:numPr>
          <w:ilvl w:val="0"/>
          <w:numId w:val="12"/>
        </w:numPr>
      </w:pPr>
      <w:r w:rsidRPr="003759AD">
        <w:t xml:space="preserve">Cuối cùng, các tổ chức giáo dục cần đảm bảo bảo mật dữ liệu và quyền riêng tư của người học khi sử dụng các hệ thống AI. </w:t>
      </w:r>
      <w:r w:rsidR="00717BA9" w:rsidRPr="003759AD">
        <w:br w:type="page"/>
      </w:r>
    </w:p>
    <w:p w14:paraId="0217D1A2" w14:textId="0DB23E97" w:rsidR="00717BA9" w:rsidRDefault="00717BA9" w:rsidP="00717BA9">
      <w:pPr>
        <w:pStyle w:val="Heading1"/>
      </w:pPr>
      <w:bookmarkStart w:id="34" w:name="_Toc224489062"/>
      <w:r>
        <w:lastRenderedPageBreak/>
        <w:t>:kết luận</w:t>
      </w:r>
      <w:bookmarkEnd w:id="34"/>
    </w:p>
    <w:p w14:paraId="3E3A24C2" w14:textId="5D841D2A" w:rsidR="00717BA9" w:rsidRDefault="00717BA9" w:rsidP="000F5A02">
      <w:pPr>
        <w:pStyle w:val="Heading2"/>
      </w:pPr>
      <w:bookmarkStart w:id="35" w:name="_Toc224489063"/>
      <w:r w:rsidRPr="00717BA9">
        <w:t>Tóm tắt nội dung chính</w:t>
      </w:r>
      <w:bookmarkEnd w:id="35"/>
    </w:p>
    <w:p w14:paraId="6C2C6EC6" w14:textId="46AABF56" w:rsidR="000F5A02" w:rsidRDefault="000F5A02" w:rsidP="000F5A02">
      <w:pPr>
        <w:pStyle w:val="body"/>
        <w:ind w:firstLine="720"/>
      </w:pPr>
      <w:r w:rsidRPr="000F5A02">
        <w:t>Nghiên cứu đã làm rõ bức tranh toàn cảnh về sự can thiệp của Trí tuệ nhân tạo vào lĩnh vực giáo dục. Từ những hệ thống gia sư thông minh sơ khai, AI nay đã tiến hóa thành các mô hình ngôn ngữ lớn và công cụ chuyên biệt, mang lại khả năng cá nhân hóa việc học, tự động hóa khâu đánh giá và hỗ trợ đắc lực cho cả giáo viên lẫn học sinh. Dữ liệu cho thấy thị trường AI trong giáo dục đang bùng nổ mạnh mẽ, dự kiến vượt 9,58 tỷ USD vào năm 2026. Đặc biệt tại Việt Nam, sự cởi mở trong tư duy quản lý giáo dục (chỉ 39% giáo viên lo ngại về gian lận AI) đang tạo đà thuận lợi cho việc tích hợp công nghệ này vào giảng dạy thực tiễn. Tuy nhiên, sự phát triển này vẫn đi kèm với những bài toán chưa có lời giải triệt để về đạo đức học thuật, bảo mật thông tin và sự nới rộng của khoảng cách kỹ thuật số.</w:t>
      </w:r>
    </w:p>
    <w:p w14:paraId="693D3651" w14:textId="77777777" w:rsidR="00CE32D0" w:rsidRPr="000F5A02" w:rsidRDefault="00CE32D0" w:rsidP="000F5A02">
      <w:pPr>
        <w:pStyle w:val="body"/>
        <w:ind w:firstLine="720"/>
      </w:pPr>
    </w:p>
    <w:p w14:paraId="57A0FDC4" w14:textId="305FB524" w:rsidR="00717BA9" w:rsidRDefault="00717BA9" w:rsidP="000F5A02">
      <w:pPr>
        <w:pStyle w:val="Heading2"/>
      </w:pPr>
      <w:bookmarkStart w:id="36" w:name="_Toc224489064"/>
      <w:r w:rsidRPr="00717BA9">
        <w:t>Ý nghĩa thực tiễn</w:t>
      </w:r>
      <w:bookmarkEnd w:id="36"/>
    </w:p>
    <w:p w14:paraId="45640B9E" w14:textId="7AB55C3D" w:rsidR="000F5A02" w:rsidRPr="000F5A02" w:rsidRDefault="000F5A02" w:rsidP="000F5A02">
      <w:pPr>
        <w:pStyle w:val="body"/>
        <w:ind w:firstLine="360"/>
      </w:pPr>
      <w:r w:rsidRPr="000F5A02">
        <w:t xml:space="preserve">Kết quả của báo cáo mang lại những giá trị thực tiễn quan trọng đối với thị trường và người dùng </w:t>
      </w:r>
      <w:r>
        <w:t>CNTT.</w:t>
      </w:r>
    </w:p>
    <w:p w14:paraId="2A1E7CF3" w14:textId="77777777" w:rsidR="000F5A02" w:rsidRPr="000F5A02" w:rsidRDefault="000F5A02" w:rsidP="000F5A02">
      <w:pPr>
        <w:pStyle w:val="body"/>
        <w:numPr>
          <w:ilvl w:val="0"/>
          <w:numId w:val="15"/>
        </w:numPr>
      </w:pPr>
      <w:r w:rsidRPr="000F5A02">
        <w:rPr>
          <w:b/>
          <w:bCs/>
          <w:i/>
          <w:iCs/>
        </w:rPr>
        <w:t>Đối với người dùng (Giáo viên, Học sinh/Sinh viên):</w:t>
      </w:r>
      <w:r w:rsidRPr="000F5A02">
        <w:t xml:space="preserve"> Cung cấp một góc nhìn khách quan để người dùng gạt bỏ tâm lý e ngại, từ đó chủ động biến AI thành "trợ lý" để tối ưu hóa thời gian và nâng cao hiệu suất học tập, làm việc.</w:t>
      </w:r>
    </w:p>
    <w:p w14:paraId="6EAC3F54" w14:textId="77777777" w:rsidR="000F5A02" w:rsidRPr="000F5A02" w:rsidRDefault="000F5A02" w:rsidP="000F5A02">
      <w:pPr>
        <w:pStyle w:val="body"/>
        <w:numPr>
          <w:ilvl w:val="0"/>
          <w:numId w:val="15"/>
        </w:numPr>
      </w:pPr>
      <w:r w:rsidRPr="000F5A02">
        <w:rPr>
          <w:b/>
          <w:bCs/>
          <w:i/>
          <w:iCs/>
        </w:rPr>
        <w:t>Đối với các nhà phát triển EdTech và thị trường CNTT</w:t>
      </w:r>
      <w:r w:rsidRPr="000F5A02">
        <w:rPr>
          <w:b/>
          <w:bCs/>
        </w:rPr>
        <w:t>:</w:t>
      </w:r>
      <w:r w:rsidRPr="000F5A02">
        <w:t xml:space="preserve"> Nghiên cứu chỉ ra nhu cầu cấp thiết về các công cụ AI mang tính chuyên biệt, an toàn và tuân thủ đạo đức sư phạm (như cách Khanmigo đang làm). Đây là mảnh đất màu mỡ cho các startup công nghệ giáo dục tại Việt Nam khai thác.</w:t>
      </w:r>
    </w:p>
    <w:p w14:paraId="57A6D097" w14:textId="176816FC" w:rsidR="000F5A02" w:rsidRDefault="000F5A02" w:rsidP="000F5A02">
      <w:pPr>
        <w:pStyle w:val="body"/>
        <w:numPr>
          <w:ilvl w:val="0"/>
          <w:numId w:val="15"/>
        </w:numPr>
      </w:pPr>
      <w:r w:rsidRPr="000F5A02">
        <w:rPr>
          <w:b/>
          <w:bCs/>
          <w:i/>
          <w:iCs/>
        </w:rPr>
        <w:t>Đối với các cơ sở giáo dục</w:t>
      </w:r>
      <w:r w:rsidRPr="000F5A02">
        <w:rPr>
          <w:b/>
          <w:bCs/>
        </w:rPr>
        <w:t>:</w:t>
      </w:r>
      <w:r w:rsidRPr="000F5A02">
        <w:t xml:space="preserve"> Báo cáo là cơ sở tham khảo để các nhà quản lý chuyển dịch từ tư duy "cấm đoán" sang "quản lý và đồng hành", sớm ban hành các khung năng lực AI và quy định sử dụng minh bạch.</w:t>
      </w:r>
    </w:p>
    <w:p w14:paraId="1D0FB856" w14:textId="77777777" w:rsidR="00CE32D0" w:rsidRPr="000F5A02" w:rsidRDefault="00CE32D0" w:rsidP="00CE32D0">
      <w:pPr>
        <w:pStyle w:val="body"/>
        <w:ind w:left="720"/>
      </w:pPr>
    </w:p>
    <w:p w14:paraId="5634397E" w14:textId="0624197B" w:rsidR="00717BA9" w:rsidRDefault="00717BA9" w:rsidP="000F5A02">
      <w:pPr>
        <w:pStyle w:val="Heading2"/>
      </w:pPr>
      <w:bookmarkStart w:id="37" w:name="_Toc224489065"/>
      <w:r w:rsidRPr="00717BA9">
        <w:t xml:space="preserve">Hướng phát triển tương lai </w:t>
      </w:r>
      <w:r w:rsidR="000F5A02">
        <w:t>và</w:t>
      </w:r>
      <w:r w:rsidRPr="00717BA9">
        <w:t xml:space="preserve"> kiến nghị</w:t>
      </w:r>
      <w:bookmarkEnd w:id="37"/>
    </w:p>
    <w:p w14:paraId="35BF3EFB" w14:textId="06A93F9B" w:rsidR="000F5A02" w:rsidRPr="000F5A02" w:rsidRDefault="000F5A02" w:rsidP="000F5A02">
      <w:pPr>
        <w:pStyle w:val="body"/>
        <w:ind w:firstLine="720"/>
      </w:pPr>
      <w:r>
        <w:t>D</w:t>
      </w:r>
      <w:r w:rsidRPr="000F5A02">
        <w:t>ựa trên những phân tích, nhóm nghiên cứu đề xuất một số định hướng như sau:</w:t>
      </w:r>
    </w:p>
    <w:p w14:paraId="04DFE918" w14:textId="77777777" w:rsidR="000F5A02" w:rsidRPr="000F5A02" w:rsidRDefault="000F5A02" w:rsidP="00CE32D0">
      <w:pPr>
        <w:pStyle w:val="body"/>
        <w:numPr>
          <w:ilvl w:val="0"/>
          <w:numId w:val="17"/>
        </w:numPr>
      </w:pPr>
      <w:r w:rsidRPr="00CE32D0">
        <w:rPr>
          <w:b/>
          <w:bCs/>
          <w:i/>
          <w:iCs/>
        </w:rPr>
        <w:t>Tích hợp "AI Literacy" vào chương trình giảng dạy cơ bản</w:t>
      </w:r>
      <w:r w:rsidRPr="000F5A02">
        <w:rPr>
          <w:b/>
          <w:bCs/>
        </w:rPr>
        <w:t>:</w:t>
      </w:r>
      <w:r w:rsidRPr="000F5A02">
        <w:t xml:space="preserve"> Kỹ năng sử dụng AI (cách đặt câu hỏi lệnh, phân biệt thông tin giả) cần được coi là một kỹ năng mềm bắt buộc, tương tự như tin học văn phòng.</w:t>
      </w:r>
    </w:p>
    <w:p w14:paraId="1CFE0341" w14:textId="77777777" w:rsidR="000F5A02" w:rsidRPr="000F5A02" w:rsidRDefault="000F5A02" w:rsidP="00CE32D0">
      <w:pPr>
        <w:pStyle w:val="body"/>
        <w:numPr>
          <w:ilvl w:val="0"/>
          <w:numId w:val="17"/>
        </w:numPr>
      </w:pPr>
      <w:r w:rsidRPr="00CE32D0">
        <w:rPr>
          <w:b/>
          <w:bCs/>
          <w:i/>
          <w:iCs/>
        </w:rPr>
        <w:lastRenderedPageBreak/>
        <w:t>Xây dựng bộ quy tắc ứng xử với AI (AI Code of Conduct):</w:t>
      </w:r>
      <w:r w:rsidRPr="000F5A02">
        <w:t xml:space="preserve"> Các trường học cần có quy định rõ ràng về mức độ AI được phép can thiệp vào các bài luận, đồ án và cách trích dẫn AI hợp lệ.</w:t>
      </w:r>
    </w:p>
    <w:p w14:paraId="31E50C78" w14:textId="7A788631" w:rsidR="000F5A02" w:rsidRDefault="000F5A02" w:rsidP="00CE32D0">
      <w:pPr>
        <w:pStyle w:val="body"/>
        <w:numPr>
          <w:ilvl w:val="0"/>
          <w:numId w:val="17"/>
        </w:numPr>
      </w:pPr>
      <w:r w:rsidRPr="00CE32D0">
        <w:rPr>
          <w:b/>
          <w:bCs/>
          <w:i/>
          <w:iCs/>
        </w:rPr>
        <w:t>Đầu tư hạ tầng số đồng bộ:</w:t>
      </w:r>
      <w:r w:rsidRPr="000F5A02">
        <w:t xml:space="preserve"> Cần có các chính sách hỗ trợ thiết bị và Internet cho học sinh ở vùng sâu vùng xa để đảm bảo AI không làm trầm trọng thêm sự bất bình đẳng trong giáo dục.</w:t>
      </w:r>
    </w:p>
    <w:p w14:paraId="3FD1C633" w14:textId="77777777" w:rsidR="00CE32D0" w:rsidRPr="000F5A02" w:rsidRDefault="00CE32D0" w:rsidP="007C40D7">
      <w:pPr>
        <w:pStyle w:val="body"/>
      </w:pPr>
    </w:p>
    <w:p w14:paraId="76425BF8" w14:textId="77A223CF" w:rsidR="0020325D" w:rsidRDefault="00717BA9" w:rsidP="00717BA9">
      <w:pPr>
        <w:pStyle w:val="Heading2"/>
      </w:pPr>
      <w:bookmarkStart w:id="38" w:name="_Toc224489066"/>
      <w:r w:rsidRPr="00717BA9">
        <w:t>Hạn chế của nghiên cứu</w:t>
      </w:r>
      <w:bookmarkEnd w:id="38"/>
    </w:p>
    <w:p w14:paraId="5FF5C1CF" w14:textId="319EBE43" w:rsidR="00CE32D0" w:rsidRPr="00CE32D0" w:rsidRDefault="00CE32D0" w:rsidP="00CE32D0">
      <w:pPr>
        <w:pStyle w:val="body"/>
        <w:ind w:firstLine="720"/>
      </w:pPr>
      <w:r w:rsidRPr="00CE32D0">
        <w:t>Mặc dù đã nỗ lực cập nhật dữ liệu mới nhất thông qua mô hình CRAAP, nghiên cứu vẫn tồn tại một số hạn chế</w:t>
      </w:r>
      <w:r>
        <w:t>.</w:t>
      </w:r>
    </w:p>
    <w:p w14:paraId="7219185C" w14:textId="77777777" w:rsidR="00CE32D0" w:rsidRPr="00CE32D0" w:rsidRDefault="00CE32D0" w:rsidP="00CE32D0">
      <w:pPr>
        <w:pStyle w:val="body"/>
        <w:ind w:firstLine="720"/>
      </w:pPr>
      <w:r w:rsidRPr="00CE32D0">
        <w:rPr>
          <w:b/>
          <w:bCs/>
          <w:i/>
          <w:iCs/>
        </w:rPr>
        <w:t>Độ trễ của dữ liệu so với tốc độ phát triển công nghệ</w:t>
      </w:r>
      <w:r w:rsidRPr="00CE32D0">
        <w:rPr>
          <w:b/>
          <w:bCs/>
        </w:rPr>
        <w:t>:</w:t>
      </w:r>
      <w:r w:rsidRPr="00CE32D0">
        <w:t xml:space="preserve"> AI tạo sinh thay đổi và cập nhật tính năng theo từng tháng. Những công cụ hoặc thống kê được đề cập trong báo cáo có thể nhanh chóng bị thay thế hoặc lỗi thời.</w:t>
      </w:r>
    </w:p>
    <w:p w14:paraId="35F0BF79" w14:textId="77777777" w:rsidR="003B7D56" w:rsidRDefault="00CE32D0" w:rsidP="00CE32D0">
      <w:pPr>
        <w:pStyle w:val="body"/>
        <w:ind w:firstLine="720"/>
        <w:sectPr w:rsidR="003B7D56" w:rsidSect="0020325D">
          <w:pgSz w:w="12240" w:h="15840"/>
          <w:pgMar w:top="1440" w:right="1440" w:bottom="1440" w:left="1440" w:header="720" w:footer="720" w:gutter="0"/>
          <w:pgNumType w:start="1"/>
          <w:cols w:space="720"/>
          <w:docGrid w:linePitch="360"/>
        </w:sectPr>
      </w:pPr>
      <w:r w:rsidRPr="00CE32D0">
        <w:rPr>
          <w:b/>
          <w:bCs/>
          <w:i/>
          <w:iCs/>
        </w:rPr>
        <w:t>Giới hạn về phương pháp nghiên cứu</w:t>
      </w:r>
      <w:r w:rsidRPr="00CE32D0">
        <w:rPr>
          <w:b/>
          <w:bCs/>
        </w:rPr>
        <w:t>:</w:t>
      </w:r>
      <w:r w:rsidRPr="00CE32D0">
        <w:t xml:space="preserve"> Báo cáo chủ yếu dựa trên phương pháp tổng hợp dữ liệu thứ cấp (Desk research) từ các báo cáo quốc tế. Do giới hạn về thời gian và nguồn lực, nhóm chưa tiến hành được các khảo sát sơ cấp quy mô lớn trực tiếp trên sinh viên và giảng viên tại Đại học Cần Thơ để có số liệu đối chiếu mang tính cục bộ.</w:t>
      </w:r>
    </w:p>
    <w:sdt>
      <w:sdtPr>
        <w:rPr>
          <w:rFonts w:asciiTheme="minorHAnsi" w:hAnsiTheme="minorHAnsi"/>
          <w:b w:val="0"/>
          <w:caps w:val="0"/>
          <w:color w:val="auto"/>
          <w:sz w:val="24"/>
        </w:rPr>
        <w:id w:val="-29882348"/>
        <w:bibliography/>
      </w:sdtPr>
      <w:sdtContent>
        <w:p w14:paraId="16E764F9" w14:textId="77777777" w:rsidR="003B7D56" w:rsidRDefault="003B7D56" w:rsidP="003B7D56">
          <w:pPr>
            <w:pStyle w:val="Section2phancuoi"/>
          </w:pPr>
          <w:r>
            <w:t>tài liệu tham khảo</w:t>
          </w:r>
        </w:p>
        <w:p w14:paraId="46197022" w14:textId="77777777" w:rsidR="003B7D56" w:rsidRDefault="003B7D56" w:rsidP="003B7D5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981"/>
          </w:tblGrid>
          <w:tr w:rsidR="003B7D56" w14:paraId="58A4DCC3" w14:textId="77777777" w:rsidTr="009A28D0">
            <w:trPr>
              <w:tblCellSpacing w:w="15" w:type="dxa"/>
            </w:trPr>
            <w:tc>
              <w:tcPr>
                <w:tcW w:w="50" w:type="pct"/>
                <w:hideMark/>
              </w:tcPr>
              <w:p w14:paraId="58EFB3B9" w14:textId="77777777" w:rsidR="003B7D56" w:rsidRDefault="003B7D56" w:rsidP="009A28D0">
                <w:pPr>
                  <w:pStyle w:val="Bibliography"/>
                  <w:rPr>
                    <w:noProof/>
                    <w:kern w:val="0"/>
                    <w:sz w:val="24"/>
                    <w14:ligatures w14:val="none"/>
                  </w:rPr>
                </w:pPr>
                <w:r>
                  <w:rPr>
                    <w:noProof/>
                  </w:rPr>
                  <w:t xml:space="preserve">[1] </w:t>
                </w:r>
              </w:p>
            </w:tc>
            <w:tc>
              <w:tcPr>
                <w:tcW w:w="0" w:type="auto"/>
                <w:hideMark/>
              </w:tcPr>
              <w:p w14:paraId="7ECEA535" w14:textId="77777777" w:rsidR="003B7D56" w:rsidRDefault="003B7D56" w:rsidP="009A28D0">
                <w:pPr>
                  <w:pStyle w:val="Bibliography"/>
                  <w:rPr>
                    <w:noProof/>
                  </w:rPr>
                </w:pPr>
                <w:r>
                  <w:rPr>
                    <w:noProof/>
                  </w:rPr>
                  <w:t>Precedence, "AI in Education Market Size, Share and Trends 2026 to 2035," 2026.</w:t>
                </w:r>
              </w:p>
            </w:tc>
          </w:tr>
          <w:tr w:rsidR="003B7D56" w14:paraId="785EAA5D" w14:textId="77777777" w:rsidTr="009A28D0">
            <w:trPr>
              <w:tblCellSpacing w:w="15" w:type="dxa"/>
            </w:trPr>
            <w:tc>
              <w:tcPr>
                <w:tcW w:w="50" w:type="pct"/>
                <w:hideMark/>
              </w:tcPr>
              <w:p w14:paraId="47B5FE14" w14:textId="77777777" w:rsidR="003B7D56" w:rsidRDefault="003B7D56" w:rsidP="009A28D0">
                <w:pPr>
                  <w:pStyle w:val="Bibliography"/>
                  <w:rPr>
                    <w:noProof/>
                  </w:rPr>
                </w:pPr>
                <w:r>
                  <w:rPr>
                    <w:noProof/>
                  </w:rPr>
                  <w:t xml:space="preserve">[2] </w:t>
                </w:r>
              </w:p>
            </w:tc>
            <w:tc>
              <w:tcPr>
                <w:tcW w:w="0" w:type="auto"/>
                <w:hideMark/>
              </w:tcPr>
              <w:p w14:paraId="2BE12BEB" w14:textId="77777777" w:rsidR="003B7D56" w:rsidRDefault="003B7D56" w:rsidP="009A28D0">
                <w:pPr>
                  <w:pStyle w:val="Bibliography"/>
                  <w:rPr>
                    <w:noProof/>
                  </w:rPr>
                </w:pPr>
                <w:r>
                  <w:rPr>
                    <w:noProof/>
                  </w:rPr>
                  <w:t>T. B. R. Company, "AI in Education Market Report 2026," 2026.</w:t>
                </w:r>
              </w:p>
            </w:tc>
          </w:tr>
          <w:tr w:rsidR="003B7D56" w14:paraId="6CF26CD6" w14:textId="77777777" w:rsidTr="009A28D0">
            <w:trPr>
              <w:tblCellSpacing w:w="15" w:type="dxa"/>
            </w:trPr>
            <w:tc>
              <w:tcPr>
                <w:tcW w:w="50" w:type="pct"/>
                <w:hideMark/>
              </w:tcPr>
              <w:p w14:paraId="62BAA360" w14:textId="77777777" w:rsidR="003B7D56" w:rsidRDefault="003B7D56" w:rsidP="009A28D0">
                <w:pPr>
                  <w:pStyle w:val="Bibliography"/>
                  <w:rPr>
                    <w:noProof/>
                  </w:rPr>
                </w:pPr>
                <w:r>
                  <w:rPr>
                    <w:noProof/>
                  </w:rPr>
                  <w:t xml:space="preserve">[3] </w:t>
                </w:r>
              </w:p>
            </w:tc>
            <w:tc>
              <w:tcPr>
                <w:tcW w:w="0" w:type="auto"/>
                <w:hideMark/>
              </w:tcPr>
              <w:p w14:paraId="2D1A81CD" w14:textId="77777777" w:rsidR="003B7D56" w:rsidRDefault="003B7D56" w:rsidP="009A28D0">
                <w:pPr>
                  <w:pStyle w:val="Bibliography"/>
                  <w:rPr>
                    <w:noProof/>
                  </w:rPr>
                </w:pPr>
                <w:r>
                  <w:rPr>
                    <w:noProof/>
                  </w:rPr>
                  <w:t>GlobeNewswire, "AI in Education Market Size to Surpass USD 136.79 Billion by 2035 Amid Rapid EdTech Expansion and AI Adoption," 2026.</w:t>
                </w:r>
              </w:p>
            </w:tc>
          </w:tr>
          <w:tr w:rsidR="003B7D56" w14:paraId="6FFC7157" w14:textId="77777777" w:rsidTr="009A28D0">
            <w:trPr>
              <w:tblCellSpacing w:w="15" w:type="dxa"/>
            </w:trPr>
            <w:tc>
              <w:tcPr>
                <w:tcW w:w="50" w:type="pct"/>
                <w:hideMark/>
              </w:tcPr>
              <w:p w14:paraId="2B464601" w14:textId="77777777" w:rsidR="003B7D56" w:rsidRDefault="003B7D56" w:rsidP="009A28D0">
                <w:pPr>
                  <w:pStyle w:val="Bibliography"/>
                  <w:rPr>
                    <w:noProof/>
                  </w:rPr>
                </w:pPr>
                <w:r>
                  <w:rPr>
                    <w:noProof/>
                  </w:rPr>
                  <w:t xml:space="preserve">[4] </w:t>
                </w:r>
              </w:p>
            </w:tc>
            <w:tc>
              <w:tcPr>
                <w:tcW w:w="0" w:type="auto"/>
                <w:hideMark/>
              </w:tcPr>
              <w:p w14:paraId="41F85C5F" w14:textId="77777777" w:rsidR="003B7D56" w:rsidRDefault="003B7D56" w:rsidP="009A28D0">
                <w:pPr>
                  <w:pStyle w:val="Bibliography"/>
                  <w:rPr>
                    <w:noProof/>
                  </w:rPr>
                </w:pPr>
                <w:r>
                  <w:rPr>
                    <w:noProof/>
                  </w:rPr>
                  <w:t>OECD, "TALIS 2024 Results," OECD Publishing, 2025.</w:t>
                </w:r>
              </w:p>
            </w:tc>
          </w:tr>
          <w:tr w:rsidR="003B7D56" w14:paraId="0777D934" w14:textId="77777777" w:rsidTr="009A28D0">
            <w:trPr>
              <w:tblCellSpacing w:w="15" w:type="dxa"/>
            </w:trPr>
            <w:tc>
              <w:tcPr>
                <w:tcW w:w="50" w:type="pct"/>
                <w:hideMark/>
              </w:tcPr>
              <w:p w14:paraId="429505B9" w14:textId="77777777" w:rsidR="003B7D56" w:rsidRDefault="003B7D56" w:rsidP="009A28D0">
                <w:pPr>
                  <w:pStyle w:val="Bibliography"/>
                  <w:rPr>
                    <w:noProof/>
                  </w:rPr>
                </w:pPr>
                <w:r>
                  <w:rPr>
                    <w:noProof/>
                  </w:rPr>
                  <w:t xml:space="preserve">[5] </w:t>
                </w:r>
              </w:p>
            </w:tc>
            <w:tc>
              <w:tcPr>
                <w:tcW w:w="0" w:type="auto"/>
                <w:hideMark/>
              </w:tcPr>
              <w:p w14:paraId="6A09726E" w14:textId="77777777" w:rsidR="003B7D56" w:rsidRDefault="003B7D56" w:rsidP="009A28D0">
                <w:pPr>
                  <w:pStyle w:val="Bibliography"/>
                  <w:rPr>
                    <w:noProof/>
                  </w:rPr>
                </w:pPr>
                <w:r>
                  <w:rPr>
                    <w:noProof/>
                  </w:rPr>
                  <w:t>UNESCO, "Artificial Intelligence and Education," 2023.</w:t>
                </w:r>
              </w:p>
            </w:tc>
          </w:tr>
          <w:tr w:rsidR="003B7D56" w14:paraId="19615758" w14:textId="77777777" w:rsidTr="009A28D0">
            <w:trPr>
              <w:tblCellSpacing w:w="15" w:type="dxa"/>
            </w:trPr>
            <w:tc>
              <w:tcPr>
                <w:tcW w:w="50" w:type="pct"/>
                <w:hideMark/>
              </w:tcPr>
              <w:p w14:paraId="1BD4614E" w14:textId="77777777" w:rsidR="003B7D56" w:rsidRDefault="003B7D56" w:rsidP="009A28D0">
                <w:pPr>
                  <w:pStyle w:val="Bibliography"/>
                  <w:rPr>
                    <w:noProof/>
                  </w:rPr>
                </w:pPr>
                <w:r>
                  <w:rPr>
                    <w:noProof/>
                  </w:rPr>
                  <w:t xml:space="preserve">[6] </w:t>
                </w:r>
              </w:p>
            </w:tc>
            <w:tc>
              <w:tcPr>
                <w:tcW w:w="0" w:type="auto"/>
                <w:hideMark/>
              </w:tcPr>
              <w:p w14:paraId="3DA5B6C4" w14:textId="77777777" w:rsidR="003B7D56" w:rsidRDefault="003B7D56" w:rsidP="009A28D0">
                <w:pPr>
                  <w:pStyle w:val="Bibliography"/>
                  <w:rPr>
                    <w:noProof/>
                  </w:rPr>
                </w:pPr>
                <w:r>
                  <w:rPr>
                    <w:noProof/>
                  </w:rPr>
                  <w:t>E. D. LiamTaft, "AI in Education Statistics," 2024. [Online]. Available: https://www.savemyexams.com/learning-hub/insights/ai-in-education-statistics/.</w:t>
                </w:r>
              </w:p>
            </w:tc>
          </w:tr>
          <w:tr w:rsidR="003B7D56" w14:paraId="3056C7A1" w14:textId="77777777" w:rsidTr="009A28D0">
            <w:trPr>
              <w:tblCellSpacing w:w="15" w:type="dxa"/>
            </w:trPr>
            <w:tc>
              <w:tcPr>
                <w:tcW w:w="50" w:type="pct"/>
                <w:hideMark/>
              </w:tcPr>
              <w:p w14:paraId="46609227" w14:textId="77777777" w:rsidR="003B7D56" w:rsidRDefault="003B7D56" w:rsidP="009A28D0">
                <w:pPr>
                  <w:pStyle w:val="Bibliography"/>
                  <w:rPr>
                    <w:noProof/>
                  </w:rPr>
                </w:pPr>
                <w:r>
                  <w:rPr>
                    <w:noProof/>
                  </w:rPr>
                  <w:t xml:space="preserve">[7] </w:t>
                </w:r>
              </w:p>
            </w:tc>
            <w:tc>
              <w:tcPr>
                <w:tcW w:w="0" w:type="auto"/>
                <w:hideMark/>
              </w:tcPr>
              <w:p w14:paraId="01D3AB14" w14:textId="77777777" w:rsidR="003B7D56" w:rsidRDefault="003B7D56" w:rsidP="009A28D0">
                <w:pPr>
                  <w:pStyle w:val="Bibliography"/>
                  <w:rPr>
                    <w:noProof/>
                  </w:rPr>
                </w:pPr>
                <w:r>
                  <w:rPr>
                    <w:noProof/>
                  </w:rPr>
                  <w:t>Sairam Uppugundla, "AI in Education Statistics," Codegnan, 2025. [Online]. Available: https://codegnan.com/ai-in-education-statistics/.</w:t>
                </w:r>
              </w:p>
            </w:tc>
          </w:tr>
        </w:tbl>
        <w:p w14:paraId="0C352929" w14:textId="77777777" w:rsidR="003B7D56" w:rsidRDefault="003B7D56" w:rsidP="003B7D56">
          <w:pPr>
            <w:rPr>
              <w:rFonts w:eastAsia="Times New Roman"/>
              <w:noProof/>
            </w:rPr>
          </w:pPr>
        </w:p>
        <w:p w14:paraId="6E78C0D1" w14:textId="77777777" w:rsidR="003B7D56" w:rsidRDefault="003B7D56" w:rsidP="003B7D56">
          <w:r>
            <w:rPr>
              <w:b/>
              <w:bCs/>
              <w:noProof/>
            </w:rPr>
            <w:fldChar w:fldCharType="end"/>
          </w:r>
        </w:p>
      </w:sdtContent>
    </w:sdt>
    <w:p w14:paraId="47C86C6B" w14:textId="77777777" w:rsidR="00CE32D0" w:rsidRPr="00CE32D0" w:rsidRDefault="00CE32D0" w:rsidP="00CE32D0">
      <w:pPr>
        <w:pStyle w:val="body"/>
        <w:ind w:firstLine="720"/>
      </w:pPr>
    </w:p>
    <w:p w14:paraId="2647EC81" w14:textId="77777777" w:rsidR="00CE32D0" w:rsidRDefault="00CE32D0" w:rsidP="00717BA9">
      <w:pPr>
        <w:sectPr w:rsidR="00CE32D0" w:rsidSect="003B7D56">
          <w:pgSz w:w="12240" w:h="15840"/>
          <w:pgMar w:top="1440" w:right="1440" w:bottom="1440" w:left="1440" w:header="720" w:footer="720" w:gutter="0"/>
          <w:pgNumType w:fmt="lowerRoman" w:start="1"/>
          <w:cols w:space="720"/>
          <w:docGrid w:linePitch="360"/>
        </w:sectPr>
      </w:pPr>
    </w:p>
    <w:p w14:paraId="577F50AA" w14:textId="4A467FFF" w:rsidR="003B7D56" w:rsidRDefault="0020325D" w:rsidP="003B7D56">
      <w:pPr>
        <w:pStyle w:val="Section2phancuoi"/>
      </w:pPr>
      <w:r>
        <w:lastRenderedPageBreak/>
        <w:t>phụ lục</w:t>
      </w:r>
    </w:p>
    <w:tbl>
      <w:tblPr>
        <w:tblpPr w:leftFromText="180" w:rightFromText="180" w:vertAnchor="text" w:horzAnchor="page" w:tblpX="1376" w:tblpY="895"/>
        <w:tblW w:w="9489" w:type="dxa"/>
        <w:tblLook w:val="04A0" w:firstRow="1" w:lastRow="0" w:firstColumn="1" w:lastColumn="0" w:noHBand="0" w:noVBand="1"/>
      </w:tblPr>
      <w:tblGrid>
        <w:gridCol w:w="1979"/>
        <w:gridCol w:w="898"/>
        <w:gridCol w:w="1469"/>
        <w:gridCol w:w="1143"/>
        <w:gridCol w:w="1551"/>
        <w:gridCol w:w="1143"/>
        <w:gridCol w:w="1306"/>
      </w:tblGrid>
      <w:tr w:rsidR="002341FF" w:rsidRPr="00E05534" w14:paraId="44E94142" w14:textId="77777777" w:rsidTr="00340017">
        <w:trPr>
          <w:trHeight w:val="805"/>
        </w:trPr>
        <w:tc>
          <w:tcPr>
            <w:tcW w:w="1979" w:type="dxa"/>
            <w:tcBorders>
              <w:top w:val="single" w:sz="8" w:space="0" w:color="000000"/>
              <w:left w:val="single" w:sz="8" w:space="0" w:color="000000"/>
              <w:bottom w:val="single" w:sz="8" w:space="0" w:color="000000"/>
              <w:right w:val="single" w:sz="8" w:space="0" w:color="000000"/>
            </w:tcBorders>
            <w:vAlign w:val="center"/>
            <w:hideMark/>
          </w:tcPr>
          <w:p w14:paraId="27CCBC05"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Nguồn / URL (Tác giả, Năm)</w:t>
            </w:r>
          </w:p>
        </w:tc>
        <w:tc>
          <w:tcPr>
            <w:tcW w:w="898" w:type="dxa"/>
            <w:tcBorders>
              <w:top w:val="single" w:sz="8" w:space="0" w:color="000000"/>
              <w:left w:val="nil"/>
              <w:bottom w:val="single" w:sz="8" w:space="0" w:color="000000"/>
              <w:right w:val="single" w:sz="8" w:space="0" w:color="000000"/>
            </w:tcBorders>
            <w:vAlign w:val="center"/>
            <w:hideMark/>
          </w:tcPr>
          <w:p w14:paraId="7455DA90"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Độ Mới (1-5)</w:t>
            </w:r>
          </w:p>
        </w:tc>
        <w:tc>
          <w:tcPr>
            <w:tcW w:w="1469" w:type="dxa"/>
            <w:tcBorders>
              <w:top w:val="single" w:sz="8" w:space="0" w:color="000000"/>
              <w:left w:val="nil"/>
              <w:bottom w:val="single" w:sz="8" w:space="0" w:color="000000"/>
              <w:right w:val="single" w:sz="8" w:space="0" w:color="000000"/>
            </w:tcBorders>
            <w:vAlign w:val="center"/>
            <w:hideMark/>
          </w:tcPr>
          <w:p w14:paraId="1CAEC2D9"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Độ Liên quan (1-5)</w:t>
            </w:r>
          </w:p>
        </w:tc>
        <w:tc>
          <w:tcPr>
            <w:tcW w:w="1143" w:type="dxa"/>
            <w:tcBorders>
              <w:top w:val="single" w:sz="8" w:space="0" w:color="000000"/>
              <w:left w:val="nil"/>
              <w:bottom w:val="single" w:sz="8" w:space="0" w:color="000000"/>
              <w:right w:val="single" w:sz="8" w:space="0" w:color="000000"/>
            </w:tcBorders>
            <w:vAlign w:val="center"/>
            <w:hideMark/>
          </w:tcPr>
          <w:p w14:paraId="7775AE1C"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Độ Uy tín (1-5)</w:t>
            </w:r>
          </w:p>
        </w:tc>
        <w:tc>
          <w:tcPr>
            <w:tcW w:w="1551" w:type="dxa"/>
            <w:tcBorders>
              <w:top w:val="single" w:sz="8" w:space="0" w:color="000000"/>
              <w:left w:val="nil"/>
              <w:bottom w:val="single" w:sz="8" w:space="0" w:color="000000"/>
              <w:right w:val="single" w:sz="8" w:space="0" w:color="000000"/>
            </w:tcBorders>
            <w:vAlign w:val="center"/>
            <w:hideMark/>
          </w:tcPr>
          <w:p w14:paraId="78A5599C"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Độ Chính xác (1-5)</w:t>
            </w:r>
          </w:p>
        </w:tc>
        <w:tc>
          <w:tcPr>
            <w:tcW w:w="1143" w:type="dxa"/>
            <w:tcBorders>
              <w:top w:val="single" w:sz="8" w:space="0" w:color="000000"/>
              <w:left w:val="nil"/>
              <w:bottom w:val="single" w:sz="8" w:space="0" w:color="000000"/>
              <w:right w:val="single" w:sz="8" w:space="0" w:color="000000"/>
            </w:tcBorders>
            <w:vAlign w:val="center"/>
            <w:hideMark/>
          </w:tcPr>
          <w:p w14:paraId="7A6BB62C"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Mục đích (1-5)</w:t>
            </w:r>
          </w:p>
        </w:tc>
        <w:tc>
          <w:tcPr>
            <w:tcW w:w="1306" w:type="dxa"/>
            <w:tcBorders>
              <w:top w:val="single" w:sz="8" w:space="0" w:color="000000"/>
              <w:left w:val="nil"/>
              <w:bottom w:val="single" w:sz="8" w:space="0" w:color="000000"/>
              <w:right w:val="single" w:sz="8" w:space="0" w:color="000000"/>
            </w:tcBorders>
            <w:vAlign w:val="center"/>
            <w:hideMark/>
          </w:tcPr>
          <w:p w14:paraId="1138A39C"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Điểm chính (Tổng/25)</w:t>
            </w:r>
          </w:p>
        </w:tc>
      </w:tr>
      <w:tr w:rsidR="002341FF" w:rsidRPr="00E05534" w14:paraId="49C6EA36" w14:textId="77777777" w:rsidTr="00340017">
        <w:trPr>
          <w:trHeight w:val="762"/>
        </w:trPr>
        <w:tc>
          <w:tcPr>
            <w:tcW w:w="1979" w:type="dxa"/>
            <w:tcBorders>
              <w:top w:val="nil"/>
              <w:left w:val="single" w:sz="8" w:space="0" w:color="000000"/>
              <w:bottom w:val="single" w:sz="8" w:space="0" w:color="000000"/>
              <w:right w:val="single" w:sz="8" w:space="0" w:color="000000"/>
            </w:tcBorders>
            <w:vAlign w:val="center"/>
            <w:hideMark/>
          </w:tcPr>
          <w:p w14:paraId="4379538C" w14:textId="585435D9"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[1] Precedence Research:</w:t>
            </w:r>
            <w:r w:rsidRPr="002341FF">
              <w:rPr>
                <w:rFonts w:ascii="Times New Roman" w:eastAsia="Times New Roman" w:hAnsi="Times New Roman" w:cs="Times New Roman"/>
                <w:color w:val="1F1F1F"/>
                <w:kern w:val="0"/>
                <w:sz w:val="22"/>
                <w:szCs w:val="22"/>
                <w:lang w:eastAsia="en-US"/>
                <w14:ligatures w14:val="none"/>
              </w:rPr>
              <w:t xml:space="preserve"> </w:t>
            </w:r>
            <w:hyperlink r:id="rId14" w:history="1">
              <w:r w:rsidRPr="002341FF">
                <w:rPr>
                  <w:rStyle w:val="Hyperlink"/>
                  <w:rFonts w:ascii="Times New Roman" w:eastAsia="Times New Roman" w:hAnsi="Times New Roman" w:cs="Times New Roman"/>
                  <w:kern w:val="0"/>
                  <w:sz w:val="22"/>
                  <w:szCs w:val="22"/>
                  <w:lang w:eastAsia="en-US"/>
                  <w14:ligatures w14:val="none"/>
                </w:rPr>
                <w:t>"AI in Education Market Size..." (2026)</w:t>
              </w:r>
            </w:hyperlink>
          </w:p>
        </w:tc>
        <w:tc>
          <w:tcPr>
            <w:tcW w:w="898" w:type="dxa"/>
            <w:tcBorders>
              <w:top w:val="nil"/>
              <w:left w:val="nil"/>
              <w:bottom w:val="single" w:sz="8" w:space="0" w:color="000000"/>
              <w:right w:val="single" w:sz="8" w:space="0" w:color="000000"/>
            </w:tcBorders>
            <w:vAlign w:val="center"/>
            <w:hideMark/>
          </w:tcPr>
          <w:p w14:paraId="2087022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469" w:type="dxa"/>
            <w:tcBorders>
              <w:top w:val="nil"/>
              <w:left w:val="nil"/>
              <w:bottom w:val="single" w:sz="8" w:space="0" w:color="000000"/>
              <w:right w:val="single" w:sz="8" w:space="0" w:color="000000"/>
            </w:tcBorders>
            <w:vAlign w:val="center"/>
            <w:hideMark/>
          </w:tcPr>
          <w:p w14:paraId="766A0893"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5CD7E603"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551" w:type="dxa"/>
            <w:tcBorders>
              <w:top w:val="nil"/>
              <w:left w:val="nil"/>
              <w:bottom w:val="single" w:sz="8" w:space="0" w:color="000000"/>
              <w:right w:val="single" w:sz="8" w:space="0" w:color="000000"/>
            </w:tcBorders>
            <w:vAlign w:val="center"/>
            <w:hideMark/>
          </w:tcPr>
          <w:p w14:paraId="619FEF9B"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143" w:type="dxa"/>
            <w:tcBorders>
              <w:top w:val="nil"/>
              <w:left w:val="nil"/>
              <w:bottom w:val="single" w:sz="8" w:space="0" w:color="000000"/>
              <w:right w:val="single" w:sz="8" w:space="0" w:color="000000"/>
            </w:tcBorders>
            <w:vAlign w:val="center"/>
            <w:hideMark/>
          </w:tcPr>
          <w:p w14:paraId="4FB80A70"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306" w:type="dxa"/>
            <w:tcBorders>
              <w:top w:val="nil"/>
              <w:left w:val="nil"/>
              <w:bottom w:val="single" w:sz="8" w:space="0" w:color="000000"/>
              <w:right w:val="single" w:sz="8" w:space="0" w:color="000000"/>
            </w:tcBorders>
            <w:vAlign w:val="center"/>
            <w:hideMark/>
          </w:tcPr>
          <w:p w14:paraId="62755190"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22</w:t>
            </w:r>
          </w:p>
        </w:tc>
      </w:tr>
      <w:tr w:rsidR="002341FF" w:rsidRPr="00E05534" w14:paraId="3EF04A7F" w14:textId="77777777" w:rsidTr="00340017">
        <w:trPr>
          <w:trHeight w:val="947"/>
        </w:trPr>
        <w:tc>
          <w:tcPr>
            <w:tcW w:w="1979" w:type="dxa"/>
            <w:tcBorders>
              <w:top w:val="nil"/>
              <w:left w:val="single" w:sz="8" w:space="0" w:color="000000"/>
              <w:bottom w:val="single" w:sz="8" w:space="0" w:color="000000"/>
              <w:right w:val="single" w:sz="8" w:space="0" w:color="000000"/>
            </w:tcBorders>
            <w:vAlign w:val="center"/>
            <w:hideMark/>
          </w:tcPr>
          <w:p w14:paraId="6F13FED8" w14:textId="77777777"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[2] T. B. R. Company:</w:t>
            </w:r>
            <w:r w:rsidRPr="002341FF">
              <w:rPr>
                <w:rFonts w:ascii="Times New Roman" w:eastAsia="Times New Roman" w:hAnsi="Times New Roman" w:cs="Times New Roman"/>
                <w:color w:val="1F1F1F"/>
                <w:kern w:val="0"/>
                <w:sz w:val="22"/>
                <w:szCs w:val="22"/>
                <w:lang w:eastAsia="en-US"/>
                <w14:ligatures w14:val="none"/>
              </w:rPr>
              <w:t xml:space="preserve"> "AI in Education Market Report 2026" (2026)</w:t>
            </w:r>
          </w:p>
        </w:tc>
        <w:tc>
          <w:tcPr>
            <w:tcW w:w="898" w:type="dxa"/>
            <w:tcBorders>
              <w:top w:val="nil"/>
              <w:left w:val="nil"/>
              <w:bottom w:val="single" w:sz="8" w:space="0" w:color="000000"/>
              <w:right w:val="single" w:sz="8" w:space="0" w:color="000000"/>
            </w:tcBorders>
            <w:vAlign w:val="center"/>
            <w:hideMark/>
          </w:tcPr>
          <w:p w14:paraId="6D248D84"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469" w:type="dxa"/>
            <w:tcBorders>
              <w:top w:val="nil"/>
              <w:left w:val="nil"/>
              <w:bottom w:val="single" w:sz="8" w:space="0" w:color="000000"/>
              <w:right w:val="single" w:sz="8" w:space="0" w:color="000000"/>
            </w:tcBorders>
            <w:vAlign w:val="center"/>
            <w:hideMark/>
          </w:tcPr>
          <w:p w14:paraId="2E55F44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3288C386"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551" w:type="dxa"/>
            <w:tcBorders>
              <w:top w:val="nil"/>
              <w:left w:val="nil"/>
              <w:bottom w:val="single" w:sz="8" w:space="0" w:color="000000"/>
              <w:right w:val="single" w:sz="8" w:space="0" w:color="000000"/>
            </w:tcBorders>
            <w:vAlign w:val="center"/>
            <w:hideMark/>
          </w:tcPr>
          <w:p w14:paraId="43C1B7F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143" w:type="dxa"/>
            <w:tcBorders>
              <w:top w:val="nil"/>
              <w:left w:val="nil"/>
              <w:bottom w:val="single" w:sz="8" w:space="0" w:color="000000"/>
              <w:right w:val="single" w:sz="8" w:space="0" w:color="000000"/>
            </w:tcBorders>
            <w:vAlign w:val="center"/>
            <w:hideMark/>
          </w:tcPr>
          <w:p w14:paraId="79BB086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306" w:type="dxa"/>
            <w:tcBorders>
              <w:top w:val="nil"/>
              <w:left w:val="nil"/>
              <w:bottom w:val="single" w:sz="8" w:space="0" w:color="000000"/>
              <w:right w:val="single" w:sz="8" w:space="0" w:color="000000"/>
            </w:tcBorders>
            <w:vAlign w:val="center"/>
            <w:hideMark/>
          </w:tcPr>
          <w:p w14:paraId="173DF518"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22</w:t>
            </w:r>
          </w:p>
        </w:tc>
      </w:tr>
      <w:tr w:rsidR="002341FF" w:rsidRPr="00E05534" w14:paraId="3B9F3026" w14:textId="77777777" w:rsidTr="00340017">
        <w:trPr>
          <w:trHeight w:val="706"/>
        </w:trPr>
        <w:tc>
          <w:tcPr>
            <w:tcW w:w="1979" w:type="dxa"/>
            <w:tcBorders>
              <w:top w:val="nil"/>
              <w:left w:val="single" w:sz="8" w:space="0" w:color="000000"/>
              <w:bottom w:val="single" w:sz="8" w:space="0" w:color="000000"/>
              <w:right w:val="single" w:sz="8" w:space="0" w:color="000000"/>
            </w:tcBorders>
            <w:vAlign w:val="center"/>
            <w:hideMark/>
          </w:tcPr>
          <w:p w14:paraId="2366CD7E" w14:textId="77777777"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[3] GlobeNewswire:</w:t>
            </w:r>
            <w:r w:rsidRPr="002341FF">
              <w:rPr>
                <w:rFonts w:ascii="Times New Roman" w:eastAsia="Times New Roman" w:hAnsi="Times New Roman" w:cs="Times New Roman"/>
                <w:color w:val="1F1F1F"/>
                <w:kern w:val="0"/>
                <w:sz w:val="22"/>
                <w:szCs w:val="22"/>
                <w:lang w:eastAsia="en-US"/>
                <w14:ligatures w14:val="none"/>
              </w:rPr>
              <w:t xml:space="preserve"> "AI in Ed Market Size to Surpass..." (2026)</w:t>
            </w:r>
          </w:p>
        </w:tc>
        <w:tc>
          <w:tcPr>
            <w:tcW w:w="898" w:type="dxa"/>
            <w:tcBorders>
              <w:top w:val="nil"/>
              <w:left w:val="nil"/>
              <w:bottom w:val="single" w:sz="8" w:space="0" w:color="000000"/>
              <w:right w:val="single" w:sz="8" w:space="0" w:color="000000"/>
            </w:tcBorders>
            <w:vAlign w:val="center"/>
            <w:hideMark/>
          </w:tcPr>
          <w:p w14:paraId="39E62F12"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469" w:type="dxa"/>
            <w:tcBorders>
              <w:top w:val="nil"/>
              <w:left w:val="nil"/>
              <w:bottom w:val="single" w:sz="8" w:space="0" w:color="000000"/>
              <w:right w:val="single" w:sz="8" w:space="0" w:color="000000"/>
            </w:tcBorders>
            <w:vAlign w:val="center"/>
            <w:hideMark/>
          </w:tcPr>
          <w:p w14:paraId="4EA88647"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3234293C"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551" w:type="dxa"/>
            <w:tcBorders>
              <w:top w:val="nil"/>
              <w:left w:val="nil"/>
              <w:bottom w:val="single" w:sz="8" w:space="0" w:color="000000"/>
              <w:right w:val="single" w:sz="8" w:space="0" w:color="000000"/>
            </w:tcBorders>
            <w:vAlign w:val="center"/>
            <w:hideMark/>
          </w:tcPr>
          <w:p w14:paraId="161EBBAA"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143" w:type="dxa"/>
            <w:tcBorders>
              <w:top w:val="nil"/>
              <w:left w:val="nil"/>
              <w:bottom w:val="single" w:sz="8" w:space="0" w:color="000000"/>
              <w:right w:val="single" w:sz="8" w:space="0" w:color="000000"/>
            </w:tcBorders>
            <w:vAlign w:val="center"/>
            <w:hideMark/>
          </w:tcPr>
          <w:p w14:paraId="34122C92"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306" w:type="dxa"/>
            <w:tcBorders>
              <w:top w:val="nil"/>
              <w:left w:val="nil"/>
              <w:bottom w:val="single" w:sz="8" w:space="0" w:color="000000"/>
              <w:right w:val="single" w:sz="8" w:space="0" w:color="000000"/>
            </w:tcBorders>
            <w:vAlign w:val="center"/>
            <w:hideMark/>
          </w:tcPr>
          <w:p w14:paraId="38449F47"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22</w:t>
            </w:r>
          </w:p>
        </w:tc>
      </w:tr>
      <w:tr w:rsidR="002341FF" w:rsidRPr="00E05534" w14:paraId="7583EEFC" w14:textId="77777777" w:rsidTr="00340017">
        <w:trPr>
          <w:trHeight w:val="714"/>
        </w:trPr>
        <w:tc>
          <w:tcPr>
            <w:tcW w:w="1979" w:type="dxa"/>
            <w:tcBorders>
              <w:top w:val="nil"/>
              <w:left w:val="single" w:sz="8" w:space="0" w:color="000000"/>
              <w:bottom w:val="single" w:sz="8" w:space="0" w:color="000000"/>
              <w:right w:val="single" w:sz="8" w:space="0" w:color="000000"/>
            </w:tcBorders>
            <w:vAlign w:val="center"/>
            <w:hideMark/>
          </w:tcPr>
          <w:p w14:paraId="6506F4F9" w14:textId="77777777"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[4] OECD:</w:t>
            </w:r>
            <w:r w:rsidRPr="002341FF">
              <w:rPr>
                <w:rFonts w:ascii="Times New Roman" w:eastAsia="Times New Roman" w:hAnsi="Times New Roman" w:cs="Times New Roman"/>
                <w:color w:val="1F1F1F"/>
                <w:kern w:val="0"/>
                <w:sz w:val="22"/>
                <w:szCs w:val="22"/>
                <w:lang w:eastAsia="en-US"/>
                <w14:ligatures w14:val="none"/>
              </w:rPr>
              <w:t xml:space="preserve"> "TALIS 2024 Results" (2025)</w:t>
            </w:r>
          </w:p>
        </w:tc>
        <w:tc>
          <w:tcPr>
            <w:tcW w:w="898" w:type="dxa"/>
            <w:tcBorders>
              <w:top w:val="nil"/>
              <w:left w:val="nil"/>
              <w:bottom w:val="single" w:sz="8" w:space="0" w:color="000000"/>
              <w:right w:val="single" w:sz="8" w:space="0" w:color="000000"/>
            </w:tcBorders>
            <w:vAlign w:val="center"/>
            <w:hideMark/>
          </w:tcPr>
          <w:p w14:paraId="56F0E61F"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469" w:type="dxa"/>
            <w:tcBorders>
              <w:top w:val="nil"/>
              <w:left w:val="nil"/>
              <w:bottom w:val="single" w:sz="8" w:space="0" w:color="000000"/>
              <w:right w:val="single" w:sz="8" w:space="0" w:color="000000"/>
            </w:tcBorders>
            <w:vAlign w:val="center"/>
            <w:hideMark/>
          </w:tcPr>
          <w:p w14:paraId="72B92227"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43602BC7"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551" w:type="dxa"/>
            <w:tcBorders>
              <w:top w:val="nil"/>
              <w:left w:val="nil"/>
              <w:bottom w:val="single" w:sz="8" w:space="0" w:color="000000"/>
              <w:right w:val="single" w:sz="8" w:space="0" w:color="000000"/>
            </w:tcBorders>
            <w:vAlign w:val="center"/>
            <w:hideMark/>
          </w:tcPr>
          <w:p w14:paraId="5B7C43A3"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493BB5F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306" w:type="dxa"/>
            <w:tcBorders>
              <w:top w:val="nil"/>
              <w:left w:val="nil"/>
              <w:bottom w:val="single" w:sz="8" w:space="0" w:color="000000"/>
              <w:right w:val="single" w:sz="8" w:space="0" w:color="000000"/>
            </w:tcBorders>
            <w:vAlign w:val="center"/>
            <w:hideMark/>
          </w:tcPr>
          <w:p w14:paraId="12C04782"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25</w:t>
            </w:r>
          </w:p>
        </w:tc>
      </w:tr>
      <w:tr w:rsidR="002341FF" w:rsidRPr="00E05534" w14:paraId="2B7F11B2" w14:textId="77777777" w:rsidTr="00340017">
        <w:trPr>
          <w:trHeight w:val="698"/>
        </w:trPr>
        <w:tc>
          <w:tcPr>
            <w:tcW w:w="1979" w:type="dxa"/>
            <w:tcBorders>
              <w:top w:val="nil"/>
              <w:left w:val="single" w:sz="8" w:space="0" w:color="000000"/>
              <w:bottom w:val="single" w:sz="8" w:space="0" w:color="000000"/>
              <w:right w:val="single" w:sz="8" w:space="0" w:color="000000"/>
            </w:tcBorders>
            <w:vAlign w:val="center"/>
            <w:hideMark/>
          </w:tcPr>
          <w:p w14:paraId="6174328E" w14:textId="77777777"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[5] UNESCO:</w:t>
            </w:r>
            <w:r w:rsidRPr="002341FF">
              <w:rPr>
                <w:rFonts w:ascii="Times New Roman" w:eastAsia="Times New Roman" w:hAnsi="Times New Roman" w:cs="Times New Roman"/>
                <w:color w:val="1F1F1F"/>
                <w:kern w:val="0"/>
                <w:sz w:val="22"/>
                <w:szCs w:val="22"/>
                <w:lang w:eastAsia="en-US"/>
                <w14:ligatures w14:val="none"/>
              </w:rPr>
              <w:t xml:space="preserve"> "Artificial Intelligence and Education" (2023)</w:t>
            </w:r>
          </w:p>
        </w:tc>
        <w:tc>
          <w:tcPr>
            <w:tcW w:w="898" w:type="dxa"/>
            <w:tcBorders>
              <w:top w:val="nil"/>
              <w:left w:val="nil"/>
              <w:bottom w:val="single" w:sz="8" w:space="0" w:color="000000"/>
              <w:right w:val="single" w:sz="8" w:space="0" w:color="000000"/>
            </w:tcBorders>
            <w:vAlign w:val="center"/>
            <w:hideMark/>
          </w:tcPr>
          <w:p w14:paraId="41C458EA"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3</w:t>
            </w:r>
          </w:p>
        </w:tc>
        <w:tc>
          <w:tcPr>
            <w:tcW w:w="1469" w:type="dxa"/>
            <w:tcBorders>
              <w:top w:val="nil"/>
              <w:left w:val="nil"/>
              <w:bottom w:val="single" w:sz="8" w:space="0" w:color="000000"/>
              <w:right w:val="single" w:sz="8" w:space="0" w:color="000000"/>
            </w:tcBorders>
            <w:vAlign w:val="center"/>
            <w:hideMark/>
          </w:tcPr>
          <w:p w14:paraId="2493CEFE"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5578B2C6"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551" w:type="dxa"/>
            <w:tcBorders>
              <w:top w:val="nil"/>
              <w:left w:val="nil"/>
              <w:bottom w:val="single" w:sz="8" w:space="0" w:color="000000"/>
              <w:right w:val="single" w:sz="8" w:space="0" w:color="000000"/>
            </w:tcBorders>
            <w:vAlign w:val="center"/>
            <w:hideMark/>
          </w:tcPr>
          <w:p w14:paraId="126F413B"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51262C1B"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306" w:type="dxa"/>
            <w:tcBorders>
              <w:top w:val="nil"/>
              <w:left w:val="nil"/>
              <w:bottom w:val="single" w:sz="8" w:space="0" w:color="000000"/>
              <w:right w:val="single" w:sz="8" w:space="0" w:color="000000"/>
            </w:tcBorders>
            <w:vAlign w:val="center"/>
            <w:hideMark/>
          </w:tcPr>
          <w:p w14:paraId="4076E013"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23</w:t>
            </w:r>
          </w:p>
        </w:tc>
      </w:tr>
      <w:tr w:rsidR="002341FF" w:rsidRPr="00E05534" w14:paraId="1B90AF37" w14:textId="77777777" w:rsidTr="00340017">
        <w:trPr>
          <w:trHeight w:val="714"/>
        </w:trPr>
        <w:tc>
          <w:tcPr>
            <w:tcW w:w="1979" w:type="dxa"/>
            <w:tcBorders>
              <w:top w:val="nil"/>
              <w:left w:val="single" w:sz="8" w:space="0" w:color="000000"/>
              <w:bottom w:val="single" w:sz="8" w:space="0" w:color="000000"/>
              <w:right w:val="single" w:sz="8" w:space="0" w:color="000000"/>
            </w:tcBorders>
            <w:vAlign w:val="center"/>
            <w:hideMark/>
          </w:tcPr>
          <w:p w14:paraId="44D69682" w14:textId="1771BE57"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[6] SaveMyExams (LiamTaft):</w:t>
            </w:r>
            <w:r w:rsidRPr="002341FF">
              <w:rPr>
                <w:rFonts w:ascii="Times New Roman" w:eastAsia="Times New Roman" w:hAnsi="Times New Roman" w:cs="Times New Roman"/>
                <w:color w:val="1F1F1F"/>
                <w:kern w:val="0"/>
                <w:sz w:val="22"/>
                <w:szCs w:val="22"/>
                <w:lang w:eastAsia="en-US"/>
                <w14:ligatures w14:val="none"/>
              </w:rPr>
              <w:t xml:space="preserve"> </w:t>
            </w:r>
            <w:hyperlink r:id="rId15" w:history="1">
              <w:r w:rsidRPr="002341FF">
                <w:rPr>
                  <w:rStyle w:val="Hyperlink"/>
                  <w:rFonts w:ascii="Times New Roman" w:eastAsia="Times New Roman" w:hAnsi="Times New Roman" w:cs="Times New Roman"/>
                  <w:kern w:val="0"/>
                  <w:sz w:val="22"/>
                  <w:szCs w:val="22"/>
                  <w:lang w:eastAsia="en-US"/>
                  <w14:ligatures w14:val="none"/>
                </w:rPr>
                <w:t>"AI in Education Statistics" (2024)</w:t>
              </w:r>
            </w:hyperlink>
          </w:p>
        </w:tc>
        <w:tc>
          <w:tcPr>
            <w:tcW w:w="898" w:type="dxa"/>
            <w:tcBorders>
              <w:top w:val="nil"/>
              <w:left w:val="nil"/>
              <w:bottom w:val="single" w:sz="8" w:space="0" w:color="000000"/>
              <w:right w:val="single" w:sz="8" w:space="0" w:color="000000"/>
            </w:tcBorders>
            <w:vAlign w:val="center"/>
            <w:hideMark/>
          </w:tcPr>
          <w:p w14:paraId="7758BF9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469" w:type="dxa"/>
            <w:tcBorders>
              <w:top w:val="nil"/>
              <w:left w:val="nil"/>
              <w:bottom w:val="single" w:sz="8" w:space="0" w:color="000000"/>
              <w:right w:val="single" w:sz="8" w:space="0" w:color="000000"/>
            </w:tcBorders>
            <w:vAlign w:val="center"/>
            <w:hideMark/>
          </w:tcPr>
          <w:p w14:paraId="22BAA679"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6D9146CC"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551" w:type="dxa"/>
            <w:tcBorders>
              <w:top w:val="nil"/>
              <w:left w:val="nil"/>
              <w:bottom w:val="single" w:sz="8" w:space="0" w:color="000000"/>
              <w:right w:val="single" w:sz="8" w:space="0" w:color="000000"/>
            </w:tcBorders>
            <w:vAlign w:val="center"/>
            <w:hideMark/>
          </w:tcPr>
          <w:p w14:paraId="7955EDF3"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143" w:type="dxa"/>
            <w:tcBorders>
              <w:top w:val="nil"/>
              <w:left w:val="nil"/>
              <w:bottom w:val="single" w:sz="8" w:space="0" w:color="000000"/>
              <w:right w:val="single" w:sz="8" w:space="0" w:color="000000"/>
            </w:tcBorders>
            <w:vAlign w:val="center"/>
            <w:hideMark/>
          </w:tcPr>
          <w:p w14:paraId="70968E91"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306" w:type="dxa"/>
            <w:tcBorders>
              <w:top w:val="nil"/>
              <w:left w:val="nil"/>
              <w:bottom w:val="single" w:sz="8" w:space="0" w:color="000000"/>
              <w:right w:val="single" w:sz="8" w:space="0" w:color="000000"/>
            </w:tcBorders>
            <w:vAlign w:val="center"/>
            <w:hideMark/>
          </w:tcPr>
          <w:p w14:paraId="5AE8444A"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21</w:t>
            </w:r>
          </w:p>
        </w:tc>
      </w:tr>
      <w:tr w:rsidR="002341FF" w:rsidRPr="00E05534" w14:paraId="4D1D2078" w14:textId="77777777" w:rsidTr="00340017">
        <w:trPr>
          <w:trHeight w:val="1093"/>
        </w:trPr>
        <w:tc>
          <w:tcPr>
            <w:tcW w:w="1979" w:type="dxa"/>
            <w:tcBorders>
              <w:top w:val="nil"/>
              <w:left w:val="single" w:sz="8" w:space="0" w:color="000000"/>
              <w:bottom w:val="single" w:sz="8" w:space="0" w:color="000000"/>
              <w:right w:val="single" w:sz="8" w:space="0" w:color="000000"/>
            </w:tcBorders>
            <w:vAlign w:val="center"/>
            <w:hideMark/>
          </w:tcPr>
          <w:p w14:paraId="189E8CC7" w14:textId="3F9AA8B8" w:rsidR="002341FF" w:rsidRPr="002341FF" w:rsidRDefault="002341FF" w:rsidP="00340017">
            <w:pPr>
              <w:spacing w:after="0" w:line="240" w:lineRule="auto"/>
              <w:ind w:firstLineChars="100" w:firstLine="221"/>
              <w:rPr>
                <w:rFonts w:ascii="Times New Roman" w:eastAsia="Times New Roman" w:hAnsi="Times New Roman" w:cs="Times New Roman"/>
                <w:b/>
                <w:bCs/>
                <w:color w:val="1F1F1F"/>
                <w:kern w:val="0"/>
                <w:sz w:val="22"/>
                <w:szCs w:val="22"/>
                <w:lang w:eastAsia="en-US"/>
                <w14:ligatures w14:val="none"/>
              </w:rPr>
            </w:pPr>
            <w:r w:rsidRPr="002341FF">
              <w:rPr>
                <w:rFonts w:ascii="Times New Roman" w:eastAsia="Times New Roman" w:hAnsi="Times New Roman" w:cs="Times New Roman"/>
                <w:b/>
                <w:bCs/>
                <w:color w:val="1F1F1F"/>
                <w:kern w:val="0"/>
                <w:sz w:val="22"/>
                <w:szCs w:val="22"/>
                <w:lang w:eastAsia="en-US"/>
                <w14:ligatures w14:val="none"/>
              </w:rPr>
              <w:t>[7] Codegnan:</w:t>
            </w:r>
            <w:r w:rsidRPr="002341FF">
              <w:rPr>
                <w:rFonts w:ascii="Times New Roman" w:eastAsia="Times New Roman" w:hAnsi="Times New Roman" w:cs="Times New Roman"/>
                <w:color w:val="1F1F1F"/>
                <w:kern w:val="0"/>
                <w:sz w:val="22"/>
                <w:szCs w:val="22"/>
                <w:lang w:eastAsia="en-US"/>
                <w14:ligatures w14:val="none"/>
              </w:rPr>
              <w:t xml:space="preserve"> </w:t>
            </w:r>
            <w:hyperlink r:id="rId16" w:history="1">
              <w:r w:rsidRPr="002341FF">
                <w:rPr>
                  <w:rStyle w:val="Hyperlink"/>
                  <w:rFonts w:ascii="Times New Roman" w:eastAsia="Times New Roman" w:hAnsi="Times New Roman" w:cs="Times New Roman"/>
                  <w:kern w:val="0"/>
                  <w:sz w:val="22"/>
                  <w:szCs w:val="22"/>
                  <w:lang w:eastAsia="en-US"/>
                  <w14:ligatures w14:val="none"/>
                </w:rPr>
                <w:t>"AI in Education Statistics" (2025)</w:t>
              </w:r>
            </w:hyperlink>
          </w:p>
        </w:tc>
        <w:tc>
          <w:tcPr>
            <w:tcW w:w="898" w:type="dxa"/>
            <w:tcBorders>
              <w:top w:val="nil"/>
              <w:left w:val="nil"/>
              <w:bottom w:val="single" w:sz="8" w:space="0" w:color="000000"/>
              <w:right w:val="single" w:sz="8" w:space="0" w:color="000000"/>
            </w:tcBorders>
            <w:vAlign w:val="center"/>
            <w:hideMark/>
          </w:tcPr>
          <w:p w14:paraId="158B5FD3"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469" w:type="dxa"/>
            <w:tcBorders>
              <w:top w:val="nil"/>
              <w:left w:val="nil"/>
              <w:bottom w:val="single" w:sz="8" w:space="0" w:color="000000"/>
              <w:right w:val="single" w:sz="8" w:space="0" w:color="000000"/>
            </w:tcBorders>
            <w:vAlign w:val="center"/>
            <w:hideMark/>
          </w:tcPr>
          <w:p w14:paraId="1EE7D79A"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5</w:t>
            </w:r>
          </w:p>
        </w:tc>
        <w:tc>
          <w:tcPr>
            <w:tcW w:w="1143" w:type="dxa"/>
            <w:tcBorders>
              <w:top w:val="nil"/>
              <w:left w:val="nil"/>
              <w:bottom w:val="single" w:sz="8" w:space="0" w:color="000000"/>
              <w:right w:val="single" w:sz="8" w:space="0" w:color="000000"/>
            </w:tcBorders>
            <w:vAlign w:val="center"/>
            <w:hideMark/>
          </w:tcPr>
          <w:p w14:paraId="3F470065"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3</w:t>
            </w:r>
          </w:p>
        </w:tc>
        <w:tc>
          <w:tcPr>
            <w:tcW w:w="1551" w:type="dxa"/>
            <w:tcBorders>
              <w:top w:val="nil"/>
              <w:left w:val="nil"/>
              <w:bottom w:val="single" w:sz="8" w:space="0" w:color="000000"/>
              <w:right w:val="single" w:sz="8" w:space="0" w:color="000000"/>
            </w:tcBorders>
            <w:vAlign w:val="center"/>
            <w:hideMark/>
          </w:tcPr>
          <w:p w14:paraId="21E6E72E"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143" w:type="dxa"/>
            <w:tcBorders>
              <w:top w:val="nil"/>
              <w:left w:val="nil"/>
              <w:bottom w:val="single" w:sz="8" w:space="0" w:color="000000"/>
              <w:right w:val="single" w:sz="8" w:space="0" w:color="000000"/>
            </w:tcBorders>
            <w:vAlign w:val="center"/>
            <w:hideMark/>
          </w:tcPr>
          <w:p w14:paraId="323F83F0" w14:textId="77777777" w:rsidR="002341FF" w:rsidRPr="002341FF" w:rsidRDefault="002341FF" w:rsidP="00340017">
            <w:pPr>
              <w:spacing w:after="0" w:line="240" w:lineRule="auto"/>
              <w:jc w:val="center"/>
              <w:rPr>
                <w:rFonts w:ascii="Times New Roman" w:eastAsia="Times New Roman" w:hAnsi="Times New Roman" w:cs="Times New Roman"/>
                <w:color w:val="1F1F1F"/>
                <w:kern w:val="0"/>
                <w:lang w:eastAsia="en-US"/>
                <w14:ligatures w14:val="none"/>
              </w:rPr>
            </w:pPr>
            <w:r w:rsidRPr="002341FF">
              <w:rPr>
                <w:rFonts w:ascii="Times New Roman" w:eastAsia="Times New Roman" w:hAnsi="Times New Roman" w:cs="Times New Roman"/>
                <w:color w:val="1F1F1F"/>
                <w:kern w:val="0"/>
                <w:lang w:eastAsia="en-US"/>
                <w14:ligatures w14:val="none"/>
              </w:rPr>
              <w:t>4</w:t>
            </w:r>
          </w:p>
        </w:tc>
        <w:tc>
          <w:tcPr>
            <w:tcW w:w="1306" w:type="dxa"/>
            <w:tcBorders>
              <w:top w:val="nil"/>
              <w:left w:val="nil"/>
              <w:bottom w:val="single" w:sz="8" w:space="0" w:color="000000"/>
              <w:right w:val="single" w:sz="8" w:space="0" w:color="000000"/>
            </w:tcBorders>
            <w:vAlign w:val="center"/>
            <w:hideMark/>
          </w:tcPr>
          <w:p w14:paraId="49B558D1" w14:textId="77777777" w:rsidR="002341FF" w:rsidRPr="002341FF" w:rsidRDefault="002341FF" w:rsidP="00340017">
            <w:pPr>
              <w:spacing w:after="0" w:line="240" w:lineRule="auto"/>
              <w:jc w:val="center"/>
              <w:rPr>
                <w:rFonts w:ascii="Times New Roman" w:eastAsia="Times New Roman" w:hAnsi="Times New Roman" w:cs="Times New Roman"/>
                <w:b/>
                <w:bCs/>
                <w:color w:val="1F1F1F"/>
                <w:kern w:val="0"/>
                <w:lang w:eastAsia="en-US"/>
                <w14:ligatures w14:val="none"/>
              </w:rPr>
            </w:pPr>
            <w:r w:rsidRPr="002341FF">
              <w:rPr>
                <w:rFonts w:ascii="Times New Roman" w:eastAsia="Times New Roman" w:hAnsi="Times New Roman" w:cs="Times New Roman"/>
                <w:b/>
                <w:bCs/>
                <w:color w:val="1F1F1F"/>
                <w:kern w:val="0"/>
                <w:lang w:eastAsia="en-US"/>
                <w14:ligatures w14:val="none"/>
              </w:rPr>
              <w:t>21</w:t>
            </w:r>
          </w:p>
        </w:tc>
      </w:tr>
    </w:tbl>
    <w:p w14:paraId="33438E0F" w14:textId="188E8F3F" w:rsidR="00CA1633" w:rsidRPr="00CA1633" w:rsidRDefault="00CA1633" w:rsidP="00CA1633">
      <w:pPr>
        <w:pStyle w:val="Section2phancuoi"/>
        <w:tabs>
          <w:tab w:val="left" w:pos="222"/>
          <w:tab w:val="center" w:pos="4680"/>
        </w:tabs>
        <w:jc w:val="left"/>
        <w:rPr>
          <w:sz w:val="28"/>
          <w:szCs w:val="28"/>
        </w:rPr>
      </w:pPr>
      <w:r w:rsidRPr="00CA1633">
        <w:rPr>
          <w:sz w:val="28"/>
          <w:szCs w:val="28"/>
        </w:rPr>
        <w:t>A. ĐÁNH GIÁ NGUỒN TÀI LIỆU THEO MÔ HÌNH CRAAP</w:t>
      </w:r>
      <w:r w:rsidRPr="00CA1633">
        <w:rPr>
          <w:sz w:val="28"/>
          <w:szCs w:val="28"/>
        </w:rPr>
        <w:br/>
      </w:r>
    </w:p>
    <w:p w14:paraId="286F3FA5" w14:textId="7285E426" w:rsidR="00CA1633" w:rsidRPr="00CA1633" w:rsidRDefault="00CA1633">
      <w:pPr>
        <w:rPr>
          <w:rFonts w:ascii="Times New Roman" w:hAnsi="Times New Roman"/>
          <w:b/>
          <w:caps/>
          <w:color w:val="000000" w:themeColor="text1"/>
          <w:sz w:val="28"/>
          <w:szCs w:val="28"/>
        </w:rPr>
      </w:pPr>
      <w:r>
        <w:rPr>
          <w:rFonts w:ascii="Times New Roman" w:hAnsi="Times New Roman"/>
          <w:b/>
          <w:caps/>
          <w:color w:val="000000" w:themeColor="text1"/>
          <w:sz w:val="32"/>
        </w:rPr>
        <w:br w:type="page"/>
      </w:r>
      <w:r w:rsidRPr="00CA1633">
        <w:rPr>
          <w:rFonts w:ascii="Times New Roman" w:hAnsi="Times New Roman"/>
          <w:b/>
          <w:caps/>
          <w:color w:val="000000" w:themeColor="text1"/>
          <w:sz w:val="28"/>
          <w:szCs w:val="28"/>
        </w:rPr>
        <w:lastRenderedPageBreak/>
        <w:t>B. PHẢN ÁNH QUÁ TRÌNH NGHIÊN CỨU</w:t>
      </w:r>
    </w:p>
    <w:p w14:paraId="1695799D" w14:textId="6AA48487" w:rsidR="00CA1633" w:rsidRPr="00B151C8" w:rsidRDefault="00B151C8">
      <w:pPr>
        <w:rPr>
          <w:rFonts w:ascii="Times New Roman" w:hAnsi="Times New Roman"/>
          <w:b/>
          <w:i/>
          <w:iCs/>
          <w:caps/>
          <w:color w:val="000000" w:themeColor="text1"/>
          <w:sz w:val="26"/>
          <w:szCs w:val="26"/>
        </w:rPr>
      </w:pPr>
      <w:r w:rsidRPr="00B151C8">
        <w:rPr>
          <w:rFonts w:ascii="Times New Roman" w:hAnsi="Times New Roman"/>
          <w:b/>
          <w:i/>
          <w:iCs/>
          <w:color w:val="000000" w:themeColor="text1"/>
          <w:sz w:val="26"/>
          <w:szCs w:val="26"/>
        </w:rPr>
        <w:t>1. Những thách thức gặp phải</w:t>
      </w:r>
    </w:p>
    <w:p w14:paraId="2E8F1898" w14:textId="334EB04D" w:rsidR="00B151C8" w:rsidRDefault="00B151C8" w:rsidP="00340017">
      <w:pPr>
        <w:pStyle w:val="body"/>
        <w:ind w:firstLine="720"/>
      </w:pPr>
      <w:r w:rsidRPr="00B151C8">
        <w:t>Trong quá trình thực hiện dự án, thách thức lớn nhất của nhóm là độ trễ của dữ liệu so với tốc độ phát triển công nghệ. AI tạo sinh thay đổi và cập nhật tính năng liên tục theo từng tháng. Điều này khiến các công cụ hoặc thống kê vừa được đưa vào báo cáo có nguy cơ nhanh chóng bị thay thế hoặc lỗi thời. Ngoài ra, do giới hạn về thời gian và nguồn lực, nhóm chỉ có thể áp dụng phương pháp nghiên cứu tổng hợp dữ liệu thứ cấp (Desk research) từ các báo cáo quốc tế. Nhóm chưa thể tiến hành các khảo sát sơ cấp quy mô lớn trực tiếp trên sinh viên và giảng viên tại Đại học Cần Thơ để có số liệu đối chiếu mang tính cục bộ.</w:t>
      </w:r>
    </w:p>
    <w:p w14:paraId="0D65A549" w14:textId="5F2E088F" w:rsidR="00B151C8" w:rsidRPr="00B151C8" w:rsidRDefault="00B151C8" w:rsidP="00B151C8">
      <w:pPr>
        <w:rPr>
          <w:rFonts w:ascii="Times New Roman" w:hAnsi="Times New Roman" w:cs="Times New Roman"/>
          <w:b/>
          <w:bCs/>
          <w:i/>
          <w:iCs/>
          <w:sz w:val="26"/>
          <w:szCs w:val="26"/>
        </w:rPr>
      </w:pPr>
      <w:r w:rsidRPr="00B151C8">
        <w:rPr>
          <w:rFonts w:ascii="Times New Roman" w:hAnsi="Times New Roman" w:cs="Times New Roman"/>
          <w:b/>
          <w:bCs/>
          <w:i/>
          <w:iCs/>
          <w:sz w:val="26"/>
          <w:szCs w:val="26"/>
        </w:rPr>
        <w:t>2.</w:t>
      </w:r>
      <w:r w:rsidR="00A31DD9">
        <w:rPr>
          <w:rFonts w:ascii="Times New Roman" w:hAnsi="Times New Roman" w:cs="Times New Roman"/>
          <w:b/>
          <w:bCs/>
          <w:i/>
          <w:iCs/>
          <w:sz w:val="26"/>
          <w:szCs w:val="26"/>
        </w:rPr>
        <w:t xml:space="preserve"> </w:t>
      </w:r>
      <w:r w:rsidRPr="00B151C8">
        <w:rPr>
          <w:rFonts w:ascii="Times New Roman" w:hAnsi="Times New Roman" w:cs="Times New Roman"/>
          <w:b/>
          <w:bCs/>
          <w:i/>
          <w:iCs/>
          <w:sz w:val="26"/>
          <w:szCs w:val="26"/>
        </w:rPr>
        <w:t>Cách AI hỗ trợ các nhiệm vụ khác nhau</w:t>
      </w:r>
    </w:p>
    <w:p w14:paraId="3EDD3F22" w14:textId="2E0F1315" w:rsidR="00B151C8" w:rsidRDefault="00B151C8" w:rsidP="00340017">
      <w:pPr>
        <w:pStyle w:val="body"/>
        <w:ind w:firstLine="720"/>
      </w:pPr>
      <w:r w:rsidRPr="00B151C8">
        <w:t>Nhóm đã chủ động ứng dụng AI một cách minh bạch để hỗ trợ các giai đoạn nghiên cứu. Cụ thể, AI được sử dụng để hỗ trợ tìm kiếm tài liệu, tóm tắt các nội dung dài và phức tạp (như báo cáo của OECD, UNESCO), cũng như hỗ trợ phân tích dữ liệu. AI cũng giúp tối ưu hóa quá trình viết báo cáo thông qua việc rà soát lỗi và cải thiện diễn đạt. Dù vậy, nhóm luôn duy trì nguyên tắc liêm chính học thuật: AI chỉ đóng vai trò trợ lý, toàn bộ thông tin đầu ra đều được nhóm đối chiếu và kiểm chứng lại từ các nguồn gốc đáng tin cậy.</w:t>
      </w:r>
    </w:p>
    <w:p w14:paraId="2003E82C" w14:textId="7DD10616" w:rsidR="00B151C8" w:rsidRPr="00B151C8" w:rsidRDefault="00B151C8" w:rsidP="00B151C8">
      <w:pPr>
        <w:rPr>
          <w:rFonts w:ascii="Times New Roman" w:hAnsi="Times New Roman" w:cs="Times New Roman"/>
          <w:b/>
          <w:bCs/>
          <w:i/>
          <w:iCs/>
          <w:sz w:val="26"/>
          <w:szCs w:val="26"/>
        </w:rPr>
      </w:pPr>
      <w:r w:rsidRPr="00B151C8">
        <w:rPr>
          <w:rFonts w:ascii="Times New Roman" w:hAnsi="Times New Roman" w:cs="Times New Roman"/>
          <w:b/>
          <w:bCs/>
          <w:i/>
          <w:iCs/>
          <w:sz w:val="26"/>
          <w:szCs w:val="26"/>
        </w:rPr>
        <w:t>3. Những hiểu biết về kỹ năng thực hành đã áp dụng</w:t>
      </w:r>
    </w:p>
    <w:p w14:paraId="1D6A4905" w14:textId="1F0297CE" w:rsidR="00B151C8" w:rsidRDefault="00B151C8" w:rsidP="00340017">
      <w:pPr>
        <w:pStyle w:val="body"/>
        <w:ind w:firstLine="360"/>
      </w:pPr>
      <w:r w:rsidRPr="00B151C8">
        <w:t>Sau dự án, nhóm nghiên cứu đã đúc kết và áp dụng thành thạo các kỹ năng cốt lõi sau:</w:t>
      </w:r>
    </w:p>
    <w:p w14:paraId="6C8967E0" w14:textId="525338C7" w:rsidR="00B151C8" w:rsidRDefault="00B151C8" w:rsidP="00B151C8">
      <w:pPr>
        <w:pStyle w:val="body"/>
        <w:numPr>
          <w:ilvl w:val="0"/>
          <w:numId w:val="19"/>
        </w:numPr>
      </w:pPr>
      <w:r w:rsidRPr="006202D0">
        <w:rPr>
          <w:b/>
          <w:bCs/>
          <w:i/>
          <w:iCs/>
        </w:rPr>
        <w:t>Kỹ năng đánh giá nguồn tin</w:t>
      </w:r>
      <w:r w:rsidRPr="00B151C8">
        <w:rPr>
          <w:b/>
          <w:bCs/>
        </w:rPr>
        <w:t>:</w:t>
      </w:r>
      <w:r w:rsidRPr="00B151C8">
        <w:t xml:space="preserve"> Áp dụng hiệu quả mô hình CRAAP để chọn lọc thông tin chất lượng giữa môi trường Internet phức tạp.</w:t>
      </w:r>
    </w:p>
    <w:p w14:paraId="6DF5B3BA" w14:textId="4C751FA3" w:rsidR="00B151C8" w:rsidRDefault="00B151C8" w:rsidP="00B151C8">
      <w:pPr>
        <w:pStyle w:val="body"/>
        <w:numPr>
          <w:ilvl w:val="0"/>
          <w:numId w:val="19"/>
        </w:numPr>
      </w:pPr>
      <w:r w:rsidRPr="006202D0">
        <w:rPr>
          <w:b/>
          <w:bCs/>
          <w:i/>
          <w:iCs/>
        </w:rPr>
        <w:t>Kỹ năng làm chủ AI (AI Literacy):</w:t>
      </w:r>
      <w:r w:rsidRPr="00B151C8">
        <w:t xml:space="preserve"> Biết cách đặt câu lệnh (prompting) tối ưu, khai thác AI để tăng hiệu suất làm việc nhưng vẫn giữ được tư duy phản biện, không phụ thuộc hoàn toàn vào máy móc.</w:t>
      </w:r>
    </w:p>
    <w:p w14:paraId="4E7B3F57" w14:textId="67774F52" w:rsidR="00B151C8" w:rsidRPr="00B151C8" w:rsidRDefault="00B151C8" w:rsidP="00B151C8">
      <w:pPr>
        <w:pStyle w:val="body"/>
        <w:numPr>
          <w:ilvl w:val="0"/>
          <w:numId w:val="19"/>
        </w:numPr>
      </w:pPr>
      <w:r w:rsidRPr="006202D0">
        <w:rPr>
          <w:b/>
          <w:bCs/>
          <w:i/>
          <w:iCs/>
        </w:rPr>
        <w:t>Kỹ năng tổng hợp dữ liệu (Desk Research):</w:t>
      </w:r>
      <w:r w:rsidRPr="00B151C8">
        <w:t xml:space="preserve"> Khả năng chắt lọc, đối chiếu các số liệu vĩ mô từ nhiều quốc gia và hệ thống hóa thành một báo cáo logic, toàn diện.</w:t>
      </w:r>
    </w:p>
    <w:p w14:paraId="21B0BEE3" w14:textId="6D264273" w:rsidR="008E1C27" w:rsidRPr="003B7D56" w:rsidRDefault="008E1C27" w:rsidP="003B7D56">
      <w:pPr>
        <w:rPr>
          <w:rFonts w:ascii="Times New Roman" w:hAnsi="Times New Roman"/>
          <w:b/>
          <w:caps/>
          <w:color w:val="000000" w:themeColor="text1"/>
          <w:sz w:val="32"/>
        </w:rPr>
      </w:pPr>
    </w:p>
    <w:sectPr w:rsidR="008E1C27" w:rsidRPr="003B7D56" w:rsidSect="003B7D56">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A8583" w14:textId="77777777" w:rsidR="00DF4514" w:rsidRDefault="00DF4514" w:rsidP="00F93FBE">
      <w:pPr>
        <w:spacing w:after="0" w:line="240" w:lineRule="auto"/>
      </w:pPr>
      <w:r>
        <w:separator/>
      </w:r>
    </w:p>
  </w:endnote>
  <w:endnote w:type="continuationSeparator" w:id="0">
    <w:p w14:paraId="36371F38" w14:textId="77777777" w:rsidR="00DF4514" w:rsidRDefault="00DF4514" w:rsidP="00F93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subsetted="1" w:fontKey="{FF510C9F-34DD-4913-AC2B-A78962B94C24}"/>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408924"/>
      <w:docPartObj>
        <w:docPartGallery w:val="Page Numbers (Bottom of Page)"/>
        <w:docPartUnique/>
      </w:docPartObj>
    </w:sdtPr>
    <w:sdtEndPr>
      <w:rPr>
        <w:noProof/>
      </w:rPr>
    </w:sdtEndPr>
    <w:sdtContent>
      <w:p w14:paraId="122AA9B3" w14:textId="36508B93" w:rsidR="00E85053" w:rsidRDefault="00E850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891D88" w14:textId="77777777" w:rsidR="00EF1F31" w:rsidRDefault="00EF1F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8701320"/>
      <w:docPartObj>
        <w:docPartGallery w:val="Page Numbers (Bottom of Page)"/>
        <w:docPartUnique/>
      </w:docPartObj>
    </w:sdtPr>
    <w:sdtEndPr>
      <w:rPr>
        <w:noProof/>
      </w:rPr>
    </w:sdtEndPr>
    <w:sdtContent>
      <w:p w14:paraId="0CCF5CA4" w14:textId="77777777" w:rsidR="00E85053" w:rsidRDefault="00E850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1AC17" w14:textId="77777777" w:rsidR="00E85053" w:rsidRDefault="00E85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9BBFD" w14:textId="77777777" w:rsidR="00DF4514" w:rsidRDefault="00DF4514" w:rsidP="00F93FBE">
      <w:pPr>
        <w:spacing w:after="0" w:line="240" w:lineRule="auto"/>
      </w:pPr>
      <w:r>
        <w:separator/>
      </w:r>
    </w:p>
  </w:footnote>
  <w:footnote w:type="continuationSeparator" w:id="0">
    <w:p w14:paraId="54ABB9A9" w14:textId="77777777" w:rsidR="00DF4514" w:rsidRDefault="00DF4514" w:rsidP="00F93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C344D"/>
    <w:multiLevelType w:val="multilevel"/>
    <w:tmpl w:val="6A2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49E3"/>
    <w:multiLevelType w:val="multilevel"/>
    <w:tmpl w:val="BBB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1E38"/>
    <w:multiLevelType w:val="hybridMultilevel"/>
    <w:tmpl w:val="561496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41CA2"/>
    <w:multiLevelType w:val="hybridMultilevel"/>
    <w:tmpl w:val="7324C0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23DBC"/>
    <w:multiLevelType w:val="hybridMultilevel"/>
    <w:tmpl w:val="408828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0A6122"/>
    <w:multiLevelType w:val="hybridMultilevel"/>
    <w:tmpl w:val="50BCCC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622BD"/>
    <w:multiLevelType w:val="hybridMultilevel"/>
    <w:tmpl w:val="B00EB5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50562"/>
    <w:multiLevelType w:val="hybridMultilevel"/>
    <w:tmpl w:val="1FEE5FE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C5256E"/>
    <w:multiLevelType w:val="hybridMultilevel"/>
    <w:tmpl w:val="52C025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5C5F32"/>
    <w:multiLevelType w:val="hybridMultilevel"/>
    <w:tmpl w:val="D69C9C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554438"/>
    <w:multiLevelType w:val="hybridMultilevel"/>
    <w:tmpl w:val="328ED75A"/>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3DA810D1"/>
    <w:multiLevelType w:val="hybridMultilevel"/>
    <w:tmpl w:val="C5247D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D40978"/>
    <w:multiLevelType w:val="hybridMultilevel"/>
    <w:tmpl w:val="3B00DD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105F76"/>
    <w:multiLevelType w:val="hybridMultilevel"/>
    <w:tmpl w:val="6C2EBB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D72BF3"/>
    <w:multiLevelType w:val="hybridMultilevel"/>
    <w:tmpl w:val="774E7E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AC3346"/>
    <w:multiLevelType w:val="multilevel"/>
    <w:tmpl w:val="D9787A3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F62184A"/>
    <w:multiLevelType w:val="multilevel"/>
    <w:tmpl w:val="11E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78863">
    <w:abstractNumId w:val="15"/>
  </w:num>
  <w:num w:numId="2" w16cid:durableId="1196163514">
    <w:abstractNumId w:val="15"/>
  </w:num>
  <w:num w:numId="3" w16cid:durableId="686831402">
    <w:abstractNumId w:val="15"/>
  </w:num>
  <w:num w:numId="4" w16cid:durableId="1344891348">
    <w:abstractNumId w:val="3"/>
  </w:num>
  <w:num w:numId="5" w16cid:durableId="670910950">
    <w:abstractNumId w:val="9"/>
  </w:num>
  <w:num w:numId="6" w16cid:durableId="2024934078">
    <w:abstractNumId w:val="13"/>
  </w:num>
  <w:num w:numId="7" w16cid:durableId="238834891">
    <w:abstractNumId w:val="4"/>
  </w:num>
  <w:num w:numId="8" w16cid:durableId="981619414">
    <w:abstractNumId w:val="8"/>
  </w:num>
  <w:num w:numId="9" w16cid:durableId="471942823">
    <w:abstractNumId w:val="11"/>
  </w:num>
  <w:num w:numId="10" w16cid:durableId="528371308">
    <w:abstractNumId w:val="10"/>
  </w:num>
  <w:num w:numId="11" w16cid:durableId="1445226681">
    <w:abstractNumId w:val="12"/>
  </w:num>
  <w:num w:numId="12" w16cid:durableId="806824812">
    <w:abstractNumId w:val="2"/>
  </w:num>
  <w:num w:numId="13" w16cid:durableId="1074670805">
    <w:abstractNumId w:val="16"/>
  </w:num>
  <w:num w:numId="14" w16cid:durableId="1055395624">
    <w:abstractNumId w:val="6"/>
  </w:num>
  <w:num w:numId="15" w16cid:durableId="536238639">
    <w:abstractNumId w:val="7"/>
  </w:num>
  <w:num w:numId="16" w16cid:durableId="2087798945">
    <w:abstractNumId w:val="1"/>
  </w:num>
  <w:num w:numId="17" w16cid:durableId="86464428">
    <w:abstractNumId w:val="5"/>
  </w:num>
  <w:num w:numId="18" w16cid:durableId="1330909789">
    <w:abstractNumId w:val="0"/>
  </w:num>
  <w:num w:numId="19" w16cid:durableId="21227984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42"/>
    <w:rsid w:val="00003D2B"/>
    <w:rsid w:val="000248C9"/>
    <w:rsid w:val="00025F4A"/>
    <w:rsid w:val="000717C0"/>
    <w:rsid w:val="000D1FB6"/>
    <w:rsid w:val="000E664C"/>
    <w:rsid w:val="000E7065"/>
    <w:rsid w:val="000F5A02"/>
    <w:rsid w:val="00111D7A"/>
    <w:rsid w:val="001A404D"/>
    <w:rsid w:val="001A61C2"/>
    <w:rsid w:val="001F0550"/>
    <w:rsid w:val="001F1A00"/>
    <w:rsid w:val="001F76B4"/>
    <w:rsid w:val="002018CE"/>
    <w:rsid w:val="0020325D"/>
    <w:rsid w:val="0022585A"/>
    <w:rsid w:val="002341FF"/>
    <w:rsid w:val="002B01B6"/>
    <w:rsid w:val="002B2071"/>
    <w:rsid w:val="002B4597"/>
    <w:rsid w:val="002C6281"/>
    <w:rsid w:val="002E0253"/>
    <w:rsid w:val="002F675D"/>
    <w:rsid w:val="00340017"/>
    <w:rsid w:val="00374013"/>
    <w:rsid w:val="003759AD"/>
    <w:rsid w:val="00377D84"/>
    <w:rsid w:val="003A2DC2"/>
    <w:rsid w:val="003A459F"/>
    <w:rsid w:val="003B7D56"/>
    <w:rsid w:val="003D065F"/>
    <w:rsid w:val="00414968"/>
    <w:rsid w:val="004315C4"/>
    <w:rsid w:val="004A5F8C"/>
    <w:rsid w:val="004C346F"/>
    <w:rsid w:val="004F5A42"/>
    <w:rsid w:val="00533642"/>
    <w:rsid w:val="00595686"/>
    <w:rsid w:val="00615D36"/>
    <w:rsid w:val="006202D0"/>
    <w:rsid w:val="0066610D"/>
    <w:rsid w:val="00672E30"/>
    <w:rsid w:val="0069361E"/>
    <w:rsid w:val="006A0813"/>
    <w:rsid w:val="006D508B"/>
    <w:rsid w:val="00717BA9"/>
    <w:rsid w:val="007C40D7"/>
    <w:rsid w:val="007F78EC"/>
    <w:rsid w:val="008427E1"/>
    <w:rsid w:val="00880DE5"/>
    <w:rsid w:val="008E02B9"/>
    <w:rsid w:val="008E1C27"/>
    <w:rsid w:val="00930092"/>
    <w:rsid w:val="00996A26"/>
    <w:rsid w:val="009F213B"/>
    <w:rsid w:val="00A27E83"/>
    <w:rsid w:val="00A31DD9"/>
    <w:rsid w:val="00A76FF7"/>
    <w:rsid w:val="00A905CB"/>
    <w:rsid w:val="00A94C32"/>
    <w:rsid w:val="00AA4447"/>
    <w:rsid w:val="00AB2762"/>
    <w:rsid w:val="00AC42D6"/>
    <w:rsid w:val="00B151C8"/>
    <w:rsid w:val="00B40F4D"/>
    <w:rsid w:val="00BA7065"/>
    <w:rsid w:val="00BB5F0A"/>
    <w:rsid w:val="00BC0464"/>
    <w:rsid w:val="00BE4F37"/>
    <w:rsid w:val="00BF592B"/>
    <w:rsid w:val="00C130E2"/>
    <w:rsid w:val="00C662D3"/>
    <w:rsid w:val="00C732D7"/>
    <w:rsid w:val="00C81275"/>
    <w:rsid w:val="00CA1633"/>
    <w:rsid w:val="00CA59E0"/>
    <w:rsid w:val="00CE32D0"/>
    <w:rsid w:val="00CE7691"/>
    <w:rsid w:val="00D02AE5"/>
    <w:rsid w:val="00D1554C"/>
    <w:rsid w:val="00D643FF"/>
    <w:rsid w:val="00D708FB"/>
    <w:rsid w:val="00D82126"/>
    <w:rsid w:val="00DF4514"/>
    <w:rsid w:val="00E05534"/>
    <w:rsid w:val="00E85053"/>
    <w:rsid w:val="00EB24DF"/>
    <w:rsid w:val="00EB2EF5"/>
    <w:rsid w:val="00EE1873"/>
    <w:rsid w:val="00EE3EFF"/>
    <w:rsid w:val="00EF1F31"/>
    <w:rsid w:val="00F16E5D"/>
    <w:rsid w:val="00F80077"/>
    <w:rsid w:val="00F93FBE"/>
    <w:rsid w:val="00FC5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020CB"/>
  <w15:chartTrackingRefBased/>
  <w15:docId w15:val="{B35F5AF2-C7BD-4C0C-B478-FF456243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D56"/>
  </w:style>
  <w:style w:type="paragraph" w:styleId="Heading1">
    <w:name w:val="heading 1"/>
    <w:basedOn w:val="Normal"/>
    <w:next w:val="Normal"/>
    <w:link w:val="Heading1Char"/>
    <w:uiPriority w:val="9"/>
    <w:qFormat/>
    <w:rsid w:val="00533642"/>
    <w:pPr>
      <w:keepNext/>
      <w:keepLines/>
      <w:numPr>
        <w:numId w:val="3"/>
      </w:numPr>
      <w:spacing w:before="120" w:after="120"/>
      <w:jc w:val="center"/>
      <w:outlineLvl w:val="0"/>
    </w:pPr>
    <w:rPr>
      <w:rFonts w:ascii="Times New Roman" w:eastAsiaTheme="majorEastAsia" w:hAnsi="Times New Roman" w:cstheme="majorBidi"/>
      <w:b/>
      <w:caps/>
      <w:color w:val="000000" w:themeColor="text1"/>
      <w:sz w:val="32"/>
      <w:szCs w:val="40"/>
    </w:rPr>
  </w:style>
  <w:style w:type="paragraph" w:styleId="Heading2">
    <w:name w:val="heading 2"/>
    <w:basedOn w:val="Normal"/>
    <w:next w:val="Normal"/>
    <w:link w:val="Heading2Char"/>
    <w:autoRedefine/>
    <w:uiPriority w:val="9"/>
    <w:unhideWhenUsed/>
    <w:qFormat/>
    <w:rsid w:val="000F5A02"/>
    <w:pPr>
      <w:keepNext/>
      <w:keepLines/>
      <w:numPr>
        <w:ilvl w:val="1"/>
        <w:numId w:val="3"/>
      </w:numPr>
      <w:spacing w:before="120" w:after="120"/>
      <w:outlineLvl w:val="1"/>
    </w:pPr>
    <w:rPr>
      <w:rFonts w:ascii="Times New Roman" w:eastAsiaTheme="majorEastAsia" w:hAnsi="Times New Roman" w:cstheme="majorBidi"/>
      <w:b/>
      <w:i/>
      <w:color w:val="000000" w:themeColor="text1"/>
      <w:sz w:val="26"/>
      <w:szCs w:val="32"/>
    </w:rPr>
  </w:style>
  <w:style w:type="paragraph" w:styleId="Heading3">
    <w:name w:val="heading 3"/>
    <w:basedOn w:val="Normal"/>
    <w:next w:val="Normal"/>
    <w:link w:val="Heading3Char"/>
    <w:uiPriority w:val="9"/>
    <w:unhideWhenUsed/>
    <w:qFormat/>
    <w:rsid w:val="000E7065"/>
    <w:pPr>
      <w:keepNext/>
      <w:keepLines/>
      <w:numPr>
        <w:ilvl w:val="2"/>
        <w:numId w:val="3"/>
      </w:numPr>
      <w:spacing w:before="120" w:after="120"/>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semiHidden/>
    <w:unhideWhenUsed/>
    <w:qFormat/>
    <w:rsid w:val="00533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642"/>
    <w:rPr>
      <w:rFonts w:ascii="Times New Roman" w:eastAsiaTheme="majorEastAsia" w:hAnsi="Times New Roman" w:cstheme="majorBidi"/>
      <w:b/>
      <w:caps/>
      <w:color w:val="000000" w:themeColor="text1"/>
      <w:sz w:val="32"/>
      <w:szCs w:val="40"/>
    </w:rPr>
  </w:style>
  <w:style w:type="character" w:customStyle="1" w:styleId="Heading2Char">
    <w:name w:val="Heading 2 Char"/>
    <w:basedOn w:val="DefaultParagraphFont"/>
    <w:link w:val="Heading2"/>
    <w:uiPriority w:val="9"/>
    <w:rsid w:val="000F5A02"/>
    <w:rPr>
      <w:rFonts w:ascii="Times New Roman" w:eastAsiaTheme="majorEastAsia" w:hAnsi="Times New Roman" w:cstheme="majorBidi"/>
      <w:b/>
      <w:i/>
      <w:color w:val="000000" w:themeColor="text1"/>
      <w:sz w:val="26"/>
      <w:szCs w:val="32"/>
    </w:rPr>
  </w:style>
  <w:style w:type="character" w:customStyle="1" w:styleId="Heading3Char">
    <w:name w:val="Heading 3 Char"/>
    <w:basedOn w:val="DefaultParagraphFont"/>
    <w:link w:val="Heading3"/>
    <w:uiPriority w:val="9"/>
    <w:rsid w:val="000E7065"/>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533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642"/>
    <w:rPr>
      <w:rFonts w:eastAsiaTheme="majorEastAsia" w:cstheme="majorBidi"/>
      <w:color w:val="272727" w:themeColor="text1" w:themeTint="D8"/>
    </w:rPr>
  </w:style>
  <w:style w:type="paragraph" w:styleId="Title">
    <w:name w:val="Title"/>
    <w:basedOn w:val="Normal"/>
    <w:next w:val="Normal"/>
    <w:link w:val="TitleChar"/>
    <w:uiPriority w:val="10"/>
    <w:qFormat/>
    <w:rsid w:val="00533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42"/>
    <w:pPr>
      <w:spacing w:before="160"/>
      <w:jc w:val="center"/>
    </w:pPr>
    <w:rPr>
      <w:i/>
      <w:iCs/>
      <w:color w:val="404040" w:themeColor="text1" w:themeTint="BF"/>
    </w:rPr>
  </w:style>
  <w:style w:type="character" w:customStyle="1" w:styleId="QuoteChar">
    <w:name w:val="Quote Char"/>
    <w:basedOn w:val="DefaultParagraphFont"/>
    <w:link w:val="Quote"/>
    <w:uiPriority w:val="29"/>
    <w:rsid w:val="00533642"/>
    <w:rPr>
      <w:i/>
      <w:iCs/>
      <w:color w:val="404040" w:themeColor="text1" w:themeTint="BF"/>
    </w:rPr>
  </w:style>
  <w:style w:type="paragraph" w:styleId="ListParagraph">
    <w:name w:val="List Paragraph"/>
    <w:basedOn w:val="Normal"/>
    <w:uiPriority w:val="34"/>
    <w:qFormat/>
    <w:rsid w:val="00533642"/>
    <w:pPr>
      <w:ind w:left="720"/>
      <w:contextualSpacing/>
    </w:pPr>
  </w:style>
  <w:style w:type="character" w:styleId="IntenseEmphasis">
    <w:name w:val="Intense Emphasis"/>
    <w:basedOn w:val="DefaultParagraphFont"/>
    <w:uiPriority w:val="21"/>
    <w:qFormat/>
    <w:rsid w:val="00533642"/>
    <w:rPr>
      <w:i/>
      <w:iCs/>
      <w:color w:val="0F4761" w:themeColor="accent1" w:themeShade="BF"/>
    </w:rPr>
  </w:style>
  <w:style w:type="paragraph" w:styleId="IntenseQuote">
    <w:name w:val="Intense Quote"/>
    <w:basedOn w:val="Normal"/>
    <w:next w:val="Normal"/>
    <w:link w:val="IntenseQuoteChar"/>
    <w:uiPriority w:val="30"/>
    <w:qFormat/>
    <w:rsid w:val="00533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642"/>
    <w:rPr>
      <w:i/>
      <w:iCs/>
      <w:color w:val="0F4761" w:themeColor="accent1" w:themeShade="BF"/>
    </w:rPr>
  </w:style>
  <w:style w:type="character" w:styleId="IntenseReference">
    <w:name w:val="Intense Reference"/>
    <w:basedOn w:val="DefaultParagraphFont"/>
    <w:uiPriority w:val="32"/>
    <w:qFormat/>
    <w:rsid w:val="00533642"/>
    <w:rPr>
      <w:b/>
      <w:bCs/>
      <w:smallCaps/>
      <w:color w:val="0F4761" w:themeColor="accent1" w:themeShade="BF"/>
      <w:spacing w:val="5"/>
    </w:rPr>
  </w:style>
  <w:style w:type="paragraph" w:styleId="Bibliography">
    <w:name w:val="Bibliography"/>
    <w:basedOn w:val="Normal"/>
    <w:next w:val="Normal"/>
    <w:uiPriority w:val="37"/>
    <w:unhideWhenUsed/>
    <w:rsid w:val="00533642"/>
    <w:rPr>
      <w:rFonts w:ascii="Times New Roman" w:hAnsi="Times New Roman"/>
      <w:color w:val="000000" w:themeColor="text1"/>
      <w:sz w:val="26"/>
    </w:rPr>
  </w:style>
  <w:style w:type="paragraph" w:styleId="Caption">
    <w:name w:val="caption"/>
    <w:basedOn w:val="Normal"/>
    <w:next w:val="Normal"/>
    <w:uiPriority w:val="35"/>
    <w:unhideWhenUsed/>
    <w:qFormat/>
    <w:rsid w:val="00533642"/>
    <w:pPr>
      <w:spacing w:before="60" w:after="60" w:line="240" w:lineRule="auto"/>
    </w:pPr>
    <w:rPr>
      <w:rFonts w:ascii="Times New Roman" w:hAnsi="Times New Roman"/>
      <w:b/>
      <w:i/>
      <w:iCs/>
      <w:color w:val="0E2841" w:themeColor="text2"/>
      <w:sz w:val="26"/>
      <w:szCs w:val="18"/>
    </w:rPr>
  </w:style>
  <w:style w:type="paragraph" w:styleId="Footer">
    <w:name w:val="footer"/>
    <w:basedOn w:val="Normal"/>
    <w:link w:val="FooterChar"/>
    <w:uiPriority w:val="99"/>
    <w:unhideWhenUsed/>
    <w:rsid w:val="00533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642"/>
  </w:style>
  <w:style w:type="paragraph" w:styleId="Header">
    <w:name w:val="header"/>
    <w:basedOn w:val="Normal"/>
    <w:link w:val="HeaderChar"/>
    <w:uiPriority w:val="99"/>
    <w:unhideWhenUsed/>
    <w:rsid w:val="00533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642"/>
  </w:style>
  <w:style w:type="character" w:styleId="Hyperlink">
    <w:name w:val="Hyperlink"/>
    <w:basedOn w:val="DefaultParagraphFont"/>
    <w:uiPriority w:val="99"/>
    <w:unhideWhenUsed/>
    <w:rsid w:val="00533642"/>
    <w:rPr>
      <w:color w:val="467886" w:themeColor="hyperlink"/>
      <w:u w:val="single"/>
    </w:rPr>
  </w:style>
  <w:style w:type="paragraph" w:customStyle="1" w:styleId="Section1phandau">
    <w:name w:val="Section1_phandau"/>
    <w:basedOn w:val="Normal"/>
    <w:link w:val="Section1phandauChar"/>
    <w:qFormat/>
    <w:rsid w:val="00533642"/>
    <w:pPr>
      <w:spacing w:before="120" w:after="120"/>
      <w:jc w:val="center"/>
    </w:pPr>
    <w:rPr>
      <w:rFonts w:ascii="Times New Roman" w:hAnsi="Times New Roman"/>
      <w:b/>
      <w:caps/>
      <w:color w:val="000000" w:themeColor="text1"/>
      <w:sz w:val="32"/>
    </w:rPr>
  </w:style>
  <w:style w:type="character" w:customStyle="1" w:styleId="Section1phandauChar">
    <w:name w:val="Section1_phandau Char"/>
    <w:basedOn w:val="DefaultParagraphFont"/>
    <w:link w:val="Section1phandau"/>
    <w:rsid w:val="00533642"/>
    <w:rPr>
      <w:rFonts w:ascii="Times New Roman" w:hAnsi="Times New Roman"/>
      <w:b/>
      <w:caps/>
      <w:color w:val="000000" w:themeColor="text1"/>
      <w:sz w:val="32"/>
    </w:rPr>
  </w:style>
  <w:style w:type="paragraph" w:customStyle="1" w:styleId="Section2phancuoi">
    <w:name w:val="Section2_phancuoi"/>
    <w:basedOn w:val="Section1phandau"/>
    <w:link w:val="Section2phancuoiChar"/>
    <w:qFormat/>
    <w:rsid w:val="00533642"/>
  </w:style>
  <w:style w:type="character" w:customStyle="1" w:styleId="Section2phancuoiChar">
    <w:name w:val="Section2_phancuoi Char"/>
    <w:basedOn w:val="Section1phandauChar"/>
    <w:link w:val="Section2phancuoi"/>
    <w:rsid w:val="00533642"/>
    <w:rPr>
      <w:rFonts w:ascii="Times New Roman" w:hAnsi="Times New Roman"/>
      <w:b/>
      <w:caps/>
      <w:color w:val="000000" w:themeColor="text1"/>
      <w:sz w:val="32"/>
    </w:rPr>
  </w:style>
  <w:style w:type="paragraph" w:styleId="TableofFigures">
    <w:name w:val="table of figures"/>
    <w:basedOn w:val="Normal"/>
    <w:next w:val="Normal"/>
    <w:uiPriority w:val="99"/>
    <w:unhideWhenUsed/>
    <w:rsid w:val="00533642"/>
    <w:pPr>
      <w:spacing w:after="0"/>
    </w:pPr>
    <w:rPr>
      <w:rFonts w:ascii="Times New Roman" w:hAnsi="Times New Roman"/>
      <w:color w:val="000000" w:themeColor="text1"/>
      <w:sz w:val="26"/>
    </w:rPr>
  </w:style>
  <w:style w:type="paragraph" w:styleId="TOC1">
    <w:name w:val="toc 1"/>
    <w:next w:val="Normal"/>
    <w:autoRedefine/>
    <w:uiPriority w:val="39"/>
    <w:unhideWhenUsed/>
    <w:rsid w:val="00BF592B"/>
    <w:pPr>
      <w:spacing w:after="100"/>
    </w:pPr>
    <w:rPr>
      <w:rFonts w:ascii="Times New Roman" w:eastAsiaTheme="majorEastAsia" w:hAnsi="Times New Roman" w:cstheme="majorBidi"/>
      <w:b/>
      <w:caps/>
      <w:color w:val="000000" w:themeColor="text1"/>
      <w:sz w:val="26"/>
      <w:szCs w:val="40"/>
    </w:rPr>
  </w:style>
  <w:style w:type="paragraph" w:styleId="TOCHeading">
    <w:name w:val="TOC Heading"/>
    <w:basedOn w:val="Heading1"/>
    <w:next w:val="Normal"/>
    <w:uiPriority w:val="39"/>
    <w:unhideWhenUsed/>
    <w:qFormat/>
    <w:rsid w:val="00533642"/>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eastAsia="en-US"/>
      <w14:ligatures w14:val="none"/>
    </w:rPr>
  </w:style>
  <w:style w:type="table" w:styleId="TableGrid">
    <w:name w:val="Table Grid"/>
    <w:basedOn w:val="TableNormal"/>
    <w:uiPriority w:val="39"/>
    <w:rsid w:val="0053364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Section1phandau"/>
    <w:link w:val="bodyChar"/>
    <w:qFormat/>
    <w:rsid w:val="002B4597"/>
    <w:pPr>
      <w:spacing w:before="0"/>
      <w:jc w:val="left"/>
    </w:pPr>
    <w:rPr>
      <w:b w:val="0"/>
      <w:caps w:val="0"/>
      <w:sz w:val="26"/>
    </w:rPr>
  </w:style>
  <w:style w:type="character" w:customStyle="1" w:styleId="bodyChar">
    <w:name w:val="body Char"/>
    <w:basedOn w:val="Section1phandauChar"/>
    <w:link w:val="body"/>
    <w:rsid w:val="002B4597"/>
    <w:rPr>
      <w:rFonts w:ascii="Times New Roman" w:hAnsi="Times New Roman"/>
      <w:b w:val="0"/>
      <w:caps w:val="0"/>
      <w:color w:val="000000" w:themeColor="text1"/>
      <w:sz w:val="26"/>
    </w:rPr>
  </w:style>
  <w:style w:type="paragraph" w:styleId="NormalWeb">
    <w:name w:val="Normal (Web)"/>
    <w:basedOn w:val="Normal"/>
    <w:uiPriority w:val="99"/>
    <w:semiHidden/>
    <w:unhideWhenUsed/>
    <w:rsid w:val="002B45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D643FF"/>
    <w:pPr>
      <w:spacing w:after="100"/>
    </w:pPr>
    <w:rPr>
      <w:rFonts w:ascii="Times New Roman" w:hAnsi="Times New Roman"/>
      <w:sz w:val="26"/>
    </w:rPr>
  </w:style>
  <w:style w:type="paragraph" w:styleId="TOC3">
    <w:name w:val="toc 3"/>
    <w:next w:val="body"/>
    <w:autoRedefine/>
    <w:uiPriority w:val="39"/>
    <w:unhideWhenUsed/>
    <w:rsid w:val="00D643FF"/>
    <w:pPr>
      <w:spacing w:after="100"/>
    </w:pPr>
    <w:rPr>
      <w:rFonts w:ascii="Times New Roman" w:eastAsiaTheme="majorEastAsia" w:hAnsi="Times New Roman" w:cstheme="majorBidi"/>
      <w:color w:val="000000" w:themeColor="text1"/>
      <w:sz w:val="26"/>
      <w:szCs w:val="28"/>
    </w:rPr>
  </w:style>
  <w:style w:type="character" w:styleId="UnresolvedMention">
    <w:name w:val="Unresolved Mention"/>
    <w:basedOn w:val="DefaultParagraphFont"/>
    <w:uiPriority w:val="99"/>
    <w:semiHidden/>
    <w:unhideWhenUsed/>
    <w:rsid w:val="00CA1633"/>
    <w:rPr>
      <w:color w:val="605E5C"/>
      <w:shd w:val="clear" w:color="auto" w:fill="E1DFDD"/>
    </w:rPr>
  </w:style>
  <w:style w:type="character" w:styleId="FollowedHyperlink">
    <w:name w:val="FollowedHyperlink"/>
    <w:basedOn w:val="DefaultParagraphFont"/>
    <w:uiPriority w:val="99"/>
    <w:semiHidden/>
    <w:unhideWhenUsed/>
    <w:rsid w:val="00CA16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5615">
      <w:bodyDiv w:val="1"/>
      <w:marLeft w:val="0"/>
      <w:marRight w:val="0"/>
      <w:marTop w:val="0"/>
      <w:marBottom w:val="0"/>
      <w:divBdr>
        <w:top w:val="none" w:sz="0" w:space="0" w:color="auto"/>
        <w:left w:val="none" w:sz="0" w:space="0" w:color="auto"/>
        <w:bottom w:val="none" w:sz="0" w:space="0" w:color="auto"/>
        <w:right w:val="none" w:sz="0" w:space="0" w:color="auto"/>
      </w:divBdr>
    </w:div>
    <w:div w:id="105933507">
      <w:bodyDiv w:val="1"/>
      <w:marLeft w:val="0"/>
      <w:marRight w:val="0"/>
      <w:marTop w:val="0"/>
      <w:marBottom w:val="0"/>
      <w:divBdr>
        <w:top w:val="none" w:sz="0" w:space="0" w:color="auto"/>
        <w:left w:val="none" w:sz="0" w:space="0" w:color="auto"/>
        <w:bottom w:val="none" w:sz="0" w:space="0" w:color="auto"/>
        <w:right w:val="none" w:sz="0" w:space="0" w:color="auto"/>
      </w:divBdr>
    </w:div>
    <w:div w:id="146214310">
      <w:bodyDiv w:val="1"/>
      <w:marLeft w:val="0"/>
      <w:marRight w:val="0"/>
      <w:marTop w:val="0"/>
      <w:marBottom w:val="0"/>
      <w:divBdr>
        <w:top w:val="none" w:sz="0" w:space="0" w:color="auto"/>
        <w:left w:val="none" w:sz="0" w:space="0" w:color="auto"/>
        <w:bottom w:val="none" w:sz="0" w:space="0" w:color="auto"/>
        <w:right w:val="none" w:sz="0" w:space="0" w:color="auto"/>
      </w:divBdr>
    </w:div>
    <w:div w:id="152993352">
      <w:bodyDiv w:val="1"/>
      <w:marLeft w:val="0"/>
      <w:marRight w:val="0"/>
      <w:marTop w:val="0"/>
      <w:marBottom w:val="0"/>
      <w:divBdr>
        <w:top w:val="none" w:sz="0" w:space="0" w:color="auto"/>
        <w:left w:val="none" w:sz="0" w:space="0" w:color="auto"/>
        <w:bottom w:val="none" w:sz="0" w:space="0" w:color="auto"/>
        <w:right w:val="none" w:sz="0" w:space="0" w:color="auto"/>
      </w:divBdr>
    </w:div>
    <w:div w:id="195853196">
      <w:bodyDiv w:val="1"/>
      <w:marLeft w:val="0"/>
      <w:marRight w:val="0"/>
      <w:marTop w:val="0"/>
      <w:marBottom w:val="0"/>
      <w:divBdr>
        <w:top w:val="none" w:sz="0" w:space="0" w:color="auto"/>
        <w:left w:val="none" w:sz="0" w:space="0" w:color="auto"/>
        <w:bottom w:val="none" w:sz="0" w:space="0" w:color="auto"/>
        <w:right w:val="none" w:sz="0" w:space="0" w:color="auto"/>
      </w:divBdr>
    </w:div>
    <w:div w:id="203952312">
      <w:bodyDiv w:val="1"/>
      <w:marLeft w:val="0"/>
      <w:marRight w:val="0"/>
      <w:marTop w:val="0"/>
      <w:marBottom w:val="0"/>
      <w:divBdr>
        <w:top w:val="none" w:sz="0" w:space="0" w:color="auto"/>
        <w:left w:val="none" w:sz="0" w:space="0" w:color="auto"/>
        <w:bottom w:val="none" w:sz="0" w:space="0" w:color="auto"/>
        <w:right w:val="none" w:sz="0" w:space="0" w:color="auto"/>
      </w:divBdr>
    </w:div>
    <w:div w:id="238758190">
      <w:bodyDiv w:val="1"/>
      <w:marLeft w:val="0"/>
      <w:marRight w:val="0"/>
      <w:marTop w:val="0"/>
      <w:marBottom w:val="0"/>
      <w:divBdr>
        <w:top w:val="none" w:sz="0" w:space="0" w:color="auto"/>
        <w:left w:val="none" w:sz="0" w:space="0" w:color="auto"/>
        <w:bottom w:val="none" w:sz="0" w:space="0" w:color="auto"/>
        <w:right w:val="none" w:sz="0" w:space="0" w:color="auto"/>
      </w:divBdr>
    </w:div>
    <w:div w:id="247271953">
      <w:bodyDiv w:val="1"/>
      <w:marLeft w:val="0"/>
      <w:marRight w:val="0"/>
      <w:marTop w:val="0"/>
      <w:marBottom w:val="0"/>
      <w:divBdr>
        <w:top w:val="none" w:sz="0" w:space="0" w:color="auto"/>
        <w:left w:val="none" w:sz="0" w:space="0" w:color="auto"/>
        <w:bottom w:val="none" w:sz="0" w:space="0" w:color="auto"/>
        <w:right w:val="none" w:sz="0" w:space="0" w:color="auto"/>
      </w:divBdr>
    </w:div>
    <w:div w:id="265045825">
      <w:bodyDiv w:val="1"/>
      <w:marLeft w:val="0"/>
      <w:marRight w:val="0"/>
      <w:marTop w:val="0"/>
      <w:marBottom w:val="0"/>
      <w:divBdr>
        <w:top w:val="none" w:sz="0" w:space="0" w:color="auto"/>
        <w:left w:val="none" w:sz="0" w:space="0" w:color="auto"/>
        <w:bottom w:val="none" w:sz="0" w:space="0" w:color="auto"/>
        <w:right w:val="none" w:sz="0" w:space="0" w:color="auto"/>
      </w:divBdr>
    </w:div>
    <w:div w:id="293876364">
      <w:bodyDiv w:val="1"/>
      <w:marLeft w:val="0"/>
      <w:marRight w:val="0"/>
      <w:marTop w:val="0"/>
      <w:marBottom w:val="0"/>
      <w:divBdr>
        <w:top w:val="none" w:sz="0" w:space="0" w:color="auto"/>
        <w:left w:val="none" w:sz="0" w:space="0" w:color="auto"/>
        <w:bottom w:val="none" w:sz="0" w:space="0" w:color="auto"/>
        <w:right w:val="none" w:sz="0" w:space="0" w:color="auto"/>
      </w:divBdr>
    </w:div>
    <w:div w:id="375157711">
      <w:bodyDiv w:val="1"/>
      <w:marLeft w:val="0"/>
      <w:marRight w:val="0"/>
      <w:marTop w:val="0"/>
      <w:marBottom w:val="0"/>
      <w:divBdr>
        <w:top w:val="none" w:sz="0" w:space="0" w:color="auto"/>
        <w:left w:val="none" w:sz="0" w:space="0" w:color="auto"/>
        <w:bottom w:val="none" w:sz="0" w:space="0" w:color="auto"/>
        <w:right w:val="none" w:sz="0" w:space="0" w:color="auto"/>
      </w:divBdr>
    </w:div>
    <w:div w:id="425461579">
      <w:bodyDiv w:val="1"/>
      <w:marLeft w:val="0"/>
      <w:marRight w:val="0"/>
      <w:marTop w:val="0"/>
      <w:marBottom w:val="0"/>
      <w:divBdr>
        <w:top w:val="none" w:sz="0" w:space="0" w:color="auto"/>
        <w:left w:val="none" w:sz="0" w:space="0" w:color="auto"/>
        <w:bottom w:val="none" w:sz="0" w:space="0" w:color="auto"/>
        <w:right w:val="none" w:sz="0" w:space="0" w:color="auto"/>
      </w:divBdr>
    </w:div>
    <w:div w:id="442385812">
      <w:bodyDiv w:val="1"/>
      <w:marLeft w:val="0"/>
      <w:marRight w:val="0"/>
      <w:marTop w:val="0"/>
      <w:marBottom w:val="0"/>
      <w:divBdr>
        <w:top w:val="none" w:sz="0" w:space="0" w:color="auto"/>
        <w:left w:val="none" w:sz="0" w:space="0" w:color="auto"/>
        <w:bottom w:val="none" w:sz="0" w:space="0" w:color="auto"/>
        <w:right w:val="none" w:sz="0" w:space="0" w:color="auto"/>
      </w:divBdr>
    </w:div>
    <w:div w:id="464548408">
      <w:bodyDiv w:val="1"/>
      <w:marLeft w:val="0"/>
      <w:marRight w:val="0"/>
      <w:marTop w:val="0"/>
      <w:marBottom w:val="0"/>
      <w:divBdr>
        <w:top w:val="none" w:sz="0" w:space="0" w:color="auto"/>
        <w:left w:val="none" w:sz="0" w:space="0" w:color="auto"/>
        <w:bottom w:val="none" w:sz="0" w:space="0" w:color="auto"/>
        <w:right w:val="none" w:sz="0" w:space="0" w:color="auto"/>
      </w:divBdr>
    </w:div>
    <w:div w:id="509876665">
      <w:bodyDiv w:val="1"/>
      <w:marLeft w:val="0"/>
      <w:marRight w:val="0"/>
      <w:marTop w:val="0"/>
      <w:marBottom w:val="0"/>
      <w:divBdr>
        <w:top w:val="none" w:sz="0" w:space="0" w:color="auto"/>
        <w:left w:val="none" w:sz="0" w:space="0" w:color="auto"/>
        <w:bottom w:val="none" w:sz="0" w:space="0" w:color="auto"/>
        <w:right w:val="none" w:sz="0" w:space="0" w:color="auto"/>
      </w:divBdr>
    </w:div>
    <w:div w:id="550266448">
      <w:bodyDiv w:val="1"/>
      <w:marLeft w:val="0"/>
      <w:marRight w:val="0"/>
      <w:marTop w:val="0"/>
      <w:marBottom w:val="0"/>
      <w:divBdr>
        <w:top w:val="none" w:sz="0" w:space="0" w:color="auto"/>
        <w:left w:val="none" w:sz="0" w:space="0" w:color="auto"/>
        <w:bottom w:val="none" w:sz="0" w:space="0" w:color="auto"/>
        <w:right w:val="none" w:sz="0" w:space="0" w:color="auto"/>
      </w:divBdr>
    </w:div>
    <w:div w:id="600990267">
      <w:bodyDiv w:val="1"/>
      <w:marLeft w:val="0"/>
      <w:marRight w:val="0"/>
      <w:marTop w:val="0"/>
      <w:marBottom w:val="0"/>
      <w:divBdr>
        <w:top w:val="none" w:sz="0" w:space="0" w:color="auto"/>
        <w:left w:val="none" w:sz="0" w:space="0" w:color="auto"/>
        <w:bottom w:val="none" w:sz="0" w:space="0" w:color="auto"/>
        <w:right w:val="none" w:sz="0" w:space="0" w:color="auto"/>
      </w:divBdr>
    </w:div>
    <w:div w:id="625693886">
      <w:bodyDiv w:val="1"/>
      <w:marLeft w:val="0"/>
      <w:marRight w:val="0"/>
      <w:marTop w:val="0"/>
      <w:marBottom w:val="0"/>
      <w:divBdr>
        <w:top w:val="none" w:sz="0" w:space="0" w:color="auto"/>
        <w:left w:val="none" w:sz="0" w:space="0" w:color="auto"/>
        <w:bottom w:val="none" w:sz="0" w:space="0" w:color="auto"/>
        <w:right w:val="none" w:sz="0" w:space="0" w:color="auto"/>
      </w:divBdr>
    </w:div>
    <w:div w:id="629553536">
      <w:bodyDiv w:val="1"/>
      <w:marLeft w:val="0"/>
      <w:marRight w:val="0"/>
      <w:marTop w:val="0"/>
      <w:marBottom w:val="0"/>
      <w:divBdr>
        <w:top w:val="none" w:sz="0" w:space="0" w:color="auto"/>
        <w:left w:val="none" w:sz="0" w:space="0" w:color="auto"/>
        <w:bottom w:val="none" w:sz="0" w:space="0" w:color="auto"/>
        <w:right w:val="none" w:sz="0" w:space="0" w:color="auto"/>
      </w:divBdr>
    </w:div>
    <w:div w:id="683678246">
      <w:bodyDiv w:val="1"/>
      <w:marLeft w:val="0"/>
      <w:marRight w:val="0"/>
      <w:marTop w:val="0"/>
      <w:marBottom w:val="0"/>
      <w:divBdr>
        <w:top w:val="none" w:sz="0" w:space="0" w:color="auto"/>
        <w:left w:val="none" w:sz="0" w:space="0" w:color="auto"/>
        <w:bottom w:val="none" w:sz="0" w:space="0" w:color="auto"/>
        <w:right w:val="none" w:sz="0" w:space="0" w:color="auto"/>
      </w:divBdr>
    </w:div>
    <w:div w:id="716929716">
      <w:bodyDiv w:val="1"/>
      <w:marLeft w:val="0"/>
      <w:marRight w:val="0"/>
      <w:marTop w:val="0"/>
      <w:marBottom w:val="0"/>
      <w:divBdr>
        <w:top w:val="none" w:sz="0" w:space="0" w:color="auto"/>
        <w:left w:val="none" w:sz="0" w:space="0" w:color="auto"/>
        <w:bottom w:val="none" w:sz="0" w:space="0" w:color="auto"/>
        <w:right w:val="none" w:sz="0" w:space="0" w:color="auto"/>
      </w:divBdr>
    </w:div>
    <w:div w:id="722339198">
      <w:bodyDiv w:val="1"/>
      <w:marLeft w:val="0"/>
      <w:marRight w:val="0"/>
      <w:marTop w:val="0"/>
      <w:marBottom w:val="0"/>
      <w:divBdr>
        <w:top w:val="none" w:sz="0" w:space="0" w:color="auto"/>
        <w:left w:val="none" w:sz="0" w:space="0" w:color="auto"/>
        <w:bottom w:val="none" w:sz="0" w:space="0" w:color="auto"/>
        <w:right w:val="none" w:sz="0" w:space="0" w:color="auto"/>
      </w:divBdr>
    </w:div>
    <w:div w:id="730890139">
      <w:bodyDiv w:val="1"/>
      <w:marLeft w:val="0"/>
      <w:marRight w:val="0"/>
      <w:marTop w:val="0"/>
      <w:marBottom w:val="0"/>
      <w:divBdr>
        <w:top w:val="none" w:sz="0" w:space="0" w:color="auto"/>
        <w:left w:val="none" w:sz="0" w:space="0" w:color="auto"/>
        <w:bottom w:val="none" w:sz="0" w:space="0" w:color="auto"/>
        <w:right w:val="none" w:sz="0" w:space="0" w:color="auto"/>
      </w:divBdr>
    </w:div>
    <w:div w:id="746339229">
      <w:bodyDiv w:val="1"/>
      <w:marLeft w:val="0"/>
      <w:marRight w:val="0"/>
      <w:marTop w:val="0"/>
      <w:marBottom w:val="0"/>
      <w:divBdr>
        <w:top w:val="none" w:sz="0" w:space="0" w:color="auto"/>
        <w:left w:val="none" w:sz="0" w:space="0" w:color="auto"/>
        <w:bottom w:val="none" w:sz="0" w:space="0" w:color="auto"/>
        <w:right w:val="none" w:sz="0" w:space="0" w:color="auto"/>
      </w:divBdr>
    </w:div>
    <w:div w:id="771164643">
      <w:bodyDiv w:val="1"/>
      <w:marLeft w:val="0"/>
      <w:marRight w:val="0"/>
      <w:marTop w:val="0"/>
      <w:marBottom w:val="0"/>
      <w:divBdr>
        <w:top w:val="none" w:sz="0" w:space="0" w:color="auto"/>
        <w:left w:val="none" w:sz="0" w:space="0" w:color="auto"/>
        <w:bottom w:val="none" w:sz="0" w:space="0" w:color="auto"/>
        <w:right w:val="none" w:sz="0" w:space="0" w:color="auto"/>
      </w:divBdr>
    </w:div>
    <w:div w:id="911113383">
      <w:bodyDiv w:val="1"/>
      <w:marLeft w:val="0"/>
      <w:marRight w:val="0"/>
      <w:marTop w:val="0"/>
      <w:marBottom w:val="0"/>
      <w:divBdr>
        <w:top w:val="none" w:sz="0" w:space="0" w:color="auto"/>
        <w:left w:val="none" w:sz="0" w:space="0" w:color="auto"/>
        <w:bottom w:val="none" w:sz="0" w:space="0" w:color="auto"/>
        <w:right w:val="none" w:sz="0" w:space="0" w:color="auto"/>
      </w:divBdr>
    </w:div>
    <w:div w:id="919094568">
      <w:bodyDiv w:val="1"/>
      <w:marLeft w:val="0"/>
      <w:marRight w:val="0"/>
      <w:marTop w:val="0"/>
      <w:marBottom w:val="0"/>
      <w:divBdr>
        <w:top w:val="none" w:sz="0" w:space="0" w:color="auto"/>
        <w:left w:val="none" w:sz="0" w:space="0" w:color="auto"/>
        <w:bottom w:val="none" w:sz="0" w:space="0" w:color="auto"/>
        <w:right w:val="none" w:sz="0" w:space="0" w:color="auto"/>
      </w:divBdr>
    </w:div>
    <w:div w:id="974914299">
      <w:bodyDiv w:val="1"/>
      <w:marLeft w:val="0"/>
      <w:marRight w:val="0"/>
      <w:marTop w:val="0"/>
      <w:marBottom w:val="0"/>
      <w:divBdr>
        <w:top w:val="none" w:sz="0" w:space="0" w:color="auto"/>
        <w:left w:val="none" w:sz="0" w:space="0" w:color="auto"/>
        <w:bottom w:val="none" w:sz="0" w:space="0" w:color="auto"/>
        <w:right w:val="none" w:sz="0" w:space="0" w:color="auto"/>
      </w:divBdr>
    </w:div>
    <w:div w:id="984553292">
      <w:bodyDiv w:val="1"/>
      <w:marLeft w:val="0"/>
      <w:marRight w:val="0"/>
      <w:marTop w:val="0"/>
      <w:marBottom w:val="0"/>
      <w:divBdr>
        <w:top w:val="none" w:sz="0" w:space="0" w:color="auto"/>
        <w:left w:val="none" w:sz="0" w:space="0" w:color="auto"/>
        <w:bottom w:val="none" w:sz="0" w:space="0" w:color="auto"/>
        <w:right w:val="none" w:sz="0" w:space="0" w:color="auto"/>
      </w:divBdr>
    </w:div>
    <w:div w:id="988629912">
      <w:bodyDiv w:val="1"/>
      <w:marLeft w:val="0"/>
      <w:marRight w:val="0"/>
      <w:marTop w:val="0"/>
      <w:marBottom w:val="0"/>
      <w:divBdr>
        <w:top w:val="none" w:sz="0" w:space="0" w:color="auto"/>
        <w:left w:val="none" w:sz="0" w:space="0" w:color="auto"/>
        <w:bottom w:val="none" w:sz="0" w:space="0" w:color="auto"/>
        <w:right w:val="none" w:sz="0" w:space="0" w:color="auto"/>
      </w:divBdr>
    </w:div>
    <w:div w:id="1241599029">
      <w:bodyDiv w:val="1"/>
      <w:marLeft w:val="0"/>
      <w:marRight w:val="0"/>
      <w:marTop w:val="0"/>
      <w:marBottom w:val="0"/>
      <w:divBdr>
        <w:top w:val="none" w:sz="0" w:space="0" w:color="auto"/>
        <w:left w:val="none" w:sz="0" w:space="0" w:color="auto"/>
        <w:bottom w:val="none" w:sz="0" w:space="0" w:color="auto"/>
        <w:right w:val="none" w:sz="0" w:space="0" w:color="auto"/>
      </w:divBdr>
    </w:div>
    <w:div w:id="1270506899">
      <w:bodyDiv w:val="1"/>
      <w:marLeft w:val="0"/>
      <w:marRight w:val="0"/>
      <w:marTop w:val="0"/>
      <w:marBottom w:val="0"/>
      <w:divBdr>
        <w:top w:val="none" w:sz="0" w:space="0" w:color="auto"/>
        <w:left w:val="none" w:sz="0" w:space="0" w:color="auto"/>
        <w:bottom w:val="none" w:sz="0" w:space="0" w:color="auto"/>
        <w:right w:val="none" w:sz="0" w:space="0" w:color="auto"/>
      </w:divBdr>
    </w:div>
    <w:div w:id="1331518861">
      <w:bodyDiv w:val="1"/>
      <w:marLeft w:val="0"/>
      <w:marRight w:val="0"/>
      <w:marTop w:val="0"/>
      <w:marBottom w:val="0"/>
      <w:divBdr>
        <w:top w:val="none" w:sz="0" w:space="0" w:color="auto"/>
        <w:left w:val="none" w:sz="0" w:space="0" w:color="auto"/>
        <w:bottom w:val="none" w:sz="0" w:space="0" w:color="auto"/>
        <w:right w:val="none" w:sz="0" w:space="0" w:color="auto"/>
      </w:divBdr>
    </w:div>
    <w:div w:id="1348408887">
      <w:bodyDiv w:val="1"/>
      <w:marLeft w:val="0"/>
      <w:marRight w:val="0"/>
      <w:marTop w:val="0"/>
      <w:marBottom w:val="0"/>
      <w:divBdr>
        <w:top w:val="none" w:sz="0" w:space="0" w:color="auto"/>
        <w:left w:val="none" w:sz="0" w:space="0" w:color="auto"/>
        <w:bottom w:val="none" w:sz="0" w:space="0" w:color="auto"/>
        <w:right w:val="none" w:sz="0" w:space="0" w:color="auto"/>
      </w:divBdr>
    </w:div>
    <w:div w:id="1427186154">
      <w:bodyDiv w:val="1"/>
      <w:marLeft w:val="0"/>
      <w:marRight w:val="0"/>
      <w:marTop w:val="0"/>
      <w:marBottom w:val="0"/>
      <w:divBdr>
        <w:top w:val="none" w:sz="0" w:space="0" w:color="auto"/>
        <w:left w:val="none" w:sz="0" w:space="0" w:color="auto"/>
        <w:bottom w:val="none" w:sz="0" w:space="0" w:color="auto"/>
        <w:right w:val="none" w:sz="0" w:space="0" w:color="auto"/>
      </w:divBdr>
    </w:div>
    <w:div w:id="1434279836">
      <w:bodyDiv w:val="1"/>
      <w:marLeft w:val="0"/>
      <w:marRight w:val="0"/>
      <w:marTop w:val="0"/>
      <w:marBottom w:val="0"/>
      <w:divBdr>
        <w:top w:val="none" w:sz="0" w:space="0" w:color="auto"/>
        <w:left w:val="none" w:sz="0" w:space="0" w:color="auto"/>
        <w:bottom w:val="none" w:sz="0" w:space="0" w:color="auto"/>
        <w:right w:val="none" w:sz="0" w:space="0" w:color="auto"/>
      </w:divBdr>
    </w:div>
    <w:div w:id="1441487940">
      <w:bodyDiv w:val="1"/>
      <w:marLeft w:val="0"/>
      <w:marRight w:val="0"/>
      <w:marTop w:val="0"/>
      <w:marBottom w:val="0"/>
      <w:divBdr>
        <w:top w:val="none" w:sz="0" w:space="0" w:color="auto"/>
        <w:left w:val="none" w:sz="0" w:space="0" w:color="auto"/>
        <w:bottom w:val="none" w:sz="0" w:space="0" w:color="auto"/>
        <w:right w:val="none" w:sz="0" w:space="0" w:color="auto"/>
      </w:divBdr>
    </w:div>
    <w:div w:id="1470977107">
      <w:bodyDiv w:val="1"/>
      <w:marLeft w:val="0"/>
      <w:marRight w:val="0"/>
      <w:marTop w:val="0"/>
      <w:marBottom w:val="0"/>
      <w:divBdr>
        <w:top w:val="none" w:sz="0" w:space="0" w:color="auto"/>
        <w:left w:val="none" w:sz="0" w:space="0" w:color="auto"/>
        <w:bottom w:val="none" w:sz="0" w:space="0" w:color="auto"/>
        <w:right w:val="none" w:sz="0" w:space="0" w:color="auto"/>
      </w:divBdr>
    </w:div>
    <w:div w:id="1505053715">
      <w:bodyDiv w:val="1"/>
      <w:marLeft w:val="0"/>
      <w:marRight w:val="0"/>
      <w:marTop w:val="0"/>
      <w:marBottom w:val="0"/>
      <w:divBdr>
        <w:top w:val="none" w:sz="0" w:space="0" w:color="auto"/>
        <w:left w:val="none" w:sz="0" w:space="0" w:color="auto"/>
        <w:bottom w:val="none" w:sz="0" w:space="0" w:color="auto"/>
        <w:right w:val="none" w:sz="0" w:space="0" w:color="auto"/>
      </w:divBdr>
    </w:div>
    <w:div w:id="1510097650">
      <w:bodyDiv w:val="1"/>
      <w:marLeft w:val="0"/>
      <w:marRight w:val="0"/>
      <w:marTop w:val="0"/>
      <w:marBottom w:val="0"/>
      <w:divBdr>
        <w:top w:val="none" w:sz="0" w:space="0" w:color="auto"/>
        <w:left w:val="none" w:sz="0" w:space="0" w:color="auto"/>
        <w:bottom w:val="none" w:sz="0" w:space="0" w:color="auto"/>
        <w:right w:val="none" w:sz="0" w:space="0" w:color="auto"/>
      </w:divBdr>
    </w:div>
    <w:div w:id="1534420876">
      <w:bodyDiv w:val="1"/>
      <w:marLeft w:val="0"/>
      <w:marRight w:val="0"/>
      <w:marTop w:val="0"/>
      <w:marBottom w:val="0"/>
      <w:divBdr>
        <w:top w:val="none" w:sz="0" w:space="0" w:color="auto"/>
        <w:left w:val="none" w:sz="0" w:space="0" w:color="auto"/>
        <w:bottom w:val="none" w:sz="0" w:space="0" w:color="auto"/>
        <w:right w:val="none" w:sz="0" w:space="0" w:color="auto"/>
      </w:divBdr>
    </w:div>
    <w:div w:id="1536698045">
      <w:bodyDiv w:val="1"/>
      <w:marLeft w:val="0"/>
      <w:marRight w:val="0"/>
      <w:marTop w:val="0"/>
      <w:marBottom w:val="0"/>
      <w:divBdr>
        <w:top w:val="none" w:sz="0" w:space="0" w:color="auto"/>
        <w:left w:val="none" w:sz="0" w:space="0" w:color="auto"/>
        <w:bottom w:val="none" w:sz="0" w:space="0" w:color="auto"/>
        <w:right w:val="none" w:sz="0" w:space="0" w:color="auto"/>
      </w:divBdr>
    </w:div>
    <w:div w:id="1555047563">
      <w:bodyDiv w:val="1"/>
      <w:marLeft w:val="0"/>
      <w:marRight w:val="0"/>
      <w:marTop w:val="0"/>
      <w:marBottom w:val="0"/>
      <w:divBdr>
        <w:top w:val="none" w:sz="0" w:space="0" w:color="auto"/>
        <w:left w:val="none" w:sz="0" w:space="0" w:color="auto"/>
        <w:bottom w:val="none" w:sz="0" w:space="0" w:color="auto"/>
        <w:right w:val="none" w:sz="0" w:space="0" w:color="auto"/>
      </w:divBdr>
    </w:div>
    <w:div w:id="1597667277">
      <w:bodyDiv w:val="1"/>
      <w:marLeft w:val="0"/>
      <w:marRight w:val="0"/>
      <w:marTop w:val="0"/>
      <w:marBottom w:val="0"/>
      <w:divBdr>
        <w:top w:val="none" w:sz="0" w:space="0" w:color="auto"/>
        <w:left w:val="none" w:sz="0" w:space="0" w:color="auto"/>
        <w:bottom w:val="none" w:sz="0" w:space="0" w:color="auto"/>
        <w:right w:val="none" w:sz="0" w:space="0" w:color="auto"/>
      </w:divBdr>
    </w:div>
    <w:div w:id="1641499075">
      <w:bodyDiv w:val="1"/>
      <w:marLeft w:val="0"/>
      <w:marRight w:val="0"/>
      <w:marTop w:val="0"/>
      <w:marBottom w:val="0"/>
      <w:divBdr>
        <w:top w:val="none" w:sz="0" w:space="0" w:color="auto"/>
        <w:left w:val="none" w:sz="0" w:space="0" w:color="auto"/>
        <w:bottom w:val="none" w:sz="0" w:space="0" w:color="auto"/>
        <w:right w:val="none" w:sz="0" w:space="0" w:color="auto"/>
      </w:divBdr>
    </w:div>
    <w:div w:id="1684431497">
      <w:bodyDiv w:val="1"/>
      <w:marLeft w:val="0"/>
      <w:marRight w:val="0"/>
      <w:marTop w:val="0"/>
      <w:marBottom w:val="0"/>
      <w:divBdr>
        <w:top w:val="none" w:sz="0" w:space="0" w:color="auto"/>
        <w:left w:val="none" w:sz="0" w:space="0" w:color="auto"/>
        <w:bottom w:val="none" w:sz="0" w:space="0" w:color="auto"/>
        <w:right w:val="none" w:sz="0" w:space="0" w:color="auto"/>
      </w:divBdr>
    </w:div>
    <w:div w:id="1699353479">
      <w:bodyDiv w:val="1"/>
      <w:marLeft w:val="0"/>
      <w:marRight w:val="0"/>
      <w:marTop w:val="0"/>
      <w:marBottom w:val="0"/>
      <w:divBdr>
        <w:top w:val="none" w:sz="0" w:space="0" w:color="auto"/>
        <w:left w:val="none" w:sz="0" w:space="0" w:color="auto"/>
        <w:bottom w:val="none" w:sz="0" w:space="0" w:color="auto"/>
        <w:right w:val="none" w:sz="0" w:space="0" w:color="auto"/>
      </w:divBdr>
    </w:div>
    <w:div w:id="1726833375">
      <w:bodyDiv w:val="1"/>
      <w:marLeft w:val="0"/>
      <w:marRight w:val="0"/>
      <w:marTop w:val="0"/>
      <w:marBottom w:val="0"/>
      <w:divBdr>
        <w:top w:val="none" w:sz="0" w:space="0" w:color="auto"/>
        <w:left w:val="none" w:sz="0" w:space="0" w:color="auto"/>
        <w:bottom w:val="none" w:sz="0" w:space="0" w:color="auto"/>
        <w:right w:val="none" w:sz="0" w:space="0" w:color="auto"/>
      </w:divBdr>
    </w:div>
    <w:div w:id="1750074817">
      <w:bodyDiv w:val="1"/>
      <w:marLeft w:val="0"/>
      <w:marRight w:val="0"/>
      <w:marTop w:val="0"/>
      <w:marBottom w:val="0"/>
      <w:divBdr>
        <w:top w:val="none" w:sz="0" w:space="0" w:color="auto"/>
        <w:left w:val="none" w:sz="0" w:space="0" w:color="auto"/>
        <w:bottom w:val="none" w:sz="0" w:space="0" w:color="auto"/>
        <w:right w:val="none" w:sz="0" w:space="0" w:color="auto"/>
      </w:divBdr>
    </w:div>
    <w:div w:id="1767144503">
      <w:bodyDiv w:val="1"/>
      <w:marLeft w:val="0"/>
      <w:marRight w:val="0"/>
      <w:marTop w:val="0"/>
      <w:marBottom w:val="0"/>
      <w:divBdr>
        <w:top w:val="none" w:sz="0" w:space="0" w:color="auto"/>
        <w:left w:val="none" w:sz="0" w:space="0" w:color="auto"/>
        <w:bottom w:val="none" w:sz="0" w:space="0" w:color="auto"/>
        <w:right w:val="none" w:sz="0" w:space="0" w:color="auto"/>
      </w:divBdr>
    </w:div>
    <w:div w:id="1884904643">
      <w:bodyDiv w:val="1"/>
      <w:marLeft w:val="0"/>
      <w:marRight w:val="0"/>
      <w:marTop w:val="0"/>
      <w:marBottom w:val="0"/>
      <w:divBdr>
        <w:top w:val="none" w:sz="0" w:space="0" w:color="auto"/>
        <w:left w:val="none" w:sz="0" w:space="0" w:color="auto"/>
        <w:bottom w:val="none" w:sz="0" w:space="0" w:color="auto"/>
        <w:right w:val="none" w:sz="0" w:space="0" w:color="auto"/>
      </w:divBdr>
    </w:div>
    <w:div w:id="1910000753">
      <w:bodyDiv w:val="1"/>
      <w:marLeft w:val="0"/>
      <w:marRight w:val="0"/>
      <w:marTop w:val="0"/>
      <w:marBottom w:val="0"/>
      <w:divBdr>
        <w:top w:val="none" w:sz="0" w:space="0" w:color="auto"/>
        <w:left w:val="none" w:sz="0" w:space="0" w:color="auto"/>
        <w:bottom w:val="none" w:sz="0" w:space="0" w:color="auto"/>
        <w:right w:val="none" w:sz="0" w:space="0" w:color="auto"/>
      </w:divBdr>
    </w:div>
    <w:div w:id="1968585367">
      <w:bodyDiv w:val="1"/>
      <w:marLeft w:val="0"/>
      <w:marRight w:val="0"/>
      <w:marTop w:val="0"/>
      <w:marBottom w:val="0"/>
      <w:divBdr>
        <w:top w:val="none" w:sz="0" w:space="0" w:color="auto"/>
        <w:left w:val="none" w:sz="0" w:space="0" w:color="auto"/>
        <w:bottom w:val="none" w:sz="0" w:space="0" w:color="auto"/>
        <w:right w:val="none" w:sz="0" w:space="0" w:color="auto"/>
      </w:divBdr>
    </w:div>
    <w:div w:id="2029406878">
      <w:bodyDiv w:val="1"/>
      <w:marLeft w:val="0"/>
      <w:marRight w:val="0"/>
      <w:marTop w:val="0"/>
      <w:marBottom w:val="0"/>
      <w:divBdr>
        <w:top w:val="none" w:sz="0" w:space="0" w:color="auto"/>
        <w:left w:val="none" w:sz="0" w:space="0" w:color="auto"/>
        <w:bottom w:val="none" w:sz="0" w:space="0" w:color="auto"/>
        <w:right w:val="none" w:sz="0" w:space="0" w:color="auto"/>
      </w:divBdr>
    </w:div>
    <w:div w:id="2100248576">
      <w:bodyDiv w:val="1"/>
      <w:marLeft w:val="0"/>
      <w:marRight w:val="0"/>
      <w:marTop w:val="0"/>
      <w:marBottom w:val="0"/>
      <w:divBdr>
        <w:top w:val="none" w:sz="0" w:space="0" w:color="auto"/>
        <w:left w:val="none" w:sz="0" w:space="0" w:color="auto"/>
        <w:bottom w:val="none" w:sz="0" w:space="0" w:color="auto"/>
        <w:right w:val="none" w:sz="0" w:space="0" w:color="auto"/>
      </w:divBdr>
    </w:div>
    <w:div w:id="2110083038">
      <w:bodyDiv w:val="1"/>
      <w:marLeft w:val="0"/>
      <w:marRight w:val="0"/>
      <w:marTop w:val="0"/>
      <w:marBottom w:val="0"/>
      <w:divBdr>
        <w:top w:val="none" w:sz="0" w:space="0" w:color="auto"/>
        <w:left w:val="none" w:sz="0" w:space="0" w:color="auto"/>
        <w:bottom w:val="none" w:sz="0" w:space="0" w:color="auto"/>
        <w:right w:val="none" w:sz="0" w:space="0" w:color="auto"/>
      </w:divBdr>
    </w:div>
    <w:div w:id="2128352476">
      <w:bodyDiv w:val="1"/>
      <w:marLeft w:val="0"/>
      <w:marRight w:val="0"/>
      <w:marTop w:val="0"/>
      <w:marBottom w:val="0"/>
      <w:divBdr>
        <w:top w:val="none" w:sz="0" w:space="0" w:color="auto"/>
        <w:left w:val="none" w:sz="0" w:space="0" w:color="auto"/>
        <w:bottom w:val="none" w:sz="0" w:space="0" w:color="auto"/>
        <w:right w:val="none" w:sz="0" w:space="0" w:color="auto"/>
      </w:divBdr>
    </w:div>
    <w:div w:id="213721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degnan.com/ai-in-education-statis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savemyexams.com/learning-hub/insights/ai-in-education-statistics/"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recedenceresearch.com/ai-in-education-mar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Emm24</b:Tag>
    <b:SourceType>InternetSite</b:SourceType>
    <b:Guid>{5CFD4056-5EEA-4A86-B55A-74980301DAD6}</b:Guid>
    <b:Author>
      <b:Author>
        <b:NameList>
          <b:Person>
            <b:Last>LiamTaft</b:Last>
            <b:First>Emma</b:First>
            <b:Middle>Dow</b:Middle>
          </b:Person>
        </b:NameList>
      </b:Author>
    </b:Author>
    <b:Title>AI in Education Statistics</b:Title>
    <b:Year>2024</b:Year>
    <b:URL>https://www.savemyexams.com/learning-hub/insights/ai-in-education-statistics/</b:URL>
    <b:JournalName>AI in Education Statistics</b:JournalName>
    <b:RefOrder>6</b:RefOrder>
  </b:Source>
  <b:Source>
    <b:Tag>Sai25</b:Tag>
    <b:SourceType>InternetSite</b:SourceType>
    <b:Guid>{A3FB801C-7150-470E-8C7A-52191CB0BFE2}</b:Guid>
    <b:Author>
      <b:Author>
        <b:Corporate>Sairam Uppugundla</b:Corporate>
      </b:Author>
    </b:Author>
    <b:Title>AI in Education Statistics</b:Title>
    <b:ProductionCompany>Codegnan</b:ProductionCompany>
    <b:Year>2025</b:Year>
    <b:URL>https://codegnan.com/ai-in-education-statistics/</b:URL>
    <b:RefOrder>7</b:RefOrder>
  </b:Source>
  <b:Source>
    <b:Tag>UNE23</b:Tag>
    <b:SourceType>Report</b:SourceType>
    <b:Guid>{6236A308-70AC-4158-8623-F8BC41FA922A}</b:Guid>
    <b:Title>Artificial Intelligence and Education</b:Title>
    <b:Year>2023</b:Year>
    <b:URL>https://www.unesco.org/en/artificial-intelligence/education</b:URL>
    <b:Author>
      <b:Author>
        <b:NameList>
          <b:Person>
            <b:Last>UNESCO</b:Last>
          </b:Person>
        </b:NameList>
      </b:Author>
    </b:Author>
    <b:RefOrder>5</b:RefOrder>
  </b:Source>
  <b:Source>
    <b:Tag>Pre26</b:Tag>
    <b:SourceType>Report</b:SourceType>
    <b:Guid>{6BD426F0-C2E5-4659-8C18-39F0836FF741}</b:Guid>
    <b:Author>
      <b:Author>
        <b:NameList>
          <b:Person>
            <b:Last>Precedence</b:Last>
          </b:Person>
        </b:NameList>
      </b:Author>
    </b:Author>
    <b:Title>AI in Education Market Size, Share and Trends 2026 to 2035</b:Title>
    <b:Year>2026</b:Year>
    <b:RefOrder>1</b:RefOrder>
  </b:Source>
  <b:Source>
    <b:Tag>Glo26</b:Tag>
    <b:SourceType>Report</b:SourceType>
    <b:Guid>{96C0D457-A7A4-4A9F-93DB-C3E66447163C}</b:Guid>
    <b:Author>
      <b:Author>
        <b:NameList>
          <b:Person>
            <b:Last>GlobeNewswire</b:Last>
          </b:Person>
        </b:NameList>
      </b:Author>
    </b:Author>
    <b:Title>AI in Education Market Size to Surpass USD 136.79 Billion by 2035 Amid Rapid EdTech Expansion and AI Adoption</b:Title>
    <b:Year>2026</b:Year>
    <b:RefOrder>3</b:RefOrder>
  </b:Source>
  <b:Source>
    <b:Tag>OEC25</b:Tag>
    <b:SourceType>Report</b:SourceType>
    <b:Guid>{F27C3A82-DA02-4C69-AAAF-57025B3E51A4}</b:Guid>
    <b:Author>
      <b:Author>
        <b:Corporate>OECD</b:Corporate>
      </b:Author>
    </b:Author>
    <b:Title>TALIS 2024 Results</b:Title>
    <b:Year>2025</b:Year>
    <b:Publisher>OECD Publishing</b:Publisher>
    <b:RefOrder>4</b:RefOrder>
  </b:Source>
  <b:Source>
    <b:Tag>The26</b:Tag>
    <b:SourceType>Report</b:SourceType>
    <b:Guid>{AD11D657-07E8-4651-A8B8-BDBEEEF39AC3}</b:Guid>
    <b:Author>
      <b:Author>
        <b:NameList>
          <b:Person>
            <b:Last>Company</b:Last>
            <b:First>The</b:First>
            <b:Middle>Business Research</b:Middle>
          </b:Person>
        </b:NameList>
      </b:Author>
    </b:Author>
    <b:Title>AI in Education Market Report 2026</b:Title>
    <b:Year>2026</b:Year>
    <b:RefOrder>2</b:RefOrder>
  </b:Source>
</b:Sources>
</file>

<file path=customXml/itemProps1.xml><?xml version="1.0" encoding="utf-8"?>
<ds:datastoreItem xmlns:ds="http://schemas.openxmlformats.org/officeDocument/2006/customXml" ds:itemID="{1E7F8625-B013-4C74-9FBA-C187F2C97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4358</Words>
  <Characters>24842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Koiiwa</dc:creator>
  <cp:keywords/>
  <dc:description/>
  <cp:lastModifiedBy>RE Koiiwa</cp:lastModifiedBy>
  <cp:revision>2</cp:revision>
  <dcterms:created xsi:type="dcterms:W3CDTF">2026-03-15T10:46:00Z</dcterms:created>
  <dcterms:modified xsi:type="dcterms:W3CDTF">2026-03-15T10:46:00Z</dcterms:modified>
</cp:coreProperties>
</file>