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30D0" w14:textId="5A73CC7D" w:rsidR="006A68C8" w:rsidRPr="006A68C8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HỆ</w:t>
      </w:r>
      <w:r>
        <w:rPr>
          <w:rFonts w:ascii="Times New Roman" w:eastAsia="Times New Roman" w:hAnsi="Times New Roman" w:cs="Times New Roman"/>
          <w:b/>
          <w:sz w:val="34"/>
          <w:szCs w:val="34"/>
          <w:lang w:val="vi-VN"/>
        </w:rPr>
        <w:t xml:space="preserve"> THỐNG CẢNH BÁO AN TOÀN TRONG HẦM MỎ</w:t>
      </w:r>
    </w:p>
    <w:p w14:paraId="3C14E083" w14:textId="2650CAF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OVERVIEW</w:t>
      </w:r>
    </w:p>
    <w:p w14:paraId="07F5CC26" w14:textId="77777777" w:rsidR="008745A4" w:rsidRDefault="006A68C8">
      <w:pPr>
        <w:spacing w:before="240" w:after="24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Tài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này mô t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t</w:t>
      </w:r>
      <w:r>
        <w:rPr>
          <w:rFonts w:ascii="Times" w:eastAsia="Times" w:hAnsi="Times" w:cs="Times"/>
          <w:sz w:val="26"/>
          <w:szCs w:val="26"/>
        </w:rPr>
        <w:t>ậ</w:t>
      </w:r>
      <w:r>
        <w:rPr>
          <w:rFonts w:ascii="Times" w:eastAsia="Times" w:hAnsi="Times" w:cs="Times"/>
          <w:sz w:val="26"/>
          <w:szCs w:val="26"/>
        </w:rPr>
        <w:t>p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các yêu c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>a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an toàn trong 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m m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.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s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 xml:space="preserve"> d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ng các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phát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n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ng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khí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c,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các ch</w:t>
      </w:r>
      <w:r>
        <w:rPr>
          <w:rFonts w:ascii="Times" w:eastAsia="Times" w:hAnsi="Times" w:cs="Times"/>
          <w:sz w:val="26"/>
          <w:szCs w:val="26"/>
        </w:rPr>
        <w:t>ỉ</w:t>
      </w:r>
      <w:r>
        <w:rPr>
          <w:rFonts w:ascii="Times" w:eastAsia="Times" w:hAnsi="Times" w:cs="Times"/>
          <w:sz w:val="26"/>
          <w:szCs w:val="26"/>
        </w:rPr>
        <w:t xml:space="preserve">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nguy 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m. 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ng,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s</w:t>
      </w:r>
      <w:r>
        <w:rPr>
          <w:rFonts w:ascii="Times" w:eastAsia="Times" w:hAnsi="Times" w:cs="Times"/>
          <w:sz w:val="26"/>
          <w:szCs w:val="26"/>
        </w:rPr>
        <w:t>ẽ</w:t>
      </w:r>
      <w:r>
        <w:rPr>
          <w:rFonts w:ascii="Times" w:eastAsia="Times" w:hAnsi="Times" w:cs="Times"/>
          <w:sz w:val="26"/>
          <w:szCs w:val="26"/>
        </w:rPr>
        <w:t xml:space="preserve"> đưa ra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c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c b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còi và đ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>g th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truy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n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v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 xml:space="preserve"> máy ch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giám sát.</w:t>
      </w:r>
    </w:p>
    <w:p w14:paraId="7BA57703" w14:textId="77777777" w:rsidR="008745A4" w:rsidRDefault="006A68C8">
      <w:pPr>
        <w:spacing w:before="240" w:after="24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M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c tiêu:</w:t>
      </w:r>
    </w:p>
    <w:p w14:paraId="15D3AA8C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Phát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s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m nguy cơ trong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m m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.</w:t>
      </w:r>
    </w:p>
    <w:p w14:paraId="74428B75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k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p th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hai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p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: </w:t>
      </w:r>
      <w:r>
        <w:rPr>
          <w:rFonts w:ascii="Times" w:eastAsia="Times" w:hAnsi="Times" w:cs="Times"/>
          <w:b/>
          <w:sz w:val="26"/>
          <w:szCs w:val="26"/>
        </w:rPr>
        <w:t>Warning (M</w:t>
      </w:r>
      <w:r>
        <w:rPr>
          <w:rFonts w:ascii="Times" w:eastAsia="Times" w:hAnsi="Times" w:cs="Times"/>
          <w:b/>
          <w:sz w:val="26"/>
          <w:szCs w:val="26"/>
        </w:rPr>
        <w:t>ứ</w:t>
      </w:r>
      <w:r>
        <w:rPr>
          <w:rFonts w:ascii="Times" w:eastAsia="Times" w:hAnsi="Times" w:cs="Times"/>
          <w:b/>
          <w:sz w:val="26"/>
          <w:szCs w:val="26"/>
        </w:rPr>
        <w:t>c 1)</w:t>
      </w:r>
      <w:r>
        <w:rPr>
          <w:rFonts w:ascii="Times" w:eastAsia="Times" w:hAnsi="Times" w:cs="Times"/>
          <w:sz w:val="26"/>
          <w:szCs w:val="26"/>
        </w:rPr>
        <w:t xml:space="preserve"> và </w:t>
      </w:r>
      <w:r>
        <w:rPr>
          <w:rFonts w:ascii="Times" w:eastAsia="Times" w:hAnsi="Times" w:cs="Times"/>
          <w:b/>
          <w:sz w:val="26"/>
          <w:szCs w:val="26"/>
        </w:rPr>
        <w:t>Danger (M</w:t>
      </w:r>
      <w:r>
        <w:rPr>
          <w:rFonts w:ascii="Times" w:eastAsia="Times" w:hAnsi="Times" w:cs="Times"/>
          <w:b/>
          <w:sz w:val="26"/>
          <w:szCs w:val="26"/>
        </w:rPr>
        <w:t>ứ</w:t>
      </w:r>
      <w:r>
        <w:rPr>
          <w:rFonts w:ascii="Times" w:eastAsia="Times" w:hAnsi="Times" w:cs="Times"/>
          <w:b/>
          <w:sz w:val="26"/>
          <w:szCs w:val="26"/>
        </w:rPr>
        <w:t>c 2)</w:t>
      </w:r>
      <w:r>
        <w:rPr>
          <w:rFonts w:ascii="Times" w:eastAsia="Times" w:hAnsi="Times" w:cs="Times"/>
          <w:sz w:val="26"/>
          <w:szCs w:val="26"/>
        </w:rPr>
        <w:t>.</w:t>
      </w:r>
    </w:p>
    <w:p w14:paraId="37ECF619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v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 xml:space="preserve"> máy ch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giám sát và lưu tr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>.</w:t>
      </w:r>
    </w:p>
    <w:p w14:paraId="18A9FAD2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Đ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o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ho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ng 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n đ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nh,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u hình và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s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 xml:space="preserve"> d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ng.</w:t>
      </w:r>
    </w:p>
    <w:p w14:paraId="4C0806AE" w14:textId="7777777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oeu0il87437y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SYSTEM REQUIREMENT</w:t>
      </w:r>
    </w:p>
    <w:p w14:paraId="6AF52A7C" w14:textId="77777777" w:rsidR="008745A4" w:rsidRDefault="006A68C8">
      <w:pPr>
        <w:spacing w:before="240" w:after="24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SYS-1:</w:t>
      </w:r>
      <w:r>
        <w:rPr>
          <w:rFonts w:ascii="Times" w:eastAsia="Times" w:hAnsi="Times" w:cs="Times"/>
          <w:sz w:val="26"/>
          <w:szCs w:val="26"/>
        </w:rPr>
        <w:t xml:space="preserve">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thu nh</w:t>
      </w:r>
      <w:r>
        <w:rPr>
          <w:rFonts w:ascii="Times" w:eastAsia="Times" w:hAnsi="Times" w:cs="Times"/>
          <w:sz w:val="26"/>
          <w:szCs w:val="26"/>
        </w:rPr>
        <w:t>ậ</w:t>
      </w:r>
      <w:r>
        <w:rPr>
          <w:rFonts w:ascii="Times" w:eastAsia="Times" w:hAnsi="Times" w:cs="Times"/>
          <w:sz w:val="26"/>
          <w:szCs w:val="26"/>
        </w:rPr>
        <w:t>n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các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 và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SYS-2:</w:t>
      </w:r>
      <w:r>
        <w:rPr>
          <w:rFonts w:ascii="Times" w:eastAsia="Times" w:hAnsi="Times" w:cs="Times"/>
          <w:sz w:val="26"/>
          <w:szCs w:val="26"/>
        </w:rPr>
        <w:t xml:space="preserve">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theo 2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(Warning và Danger).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SYS-3:</w:t>
      </w:r>
      <w:r>
        <w:rPr>
          <w:rFonts w:ascii="Times" w:eastAsia="Times" w:hAnsi="Times" w:cs="Times"/>
          <w:sz w:val="26"/>
          <w:szCs w:val="26"/>
        </w:rPr>
        <w:t xml:space="preserve"> 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</w:t>
      </w:r>
      <w:r>
        <w:rPr>
          <w:rFonts w:ascii="Times" w:eastAsia="Times" w:hAnsi="Times" w:cs="Times"/>
          <w:sz w:val="26"/>
          <w:szCs w:val="26"/>
        </w:rPr>
        <w:t>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Warning,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phát còi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thư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và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máy ch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>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SYS-4:</w:t>
      </w:r>
      <w:r>
        <w:rPr>
          <w:rFonts w:ascii="Times" w:eastAsia="Times" w:hAnsi="Times" w:cs="Times"/>
          <w:sz w:val="26"/>
          <w:szCs w:val="26"/>
        </w:rPr>
        <w:t xml:space="preserve"> 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Danger,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phát còi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c đ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và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nguy 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máy ch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>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SYS-5:</w:t>
      </w:r>
      <w:r>
        <w:rPr>
          <w:rFonts w:ascii="Times" w:eastAsia="Times" w:hAnsi="Times" w:cs="Times"/>
          <w:sz w:val="26"/>
          <w:szCs w:val="26"/>
        </w:rPr>
        <w:t xml:space="preserve">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truy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n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 xml:space="preserve"> máy ch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qua giao ti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p không dây (UART/Wi-Fi).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SYS-6:</w:t>
      </w:r>
      <w:r>
        <w:rPr>
          <w:rFonts w:ascii="Times" w:eastAsia="Times" w:hAnsi="Times" w:cs="Times"/>
          <w:sz w:val="26"/>
          <w:szCs w:val="26"/>
        </w:rPr>
        <w:t xml:space="preserve">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ho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ng liên t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c ≥ 8 gi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 xml:space="preserve"> trong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thí nghi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SYS-7:</w:t>
      </w:r>
      <w:r>
        <w:rPr>
          <w:rFonts w:ascii="Times" w:eastAsia="Times" w:hAnsi="Times" w:cs="Times"/>
          <w:sz w:val="26"/>
          <w:szCs w:val="26"/>
        </w:rPr>
        <w:t xml:space="preserve">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có kh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năng t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 xml:space="preserve"> ki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tra (self-test) khi kh</w:t>
      </w:r>
      <w:r>
        <w:rPr>
          <w:rFonts w:ascii="Times" w:eastAsia="Times" w:hAnsi="Times" w:cs="Times"/>
          <w:sz w:val="26"/>
          <w:szCs w:val="26"/>
        </w:rPr>
        <w:t>ở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ng.</w:t>
      </w:r>
      <w:r>
        <w:rPr>
          <w:rFonts w:ascii="Times" w:eastAsia="Times" w:hAnsi="Times" w:cs="Times"/>
          <w:sz w:val="26"/>
          <w:szCs w:val="26"/>
        </w:rPr>
        <w:br/>
        <w:t xml:space="preserve"> </w:t>
      </w:r>
      <w:r>
        <w:rPr>
          <w:rFonts w:ascii="Times" w:eastAsia="Times" w:hAnsi="Times" w:cs="Times"/>
          <w:b/>
          <w:sz w:val="26"/>
          <w:szCs w:val="26"/>
        </w:rPr>
        <w:t>SYS-8:</w:t>
      </w:r>
      <w:r>
        <w:rPr>
          <w:rFonts w:ascii="Times" w:eastAsia="Times" w:hAnsi="Times" w:cs="Times"/>
          <w:sz w:val="26"/>
          <w:szCs w:val="26"/>
        </w:rPr>
        <w:t xml:space="preserve">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o tính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s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 xml:space="preserve"> d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ng,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u hình và giám sát.</w:t>
      </w:r>
    </w:p>
    <w:p w14:paraId="5A6BB8C1" w14:textId="7777777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3xo187x4tc21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SUBSYSTEM REQUIREMENT</w:t>
      </w:r>
    </w:p>
    <w:p w14:paraId="719B988E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SYS-1: Thu nh</w:t>
      </w:r>
      <w:r>
        <w:rPr>
          <w:rFonts w:ascii="Times" w:eastAsia="Times" w:hAnsi="Times" w:cs="Times"/>
          <w:b/>
          <w:sz w:val="26"/>
          <w:szCs w:val="26"/>
        </w:rPr>
        <w:t>ậ</w:t>
      </w:r>
      <w:r>
        <w:rPr>
          <w:rFonts w:ascii="Times" w:eastAsia="Times" w:hAnsi="Times" w:cs="Times"/>
          <w:b/>
          <w:sz w:val="26"/>
          <w:szCs w:val="26"/>
        </w:rPr>
        <w:t>n d</w:t>
      </w:r>
      <w:r>
        <w:rPr>
          <w:rFonts w:ascii="Times" w:eastAsia="Times" w:hAnsi="Times" w:cs="Times"/>
          <w:b/>
          <w:sz w:val="26"/>
          <w:szCs w:val="26"/>
        </w:rPr>
        <w:t>ữ</w:t>
      </w:r>
      <w:r>
        <w:rPr>
          <w:rFonts w:ascii="Times" w:eastAsia="Times" w:hAnsi="Times" w:cs="Times"/>
          <w:b/>
          <w:sz w:val="26"/>
          <w:szCs w:val="26"/>
        </w:rPr>
        <w:t xml:space="preserve"> li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b/>
          <w:sz w:val="26"/>
          <w:szCs w:val="26"/>
        </w:rPr>
        <w:t>u</w:t>
      </w:r>
    </w:p>
    <w:p w14:paraId="7938749F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SYS-1.1: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analog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khí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c (CH₄, CO).</w:t>
      </w:r>
    </w:p>
    <w:p w14:paraId="05DEED7A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SYS-1.2: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(I²C)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m.</w:t>
      </w:r>
    </w:p>
    <w:p w14:paraId="54492295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lastRenderedPageBreak/>
        <w:t>SYS-2: Phân lo</w:t>
      </w:r>
      <w:r>
        <w:rPr>
          <w:rFonts w:ascii="Times" w:eastAsia="Times" w:hAnsi="Times" w:cs="Times"/>
          <w:b/>
          <w:sz w:val="26"/>
          <w:szCs w:val="26"/>
        </w:rPr>
        <w:t>ạ</w:t>
      </w:r>
      <w:r>
        <w:rPr>
          <w:rFonts w:ascii="Times" w:eastAsia="Times" w:hAnsi="Times" w:cs="Times"/>
          <w:b/>
          <w:sz w:val="26"/>
          <w:szCs w:val="26"/>
        </w:rPr>
        <w:t>i ngư</w:t>
      </w:r>
      <w:r>
        <w:rPr>
          <w:rFonts w:ascii="Times" w:eastAsia="Times" w:hAnsi="Times" w:cs="Times"/>
          <w:b/>
          <w:sz w:val="26"/>
          <w:szCs w:val="26"/>
        </w:rPr>
        <w:t>ỡ</w:t>
      </w:r>
      <w:r>
        <w:rPr>
          <w:rFonts w:ascii="Times" w:eastAsia="Times" w:hAnsi="Times" w:cs="Times"/>
          <w:b/>
          <w:sz w:val="26"/>
          <w:szCs w:val="26"/>
        </w:rPr>
        <w:t>ng</w:t>
      </w:r>
    </w:p>
    <w:p w14:paraId="14C08FFD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SYS-2.1: Warning khi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</w:t>
      </w:r>
    </w:p>
    <w:p w14:paraId="3A6098EE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SYS-2.2: Danger khi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nguy 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</w:t>
      </w:r>
    </w:p>
    <w:p w14:paraId="26D7A8E5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SYS-3: C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nh báo c</w:t>
      </w:r>
      <w:r>
        <w:rPr>
          <w:rFonts w:ascii="Times" w:eastAsia="Times" w:hAnsi="Times" w:cs="Times"/>
          <w:b/>
          <w:sz w:val="26"/>
          <w:szCs w:val="26"/>
        </w:rPr>
        <w:t>ụ</w:t>
      </w:r>
      <w:r>
        <w:rPr>
          <w:rFonts w:ascii="Times" w:eastAsia="Times" w:hAnsi="Times" w:cs="Times"/>
          <w:b/>
          <w:sz w:val="26"/>
          <w:szCs w:val="26"/>
        </w:rPr>
        <w:t>c b</w:t>
      </w:r>
      <w:r>
        <w:rPr>
          <w:rFonts w:ascii="Times" w:eastAsia="Times" w:hAnsi="Times" w:cs="Times"/>
          <w:b/>
          <w:sz w:val="26"/>
          <w:szCs w:val="26"/>
        </w:rPr>
        <w:t>ộ</w:t>
      </w:r>
    </w:p>
    <w:p w14:paraId="3A772924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SYS-3.1: Warning → còi ph</w:t>
      </w:r>
      <w:r>
        <w:rPr>
          <w:rFonts w:ascii="Times" w:eastAsia="Times" w:hAnsi="Times" w:cs="Times"/>
          <w:sz w:val="26"/>
          <w:szCs w:val="26"/>
        </w:rPr>
        <w:t>át âm thanh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trung bình.</w:t>
      </w:r>
    </w:p>
    <w:p w14:paraId="08721CA7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SYS-3.2: Danger → còi phát âm thanh c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c đ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i.</w:t>
      </w:r>
    </w:p>
    <w:p w14:paraId="1CC1EC97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SYS-4: Truy</w:t>
      </w:r>
      <w:r>
        <w:rPr>
          <w:rFonts w:ascii="Times" w:eastAsia="Times" w:hAnsi="Times" w:cs="Times"/>
          <w:b/>
          <w:sz w:val="26"/>
          <w:szCs w:val="26"/>
        </w:rPr>
        <w:t>ề</w:t>
      </w:r>
      <w:r>
        <w:rPr>
          <w:rFonts w:ascii="Times" w:eastAsia="Times" w:hAnsi="Times" w:cs="Times"/>
          <w:b/>
          <w:sz w:val="26"/>
          <w:szCs w:val="26"/>
        </w:rPr>
        <w:t>n d</w:t>
      </w:r>
      <w:r>
        <w:rPr>
          <w:rFonts w:ascii="Times" w:eastAsia="Times" w:hAnsi="Times" w:cs="Times"/>
          <w:b/>
          <w:sz w:val="26"/>
          <w:szCs w:val="26"/>
        </w:rPr>
        <w:t>ữ</w:t>
      </w:r>
      <w:r>
        <w:rPr>
          <w:rFonts w:ascii="Times" w:eastAsia="Times" w:hAnsi="Times" w:cs="Times"/>
          <w:b/>
          <w:sz w:val="26"/>
          <w:szCs w:val="26"/>
        </w:rPr>
        <w:t xml:space="preserve"> li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b/>
          <w:sz w:val="26"/>
          <w:szCs w:val="26"/>
        </w:rPr>
        <w:t>u</w:t>
      </w:r>
    </w:p>
    <w:p w14:paraId="569E1FFD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SYS-4.1: Warning/Danger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gói tin ch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a ID thi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b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,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n,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đo,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báo.</w:t>
      </w:r>
    </w:p>
    <w:p w14:paraId="0B3E2386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SYS-4.2: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tr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truy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n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≤ 2 giây.</w:t>
      </w:r>
    </w:p>
    <w:p w14:paraId="69E593C2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SYS-5: Đ</w:t>
      </w:r>
      <w:r>
        <w:rPr>
          <w:rFonts w:ascii="Times" w:eastAsia="Times" w:hAnsi="Times" w:cs="Times"/>
          <w:b/>
          <w:sz w:val="26"/>
          <w:szCs w:val="26"/>
        </w:rPr>
        <w:t>ộ</w:t>
      </w:r>
      <w:r>
        <w:rPr>
          <w:rFonts w:ascii="Times" w:eastAsia="Times" w:hAnsi="Times" w:cs="Times"/>
          <w:b/>
          <w:sz w:val="26"/>
          <w:szCs w:val="26"/>
        </w:rPr>
        <w:t xml:space="preserve"> tin c</w:t>
      </w:r>
      <w:r>
        <w:rPr>
          <w:rFonts w:ascii="Times" w:eastAsia="Times" w:hAnsi="Times" w:cs="Times"/>
          <w:b/>
          <w:sz w:val="26"/>
          <w:szCs w:val="26"/>
        </w:rPr>
        <w:t>ậ</w:t>
      </w:r>
      <w:r>
        <w:rPr>
          <w:rFonts w:ascii="Times" w:eastAsia="Times" w:hAnsi="Times" w:cs="Times"/>
          <w:b/>
          <w:sz w:val="26"/>
          <w:szCs w:val="26"/>
        </w:rPr>
        <w:t>y</w:t>
      </w:r>
    </w:p>
    <w:p w14:paraId="27626FA4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SYS-5.1: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ho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ng ≥ 8 gi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 xml:space="preserve"> không gián đo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n.</w:t>
      </w:r>
    </w:p>
    <w:p w14:paraId="0661AB37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SYS-6: T</w:t>
      </w:r>
      <w:r>
        <w:rPr>
          <w:rFonts w:ascii="Times" w:eastAsia="Times" w:hAnsi="Times" w:cs="Times"/>
          <w:b/>
          <w:sz w:val="26"/>
          <w:szCs w:val="26"/>
        </w:rPr>
        <w:t>ự</w:t>
      </w:r>
      <w:r>
        <w:rPr>
          <w:rFonts w:ascii="Times" w:eastAsia="Times" w:hAnsi="Times" w:cs="Times"/>
          <w:b/>
          <w:sz w:val="26"/>
          <w:szCs w:val="26"/>
        </w:rPr>
        <w:t xml:space="preserve"> ki</w:t>
      </w:r>
      <w:r>
        <w:rPr>
          <w:rFonts w:ascii="Times" w:eastAsia="Times" w:hAnsi="Times" w:cs="Times"/>
          <w:b/>
          <w:sz w:val="26"/>
          <w:szCs w:val="26"/>
        </w:rPr>
        <w:t>ể</w:t>
      </w:r>
      <w:r>
        <w:rPr>
          <w:rFonts w:ascii="Times" w:eastAsia="Times" w:hAnsi="Times" w:cs="Times"/>
          <w:b/>
          <w:sz w:val="26"/>
          <w:szCs w:val="26"/>
        </w:rPr>
        <w:t>m tra</w:t>
      </w:r>
    </w:p>
    <w:p w14:paraId="6BF21F24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SYS-6.1: Ki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tra ADC, I²C, UART, PWM khi kh</w:t>
      </w:r>
      <w:r>
        <w:rPr>
          <w:rFonts w:ascii="Times" w:eastAsia="Times" w:hAnsi="Times" w:cs="Times"/>
          <w:sz w:val="26"/>
          <w:szCs w:val="26"/>
        </w:rPr>
        <w:t>ở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ng.</w:t>
      </w:r>
    </w:p>
    <w:p w14:paraId="42A190D4" w14:textId="77777777" w:rsidR="008745A4" w:rsidRDefault="006A68C8">
      <w:pPr>
        <w:spacing w:before="240" w:after="24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SYS-7: Kh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 xml:space="preserve"> năng m</w:t>
      </w:r>
      <w:r>
        <w:rPr>
          <w:rFonts w:ascii="Times" w:eastAsia="Times" w:hAnsi="Times" w:cs="Times"/>
          <w:b/>
          <w:sz w:val="26"/>
          <w:szCs w:val="26"/>
        </w:rPr>
        <w:t>ở</w:t>
      </w:r>
      <w:r>
        <w:rPr>
          <w:rFonts w:ascii="Times" w:eastAsia="Times" w:hAnsi="Times" w:cs="Times"/>
          <w:b/>
          <w:sz w:val="26"/>
          <w:szCs w:val="26"/>
        </w:rPr>
        <w:t xml:space="preserve"> r</w:t>
      </w:r>
      <w:r>
        <w:rPr>
          <w:rFonts w:ascii="Times" w:eastAsia="Times" w:hAnsi="Times" w:cs="Times"/>
          <w:b/>
          <w:sz w:val="26"/>
          <w:szCs w:val="26"/>
        </w:rPr>
        <w:t>ộ</w:t>
      </w:r>
      <w:r>
        <w:rPr>
          <w:rFonts w:ascii="Times" w:eastAsia="Times" w:hAnsi="Times" w:cs="Times"/>
          <w:b/>
          <w:sz w:val="26"/>
          <w:szCs w:val="26"/>
        </w:rPr>
        <w:t>ng</w:t>
      </w:r>
    </w:p>
    <w:p w14:paraId="4B3DEC75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sz w:val="26"/>
          <w:szCs w:val="26"/>
        </w:rPr>
        <w:t>SYS-7.1: Có th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thay th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công nghi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p mà không c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thay đ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i l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n ph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m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m.</w:t>
      </w:r>
    </w:p>
    <w:p w14:paraId="21A51D5F" w14:textId="7777777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g1hhryj8w8s0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SYSTEM ARCHITECTURE</w:t>
      </w:r>
    </w:p>
    <w:p w14:paraId="56648952" w14:textId="77777777" w:rsidR="008745A4" w:rsidRDefault="006A68C8">
      <w:pPr>
        <w:spacing w:after="240"/>
        <w:ind w:left="-800" w:firstLine="820"/>
      </w:pPr>
      <w:r>
        <w:rPr>
          <w:rFonts w:ascii="Times" w:eastAsia="Times" w:hAnsi="Times" w:cs="Times"/>
          <w:b/>
          <w:noProof/>
          <w:sz w:val="26"/>
          <w:szCs w:val="26"/>
        </w:rPr>
        <w:lastRenderedPageBreak/>
        <w:drawing>
          <wp:inline distT="114300" distB="114300" distL="114300" distR="114300" wp14:anchorId="08CC684B" wp14:editId="24C9B08E">
            <wp:extent cx="4433888" cy="248196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481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4F763" w14:textId="77777777" w:rsidR="008745A4" w:rsidRDefault="006A68C8">
      <w:pPr>
        <w:spacing w:before="240" w:after="24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chia thành các kh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i chính:</w:t>
      </w:r>
    </w:p>
    <w:p w14:paraId="75C380AE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1.</w:t>
      </w:r>
      <w:r>
        <w:rPr>
          <w:rFonts w:ascii="Times" w:eastAsia="Times" w:hAnsi="Times" w:cs="Times"/>
          <w:sz w:val="14"/>
          <w:szCs w:val="14"/>
        </w:rPr>
        <w:t xml:space="preserve">     </w:t>
      </w:r>
      <w:r>
        <w:rPr>
          <w:rFonts w:ascii="Times" w:eastAsia="Times" w:hAnsi="Times" w:cs="Times"/>
          <w:b/>
          <w:sz w:val="26"/>
          <w:szCs w:val="26"/>
        </w:rPr>
        <w:t>Ngu</w:t>
      </w:r>
      <w:r>
        <w:rPr>
          <w:rFonts w:ascii="Times" w:eastAsia="Times" w:hAnsi="Times" w:cs="Times"/>
          <w:b/>
          <w:sz w:val="26"/>
          <w:szCs w:val="26"/>
        </w:rPr>
        <w:t>ồ</w:t>
      </w:r>
      <w:r>
        <w:rPr>
          <w:rFonts w:ascii="Times" w:eastAsia="Times" w:hAnsi="Times" w:cs="Times"/>
          <w:b/>
          <w:sz w:val="26"/>
          <w:szCs w:val="26"/>
        </w:rPr>
        <w:t>n và b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o v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– Cung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p ngu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n 12V/5V, b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o v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quá áp/quá dòng.</w:t>
      </w:r>
    </w:p>
    <w:p w14:paraId="682C8CBE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2.</w:t>
      </w:r>
      <w:r>
        <w:rPr>
          <w:rFonts w:ascii="Times" w:eastAsia="Times" w:hAnsi="Times" w:cs="Times"/>
          <w:sz w:val="14"/>
          <w:szCs w:val="14"/>
        </w:rPr>
        <w:t xml:space="preserve">     </w:t>
      </w:r>
      <w:r>
        <w:rPr>
          <w:rFonts w:ascii="Times" w:eastAsia="Times" w:hAnsi="Times" w:cs="Times"/>
          <w:b/>
          <w:sz w:val="26"/>
          <w:szCs w:val="26"/>
        </w:rPr>
        <w:t>Kh</w:t>
      </w:r>
      <w:r>
        <w:rPr>
          <w:rFonts w:ascii="Times" w:eastAsia="Times" w:hAnsi="Times" w:cs="Times"/>
          <w:b/>
          <w:sz w:val="26"/>
          <w:szCs w:val="26"/>
        </w:rPr>
        <w:t>ố</w:t>
      </w:r>
      <w:r>
        <w:rPr>
          <w:rFonts w:ascii="Times" w:eastAsia="Times" w:hAnsi="Times" w:cs="Times"/>
          <w:b/>
          <w:sz w:val="26"/>
          <w:szCs w:val="26"/>
        </w:rPr>
        <w:t>i c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m bi</w:t>
      </w:r>
      <w:r>
        <w:rPr>
          <w:rFonts w:ascii="Times" w:eastAsia="Times" w:hAnsi="Times" w:cs="Times"/>
          <w:b/>
          <w:sz w:val="26"/>
          <w:szCs w:val="26"/>
        </w:rPr>
        <w:t>ế</w:t>
      </w:r>
      <w:r>
        <w:rPr>
          <w:rFonts w:ascii="Times" w:eastAsia="Times" w:hAnsi="Times" w:cs="Times"/>
          <w:b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 xml:space="preserve"> – Thu th</w:t>
      </w:r>
      <w:r>
        <w:rPr>
          <w:rFonts w:ascii="Times" w:eastAsia="Times" w:hAnsi="Times" w:cs="Times"/>
          <w:sz w:val="26"/>
          <w:szCs w:val="26"/>
        </w:rPr>
        <w:t>ậ</w:t>
      </w:r>
      <w:r>
        <w:rPr>
          <w:rFonts w:ascii="Times" w:eastAsia="Times" w:hAnsi="Times" w:cs="Times"/>
          <w:sz w:val="26"/>
          <w:szCs w:val="26"/>
        </w:rPr>
        <w:t>p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analog (MQ-4, MQ-7) và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(BME280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tương t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).</w:t>
      </w:r>
    </w:p>
    <w:p w14:paraId="102046D8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3.</w:t>
      </w:r>
      <w:r>
        <w:rPr>
          <w:rFonts w:ascii="Times" w:eastAsia="Times" w:hAnsi="Times" w:cs="Times"/>
          <w:sz w:val="14"/>
          <w:szCs w:val="14"/>
        </w:rPr>
        <w:t xml:space="preserve">     </w:t>
      </w:r>
      <w:r>
        <w:rPr>
          <w:rFonts w:ascii="Times" w:eastAsia="Times" w:hAnsi="Times" w:cs="Times"/>
          <w:b/>
          <w:sz w:val="26"/>
          <w:szCs w:val="26"/>
        </w:rPr>
        <w:t>Kh</w:t>
      </w:r>
      <w:r>
        <w:rPr>
          <w:rFonts w:ascii="Times" w:eastAsia="Times" w:hAnsi="Times" w:cs="Times"/>
          <w:b/>
          <w:sz w:val="26"/>
          <w:szCs w:val="26"/>
        </w:rPr>
        <w:t>ố</w:t>
      </w:r>
      <w:r>
        <w:rPr>
          <w:rFonts w:ascii="Times" w:eastAsia="Times" w:hAnsi="Times" w:cs="Times"/>
          <w:b/>
          <w:sz w:val="26"/>
          <w:szCs w:val="26"/>
        </w:rPr>
        <w:t>i x</w:t>
      </w:r>
      <w:r>
        <w:rPr>
          <w:rFonts w:ascii="Times" w:eastAsia="Times" w:hAnsi="Times" w:cs="Times"/>
          <w:b/>
          <w:sz w:val="26"/>
          <w:szCs w:val="26"/>
        </w:rPr>
        <w:t>ử</w:t>
      </w:r>
      <w:r>
        <w:rPr>
          <w:rFonts w:ascii="Times" w:eastAsia="Times" w:hAnsi="Times" w:cs="Times"/>
          <w:b/>
          <w:sz w:val="26"/>
          <w:szCs w:val="26"/>
        </w:rPr>
        <w:t xml:space="preserve"> lý (STM32)</w:t>
      </w:r>
      <w:r>
        <w:rPr>
          <w:rFonts w:ascii="Times" w:eastAsia="Times" w:hAnsi="Times" w:cs="Times"/>
          <w:sz w:val="26"/>
          <w:szCs w:val="26"/>
        </w:rPr>
        <w:t xml:space="preserve"> –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n,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c,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còi và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u.</w:t>
      </w:r>
    </w:p>
    <w:p w14:paraId="414A7C93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4.</w:t>
      </w:r>
      <w:r>
        <w:rPr>
          <w:rFonts w:ascii="Times" w:eastAsia="Times" w:hAnsi="Times" w:cs="Times"/>
          <w:sz w:val="14"/>
          <w:szCs w:val="14"/>
        </w:rPr>
        <w:t xml:space="preserve">     </w:t>
      </w:r>
      <w:r>
        <w:rPr>
          <w:rFonts w:ascii="Times" w:eastAsia="Times" w:hAnsi="Times" w:cs="Times"/>
          <w:b/>
          <w:sz w:val="26"/>
          <w:szCs w:val="26"/>
        </w:rPr>
        <w:t>Kh</w:t>
      </w:r>
      <w:r>
        <w:rPr>
          <w:rFonts w:ascii="Times" w:eastAsia="Times" w:hAnsi="Times" w:cs="Times"/>
          <w:b/>
          <w:sz w:val="26"/>
          <w:szCs w:val="26"/>
        </w:rPr>
        <w:t>ố</w:t>
      </w:r>
      <w:r>
        <w:rPr>
          <w:rFonts w:ascii="Times" w:eastAsia="Times" w:hAnsi="Times" w:cs="Times"/>
          <w:b/>
          <w:sz w:val="26"/>
          <w:szCs w:val="26"/>
        </w:rPr>
        <w:t>i c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nh báo</w:t>
      </w:r>
      <w:r>
        <w:rPr>
          <w:rFonts w:ascii="Times" w:eastAsia="Times" w:hAnsi="Times" w:cs="Times"/>
          <w:sz w:val="26"/>
          <w:szCs w:val="26"/>
        </w:rPr>
        <w:t xml:space="preserve"> – Còi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2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ng.</w:t>
      </w:r>
    </w:p>
    <w:p w14:paraId="6199DE67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5.</w:t>
      </w:r>
      <w:r>
        <w:rPr>
          <w:rFonts w:ascii="Times" w:eastAsia="Times" w:hAnsi="Times" w:cs="Times"/>
          <w:sz w:val="14"/>
          <w:szCs w:val="14"/>
        </w:rPr>
        <w:t xml:space="preserve">     </w:t>
      </w:r>
      <w:r>
        <w:rPr>
          <w:rFonts w:ascii="Times" w:eastAsia="Times" w:hAnsi="Times" w:cs="Times"/>
          <w:b/>
          <w:sz w:val="26"/>
          <w:szCs w:val="26"/>
        </w:rPr>
        <w:t>Kh</w:t>
      </w:r>
      <w:r>
        <w:rPr>
          <w:rFonts w:ascii="Times" w:eastAsia="Times" w:hAnsi="Times" w:cs="Times"/>
          <w:b/>
          <w:sz w:val="26"/>
          <w:szCs w:val="26"/>
        </w:rPr>
        <w:t>ố</w:t>
      </w:r>
      <w:r>
        <w:rPr>
          <w:rFonts w:ascii="Times" w:eastAsia="Times" w:hAnsi="Times" w:cs="Times"/>
          <w:b/>
          <w:sz w:val="26"/>
          <w:szCs w:val="26"/>
        </w:rPr>
        <w:t>i truy</w:t>
      </w:r>
      <w:r>
        <w:rPr>
          <w:rFonts w:ascii="Times" w:eastAsia="Times" w:hAnsi="Times" w:cs="Times"/>
          <w:b/>
          <w:sz w:val="26"/>
          <w:szCs w:val="26"/>
        </w:rPr>
        <w:t>ề</w:t>
      </w:r>
      <w:r>
        <w:rPr>
          <w:rFonts w:ascii="Times" w:eastAsia="Times" w:hAnsi="Times" w:cs="Times"/>
          <w:b/>
          <w:sz w:val="26"/>
          <w:szCs w:val="26"/>
        </w:rPr>
        <w:t>n thông</w:t>
      </w:r>
      <w:r>
        <w:rPr>
          <w:rFonts w:ascii="Times" w:eastAsia="Times" w:hAnsi="Times" w:cs="Times"/>
          <w:sz w:val="26"/>
          <w:szCs w:val="26"/>
        </w:rPr>
        <w:t xml:space="preserve"> – UART/Wi-Fi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n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i t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PC/Cloud.</w:t>
      </w:r>
    </w:p>
    <w:p w14:paraId="66F60ECD" w14:textId="77777777" w:rsidR="008745A4" w:rsidRDefault="006A68C8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8A2B235" w14:textId="7777777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hpyywpyc7iid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USE CASE MODELING</w:t>
      </w:r>
    </w:p>
    <w:tbl>
      <w:tblPr>
        <w:tblStyle w:val="a"/>
        <w:tblW w:w="78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790"/>
        <w:gridCol w:w="1260"/>
        <w:gridCol w:w="3000"/>
      </w:tblGrid>
      <w:tr w:rsidR="008745A4" w14:paraId="5AA706B7" w14:textId="77777777">
        <w:trPr>
          <w:trHeight w:val="8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9B45A9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 Case ID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CC5D41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225FEE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C6F4B8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8745A4" w14:paraId="231B0855" w14:textId="77777777">
        <w:trPr>
          <w:trHeight w:val="111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B98C72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4DD5D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Đọc dữ liệu cảm biến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109C0C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3F729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dữ liệu thô sẵn sàng xử lý</w:t>
            </w:r>
          </w:p>
        </w:tc>
      </w:tr>
      <w:tr w:rsidR="008745A4" w14:paraId="3E4EC1F4" w14:textId="77777777">
        <w:trPr>
          <w:trHeight w:val="13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1B6EAF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72063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loại mức (Normal/Warning/Danger)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645EBE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9369CC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Gán trạng thái cho từng cảm biến</w:t>
            </w:r>
          </w:p>
        </w:tc>
      </w:tr>
      <w:tr w:rsidR="008745A4" w14:paraId="72945E26" w14:textId="77777777">
        <w:trPr>
          <w:trHeight w:val="165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73777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UC-3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BA2708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cảnh báo Warning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7836D9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Còi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DCED9C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Âm thanh mức thường + gói tin Warning</w:t>
            </w:r>
          </w:p>
        </w:tc>
      </w:tr>
      <w:tr w:rsidR="008745A4" w14:paraId="16B1BD92" w14:textId="77777777">
        <w:trPr>
          <w:trHeight w:val="13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ECC7F9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C07226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 cảnh báo Danger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E7FBB7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Còi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B06223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Âm thanh cực đại + gói tin Danger</w:t>
            </w:r>
          </w:p>
        </w:tc>
      </w:tr>
      <w:tr w:rsidR="008745A4" w14:paraId="697CA473" w14:textId="77777777">
        <w:trPr>
          <w:trHeight w:val="111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C25066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932209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 dữ liệu lên máy chủ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8D89F7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udex" w:eastAsia="Caudex" w:hAnsi="Caudex" w:cs="Caudex"/>
                <w:sz w:val="26"/>
                <w:szCs w:val="26"/>
              </w:rPr>
              <w:t>H</w:t>
            </w:r>
            <w:r>
              <w:rPr>
                <w:rFonts w:ascii="Caudex" w:eastAsia="Caudex" w:hAnsi="Caudex" w:cs="Caudex"/>
                <w:sz w:val="26"/>
                <w:szCs w:val="26"/>
              </w:rPr>
              <w:t>ệ</w:t>
            </w:r>
            <w:r>
              <w:rPr>
                <w:rFonts w:ascii="Caudex" w:eastAsia="Caudex" w:hAnsi="Caudex" w:cs="Caudex"/>
                <w:sz w:val="26"/>
                <w:szCs w:val="26"/>
              </w:rPr>
              <w:t xml:space="preserve"> th</w:t>
            </w:r>
            <w:r>
              <w:rPr>
                <w:rFonts w:ascii="Caudex" w:eastAsia="Caudex" w:hAnsi="Caudex" w:cs="Caudex"/>
                <w:sz w:val="26"/>
                <w:szCs w:val="26"/>
              </w:rPr>
              <w:t>ố</w:t>
            </w:r>
            <w:r>
              <w:rPr>
                <w:rFonts w:ascii="Caudex" w:eastAsia="Caudex" w:hAnsi="Caudex" w:cs="Caudex"/>
                <w:sz w:val="26"/>
                <w:szCs w:val="26"/>
              </w:rPr>
              <w:t>ng ↔ PC/Cloud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F28246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udex" w:eastAsia="Caudex" w:hAnsi="Caudex" w:cs="Caudex"/>
                <w:sz w:val="26"/>
                <w:szCs w:val="26"/>
              </w:rPr>
              <w:t>Gói tin xu</w:t>
            </w:r>
            <w:r>
              <w:rPr>
                <w:rFonts w:ascii="Caudex" w:eastAsia="Caudex" w:hAnsi="Caudex" w:cs="Caudex"/>
                <w:sz w:val="26"/>
                <w:szCs w:val="26"/>
              </w:rPr>
              <w:t>ấ</w:t>
            </w:r>
            <w:r>
              <w:rPr>
                <w:rFonts w:ascii="Caudex" w:eastAsia="Caudex" w:hAnsi="Caudex" w:cs="Caudex"/>
                <w:sz w:val="26"/>
                <w:szCs w:val="26"/>
              </w:rPr>
              <w:t>t hi</w:t>
            </w:r>
            <w:r>
              <w:rPr>
                <w:rFonts w:ascii="Caudex" w:eastAsia="Caudex" w:hAnsi="Caudex" w:cs="Caudex"/>
                <w:sz w:val="26"/>
                <w:szCs w:val="26"/>
              </w:rPr>
              <w:t>ệ</w:t>
            </w:r>
            <w:r>
              <w:rPr>
                <w:rFonts w:ascii="Caudex" w:eastAsia="Caudex" w:hAnsi="Caudex" w:cs="Caudex"/>
                <w:sz w:val="26"/>
                <w:szCs w:val="26"/>
              </w:rPr>
              <w:t>n trong ≤ 2s</w:t>
            </w:r>
          </w:p>
        </w:tc>
      </w:tr>
      <w:tr w:rsidR="008745A4" w14:paraId="16CC6FD3" w14:textId="77777777">
        <w:trPr>
          <w:trHeight w:val="13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BDB4A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C77110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 kiểm tra khi khởi động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492DED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vận hành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73E95D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PASS/FAIL từng thành phần</w:t>
            </w:r>
          </w:p>
        </w:tc>
      </w:tr>
      <w:tr w:rsidR="008745A4" w14:paraId="71000DA1" w14:textId="77777777">
        <w:trPr>
          <w:trHeight w:val="82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EABFBA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CA26C0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Cấu hình ngưỡng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3D67F8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vận hành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CA753B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Ngưỡng mới được áp dụng</w:t>
            </w:r>
          </w:p>
        </w:tc>
      </w:tr>
    </w:tbl>
    <w:p w14:paraId="2A17D858" w14:textId="77777777" w:rsidR="008745A4" w:rsidRDefault="006A68C8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FD36F5F" w14:textId="7777777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2o37badmtph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>HARDWARE REQUIREMENTS</w:t>
      </w:r>
    </w:p>
    <w:p w14:paraId="1D6493B0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b/>
          <w:sz w:val="26"/>
          <w:szCs w:val="26"/>
        </w:rPr>
        <w:t>Ngu</w:t>
      </w:r>
      <w:r>
        <w:rPr>
          <w:rFonts w:ascii="Times" w:eastAsia="Times" w:hAnsi="Times" w:cs="Times"/>
          <w:b/>
          <w:sz w:val="26"/>
          <w:szCs w:val="26"/>
        </w:rPr>
        <w:t>ồ</w:t>
      </w:r>
      <w:r>
        <w:rPr>
          <w:rFonts w:ascii="Times" w:eastAsia="Times" w:hAnsi="Times" w:cs="Times"/>
          <w:b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>: Adapter 12V, 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 xml:space="preserve"> áp xu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5V/3.3V cho vi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n.</w:t>
      </w:r>
    </w:p>
    <w:p w14:paraId="36828A4D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b/>
          <w:sz w:val="26"/>
          <w:szCs w:val="26"/>
        </w:rPr>
        <w:t>MCU</w:t>
      </w:r>
      <w:r>
        <w:rPr>
          <w:rFonts w:ascii="Times" w:eastAsia="Times" w:hAnsi="Times" w:cs="Times"/>
          <w:sz w:val="26"/>
          <w:szCs w:val="26"/>
        </w:rPr>
        <w:t>: STM32F4/F1 series, h</w:t>
      </w:r>
      <w:r>
        <w:rPr>
          <w:rFonts w:ascii="Times" w:eastAsia="Times" w:hAnsi="Times" w:cs="Times"/>
          <w:sz w:val="26"/>
          <w:szCs w:val="26"/>
        </w:rPr>
        <w:t>ỗ</w:t>
      </w:r>
      <w:r>
        <w:rPr>
          <w:rFonts w:ascii="Times" w:eastAsia="Times" w:hAnsi="Times" w:cs="Times"/>
          <w:sz w:val="26"/>
          <w:szCs w:val="26"/>
        </w:rPr>
        <w:t xml:space="preserve"> tr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 xml:space="preserve"> ADC 12 bit, I²C, UART, PWM.</w:t>
      </w:r>
    </w:p>
    <w:p w14:paraId="49006AC3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b/>
          <w:sz w:val="26"/>
          <w:szCs w:val="26"/>
        </w:rPr>
        <w:t>C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m bi</w:t>
      </w:r>
      <w:r>
        <w:rPr>
          <w:rFonts w:ascii="Times" w:eastAsia="Times" w:hAnsi="Times" w:cs="Times"/>
          <w:b/>
          <w:sz w:val="26"/>
          <w:szCs w:val="26"/>
        </w:rPr>
        <w:t>ế</w:t>
      </w:r>
      <w:r>
        <w:rPr>
          <w:rFonts w:ascii="Times" w:eastAsia="Times" w:hAnsi="Times" w:cs="Times"/>
          <w:b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>: MQ-4, MQ-7 (analog), BME280 (I²C).</w:t>
      </w:r>
    </w:p>
    <w:p w14:paraId="300C9CEC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b/>
          <w:sz w:val="26"/>
          <w:szCs w:val="26"/>
        </w:rPr>
        <w:t>C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nh báo</w:t>
      </w:r>
      <w:r>
        <w:rPr>
          <w:rFonts w:ascii="Times" w:eastAsia="Times" w:hAnsi="Times" w:cs="Times"/>
          <w:sz w:val="26"/>
          <w:szCs w:val="26"/>
        </w:rPr>
        <w:t>: Buzzer/Loa, ampli công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nh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.</w:t>
      </w:r>
    </w:p>
    <w:p w14:paraId="6EECDAA8" w14:textId="77777777" w:rsidR="008745A4" w:rsidRDefault="006A68C8">
      <w:pPr>
        <w:spacing w:before="240" w:after="240"/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" w:eastAsia="Times" w:hAnsi="Times" w:cs="Times"/>
          <w:b/>
          <w:sz w:val="26"/>
          <w:szCs w:val="26"/>
        </w:rPr>
        <w:t>Truy</w:t>
      </w:r>
      <w:r>
        <w:rPr>
          <w:rFonts w:ascii="Times" w:eastAsia="Times" w:hAnsi="Times" w:cs="Times"/>
          <w:b/>
          <w:sz w:val="26"/>
          <w:szCs w:val="26"/>
        </w:rPr>
        <w:t>ề</w:t>
      </w:r>
      <w:r>
        <w:rPr>
          <w:rFonts w:ascii="Times" w:eastAsia="Times" w:hAnsi="Times" w:cs="Times"/>
          <w:b/>
          <w:sz w:val="26"/>
          <w:szCs w:val="26"/>
        </w:rPr>
        <w:t>n thông</w:t>
      </w:r>
      <w:r>
        <w:rPr>
          <w:rFonts w:ascii="Times" w:eastAsia="Times" w:hAnsi="Times" w:cs="Times"/>
          <w:sz w:val="26"/>
          <w:szCs w:val="26"/>
        </w:rPr>
        <w:t>: UART/Wi-Fi ≥9600 bps.</w:t>
      </w:r>
    </w:p>
    <w:p w14:paraId="0F8D3F78" w14:textId="77777777" w:rsidR="008745A4" w:rsidRDefault="006A68C8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1tzwsytxiis0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t>BẢNG TRUY VẾT REQUIREMENT – USE CASE</w:t>
      </w:r>
    </w:p>
    <w:tbl>
      <w:tblPr>
        <w:tblStyle w:val="a0"/>
        <w:tblW w:w="76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700"/>
        <w:gridCol w:w="2790"/>
      </w:tblGrid>
      <w:tr w:rsidR="008745A4" w14:paraId="6277CE6E" w14:textId="77777777">
        <w:trPr>
          <w:trHeight w:val="11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C88961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Requirement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4B1D38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Requirement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AC8BB0" w14:textId="77777777" w:rsidR="008745A4" w:rsidRDefault="006A68C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 Case liên quan</w:t>
            </w:r>
          </w:p>
        </w:tc>
      </w:tr>
      <w:tr w:rsidR="008745A4" w14:paraId="489982BC" w14:textId="77777777">
        <w:trPr>
          <w:trHeight w:val="193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3744FA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SYS-1.1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5DFDB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phải đọc dữ liệu từ cảm biến analog (CH₄, CO).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DA4518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UC-1: Đọc dữ liệu cảm biến</w:t>
            </w:r>
          </w:p>
        </w:tc>
      </w:tr>
      <w:tr w:rsidR="008745A4" w14:paraId="020DFE64" w14:textId="77777777">
        <w:trPr>
          <w:trHeight w:val="13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39380B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SYS-1.2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27DE5A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phải đọc dữ liệu từ cảm biến số (I²C).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8A132A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UC-1: Đọc dữ liệu cảm biến</w:t>
            </w:r>
          </w:p>
        </w:tc>
      </w:tr>
      <w:tr w:rsidR="008745A4" w14:paraId="22C5A1C1" w14:textId="77777777">
        <w:trPr>
          <w:trHeight w:val="165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E4E46B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SYS-2.1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11BCF85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loại dữ liệu thành Normal/Warning/Danger.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F4C210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UC-2: Phân loại mức</w:t>
            </w:r>
          </w:p>
        </w:tc>
      </w:tr>
      <w:tr w:rsidR="008745A4" w14:paraId="39A8C991" w14:textId="77777777">
        <w:trPr>
          <w:trHeight w:val="11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DB2219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SYS-2.2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B7E505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Ngưỡng Warning khi vượt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D9E165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UC-2: Phân loại mức</w:t>
            </w:r>
          </w:p>
        </w:tc>
      </w:tr>
      <w:tr w:rsidR="008745A4" w14:paraId="552D87D8" w14:textId="77777777">
        <w:trPr>
          <w:trHeight w:val="11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498C68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SYS-2.3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9C254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Ngưỡng Danger khi vượt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4E26A6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UC-2: Phân loại mức</w:t>
            </w:r>
          </w:p>
        </w:tc>
      </w:tr>
      <w:tr w:rsidR="008745A4" w14:paraId="70E3FA6D" w14:textId="77777777">
        <w:trPr>
          <w:trHeight w:val="193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C145A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SYS-3.1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991B5C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Khi Warning → còi c</w:t>
            </w:r>
            <w:r>
              <w:rPr>
                <w:rFonts w:ascii="Cardo" w:eastAsia="Cardo" w:hAnsi="Cardo" w:cs="Cardo"/>
                <w:sz w:val="26"/>
                <w:szCs w:val="26"/>
              </w:rPr>
              <w:t>ả</w:t>
            </w:r>
            <w:r>
              <w:rPr>
                <w:rFonts w:ascii="Cardo" w:eastAsia="Cardo" w:hAnsi="Cardo" w:cs="Cardo"/>
                <w:sz w:val="26"/>
                <w:szCs w:val="26"/>
              </w:rPr>
              <w:t>nh báo m</w:t>
            </w:r>
            <w:r>
              <w:rPr>
                <w:rFonts w:ascii="Cardo" w:eastAsia="Cardo" w:hAnsi="Cardo" w:cs="Cardo"/>
                <w:sz w:val="26"/>
                <w:szCs w:val="26"/>
              </w:rPr>
              <w:t>ứ</w:t>
            </w:r>
            <w:r>
              <w:rPr>
                <w:rFonts w:ascii="Cardo" w:eastAsia="Cardo" w:hAnsi="Cardo" w:cs="Cardo"/>
                <w:sz w:val="26"/>
                <w:szCs w:val="26"/>
              </w:rPr>
              <w:t>c trung bình.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BB8B82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UC-3: Phát cảnh báo Warning</w:t>
            </w:r>
          </w:p>
        </w:tc>
      </w:tr>
      <w:tr w:rsidR="008745A4" w14:paraId="4A8B9E77" w14:textId="77777777">
        <w:trPr>
          <w:trHeight w:val="138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0B1FB4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SYS-3.2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CC4330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 Danger → còi cảnh báo cực đại.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3A5996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UC-4: Phát cảnh báo Danger</w:t>
            </w:r>
          </w:p>
        </w:tc>
      </w:tr>
      <w:tr w:rsidR="008745A4" w14:paraId="3980C397" w14:textId="77777777">
        <w:trPr>
          <w:trHeight w:val="193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4B264D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SYS-4.1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094778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 gói tin cảnh báo (Warning/Danger) đến máy chủ.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0784DD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UC-5: Gửi dữ liệu lên máy chủ</w:t>
            </w:r>
          </w:p>
        </w:tc>
      </w:tr>
      <w:tr w:rsidR="008745A4" w14:paraId="78330098" w14:textId="77777777">
        <w:trPr>
          <w:trHeight w:val="165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DC5645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SYS-4.2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E64372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Gói tin gồm ID, cảm biến, giá trị đo, mức cảnh báo.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B656F7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UC-5: Gửi dữ liệu lên máy chủ</w:t>
            </w:r>
          </w:p>
        </w:tc>
      </w:tr>
      <w:tr w:rsidR="008745A4" w14:paraId="47C385D6" w14:textId="77777777">
        <w:trPr>
          <w:trHeight w:val="11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AAB044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SYS-4.3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391404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 trễ truyền dữ liệu ≤ 2 giây.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C1CC33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UC-5: Gửi dữ liệu lên máy chủ</w:t>
            </w:r>
          </w:p>
        </w:tc>
      </w:tr>
      <w:tr w:rsidR="008745A4" w14:paraId="1CBAA456" w14:textId="77777777">
        <w:trPr>
          <w:trHeight w:val="11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F23D42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SYS-5.1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24D0A4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hoạt động liên tục ≥ 8 giờ.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964D7E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UC-6: Tự kiểm tra</w:t>
            </w:r>
          </w:p>
        </w:tc>
      </w:tr>
      <w:tr w:rsidR="008745A4" w14:paraId="138E3517" w14:textId="77777777">
        <w:trPr>
          <w:trHeight w:val="193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3F49AA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SYS-6.1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F9D11A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ADC, I²C, UART, PWM khi khởi động.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D7C42F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UC-6: Tự kiểm tra</w:t>
            </w:r>
          </w:p>
        </w:tc>
      </w:tr>
      <w:tr w:rsidR="008745A4" w14:paraId="05256EB0" w14:textId="77777777">
        <w:trPr>
          <w:trHeight w:val="276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976A21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SYS-7.1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CF455C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thể thay thế cảm biến công nghiệp mà không cần thay đổi lớn phần mềm.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A4BE4E" w14:textId="77777777" w:rsidR="008745A4" w:rsidRDefault="006A68C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UC-7: Cấu hình ngưỡng</w:t>
            </w:r>
          </w:p>
        </w:tc>
      </w:tr>
    </w:tbl>
    <w:p w14:paraId="0813F9D6" w14:textId="77777777" w:rsidR="008745A4" w:rsidRDefault="008745A4">
      <w:pPr>
        <w:jc w:val="both"/>
        <w:rPr>
          <w:rFonts w:ascii="Times" w:eastAsia="Times" w:hAnsi="Times" w:cs="Times"/>
          <w:b/>
          <w:sz w:val="26"/>
          <w:szCs w:val="26"/>
        </w:rPr>
      </w:pPr>
    </w:p>
    <w:p w14:paraId="01642B14" w14:textId="77777777" w:rsidR="008745A4" w:rsidRDefault="008745A4">
      <w:pPr>
        <w:jc w:val="both"/>
        <w:rPr>
          <w:rFonts w:ascii="Times" w:eastAsia="Times" w:hAnsi="Times" w:cs="Times"/>
          <w:b/>
          <w:sz w:val="26"/>
          <w:szCs w:val="26"/>
        </w:rPr>
        <w:sectPr w:rsidR="008745A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25F9B0F" w14:textId="77777777" w:rsidR="008745A4" w:rsidRDefault="008745A4" w:rsidP="006A68C8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8cpqdxi2ivht" w:colFirst="0" w:colLast="0"/>
      <w:bookmarkEnd w:id="6"/>
    </w:p>
    <w:sectPr w:rsidR="008745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udex"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A4"/>
    <w:rsid w:val="006A68C8"/>
    <w:rsid w:val="0087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983"/>
  <w15:docId w15:val="{57F9E22A-8346-4905-833A-A4A3C86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Nguyen</cp:lastModifiedBy>
  <cp:revision>2</cp:revision>
  <dcterms:created xsi:type="dcterms:W3CDTF">2025-10-03T00:00:00Z</dcterms:created>
  <dcterms:modified xsi:type="dcterms:W3CDTF">2025-10-03T00:00:00Z</dcterms:modified>
</cp:coreProperties>
</file>