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57C0" w14:textId="593D529C" w:rsidR="009E78F9" w:rsidRPr="009E78F9" w:rsidRDefault="009E78F9" w:rsidP="009E78F9">
      <w:pPr>
        <w:ind w:left="-425" w:hanging="360"/>
        <w:jc w:val="center"/>
        <w:rPr>
          <w:rFonts w:ascii="Times" w:eastAsia="Times" w:hAnsi="Times" w:cs="Times"/>
          <w:b/>
          <w:bCs/>
          <w:sz w:val="32"/>
          <w:szCs w:val="32"/>
        </w:rPr>
      </w:pPr>
      <w:r w:rsidRPr="009E78F9">
        <w:rPr>
          <w:rFonts w:ascii="Times" w:eastAsia="Times" w:hAnsi="Times" w:cs="Times"/>
          <w:b/>
          <w:bCs/>
          <w:sz w:val="32"/>
          <w:szCs w:val="32"/>
        </w:rPr>
        <w:t>HỆ THỐNG AN TOÀN HẦM MỎ</w:t>
      </w:r>
    </w:p>
    <w:p w14:paraId="45B7572D" w14:textId="0226823B" w:rsidR="0088274D" w:rsidRDefault="00AC2A55">
      <w:pPr>
        <w:numPr>
          <w:ilvl w:val="0"/>
          <w:numId w:val="2"/>
        </w:num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TỔNG QUAN</w:t>
      </w:r>
    </w:p>
    <w:p w14:paraId="259830A4" w14:textId="77777777" w:rsidR="0088274D" w:rsidRDefault="003670A3">
      <w:pPr>
        <w:ind w:left="-425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D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 xml:space="preserve"> án hư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ng t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vi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c xây d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>ng m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t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nhúng mô ph</w:t>
      </w:r>
      <w:r>
        <w:rPr>
          <w:rFonts w:ascii="Times" w:eastAsia="Times" w:hAnsi="Times" w:cs="Times"/>
          <w:sz w:val="26"/>
          <w:szCs w:val="26"/>
        </w:rPr>
        <w:t>ỏ</w:t>
      </w:r>
      <w:r>
        <w:rPr>
          <w:rFonts w:ascii="Times" w:eastAsia="Times" w:hAnsi="Times" w:cs="Times"/>
          <w:sz w:val="26"/>
          <w:szCs w:val="26"/>
        </w:rPr>
        <w:t>ng giám sát an toàn trong h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m m</w:t>
      </w:r>
      <w:r>
        <w:rPr>
          <w:rFonts w:ascii="Times" w:eastAsia="Times" w:hAnsi="Times" w:cs="Times"/>
          <w:sz w:val="26"/>
          <w:szCs w:val="26"/>
        </w:rPr>
        <w:t>ỏ</w:t>
      </w:r>
      <w:r>
        <w:rPr>
          <w:rFonts w:ascii="Times" w:eastAsia="Times" w:hAnsi="Times" w:cs="Times"/>
          <w:sz w:val="26"/>
          <w:szCs w:val="26"/>
        </w:rPr>
        <w:t>.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g</w:t>
      </w:r>
      <w:r>
        <w:rPr>
          <w:rFonts w:ascii="Times" w:eastAsia="Times" w:hAnsi="Times" w:cs="Times"/>
          <w:sz w:val="26"/>
          <w:szCs w:val="26"/>
        </w:rPr>
        <w:t>ồ</w:t>
      </w:r>
      <w:r>
        <w:rPr>
          <w:rFonts w:ascii="Times" w:eastAsia="Times" w:hAnsi="Times" w:cs="Times"/>
          <w:sz w:val="26"/>
          <w:szCs w:val="26"/>
        </w:rPr>
        <w:t>m các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giá r</w:t>
      </w:r>
      <w:r>
        <w:rPr>
          <w:rFonts w:ascii="Times" w:eastAsia="Times" w:hAnsi="Times" w:cs="Times"/>
          <w:sz w:val="26"/>
          <w:szCs w:val="26"/>
        </w:rPr>
        <w:t>ẻ</w:t>
      </w:r>
      <w:r>
        <w:rPr>
          <w:rFonts w:ascii="Times" w:eastAsia="Times" w:hAnsi="Times" w:cs="Times"/>
          <w:sz w:val="26"/>
          <w:szCs w:val="26"/>
        </w:rPr>
        <w:t xml:space="preserve">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đo áp su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t, nhi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,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</w:t>
      </w:r>
      <w:r>
        <w:rPr>
          <w:rFonts w:ascii="Times" w:eastAsia="Times" w:hAnsi="Times" w:cs="Times"/>
          <w:sz w:val="26"/>
          <w:szCs w:val="26"/>
        </w:rPr>
        <w:t>ẩ</w:t>
      </w:r>
      <w:r>
        <w:rPr>
          <w:rFonts w:ascii="Times" w:eastAsia="Times" w:hAnsi="Times" w:cs="Times"/>
          <w:sz w:val="26"/>
          <w:szCs w:val="26"/>
        </w:rPr>
        <w:t>m và khí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c h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i, vi đi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u khi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n STM32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x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 xml:space="preserve"> lý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và phân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nguy 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m theo ba c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 xml:space="preserve">p Normal </w:t>
      </w:r>
      <w:r>
        <w:rPr>
          <w:rFonts w:ascii="Times" w:eastAsia="Times" w:hAnsi="Times" w:cs="Times"/>
          <w:sz w:val="26"/>
          <w:szCs w:val="26"/>
        </w:rPr>
        <w:t>– Warning – Danger. Khi vư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t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ng, loa đư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c đi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u khi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n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PWM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phát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âm lư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ng khác nhau, đ</w:t>
      </w:r>
      <w:r>
        <w:rPr>
          <w:rFonts w:ascii="Times" w:eastAsia="Times" w:hAnsi="Times" w:cs="Times"/>
          <w:sz w:val="26"/>
          <w:szCs w:val="26"/>
        </w:rPr>
        <w:t>ồ</w:t>
      </w:r>
      <w:r>
        <w:rPr>
          <w:rFonts w:ascii="Times" w:eastAsia="Times" w:hAnsi="Times" w:cs="Times"/>
          <w:sz w:val="26"/>
          <w:szCs w:val="26"/>
        </w:rPr>
        <w:t>ng th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i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đư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c g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>i v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 xml:space="preserve"> cloud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giám sát t</w:t>
      </w:r>
      <w:r>
        <w:rPr>
          <w:rFonts w:ascii="Times" w:eastAsia="Times" w:hAnsi="Times" w:cs="Times"/>
          <w:sz w:val="26"/>
          <w:szCs w:val="26"/>
        </w:rPr>
        <w:t>ừ</w:t>
      </w:r>
      <w:r>
        <w:rPr>
          <w:rFonts w:ascii="Times" w:eastAsia="Times" w:hAnsi="Times" w:cs="Times"/>
          <w:sz w:val="26"/>
          <w:szCs w:val="26"/>
        </w:rPr>
        <w:t xml:space="preserve"> xa. </w:t>
      </w:r>
    </w:p>
    <w:p w14:paraId="5A8ECE81" w14:textId="42A37112" w:rsidR="0088274D" w:rsidRDefault="00AC2A55">
      <w:pPr>
        <w:numPr>
          <w:ilvl w:val="0"/>
          <w:numId w:val="2"/>
        </w:num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REQUIREMENT</w:t>
      </w:r>
    </w:p>
    <w:p w14:paraId="33951D48" w14:textId="77777777" w:rsidR="0088274D" w:rsidRDefault="003670A3">
      <w:pPr>
        <w:pStyle w:val="Heading2"/>
        <w:keepNext w:val="0"/>
        <w:keepLines w:val="0"/>
        <w:numPr>
          <w:ilvl w:val="0"/>
          <w:numId w:val="4"/>
        </w:numPr>
        <w:spacing w:before="0" w:after="0"/>
        <w:ind w:left="-141"/>
        <w:jc w:val="both"/>
        <w:rPr>
          <w:rFonts w:ascii="Times" w:eastAsia="Times" w:hAnsi="Times" w:cs="Times"/>
          <w:b/>
          <w:sz w:val="26"/>
          <w:szCs w:val="26"/>
        </w:rPr>
      </w:pPr>
      <w:bookmarkStart w:id="0" w:name="_gawatmvworjf" w:colFirst="0" w:colLast="0"/>
      <w:bookmarkEnd w:id="0"/>
      <w:r>
        <w:rPr>
          <w:rFonts w:ascii="Times" w:eastAsia="Times" w:hAnsi="Times" w:cs="Times"/>
          <w:b/>
          <w:sz w:val="26"/>
          <w:szCs w:val="26"/>
        </w:rPr>
        <w:t>Functional Requirements</w:t>
      </w:r>
    </w:p>
    <w:p w14:paraId="7A9114A4" w14:textId="77777777" w:rsidR="0088274D" w:rsidRPr="00AC2A55" w:rsidRDefault="003670A3">
      <w:pPr>
        <w:numPr>
          <w:ilvl w:val="0"/>
          <w:numId w:val="3"/>
        </w:numPr>
        <w:ind w:left="-141"/>
        <w:rPr>
          <w:rFonts w:ascii="Times" w:eastAsia="Times" w:hAnsi="Times" w:cs="Times"/>
          <w:b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Thu nh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ậ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 d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ữ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li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ệ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u c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ả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m bi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ế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</w:t>
      </w:r>
    </w:p>
    <w:p w14:paraId="2AD1CE57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đ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t</w:t>
      </w:r>
      <w:r>
        <w:rPr>
          <w:rFonts w:ascii="Times" w:eastAsia="Times" w:hAnsi="Times" w:cs="Times"/>
          <w:sz w:val="26"/>
          <w:szCs w:val="26"/>
        </w:rPr>
        <w:t>ừ</w:t>
      </w:r>
      <w:r>
        <w:rPr>
          <w:rFonts w:ascii="Times" w:eastAsia="Times" w:hAnsi="Times" w:cs="Times"/>
          <w:sz w:val="26"/>
          <w:szCs w:val="26"/>
        </w:rPr>
        <w:t xml:space="preserve"> cá</w:t>
      </w:r>
      <w:r>
        <w:rPr>
          <w:rFonts w:ascii="Times" w:eastAsia="Times" w:hAnsi="Times" w:cs="Times"/>
          <w:sz w:val="26"/>
          <w:szCs w:val="26"/>
        </w:rPr>
        <w:t>c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khí (CH₄, CO) và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tích h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p áp su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t, nhi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,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</w:t>
      </w:r>
      <w:r>
        <w:rPr>
          <w:rFonts w:ascii="Times" w:eastAsia="Times" w:hAnsi="Times" w:cs="Times"/>
          <w:sz w:val="26"/>
          <w:szCs w:val="26"/>
        </w:rPr>
        <w:t>ẩ</w:t>
      </w:r>
      <w:r>
        <w:rPr>
          <w:rFonts w:ascii="Times" w:eastAsia="Times" w:hAnsi="Times" w:cs="Times"/>
          <w:sz w:val="26"/>
          <w:szCs w:val="26"/>
        </w:rPr>
        <w:t>m.</w:t>
      </w:r>
      <w:r>
        <w:rPr>
          <w:rFonts w:ascii="Times" w:eastAsia="Times" w:hAnsi="Times" w:cs="Times"/>
          <w:sz w:val="26"/>
          <w:szCs w:val="26"/>
        </w:rPr>
        <w:br/>
      </w:r>
    </w:p>
    <w:p w14:paraId="4DE5B5B3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Vi đi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u khi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n STM32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giao ti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p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tích h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p qua I²C và đ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 đư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c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tu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n t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 xml:space="preserve"> (áp su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t 300–1100 hPa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phân gi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0.18 Pa, nhi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–40 đ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+85 °C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phân gi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0</w:t>
      </w:r>
      <w:r>
        <w:rPr>
          <w:rFonts w:ascii="Times" w:eastAsia="Times" w:hAnsi="Times" w:cs="Times"/>
          <w:sz w:val="26"/>
          <w:szCs w:val="26"/>
        </w:rPr>
        <w:t>.01 °C,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</w:t>
      </w:r>
      <w:r>
        <w:rPr>
          <w:rFonts w:ascii="Times" w:eastAsia="Times" w:hAnsi="Times" w:cs="Times"/>
          <w:sz w:val="26"/>
          <w:szCs w:val="26"/>
        </w:rPr>
        <w:t>ẩ</w:t>
      </w:r>
      <w:r>
        <w:rPr>
          <w:rFonts w:ascii="Times" w:eastAsia="Times" w:hAnsi="Times" w:cs="Times"/>
          <w:sz w:val="26"/>
          <w:szCs w:val="26"/>
        </w:rPr>
        <w:t>m 0–100 %RH).</w:t>
      </w:r>
      <w:r>
        <w:rPr>
          <w:rFonts w:ascii="Times" w:eastAsia="Times" w:hAnsi="Times" w:cs="Times"/>
          <w:sz w:val="26"/>
          <w:szCs w:val="26"/>
        </w:rPr>
        <w:br/>
      </w:r>
    </w:p>
    <w:p w14:paraId="0078628E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STM32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đ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analog t</w:t>
      </w:r>
      <w:r>
        <w:rPr>
          <w:rFonts w:ascii="Times" w:eastAsia="Times" w:hAnsi="Times" w:cs="Times"/>
          <w:sz w:val="26"/>
          <w:szCs w:val="26"/>
        </w:rPr>
        <w:t>ừ</w:t>
      </w:r>
      <w:r>
        <w:rPr>
          <w:rFonts w:ascii="Times" w:eastAsia="Times" w:hAnsi="Times" w:cs="Times"/>
          <w:sz w:val="26"/>
          <w:szCs w:val="26"/>
        </w:rPr>
        <w:t xml:space="preserve">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khí MQ-4 và MQ-7 qua ADC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phân gi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≤ 5 mV, bao ph</w:t>
      </w:r>
      <w:r>
        <w:rPr>
          <w:rFonts w:ascii="Times" w:eastAsia="Times" w:hAnsi="Times" w:cs="Times"/>
          <w:sz w:val="26"/>
          <w:szCs w:val="26"/>
        </w:rPr>
        <w:t>ủ</w:t>
      </w:r>
      <w:r>
        <w:rPr>
          <w:rFonts w:ascii="Times" w:eastAsia="Times" w:hAnsi="Times" w:cs="Times"/>
          <w:sz w:val="26"/>
          <w:szCs w:val="26"/>
        </w:rPr>
        <w:t xml:space="preserve"> toàn d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đo (MQ-4: 300–10000 ppm CH₄; MQ-7: 10–10000 ppm CO).</w:t>
      </w:r>
      <w:r>
        <w:rPr>
          <w:rFonts w:ascii="Times" w:eastAsia="Times" w:hAnsi="Times" w:cs="Times"/>
          <w:sz w:val="26"/>
          <w:szCs w:val="26"/>
        </w:rPr>
        <w:br/>
      </w:r>
    </w:p>
    <w:p w14:paraId="2569A2DA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Test: ki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m tra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cách đ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 thanh ghi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u BME280 qua I²C và </w:t>
      </w:r>
      <w:r>
        <w:rPr>
          <w:rFonts w:ascii="Times" w:eastAsia="Times" w:hAnsi="Times" w:cs="Times"/>
          <w:sz w:val="26"/>
          <w:szCs w:val="26"/>
        </w:rPr>
        <w:t>so sánh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giá tr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 xml:space="preserve"> tham chi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u; dùng DAC gi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 xml:space="preserve"> l</w:t>
      </w:r>
      <w:r>
        <w:rPr>
          <w:rFonts w:ascii="Times" w:eastAsia="Times" w:hAnsi="Times" w:cs="Times"/>
          <w:sz w:val="26"/>
          <w:szCs w:val="26"/>
        </w:rPr>
        <w:t>ậ</w:t>
      </w:r>
      <w:r>
        <w:rPr>
          <w:rFonts w:ascii="Times" w:eastAsia="Times" w:hAnsi="Times" w:cs="Times"/>
          <w:sz w:val="26"/>
          <w:szCs w:val="26"/>
        </w:rPr>
        <w:t>p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1–5 V và xác minh k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t qu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 xml:space="preserve"> ADC.</w:t>
      </w:r>
      <w:r>
        <w:rPr>
          <w:rFonts w:ascii="Times" w:eastAsia="Times" w:hAnsi="Times" w:cs="Times"/>
          <w:sz w:val="26"/>
          <w:szCs w:val="26"/>
        </w:rPr>
        <w:br/>
      </w:r>
    </w:p>
    <w:p w14:paraId="609940B0" w14:textId="77777777" w:rsidR="0088274D" w:rsidRPr="00AC2A55" w:rsidRDefault="003670A3">
      <w:pPr>
        <w:numPr>
          <w:ilvl w:val="0"/>
          <w:numId w:val="3"/>
        </w:numPr>
        <w:ind w:left="-141"/>
        <w:rPr>
          <w:rFonts w:ascii="Times" w:eastAsia="Times" w:hAnsi="Times" w:cs="Times"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X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ử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lý d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ữ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li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ệ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u và phân lo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ạ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i ngư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ỡ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ng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72538DD1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phân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thành ba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Normal, Warning, Danger.</w:t>
      </w:r>
      <w:r>
        <w:rPr>
          <w:rFonts w:ascii="Times" w:eastAsia="Times" w:hAnsi="Times" w:cs="Times"/>
          <w:sz w:val="26"/>
          <w:szCs w:val="26"/>
        </w:rPr>
        <w:br/>
      </w:r>
    </w:p>
    <w:p w14:paraId="0A748669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Các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c</w:t>
      </w:r>
      <w:r>
        <w:rPr>
          <w:rFonts w:ascii="Times" w:eastAsia="Times" w:hAnsi="Times" w:cs="Times"/>
          <w:sz w:val="26"/>
          <w:szCs w:val="26"/>
        </w:rPr>
        <w:t>ụ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:</w:t>
      </w:r>
      <w:r>
        <w:rPr>
          <w:rFonts w:ascii="Times" w:eastAsia="Times" w:hAnsi="Times" w:cs="Times"/>
          <w:sz w:val="26"/>
          <w:szCs w:val="26"/>
        </w:rPr>
        <w:br/>
      </w:r>
    </w:p>
    <w:p w14:paraId="33552ACF" w14:textId="77777777" w:rsidR="0088274D" w:rsidRDefault="003670A3">
      <w:pPr>
        <w:numPr>
          <w:ilvl w:val="2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BME280: Normal 995–1030 hPa; Wa</w:t>
      </w:r>
      <w:r>
        <w:rPr>
          <w:rFonts w:ascii="Times" w:eastAsia="Times" w:hAnsi="Times" w:cs="Times"/>
          <w:sz w:val="26"/>
          <w:szCs w:val="26"/>
        </w:rPr>
        <w:t>rning 950–995 ho</w:t>
      </w:r>
      <w:r>
        <w:rPr>
          <w:rFonts w:ascii="Times" w:eastAsia="Times" w:hAnsi="Times" w:cs="Times"/>
          <w:sz w:val="26"/>
          <w:szCs w:val="26"/>
        </w:rPr>
        <w:t>ặ</w:t>
      </w:r>
      <w:r>
        <w:rPr>
          <w:rFonts w:ascii="Times" w:eastAsia="Times" w:hAnsi="Times" w:cs="Times"/>
          <w:sz w:val="26"/>
          <w:szCs w:val="26"/>
        </w:rPr>
        <w:t>c 1030–1050 hPa; Danger &lt;950 ho</w:t>
      </w:r>
      <w:r>
        <w:rPr>
          <w:rFonts w:ascii="Times" w:eastAsia="Times" w:hAnsi="Times" w:cs="Times"/>
          <w:sz w:val="26"/>
          <w:szCs w:val="26"/>
        </w:rPr>
        <w:t>ặ</w:t>
      </w:r>
      <w:r>
        <w:rPr>
          <w:rFonts w:ascii="Times" w:eastAsia="Times" w:hAnsi="Times" w:cs="Times"/>
          <w:sz w:val="26"/>
          <w:szCs w:val="26"/>
        </w:rPr>
        <w:t>c &gt;1050 hPa.</w:t>
      </w:r>
      <w:r>
        <w:rPr>
          <w:rFonts w:ascii="Times" w:eastAsia="Times" w:hAnsi="Times" w:cs="Times"/>
          <w:sz w:val="26"/>
          <w:szCs w:val="26"/>
        </w:rPr>
        <w:br/>
      </w:r>
    </w:p>
    <w:p w14:paraId="655817AC" w14:textId="77777777" w:rsidR="0088274D" w:rsidRDefault="003670A3">
      <w:pPr>
        <w:numPr>
          <w:ilvl w:val="2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MQ-4: Normal &lt;1000 ppm; Warning 1000–3000 ppm; Danger ≥3000 ppm.</w:t>
      </w:r>
      <w:r>
        <w:rPr>
          <w:rFonts w:ascii="Times" w:eastAsia="Times" w:hAnsi="Times" w:cs="Times"/>
          <w:sz w:val="26"/>
          <w:szCs w:val="26"/>
        </w:rPr>
        <w:br/>
      </w:r>
    </w:p>
    <w:p w14:paraId="7F90FE78" w14:textId="77777777" w:rsidR="0088274D" w:rsidRDefault="003670A3">
      <w:pPr>
        <w:numPr>
          <w:ilvl w:val="2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MQ-7: Normal &lt;50 ppm; Warning 50–100 ppm; Danger ≥100 ppm.</w:t>
      </w:r>
      <w:r>
        <w:rPr>
          <w:rFonts w:ascii="Times" w:eastAsia="Times" w:hAnsi="Times" w:cs="Times"/>
          <w:sz w:val="26"/>
          <w:szCs w:val="26"/>
        </w:rPr>
        <w:br/>
      </w:r>
    </w:p>
    <w:p w14:paraId="787F2B64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áp d</w:t>
      </w:r>
      <w:r>
        <w:rPr>
          <w:rFonts w:ascii="Times" w:eastAsia="Times" w:hAnsi="Times" w:cs="Times"/>
          <w:sz w:val="26"/>
          <w:szCs w:val="26"/>
        </w:rPr>
        <w:t>ụ</w:t>
      </w:r>
      <w:r>
        <w:rPr>
          <w:rFonts w:ascii="Times" w:eastAsia="Times" w:hAnsi="Times" w:cs="Times"/>
          <w:sz w:val="26"/>
          <w:szCs w:val="26"/>
        </w:rPr>
        <w:t>ng b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l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 trung bình trư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t 5 m</w:t>
      </w:r>
      <w:r>
        <w:rPr>
          <w:rFonts w:ascii="Times" w:eastAsia="Times" w:hAnsi="Times" w:cs="Times"/>
          <w:sz w:val="26"/>
          <w:szCs w:val="26"/>
        </w:rPr>
        <w:t>ẫ</w:t>
      </w:r>
      <w:r>
        <w:rPr>
          <w:rFonts w:ascii="Times" w:eastAsia="Times" w:hAnsi="Times" w:cs="Times"/>
          <w:sz w:val="26"/>
          <w:szCs w:val="26"/>
        </w:rPr>
        <w:t>u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gi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nhi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>u t</w:t>
      </w:r>
      <w:r>
        <w:rPr>
          <w:rFonts w:ascii="Times" w:eastAsia="Times" w:hAnsi="Times" w:cs="Times"/>
          <w:sz w:val="26"/>
          <w:szCs w:val="26"/>
        </w:rPr>
        <w:t>rư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c khi phân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i.</w:t>
      </w:r>
      <w:r>
        <w:rPr>
          <w:rFonts w:ascii="Times" w:eastAsia="Times" w:hAnsi="Times" w:cs="Times"/>
          <w:sz w:val="26"/>
          <w:szCs w:val="26"/>
        </w:rPr>
        <w:br/>
      </w:r>
    </w:p>
    <w:p w14:paraId="41B08773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lastRenderedPageBreak/>
        <w:t>Test: mô ph</w:t>
      </w:r>
      <w:r>
        <w:rPr>
          <w:rFonts w:ascii="Times" w:eastAsia="Times" w:hAnsi="Times" w:cs="Times"/>
          <w:sz w:val="26"/>
          <w:szCs w:val="26"/>
        </w:rPr>
        <w:t>ỏ</w:t>
      </w:r>
      <w:r>
        <w:rPr>
          <w:rFonts w:ascii="Times" w:eastAsia="Times" w:hAnsi="Times" w:cs="Times"/>
          <w:sz w:val="26"/>
          <w:szCs w:val="26"/>
        </w:rPr>
        <w:t>ng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t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ba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giá tr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 xml:space="preserve"> và xác minh phân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đúng; cung c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p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dao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ng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ki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m tra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qu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 xml:space="preserve"> l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c.</w:t>
      </w:r>
      <w:r>
        <w:rPr>
          <w:rFonts w:ascii="Times" w:eastAsia="Times" w:hAnsi="Times" w:cs="Times"/>
          <w:sz w:val="26"/>
          <w:szCs w:val="26"/>
        </w:rPr>
        <w:br/>
      </w:r>
    </w:p>
    <w:p w14:paraId="2C4924D0" w14:textId="77777777" w:rsidR="0088274D" w:rsidRPr="00AC2A55" w:rsidRDefault="003670A3">
      <w:pPr>
        <w:numPr>
          <w:ilvl w:val="0"/>
          <w:numId w:val="3"/>
        </w:numPr>
        <w:ind w:left="-141"/>
        <w:rPr>
          <w:rFonts w:ascii="Times" w:eastAsia="Times" w:hAnsi="Times" w:cs="Times"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C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ả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nh báo t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ạ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i ch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ỗ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b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ằ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ng loa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0D1617D5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Khi vư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t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Warning ho</w:t>
      </w:r>
      <w:r>
        <w:rPr>
          <w:rFonts w:ascii="Times" w:eastAsia="Times" w:hAnsi="Times" w:cs="Times"/>
          <w:sz w:val="26"/>
          <w:szCs w:val="26"/>
        </w:rPr>
        <w:t>ặ</w:t>
      </w:r>
      <w:r>
        <w:rPr>
          <w:rFonts w:ascii="Times" w:eastAsia="Times" w:hAnsi="Times" w:cs="Times"/>
          <w:sz w:val="26"/>
          <w:szCs w:val="26"/>
        </w:rPr>
        <w:t>c Danger,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phát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âm thanh.</w:t>
      </w:r>
      <w:r>
        <w:rPr>
          <w:rFonts w:ascii="Times" w:eastAsia="Times" w:hAnsi="Times" w:cs="Times"/>
          <w:sz w:val="26"/>
          <w:szCs w:val="26"/>
        </w:rPr>
        <w:br/>
      </w:r>
    </w:p>
    <w:p w14:paraId="239CF8CF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Warning: PWM duty cycle 50 % t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2–3 kHz, qua buzzer passive t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o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“bíp bíp”.</w:t>
      </w:r>
      <w:r>
        <w:rPr>
          <w:rFonts w:ascii="Times" w:eastAsia="Times" w:hAnsi="Times" w:cs="Times"/>
          <w:sz w:val="26"/>
          <w:szCs w:val="26"/>
        </w:rPr>
        <w:br/>
      </w:r>
    </w:p>
    <w:p w14:paraId="5801DA0A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Danger: PWM gi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duty cycle và t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n s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 xml:space="preserve"> như trên nhưng đưa qua ampli (PAM8403)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tăng âm lư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ng.</w:t>
      </w:r>
      <w:r>
        <w:rPr>
          <w:rFonts w:ascii="Times" w:eastAsia="Times" w:hAnsi="Times" w:cs="Times"/>
          <w:sz w:val="26"/>
          <w:szCs w:val="26"/>
        </w:rPr>
        <w:br/>
      </w:r>
    </w:p>
    <w:p w14:paraId="5A169E5A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Test: đo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PWM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oscilloscope và xác minh âm lư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ng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app đo d</w:t>
      </w:r>
      <w:r>
        <w:rPr>
          <w:rFonts w:ascii="Times" w:eastAsia="Times" w:hAnsi="Times" w:cs="Times"/>
          <w:sz w:val="26"/>
          <w:szCs w:val="26"/>
        </w:rPr>
        <w:t>B.</w:t>
      </w:r>
      <w:r>
        <w:rPr>
          <w:rFonts w:ascii="Times" w:eastAsia="Times" w:hAnsi="Times" w:cs="Times"/>
          <w:sz w:val="26"/>
          <w:szCs w:val="26"/>
        </w:rPr>
        <w:br/>
      </w:r>
    </w:p>
    <w:p w14:paraId="30C5D20A" w14:textId="77777777" w:rsidR="0088274D" w:rsidRPr="00AC2A55" w:rsidRDefault="003670A3">
      <w:pPr>
        <w:numPr>
          <w:ilvl w:val="0"/>
          <w:numId w:val="3"/>
        </w:numPr>
        <w:ind w:left="-141"/>
        <w:rPr>
          <w:rFonts w:ascii="Times" w:eastAsia="Times" w:hAnsi="Times" w:cs="Times"/>
          <w:b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Truy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ề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 d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ữ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li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ệ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u lên cloud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3017A053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g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>i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lên cloud khi có Warning ho</w:t>
      </w:r>
      <w:r>
        <w:rPr>
          <w:rFonts w:ascii="Times" w:eastAsia="Times" w:hAnsi="Times" w:cs="Times"/>
          <w:sz w:val="26"/>
          <w:szCs w:val="26"/>
        </w:rPr>
        <w:t>ặ</w:t>
      </w:r>
      <w:r>
        <w:rPr>
          <w:rFonts w:ascii="Times" w:eastAsia="Times" w:hAnsi="Times" w:cs="Times"/>
          <w:sz w:val="26"/>
          <w:szCs w:val="26"/>
        </w:rPr>
        <w:t>c Danger.</w:t>
      </w:r>
      <w:r>
        <w:rPr>
          <w:rFonts w:ascii="Times" w:eastAsia="Times" w:hAnsi="Times" w:cs="Times"/>
          <w:sz w:val="26"/>
          <w:szCs w:val="26"/>
        </w:rPr>
        <w:br/>
      </w:r>
    </w:p>
    <w:p w14:paraId="156E7010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Gói tin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g</w:t>
      </w:r>
      <w:r>
        <w:rPr>
          <w:rFonts w:ascii="Times" w:eastAsia="Times" w:hAnsi="Times" w:cs="Times"/>
          <w:sz w:val="26"/>
          <w:szCs w:val="26"/>
        </w:rPr>
        <w:t>ồ</w:t>
      </w:r>
      <w:r>
        <w:rPr>
          <w:rFonts w:ascii="Times" w:eastAsia="Times" w:hAnsi="Times" w:cs="Times"/>
          <w:sz w:val="26"/>
          <w:szCs w:val="26"/>
        </w:rPr>
        <w:t>m ID thi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t b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>,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vư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t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ng, giá tr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 xml:space="preserve"> đo,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báo.</w:t>
      </w:r>
      <w:r>
        <w:rPr>
          <w:rFonts w:ascii="Times" w:eastAsia="Times" w:hAnsi="Times" w:cs="Times"/>
          <w:sz w:val="26"/>
          <w:szCs w:val="26"/>
        </w:rPr>
        <w:br/>
      </w:r>
    </w:p>
    <w:p w14:paraId="48CDDC78" w14:textId="77777777" w:rsidR="0088274D" w:rsidRDefault="003670A3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Giao ti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p qua UART/Wi-Fi t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c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≥9600 bps,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tr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 xml:space="preserve"> ≤2 giây.</w:t>
      </w:r>
      <w:r>
        <w:rPr>
          <w:rFonts w:ascii="Times" w:eastAsia="Times" w:hAnsi="Times" w:cs="Times"/>
          <w:sz w:val="26"/>
          <w:szCs w:val="26"/>
        </w:rPr>
        <w:br/>
      </w:r>
    </w:p>
    <w:p w14:paraId="1C8FCC73" w14:textId="77777777" w:rsidR="0088274D" w:rsidRDefault="003670A3">
      <w:pPr>
        <w:numPr>
          <w:ilvl w:val="1"/>
          <w:numId w:val="3"/>
        </w:numPr>
        <w:spacing w:after="240"/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Test: đo th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i gian t</w:t>
      </w:r>
      <w:r>
        <w:rPr>
          <w:rFonts w:ascii="Times" w:eastAsia="Times" w:hAnsi="Times" w:cs="Times"/>
          <w:sz w:val="26"/>
          <w:szCs w:val="26"/>
        </w:rPr>
        <w:t>ừ</w:t>
      </w:r>
      <w:r>
        <w:rPr>
          <w:rFonts w:ascii="Times" w:eastAsia="Times" w:hAnsi="Times" w:cs="Times"/>
          <w:sz w:val="26"/>
          <w:szCs w:val="26"/>
        </w:rPr>
        <w:t xml:space="preserve"> khi phát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n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đ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khi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xu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t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n trên PC.</w:t>
      </w:r>
    </w:p>
    <w:p w14:paraId="53A31DFC" w14:textId="77777777" w:rsidR="0088274D" w:rsidRDefault="003670A3">
      <w:pPr>
        <w:ind w:left="-141" w:hanging="360"/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b. Non-Functional Requirements</w:t>
      </w:r>
    </w:p>
    <w:p w14:paraId="33C22DF4" w14:textId="77777777" w:rsidR="0088274D" w:rsidRPr="00AC2A55" w:rsidRDefault="003670A3">
      <w:pPr>
        <w:numPr>
          <w:ilvl w:val="0"/>
          <w:numId w:val="1"/>
        </w:numPr>
        <w:spacing w:before="240"/>
        <w:ind w:left="-141"/>
        <w:rPr>
          <w:rFonts w:ascii="Times" w:eastAsia="Times" w:hAnsi="Times" w:cs="Times"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Đ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ộ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chính xác và phân gi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ả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i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3B69C893" w14:textId="77777777" w:rsidR="0088274D" w:rsidRDefault="003670A3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Sai s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 xml:space="preserve"> đo áp su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t ≤ ±1 hPa; sai s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 xml:space="preserve"> nhi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≤ ±1 °C;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phân gi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ADC đ</w:t>
      </w:r>
      <w:r>
        <w:rPr>
          <w:rFonts w:ascii="Times" w:eastAsia="Times" w:hAnsi="Times" w:cs="Times"/>
          <w:sz w:val="26"/>
          <w:szCs w:val="26"/>
        </w:rPr>
        <w:t>ủ</w:t>
      </w:r>
      <w:r>
        <w:rPr>
          <w:rFonts w:ascii="Times" w:eastAsia="Times" w:hAnsi="Times" w:cs="Times"/>
          <w:sz w:val="26"/>
          <w:szCs w:val="26"/>
        </w:rPr>
        <w:t xml:space="preserve">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phân bi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t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khí.</w:t>
      </w:r>
      <w:r>
        <w:rPr>
          <w:rFonts w:ascii="Times" w:eastAsia="Times" w:hAnsi="Times" w:cs="Times"/>
          <w:sz w:val="26"/>
          <w:szCs w:val="26"/>
        </w:rPr>
        <w:br/>
      </w:r>
    </w:p>
    <w:p w14:paraId="64408E8F" w14:textId="77777777" w:rsidR="0088274D" w:rsidRPr="00AC2A55" w:rsidRDefault="003670A3">
      <w:pPr>
        <w:numPr>
          <w:ilvl w:val="0"/>
          <w:numId w:val="1"/>
        </w:numPr>
        <w:ind w:left="-141"/>
        <w:rPr>
          <w:rFonts w:ascii="Times" w:eastAsia="Times" w:hAnsi="Times" w:cs="Times"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Đ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ộ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tin c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ậ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y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1BA9F804" w14:textId="77777777" w:rsidR="0088274D" w:rsidRDefault="003670A3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ho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ng </w:t>
      </w:r>
      <w:r>
        <w:rPr>
          <w:rFonts w:ascii="Times" w:eastAsia="Times" w:hAnsi="Times" w:cs="Times"/>
          <w:sz w:val="26"/>
          <w:szCs w:val="26"/>
        </w:rPr>
        <w:t>ổ</w:t>
      </w:r>
      <w:r>
        <w:rPr>
          <w:rFonts w:ascii="Times" w:eastAsia="Times" w:hAnsi="Times" w:cs="Times"/>
          <w:sz w:val="26"/>
          <w:szCs w:val="26"/>
        </w:rPr>
        <w:t>n đ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>nh t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i thi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u 8 gi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 xml:space="preserve"> trong môi trư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ng thí nghi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m.</w:t>
      </w:r>
      <w:r>
        <w:rPr>
          <w:rFonts w:ascii="Times" w:eastAsia="Times" w:hAnsi="Times" w:cs="Times"/>
          <w:sz w:val="26"/>
          <w:szCs w:val="26"/>
        </w:rPr>
        <w:br/>
      </w:r>
    </w:p>
    <w:p w14:paraId="629C72CA" w14:textId="77777777" w:rsidR="0088274D" w:rsidRDefault="003670A3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Sai s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 xml:space="preserve"> tích lũy không làm thay đ</w:t>
      </w:r>
      <w:r>
        <w:rPr>
          <w:rFonts w:ascii="Times" w:eastAsia="Times" w:hAnsi="Times" w:cs="Times"/>
          <w:sz w:val="26"/>
          <w:szCs w:val="26"/>
        </w:rPr>
        <w:t>ổ</w:t>
      </w:r>
      <w:r>
        <w:rPr>
          <w:rFonts w:ascii="Times" w:eastAsia="Times" w:hAnsi="Times" w:cs="Times"/>
          <w:sz w:val="26"/>
          <w:szCs w:val="26"/>
        </w:rPr>
        <w:t>i k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t qu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 xml:space="preserve"> </w:t>
      </w:r>
      <w:r>
        <w:rPr>
          <w:rFonts w:ascii="Times" w:eastAsia="Times" w:hAnsi="Times" w:cs="Times"/>
          <w:sz w:val="26"/>
          <w:szCs w:val="26"/>
        </w:rPr>
        <w:t>phân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i.</w:t>
      </w:r>
      <w:r>
        <w:rPr>
          <w:rFonts w:ascii="Times" w:eastAsia="Times" w:hAnsi="Times" w:cs="Times"/>
          <w:sz w:val="26"/>
          <w:szCs w:val="26"/>
        </w:rPr>
        <w:br/>
      </w:r>
    </w:p>
    <w:p w14:paraId="26EC9836" w14:textId="77777777" w:rsidR="0088274D" w:rsidRPr="00AC2A55" w:rsidRDefault="003670A3">
      <w:pPr>
        <w:numPr>
          <w:ilvl w:val="0"/>
          <w:numId w:val="1"/>
        </w:numPr>
        <w:ind w:left="-141"/>
        <w:rPr>
          <w:rFonts w:ascii="Times" w:eastAsia="Times" w:hAnsi="Times" w:cs="Times"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Kh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ả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năng th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ự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c nghi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ệ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m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5D980783" w14:textId="77777777" w:rsidR="0088274D" w:rsidRDefault="003670A3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an toàn đư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c scale down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phù h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p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ph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m vi project.</w:t>
      </w:r>
      <w:r>
        <w:rPr>
          <w:rFonts w:ascii="Times" w:eastAsia="Times" w:hAnsi="Times" w:cs="Times"/>
          <w:sz w:val="26"/>
          <w:szCs w:val="26"/>
        </w:rPr>
        <w:br/>
      </w:r>
    </w:p>
    <w:p w14:paraId="2C6519C3" w14:textId="77777777" w:rsidR="0088274D" w:rsidRDefault="003670A3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lastRenderedPageBreak/>
        <w:t>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khí, quá trình verify đư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c th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>c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n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mô ph</w:t>
      </w:r>
      <w:r>
        <w:rPr>
          <w:rFonts w:ascii="Times" w:eastAsia="Times" w:hAnsi="Times" w:cs="Times"/>
          <w:sz w:val="26"/>
          <w:szCs w:val="26"/>
        </w:rPr>
        <w:t>ỏ</w:t>
      </w:r>
      <w:r>
        <w:rPr>
          <w:rFonts w:ascii="Times" w:eastAsia="Times" w:hAnsi="Times" w:cs="Times"/>
          <w:sz w:val="26"/>
          <w:szCs w:val="26"/>
        </w:rPr>
        <w:t>ng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đi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n áp thay cho môi trư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ng th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>c t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.</w:t>
      </w:r>
      <w:r>
        <w:rPr>
          <w:rFonts w:ascii="Times" w:eastAsia="Times" w:hAnsi="Times" w:cs="Times"/>
          <w:sz w:val="26"/>
          <w:szCs w:val="26"/>
        </w:rPr>
        <w:br/>
      </w:r>
    </w:p>
    <w:p w14:paraId="3D9A1A44" w14:textId="77777777" w:rsidR="0088274D" w:rsidRPr="00AC2A55" w:rsidRDefault="003670A3">
      <w:pPr>
        <w:numPr>
          <w:ilvl w:val="0"/>
          <w:numId w:val="1"/>
        </w:numPr>
        <w:ind w:left="-141"/>
        <w:rPr>
          <w:rFonts w:ascii="Times" w:eastAsia="Times" w:hAnsi="Times" w:cs="Times"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Kh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ả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năng m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ở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r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ộ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ng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5BEE8708" w14:textId="77777777" w:rsidR="0088274D" w:rsidRDefault="003670A3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Thi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t k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 xml:space="preserve">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d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 xml:space="preserve"> thay th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 xml:space="preserve">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n t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công nghi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p mà không c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n thay đ</w:t>
      </w:r>
      <w:r>
        <w:rPr>
          <w:rFonts w:ascii="Times" w:eastAsia="Times" w:hAnsi="Times" w:cs="Times"/>
          <w:sz w:val="26"/>
          <w:szCs w:val="26"/>
        </w:rPr>
        <w:t>ổ</w:t>
      </w:r>
      <w:r>
        <w:rPr>
          <w:rFonts w:ascii="Times" w:eastAsia="Times" w:hAnsi="Times" w:cs="Times"/>
          <w:sz w:val="26"/>
          <w:szCs w:val="26"/>
        </w:rPr>
        <w:t>i l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n ph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n m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m.</w:t>
      </w:r>
      <w:r>
        <w:rPr>
          <w:rFonts w:ascii="Times" w:eastAsia="Times" w:hAnsi="Times" w:cs="Times"/>
          <w:sz w:val="26"/>
          <w:szCs w:val="26"/>
        </w:rPr>
        <w:br/>
      </w:r>
    </w:p>
    <w:p w14:paraId="68BF200F" w14:textId="77777777" w:rsidR="0088274D" w:rsidRPr="00AC2A55" w:rsidRDefault="003670A3">
      <w:pPr>
        <w:numPr>
          <w:ilvl w:val="0"/>
          <w:numId w:val="1"/>
        </w:numPr>
        <w:ind w:left="-141"/>
        <w:rPr>
          <w:rFonts w:ascii="Times" w:eastAsia="Times" w:hAnsi="Times" w:cs="Times"/>
          <w:b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Tính d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ễ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s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ử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d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ụ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ng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073DDDB5" w14:textId="77777777" w:rsidR="0088274D" w:rsidRDefault="003670A3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Ngư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i dùng (sinh viên) có th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d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 xml:space="preserve"> dàng quan sát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qua loa và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UART.</w:t>
      </w:r>
      <w:r>
        <w:rPr>
          <w:rFonts w:ascii="Times" w:eastAsia="Times" w:hAnsi="Times" w:cs="Times"/>
          <w:sz w:val="26"/>
          <w:szCs w:val="26"/>
        </w:rPr>
        <w:br/>
      </w:r>
    </w:p>
    <w:p w14:paraId="14204E45" w14:textId="77777777" w:rsidR="00AC2A55" w:rsidRDefault="003670A3" w:rsidP="00AC2A55">
      <w:pPr>
        <w:numPr>
          <w:ilvl w:val="1"/>
          <w:numId w:val="1"/>
        </w:numPr>
        <w:spacing w:after="240"/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d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 xml:space="preserve"> c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u hình, n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p code và ch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y mô ph</w:t>
      </w:r>
      <w:r>
        <w:rPr>
          <w:rFonts w:ascii="Times" w:eastAsia="Times" w:hAnsi="Times" w:cs="Times"/>
          <w:sz w:val="26"/>
          <w:szCs w:val="26"/>
        </w:rPr>
        <w:t>ỏ</w:t>
      </w:r>
      <w:r>
        <w:rPr>
          <w:rFonts w:ascii="Times" w:eastAsia="Times" w:hAnsi="Times" w:cs="Times"/>
          <w:sz w:val="26"/>
          <w:szCs w:val="26"/>
        </w:rPr>
        <w:t>n</w:t>
      </w:r>
      <w:r>
        <w:rPr>
          <w:rFonts w:ascii="Times" w:eastAsia="Times" w:hAnsi="Times" w:cs="Times"/>
          <w:sz w:val="26"/>
          <w:szCs w:val="26"/>
        </w:rPr>
        <w:t>g trong Proteus</w:t>
      </w:r>
    </w:p>
    <w:p w14:paraId="2601ECAB" w14:textId="7B24AC52" w:rsidR="0088274D" w:rsidRDefault="00AC2A55" w:rsidP="003670A3">
      <w:pPr>
        <w:spacing w:after="240"/>
        <w:ind w:left="-501"/>
        <w:rPr>
          <w:rFonts w:ascii="Times" w:eastAsia="Times" w:hAnsi="Times" w:cs="Times"/>
          <w:sz w:val="26"/>
          <w:szCs w:val="26"/>
        </w:rPr>
      </w:pPr>
      <w:r w:rsidRPr="00AC2A55">
        <w:rPr>
          <w:rFonts w:ascii="Times" w:eastAsia="Times" w:hAnsi="Times" w:cs="Times"/>
          <w:b/>
          <w:bCs/>
          <w:sz w:val="26"/>
          <w:szCs w:val="26"/>
        </w:rPr>
        <w:lastRenderedPageBreak/>
        <w:t>3</w:t>
      </w:r>
      <w:r w:rsidRPr="00AC2A55">
        <w:rPr>
          <w:rFonts w:ascii="Times" w:eastAsia="Times" w:hAnsi="Times" w:cs="Times"/>
          <w:b/>
          <w:bCs/>
          <w:sz w:val="26"/>
          <w:szCs w:val="26"/>
          <w:lang w:val="vi-VN"/>
        </w:rPr>
        <w:t>. SƠ ĐỒ KHỐI</w:t>
      </w:r>
      <w:r w:rsidR="003670A3">
        <w:rPr>
          <w:rFonts w:ascii="Times" w:eastAsia="Times" w:hAnsi="Times" w:cs="Times"/>
          <w:b/>
          <w:bCs/>
          <w:noProof/>
          <w:sz w:val="26"/>
          <w:szCs w:val="26"/>
          <w:lang w:val="vi-VN"/>
        </w:rPr>
        <w:drawing>
          <wp:inline distT="0" distB="0" distL="0" distR="0" wp14:anchorId="5E39F4EB" wp14:editId="1F081C34">
            <wp:extent cx="5220299" cy="2891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55" cy="2893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F895BBD" wp14:editId="0E3D5032">
            <wp:simplePos x="0" y="0"/>
            <wp:positionH relativeFrom="column">
              <wp:posOffset>144780</wp:posOffset>
            </wp:positionH>
            <wp:positionV relativeFrom="paragraph">
              <wp:posOffset>352425</wp:posOffset>
            </wp:positionV>
            <wp:extent cx="5214620" cy="2381885"/>
            <wp:effectExtent l="0" t="0" r="508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38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E11751" w14:textId="77777777" w:rsidR="0088274D" w:rsidRDefault="003670A3">
      <w:pPr>
        <w:jc w:val="both"/>
        <w:rPr>
          <w:rFonts w:ascii="Times" w:eastAsia="Times" w:hAnsi="Times" w:cs="Times"/>
          <w:sz w:val="26"/>
          <w:szCs w:val="26"/>
        </w:rPr>
      </w:pPr>
      <w:r>
        <w:br w:type="page"/>
      </w:r>
    </w:p>
    <w:p w14:paraId="004844F0" w14:textId="77777777" w:rsidR="0088274D" w:rsidRDefault="0088274D">
      <w:pPr>
        <w:jc w:val="both"/>
        <w:rPr>
          <w:rFonts w:ascii="Times" w:eastAsia="Times" w:hAnsi="Times" w:cs="Times"/>
          <w:sz w:val="26"/>
          <w:szCs w:val="26"/>
        </w:rPr>
      </w:pPr>
    </w:p>
    <w:sectPr w:rsidR="008827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7C56"/>
    <w:multiLevelType w:val="multilevel"/>
    <w:tmpl w:val="9DF41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C7A5D"/>
    <w:multiLevelType w:val="multilevel"/>
    <w:tmpl w:val="25E2B062"/>
    <w:lvl w:ilvl="0">
      <w:start w:val="1"/>
      <w:numFmt w:val="decimal"/>
      <w:lvlText w:val="%1."/>
      <w:lvlJc w:val="left"/>
      <w:pPr>
        <w:ind w:left="-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5902E5"/>
    <w:multiLevelType w:val="multilevel"/>
    <w:tmpl w:val="72BC2F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245660"/>
    <w:multiLevelType w:val="multilevel"/>
    <w:tmpl w:val="BF0E1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74D"/>
    <w:rsid w:val="000F78C9"/>
    <w:rsid w:val="003670A3"/>
    <w:rsid w:val="0062630D"/>
    <w:rsid w:val="0088274D"/>
    <w:rsid w:val="009E78F9"/>
    <w:rsid w:val="00A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740D"/>
  <w15:docId w15:val="{3CDEE758-1A32-4A3C-BE1D-F342A3B0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Nguyen</cp:lastModifiedBy>
  <cp:revision>7</cp:revision>
  <dcterms:created xsi:type="dcterms:W3CDTF">2025-09-26T00:26:00Z</dcterms:created>
  <dcterms:modified xsi:type="dcterms:W3CDTF">2025-09-26T00:44:00Z</dcterms:modified>
</cp:coreProperties>
</file>