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psdsor" ContentType="application/vnd.openxmlformats-package.digital-signature-origin"/>
  <Default Extension="psdsxs" ContentType="application/vnd.openxmlformats-package.digital-signature-xmlsignatur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digital-signature/origin" Target="/package/services/digital-signature/origin.psdsor" Id="R5155a77f6bd7404b"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D95" w:rsidRPr="00F76403" w:rsidRDefault="00607D95" w:rsidP="00607D95">
      <w:pPr>
        <w:spacing w:before="120" w:after="120" w:line="312" w:lineRule="auto"/>
        <w:jc w:val="center"/>
        <w:rPr>
          <w:b/>
          <w:sz w:val="36"/>
          <w:szCs w:val="36"/>
        </w:rPr>
      </w:pPr>
      <w:bookmarkStart w:id="0" w:name="_GoBack"/>
      <w:bookmarkEnd w:id="0"/>
      <w:r w:rsidRPr="00F76403">
        <w:rPr>
          <w:b/>
          <w:sz w:val="36"/>
          <w:szCs w:val="36"/>
        </w:rPr>
        <w:t>Phần mềm Quản lý văn bản điều hành D – Office</w:t>
      </w:r>
    </w:p>
    <w:p w:rsidR="00607D95" w:rsidRPr="00F76403" w:rsidRDefault="00607D95" w:rsidP="00607D95">
      <w:pPr>
        <w:pStyle w:val="ListParagraph"/>
        <w:numPr>
          <w:ilvl w:val="0"/>
          <w:numId w:val="1"/>
        </w:numPr>
        <w:spacing w:before="120" w:after="120" w:line="312" w:lineRule="auto"/>
        <w:ind w:left="709"/>
        <w:outlineLvl w:val="0"/>
        <w:rPr>
          <w:b/>
        </w:rPr>
      </w:pPr>
      <w:r w:rsidRPr="00F76403">
        <w:rPr>
          <w:b/>
        </w:rPr>
        <w:t>Thành phần tham dự</w:t>
      </w:r>
    </w:p>
    <w:p w:rsidR="00607D95" w:rsidRPr="00F76403" w:rsidRDefault="00A16883" w:rsidP="00607D95">
      <w:pPr>
        <w:pStyle w:val="ListParagraph"/>
        <w:numPr>
          <w:ilvl w:val="0"/>
          <w:numId w:val="2"/>
        </w:numPr>
        <w:spacing w:before="120" w:after="120" w:line="312" w:lineRule="auto"/>
        <w:rPr>
          <w:b/>
        </w:rPr>
      </w:pPr>
      <w:r>
        <w:rPr>
          <w:b/>
        </w:rPr>
        <w:t xml:space="preserve">Tập đoàn Vàng bạc đá quý </w:t>
      </w:r>
      <w:r w:rsidR="00607D95" w:rsidRPr="00F76403">
        <w:rPr>
          <w:b/>
        </w:rPr>
        <w:t xml:space="preserve">DOJI: </w:t>
      </w:r>
    </w:p>
    <w:p w:rsidR="004C3BA2" w:rsidRPr="00F76403" w:rsidRDefault="004C3BA2" w:rsidP="004C3BA2">
      <w:pPr>
        <w:pStyle w:val="ListParagraph"/>
        <w:numPr>
          <w:ilvl w:val="0"/>
          <w:numId w:val="9"/>
        </w:numPr>
        <w:spacing w:before="120" w:after="120" w:line="312" w:lineRule="auto"/>
      </w:pPr>
      <w:r w:rsidRPr="00F76403">
        <w:t xml:space="preserve">Chị </w:t>
      </w:r>
      <w:r w:rsidR="00E00C4A">
        <w:t xml:space="preserve">Đỗ Vũ </w:t>
      </w:r>
      <w:r w:rsidR="003676B4" w:rsidRPr="00F76403">
        <w:t>Phương Anh</w:t>
      </w:r>
    </w:p>
    <w:p w:rsidR="004C3BA2" w:rsidRPr="00F76403" w:rsidRDefault="004C3BA2" w:rsidP="004C3BA2">
      <w:pPr>
        <w:pStyle w:val="ListParagraph"/>
        <w:numPr>
          <w:ilvl w:val="0"/>
          <w:numId w:val="9"/>
        </w:numPr>
        <w:spacing w:before="120" w:after="120" w:line="312" w:lineRule="auto"/>
      </w:pPr>
      <w:r w:rsidRPr="00F76403">
        <w:t xml:space="preserve">Anh </w:t>
      </w:r>
      <w:r w:rsidR="00E00C4A">
        <w:t xml:space="preserve">Nguyễn Thành </w:t>
      </w:r>
      <w:r w:rsidRPr="00F76403">
        <w:t>Long</w:t>
      </w:r>
    </w:p>
    <w:p w:rsidR="004C3BA2" w:rsidRPr="00F76403" w:rsidRDefault="004C3BA2" w:rsidP="004C3BA2">
      <w:pPr>
        <w:pStyle w:val="ListParagraph"/>
        <w:numPr>
          <w:ilvl w:val="0"/>
          <w:numId w:val="9"/>
        </w:numPr>
        <w:spacing w:before="120" w:after="120" w:line="312" w:lineRule="auto"/>
      </w:pPr>
      <w:r w:rsidRPr="00F76403">
        <w:t xml:space="preserve">Chị </w:t>
      </w:r>
      <w:r w:rsidR="00EA3780">
        <w:t xml:space="preserve">Tạ Thu </w:t>
      </w:r>
      <w:r w:rsidRPr="00F76403">
        <w:t>Thủy</w:t>
      </w:r>
    </w:p>
    <w:p w:rsidR="004C3BA2" w:rsidRPr="00F76403" w:rsidRDefault="004C3BA2" w:rsidP="004C3BA2">
      <w:pPr>
        <w:pStyle w:val="ListParagraph"/>
        <w:numPr>
          <w:ilvl w:val="0"/>
          <w:numId w:val="9"/>
        </w:numPr>
        <w:spacing w:before="120" w:after="120" w:line="312" w:lineRule="auto"/>
      </w:pPr>
      <w:r w:rsidRPr="00F76403">
        <w:t xml:space="preserve">Chị </w:t>
      </w:r>
      <w:r w:rsidR="00EA3780">
        <w:t xml:space="preserve">Đaò Thị Mai </w:t>
      </w:r>
      <w:r w:rsidRPr="00F76403">
        <w:t>Nga</w:t>
      </w:r>
    </w:p>
    <w:p w:rsidR="004C3BA2" w:rsidRPr="00F76403" w:rsidRDefault="004C3BA2" w:rsidP="004C3BA2">
      <w:pPr>
        <w:pStyle w:val="ListParagraph"/>
        <w:numPr>
          <w:ilvl w:val="0"/>
          <w:numId w:val="9"/>
        </w:numPr>
        <w:spacing w:before="120" w:after="120" w:line="312" w:lineRule="auto"/>
      </w:pPr>
      <w:r w:rsidRPr="00F76403">
        <w:t xml:space="preserve">Chị </w:t>
      </w:r>
      <w:r w:rsidR="00EA3780">
        <w:t xml:space="preserve">Vũ Kim </w:t>
      </w:r>
      <w:r w:rsidRPr="00F76403">
        <w:t>Ánh</w:t>
      </w:r>
    </w:p>
    <w:p w:rsidR="004C3BA2" w:rsidRPr="00F76403" w:rsidRDefault="004C3BA2" w:rsidP="004C3BA2">
      <w:pPr>
        <w:pStyle w:val="ListParagraph"/>
        <w:numPr>
          <w:ilvl w:val="0"/>
          <w:numId w:val="9"/>
        </w:numPr>
        <w:spacing w:before="120" w:after="120" w:line="312" w:lineRule="auto"/>
      </w:pPr>
      <w:r w:rsidRPr="00F76403">
        <w:t xml:space="preserve">Chị </w:t>
      </w:r>
      <w:r w:rsidR="00EA3780">
        <w:t xml:space="preserve">Nguyễn Thùy </w:t>
      </w:r>
      <w:r w:rsidRPr="00F76403">
        <w:t>Liên</w:t>
      </w:r>
    </w:p>
    <w:p w:rsidR="004C3BA2" w:rsidRPr="00F76403" w:rsidRDefault="004C3BA2" w:rsidP="004C3BA2">
      <w:pPr>
        <w:pStyle w:val="ListParagraph"/>
        <w:numPr>
          <w:ilvl w:val="0"/>
          <w:numId w:val="9"/>
        </w:numPr>
        <w:spacing w:before="120" w:after="120" w:line="312" w:lineRule="auto"/>
      </w:pPr>
      <w:r w:rsidRPr="00F76403">
        <w:t xml:space="preserve">Chị </w:t>
      </w:r>
      <w:r w:rsidR="008C4268">
        <w:t xml:space="preserve">Mai Thị </w:t>
      </w:r>
      <w:r w:rsidRPr="00F76403">
        <w:t>Hòa</w:t>
      </w:r>
    </w:p>
    <w:p w:rsidR="004C3BA2" w:rsidRPr="00F76403" w:rsidRDefault="004C3BA2" w:rsidP="004C3BA2">
      <w:pPr>
        <w:pStyle w:val="ListParagraph"/>
        <w:numPr>
          <w:ilvl w:val="0"/>
          <w:numId w:val="9"/>
        </w:numPr>
        <w:spacing w:before="120" w:after="120" w:line="312" w:lineRule="auto"/>
      </w:pPr>
      <w:r w:rsidRPr="00F76403">
        <w:t xml:space="preserve">Anh </w:t>
      </w:r>
      <w:r w:rsidR="008C4268">
        <w:t xml:space="preserve">Nguyễn Mạnh </w:t>
      </w:r>
      <w:r w:rsidRPr="00F76403">
        <w:t>Thế</w:t>
      </w:r>
    </w:p>
    <w:p w:rsidR="004C3BA2" w:rsidRPr="00F76403" w:rsidRDefault="004C3BA2" w:rsidP="004C3BA2">
      <w:pPr>
        <w:pStyle w:val="ListParagraph"/>
        <w:numPr>
          <w:ilvl w:val="0"/>
          <w:numId w:val="9"/>
        </w:numPr>
        <w:spacing w:before="120" w:after="120" w:line="312" w:lineRule="auto"/>
      </w:pPr>
      <w:r w:rsidRPr="00F76403">
        <w:t xml:space="preserve">Chị </w:t>
      </w:r>
      <w:r w:rsidR="008C4268">
        <w:t xml:space="preserve">Trần Thị </w:t>
      </w:r>
      <w:r w:rsidRPr="00F76403">
        <w:t>Hường</w:t>
      </w:r>
    </w:p>
    <w:p w:rsidR="004C3BA2" w:rsidRPr="00F76403" w:rsidRDefault="004C3BA2" w:rsidP="004C3BA2">
      <w:pPr>
        <w:pStyle w:val="ListParagraph"/>
        <w:numPr>
          <w:ilvl w:val="0"/>
          <w:numId w:val="9"/>
        </w:numPr>
        <w:spacing w:before="120" w:after="120" w:line="312" w:lineRule="auto"/>
      </w:pPr>
      <w:r w:rsidRPr="00F76403">
        <w:t xml:space="preserve">Anh </w:t>
      </w:r>
      <w:r w:rsidR="008C4268">
        <w:t>Lê Duy Thanh</w:t>
      </w:r>
    </w:p>
    <w:p w:rsidR="003676B4" w:rsidRPr="00F76403" w:rsidRDefault="003676B4" w:rsidP="004C3BA2">
      <w:pPr>
        <w:pStyle w:val="ListParagraph"/>
        <w:numPr>
          <w:ilvl w:val="0"/>
          <w:numId w:val="9"/>
        </w:numPr>
        <w:spacing w:before="120" w:after="120" w:line="312" w:lineRule="auto"/>
      </w:pPr>
      <w:r w:rsidRPr="00F76403">
        <w:t>….</w:t>
      </w:r>
    </w:p>
    <w:p w:rsidR="00607D95" w:rsidRPr="00F76403" w:rsidRDefault="00A16883" w:rsidP="00607D95">
      <w:pPr>
        <w:pStyle w:val="ListParagraph"/>
        <w:numPr>
          <w:ilvl w:val="0"/>
          <w:numId w:val="2"/>
        </w:numPr>
        <w:spacing w:before="120" w:after="120" w:line="312" w:lineRule="auto"/>
      </w:pPr>
      <w:r>
        <w:rPr>
          <w:b/>
        </w:rPr>
        <w:t xml:space="preserve">Công ty </w:t>
      </w:r>
      <w:r w:rsidR="00A44AB8" w:rsidRPr="00F76403">
        <w:rPr>
          <w:b/>
        </w:rPr>
        <w:t>HiNET:</w:t>
      </w:r>
    </w:p>
    <w:p w:rsidR="00A44AB8" w:rsidRPr="00F76403" w:rsidRDefault="005B16EE" w:rsidP="00543096">
      <w:pPr>
        <w:pStyle w:val="ListParagraph"/>
        <w:numPr>
          <w:ilvl w:val="0"/>
          <w:numId w:val="10"/>
        </w:numPr>
        <w:spacing w:before="120" w:after="120" w:line="312" w:lineRule="auto"/>
      </w:pPr>
      <w:r w:rsidRPr="00F76403">
        <w:t>Nguyễn Trọng</w:t>
      </w:r>
      <w:r w:rsidR="00543096" w:rsidRPr="00F76403">
        <w:t xml:space="preserve"> Duy – Leader đội phát triển phần mềm</w:t>
      </w:r>
    </w:p>
    <w:p w:rsidR="00543096" w:rsidRPr="00F76403" w:rsidRDefault="00A74AF9" w:rsidP="00543096">
      <w:pPr>
        <w:pStyle w:val="ListParagraph"/>
        <w:numPr>
          <w:ilvl w:val="0"/>
          <w:numId w:val="10"/>
        </w:numPr>
        <w:spacing w:before="120" w:after="120" w:line="312" w:lineRule="auto"/>
      </w:pPr>
      <w:r w:rsidRPr="00F76403">
        <w:t>Anh Phạm Văn Việt – Phó Tổng Giám đốc HiNET</w:t>
      </w:r>
    </w:p>
    <w:p w:rsidR="00543096" w:rsidRPr="00F76403" w:rsidRDefault="00A74AF9" w:rsidP="00543096">
      <w:pPr>
        <w:pStyle w:val="ListParagraph"/>
        <w:numPr>
          <w:ilvl w:val="0"/>
          <w:numId w:val="10"/>
        </w:numPr>
        <w:spacing w:before="120" w:after="120" w:line="312" w:lineRule="auto"/>
        <w:rPr>
          <w:lang w:val="fr-FR"/>
        </w:rPr>
      </w:pPr>
      <w:r w:rsidRPr="00F76403">
        <w:rPr>
          <w:lang w:val="fr-FR"/>
        </w:rPr>
        <w:t xml:space="preserve">Anh </w:t>
      </w:r>
      <w:r w:rsidR="0018281D">
        <w:rPr>
          <w:lang w:val="fr-FR"/>
        </w:rPr>
        <w:t xml:space="preserve">Vũ Như </w:t>
      </w:r>
      <w:r w:rsidRPr="00F76403">
        <w:rPr>
          <w:lang w:val="fr-FR"/>
        </w:rPr>
        <w:t xml:space="preserve">Huy – </w:t>
      </w:r>
      <w:r w:rsidR="007222F7">
        <w:rPr>
          <w:lang w:val="fr-FR"/>
        </w:rPr>
        <w:t xml:space="preserve">Phụ trách </w:t>
      </w:r>
      <w:r w:rsidRPr="00F76403">
        <w:rPr>
          <w:lang w:val="fr-FR"/>
        </w:rPr>
        <w:t>Kinh doanh</w:t>
      </w:r>
    </w:p>
    <w:p w:rsidR="00607D95" w:rsidRDefault="00607D95" w:rsidP="00342330">
      <w:pPr>
        <w:pStyle w:val="ListParagraph"/>
        <w:numPr>
          <w:ilvl w:val="0"/>
          <w:numId w:val="1"/>
        </w:numPr>
        <w:spacing w:before="120" w:after="120" w:line="312" w:lineRule="auto"/>
        <w:ind w:left="709"/>
        <w:outlineLvl w:val="0"/>
        <w:rPr>
          <w:b/>
        </w:rPr>
      </w:pPr>
      <w:r w:rsidRPr="00F76403">
        <w:rPr>
          <w:b/>
        </w:rPr>
        <w:t>Nội dung cuộc họp</w:t>
      </w:r>
    </w:p>
    <w:p w:rsidR="006F5876" w:rsidRPr="00E00C4A" w:rsidRDefault="006F5876" w:rsidP="006F5876">
      <w:pPr>
        <w:pStyle w:val="ListParagraph"/>
        <w:numPr>
          <w:ilvl w:val="0"/>
          <w:numId w:val="11"/>
        </w:numPr>
        <w:spacing w:before="120" w:after="120" w:line="312" w:lineRule="auto"/>
        <w:outlineLvl w:val="0"/>
      </w:pPr>
      <w:r w:rsidRPr="00E00C4A">
        <w:t>Sử dụng mức độ thượng khẩn – cho phép phân quyền những ai được phép sử dụng mức độ này, không phải ai cũng có quyền chọn thượng khẩn</w:t>
      </w:r>
      <w:r w:rsidR="00E00C4A" w:rsidRPr="00E00C4A">
        <w:t xml:space="preserve"> </w:t>
      </w:r>
    </w:p>
    <w:p w:rsidR="00E00C4A" w:rsidRPr="00E00C4A" w:rsidRDefault="00E00C4A" w:rsidP="00E00C4A">
      <w:pPr>
        <w:pStyle w:val="ListParagraph"/>
        <w:numPr>
          <w:ilvl w:val="0"/>
          <w:numId w:val="12"/>
        </w:numPr>
        <w:spacing w:before="120" w:after="120" w:line="312" w:lineRule="auto"/>
        <w:outlineLvl w:val="0"/>
      </w:pPr>
      <w:r w:rsidRPr="00E00C4A">
        <w:t>Trạng thái: Hoàn thành</w:t>
      </w:r>
    </w:p>
    <w:p w:rsidR="007A4738" w:rsidRDefault="00710BA8" w:rsidP="006F5876">
      <w:pPr>
        <w:pStyle w:val="ListParagraph"/>
        <w:numPr>
          <w:ilvl w:val="0"/>
          <w:numId w:val="11"/>
        </w:numPr>
        <w:spacing w:before="120" w:after="120" w:line="312" w:lineRule="auto"/>
        <w:outlineLvl w:val="0"/>
      </w:pPr>
      <w:r w:rsidRPr="00E00C4A">
        <w:t>Khi có văn bản trình ký cần xử lý -&gt; thông báo qua email</w:t>
      </w:r>
    </w:p>
    <w:p w:rsidR="00E00C4A" w:rsidRPr="00E00C4A" w:rsidRDefault="00E00C4A" w:rsidP="00E00C4A">
      <w:pPr>
        <w:pStyle w:val="ListParagraph"/>
        <w:numPr>
          <w:ilvl w:val="0"/>
          <w:numId w:val="12"/>
        </w:numPr>
        <w:spacing w:before="120" w:after="120" w:line="312" w:lineRule="auto"/>
        <w:outlineLvl w:val="0"/>
      </w:pPr>
      <w:r>
        <w:t>Trạng thái: Hoàn thành</w:t>
      </w:r>
    </w:p>
    <w:p w:rsidR="00710BA8" w:rsidRDefault="00710BA8" w:rsidP="006F5876">
      <w:pPr>
        <w:pStyle w:val="ListParagraph"/>
        <w:numPr>
          <w:ilvl w:val="0"/>
          <w:numId w:val="11"/>
        </w:numPr>
        <w:spacing w:before="120" w:after="120" w:line="312" w:lineRule="auto"/>
        <w:outlineLvl w:val="0"/>
      </w:pPr>
      <w:r w:rsidRPr="00E00C4A">
        <w:t>Chất lượng công việc (đạt, không đạt,…) để linh động, cho 2 option là tính điểm theo công thức 6T hoặc là danh mục để người giao việc tự chọn.</w:t>
      </w:r>
    </w:p>
    <w:p w:rsidR="00E00C4A" w:rsidRPr="00E00C4A" w:rsidRDefault="00E00C4A" w:rsidP="00E00C4A">
      <w:pPr>
        <w:pStyle w:val="ListParagraph"/>
        <w:numPr>
          <w:ilvl w:val="0"/>
          <w:numId w:val="12"/>
        </w:numPr>
        <w:spacing w:before="120" w:after="120" w:line="312" w:lineRule="auto"/>
        <w:outlineLvl w:val="0"/>
      </w:pPr>
      <w:r>
        <w:t>Trạng thái: Hoàn thành</w:t>
      </w:r>
    </w:p>
    <w:p w:rsidR="00710BA8" w:rsidRDefault="00710BA8" w:rsidP="006F5876">
      <w:pPr>
        <w:pStyle w:val="ListParagraph"/>
        <w:numPr>
          <w:ilvl w:val="0"/>
          <w:numId w:val="11"/>
        </w:numPr>
        <w:spacing w:before="120" w:after="120" w:line="312" w:lineRule="auto"/>
        <w:outlineLvl w:val="0"/>
      </w:pPr>
      <w:r w:rsidRPr="001706EF">
        <w:t>Sửa thành tạo công việc con trước khi trình kế hoạch, tạo công việc con xong chưa giao cho ai -&gt; Trình kế hoạch -&gt; Kế hoạch được phê duyệt -&gt; Bắt đầu xử lý, giao việc, và vẫn có thể tạo th</w:t>
      </w:r>
      <w:r w:rsidR="008C77FB" w:rsidRPr="001706EF">
        <w:t>ê</w:t>
      </w:r>
      <w:r w:rsidRPr="001706EF">
        <w:t>m công việc con.</w:t>
      </w:r>
      <w:r w:rsidR="008C77FB" w:rsidRPr="001706EF">
        <w:t xml:space="preserve"> </w:t>
      </w:r>
    </w:p>
    <w:p w:rsidR="001706EF" w:rsidRPr="001706EF" w:rsidRDefault="001706EF" w:rsidP="001706EF">
      <w:pPr>
        <w:pStyle w:val="ListParagraph"/>
        <w:numPr>
          <w:ilvl w:val="0"/>
          <w:numId w:val="12"/>
        </w:numPr>
        <w:spacing w:before="120" w:after="120" w:line="312" w:lineRule="auto"/>
        <w:outlineLvl w:val="0"/>
      </w:pPr>
      <w:r>
        <w:t>Trạng thái: Hoàn thành</w:t>
      </w:r>
    </w:p>
    <w:p w:rsidR="00710BA8" w:rsidRDefault="00710BA8" w:rsidP="006F5876">
      <w:pPr>
        <w:pStyle w:val="ListParagraph"/>
        <w:numPr>
          <w:ilvl w:val="0"/>
          <w:numId w:val="11"/>
        </w:numPr>
        <w:spacing w:before="120" w:after="120" w:line="312" w:lineRule="auto"/>
        <w:outlineLvl w:val="0"/>
      </w:pPr>
      <w:r w:rsidRPr="001706EF">
        <w:t>Danh sách công việc, bổ sung them cột thời gian còn lại</w:t>
      </w:r>
    </w:p>
    <w:p w:rsidR="001706EF" w:rsidRPr="001706EF" w:rsidRDefault="001706EF" w:rsidP="001706EF">
      <w:pPr>
        <w:pStyle w:val="ListParagraph"/>
        <w:numPr>
          <w:ilvl w:val="0"/>
          <w:numId w:val="12"/>
        </w:numPr>
        <w:spacing w:before="120" w:after="120" w:line="312" w:lineRule="auto"/>
        <w:outlineLvl w:val="0"/>
      </w:pPr>
      <w:r>
        <w:t>Trạng thái: Hoàn thành</w:t>
      </w:r>
    </w:p>
    <w:p w:rsidR="00710BA8" w:rsidRPr="001706EF" w:rsidRDefault="00710BA8" w:rsidP="006F5876">
      <w:pPr>
        <w:pStyle w:val="ListParagraph"/>
        <w:numPr>
          <w:ilvl w:val="0"/>
          <w:numId w:val="11"/>
        </w:numPr>
        <w:spacing w:before="120" w:after="120" w:line="312" w:lineRule="auto"/>
        <w:outlineLvl w:val="0"/>
      </w:pPr>
      <w:r w:rsidRPr="001706EF">
        <w:lastRenderedPageBreak/>
        <w:t>Sửa danh sách độ ưu tiên</w:t>
      </w:r>
    </w:p>
    <w:p w:rsidR="00710BA8" w:rsidRPr="001706EF" w:rsidRDefault="00710BA8" w:rsidP="001706EF">
      <w:pPr>
        <w:pStyle w:val="ListParagraph"/>
        <w:numPr>
          <w:ilvl w:val="1"/>
          <w:numId w:val="11"/>
        </w:numPr>
        <w:spacing w:before="120" w:after="120" w:line="312" w:lineRule="auto"/>
        <w:outlineLvl w:val="0"/>
      </w:pPr>
      <w:r w:rsidRPr="001706EF">
        <w:t>Bình thường</w:t>
      </w:r>
    </w:p>
    <w:p w:rsidR="00710BA8" w:rsidRPr="001706EF" w:rsidRDefault="00710BA8" w:rsidP="001706EF">
      <w:pPr>
        <w:pStyle w:val="ListParagraph"/>
        <w:numPr>
          <w:ilvl w:val="1"/>
          <w:numId w:val="11"/>
        </w:numPr>
        <w:spacing w:before="120" w:after="120" w:line="312" w:lineRule="auto"/>
        <w:outlineLvl w:val="0"/>
      </w:pPr>
      <w:r w:rsidRPr="001706EF">
        <w:t>Cao</w:t>
      </w:r>
    </w:p>
    <w:p w:rsidR="00710BA8" w:rsidRDefault="00710BA8" w:rsidP="001706EF">
      <w:pPr>
        <w:pStyle w:val="ListParagraph"/>
        <w:numPr>
          <w:ilvl w:val="1"/>
          <w:numId w:val="11"/>
        </w:numPr>
        <w:spacing w:before="120" w:after="120" w:line="312" w:lineRule="auto"/>
        <w:outlineLvl w:val="0"/>
      </w:pPr>
      <w:r w:rsidRPr="001706EF">
        <w:t>Khẩn</w:t>
      </w:r>
    </w:p>
    <w:p w:rsidR="001706EF" w:rsidRPr="001706EF" w:rsidRDefault="001706EF" w:rsidP="001706EF">
      <w:pPr>
        <w:pStyle w:val="ListParagraph"/>
        <w:numPr>
          <w:ilvl w:val="0"/>
          <w:numId w:val="12"/>
        </w:numPr>
        <w:spacing w:before="120" w:after="120" w:line="312" w:lineRule="auto"/>
        <w:outlineLvl w:val="0"/>
      </w:pPr>
      <w:r>
        <w:t>Trạng thái: Hoàn thành</w:t>
      </w:r>
    </w:p>
    <w:p w:rsidR="00710BA8" w:rsidRPr="001706EF" w:rsidRDefault="002C0AAA" w:rsidP="00710BA8">
      <w:pPr>
        <w:pStyle w:val="ListParagraph"/>
        <w:numPr>
          <w:ilvl w:val="0"/>
          <w:numId w:val="11"/>
        </w:numPr>
        <w:spacing w:before="120" w:after="120" w:line="312" w:lineRule="auto"/>
        <w:outlineLvl w:val="0"/>
      </w:pPr>
      <w:r w:rsidRPr="001706EF">
        <w:t>Sửa độ khẩn thành độ quan trọng</w:t>
      </w:r>
    </w:p>
    <w:p w:rsidR="002C0AAA" w:rsidRPr="001706EF" w:rsidRDefault="002C0AAA" w:rsidP="001706EF">
      <w:pPr>
        <w:pStyle w:val="ListParagraph"/>
        <w:numPr>
          <w:ilvl w:val="1"/>
          <w:numId w:val="11"/>
        </w:numPr>
        <w:spacing w:before="120" w:after="120" w:line="312" w:lineRule="auto"/>
        <w:outlineLvl w:val="0"/>
      </w:pPr>
      <w:r w:rsidRPr="001706EF">
        <w:t>Quan trọng</w:t>
      </w:r>
    </w:p>
    <w:p w:rsidR="002C0AAA" w:rsidRDefault="002C0AAA" w:rsidP="001706EF">
      <w:pPr>
        <w:pStyle w:val="ListParagraph"/>
        <w:numPr>
          <w:ilvl w:val="1"/>
          <w:numId w:val="11"/>
        </w:numPr>
        <w:spacing w:before="120" w:after="120" w:line="312" w:lineRule="auto"/>
        <w:outlineLvl w:val="0"/>
      </w:pPr>
      <w:r w:rsidRPr="001706EF">
        <w:t>Rất quan trọng</w:t>
      </w:r>
    </w:p>
    <w:p w:rsidR="001706EF" w:rsidRPr="001706EF" w:rsidRDefault="001706EF" w:rsidP="001706EF">
      <w:pPr>
        <w:pStyle w:val="ListParagraph"/>
        <w:numPr>
          <w:ilvl w:val="0"/>
          <w:numId w:val="12"/>
        </w:numPr>
        <w:spacing w:before="120" w:after="120" w:line="312" w:lineRule="auto"/>
        <w:outlineLvl w:val="0"/>
      </w:pPr>
      <w:r>
        <w:t>Trạng thái: Hoàn thành</w:t>
      </w:r>
    </w:p>
    <w:p w:rsidR="002C0AAA" w:rsidRDefault="002C0AAA" w:rsidP="002C0AAA">
      <w:pPr>
        <w:pStyle w:val="ListParagraph"/>
        <w:numPr>
          <w:ilvl w:val="0"/>
          <w:numId w:val="11"/>
        </w:numPr>
        <w:spacing w:before="120" w:after="120" w:line="312" w:lineRule="auto"/>
        <w:outlineLvl w:val="0"/>
      </w:pPr>
      <w:r w:rsidRPr="001706EF">
        <w:t>Tạo công việc con: bố trí màn hình cho nhập nhiều cv con giống như excel, khi sửa thì chỉ sửa từng công việc.</w:t>
      </w:r>
    </w:p>
    <w:p w:rsidR="001706EF" w:rsidRPr="001706EF" w:rsidRDefault="001706EF" w:rsidP="001706EF">
      <w:pPr>
        <w:pStyle w:val="ListParagraph"/>
        <w:numPr>
          <w:ilvl w:val="0"/>
          <w:numId w:val="12"/>
        </w:numPr>
        <w:spacing w:before="120" w:after="120" w:line="312" w:lineRule="auto"/>
        <w:outlineLvl w:val="0"/>
      </w:pPr>
      <w:r>
        <w:t>Trạng thái: Hoàn thành</w:t>
      </w:r>
    </w:p>
    <w:p w:rsidR="002C0AAA" w:rsidRDefault="002C0AAA" w:rsidP="002C0AAA">
      <w:pPr>
        <w:pStyle w:val="ListParagraph"/>
        <w:numPr>
          <w:ilvl w:val="0"/>
          <w:numId w:val="11"/>
        </w:numPr>
        <w:spacing w:before="120" w:after="120" w:line="312" w:lineRule="auto"/>
        <w:outlineLvl w:val="0"/>
      </w:pPr>
      <w:r>
        <w:t>Đối với các công việc đã được duyệt điểm, bổ sung điểm duyệt cuối cùng cho lãnh đạo có thể sửa, nếu ko sửa thì mặc định bằng điểm duyệt của người giao việc</w:t>
      </w:r>
      <w:r w:rsidR="001706EF">
        <w:t>.</w:t>
      </w:r>
    </w:p>
    <w:p w:rsidR="001706EF" w:rsidRDefault="001706EF" w:rsidP="001706EF">
      <w:pPr>
        <w:pStyle w:val="ListParagraph"/>
        <w:numPr>
          <w:ilvl w:val="0"/>
          <w:numId w:val="12"/>
        </w:numPr>
        <w:spacing w:before="120" w:after="120" w:line="312" w:lineRule="auto"/>
        <w:outlineLvl w:val="0"/>
      </w:pPr>
      <w:r>
        <w:t>Trạng thái: Hoàn thành</w:t>
      </w:r>
    </w:p>
    <w:p w:rsidR="002C0AAA" w:rsidRDefault="002C0AAA" w:rsidP="002C0AAA">
      <w:pPr>
        <w:pStyle w:val="ListParagraph"/>
        <w:numPr>
          <w:ilvl w:val="0"/>
          <w:numId w:val="11"/>
        </w:numPr>
        <w:spacing w:before="120" w:after="120" w:line="312" w:lineRule="auto"/>
        <w:outlineLvl w:val="0"/>
      </w:pPr>
      <w:r>
        <w:t>Công việc sẽ quy trọng số</w:t>
      </w:r>
    </w:p>
    <w:p w:rsidR="002C0AAA" w:rsidRDefault="002C0AAA" w:rsidP="002C0AAA">
      <w:pPr>
        <w:pStyle w:val="ListParagraph"/>
        <w:numPr>
          <w:ilvl w:val="1"/>
          <w:numId w:val="11"/>
        </w:numPr>
        <w:spacing w:before="120" w:after="120" w:line="312" w:lineRule="auto"/>
        <w:outlineLvl w:val="0"/>
      </w:pPr>
      <w:r>
        <w:t>Quan trọng = 1</w:t>
      </w:r>
    </w:p>
    <w:p w:rsidR="002C0AAA" w:rsidRDefault="002C0AAA" w:rsidP="002C0AAA">
      <w:pPr>
        <w:pStyle w:val="ListParagraph"/>
        <w:numPr>
          <w:ilvl w:val="1"/>
          <w:numId w:val="11"/>
        </w:numPr>
        <w:spacing w:before="120" w:after="120" w:line="312" w:lineRule="auto"/>
        <w:outlineLvl w:val="0"/>
      </w:pPr>
      <w:r>
        <w:t>Rất quan trọng = 2</w:t>
      </w:r>
    </w:p>
    <w:p w:rsidR="002C0AAA" w:rsidRDefault="002C0AAA" w:rsidP="002C0AAA">
      <w:pPr>
        <w:spacing w:before="120" w:after="120" w:line="312" w:lineRule="auto"/>
        <w:ind w:left="720"/>
        <w:outlineLvl w:val="0"/>
      </w:pPr>
      <w:r>
        <w:t>Ở màn hình thống kê điểm công việc, tính bao gồm trọng số để tính ra điểm trung bình: trọng số * điểm / tổng</w:t>
      </w:r>
    </w:p>
    <w:p w:rsidR="001706EF" w:rsidRDefault="001706EF" w:rsidP="001706EF">
      <w:pPr>
        <w:pStyle w:val="ListParagraph"/>
        <w:numPr>
          <w:ilvl w:val="0"/>
          <w:numId w:val="12"/>
        </w:numPr>
        <w:spacing w:before="120" w:after="120" w:line="312" w:lineRule="auto"/>
        <w:outlineLvl w:val="0"/>
      </w:pPr>
      <w:r>
        <w:t>Trạng thái: Hoàn thành</w:t>
      </w:r>
    </w:p>
    <w:p w:rsidR="002C0AAA" w:rsidRDefault="001C452E" w:rsidP="002C0AAA">
      <w:pPr>
        <w:pStyle w:val="ListParagraph"/>
        <w:numPr>
          <w:ilvl w:val="0"/>
          <w:numId w:val="11"/>
        </w:numPr>
        <w:spacing w:before="120" w:after="120" w:line="312" w:lineRule="auto"/>
        <w:outlineLvl w:val="0"/>
      </w:pPr>
      <w:r>
        <w:t>Đối với các việc chưa hoàn thành cũng thống kê dựa vào mức độ hoàn thành:</w:t>
      </w:r>
    </w:p>
    <w:p w:rsidR="001C452E" w:rsidRDefault="001C452E" w:rsidP="001C452E">
      <w:pPr>
        <w:pStyle w:val="ListParagraph"/>
        <w:numPr>
          <w:ilvl w:val="1"/>
          <w:numId w:val="11"/>
        </w:numPr>
        <w:spacing w:before="120" w:after="120" w:line="312" w:lineRule="auto"/>
        <w:outlineLvl w:val="0"/>
      </w:pPr>
      <w:r>
        <w:t>Dưới 50: là 0,5</w:t>
      </w:r>
    </w:p>
    <w:p w:rsidR="001C452E" w:rsidRDefault="001C452E" w:rsidP="001C452E">
      <w:pPr>
        <w:pStyle w:val="ListParagraph"/>
        <w:numPr>
          <w:ilvl w:val="1"/>
          <w:numId w:val="11"/>
        </w:numPr>
        <w:spacing w:before="120" w:after="120" w:line="312" w:lineRule="auto"/>
        <w:outlineLvl w:val="0"/>
      </w:pPr>
      <w:r>
        <w:t>Từ 50 -&gt; nhỏ hơn 80% là  1</w:t>
      </w:r>
    </w:p>
    <w:p w:rsidR="001C452E" w:rsidRDefault="001C452E" w:rsidP="001C452E">
      <w:pPr>
        <w:pStyle w:val="ListParagraph"/>
        <w:numPr>
          <w:ilvl w:val="1"/>
          <w:numId w:val="11"/>
        </w:numPr>
        <w:spacing w:before="120" w:after="120" w:line="312" w:lineRule="auto"/>
        <w:outlineLvl w:val="0"/>
      </w:pPr>
      <w:r>
        <w:t>Từ 80 -&gt; nhỏ hơn 100% là 1,5</w:t>
      </w:r>
      <w:r w:rsidR="001706EF">
        <w:t xml:space="preserve"> </w:t>
      </w:r>
    </w:p>
    <w:p w:rsidR="001706EF" w:rsidRDefault="001706EF" w:rsidP="001706EF">
      <w:pPr>
        <w:pStyle w:val="ListParagraph"/>
        <w:numPr>
          <w:ilvl w:val="0"/>
          <w:numId w:val="12"/>
        </w:numPr>
        <w:spacing w:before="120" w:after="120" w:line="312" w:lineRule="auto"/>
        <w:outlineLvl w:val="0"/>
      </w:pPr>
      <w:r>
        <w:t>Trạng thái: Hoàn thành</w:t>
      </w:r>
    </w:p>
    <w:p w:rsidR="00F2656F" w:rsidRDefault="00F2656F" w:rsidP="00F2656F">
      <w:pPr>
        <w:pStyle w:val="ListParagraph"/>
        <w:numPr>
          <w:ilvl w:val="0"/>
          <w:numId w:val="11"/>
        </w:numPr>
        <w:spacing w:before="120" w:after="120" w:line="312" w:lineRule="auto"/>
        <w:outlineLvl w:val="0"/>
      </w:pPr>
      <w:r>
        <w:t>Bổ sung tính năng xóa nội dung chat</w:t>
      </w:r>
    </w:p>
    <w:p w:rsidR="001706EF" w:rsidRDefault="001706EF" w:rsidP="001706EF">
      <w:pPr>
        <w:pStyle w:val="ListParagraph"/>
        <w:numPr>
          <w:ilvl w:val="0"/>
          <w:numId w:val="12"/>
        </w:numPr>
        <w:spacing w:before="120" w:after="120" w:line="312" w:lineRule="auto"/>
        <w:outlineLvl w:val="0"/>
      </w:pPr>
      <w:r>
        <w:t>Trạng thái: Hoàn thành</w:t>
      </w:r>
    </w:p>
    <w:p w:rsidR="00F2656F" w:rsidRPr="001706EF" w:rsidRDefault="00F2656F" w:rsidP="00F2656F">
      <w:pPr>
        <w:pStyle w:val="ListParagraph"/>
        <w:numPr>
          <w:ilvl w:val="0"/>
          <w:numId w:val="11"/>
        </w:numPr>
        <w:spacing w:before="120" w:after="120" w:line="312" w:lineRule="auto"/>
        <w:outlineLvl w:val="0"/>
      </w:pPr>
      <w:r w:rsidRPr="001706EF">
        <w:t>Bỏ bước review văn bản, trình lên lãnh đạo và có cc người khác biết là được</w:t>
      </w:r>
      <w:r w:rsidR="008C77FB" w:rsidRPr="001706EF">
        <w:t xml:space="preserve"> </w:t>
      </w:r>
    </w:p>
    <w:p w:rsidR="001706EF" w:rsidRPr="001706EF" w:rsidRDefault="001706EF" w:rsidP="001706EF">
      <w:pPr>
        <w:pStyle w:val="ListParagraph"/>
        <w:numPr>
          <w:ilvl w:val="0"/>
          <w:numId w:val="12"/>
        </w:numPr>
        <w:spacing w:before="120" w:after="120" w:line="312" w:lineRule="auto"/>
        <w:outlineLvl w:val="0"/>
      </w:pPr>
      <w:r w:rsidRPr="001706EF">
        <w:t>Trạng thái: Hoàn thành</w:t>
      </w:r>
    </w:p>
    <w:p w:rsidR="00F2656F" w:rsidRDefault="00F2656F" w:rsidP="00F2656F">
      <w:pPr>
        <w:pStyle w:val="ListParagraph"/>
        <w:numPr>
          <w:ilvl w:val="0"/>
          <w:numId w:val="11"/>
        </w:numPr>
        <w:spacing w:before="120" w:after="120" w:line="312" w:lineRule="auto"/>
        <w:outlineLvl w:val="0"/>
      </w:pPr>
      <w:r w:rsidRPr="001706EF">
        <w:t>Văn bản: bỏ độ ưu tiên</w:t>
      </w:r>
    </w:p>
    <w:p w:rsidR="001706EF" w:rsidRPr="001706EF" w:rsidRDefault="001706EF" w:rsidP="001706EF">
      <w:pPr>
        <w:pStyle w:val="ListParagraph"/>
        <w:numPr>
          <w:ilvl w:val="0"/>
          <w:numId w:val="12"/>
        </w:numPr>
        <w:spacing w:before="120" w:after="120" w:line="312" w:lineRule="auto"/>
        <w:outlineLvl w:val="0"/>
      </w:pPr>
      <w:r>
        <w:t>Trạng thái: Hoàn thành</w:t>
      </w:r>
    </w:p>
    <w:p w:rsidR="00F2656F" w:rsidRDefault="00F2656F" w:rsidP="00F2656F">
      <w:pPr>
        <w:pStyle w:val="ListParagraph"/>
        <w:numPr>
          <w:ilvl w:val="0"/>
          <w:numId w:val="11"/>
        </w:numPr>
        <w:spacing w:before="120" w:after="120" w:line="312" w:lineRule="auto"/>
        <w:outlineLvl w:val="0"/>
      </w:pPr>
      <w:r>
        <w:lastRenderedPageBreak/>
        <w:t>Đối với văn bản khẩn thì trong vòng 24 tiếng phải cảnh báo cho người xử lý</w:t>
      </w:r>
      <w:r w:rsidR="008C77FB">
        <w:t xml:space="preserve"> </w:t>
      </w:r>
    </w:p>
    <w:p w:rsidR="001706EF" w:rsidRPr="001706EF" w:rsidRDefault="001706EF" w:rsidP="001706EF">
      <w:pPr>
        <w:pStyle w:val="ListParagraph"/>
        <w:numPr>
          <w:ilvl w:val="0"/>
          <w:numId w:val="12"/>
        </w:numPr>
        <w:spacing w:before="120" w:after="120" w:line="312" w:lineRule="auto"/>
        <w:outlineLvl w:val="0"/>
      </w:pPr>
      <w:r>
        <w:t>Trạng thái: Hoàn thành</w:t>
      </w:r>
    </w:p>
    <w:p w:rsidR="00F2656F" w:rsidRDefault="00F2656F" w:rsidP="00F2656F">
      <w:pPr>
        <w:pStyle w:val="ListParagraph"/>
        <w:numPr>
          <w:ilvl w:val="0"/>
          <w:numId w:val="11"/>
        </w:numPr>
        <w:spacing w:before="120" w:after="120" w:line="312" w:lineRule="auto"/>
        <w:outlineLvl w:val="0"/>
        <w:rPr>
          <w:color w:val="7030A0"/>
        </w:rPr>
      </w:pPr>
      <w:r w:rsidRPr="00010C62">
        <w:t>Bỏ ban hành văn bản, những ai liên quan thì chọn ngay từ đầu, văn bản sau khi ký sẽ thông báo đến tất cả người liên quan.</w:t>
      </w:r>
      <w:r w:rsidR="008C77FB" w:rsidRPr="00AF584F">
        <w:rPr>
          <w:color w:val="7030A0"/>
        </w:rPr>
        <w:t xml:space="preserve"> </w:t>
      </w:r>
    </w:p>
    <w:p w:rsidR="00010C62" w:rsidRPr="001706EF" w:rsidRDefault="00010C62" w:rsidP="00010C62">
      <w:pPr>
        <w:pStyle w:val="ListParagraph"/>
        <w:numPr>
          <w:ilvl w:val="0"/>
          <w:numId w:val="12"/>
        </w:numPr>
        <w:spacing w:before="120" w:after="120" w:line="312" w:lineRule="auto"/>
        <w:outlineLvl w:val="0"/>
      </w:pPr>
      <w:r>
        <w:t>Trạng thái: Hoàn thành</w:t>
      </w:r>
    </w:p>
    <w:p w:rsidR="00F2656F" w:rsidRDefault="00F2656F" w:rsidP="00F2656F">
      <w:pPr>
        <w:pStyle w:val="ListParagraph"/>
        <w:numPr>
          <w:ilvl w:val="0"/>
          <w:numId w:val="11"/>
        </w:numPr>
        <w:spacing w:before="120" w:after="120" w:line="312" w:lineRule="auto"/>
        <w:outlineLvl w:val="0"/>
      </w:pPr>
      <w:r>
        <w:t xml:space="preserve">Bỏ module văn bản </w:t>
      </w:r>
      <w:r w:rsidR="00A5033E">
        <w:t>phát hành</w:t>
      </w:r>
      <w:r>
        <w:t>.</w:t>
      </w:r>
    </w:p>
    <w:p w:rsidR="00010C62" w:rsidRPr="001706EF" w:rsidRDefault="00010C62" w:rsidP="00010C62">
      <w:pPr>
        <w:pStyle w:val="ListParagraph"/>
        <w:numPr>
          <w:ilvl w:val="0"/>
          <w:numId w:val="12"/>
        </w:numPr>
        <w:spacing w:before="120" w:after="120" w:line="312" w:lineRule="auto"/>
        <w:outlineLvl w:val="0"/>
      </w:pPr>
      <w:r>
        <w:t>Trạng thái: Hoàn thành</w:t>
      </w:r>
    </w:p>
    <w:p w:rsidR="00010C62" w:rsidRDefault="00F2656F" w:rsidP="00F2656F">
      <w:pPr>
        <w:pStyle w:val="ListParagraph"/>
        <w:numPr>
          <w:ilvl w:val="0"/>
          <w:numId w:val="11"/>
        </w:numPr>
        <w:spacing w:before="120" w:after="120" w:line="312" w:lineRule="auto"/>
        <w:outlineLvl w:val="0"/>
      </w:pPr>
      <w:r w:rsidRPr="00010C62">
        <w:t>Trong chức năng quản lý công việc, thì Người duyệt kế hoạch công việc có thể thay đổi/điều chỉnh bỏ bớt hoặc thêm người tham gia công việc</w:t>
      </w:r>
    </w:p>
    <w:p w:rsidR="00010C62" w:rsidRPr="001706EF" w:rsidRDefault="00010C62" w:rsidP="00010C62">
      <w:pPr>
        <w:pStyle w:val="ListParagraph"/>
        <w:numPr>
          <w:ilvl w:val="0"/>
          <w:numId w:val="12"/>
        </w:numPr>
        <w:spacing w:before="120" w:after="120" w:line="312" w:lineRule="auto"/>
        <w:outlineLvl w:val="0"/>
      </w:pPr>
      <w:r>
        <w:t>Trạng thái: Hoàn thành</w:t>
      </w:r>
    </w:p>
    <w:p w:rsidR="00674377" w:rsidRDefault="00674377" w:rsidP="00F2656F">
      <w:pPr>
        <w:pStyle w:val="ListParagraph"/>
        <w:numPr>
          <w:ilvl w:val="0"/>
          <w:numId w:val="11"/>
        </w:numPr>
        <w:spacing w:before="120" w:after="120" w:line="312" w:lineRule="auto"/>
        <w:outlineLvl w:val="0"/>
      </w:pPr>
      <w:r w:rsidRPr="00674377">
        <w:t>Trong chức năng trình duyệt văn bản, đưa thêm phần có thể đưa chữ ký scan vào ô cần ký của người duyệt</w:t>
      </w:r>
      <w:r w:rsidR="00010C62">
        <w:t>.</w:t>
      </w:r>
    </w:p>
    <w:p w:rsidR="00010C62" w:rsidRPr="001706EF" w:rsidRDefault="00010C62" w:rsidP="00010C62">
      <w:pPr>
        <w:pStyle w:val="ListParagraph"/>
        <w:numPr>
          <w:ilvl w:val="0"/>
          <w:numId w:val="12"/>
        </w:numPr>
        <w:spacing w:before="120" w:after="120" w:line="312" w:lineRule="auto"/>
        <w:outlineLvl w:val="0"/>
      </w:pPr>
      <w:r>
        <w:t>Trạng thái: Hoàn thành</w:t>
      </w:r>
    </w:p>
    <w:sectPr w:rsidR="00010C62" w:rsidRPr="001706EF" w:rsidSect="004A5B3B">
      <w:headerReference w:type="even" r:id="rId7"/>
      <w:headerReference w:type="default" r:id="rId8"/>
      <w:footerReference w:type="even" r:id="rId9"/>
      <w:footerReference w:type="default" r:id="rId10"/>
      <w:headerReference w:type="first" r:id="rId11"/>
      <w:footerReference w:type="first" r:id="rId12"/>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948" w:rsidRDefault="00FC7948">
      <w:pPr>
        <w:spacing w:after="0" w:line="240" w:lineRule="auto"/>
      </w:pPr>
      <w:r>
        <w:separator/>
      </w:r>
    </w:p>
  </w:endnote>
  <w:endnote w:type="continuationSeparator" w:id="0">
    <w:p w:rsidR="00FC7948" w:rsidRDefault="00FC7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alibri Light">
    <w:altName w:val="Arial"/>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6D2" w:rsidRDefault="005166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6D2" w:rsidRDefault="005166D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6D2" w:rsidRDefault="005166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948" w:rsidRDefault="00FC7948">
      <w:pPr>
        <w:spacing w:after="0" w:line="240" w:lineRule="auto"/>
      </w:pPr>
      <w:r>
        <w:separator/>
      </w:r>
    </w:p>
  </w:footnote>
  <w:footnote w:type="continuationSeparator" w:id="0">
    <w:p w:rsidR="00FC7948" w:rsidRDefault="00FC79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6D2" w:rsidRDefault="005166D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35" w:type="dxa"/>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115" w:type="dxa"/>
        <w:right w:w="115" w:type="dxa"/>
      </w:tblCellMar>
      <w:tblLook w:val="01E0" w:firstRow="1" w:lastRow="1" w:firstColumn="1" w:lastColumn="1" w:noHBand="0" w:noVBand="0"/>
    </w:tblPr>
    <w:tblGrid>
      <w:gridCol w:w="2167"/>
      <w:gridCol w:w="7368"/>
    </w:tblGrid>
    <w:tr w:rsidR="00D44266" w:rsidRPr="00250A32" w:rsidTr="008C5BE7">
      <w:trPr>
        <w:trHeight w:val="20"/>
        <w:jc w:val="center"/>
      </w:trPr>
      <w:tc>
        <w:tcPr>
          <w:tcW w:w="2167" w:type="dxa"/>
          <w:tcMar>
            <w:top w:w="57" w:type="dxa"/>
            <w:bottom w:w="57" w:type="dxa"/>
          </w:tcMar>
          <w:vAlign w:val="center"/>
        </w:tcPr>
        <w:p w:rsidR="00D44266" w:rsidRPr="00250A32" w:rsidRDefault="005166D2" w:rsidP="008C5BE7">
          <w:pPr>
            <w:spacing w:before="60" w:after="60"/>
            <w:jc w:val="center"/>
            <w:rPr>
              <w:rFonts w:eastAsia="Times New Roman"/>
            </w:rPr>
          </w:pPr>
          <w:r>
            <w:rPr>
              <w:rFonts w:eastAsia="Times New Roman"/>
              <w:noProof/>
              <w:lang w:val="vi-VN" w:eastAsia="vi-V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position:absolute;left:0;text-align:left;margin-left:79.25pt;margin-top:291.6pt;width:300.75pt;height:79.5pt;rotation:-45;z-index:251658240" fillcolor="#a6a6a6" stroked="f">
                <v:stroke r:id="rId1" o:title=""/>
                <v:shadow color="#868686"/>
                <v:textpath style="font-family:&quot;Calibri&quot;;font-size:65pt;font-weight:bold;v-text-kern:t" trim="t" fitpath="t" string="APPROVED"/>
              </v:shape>
            </w:pict>
          </w:r>
          <w:r w:rsidR="000A541E" w:rsidRPr="00250A32">
            <w:rPr>
              <w:rFonts w:eastAsia="Times New Roman"/>
              <w:noProof/>
              <w:lang w:val="vi-VN" w:eastAsia="vi-VN"/>
            </w:rPr>
            <w:drawing>
              <wp:inline distT="0" distB="0" distL="0" distR="0" wp14:anchorId="4FD7967F" wp14:editId="1CB55543">
                <wp:extent cx="1229995" cy="728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huan-0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29995" cy="728980"/>
                        </a:xfrm>
                        <a:prstGeom prst="rect">
                          <a:avLst/>
                        </a:prstGeom>
                      </pic:spPr>
                    </pic:pic>
                  </a:graphicData>
                </a:graphic>
              </wp:inline>
            </w:drawing>
          </w:r>
        </w:p>
      </w:tc>
      <w:tc>
        <w:tcPr>
          <w:tcW w:w="7368" w:type="dxa"/>
          <w:tcMar>
            <w:bottom w:w="57" w:type="dxa"/>
          </w:tcMar>
        </w:tcPr>
        <w:p w:rsidR="00D44266" w:rsidRPr="00250A32" w:rsidRDefault="000A541E" w:rsidP="008C5BE7">
          <w:pPr>
            <w:keepNext/>
            <w:suppressAutoHyphens/>
            <w:spacing w:before="60" w:after="60" w:line="240" w:lineRule="auto"/>
            <w:outlineLvl w:val="5"/>
            <w:rPr>
              <w:rFonts w:eastAsia="Times New Roman"/>
              <w:b/>
              <w:iCs/>
              <w:color w:val="005696"/>
              <w:sz w:val="20"/>
              <w:lang w:eastAsia="ar-SA"/>
            </w:rPr>
          </w:pPr>
          <w:r w:rsidRPr="00250A32">
            <w:rPr>
              <w:rFonts w:eastAsia="Times New Roman"/>
              <w:b/>
              <w:iCs/>
              <w:color w:val="005696"/>
              <w:sz w:val="20"/>
              <w:lang w:eastAsia="ar-SA"/>
            </w:rPr>
            <w:t>CÔNG TY CỔ PHẦN CÔNG NGHỆ HINET VIỆT NAM</w:t>
          </w:r>
        </w:p>
        <w:p w:rsidR="00D44266" w:rsidRPr="00250A32" w:rsidRDefault="000A541E" w:rsidP="008C5BE7">
          <w:pPr>
            <w:spacing w:before="60" w:after="60"/>
            <w:rPr>
              <w:rFonts w:eastAsia="Times New Roman"/>
              <w:color w:val="004A82"/>
              <w:sz w:val="20"/>
            </w:rPr>
          </w:pPr>
          <w:r w:rsidRPr="00250A32">
            <w:rPr>
              <w:rFonts w:eastAsia="Times New Roman"/>
              <w:color w:val="000000"/>
              <w:sz w:val="20"/>
            </w:rPr>
            <w:t>Add:</w:t>
          </w:r>
          <w:r w:rsidRPr="00250A32">
            <w:rPr>
              <w:rFonts w:eastAsia="Times New Roman"/>
              <w:sz w:val="20"/>
            </w:rPr>
            <w:t xml:space="preserve"> </w:t>
          </w:r>
          <w:r w:rsidRPr="00250A32">
            <w:rPr>
              <w:rFonts w:eastAsia="Times New Roman"/>
              <w:color w:val="004A82"/>
              <w:sz w:val="20"/>
            </w:rPr>
            <w:t>P302, Tòa nhà CT5D, KĐT Mễ Trì Hạ, Phạm Hùng, Nam Từ Liêm, Hà Nội</w:t>
          </w:r>
        </w:p>
        <w:p w:rsidR="00D44266" w:rsidRPr="00250A32" w:rsidRDefault="000A541E" w:rsidP="008C5BE7">
          <w:pPr>
            <w:spacing w:before="60" w:after="60"/>
            <w:rPr>
              <w:rFonts w:eastAsia="Times New Roman"/>
              <w:color w:val="004A82"/>
              <w:sz w:val="20"/>
            </w:rPr>
          </w:pPr>
          <w:r w:rsidRPr="00250A32">
            <w:rPr>
              <w:rFonts w:eastAsia="Times New Roman"/>
              <w:color w:val="000000"/>
              <w:sz w:val="20"/>
            </w:rPr>
            <w:t>Tel</w:t>
          </w:r>
          <w:r w:rsidRPr="00250A32">
            <w:rPr>
              <w:rFonts w:eastAsia="Times New Roman"/>
              <w:color w:val="004A82"/>
              <w:sz w:val="20"/>
            </w:rPr>
            <w:t xml:space="preserve">: 024 85.873.555   </w:t>
          </w:r>
          <w:r w:rsidRPr="00250A32">
            <w:rPr>
              <w:rFonts w:eastAsia="Times New Roman"/>
              <w:color w:val="000000" w:themeColor="text1"/>
              <w:sz w:val="20"/>
            </w:rPr>
            <w:t>Hotline:</w:t>
          </w:r>
          <w:r w:rsidRPr="00250A32">
            <w:rPr>
              <w:rFonts w:eastAsia="Times New Roman"/>
              <w:color w:val="004A82"/>
              <w:sz w:val="20"/>
            </w:rPr>
            <w:t xml:space="preserve"> 0965.308.333   </w:t>
          </w:r>
          <w:r w:rsidRPr="00250A32">
            <w:rPr>
              <w:rFonts w:eastAsia="Times New Roman"/>
              <w:color w:val="000000" w:themeColor="text1"/>
              <w:sz w:val="20"/>
            </w:rPr>
            <w:t>Email:</w:t>
          </w:r>
          <w:r w:rsidRPr="00250A32">
            <w:rPr>
              <w:rFonts w:eastAsia="Times New Roman"/>
              <w:color w:val="004A82"/>
              <w:sz w:val="20"/>
            </w:rPr>
            <w:t xml:space="preserve"> </w:t>
          </w:r>
          <w:r w:rsidRPr="00250A32">
            <w:rPr>
              <w:rFonts w:eastAsia="Times New Roman"/>
              <w:color w:val="004A82"/>
              <w:sz w:val="20"/>
              <w:u w:val="single"/>
            </w:rPr>
            <w:t>hungdd@hinetvietnam.com</w:t>
          </w:r>
          <w:r w:rsidRPr="00250A32">
            <w:rPr>
              <w:rFonts w:eastAsia="Times New Roman"/>
              <w:color w:val="004A82"/>
              <w:sz w:val="20"/>
            </w:rPr>
            <w:t xml:space="preserve"> </w:t>
          </w:r>
        </w:p>
        <w:p w:rsidR="00D44266" w:rsidRPr="00250A32" w:rsidRDefault="000A541E" w:rsidP="008C5BE7">
          <w:pPr>
            <w:spacing w:before="60" w:after="60"/>
            <w:rPr>
              <w:rFonts w:eastAsia="Times New Roman"/>
            </w:rPr>
          </w:pPr>
          <w:r w:rsidRPr="00250A32">
            <w:rPr>
              <w:rFonts w:eastAsia="Times New Roman"/>
              <w:color w:val="000000"/>
              <w:sz w:val="20"/>
            </w:rPr>
            <w:t>Website:</w:t>
          </w:r>
          <w:r w:rsidRPr="00250A32">
            <w:rPr>
              <w:rFonts w:eastAsia="Times New Roman"/>
              <w:color w:val="0069B8"/>
              <w:sz w:val="20"/>
            </w:rPr>
            <w:t xml:space="preserve"> </w:t>
          </w:r>
          <w:r w:rsidRPr="00250A32">
            <w:rPr>
              <w:rFonts w:eastAsia="Times New Roman"/>
              <w:color w:val="1F497D"/>
              <w:sz w:val="20"/>
              <w:u w:val="single"/>
            </w:rPr>
            <w:t>www.landsoft.vn</w:t>
          </w:r>
          <w:r w:rsidRPr="00250A32">
            <w:t xml:space="preserve">  |  </w:t>
          </w:r>
          <w:hyperlink r:id="rId3" w:history="1">
            <w:r w:rsidRPr="00250A32">
              <w:rPr>
                <w:color w:val="1F497D"/>
                <w:u w:val="single"/>
              </w:rPr>
              <w:t>www.hinet.com.vn</w:t>
            </w:r>
          </w:hyperlink>
          <w:r w:rsidRPr="00250A32">
            <w:rPr>
              <w:rFonts w:eastAsia="Times New Roman"/>
              <w:color w:val="004A82"/>
              <w:sz w:val="20"/>
            </w:rPr>
            <w:t xml:space="preserve">  |  </w:t>
          </w:r>
          <w:hyperlink r:id="rId4" w:history="1">
            <w:r w:rsidRPr="00250A32">
              <w:rPr>
                <w:rFonts w:eastAsia="Times New Roman"/>
                <w:color w:val="1F497D"/>
                <w:sz w:val="20"/>
                <w:u w:val="single"/>
              </w:rPr>
              <w:t>www.hinetvietnam.com</w:t>
            </w:r>
          </w:hyperlink>
          <w:r w:rsidRPr="00250A32">
            <w:rPr>
              <w:rFonts w:eastAsia="Times New Roman"/>
              <w:color w:val="1F497D"/>
            </w:rPr>
            <w:t xml:space="preserve">  </w:t>
          </w:r>
          <w:r w:rsidRPr="00250A32">
            <w:rPr>
              <w:rFonts w:eastAsia="Times New Roman"/>
              <w:color w:val="1F497D"/>
              <w:sz w:val="20"/>
            </w:rPr>
            <w:t xml:space="preserve"> </w:t>
          </w:r>
        </w:p>
      </w:tc>
    </w:tr>
  </w:tbl>
  <w:p w:rsidR="003B1FC1" w:rsidRPr="00250A32" w:rsidRDefault="005166D2" w:rsidP="00D4426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6D2" w:rsidRDefault="005166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E5100"/>
    <w:multiLevelType w:val="hybridMultilevel"/>
    <w:tmpl w:val="6870FDCA"/>
    <w:lvl w:ilvl="0" w:tplc="6682E96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92ECF"/>
    <w:multiLevelType w:val="hybridMultilevel"/>
    <w:tmpl w:val="6400AF0A"/>
    <w:lvl w:ilvl="0" w:tplc="CE7850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040F45"/>
    <w:multiLevelType w:val="hybridMultilevel"/>
    <w:tmpl w:val="F1CA63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146BF2"/>
    <w:multiLevelType w:val="hybridMultilevel"/>
    <w:tmpl w:val="C5A04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FE7929"/>
    <w:multiLevelType w:val="hybridMultilevel"/>
    <w:tmpl w:val="EA72DDA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2C0CD2"/>
    <w:multiLevelType w:val="hybridMultilevel"/>
    <w:tmpl w:val="020CD3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E000A52"/>
    <w:multiLevelType w:val="hybridMultilevel"/>
    <w:tmpl w:val="4290EB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5A552EC"/>
    <w:multiLevelType w:val="hybridMultilevel"/>
    <w:tmpl w:val="01E877B4"/>
    <w:lvl w:ilvl="0" w:tplc="CFDE31BA">
      <w:start w:val="1"/>
      <w:numFmt w:val="bullet"/>
      <w:lvlText w:val=""/>
      <w:lvlJc w:val="left"/>
      <w:pPr>
        <w:ind w:left="1004" w:hanging="360"/>
      </w:pPr>
      <w:rPr>
        <w:rFonts w:ascii="Wingdings" w:eastAsiaTheme="minorHAnsi" w:hAnsi="Wingdings"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8">
    <w:nsid w:val="5B685FB5"/>
    <w:multiLevelType w:val="hybridMultilevel"/>
    <w:tmpl w:val="62EA0418"/>
    <w:lvl w:ilvl="0" w:tplc="7A440442">
      <w:start w:val="1"/>
      <w:numFmt w:val="decimal"/>
      <w:lvlText w:val="%1."/>
      <w:lvlJc w:val="left"/>
      <w:pPr>
        <w:ind w:left="644"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1B0BF0"/>
    <w:multiLevelType w:val="hybridMultilevel"/>
    <w:tmpl w:val="302C98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8455F17"/>
    <w:multiLevelType w:val="hybridMultilevel"/>
    <w:tmpl w:val="6194F60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2A86FA9"/>
    <w:multiLevelType w:val="hybridMultilevel"/>
    <w:tmpl w:val="8A069F30"/>
    <w:lvl w:ilvl="0" w:tplc="B3F8DAFC">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11"/>
  </w:num>
  <w:num w:numId="6">
    <w:abstractNumId w:val="2"/>
  </w:num>
  <w:num w:numId="7">
    <w:abstractNumId w:val="10"/>
  </w:num>
  <w:num w:numId="8">
    <w:abstractNumId w:val="9"/>
  </w:num>
  <w:num w:numId="9">
    <w:abstractNumId w:val="6"/>
  </w:num>
  <w:num w:numId="10">
    <w:abstractNumId w:val="5"/>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290"/>
    <w:rsid w:val="00010C62"/>
    <w:rsid w:val="00036D5D"/>
    <w:rsid w:val="000634BA"/>
    <w:rsid w:val="000647FD"/>
    <w:rsid w:val="00082A45"/>
    <w:rsid w:val="000A541E"/>
    <w:rsid w:val="000C1388"/>
    <w:rsid w:val="001310A0"/>
    <w:rsid w:val="001706EF"/>
    <w:rsid w:val="0018281D"/>
    <w:rsid w:val="001C0437"/>
    <w:rsid w:val="001C452E"/>
    <w:rsid w:val="001D77DE"/>
    <w:rsid w:val="00250A32"/>
    <w:rsid w:val="00284EDC"/>
    <w:rsid w:val="00294954"/>
    <w:rsid w:val="002C0AAA"/>
    <w:rsid w:val="002D6D72"/>
    <w:rsid w:val="002F27C7"/>
    <w:rsid w:val="00342330"/>
    <w:rsid w:val="00344F72"/>
    <w:rsid w:val="003676B4"/>
    <w:rsid w:val="004041EF"/>
    <w:rsid w:val="00430065"/>
    <w:rsid w:val="0043385E"/>
    <w:rsid w:val="0044191E"/>
    <w:rsid w:val="0047394E"/>
    <w:rsid w:val="004B549D"/>
    <w:rsid w:val="004C3BA2"/>
    <w:rsid w:val="005166D2"/>
    <w:rsid w:val="005253B3"/>
    <w:rsid w:val="00543096"/>
    <w:rsid w:val="005562D7"/>
    <w:rsid w:val="005B16EE"/>
    <w:rsid w:val="005F393E"/>
    <w:rsid w:val="00607D95"/>
    <w:rsid w:val="00674377"/>
    <w:rsid w:val="006A3E6A"/>
    <w:rsid w:val="006B79D7"/>
    <w:rsid w:val="006F5876"/>
    <w:rsid w:val="00707C53"/>
    <w:rsid w:val="00710BA8"/>
    <w:rsid w:val="007222F7"/>
    <w:rsid w:val="00731EED"/>
    <w:rsid w:val="00742DA4"/>
    <w:rsid w:val="00754734"/>
    <w:rsid w:val="00794F45"/>
    <w:rsid w:val="007A13DA"/>
    <w:rsid w:val="007A4738"/>
    <w:rsid w:val="00825FA5"/>
    <w:rsid w:val="008515BD"/>
    <w:rsid w:val="008B1F36"/>
    <w:rsid w:val="008C4268"/>
    <w:rsid w:val="008C77FB"/>
    <w:rsid w:val="00901C5F"/>
    <w:rsid w:val="00932C48"/>
    <w:rsid w:val="00953E3C"/>
    <w:rsid w:val="00962F8C"/>
    <w:rsid w:val="00972B9B"/>
    <w:rsid w:val="00982BB3"/>
    <w:rsid w:val="00990569"/>
    <w:rsid w:val="00995198"/>
    <w:rsid w:val="009E2DF4"/>
    <w:rsid w:val="00A16883"/>
    <w:rsid w:val="00A44AB8"/>
    <w:rsid w:val="00A47964"/>
    <w:rsid w:val="00A5033E"/>
    <w:rsid w:val="00A74AF9"/>
    <w:rsid w:val="00A8635E"/>
    <w:rsid w:val="00AD0501"/>
    <w:rsid w:val="00AE57D8"/>
    <w:rsid w:val="00AF584F"/>
    <w:rsid w:val="00C3020C"/>
    <w:rsid w:val="00C93036"/>
    <w:rsid w:val="00D22070"/>
    <w:rsid w:val="00D255AD"/>
    <w:rsid w:val="00DB2D37"/>
    <w:rsid w:val="00DC321D"/>
    <w:rsid w:val="00DE6290"/>
    <w:rsid w:val="00DF2947"/>
    <w:rsid w:val="00E00C4A"/>
    <w:rsid w:val="00EA3780"/>
    <w:rsid w:val="00F2656F"/>
    <w:rsid w:val="00F41EC5"/>
    <w:rsid w:val="00F64573"/>
    <w:rsid w:val="00F70BFA"/>
    <w:rsid w:val="00F76403"/>
    <w:rsid w:val="00F804F7"/>
    <w:rsid w:val="00F87292"/>
    <w:rsid w:val="00FC7948"/>
    <w:rsid w:val="00FD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A8F9E192-0D7C-46E7-B029-3F5D27459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D95"/>
    <w:pPr>
      <w:spacing w:after="200" w:line="276" w:lineRule="auto"/>
    </w:pPr>
    <w:rPr>
      <w:rFonts w:ascii="Times New Roman" w:hAnsi="Times New Roman" w:cs="Times New Roman"/>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D95"/>
    <w:pPr>
      <w:ind w:left="720"/>
      <w:contextualSpacing/>
    </w:pPr>
  </w:style>
  <w:style w:type="paragraph" w:styleId="Header">
    <w:name w:val="header"/>
    <w:basedOn w:val="Normal"/>
    <w:link w:val="HeaderChar"/>
    <w:uiPriority w:val="99"/>
    <w:unhideWhenUsed/>
    <w:rsid w:val="00607D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D95"/>
    <w:rPr>
      <w:rFonts w:ascii="Times New Roman" w:hAnsi="Times New Roman" w:cs="Times New Roman"/>
      <w:sz w:val="26"/>
      <w:szCs w:val="20"/>
    </w:rPr>
  </w:style>
  <w:style w:type="paragraph" w:styleId="BalloonText">
    <w:name w:val="Balloon Text"/>
    <w:basedOn w:val="Normal"/>
    <w:link w:val="BalloonTextChar"/>
    <w:uiPriority w:val="99"/>
    <w:semiHidden/>
    <w:unhideWhenUsed/>
    <w:rsid w:val="002F2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7C7"/>
    <w:rPr>
      <w:rFonts w:ascii="Tahoma" w:hAnsi="Tahoma" w:cs="Tahoma"/>
      <w:sz w:val="16"/>
      <w:szCs w:val="16"/>
    </w:rPr>
  </w:style>
  <w:style w:type="paragraph" w:styleId="Footer">
    <w:name w:val="footer"/>
    <w:basedOn w:val="Normal"/>
    <w:link w:val="FooterChar"/>
    <w:uiPriority w:val="99"/>
    <w:unhideWhenUsed/>
    <w:rsid w:val="00250A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0A32"/>
    <w:rPr>
      <w:rFonts w:ascii="Times New Roman" w:hAnsi="Times New Roman" w:cs="Times New Roman"/>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hyperlink" Target="http://www.hinet.com.vn" TargetMode="External"/><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hyperlink" Target="http://www.hinetvietn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Luan</dc:creator>
  <cp:keywords/>
  <dc:description/>
  <cp:lastModifiedBy>llllllllllllllllllll</cp:lastModifiedBy>
  <cp:revision>8</cp:revision>
  <dcterms:created xsi:type="dcterms:W3CDTF">2018-08-27T04:39:00Z</dcterms:created>
  <dcterms:modified xsi:type="dcterms:W3CDTF">2018-09-15T02:10:00Z</dcterms:modified>
</cp:coreProperties>
</file>

<file path=package/services/digital-signature/_rels/origin.psdsor.rels>&#65279;<?xml version="1.0" encoding="utf-8"?><Relationships xmlns="http://schemas.openxmlformats.org/package/2006/relationships"><Relationship Type="http://schemas.openxmlformats.org/package/2006/relationships/digital-signature/signature" Target="/package/services/digital-signature/xml-signature/7ffa59d2b3e64193802bb92249248581.psdsxs" Id="Rdce031a979714504" /><Relationship Type="http://schemas.openxmlformats.org/package/2006/relationships/digital-signature/signature" Target="/package/services/digital-signature/xml-signature/1f19cd280ceb4582a913849e47a5283a.psdsxs" Id="Rfca56d5caf5a4f8c" /></Relationships>
</file>