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D22" w:rsidRDefault="00013D22" w:rsidP="00013D22">
      <w:pPr>
        <w:jc w:val="center"/>
        <w:rPr>
          <w:rFonts w:ascii="Times New Roman" w:hAnsi="Times New Roman" w:cs="Times New Roman"/>
          <w:b/>
          <w:sz w:val="26"/>
          <w:szCs w:val="26"/>
        </w:rPr>
      </w:pPr>
      <w:r>
        <w:rPr>
          <w:rFonts w:ascii="Times New Roman" w:hAnsi="Times New Roman" w:cs="Times New Roman"/>
          <w:b/>
          <w:sz w:val="26"/>
          <w:szCs w:val="26"/>
        </w:rPr>
        <w:t>DANH SÁCH CHỨC NĂNG PHẦN MỀM</w:t>
      </w:r>
    </w:p>
    <w:p w:rsidR="00013D22" w:rsidRDefault="00013D22" w:rsidP="00013D22">
      <w:pPr>
        <w:pStyle w:val="Heading1"/>
      </w:pPr>
      <w:r>
        <w:t>Quả</w:t>
      </w:r>
      <w:r>
        <w:t>n lý</w:t>
      </w:r>
      <w:r w:rsidR="00366FF6">
        <w:t xml:space="preserve"> kế hoạch</w:t>
      </w:r>
      <w:r>
        <w:t xml:space="preserve"> KH &amp; CN</w:t>
      </w:r>
    </w:p>
    <w:p w:rsidR="00013D22" w:rsidRDefault="00013D22" w:rsidP="00013D22">
      <w:pPr>
        <w:pStyle w:val="ListParagraph"/>
        <w:numPr>
          <w:ilvl w:val="0"/>
          <w:numId w:val="2"/>
        </w:numPr>
        <w:rPr>
          <w:rFonts w:ascii="Times New Roman" w:hAnsi="Times New Roman" w:cs="Times New Roman"/>
          <w:sz w:val="26"/>
          <w:szCs w:val="26"/>
        </w:rPr>
      </w:pPr>
      <w:r w:rsidRPr="00BA0B22">
        <w:rPr>
          <w:rFonts w:ascii="Times New Roman" w:hAnsi="Times New Roman" w:cs="Times New Roman"/>
          <w:sz w:val="26"/>
          <w:szCs w:val="26"/>
        </w:rPr>
        <w:t>Căn cứ</w:t>
      </w:r>
      <w:r>
        <w:rPr>
          <w:rFonts w:ascii="Times New Roman" w:hAnsi="Times New Roman" w:cs="Times New Roman"/>
          <w:sz w:val="26"/>
          <w:szCs w:val="26"/>
        </w:rPr>
        <w:t xml:space="preserve"> thông tư số 11/2012/TT-BCA Quy định về quản lý nhiệm vụ khoa học và công nghệ trong Công an nhân dân</w:t>
      </w:r>
    </w:p>
    <w:p w:rsidR="00013D22" w:rsidRDefault="00013D22" w:rsidP="00013D2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Nghiệp vụ quản lý:</w:t>
      </w:r>
    </w:p>
    <w:p w:rsidR="00013D22" w:rsidRDefault="00013D22" w:rsidP="00013D2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Các đơn vị thực hiện đăng ký đề tài. Hồ sơ đăng ký bao gồm: đề cương, thuyết minh, hồ sơ,…</w:t>
      </w:r>
    </w:p>
    <w:p w:rsidR="00013D22" w:rsidRDefault="00013D22" w:rsidP="00013D2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 xml:space="preserve">Các đơn vị gửi đăng ký </w:t>
      </w:r>
    </w:p>
    <w:p w:rsidR="00013D22" w:rsidRDefault="00013D22" w:rsidP="00013D2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Bộ phận chịu trách nhiệm tiếp nhận và rà soát đề tài. Chỉ nhập những đề tài hợp lệ lên hệ thống</w:t>
      </w:r>
    </w:p>
    <w:p w:rsidR="00013D22" w:rsidRDefault="00013D22" w:rsidP="00013D2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Tổ chức hội đồng thẩm định chuyên môn của từng đề tài. Mỗi đề tài sẽ lập 1 hội đồng</w:t>
      </w:r>
    </w:p>
    <w:p w:rsidR="00013D22" w:rsidRDefault="00013D22" w:rsidP="00013D2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Tổ chức hội đồng thẩm định kinh phí của từng đề tài</w:t>
      </w:r>
    </w:p>
    <w:p w:rsidR="00013D22" w:rsidRDefault="00013D22" w:rsidP="00013D2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Sau khi hội đồng thẩm định chuyên môn và kinh phí đồng ý, bộ phận chuyên môn làm đề xuất trình Cục trưởng ký hợp đồng với các đơn vị thực hiện đề tài</w:t>
      </w:r>
    </w:p>
    <w:p w:rsidR="00013D22" w:rsidRDefault="00013D22" w:rsidP="00013D2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 xml:space="preserve">Tiến hành triển khai: </w:t>
      </w:r>
    </w:p>
    <w:p w:rsidR="00013D22" w:rsidRDefault="00013D22" w:rsidP="00013D22">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 xml:space="preserve">thời gian thực hiện, </w:t>
      </w:r>
    </w:p>
    <w:p w:rsidR="00013D22" w:rsidRDefault="00013D22" w:rsidP="00013D22">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 xml:space="preserve">kinh phí thực hiện, </w:t>
      </w:r>
    </w:p>
    <w:p w:rsidR="00013D22" w:rsidRDefault="00013D22" w:rsidP="00013D22">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chuyên đề nhiệm vụ</w:t>
      </w:r>
    </w:p>
    <w:p w:rsidR="00013D22" w:rsidRDefault="00013D22" w:rsidP="00013D2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Báo cáo thực hiện đề tài</w:t>
      </w:r>
    </w:p>
    <w:p w:rsidR="00013D22" w:rsidRDefault="00013D22" w:rsidP="00013D2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Hoàn thành đề tài: đơn vị lập báo cáo gửi lên</w:t>
      </w:r>
    </w:p>
    <w:p w:rsidR="00013D22" w:rsidRDefault="00013D22" w:rsidP="00013D2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Lập hội đồng nghiệm thu</w:t>
      </w:r>
    </w:p>
    <w:p w:rsidR="00013D22" w:rsidRDefault="00013D22" w:rsidP="00013D2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Đánh giá kết quả (đạt, không đạt)</w:t>
      </w:r>
    </w:p>
    <w:p w:rsidR="00013D22" w:rsidRDefault="00013D22" w:rsidP="00013D2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Lưu trữ các kết quả của đề tài:</w:t>
      </w:r>
    </w:p>
    <w:p w:rsidR="00013D22" w:rsidRDefault="00013D22" w:rsidP="00013D22">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Bài báo</w:t>
      </w:r>
    </w:p>
    <w:p w:rsidR="00013D22" w:rsidRDefault="00013D22" w:rsidP="00013D22">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Đánh giá chuyên đề</w:t>
      </w:r>
    </w:p>
    <w:p w:rsidR="00013D22" w:rsidRDefault="00013D22" w:rsidP="00013D22">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Áp dụng ở đâu</w:t>
      </w:r>
    </w:p>
    <w:p w:rsidR="00013D22" w:rsidRDefault="00013D22" w:rsidP="00013D22">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 xml:space="preserve">… </w:t>
      </w:r>
    </w:p>
    <w:p w:rsidR="00013D22" w:rsidRDefault="00013D22" w:rsidP="00013D2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Các yêu cầu chức năng</w:t>
      </w:r>
    </w:p>
    <w:p w:rsidR="00013D22" w:rsidRDefault="00013D22" w:rsidP="00013D2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Phần mềm tự động kết xuất ra các biểu mẫu cần dùng ở từng bước, theo mẫu được cung cấp</w:t>
      </w:r>
    </w:p>
    <w:p w:rsidR="00013D22" w:rsidRDefault="00013D22" w:rsidP="00013D2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Mẫu kết xuất được quản lý động, có thể dễ dàng thay đổi.</w:t>
      </w:r>
    </w:p>
    <w:p w:rsidR="00013D22" w:rsidRDefault="00013D22" w:rsidP="00013D2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Cảnh báo được thời gian thực hiện của từng đề tài, thông báo cảnh báo kịp thời đến người thực hiện và cấp quản lý</w:t>
      </w:r>
    </w:p>
    <w:p w:rsidR="00013D22" w:rsidRDefault="00013D22" w:rsidP="00013D2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Xem được danh sách đề tài theo từng lĩnh vực</w:t>
      </w:r>
    </w:p>
    <w:p w:rsidR="00013D22" w:rsidRDefault="00013D22" w:rsidP="00013D2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lastRenderedPageBreak/>
        <w:t>Xem danh sách đề tài theo từng năm</w:t>
      </w:r>
    </w:p>
    <w:p w:rsidR="00013D22" w:rsidRDefault="00013D22" w:rsidP="00013D2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Xem danh sách đề tài theo từng trạng thái</w:t>
      </w:r>
    </w:p>
    <w:p w:rsidR="00013D22" w:rsidRDefault="00013D22" w:rsidP="00013D2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Lưu vết và xem được thông tin, lịch sử của từng chủ nhiệm đề tài bao gồm:</w:t>
      </w:r>
    </w:p>
    <w:p w:rsidR="00013D22" w:rsidRDefault="00013D22" w:rsidP="00013D22">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Sơ yếu lý lịch</w:t>
      </w:r>
    </w:p>
    <w:p w:rsidR="00013D22" w:rsidRDefault="00013D22" w:rsidP="00013D22">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Lý lịch khoa học</w:t>
      </w:r>
    </w:p>
    <w:p w:rsidR="00013D22" w:rsidRDefault="00013D22" w:rsidP="00013D22">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Lịch sử thực hiện thành công bao nhiêu đề tài</w:t>
      </w:r>
    </w:p>
    <w:p w:rsidR="00013D22" w:rsidRDefault="00013D22" w:rsidP="00013D22">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Lịch sử thực hiện chưa thành công bao nhiêu đề tài</w:t>
      </w:r>
    </w:p>
    <w:p w:rsidR="00013D22" w:rsidRDefault="00013D22" w:rsidP="00013D22">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Review đánh giá của các cấp quản lý</w:t>
      </w:r>
    </w:p>
    <w:p w:rsidR="00013D22" w:rsidRDefault="00013D22" w:rsidP="00013D22">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w:t>
      </w:r>
    </w:p>
    <w:p w:rsidR="00013D22" w:rsidRDefault="00013D22" w:rsidP="00013D2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Kết xuất được văn bản nhắc nhở thực hiện đề tài theomaaux</w:t>
      </w:r>
    </w:p>
    <w:p w:rsidR="00013D22" w:rsidRDefault="00013D22" w:rsidP="00013D2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Danh mục trong đề tài thiết kế theo 2 cấp và có phân quyền truy cập cho từng cá nhân.</w:t>
      </w:r>
    </w:p>
    <w:p w:rsidR="00C67A74" w:rsidRDefault="00C67A74" w:rsidP="00C67A74">
      <w:pPr>
        <w:pStyle w:val="Heading1"/>
      </w:pPr>
      <w:r>
        <w:t>Quản lý hội đồng chuyên gia</w:t>
      </w:r>
    </w:p>
    <w:p w:rsidR="00C67A74" w:rsidRDefault="00C67A74" w:rsidP="00C67A7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lý được lý lịch khoa học của từng chuyên gia</w:t>
      </w:r>
    </w:p>
    <w:p w:rsidR="00C67A74" w:rsidRDefault="00C67A74" w:rsidP="00C67A7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lý đầy đủ các thông tin về chủ nhiệm đề tài</w:t>
      </w:r>
    </w:p>
    <w:p w:rsidR="00972C28" w:rsidRDefault="00972C28" w:rsidP="00013D22">
      <w:pPr>
        <w:pStyle w:val="Heading1"/>
      </w:pPr>
      <w:r>
        <w:t>Quản lý kinh phí thực hiện đề tài</w:t>
      </w:r>
    </w:p>
    <w:p w:rsidR="00972C28" w:rsidRDefault="00972C28" w:rsidP="00972C2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Kinh phí tạm ứng</w:t>
      </w:r>
    </w:p>
    <w:p w:rsidR="00972C28" w:rsidRDefault="00972C28" w:rsidP="00972C2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Kết quả thực hiện</w:t>
      </w:r>
    </w:p>
    <w:p w:rsidR="00972C28" w:rsidRDefault="00972C28" w:rsidP="00972C2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Còn lại bao nhiêu</w:t>
      </w:r>
    </w:p>
    <w:p w:rsidR="00972C28" w:rsidRDefault="00972C28" w:rsidP="00972C2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Số lượng kết dư</w:t>
      </w:r>
    </w:p>
    <w:p w:rsidR="00972C28" w:rsidRDefault="00972C28" w:rsidP="00972C2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Đã hết năm tài khoá hay chưa</w:t>
      </w:r>
    </w:p>
    <w:p w:rsidR="00953FF5" w:rsidRDefault="00953FF5" w:rsidP="00953FF5">
      <w:pPr>
        <w:pStyle w:val="Heading1"/>
      </w:pPr>
      <w:r>
        <w:t>Quản lý thực hiện, triển khai đề tài</w:t>
      </w:r>
    </w:p>
    <w:p w:rsidR="005B4621" w:rsidRPr="005B4621" w:rsidRDefault="005531E9" w:rsidP="005B4621">
      <w:pPr>
        <w:pStyle w:val="Heading1"/>
      </w:pPr>
      <w:r>
        <w:t>Nghiệm thu đánh giá đề tài</w:t>
      </w:r>
    </w:p>
    <w:p w:rsidR="00013D22" w:rsidRDefault="00013D22" w:rsidP="00013D22">
      <w:pPr>
        <w:pStyle w:val="Heading1"/>
      </w:pPr>
      <w:r>
        <w:t>Quản lý sản phẩm nghiên cứu</w:t>
      </w:r>
    </w:p>
    <w:p w:rsidR="00954979" w:rsidRPr="00153845" w:rsidRDefault="00954979" w:rsidP="00954979">
      <w:pPr>
        <w:pStyle w:val="Heading1"/>
      </w:pPr>
      <w:r>
        <w:t>Quản lý triển khai ứng dụng KH&amp;CN</w:t>
      </w:r>
    </w:p>
    <w:p w:rsidR="00013D22" w:rsidRPr="00F474BD" w:rsidRDefault="00013D22" w:rsidP="00013D22">
      <w:pPr>
        <w:pStyle w:val="Heading1"/>
      </w:pPr>
      <w:r w:rsidRPr="00F474BD">
        <w:t>Quản lý Tiêu chuẩn – Đo lường – Chất lượng</w:t>
      </w:r>
    </w:p>
    <w:p w:rsidR="00013D22" w:rsidRDefault="00013D22" w:rsidP="00013D22">
      <w:pPr>
        <w:pStyle w:val="Heading2"/>
      </w:pPr>
      <w:r w:rsidRPr="00F474BD">
        <w:t>Quản lý tiêu chuẩn</w:t>
      </w:r>
    </w:p>
    <w:p w:rsidR="007F736B" w:rsidRPr="007F736B" w:rsidRDefault="007F736B" w:rsidP="007F736B">
      <w:pPr>
        <w:pStyle w:val="ListParagraph"/>
        <w:numPr>
          <w:ilvl w:val="0"/>
          <w:numId w:val="2"/>
        </w:numPr>
        <w:rPr>
          <w:rFonts w:ascii="Times New Roman" w:hAnsi="Times New Roman" w:cs="Times New Roman"/>
          <w:sz w:val="26"/>
          <w:szCs w:val="26"/>
        </w:rPr>
      </w:pPr>
      <w:r w:rsidRPr="007F736B">
        <w:rPr>
          <w:rFonts w:ascii="Times New Roman" w:hAnsi="Times New Roman" w:cs="Times New Roman"/>
          <w:sz w:val="26"/>
          <w:szCs w:val="26"/>
        </w:rPr>
        <w:t>Quản lý các tiêu chuẩn đã ban hành (chỉ quản lý thông tin tiêu chuẩn sau khi ban hành để lưu trữ và tra cứu)</w:t>
      </w:r>
    </w:p>
    <w:p w:rsidR="00013D22" w:rsidRDefault="00013D22" w:rsidP="00013D22">
      <w:pPr>
        <w:pStyle w:val="Heading2"/>
      </w:pPr>
      <w:r>
        <w:t>Quản lý đo lường</w:t>
      </w:r>
    </w:p>
    <w:p w:rsidR="00013D22" w:rsidRDefault="00013D22" w:rsidP="00013D22">
      <w:pPr>
        <w:pStyle w:val="ListParagraph"/>
        <w:numPr>
          <w:ilvl w:val="0"/>
          <w:numId w:val="2"/>
        </w:numPr>
        <w:rPr>
          <w:rFonts w:ascii="Times New Roman" w:hAnsi="Times New Roman" w:cs="Times New Roman"/>
          <w:sz w:val="26"/>
          <w:szCs w:val="26"/>
        </w:rPr>
      </w:pPr>
      <w:r w:rsidRPr="00E92558">
        <w:rPr>
          <w:rFonts w:ascii="Times New Roman" w:hAnsi="Times New Roman" w:cs="Times New Roman"/>
          <w:sz w:val="26"/>
          <w:szCs w:val="26"/>
        </w:rPr>
        <w:t xml:space="preserve">Quản </w:t>
      </w:r>
      <w:r>
        <w:rPr>
          <w:rFonts w:ascii="Times New Roman" w:hAnsi="Times New Roman" w:cs="Times New Roman"/>
          <w:sz w:val="26"/>
          <w:szCs w:val="26"/>
        </w:rPr>
        <w:t>lý thông tin của các tỉnh</w:t>
      </w:r>
    </w:p>
    <w:p w:rsidR="00013D22" w:rsidRDefault="00013D22" w:rsidP="00013D2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lý theo hình thức danh mục</w:t>
      </w:r>
    </w:p>
    <w:p w:rsidR="00013D22" w:rsidRDefault="00013D22" w:rsidP="00013D2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lastRenderedPageBreak/>
        <w:t>Cho phép kết xuất ra file excel tổng hợp theo mẫu</w:t>
      </w:r>
    </w:p>
    <w:p w:rsidR="00013D22" w:rsidRDefault="00013D22" w:rsidP="00013D2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Các thông số cần quản lý:</w:t>
      </w:r>
    </w:p>
    <w:p w:rsidR="00013D22" w:rsidRDefault="00013D22" w:rsidP="00013D2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Số lượng</w:t>
      </w:r>
    </w:p>
    <w:p w:rsidR="00013D22" w:rsidRDefault="00013D22" w:rsidP="00013D2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Đã kiểm định hay chưa</w:t>
      </w:r>
    </w:p>
    <w:p w:rsidR="00013D22" w:rsidRDefault="00013D22" w:rsidP="00013D2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Thời gian kiểm định</w:t>
      </w:r>
    </w:p>
    <w:p w:rsidR="00013D22" w:rsidRDefault="00013D22" w:rsidP="00013D2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Lịch sử kiểm định</w:t>
      </w:r>
    </w:p>
    <w:p w:rsidR="00013D22" w:rsidRDefault="00013D22" w:rsidP="00013D2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Thời gian kiểm định tiếp theo</w:t>
      </w:r>
    </w:p>
    <w:p w:rsidR="00013D22" w:rsidRDefault="00013D22" w:rsidP="00013D2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Thông tin về thiết bị:</w:t>
      </w:r>
    </w:p>
    <w:p w:rsidR="00013D22" w:rsidRDefault="00013D22" w:rsidP="00013D22">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Nguồn gốc</w:t>
      </w:r>
    </w:p>
    <w:p w:rsidR="00013D22" w:rsidRDefault="00013D22" w:rsidP="00013D22">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Năm sản xuất</w:t>
      </w:r>
    </w:p>
    <w:p w:rsidR="00013D22" w:rsidRDefault="00013D22" w:rsidP="00013D22">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Tình trạng</w:t>
      </w:r>
    </w:p>
    <w:p w:rsidR="00013D22" w:rsidRDefault="00013D22" w:rsidP="00013D22">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Hạn sử dụng</w:t>
      </w:r>
    </w:p>
    <w:p w:rsidR="00013D22" w:rsidRDefault="00013D22" w:rsidP="00013D22">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w:t>
      </w:r>
    </w:p>
    <w:p w:rsidR="00013D22" w:rsidRDefault="00013D22" w:rsidP="00013D2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Cán bộ phụ trách sẽ nhập thông tin cho từng tỉnh</w:t>
      </w:r>
    </w:p>
    <w:p w:rsidR="00013D22" w:rsidRPr="00E92558" w:rsidRDefault="00013D22" w:rsidP="00013D2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Phần mềm cho phép hiển thị danh sách, cảnh báo thời gian kiểm định, danh sách các tỉnh chưa kiểm định.</w:t>
      </w:r>
    </w:p>
    <w:p w:rsidR="00013D22" w:rsidRDefault="00013D22" w:rsidP="00013D22">
      <w:pPr>
        <w:pStyle w:val="Heading2"/>
      </w:pPr>
      <w:r w:rsidRPr="00165F13">
        <w:t>Quản lý chất lượng</w:t>
      </w:r>
    </w:p>
    <w:p w:rsidR="00013D22" w:rsidRDefault="00013D22" w:rsidP="00013D22">
      <w:pPr>
        <w:pStyle w:val="ListParagraph"/>
        <w:numPr>
          <w:ilvl w:val="0"/>
          <w:numId w:val="2"/>
        </w:numPr>
        <w:rPr>
          <w:rFonts w:ascii="Times New Roman" w:hAnsi="Times New Roman" w:cs="Times New Roman"/>
          <w:sz w:val="26"/>
          <w:szCs w:val="26"/>
        </w:rPr>
      </w:pPr>
      <w:r w:rsidRPr="00DD03C3">
        <w:rPr>
          <w:rFonts w:ascii="Times New Roman" w:hAnsi="Times New Roman" w:cs="Times New Roman"/>
          <w:sz w:val="26"/>
          <w:szCs w:val="26"/>
        </w:rPr>
        <w:t xml:space="preserve">Quản </w:t>
      </w:r>
      <w:r>
        <w:rPr>
          <w:rFonts w:ascii="Times New Roman" w:hAnsi="Times New Roman" w:cs="Times New Roman"/>
          <w:sz w:val="26"/>
          <w:szCs w:val="26"/>
        </w:rPr>
        <w:t>lý theo hang hoá của từng công ty, doanh nghiệp, đơn vị</w:t>
      </w:r>
    </w:p>
    <w:p w:rsidR="00013D22" w:rsidRDefault="00013D22" w:rsidP="00013D2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Chi làm 3 loại hình chính:</w:t>
      </w:r>
    </w:p>
    <w:p w:rsidR="00013D22" w:rsidRDefault="00013D22" w:rsidP="00013D2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Nhập khẩu</w:t>
      </w:r>
    </w:p>
    <w:p w:rsidR="00013D22" w:rsidRDefault="00013D22" w:rsidP="00013D2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Sản xuất</w:t>
      </w:r>
    </w:p>
    <w:p w:rsidR="00013D22" w:rsidRDefault="00013D22" w:rsidP="00013D2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Lưu thông</w:t>
      </w:r>
    </w:p>
    <w:p w:rsidR="00013D22" w:rsidRDefault="00013D22" w:rsidP="00013D2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lý được danh sách đã đánh giá tiêu chuẩn chất lượng</w:t>
      </w:r>
    </w:p>
    <w:p w:rsidR="00013D22" w:rsidRDefault="00013D22" w:rsidP="00013D2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Danh sách chưa đánh giá tiêu chuẩn chất lượng.</w:t>
      </w:r>
    </w:p>
    <w:p w:rsidR="00013D22" w:rsidRDefault="00013D22" w:rsidP="00013D22">
      <w:pPr>
        <w:pStyle w:val="Heading1"/>
      </w:pPr>
      <w:r>
        <w:t>Huy động tiềm lực</w:t>
      </w:r>
    </w:p>
    <w:p w:rsidR="00013D22" w:rsidRDefault="00013D22" w:rsidP="00013D22">
      <w:pPr>
        <w:pStyle w:val="ListParagraph"/>
        <w:numPr>
          <w:ilvl w:val="0"/>
          <w:numId w:val="2"/>
        </w:numPr>
        <w:rPr>
          <w:rFonts w:ascii="Times New Roman" w:hAnsi="Times New Roman" w:cs="Times New Roman"/>
          <w:sz w:val="26"/>
          <w:szCs w:val="26"/>
        </w:rPr>
      </w:pPr>
      <w:r w:rsidRPr="00090369">
        <w:rPr>
          <w:rFonts w:ascii="Times New Roman" w:hAnsi="Times New Roman" w:cs="Times New Roman"/>
          <w:sz w:val="26"/>
          <w:szCs w:val="26"/>
        </w:rPr>
        <w:t xml:space="preserve">Quản </w:t>
      </w:r>
      <w:r>
        <w:rPr>
          <w:rFonts w:ascii="Times New Roman" w:hAnsi="Times New Roman" w:cs="Times New Roman"/>
          <w:sz w:val="26"/>
          <w:szCs w:val="26"/>
        </w:rPr>
        <w:t>lý theo hình thức danh mục</w:t>
      </w:r>
    </w:p>
    <w:p w:rsidR="00013D22" w:rsidRDefault="00013D22" w:rsidP="00013D2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Cho phép kết xuất và tìm kiếm theo từng năm, hoặc theo các năm</w:t>
      </w:r>
    </w:p>
    <w:p w:rsidR="00013D22" w:rsidRDefault="00013D22" w:rsidP="00013D2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Các thông tin bao gồm</w:t>
      </w:r>
    </w:p>
    <w:p w:rsidR="00013D22" w:rsidRDefault="00013D22" w:rsidP="00013D2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Tên đối tượng huy động</w:t>
      </w:r>
    </w:p>
    <w:p w:rsidR="00013D22" w:rsidRDefault="00013D22" w:rsidP="00013D2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Tên tổ chức/ cá nhân quản lý/ sở hữu</w:t>
      </w:r>
    </w:p>
    <w:p w:rsidR="00013D22" w:rsidRDefault="00013D22" w:rsidP="00013D2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Đơn vị tính</w:t>
      </w:r>
    </w:p>
    <w:p w:rsidR="00013D22" w:rsidRDefault="00013D22" w:rsidP="00013D2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Số lượng</w:t>
      </w:r>
    </w:p>
    <w:p w:rsidR="00013D22" w:rsidRDefault="00013D22" w:rsidP="00013D2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Mục tiêu và nhiệm vụ huy động</w:t>
      </w:r>
    </w:p>
    <w:p w:rsidR="00013D22" w:rsidRDefault="00013D22" w:rsidP="00013D2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Phương thức huy động</w:t>
      </w:r>
    </w:p>
    <w:p w:rsidR="00013D22" w:rsidRDefault="00013D22" w:rsidP="00013D2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Thời gian huy động</w:t>
      </w:r>
    </w:p>
    <w:p w:rsidR="00013D22" w:rsidRDefault="00013D22" w:rsidP="00013D2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lastRenderedPageBreak/>
        <w:t>Đơn vị địa điểm huy động</w:t>
      </w:r>
    </w:p>
    <w:p w:rsidR="00013D22" w:rsidRDefault="00013D22" w:rsidP="00013D2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Phước thức bàn giao đối tượng huy động</w:t>
      </w:r>
    </w:p>
    <w:p w:rsidR="00013D22" w:rsidRDefault="00013D22" w:rsidP="00013D2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Thẩm quyền quyết định huy động</w:t>
      </w:r>
    </w:p>
    <w:p w:rsidR="00013D22" w:rsidRDefault="00013D22" w:rsidP="00013D2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Tổng kinh phí</w:t>
      </w:r>
    </w:p>
    <w:p w:rsidR="00013D22" w:rsidRDefault="00013D22" w:rsidP="00013D2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Ghi chú</w:t>
      </w:r>
    </w:p>
    <w:p w:rsidR="00013D22" w:rsidRDefault="00013D22" w:rsidP="00013D2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Nghiệp vụ:</w:t>
      </w:r>
    </w:p>
    <w:p w:rsidR="00013D22" w:rsidRDefault="00013D22" w:rsidP="00013D2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Cán bộ phụ trách tổng hợp và nhập thông tin</w:t>
      </w:r>
    </w:p>
    <w:p w:rsidR="00013D22" w:rsidRPr="00090369" w:rsidRDefault="00013D22" w:rsidP="00013D2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Cán bộ phụ trách có thể kết xuất ra bảng danh mục nhiệm vụ và dự toán kinh phí kế hoạch huy động tiềm lực, khoa học và công nghệ.</w:t>
      </w:r>
    </w:p>
    <w:p w:rsidR="002F526C" w:rsidRDefault="002F526C" w:rsidP="007C5EF5">
      <w:pPr>
        <w:pStyle w:val="Heading1"/>
      </w:pPr>
      <w:r>
        <w:t>Quản lý văn bản, biểu mẫu</w:t>
      </w:r>
    </w:p>
    <w:p w:rsidR="00E35927" w:rsidRPr="00E35927" w:rsidRDefault="00E35927" w:rsidP="00E35927">
      <w:pPr>
        <w:pStyle w:val="Heading1"/>
      </w:pPr>
      <w:r>
        <w:t>Quản lý hợp tác quốc tế</w:t>
      </w:r>
    </w:p>
    <w:p w:rsidR="007C5EF5" w:rsidRDefault="007C5EF5" w:rsidP="007C5EF5">
      <w:pPr>
        <w:pStyle w:val="Heading1"/>
      </w:pPr>
      <w:r>
        <w:t>Tìm kiếm tra cứu:</w:t>
      </w:r>
    </w:p>
    <w:p w:rsidR="007C5EF5" w:rsidRDefault="007C5EF5" w:rsidP="007C5EF5">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Cho phép tìm kiếm nâng cáo theo nhiều tiêu chí và có thể kết xuất danh sách tìm kiếm ra excel</w:t>
      </w:r>
    </w:p>
    <w:p w:rsidR="007C5EF5" w:rsidRPr="00E24C27" w:rsidRDefault="007C5EF5" w:rsidP="007C5EF5">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Để kết xuất danh sách và download tài liệu cần xin ý kiến hoặc được phân quyền mới thực hiện được.</w:t>
      </w:r>
    </w:p>
    <w:p w:rsidR="00013D22" w:rsidRDefault="006F1803" w:rsidP="006F1803">
      <w:pPr>
        <w:pStyle w:val="Heading1"/>
      </w:pPr>
      <w:r w:rsidRPr="006F1803">
        <w:t>Báo cáo, thống kê</w:t>
      </w:r>
    </w:p>
    <w:p w:rsidR="00E1383D" w:rsidRPr="00E1383D" w:rsidRDefault="00E1383D" w:rsidP="00E1383D">
      <w:pPr>
        <w:pStyle w:val="Heading1"/>
      </w:pPr>
      <w:r>
        <w:t>Quản trị hệ thống</w:t>
      </w:r>
      <w:bookmarkStart w:id="0" w:name="_GoBack"/>
      <w:bookmarkEnd w:id="0"/>
    </w:p>
    <w:p w:rsidR="009408BE" w:rsidRDefault="00E1383D"/>
    <w:sectPr w:rsidR="00940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43A38"/>
    <w:multiLevelType w:val="hybridMultilevel"/>
    <w:tmpl w:val="E32A4418"/>
    <w:lvl w:ilvl="0" w:tplc="3AEAB1A0">
      <w:start w:val="1"/>
      <w:numFmt w:val="bullet"/>
      <w:lvlText w:val="-"/>
      <w:lvlJc w:val="left"/>
      <w:pPr>
        <w:ind w:left="720" w:hanging="360"/>
      </w:pPr>
      <w:rPr>
        <w:rFonts w:ascii="Times New Roman" w:eastAsiaTheme="minorHAnsi" w:hAnsi="Times New Roman" w:cs="Times New Roman"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EB010E"/>
    <w:multiLevelType w:val="hybridMultilevel"/>
    <w:tmpl w:val="335CA66C"/>
    <w:lvl w:ilvl="0" w:tplc="15D624EC">
      <w:start w:val="1"/>
      <w:numFmt w:val="decimal"/>
      <w:pStyle w:val="Heading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D22"/>
    <w:rsid w:val="00013D22"/>
    <w:rsid w:val="00153845"/>
    <w:rsid w:val="002207DA"/>
    <w:rsid w:val="002F526C"/>
    <w:rsid w:val="00366FF6"/>
    <w:rsid w:val="005531E9"/>
    <w:rsid w:val="005B4621"/>
    <w:rsid w:val="006512FB"/>
    <w:rsid w:val="006A4784"/>
    <w:rsid w:val="006F1803"/>
    <w:rsid w:val="007C5EF5"/>
    <w:rsid w:val="007F736B"/>
    <w:rsid w:val="00953FF5"/>
    <w:rsid w:val="00954979"/>
    <w:rsid w:val="00972C28"/>
    <w:rsid w:val="00AA5D93"/>
    <w:rsid w:val="00C21803"/>
    <w:rsid w:val="00C67A74"/>
    <w:rsid w:val="00E1383D"/>
    <w:rsid w:val="00E35927"/>
    <w:rsid w:val="00E863FF"/>
    <w:rsid w:val="00F6549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E72024-5196-4BE5-850B-FF4ABFD58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D22"/>
    <w:pPr>
      <w:spacing w:after="200" w:line="276" w:lineRule="auto"/>
    </w:pPr>
    <w:rPr>
      <w:lang w:val="en-US"/>
    </w:rPr>
  </w:style>
  <w:style w:type="paragraph" w:styleId="Heading1">
    <w:name w:val="heading 1"/>
    <w:basedOn w:val="ListParagraph"/>
    <w:next w:val="Normal"/>
    <w:link w:val="Heading1Char"/>
    <w:uiPriority w:val="9"/>
    <w:qFormat/>
    <w:rsid w:val="00013D22"/>
    <w:pPr>
      <w:numPr>
        <w:numId w:val="1"/>
      </w:numPr>
      <w:outlineLvl w:val="0"/>
    </w:pPr>
    <w:rPr>
      <w:rFonts w:ascii="Times New Roman" w:hAnsi="Times New Roman" w:cs="Times New Roman"/>
      <w:b/>
      <w:sz w:val="26"/>
      <w:szCs w:val="26"/>
    </w:rPr>
  </w:style>
  <w:style w:type="paragraph" w:styleId="Heading2">
    <w:name w:val="heading 2"/>
    <w:basedOn w:val="Normal"/>
    <w:next w:val="Normal"/>
    <w:link w:val="Heading2Char"/>
    <w:uiPriority w:val="9"/>
    <w:unhideWhenUsed/>
    <w:qFormat/>
    <w:rsid w:val="00013D22"/>
    <w:pPr>
      <w:ind w:firstLine="360"/>
      <w:outlineLvl w:val="1"/>
    </w:pPr>
    <w:rPr>
      <w:rFonts w:ascii="Times New Roman" w:hAnsi="Times New Roman" w:cs="Times New Roman"/>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D22"/>
    <w:rPr>
      <w:rFonts w:ascii="Times New Roman" w:hAnsi="Times New Roman" w:cs="Times New Roman"/>
      <w:b/>
      <w:sz w:val="26"/>
      <w:szCs w:val="26"/>
      <w:lang w:val="en-US"/>
    </w:rPr>
  </w:style>
  <w:style w:type="character" w:customStyle="1" w:styleId="Heading2Char">
    <w:name w:val="Heading 2 Char"/>
    <w:basedOn w:val="DefaultParagraphFont"/>
    <w:link w:val="Heading2"/>
    <w:uiPriority w:val="9"/>
    <w:rsid w:val="00013D22"/>
    <w:rPr>
      <w:rFonts w:ascii="Times New Roman" w:hAnsi="Times New Roman" w:cs="Times New Roman"/>
      <w:b/>
      <w:sz w:val="26"/>
      <w:szCs w:val="26"/>
      <w:lang w:val="en-US"/>
    </w:rPr>
  </w:style>
  <w:style w:type="paragraph" w:styleId="ListParagraph">
    <w:name w:val="List Paragraph"/>
    <w:basedOn w:val="Normal"/>
    <w:uiPriority w:val="34"/>
    <w:qFormat/>
    <w:rsid w:val="00013D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llllllllllllllllllll</dc:creator>
  <cp:keywords/>
  <dc:description/>
  <cp:lastModifiedBy>llllllllllllllllllll</cp:lastModifiedBy>
  <cp:revision>47</cp:revision>
  <dcterms:created xsi:type="dcterms:W3CDTF">2018-09-21T03:07:00Z</dcterms:created>
  <dcterms:modified xsi:type="dcterms:W3CDTF">2018-09-21T03:45:00Z</dcterms:modified>
</cp:coreProperties>
</file>