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92924" w14:textId="2F39219A" w:rsidR="00CB5FAA" w:rsidRPr="00685685" w:rsidRDefault="00AD574D" w:rsidP="00AD574D">
      <w:pPr>
        <w:jc w:val="center"/>
        <w:rPr>
          <w:b/>
          <w:bCs/>
          <w:sz w:val="40"/>
          <w:szCs w:val="40"/>
        </w:rPr>
      </w:pPr>
      <w:r w:rsidRPr="00685685">
        <w:rPr>
          <w:b/>
          <w:bCs/>
          <w:sz w:val="40"/>
          <w:szCs w:val="40"/>
        </w:rPr>
        <w:t>Requirement 6</w:t>
      </w:r>
    </w:p>
    <w:p w14:paraId="3DCAE2FE" w14:textId="4CC039F0" w:rsidR="00AD574D" w:rsidRPr="00685685" w:rsidRDefault="00AD574D" w:rsidP="00AD574D">
      <w:pPr>
        <w:jc w:val="center"/>
        <w:rPr>
          <w:b/>
          <w:bCs/>
          <w:i/>
          <w:iCs/>
          <w:sz w:val="36"/>
          <w:szCs w:val="36"/>
        </w:rPr>
      </w:pPr>
      <w:r w:rsidRPr="00685685">
        <w:rPr>
          <w:b/>
          <w:bCs/>
          <w:i/>
          <w:iCs/>
          <w:sz w:val="36"/>
          <w:szCs w:val="36"/>
        </w:rPr>
        <w:t>(Áp dụng StrategyPattern)</w:t>
      </w:r>
    </w:p>
    <w:p w14:paraId="057B83B5" w14:textId="456DCBD3" w:rsidR="00AD574D" w:rsidRDefault="00AD574D" w:rsidP="00AD574D">
      <w:r>
        <w:t>Từ yêu cầu mở rộng muốn tính phí ship theo một công thức mới.</w:t>
      </w:r>
    </w:p>
    <w:p w14:paraId="1E01EDBA" w14:textId="77777777" w:rsidR="00AD574D" w:rsidRDefault="00AD574D" w:rsidP="00AD574D">
      <w:r>
        <w:t xml:space="preserve">Thiết kế cũ: </w:t>
      </w:r>
    </w:p>
    <w:p w14:paraId="4B09CB24" w14:textId="07A7B899" w:rsidR="00AD574D" w:rsidRDefault="00AD574D" w:rsidP="00AD574D">
      <w:r>
        <w:t xml:space="preserve">Công thức tính phí ship chỉ dựa trên khoảng cách. </w:t>
      </w:r>
      <w:r>
        <w:t>Muốn sửa đổi chúng ta cần phải sửa trực tiếp vào trong phương thức calculateShippingFee() của class DeliveryInfo. Nếu làm vậy sẽ làm cho code bị vi phạm nguyên lý OCP (cụ thể là Close for modification). Hơn nữa, nếu mai này lại có yêu cầu thay đổi chúng ta lại phải sửa đổi lại rất mất thời gian.</w:t>
      </w:r>
    </w:p>
    <w:p w14:paraId="48616FB1" w14:textId="4BDFFD6D" w:rsidR="00AD574D" w:rsidRDefault="00AD574D" w:rsidP="00AD574D">
      <w:r>
        <w:t>Thiết kế mới</w:t>
      </w:r>
    </w:p>
    <w:p w14:paraId="5C32B9DA" w14:textId="1BDA24A1" w:rsidR="00AD574D" w:rsidRDefault="00AD574D" w:rsidP="00AD574D">
      <w:r>
        <w:t>Áp dụng mẫu thiết kế StrategyPatter</w:t>
      </w:r>
    </w:p>
    <w:p w14:paraId="1ABC0663" w14:textId="489B9155" w:rsidR="00AD574D" w:rsidRDefault="00AD574D" w:rsidP="00AD574D">
      <w:r>
        <w:t>Chúng ta có thể lựa chọn công thức tính bất kỳ chúng ta muốn, kể cả chuyển đổi cách tính công thức trong quá trình runtime</w:t>
      </w:r>
      <w:r w:rsidR="00685685">
        <w:t xml:space="preserve"> để lựa chọn theo từng loại đơn hàng chẳng hạn</w:t>
      </w:r>
    </w:p>
    <w:p w14:paraId="132347EB" w14:textId="51389A10" w:rsidR="00685685" w:rsidRDefault="00685685" w:rsidP="00AD574D">
      <w:r>
        <w:rPr>
          <w:noProof/>
        </w:rPr>
        <w:drawing>
          <wp:inline distT="0" distB="0" distL="0" distR="0" wp14:anchorId="037B4789" wp14:editId="48B7B0C9">
            <wp:extent cx="5943600" cy="319849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4">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14:paraId="20314A73" w14:textId="77777777" w:rsidR="00AD574D" w:rsidRDefault="00AD574D" w:rsidP="00AD574D"/>
    <w:sectPr w:rsidR="00AD5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8C"/>
    <w:rsid w:val="001176B8"/>
    <w:rsid w:val="002B778C"/>
    <w:rsid w:val="00685685"/>
    <w:rsid w:val="009E33E8"/>
    <w:rsid w:val="00AD574D"/>
    <w:rsid w:val="00A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AB2F"/>
  <w15:chartTrackingRefBased/>
  <w15:docId w15:val="{77D03EFF-A5DA-4251-8F13-CFAF6283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102</Words>
  <Characters>582</Characters>
  <Application>Microsoft Office Word</Application>
  <DocSecurity>0</DocSecurity>
  <Lines>4</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Giang 20173081</dc:creator>
  <cp:keywords/>
  <dc:description/>
  <cp:lastModifiedBy>Nguyen Huu Giang 20173081</cp:lastModifiedBy>
  <cp:revision>2</cp:revision>
  <dcterms:created xsi:type="dcterms:W3CDTF">2021-06-08T08:26:00Z</dcterms:created>
  <dcterms:modified xsi:type="dcterms:W3CDTF">2021-06-08T08:38:00Z</dcterms:modified>
</cp:coreProperties>
</file>