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7258" w14:textId="45A9DB60" w:rsidR="007003C5" w:rsidRDefault="007003C5">
      <w:proofErr w:type="spellStart"/>
      <w:r>
        <w:t>Bài</w:t>
      </w:r>
      <w:proofErr w:type="spellEnd"/>
      <w:r>
        <w:t xml:space="preserve"> 1:</w:t>
      </w:r>
    </w:p>
    <w:p w14:paraId="7C65C422" w14:textId="1133D50C" w:rsidR="007003C5" w:rsidRDefault="007003C5">
      <w:r w:rsidRPr="007003C5">
        <w:drawing>
          <wp:inline distT="0" distB="0" distL="0" distR="0" wp14:anchorId="0C80E2F0" wp14:editId="478EBFCB">
            <wp:extent cx="5925377" cy="4896533"/>
            <wp:effectExtent l="0" t="0" r="0" b="0"/>
            <wp:docPr id="7990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52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467" w14:textId="23D0F604" w:rsidR="007003C5" w:rsidRDefault="007003C5">
      <w:proofErr w:type="spellStart"/>
      <w:r>
        <w:t>Bài</w:t>
      </w:r>
      <w:proofErr w:type="spellEnd"/>
      <w:r>
        <w:t xml:space="preserve"> 2:</w:t>
      </w:r>
    </w:p>
    <w:p w14:paraId="57F652E1" w14:textId="2FC40528" w:rsidR="007003C5" w:rsidRDefault="007003C5">
      <w:r w:rsidRPr="007003C5">
        <w:lastRenderedPageBreak/>
        <w:drawing>
          <wp:inline distT="0" distB="0" distL="0" distR="0" wp14:anchorId="0E068FE6" wp14:editId="53A9A9D7">
            <wp:extent cx="5943600" cy="4622800"/>
            <wp:effectExtent l="0" t="0" r="0" b="6350"/>
            <wp:docPr id="7432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233C" w14:textId="77777777" w:rsidR="007003C5" w:rsidRDefault="007003C5"/>
    <w:p w14:paraId="57F9B5CA" w14:textId="2A8E4090" w:rsidR="007003C5" w:rsidRDefault="007003C5">
      <w:proofErr w:type="spellStart"/>
      <w:r>
        <w:t>Bài</w:t>
      </w:r>
      <w:proofErr w:type="spellEnd"/>
      <w: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520"/>
        <w:gridCol w:w="1887"/>
        <w:gridCol w:w="2338"/>
      </w:tblGrid>
      <w:tr w:rsidR="007003C5" w14:paraId="13D9B846" w14:textId="77777777" w:rsidTr="00FC2C24">
        <w:trPr>
          <w:trHeight w:val="494"/>
        </w:trPr>
        <w:tc>
          <w:tcPr>
            <w:tcW w:w="2605" w:type="dxa"/>
          </w:tcPr>
          <w:p w14:paraId="26190168" w14:textId="407AACE2" w:rsidR="007003C5" w:rsidRPr="00FC2C24" w:rsidRDefault="00FC2C24" w:rsidP="00FC2C24">
            <w:pPr>
              <w:pStyle w:val="NormalWeb"/>
              <w:spacing w:after="0"/>
              <w:jc w:val="center"/>
              <w:rPr>
                <w:rFonts w:ascii="SFProDisplay" w:hAnsi="SFProDisplay"/>
                <w:color w:val="000000"/>
                <w:sz w:val="22"/>
                <w:szCs w:val="22"/>
              </w:rPr>
            </w:pPr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Trường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hợp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sử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dụng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2520" w:type="dxa"/>
          </w:tcPr>
          <w:p w14:paraId="2857AB34" w14:textId="3FAF3B17" w:rsidR="007003C5" w:rsidRPr="00FC2C24" w:rsidRDefault="00FC2C24" w:rsidP="00FC2C24">
            <w:pPr>
              <w:pStyle w:val="NormalWeb"/>
              <w:spacing w:after="0"/>
              <w:jc w:val="center"/>
              <w:rPr>
                <w:rFonts w:ascii="SFProDisplay" w:hAnsi="SFProDisplay"/>
                <w:color w:val="000000"/>
                <w:sz w:val="22"/>
                <w:szCs w:val="22"/>
              </w:rPr>
            </w:pPr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Trường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hợp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sử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dụng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B</w:t>
            </w:r>
          </w:p>
        </w:tc>
        <w:tc>
          <w:tcPr>
            <w:tcW w:w="1887" w:type="dxa"/>
          </w:tcPr>
          <w:p w14:paraId="464FBB1D" w14:textId="3D47378A" w:rsidR="007003C5" w:rsidRPr="00FC2C24" w:rsidRDefault="00FC2C24" w:rsidP="00FC2C24">
            <w:pPr>
              <w:pStyle w:val="NormalWeb"/>
              <w:spacing w:after="0"/>
              <w:jc w:val="center"/>
              <w:rPr>
                <w:rFonts w:ascii="SFProDisplay" w:hAnsi="SFProDisplay"/>
                <w:color w:val="000000"/>
                <w:sz w:val="22"/>
                <w:szCs w:val="22"/>
              </w:rPr>
            </w:pP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Mối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quan</w:t>
            </w:r>
            <w:proofErr w:type="spellEnd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rStyle w:val="Strong"/>
                <w:rFonts w:ascii="Arial" w:eastAsiaTheme="majorEastAsia" w:hAnsi="Arial" w:cs="Arial"/>
                <w:b w:val="0"/>
                <w:bCs w:val="0"/>
                <w:color w:val="000000"/>
                <w:sz w:val="22"/>
                <w:szCs w:val="22"/>
              </w:rPr>
              <w:t>hệ</w:t>
            </w:r>
            <w:proofErr w:type="spellEnd"/>
          </w:p>
        </w:tc>
        <w:tc>
          <w:tcPr>
            <w:tcW w:w="2338" w:type="dxa"/>
          </w:tcPr>
          <w:p w14:paraId="7BCA1D79" w14:textId="6317911D" w:rsidR="00FC2C24" w:rsidRPr="00FC2C24" w:rsidRDefault="00FC2C24" w:rsidP="00FC2C24">
            <w:pPr>
              <w:jc w:val="center"/>
              <w:rPr>
                <w:sz w:val="22"/>
                <w:szCs w:val="22"/>
              </w:rPr>
            </w:pPr>
            <w:proofErr w:type="spellStart"/>
            <w:r w:rsidRPr="00FC2C24">
              <w:rPr>
                <w:sz w:val="22"/>
                <w:szCs w:val="22"/>
              </w:rPr>
              <w:t>Giải</w:t>
            </w:r>
            <w:proofErr w:type="spellEnd"/>
            <w:r w:rsidRPr="00FC2C24">
              <w:rPr>
                <w:sz w:val="22"/>
                <w:szCs w:val="22"/>
              </w:rPr>
              <w:t xml:space="preserve"> </w:t>
            </w:r>
            <w:proofErr w:type="spellStart"/>
            <w:r w:rsidRPr="00FC2C24">
              <w:rPr>
                <w:sz w:val="22"/>
                <w:szCs w:val="22"/>
              </w:rPr>
              <w:t>thích</w:t>
            </w:r>
            <w:proofErr w:type="spellEnd"/>
          </w:p>
        </w:tc>
      </w:tr>
      <w:tr w:rsidR="007003C5" w14:paraId="61990854" w14:textId="77777777" w:rsidTr="00FC2C24">
        <w:tc>
          <w:tcPr>
            <w:tcW w:w="2605" w:type="dxa"/>
          </w:tcPr>
          <w:p w14:paraId="227F1F16" w14:textId="1DB23397" w:rsidR="007003C5" w:rsidRDefault="00FC2C24" w:rsidP="00FC2C24">
            <w:pPr>
              <w:jc w:val="center"/>
            </w:pPr>
            <w:proofErr w:type="spellStart"/>
            <w:r w:rsidRPr="00FC2C24">
              <w:t>Đặt</w:t>
            </w:r>
            <w:proofErr w:type="spellEnd"/>
            <w:r w:rsidRPr="00FC2C24">
              <w:t xml:space="preserve"> hàng</w:t>
            </w:r>
          </w:p>
        </w:tc>
        <w:tc>
          <w:tcPr>
            <w:tcW w:w="2520" w:type="dxa"/>
          </w:tcPr>
          <w:p w14:paraId="01D857AD" w14:textId="03B925DE" w:rsidR="007003C5" w:rsidRDefault="00FC2C24" w:rsidP="00FC2C24">
            <w:pPr>
              <w:jc w:val="center"/>
            </w:pPr>
            <w:proofErr w:type="spellStart"/>
            <w:r w:rsidRPr="00FC2C24">
              <w:t>Kiểm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tra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giỏ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hàng</w:t>
            </w:r>
            <w:proofErr w:type="spellEnd"/>
          </w:p>
        </w:tc>
        <w:tc>
          <w:tcPr>
            <w:tcW w:w="1887" w:type="dxa"/>
          </w:tcPr>
          <w:p w14:paraId="63A842AA" w14:textId="1D941420" w:rsidR="007003C5" w:rsidRDefault="00FC2C24" w:rsidP="00FC2C24">
            <w:pPr>
              <w:jc w:val="center"/>
            </w:pPr>
            <w:r>
              <w:t>&lt;&lt;Include&gt;&gt;</w:t>
            </w:r>
          </w:p>
        </w:tc>
        <w:tc>
          <w:tcPr>
            <w:tcW w:w="2338" w:type="dxa"/>
          </w:tcPr>
          <w:p w14:paraId="49126427" w14:textId="415AA511" w:rsidR="007003C5" w:rsidRDefault="002B1765" w:rsidP="00FC2C24">
            <w:pPr>
              <w:jc w:val="center"/>
            </w:pP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</w:p>
        </w:tc>
      </w:tr>
      <w:tr w:rsidR="007003C5" w14:paraId="742E16F4" w14:textId="77777777" w:rsidTr="00FC2C24">
        <w:tc>
          <w:tcPr>
            <w:tcW w:w="2605" w:type="dxa"/>
          </w:tcPr>
          <w:p w14:paraId="46E16864" w14:textId="092FDEA3" w:rsidR="007003C5" w:rsidRDefault="00FC2C24" w:rsidP="00FC2C24">
            <w:pPr>
              <w:jc w:val="center"/>
            </w:pPr>
            <w:proofErr w:type="spellStart"/>
            <w:r w:rsidRPr="00FC2C24">
              <w:t>Đặt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hàng</w:t>
            </w:r>
            <w:proofErr w:type="spellEnd"/>
          </w:p>
        </w:tc>
        <w:tc>
          <w:tcPr>
            <w:tcW w:w="2520" w:type="dxa"/>
          </w:tcPr>
          <w:p w14:paraId="506E910E" w14:textId="71B734C7" w:rsidR="007003C5" w:rsidRDefault="00FC2C24" w:rsidP="00FC2C24">
            <w:pPr>
              <w:jc w:val="center"/>
            </w:pPr>
            <w:proofErr w:type="spellStart"/>
            <w:r w:rsidRPr="00FC2C24">
              <w:t>Đề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xuất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hóa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đơn</w:t>
            </w:r>
            <w:proofErr w:type="spellEnd"/>
          </w:p>
        </w:tc>
        <w:tc>
          <w:tcPr>
            <w:tcW w:w="1887" w:type="dxa"/>
          </w:tcPr>
          <w:p w14:paraId="3CBF9FED" w14:textId="0B2DE744" w:rsidR="007003C5" w:rsidRDefault="00FC2C24" w:rsidP="00FC2C24">
            <w:pPr>
              <w:jc w:val="center"/>
            </w:pPr>
            <w:r>
              <w:t>&lt;&lt;Include&gt;&gt;</w:t>
            </w:r>
          </w:p>
        </w:tc>
        <w:tc>
          <w:tcPr>
            <w:tcW w:w="2338" w:type="dxa"/>
          </w:tcPr>
          <w:p w14:paraId="1E6718C6" w14:textId="51F278AC" w:rsidR="007003C5" w:rsidRDefault="002B1765" w:rsidP="00FC2C24">
            <w:pPr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</w:p>
        </w:tc>
      </w:tr>
      <w:tr w:rsidR="007003C5" w14:paraId="63882E96" w14:textId="77777777" w:rsidTr="00FC2C24">
        <w:tc>
          <w:tcPr>
            <w:tcW w:w="2605" w:type="dxa"/>
          </w:tcPr>
          <w:p w14:paraId="2733833B" w14:textId="45A47DDF" w:rsidR="007003C5" w:rsidRDefault="00FC2C24" w:rsidP="00FC2C24">
            <w:pPr>
              <w:jc w:val="center"/>
            </w:pPr>
            <w:r w:rsidRPr="00FC2C24">
              <w:t>Xem đánh giá</w:t>
            </w:r>
          </w:p>
        </w:tc>
        <w:tc>
          <w:tcPr>
            <w:tcW w:w="2520" w:type="dxa"/>
          </w:tcPr>
          <w:p w14:paraId="7E3E3A2F" w14:textId="44A9B513" w:rsidR="007003C5" w:rsidRDefault="00FC2C24" w:rsidP="00FC2C24">
            <w:pPr>
              <w:jc w:val="center"/>
            </w:pPr>
            <w:proofErr w:type="spellStart"/>
            <w:r w:rsidRPr="00FC2C24">
              <w:t>Đặt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hàng</w:t>
            </w:r>
            <w:proofErr w:type="spellEnd"/>
          </w:p>
        </w:tc>
        <w:tc>
          <w:tcPr>
            <w:tcW w:w="1887" w:type="dxa"/>
          </w:tcPr>
          <w:p w14:paraId="344B0F6A" w14:textId="7B0DDE63" w:rsidR="007003C5" w:rsidRDefault="00FC2C24" w:rsidP="00FC2C24">
            <w:pPr>
              <w:jc w:val="center"/>
            </w:pPr>
            <w:r>
              <w:t>&lt;&lt;Include&gt;&gt;</w:t>
            </w:r>
          </w:p>
        </w:tc>
        <w:tc>
          <w:tcPr>
            <w:tcW w:w="2338" w:type="dxa"/>
          </w:tcPr>
          <w:p w14:paraId="3E9B368A" w14:textId="142049C3" w:rsidR="007003C5" w:rsidRDefault="002B1765" w:rsidP="00FC2C24">
            <w:pPr>
              <w:jc w:val="center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niềm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</w:p>
        </w:tc>
      </w:tr>
      <w:tr w:rsidR="00FC2C24" w14:paraId="0C7806C5" w14:textId="77777777" w:rsidTr="00FC2C24">
        <w:tc>
          <w:tcPr>
            <w:tcW w:w="2605" w:type="dxa"/>
          </w:tcPr>
          <w:p w14:paraId="7A702441" w14:textId="5AEDF82B" w:rsidR="00FC2C24" w:rsidRDefault="00FC2C24" w:rsidP="00FC2C24">
            <w:pPr>
              <w:jc w:val="center"/>
            </w:pPr>
            <w:proofErr w:type="spellStart"/>
            <w:r w:rsidRPr="00FC2C24">
              <w:t>Kiểm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tra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giỏ</w:t>
            </w:r>
            <w:proofErr w:type="spellEnd"/>
            <w:r w:rsidRPr="00FC2C24">
              <w:t xml:space="preserve"> hàng</w:t>
            </w:r>
          </w:p>
        </w:tc>
        <w:tc>
          <w:tcPr>
            <w:tcW w:w="2520" w:type="dxa"/>
          </w:tcPr>
          <w:p w14:paraId="3B2BC3CE" w14:textId="6AC81C52" w:rsidR="00FC2C24" w:rsidRDefault="00FC2C24" w:rsidP="00FC2C24">
            <w:pPr>
              <w:jc w:val="center"/>
            </w:pPr>
            <w:r w:rsidRPr="00FC2C24">
              <w:t xml:space="preserve">Xem </w:t>
            </w:r>
            <w:proofErr w:type="spellStart"/>
            <w:r w:rsidRPr="00FC2C24">
              <w:t>đánh</w:t>
            </w:r>
            <w:proofErr w:type="spellEnd"/>
            <w:r w:rsidRPr="00FC2C24">
              <w:t xml:space="preserve"> </w:t>
            </w:r>
            <w:proofErr w:type="spellStart"/>
            <w:r w:rsidRPr="00FC2C24">
              <w:t>giá</w:t>
            </w:r>
            <w:proofErr w:type="spellEnd"/>
          </w:p>
        </w:tc>
        <w:tc>
          <w:tcPr>
            <w:tcW w:w="1887" w:type="dxa"/>
          </w:tcPr>
          <w:p w14:paraId="190388C9" w14:textId="2339BD1E" w:rsidR="00FC2C24" w:rsidRDefault="002B1765" w:rsidP="00FC2C24">
            <w:pPr>
              <w:jc w:val="center"/>
            </w:pPr>
            <w:r>
              <w:t xml:space="preserve">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2338" w:type="dxa"/>
          </w:tcPr>
          <w:p w14:paraId="37A33D6B" w14:textId="538EC577" w:rsidR="00FC2C24" w:rsidRDefault="002B1765" w:rsidP="00FC2C24">
            <w:pPr>
              <w:jc w:val="center"/>
            </w:pP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với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ko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14:paraId="3CD119C7" w14:textId="77777777" w:rsidR="007003C5" w:rsidRDefault="007003C5"/>
    <w:p w14:paraId="7FE9CD85" w14:textId="77777777" w:rsidR="002B1765" w:rsidRDefault="002B1765"/>
    <w:p w14:paraId="65D1ABAB" w14:textId="187B7973" w:rsidR="002B1765" w:rsidRDefault="002B1765">
      <w:proofErr w:type="spellStart"/>
      <w:r>
        <w:t>Bài</w:t>
      </w:r>
      <w:proofErr w:type="spellEnd"/>
      <w:r>
        <w:t xml:space="preserve"> 4:</w:t>
      </w:r>
    </w:p>
    <w:p w14:paraId="0DE58CBB" w14:textId="2646B7BE" w:rsidR="002B1765" w:rsidRDefault="00940565">
      <w:r w:rsidRPr="00940565">
        <w:drawing>
          <wp:inline distT="0" distB="0" distL="0" distR="0" wp14:anchorId="0203BA76" wp14:editId="0E412245">
            <wp:extent cx="5943600" cy="3805555"/>
            <wp:effectExtent l="0" t="0" r="0" b="4445"/>
            <wp:docPr id="13922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7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67A" w14:textId="77777777" w:rsidR="00940565" w:rsidRDefault="00940565"/>
    <w:p w14:paraId="6BC2F1F2" w14:textId="7C2046D3" w:rsidR="00940565" w:rsidRDefault="00940565">
      <w:proofErr w:type="spellStart"/>
      <w:r>
        <w:t>Bài</w:t>
      </w:r>
      <w:proofErr w:type="spellEnd"/>
      <w:r>
        <w:t xml:space="preserve"> 5:</w:t>
      </w:r>
    </w:p>
    <w:p w14:paraId="1C018923" w14:textId="2E3CA5BD" w:rsidR="00940565" w:rsidRDefault="00210B2C">
      <w:r w:rsidRPr="00210B2C">
        <w:lastRenderedPageBreak/>
        <w:drawing>
          <wp:inline distT="0" distB="0" distL="0" distR="0" wp14:anchorId="67AEFEC7" wp14:editId="0D62DC9C">
            <wp:extent cx="5943600" cy="4986655"/>
            <wp:effectExtent l="0" t="0" r="0" b="4445"/>
            <wp:docPr id="4626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2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C6D6" w14:textId="77777777" w:rsidR="00210B2C" w:rsidRDefault="00210B2C"/>
    <w:p w14:paraId="4F6AC725" w14:textId="26E70007" w:rsidR="00210B2C" w:rsidRDefault="00210B2C">
      <w:proofErr w:type="spellStart"/>
      <w:r>
        <w:t>Bài</w:t>
      </w:r>
      <w:proofErr w:type="spellEnd"/>
      <w:r>
        <w:t xml:space="preserve"> 6:</w:t>
      </w:r>
    </w:p>
    <w:p w14:paraId="12BCD108" w14:textId="62F2637C" w:rsidR="00210B2C" w:rsidRDefault="00EE0DE5">
      <w:r w:rsidRPr="00EE0DE5">
        <w:lastRenderedPageBreak/>
        <w:drawing>
          <wp:inline distT="0" distB="0" distL="0" distR="0" wp14:anchorId="07DF7FAA" wp14:editId="62B3E3F9">
            <wp:extent cx="5943600" cy="5100320"/>
            <wp:effectExtent l="0" t="0" r="0" b="5080"/>
            <wp:docPr id="18939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89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394" w14:textId="77777777" w:rsidR="00EE0DE5" w:rsidRDefault="00EE0DE5"/>
    <w:p w14:paraId="300DA00F" w14:textId="3497B72A" w:rsidR="00EE0DE5" w:rsidRDefault="00EE0DE5">
      <w:proofErr w:type="spellStart"/>
      <w:r>
        <w:t>Bài</w:t>
      </w:r>
      <w:proofErr w:type="spellEnd"/>
      <w:r>
        <w:t xml:space="preserve"> 7:</w:t>
      </w:r>
    </w:p>
    <w:p w14:paraId="1BFF5050" w14:textId="5C52C92C" w:rsidR="00EE0DE5" w:rsidRDefault="003D16EE">
      <w:r w:rsidRPr="003D16EE">
        <w:lastRenderedPageBreak/>
        <w:drawing>
          <wp:inline distT="0" distB="0" distL="0" distR="0" wp14:anchorId="6EFC95D7" wp14:editId="5E6C675F">
            <wp:extent cx="5943600" cy="4965065"/>
            <wp:effectExtent l="0" t="0" r="0" b="6985"/>
            <wp:docPr id="65917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8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D773" w14:textId="77777777" w:rsidR="003D16EE" w:rsidRDefault="003D16EE"/>
    <w:p w14:paraId="3B3251A9" w14:textId="5B0D7987" w:rsidR="003D16EE" w:rsidRDefault="003D16EE">
      <w:proofErr w:type="spellStart"/>
      <w:r>
        <w:t>Bài</w:t>
      </w:r>
      <w:proofErr w:type="spellEnd"/>
      <w:r>
        <w:t xml:space="preserve"> 8:</w:t>
      </w:r>
    </w:p>
    <w:p w14:paraId="191069BE" w14:textId="6C7D40EC" w:rsidR="005B2DFF" w:rsidRDefault="005B2DFF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:grab</w:t>
      </w:r>
      <w:proofErr w:type="gramEnd"/>
    </w:p>
    <w:p w14:paraId="3C069F01" w14:textId="258A2562" w:rsidR="005B2DFF" w:rsidRDefault="005B2DFF">
      <w:r w:rsidRPr="005B2DFF">
        <w:lastRenderedPageBreak/>
        <w:drawing>
          <wp:inline distT="0" distB="0" distL="0" distR="0" wp14:anchorId="3FC8D607" wp14:editId="7A01D296">
            <wp:extent cx="5943600" cy="5597525"/>
            <wp:effectExtent l="0" t="0" r="0" b="3175"/>
            <wp:docPr id="4474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FA4A" w14:textId="77777777" w:rsidR="005B2DFF" w:rsidRDefault="005B2DFF"/>
    <w:p w14:paraId="34987BEB" w14:textId="0A3EDA2C" w:rsidR="005B2DFF" w:rsidRDefault="00FB55AA">
      <w:proofErr w:type="spellStart"/>
      <w:r>
        <w:t>Bài</w:t>
      </w:r>
      <w:proofErr w:type="spellEnd"/>
      <w:r>
        <w:t xml:space="preserve"> 9:</w:t>
      </w:r>
    </w:p>
    <w:p w14:paraId="4141CEBA" w14:textId="7405CA5C" w:rsidR="00FB55AA" w:rsidRDefault="00FB55AA">
      <w:r w:rsidRPr="00FB55AA">
        <w:lastRenderedPageBreak/>
        <w:drawing>
          <wp:inline distT="0" distB="0" distL="0" distR="0" wp14:anchorId="1D31258F" wp14:editId="017A956D">
            <wp:extent cx="5849166" cy="5639587"/>
            <wp:effectExtent l="0" t="0" r="0" b="0"/>
            <wp:docPr id="113306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3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176" w14:textId="77777777" w:rsidR="00FB55AA" w:rsidRDefault="00FB55AA"/>
    <w:p w14:paraId="2FA3E965" w14:textId="5A7B257B" w:rsidR="00FB55AA" w:rsidRDefault="00FB55AA">
      <w:proofErr w:type="spellStart"/>
      <w:r>
        <w:t>Bài</w:t>
      </w:r>
      <w:proofErr w:type="spellEnd"/>
      <w:r>
        <w:t xml:space="preserve"> 10:</w:t>
      </w:r>
    </w:p>
    <w:p w14:paraId="2D9EB3C7" w14:textId="77777777" w:rsidR="00FB55AA" w:rsidRDefault="00FB55AA"/>
    <w:p w14:paraId="187F8916" w14:textId="77777777" w:rsidR="00FB55AA" w:rsidRDefault="00FB55AA"/>
    <w:p w14:paraId="6D4927A8" w14:textId="555A2BD1" w:rsidR="00FB55AA" w:rsidRDefault="002F3DA3">
      <w:r w:rsidRPr="002F3DA3">
        <w:lastRenderedPageBreak/>
        <w:drawing>
          <wp:inline distT="0" distB="0" distL="0" distR="0" wp14:anchorId="7F4FDB78" wp14:editId="35A39609">
            <wp:extent cx="5410955" cy="5992061"/>
            <wp:effectExtent l="0" t="0" r="0" b="8890"/>
            <wp:docPr id="74445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55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A6B43"/>
    <w:multiLevelType w:val="multilevel"/>
    <w:tmpl w:val="C27244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1866D23"/>
    <w:multiLevelType w:val="multilevel"/>
    <w:tmpl w:val="598A8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3304904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5263890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5"/>
    <w:rsid w:val="00210B2C"/>
    <w:rsid w:val="002B1765"/>
    <w:rsid w:val="002F3DA3"/>
    <w:rsid w:val="003D16EE"/>
    <w:rsid w:val="004C7A30"/>
    <w:rsid w:val="005B2DFF"/>
    <w:rsid w:val="007003C5"/>
    <w:rsid w:val="00940565"/>
    <w:rsid w:val="00EE0DE5"/>
    <w:rsid w:val="00FB55AA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A9B4"/>
  <w15:chartTrackingRefBased/>
  <w15:docId w15:val="{C44406AA-4194-40B7-A541-76C14B21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2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ba</dc:creator>
  <cp:keywords/>
  <dc:description/>
  <cp:lastModifiedBy>duy le ba</cp:lastModifiedBy>
  <cp:revision>1</cp:revision>
  <dcterms:created xsi:type="dcterms:W3CDTF">2025-10-28T14:48:00Z</dcterms:created>
  <dcterms:modified xsi:type="dcterms:W3CDTF">2025-10-28T23:18:00Z</dcterms:modified>
</cp:coreProperties>
</file>