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1" w:rsidRDefault="00670D29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Airline Arrivals</w:t>
      </w:r>
      <w:r w:rsidR="002E41F6" w:rsidRPr="00F12D8A">
        <w:rPr>
          <w:b/>
          <w:sz w:val="72"/>
          <w:szCs w:val="72"/>
        </w:rPr>
        <w:t xml:space="preserve"> Project</w:t>
      </w:r>
    </w:p>
    <w:p w:rsidR="00F4435A" w:rsidRDefault="00670D29" w:rsidP="00670D29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Use this </w:t>
      </w:r>
      <w:hyperlink r:id="rId5" w:tgtFrame="_blank" w:history="1">
        <w:r>
          <w:rPr>
            <w:rStyle w:val="Hyperlink"/>
            <w:rFonts w:ascii="Arial" w:hAnsi="Arial" w:cs="Arial"/>
            <w:color w:val="6799FF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dataset of airline arrival information</w:t>
        </w:r>
      </w:hyperlink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 to predict how late flights will be. A flight only counts as late if it is more than 30 minutes late.</w:t>
      </w:r>
    </w:p>
    <w:p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The project should follow guideline as previous projects.</w:t>
      </w:r>
    </w:p>
    <w:p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Apply models in Naïve Bayes, Logistic Regression, Decision Tree, Random Forest, Gradient Boosting and SVM.</w:t>
      </w:r>
    </w:p>
    <w:p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Apply PCA, SelectKBest and RFE for feature selections.</w:t>
      </w:r>
    </w:p>
    <w:p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Using gridsearchCV to obtain best parameters for models</w:t>
      </w:r>
      <w:r w:rsidR="006C1147">
        <w:rPr>
          <w:rFonts w:ascii="Arial" w:hAnsi="Arial" w:cs="Arial"/>
          <w:sz w:val="32"/>
          <w:szCs w:val="32"/>
        </w:rPr>
        <w:t>.</w:t>
      </w:r>
    </w:p>
    <w:p w:rsidR="007107C3" w:rsidRPr="006C1147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Compare performances among models, write up analysis why the model is good or bad in the algorithmic approach</w:t>
      </w:r>
      <w:r w:rsidR="006C1147">
        <w:rPr>
          <w:rFonts w:ascii="Arial" w:hAnsi="Arial" w:cs="Arial"/>
          <w:sz w:val="32"/>
          <w:szCs w:val="32"/>
        </w:rPr>
        <w:t xml:space="preserve"> (explain why the algorithm is good or bad for the dataset structure, can you do something to improve the model?)</w:t>
      </w:r>
    </w:p>
    <w:p w:rsidR="006C1147" w:rsidRDefault="006C1147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Include the conclusions.</w:t>
      </w:r>
      <w:bookmarkStart w:id="0" w:name="_GoBack"/>
      <w:bookmarkEnd w:id="0"/>
    </w:p>
    <w:sectPr w:rsidR="006C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706C"/>
    <w:multiLevelType w:val="hybridMultilevel"/>
    <w:tmpl w:val="FF82D098"/>
    <w:lvl w:ilvl="0" w:tplc="837804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50441E"/>
    <w:rsid w:val="00670D29"/>
    <w:rsid w:val="006C1147"/>
    <w:rsid w:val="006C43B0"/>
    <w:rsid w:val="007107C3"/>
    <w:rsid w:val="00937B21"/>
    <w:rsid w:val="009C522B"/>
    <w:rsid w:val="00F12D8A"/>
    <w:rsid w:val="00F4435A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2018-04-30T19:18:00Z</dcterms:created>
  <dcterms:modified xsi:type="dcterms:W3CDTF">2018-04-30T19:33:00Z</dcterms:modified>
</cp:coreProperties>
</file>