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C60" w:rsidRDefault="001B576D">
      <w:r>
        <w:t>Quản lí khách hàng- Bộ lọc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1"/>
        <w:gridCol w:w="9"/>
        <w:gridCol w:w="1363"/>
        <w:gridCol w:w="2866"/>
        <w:gridCol w:w="2319"/>
        <w:gridCol w:w="1980"/>
      </w:tblGrid>
      <w:tr w:rsidR="001B576D" w:rsidRPr="005435EB" w:rsidTr="009B0EEA">
        <w:tc>
          <w:tcPr>
            <w:tcW w:w="1651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Screen</w:t>
            </w:r>
          </w:p>
        </w:tc>
        <w:tc>
          <w:tcPr>
            <w:tcW w:w="8537" w:type="dxa"/>
            <w:gridSpan w:val="5"/>
            <w:shd w:val="clear" w:color="auto" w:fill="auto"/>
          </w:tcPr>
          <w:p w:rsidR="001B576D" w:rsidRPr="001B576D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 w:rsidRPr="001B576D">
              <w:rPr>
                <w:rFonts w:ascii="Times New Roman" w:hAnsi="Times New Roman"/>
                <w:sz w:val="24"/>
              </w:rPr>
              <w:t>Quả</w:t>
            </w:r>
            <w:r>
              <w:rPr>
                <w:rFonts w:ascii="Times New Roman" w:hAnsi="Times New Roman"/>
                <w:sz w:val="24"/>
              </w:rPr>
              <w:t>n lý khách</w:t>
            </w:r>
            <w:r w:rsidRPr="001B576D">
              <w:rPr>
                <w:rFonts w:ascii="Times New Roman" w:hAnsi="Times New Roman"/>
                <w:sz w:val="24"/>
              </w:rPr>
              <w:t xml:space="preserve"> hàng – bộ lọc.</w:t>
            </w:r>
          </w:p>
        </w:tc>
      </w:tr>
      <w:tr w:rsidR="001B576D" w:rsidRPr="005435EB" w:rsidTr="009B0EEA">
        <w:tc>
          <w:tcPr>
            <w:tcW w:w="1660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Description</w:t>
            </w:r>
          </w:p>
        </w:tc>
        <w:tc>
          <w:tcPr>
            <w:tcW w:w="8528" w:type="dxa"/>
            <w:gridSpan w:val="4"/>
            <w:shd w:val="clear" w:color="auto" w:fill="auto"/>
          </w:tcPr>
          <w:p w:rsidR="001B576D" w:rsidRPr="001B576D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 w:rsidRPr="001B576D">
              <w:rPr>
                <w:rFonts w:ascii="Times New Roman" w:hAnsi="Times New Roman"/>
                <w:sz w:val="24"/>
              </w:rPr>
              <w:t>Màn hình hiển thị bộ lọc truy vấn để đưa ra kết quả. “All” kết quả thu về được thiết lập mặc định. Hệ thống hiển thị các loại củ</w:t>
            </w:r>
            <w:r>
              <w:rPr>
                <w:rFonts w:ascii="Times New Roman" w:hAnsi="Times New Roman"/>
                <w:sz w:val="24"/>
              </w:rPr>
              <w:t>a khách</w:t>
            </w:r>
            <w:r w:rsidRPr="001B576D">
              <w:rPr>
                <w:rFonts w:ascii="Times New Roman" w:hAnsi="Times New Roman"/>
                <w:sz w:val="24"/>
              </w:rPr>
              <w:t xml:space="preserve"> hàng. Sau đó, người dùng chọn loạ</w:t>
            </w:r>
            <w:r>
              <w:rPr>
                <w:rFonts w:ascii="Times New Roman" w:hAnsi="Times New Roman"/>
                <w:sz w:val="24"/>
              </w:rPr>
              <w:t>i khách</w:t>
            </w:r>
            <w:r w:rsidRPr="001B576D">
              <w:rPr>
                <w:rFonts w:ascii="Times New Roman" w:hAnsi="Times New Roman"/>
                <w:sz w:val="24"/>
              </w:rPr>
              <w:t xml:space="preserve"> hàng bất kỳ từ list được xổ xuống.</w:t>
            </w:r>
          </w:p>
        </w:tc>
      </w:tr>
      <w:tr w:rsidR="001B576D" w:rsidRPr="005435EB" w:rsidTr="009B0EEA">
        <w:tc>
          <w:tcPr>
            <w:tcW w:w="1660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Screen Access</w:t>
            </w:r>
          </w:p>
        </w:tc>
        <w:tc>
          <w:tcPr>
            <w:tcW w:w="8528" w:type="dxa"/>
            <w:gridSpan w:val="4"/>
            <w:shd w:val="clear" w:color="auto" w:fill="auto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1B576D">
              <w:rPr>
                <w:rFonts w:ascii="Times New Roman" w:hAnsi="Times New Roman"/>
                <w:sz w:val="24"/>
              </w:rPr>
              <w:t>Admin</w:t>
            </w:r>
            <w:r w:rsidRPr="005435EB">
              <w:rPr>
                <w:rFonts w:ascii="Times New Roman" w:hAnsi="Times New Roman"/>
                <w:sz w:val="24"/>
              </w:rPr>
              <w:t xml:space="preserve"> </w:t>
            </w:r>
            <w:r w:rsidRPr="001B576D">
              <w:rPr>
                <w:rFonts w:ascii="Times New Roman" w:hAnsi="Times New Roman"/>
                <w:sz w:val="24"/>
              </w:rPr>
              <w:t>chọn thanh menu -&gt; Quả</w:t>
            </w:r>
            <w:r>
              <w:rPr>
                <w:rFonts w:ascii="Times New Roman" w:hAnsi="Times New Roman"/>
                <w:sz w:val="24"/>
              </w:rPr>
              <w:t>n lý khách</w:t>
            </w:r>
            <w:r w:rsidRPr="001B576D">
              <w:rPr>
                <w:rFonts w:ascii="Times New Roman" w:hAnsi="Times New Roman"/>
                <w:sz w:val="24"/>
              </w:rPr>
              <w:t xml:space="preserve"> hàng</w:t>
            </w:r>
          </w:p>
        </w:tc>
      </w:tr>
      <w:tr w:rsidR="001B576D" w:rsidRPr="005435EB" w:rsidTr="009B0EEA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1B576D" w:rsidRPr="005435EB" w:rsidRDefault="001B576D" w:rsidP="009B0EEA">
            <w:pPr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Screen Content</w:t>
            </w:r>
          </w:p>
        </w:tc>
        <w:bookmarkStart w:id="0" w:name="_GoBack"/>
        <w:bookmarkEnd w:id="0"/>
      </w:tr>
      <w:tr w:rsidR="001B576D" w:rsidRPr="005435EB" w:rsidTr="009B0EEA">
        <w:tc>
          <w:tcPr>
            <w:tcW w:w="1660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Item</w:t>
            </w:r>
          </w:p>
        </w:tc>
        <w:tc>
          <w:tcPr>
            <w:tcW w:w="1363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Type</w:t>
            </w:r>
          </w:p>
        </w:tc>
        <w:tc>
          <w:tcPr>
            <w:tcW w:w="2866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Data</w:t>
            </w:r>
          </w:p>
        </w:tc>
        <w:tc>
          <w:tcPr>
            <w:tcW w:w="4299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Description</w:t>
            </w:r>
          </w:p>
        </w:tc>
      </w:tr>
      <w:tr w:rsidR="001B576D" w:rsidRPr="005435EB" w:rsidTr="009B0EEA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1B576D" w:rsidRPr="005435EB" w:rsidRDefault="001B576D" w:rsidP="009B0EEA">
            <w:pPr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Screen Actions</w:t>
            </w:r>
          </w:p>
        </w:tc>
      </w:tr>
      <w:tr w:rsidR="001B576D" w:rsidRPr="005435EB" w:rsidTr="009B0EEA">
        <w:tc>
          <w:tcPr>
            <w:tcW w:w="1660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Action Name</w:t>
            </w:r>
          </w:p>
        </w:tc>
        <w:tc>
          <w:tcPr>
            <w:tcW w:w="4229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Description</w:t>
            </w:r>
          </w:p>
        </w:tc>
        <w:tc>
          <w:tcPr>
            <w:tcW w:w="2319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Success</w:t>
            </w:r>
          </w:p>
        </w:tc>
        <w:tc>
          <w:tcPr>
            <w:tcW w:w="1980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Failure</w:t>
            </w:r>
          </w:p>
        </w:tc>
      </w:tr>
      <w:tr w:rsidR="001B576D" w:rsidRPr="005435EB" w:rsidTr="009B0EEA">
        <w:tc>
          <w:tcPr>
            <w:tcW w:w="1660" w:type="dxa"/>
            <w:gridSpan w:val="2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Lọc</w:t>
            </w:r>
            <w:proofErr w:type="spellEnd"/>
          </w:p>
        </w:tc>
        <w:tc>
          <w:tcPr>
            <w:tcW w:w="4229" w:type="dxa"/>
            <w:gridSpan w:val="2"/>
          </w:tcPr>
          <w:p w:rsidR="001B576D" w:rsidRPr="005435EB" w:rsidRDefault="001B576D" w:rsidP="009B0EEA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sách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loạ</w:t>
            </w:r>
            <w:r>
              <w:rPr>
                <w:rFonts w:ascii="Times New Roman" w:hAnsi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đưa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ra</w:t>
            </w:r>
            <w:proofErr w:type="spellEnd"/>
            <w:r w:rsidRPr="005435EB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Sau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đó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, admin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sẽ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chọn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loạ</w:t>
            </w:r>
            <w:r>
              <w:rPr>
                <w:rFonts w:ascii="Times New Roman" w:hAnsi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muốn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xem</w:t>
            </w:r>
            <w:proofErr w:type="spellEnd"/>
            <w:r w:rsidRPr="005435EB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2319" w:type="dxa"/>
          </w:tcPr>
          <w:p w:rsidR="001B576D" w:rsidRPr="00771673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 w:rsidRPr="00771673">
              <w:rPr>
                <w:rFonts w:ascii="Times New Roman" w:hAnsi="Times New Roman"/>
                <w:sz w:val="24"/>
              </w:rPr>
              <w:t>Hiển thị dữ liệu của loạ</w:t>
            </w:r>
            <w:r>
              <w:rPr>
                <w:rFonts w:ascii="Times New Roman" w:hAnsi="Times New Roman"/>
                <w:sz w:val="24"/>
              </w:rPr>
              <w:t>i khách</w:t>
            </w:r>
            <w:r w:rsidRPr="00771673">
              <w:rPr>
                <w:rFonts w:ascii="Times New Roman" w:hAnsi="Times New Roman"/>
                <w:sz w:val="24"/>
              </w:rPr>
              <w:t xml:space="preserve"> hàng được chọn.</w:t>
            </w:r>
          </w:p>
        </w:tc>
        <w:tc>
          <w:tcPr>
            <w:tcW w:w="1980" w:type="dxa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 w:rsidRPr="005435EB">
              <w:rPr>
                <w:rFonts w:ascii="Times New Roman" w:hAnsi="Times New Roman"/>
                <w:sz w:val="24"/>
              </w:rPr>
              <w:t>Hiển thị thông báo “</w:t>
            </w:r>
            <w:r w:rsidRPr="00771673">
              <w:rPr>
                <w:rFonts w:ascii="Times New Roman" w:hAnsi="Times New Roman"/>
                <w:sz w:val="24"/>
              </w:rPr>
              <w:t>Dữ liệu không được tìm thấy</w:t>
            </w:r>
            <w:r w:rsidRPr="005435EB">
              <w:rPr>
                <w:rFonts w:ascii="Times New Roman" w:hAnsi="Times New Roman"/>
                <w:sz w:val="24"/>
              </w:rPr>
              <w:t>”</w:t>
            </w:r>
          </w:p>
        </w:tc>
      </w:tr>
    </w:tbl>
    <w:p w:rsidR="001B576D" w:rsidRDefault="001B576D"/>
    <w:p w:rsidR="001B576D" w:rsidRDefault="001B576D">
      <w:r>
        <w:t>Quản lí khách hàng- Danh sách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1"/>
        <w:gridCol w:w="9"/>
        <w:gridCol w:w="1363"/>
        <w:gridCol w:w="2866"/>
        <w:gridCol w:w="2319"/>
        <w:gridCol w:w="1980"/>
      </w:tblGrid>
      <w:tr w:rsidR="001B576D" w:rsidRPr="005435EB" w:rsidTr="009B0EEA">
        <w:tc>
          <w:tcPr>
            <w:tcW w:w="1651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Screen</w:t>
            </w:r>
          </w:p>
        </w:tc>
        <w:tc>
          <w:tcPr>
            <w:tcW w:w="8537" w:type="dxa"/>
            <w:gridSpan w:val="5"/>
            <w:shd w:val="clear" w:color="auto" w:fill="auto"/>
          </w:tcPr>
          <w:p w:rsidR="001B576D" w:rsidRPr="001B576D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 w:rsidRPr="001B576D">
              <w:rPr>
                <w:rFonts w:ascii="Times New Roman" w:hAnsi="Times New Roman"/>
                <w:sz w:val="24"/>
              </w:rPr>
              <w:t>Quả</w:t>
            </w:r>
            <w:r>
              <w:rPr>
                <w:rFonts w:ascii="Times New Roman" w:hAnsi="Times New Roman"/>
                <w:sz w:val="24"/>
              </w:rPr>
              <w:t>n lý khách</w:t>
            </w:r>
            <w:r w:rsidRPr="001B576D">
              <w:rPr>
                <w:rFonts w:ascii="Times New Roman" w:hAnsi="Times New Roman"/>
                <w:sz w:val="24"/>
              </w:rPr>
              <w:t xml:space="preserve"> hàng – danh sách.</w:t>
            </w:r>
          </w:p>
        </w:tc>
      </w:tr>
      <w:tr w:rsidR="001B576D" w:rsidRPr="005435EB" w:rsidTr="009B0EEA">
        <w:tc>
          <w:tcPr>
            <w:tcW w:w="1660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Description</w:t>
            </w:r>
          </w:p>
        </w:tc>
        <w:tc>
          <w:tcPr>
            <w:tcW w:w="8528" w:type="dxa"/>
            <w:gridSpan w:val="4"/>
            <w:shd w:val="clear" w:color="auto" w:fill="auto"/>
          </w:tcPr>
          <w:p w:rsidR="001B576D" w:rsidRPr="001B576D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 w:rsidRPr="001B576D">
              <w:rPr>
                <w:rFonts w:ascii="Times New Roman" w:hAnsi="Times New Roman"/>
                <w:sz w:val="24"/>
              </w:rPr>
              <w:t>Hiển thị tất cả thông tin củ</w:t>
            </w:r>
            <w:r>
              <w:rPr>
                <w:rFonts w:ascii="Times New Roman" w:hAnsi="Times New Roman"/>
                <w:sz w:val="24"/>
              </w:rPr>
              <w:t>a các khách</w:t>
            </w:r>
            <w:r w:rsidRPr="001B576D">
              <w:rPr>
                <w:rFonts w:ascii="Times New Roman" w:hAnsi="Times New Roman"/>
                <w:sz w:val="24"/>
              </w:rPr>
              <w:t xml:space="preserve"> hàng theo mã loạ</w:t>
            </w:r>
            <w:r>
              <w:rPr>
                <w:rFonts w:ascii="Times New Roman" w:hAnsi="Times New Roman"/>
                <w:sz w:val="24"/>
              </w:rPr>
              <w:t>i khách</w:t>
            </w:r>
            <w:r w:rsidRPr="001B576D">
              <w:rPr>
                <w:rFonts w:ascii="Times New Roman" w:hAnsi="Times New Roman"/>
                <w:sz w:val="24"/>
              </w:rPr>
              <w:t xml:space="preserve"> hàng đã chọn.</w:t>
            </w:r>
          </w:p>
        </w:tc>
      </w:tr>
      <w:tr w:rsidR="001B576D" w:rsidRPr="005435EB" w:rsidTr="009B0EEA">
        <w:tc>
          <w:tcPr>
            <w:tcW w:w="1660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Screen Access</w:t>
            </w:r>
          </w:p>
        </w:tc>
        <w:tc>
          <w:tcPr>
            <w:tcW w:w="8528" w:type="dxa"/>
            <w:gridSpan w:val="4"/>
            <w:shd w:val="clear" w:color="auto" w:fill="auto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1B576D">
              <w:rPr>
                <w:rFonts w:ascii="Times New Roman" w:hAnsi="Times New Roman"/>
                <w:sz w:val="24"/>
              </w:rPr>
              <w:t>Admin</w:t>
            </w:r>
            <w:r w:rsidRPr="005435EB">
              <w:rPr>
                <w:rFonts w:ascii="Times New Roman" w:hAnsi="Times New Roman"/>
                <w:sz w:val="24"/>
              </w:rPr>
              <w:t xml:space="preserve"> </w:t>
            </w:r>
            <w:r w:rsidRPr="001B576D">
              <w:rPr>
                <w:rFonts w:ascii="Times New Roman" w:hAnsi="Times New Roman"/>
                <w:sz w:val="24"/>
              </w:rPr>
              <w:t>chọn thanh menu -&gt; Quả</w:t>
            </w:r>
            <w:r>
              <w:rPr>
                <w:rFonts w:ascii="Times New Roman" w:hAnsi="Times New Roman"/>
                <w:sz w:val="24"/>
              </w:rPr>
              <w:t>n lý khách</w:t>
            </w:r>
            <w:r w:rsidRPr="001B576D">
              <w:rPr>
                <w:rFonts w:ascii="Times New Roman" w:hAnsi="Times New Roman"/>
                <w:sz w:val="24"/>
              </w:rPr>
              <w:t xml:space="preserve"> hàng</w:t>
            </w:r>
          </w:p>
        </w:tc>
      </w:tr>
      <w:tr w:rsidR="001B576D" w:rsidRPr="005435EB" w:rsidTr="009B0EEA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1B576D" w:rsidRPr="005435EB" w:rsidRDefault="001B576D" w:rsidP="009B0EEA">
            <w:pPr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Screen Content</w:t>
            </w:r>
          </w:p>
        </w:tc>
      </w:tr>
      <w:tr w:rsidR="001B576D" w:rsidRPr="005435EB" w:rsidTr="009B0EEA">
        <w:tc>
          <w:tcPr>
            <w:tcW w:w="1660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Item</w:t>
            </w:r>
          </w:p>
        </w:tc>
        <w:tc>
          <w:tcPr>
            <w:tcW w:w="1363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Type</w:t>
            </w:r>
          </w:p>
        </w:tc>
        <w:tc>
          <w:tcPr>
            <w:tcW w:w="2866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Data</w:t>
            </w:r>
          </w:p>
        </w:tc>
        <w:tc>
          <w:tcPr>
            <w:tcW w:w="4299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Description</w:t>
            </w:r>
          </w:p>
        </w:tc>
      </w:tr>
      <w:tr w:rsidR="001B576D" w:rsidRPr="005435EB" w:rsidTr="009B0EEA">
        <w:tc>
          <w:tcPr>
            <w:tcW w:w="1660" w:type="dxa"/>
            <w:gridSpan w:val="2"/>
            <w:shd w:val="clear" w:color="auto" w:fill="auto"/>
          </w:tcPr>
          <w:p w:rsidR="001B576D" w:rsidRPr="008B0E34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 w:rsidRPr="008B0E34">
              <w:rPr>
                <w:rFonts w:ascii="Times New Roman" w:hAnsi="Times New Roman"/>
                <w:sz w:val="24"/>
              </w:rPr>
              <w:t xml:space="preserve">Sửa </w:t>
            </w:r>
          </w:p>
        </w:tc>
        <w:tc>
          <w:tcPr>
            <w:tcW w:w="1363" w:type="dxa"/>
            <w:shd w:val="clear" w:color="auto" w:fill="auto"/>
          </w:tcPr>
          <w:p w:rsidR="001B576D" w:rsidRPr="008B0E34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 w:rsidRPr="008B0E34">
              <w:rPr>
                <w:rFonts w:ascii="Times New Roman" w:hAnsi="Times New Roman"/>
                <w:sz w:val="24"/>
              </w:rPr>
              <w:t>Button</w:t>
            </w:r>
          </w:p>
        </w:tc>
        <w:tc>
          <w:tcPr>
            <w:tcW w:w="2866" w:type="dxa"/>
            <w:shd w:val="clear" w:color="auto" w:fill="auto"/>
          </w:tcPr>
          <w:p w:rsidR="001B576D" w:rsidRPr="008B0E34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4299" w:type="dxa"/>
            <w:gridSpan w:val="2"/>
            <w:shd w:val="clear" w:color="auto" w:fill="auto"/>
          </w:tcPr>
          <w:p w:rsidR="001B576D" w:rsidRPr="008B0E34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Admin kích chọn và đến màn hình cập nhật</w:t>
            </w:r>
          </w:p>
        </w:tc>
      </w:tr>
      <w:tr w:rsidR="001B576D" w:rsidRPr="005435EB" w:rsidTr="009B0EEA">
        <w:tc>
          <w:tcPr>
            <w:tcW w:w="1660" w:type="dxa"/>
            <w:gridSpan w:val="2"/>
            <w:shd w:val="clear" w:color="auto" w:fill="auto"/>
          </w:tcPr>
          <w:p w:rsidR="001B576D" w:rsidRPr="008B0E34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 w:rsidRPr="008B0E34">
              <w:rPr>
                <w:rFonts w:ascii="Times New Roman" w:hAnsi="Times New Roman"/>
                <w:sz w:val="24"/>
              </w:rPr>
              <w:t>Xóa</w:t>
            </w:r>
          </w:p>
        </w:tc>
        <w:tc>
          <w:tcPr>
            <w:tcW w:w="1363" w:type="dxa"/>
            <w:shd w:val="clear" w:color="auto" w:fill="auto"/>
          </w:tcPr>
          <w:p w:rsidR="001B576D" w:rsidRPr="008B0E34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 w:rsidRPr="008B0E34">
              <w:rPr>
                <w:rFonts w:ascii="Times New Roman" w:hAnsi="Times New Roman"/>
                <w:sz w:val="24"/>
              </w:rPr>
              <w:t>Button</w:t>
            </w:r>
          </w:p>
        </w:tc>
        <w:tc>
          <w:tcPr>
            <w:tcW w:w="2866" w:type="dxa"/>
            <w:shd w:val="clear" w:color="auto" w:fill="auto"/>
          </w:tcPr>
          <w:p w:rsidR="001B576D" w:rsidRPr="008B0E34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4299" w:type="dxa"/>
            <w:gridSpan w:val="2"/>
            <w:shd w:val="clear" w:color="auto" w:fill="auto"/>
          </w:tcPr>
          <w:p w:rsidR="001B576D" w:rsidRPr="008B0E34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Admin kích chọn và đến màn hình xác nhận xóa</w:t>
            </w:r>
          </w:p>
        </w:tc>
      </w:tr>
      <w:tr w:rsidR="001B576D" w:rsidRPr="005435EB" w:rsidTr="009B0EEA">
        <w:tc>
          <w:tcPr>
            <w:tcW w:w="1660" w:type="dxa"/>
            <w:gridSpan w:val="2"/>
            <w:shd w:val="clear" w:color="auto" w:fill="auto"/>
          </w:tcPr>
          <w:p w:rsidR="001B576D" w:rsidRPr="008B0E34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 w:rsidRPr="008B0E34">
              <w:rPr>
                <w:rFonts w:ascii="Times New Roman" w:hAnsi="Times New Roman"/>
                <w:sz w:val="24"/>
              </w:rPr>
              <w:t>Thêm</w:t>
            </w:r>
          </w:p>
        </w:tc>
        <w:tc>
          <w:tcPr>
            <w:tcW w:w="1363" w:type="dxa"/>
            <w:shd w:val="clear" w:color="auto" w:fill="auto"/>
          </w:tcPr>
          <w:p w:rsidR="001B576D" w:rsidRPr="008B0E34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 w:rsidRPr="008B0E34">
              <w:rPr>
                <w:rFonts w:ascii="Times New Roman" w:hAnsi="Times New Roman"/>
                <w:sz w:val="24"/>
              </w:rPr>
              <w:t>Button</w:t>
            </w:r>
          </w:p>
        </w:tc>
        <w:tc>
          <w:tcPr>
            <w:tcW w:w="2866" w:type="dxa"/>
            <w:shd w:val="clear" w:color="auto" w:fill="auto"/>
          </w:tcPr>
          <w:p w:rsidR="001B576D" w:rsidRPr="008B0E34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4299" w:type="dxa"/>
            <w:gridSpan w:val="2"/>
            <w:shd w:val="clear" w:color="auto" w:fill="auto"/>
          </w:tcPr>
          <w:p w:rsidR="001B576D" w:rsidRPr="008B0E34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Admin kích chọn và đến màn hình thêm mới </w:t>
            </w:r>
          </w:p>
        </w:tc>
      </w:tr>
      <w:tr w:rsidR="001B576D" w:rsidRPr="005435EB" w:rsidTr="009B0EEA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1B576D" w:rsidRPr="005435EB" w:rsidRDefault="001B576D" w:rsidP="009B0EEA">
            <w:pPr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Screen Actions</w:t>
            </w:r>
          </w:p>
        </w:tc>
      </w:tr>
      <w:tr w:rsidR="001B576D" w:rsidRPr="005435EB" w:rsidTr="009B0EEA">
        <w:tc>
          <w:tcPr>
            <w:tcW w:w="1660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Action Name</w:t>
            </w:r>
          </w:p>
        </w:tc>
        <w:tc>
          <w:tcPr>
            <w:tcW w:w="4229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Description</w:t>
            </w:r>
          </w:p>
        </w:tc>
        <w:tc>
          <w:tcPr>
            <w:tcW w:w="2319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Success</w:t>
            </w:r>
          </w:p>
        </w:tc>
        <w:tc>
          <w:tcPr>
            <w:tcW w:w="1980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Failure</w:t>
            </w:r>
          </w:p>
        </w:tc>
      </w:tr>
      <w:tr w:rsidR="001B576D" w:rsidRPr="005435EB" w:rsidTr="009B0EEA">
        <w:tc>
          <w:tcPr>
            <w:tcW w:w="1660" w:type="dxa"/>
            <w:gridSpan w:val="2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Sửa</w:t>
            </w:r>
            <w:proofErr w:type="spellEnd"/>
          </w:p>
        </w:tc>
        <w:tc>
          <w:tcPr>
            <w:tcW w:w="4229" w:type="dxa"/>
            <w:gridSpan w:val="2"/>
          </w:tcPr>
          <w:p w:rsidR="001B576D" w:rsidRPr="005435EB" w:rsidRDefault="001B576D" w:rsidP="009B0EEA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Sửa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dưới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dạng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button.</w:t>
            </w:r>
          </w:p>
        </w:tc>
        <w:tc>
          <w:tcPr>
            <w:tcW w:w="2319" w:type="dxa"/>
          </w:tcPr>
          <w:p w:rsidR="001B576D" w:rsidRPr="00771673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 w:rsidRPr="00771673">
              <w:rPr>
                <w:rFonts w:ascii="Times New Roman" w:hAnsi="Times New Roman"/>
                <w:sz w:val="24"/>
              </w:rPr>
              <w:t>Hiển thị màn hình “Cập nhật hiển thị”</w:t>
            </w:r>
          </w:p>
        </w:tc>
        <w:tc>
          <w:tcPr>
            <w:tcW w:w="1980" w:type="dxa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</w:tr>
      <w:tr w:rsidR="001B576D" w:rsidRPr="005435EB" w:rsidTr="009B0EEA">
        <w:trPr>
          <w:trHeight w:val="597"/>
        </w:trPr>
        <w:tc>
          <w:tcPr>
            <w:tcW w:w="1660" w:type="dxa"/>
            <w:gridSpan w:val="2"/>
          </w:tcPr>
          <w:p w:rsidR="001B576D" w:rsidRDefault="001B576D" w:rsidP="009B0EEA">
            <w:pPr>
              <w:spacing w:after="0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Xóa</w:t>
            </w:r>
            <w:proofErr w:type="spellEnd"/>
          </w:p>
        </w:tc>
        <w:tc>
          <w:tcPr>
            <w:tcW w:w="4229" w:type="dxa"/>
            <w:gridSpan w:val="2"/>
          </w:tcPr>
          <w:p w:rsidR="001B576D" w:rsidRDefault="001B576D" w:rsidP="009B0EEA">
            <w:pPr>
              <w:spacing w:after="0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Xóa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dưới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dạng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button.</w:t>
            </w:r>
          </w:p>
        </w:tc>
        <w:tc>
          <w:tcPr>
            <w:tcW w:w="2319" w:type="dxa"/>
          </w:tcPr>
          <w:p w:rsidR="001B576D" w:rsidRDefault="001B576D" w:rsidP="009B0EEA">
            <w:pPr>
              <w:spacing w:after="0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màn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hình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xác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nhận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xóa</w:t>
            </w:r>
            <w:proofErr w:type="spellEnd"/>
          </w:p>
        </w:tc>
        <w:tc>
          <w:tcPr>
            <w:tcW w:w="1980" w:type="dxa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</w:tr>
      <w:tr w:rsidR="001B576D" w:rsidRPr="005435EB" w:rsidTr="009B0EEA">
        <w:tc>
          <w:tcPr>
            <w:tcW w:w="1660" w:type="dxa"/>
            <w:gridSpan w:val="2"/>
          </w:tcPr>
          <w:p w:rsidR="001B576D" w:rsidRDefault="001B576D" w:rsidP="009B0EEA">
            <w:pPr>
              <w:spacing w:after="0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Thêm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4229" w:type="dxa"/>
            <w:gridSpan w:val="2"/>
          </w:tcPr>
          <w:p w:rsidR="001B576D" w:rsidRDefault="001B576D" w:rsidP="009B0EEA">
            <w:pPr>
              <w:spacing w:after="0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Thêm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phía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góc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trên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sách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dưới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dạng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button</w:t>
            </w:r>
          </w:p>
        </w:tc>
        <w:tc>
          <w:tcPr>
            <w:tcW w:w="2319" w:type="dxa"/>
          </w:tcPr>
          <w:p w:rsidR="001B576D" w:rsidRDefault="001B576D" w:rsidP="009B0EEA">
            <w:pPr>
              <w:spacing w:after="0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màn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hình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thêm</w:t>
            </w:r>
            <w:proofErr w:type="spellEnd"/>
          </w:p>
        </w:tc>
        <w:tc>
          <w:tcPr>
            <w:tcW w:w="1980" w:type="dxa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</w:tr>
    </w:tbl>
    <w:p w:rsidR="001B576D" w:rsidRDefault="001B576D"/>
    <w:p w:rsidR="001B576D" w:rsidRDefault="001B576D">
      <w:r>
        <w:t>Quản lí mặt hàng- Cập nhật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1"/>
        <w:gridCol w:w="9"/>
        <w:gridCol w:w="1363"/>
        <w:gridCol w:w="2866"/>
        <w:gridCol w:w="2319"/>
        <w:gridCol w:w="1980"/>
      </w:tblGrid>
      <w:tr w:rsidR="001B576D" w:rsidRPr="005435EB" w:rsidTr="009B0EEA">
        <w:tc>
          <w:tcPr>
            <w:tcW w:w="1651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Screen</w:t>
            </w:r>
          </w:p>
        </w:tc>
        <w:tc>
          <w:tcPr>
            <w:tcW w:w="8537" w:type="dxa"/>
            <w:gridSpan w:val="5"/>
            <w:shd w:val="clear" w:color="auto" w:fill="auto"/>
          </w:tcPr>
          <w:p w:rsidR="001B576D" w:rsidRPr="001B576D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 w:rsidRPr="001B576D">
              <w:rPr>
                <w:rFonts w:ascii="Times New Roman" w:hAnsi="Times New Roman"/>
                <w:sz w:val="24"/>
              </w:rPr>
              <w:t>Quả</w:t>
            </w:r>
            <w:r>
              <w:rPr>
                <w:rFonts w:ascii="Times New Roman" w:hAnsi="Times New Roman"/>
                <w:sz w:val="24"/>
              </w:rPr>
              <w:t>n lý khách</w:t>
            </w:r>
            <w:r w:rsidRPr="001B576D">
              <w:rPr>
                <w:rFonts w:ascii="Times New Roman" w:hAnsi="Times New Roman"/>
                <w:sz w:val="24"/>
              </w:rPr>
              <w:t xml:space="preserve"> hàng – cập nhật.</w:t>
            </w:r>
          </w:p>
        </w:tc>
      </w:tr>
      <w:tr w:rsidR="001B576D" w:rsidRPr="005435EB" w:rsidTr="009B0EEA">
        <w:tc>
          <w:tcPr>
            <w:tcW w:w="1660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Description</w:t>
            </w:r>
          </w:p>
        </w:tc>
        <w:tc>
          <w:tcPr>
            <w:tcW w:w="8528" w:type="dxa"/>
            <w:gridSpan w:val="4"/>
            <w:shd w:val="clear" w:color="auto" w:fill="auto"/>
          </w:tcPr>
          <w:p w:rsidR="001B576D" w:rsidRPr="001B576D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 w:rsidRPr="001B576D">
              <w:rPr>
                <w:rFonts w:ascii="Times New Roman" w:hAnsi="Times New Roman"/>
                <w:sz w:val="24"/>
              </w:rPr>
              <w:t>Cho phép admin cập nhậ</w:t>
            </w:r>
            <w:r>
              <w:rPr>
                <w:rFonts w:ascii="Times New Roman" w:hAnsi="Times New Roman"/>
                <w:sz w:val="24"/>
              </w:rPr>
              <w:t>t thông tin khách</w:t>
            </w:r>
            <w:r w:rsidRPr="001B576D">
              <w:rPr>
                <w:rFonts w:ascii="Times New Roman" w:hAnsi="Times New Roman"/>
                <w:sz w:val="24"/>
              </w:rPr>
              <w:t xml:space="preserve"> hàng đã chọn.</w:t>
            </w:r>
          </w:p>
        </w:tc>
      </w:tr>
      <w:tr w:rsidR="001B576D" w:rsidRPr="005435EB" w:rsidTr="009B0EEA">
        <w:tc>
          <w:tcPr>
            <w:tcW w:w="1660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Screen Access</w:t>
            </w:r>
          </w:p>
        </w:tc>
        <w:tc>
          <w:tcPr>
            <w:tcW w:w="8528" w:type="dxa"/>
            <w:gridSpan w:val="4"/>
            <w:shd w:val="clear" w:color="auto" w:fill="auto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1B576D">
              <w:rPr>
                <w:rFonts w:ascii="Times New Roman" w:hAnsi="Times New Roman"/>
                <w:sz w:val="24"/>
              </w:rPr>
              <w:t>Admin kích chọn nút “Sử</w:t>
            </w:r>
            <w:r>
              <w:rPr>
                <w:rFonts w:ascii="Times New Roman" w:hAnsi="Times New Roman"/>
                <w:sz w:val="24"/>
              </w:rPr>
              <w:t>a” trong danh sách khách</w:t>
            </w:r>
            <w:r w:rsidRPr="001B576D">
              <w:rPr>
                <w:rFonts w:ascii="Times New Roman" w:hAnsi="Times New Roman"/>
                <w:sz w:val="24"/>
              </w:rPr>
              <w:t xml:space="preserve"> hàng.</w:t>
            </w:r>
          </w:p>
        </w:tc>
      </w:tr>
      <w:tr w:rsidR="001B576D" w:rsidRPr="005435EB" w:rsidTr="009B0EEA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1B576D" w:rsidRPr="005435EB" w:rsidRDefault="001B576D" w:rsidP="009B0EEA">
            <w:pPr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lastRenderedPageBreak/>
              <w:t>Screen Content</w:t>
            </w:r>
          </w:p>
        </w:tc>
      </w:tr>
      <w:tr w:rsidR="001B576D" w:rsidRPr="005435EB" w:rsidTr="009B0EEA">
        <w:tc>
          <w:tcPr>
            <w:tcW w:w="1660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Item</w:t>
            </w:r>
          </w:p>
        </w:tc>
        <w:tc>
          <w:tcPr>
            <w:tcW w:w="1363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Type</w:t>
            </w:r>
          </w:p>
        </w:tc>
        <w:tc>
          <w:tcPr>
            <w:tcW w:w="2866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Data</w:t>
            </w:r>
          </w:p>
        </w:tc>
        <w:tc>
          <w:tcPr>
            <w:tcW w:w="4299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Description</w:t>
            </w:r>
          </w:p>
        </w:tc>
      </w:tr>
      <w:tr w:rsidR="001B576D" w:rsidRPr="00DE3350" w:rsidTr="009B0EEA">
        <w:tc>
          <w:tcPr>
            <w:tcW w:w="1660" w:type="dxa"/>
            <w:gridSpan w:val="2"/>
            <w:shd w:val="clear" w:color="auto" w:fill="auto"/>
          </w:tcPr>
          <w:p w:rsidR="001B576D" w:rsidRPr="00DE3350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Cập nhật</w:t>
            </w:r>
          </w:p>
        </w:tc>
        <w:tc>
          <w:tcPr>
            <w:tcW w:w="1363" w:type="dxa"/>
            <w:shd w:val="clear" w:color="auto" w:fill="auto"/>
          </w:tcPr>
          <w:p w:rsidR="001B576D" w:rsidRPr="00DE3350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Button</w:t>
            </w:r>
          </w:p>
        </w:tc>
        <w:tc>
          <w:tcPr>
            <w:tcW w:w="2866" w:type="dxa"/>
            <w:shd w:val="clear" w:color="auto" w:fill="auto"/>
          </w:tcPr>
          <w:p w:rsidR="001B576D" w:rsidRPr="00DE3350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4299" w:type="dxa"/>
            <w:gridSpan w:val="2"/>
            <w:shd w:val="clear" w:color="auto" w:fill="auto"/>
          </w:tcPr>
          <w:p w:rsidR="001B576D" w:rsidRPr="00DE3350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Gửi dữ liệu về DB</w:t>
            </w:r>
          </w:p>
        </w:tc>
      </w:tr>
      <w:tr w:rsidR="001B576D" w:rsidRPr="00DE3350" w:rsidTr="009B0EEA">
        <w:tc>
          <w:tcPr>
            <w:tcW w:w="1660" w:type="dxa"/>
            <w:gridSpan w:val="2"/>
            <w:shd w:val="clear" w:color="auto" w:fill="auto"/>
          </w:tcPr>
          <w:p w:rsidR="001B576D" w:rsidRPr="00DE3350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Thoát</w:t>
            </w:r>
          </w:p>
        </w:tc>
        <w:tc>
          <w:tcPr>
            <w:tcW w:w="1363" w:type="dxa"/>
            <w:shd w:val="clear" w:color="auto" w:fill="auto"/>
          </w:tcPr>
          <w:p w:rsidR="001B576D" w:rsidRPr="00DE3350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Button</w:t>
            </w:r>
          </w:p>
        </w:tc>
        <w:tc>
          <w:tcPr>
            <w:tcW w:w="2866" w:type="dxa"/>
            <w:shd w:val="clear" w:color="auto" w:fill="auto"/>
          </w:tcPr>
          <w:p w:rsidR="001B576D" w:rsidRPr="00DE3350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4299" w:type="dxa"/>
            <w:gridSpan w:val="2"/>
            <w:shd w:val="clear" w:color="auto" w:fill="auto"/>
          </w:tcPr>
          <w:p w:rsidR="001B576D" w:rsidRPr="00DE3350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Thoát khỏi màn hình cập nhật về trang danh sách.</w:t>
            </w:r>
          </w:p>
        </w:tc>
      </w:tr>
      <w:tr w:rsidR="001B576D" w:rsidRPr="005435EB" w:rsidTr="009B0EEA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1B576D" w:rsidRPr="005435EB" w:rsidRDefault="001B576D" w:rsidP="009B0EEA">
            <w:pPr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Screen Actions</w:t>
            </w:r>
          </w:p>
        </w:tc>
      </w:tr>
      <w:tr w:rsidR="001B576D" w:rsidRPr="005435EB" w:rsidTr="009B0EEA">
        <w:tc>
          <w:tcPr>
            <w:tcW w:w="1660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Action Name</w:t>
            </w:r>
          </w:p>
        </w:tc>
        <w:tc>
          <w:tcPr>
            <w:tcW w:w="4229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Description</w:t>
            </w:r>
          </w:p>
        </w:tc>
        <w:tc>
          <w:tcPr>
            <w:tcW w:w="2319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Success</w:t>
            </w:r>
          </w:p>
        </w:tc>
        <w:tc>
          <w:tcPr>
            <w:tcW w:w="1980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Failure</w:t>
            </w:r>
          </w:p>
        </w:tc>
      </w:tr>
      <w:tr w:rsidR="001B576D" w:rsidRPr="005435EB" w:rsidTr="009B0EEA">
        <w:tc>
          <w:tcPr>
            <w:tcW w:w="1660" w:type="dxa"/>
            <w:gridSpan w:val="2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Cập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nhật</w:t>
            </w:r>
            <w:proofErr w:type="spellEnd"/>
          </w:p>
        </w:tc>
        <w:tc>
          <w:tcPr>
            <w:tcW w:w="4229" w:type="dxa"/>
            <w:gridSpan w:val="2"/>
          </w:tcPr>
          <w:p w:rsidR="001B576D" w:rsidRPr="005435EB" w:rsidRDefault="001B576D" w:rsidP="009B0EEA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Cập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nhật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dưới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dạng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button.</w:t>
            </w:r>
          </w:p>
        </w:tc>
        <w:tc>
          <w:tcPr>
            <w:tcW w:w="2319" w:type="dxa"/>
          </w:tcPr>
          <w:p w:rsidR="001B576D" w:rsidRPr="00771673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 w:rsidRPr="00771673">
              <w:rPr>
                <w:rFonts w:ascii="Times New Roman" w:hAnsi="Times New Roman"/>
                <w:sz w:val="24"/>
              </w:rPr>
              <w:t>Lưu dữ liệu cập nhật về DB và hiển thị thông báo: “Cập nhật thành công!”</w:t>
            </w:r>
          </w:p>
        </w:tc>
        <w:tc>
          <w:tcPr>
            <w:tcW w:w="1980" w:type="dxa"/>
          </w:tcPr>
          <w:p w:rsidR="001B576D" w:rsidRPr="00771673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 w:rsidRPr="00771673">
              <w:rPr>
                <w:rFonts w:ascii="Times New Roman" w:hAnsi="Times New Roman"/>
                <w:sz w:val="24"/>
              </w:rPr>
              <w:t>Hiển thị thông báo: “Thất bại. Vui lòng nhập các trường bắt buộc”</w:t>
            </w:r>
          </w:p>
          <w:p w:rsidR="001B576D" w:rsidRPr="00771673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</w:tr>
      <w:tr w:rsidR="001B576D" w:rsidRPr="005435EB" w:rsidTr="009B0EEA">
        <w:trPr>
          <w:trHeight w:val="597"/>
        </w:trPr>
        <w:tc>
          <w:tcPr>
            <w:tcW w:w="1660" w:type="dxa"/>
            <w:gridSpan w:val="2"/>
          </w:tcPr>
          <w:p w:rsidR="001B576D" w:rsidRDefault="001B576D" w:rsidP="009B0EEA">
            <w:pPr>
              <w:spacing w:after="0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Thoát</w:t>
            </w:r>
            <w:proofErr w:type="spellEnd"/>
          </w:p>
        </w:tc>
        <w:tc>
          <w:tcPr>
            <w:tcW w:w="4229" w:type="dxa"/>
            <w:gridSpan w:val="2"/>
          </w:tcPr>
          <w:p w:rsidR="001B576D" w:rsidRDefault="001B576D" w:rsidP="009B0EEA">
            <w:pPr>
              <w:spacing w:after="0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Thoát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dưới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dạng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button.</w:t>
            </w:r>
          </w:p>
        </w:tc>
        <w:tc>
          <w:tcPr>
            <w:tcW w:w="2319" w:type="dxa"/>
          </w:tcPr>
          <w:p w:rsidR="001B576D" w:rsidRDefault="001B576D" w:rsidP="009B0EEA">
            <w:pPr>
              <w:spacing w:after="0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lạ</w:t>
            </w:r>
            <w:r>
              <w:rPr>
                <w:rFonts w:ascii="Times New Roman" w:hAnsi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màn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hình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sách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hàng</w:t>
            </w:r>
            <w:proofErr w:type="spellEnd"/>
          </w:p>
        </w:tc>
        <w:tc>
          <w:tcPr>
            <w:tcW w:w="1980" w:type="dxa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</w:tr>
    </w:tbl>
    <w:p w:rsidR="001B576D" w:rsidRDefault="001B576D"/>
    <w:p w:rsidR="001B576D" w:rsidRDefault="001B576D">
      <w:r>
        <w:t>Quản lí mặt hàng- Xóa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1"/>
        <w:gridCol w:w="9"/>
        <w:gridCol w:w="1363"/>
        <w:gridCol w:w="2866"/>
        <w:gridCol w:w="2319"/>
        <w:gridCol w:w="1980"/>
      </w:tblGrid>
      <w:tr w:rsidR="001B576D" w:rsidRPr="005435EB" w:rsidTr="009B0EEA">
        <w:tc>
          <w:tcPr>
            <w:tcW w:w="1651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Screen</w:t>
            </w:r>
          </w:p>
        </w:tc>
        <w:tc>
          <w:tcPr>
            <w:tcW w:w="8537" w:type="dxa"/>
            <w:gridSpan w:val="5"/>
            <w:shd w:val="clear" w:color="auto" w:fill="auto"/>
          </w:tcPr>
          <w:p w:rsidR="001B576D" w:rsidRPr="001B576D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 w:rsidRPr="001B576D">
              <w:rPr>
                <w:rFonts w:ascii="Times New Roman" w:hAnsi="Times New Roman"/>
                <w:sz w:val="24"/>
              </w:rPr>
              <w:t>Quả</w:t>
            </w:r>
            <w:r>
              <w:rPr>
                <w:rFonts w:ascii="Times New Roman" w:hAnsi="Times New Roman"/>
                <w:sz w:val="24"/>
              </w:rPr>
              <w:t>n lý khách</w:t>
            </w:r>
            <w:r w:rsidRPr="001B576D">
              <w:rPr>
                <w:rFonts w:ascii="Times New Roman" w:hAnsi="Times New Roman"/>
                <w:sz w:val="24"/>
              </w:rPr>
              <w:t xml:space="preserve"> hàng – xóa.</w:t>
            </w:r>
          </w:p>
        </w:tc>
      </w:tr>
      <w:tr w:rsidR="001B576D" w:rsidRPr="005435EB" w:rsidTr="009B0EEA">
        <w:tc>
          <w:tcPr>
            <w:tcW w:w="1660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Description</w:t>
            </w:r>
          </w:p>
        </w:tc>
        <w:tc>
          <w:tcPr>
            <w:tcW w:w="8528" w:type="dxa"/>
            <w:gridSpan w:val="4"/>
            <w:shd w:val="clear" w:color="auto" w:fill="auto"/>
          </w:tcPr>
          <w:p w:rsidR="001B576D" w:rsidRPr="001B576D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Cho phép admin xóa khách</w:t>
            </w:r>
            <w:r w:rsidRPr="001B576D">
              <w:rPr>
                <w:rFonts w:ascii="Times New Roman" w:hAnsi="Times New Roman"/>
                <w:sz w:val="24"/>
              </w:rPr>
              <w:t xml:space="preserve"> hàng đã chọn.</w:t>
            </w:r>
          </w:p>
        </w:tc>
      </w:tr>
      <w:tr w:rsidR="001B576D" w:rsidRPr="005435EB" w:rsidTr="009B0EEA">
        <w:tc>
          <w:tcPr>
            <w:tcW w:w="1660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Screen Access</w:t>
            </w:r>
          </w:p>
        </w:tc>
        <w:tc>
          <w:tcPr>
            <w:tcW w:w="8528" w:type="dxa"/>
            <w:gridSpan w:val="4"/>
            <w:shd w:val="clear" w:color="auto" w:fill="auto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1B576D">
              <w:rPr>
                <w:rFonts w:ascii="Times New Roman" w:hAnsi="Times New Roman"/>
                <w:sz w:val="24"/>
              </w:rPr>
              <w:t>Admin kích chọ</w:t>
            </w:r>
            <w:r>
              <w:rPr>
                <w:rFonts w:ascii="Times New Roman" w:hAnsi="Times New Roman"/>
                <w:sz w:val="24"/>
              </w:rPr>
              <w:t>n nút “Xóa” trong danh sách khách</w:t>
            </w:r>
            <w:r w:rsidRPr="001B576D">
              <w:rPr>
                <w:rFonts w:ascii="Times New Roman" w:hAnsi="Times New Roman"/>
                <w:sz w:val="24"/>
              </w:rPr>
              <w:t xml:space="preserve"> hàng.</w:t>
            </w:r>
          </w:p>
        </w:tc>
      </w:tr>
      <w:tr w:rsidR="001B576D" w:rsidRPr="005435EB" w:rsidTr="009B0EEA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1B576D" w:rsidRPr="005435EB" w:rsidRDefault="001B576D" w:rsidP="009B0EEA">
            <w:pPr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Screen Content</w:t>
            </w:r>
          </w:p>
        </w:tc>
      </w:tr>
      <w:tr w:rsidR="001B576D" w:rsidRPr="005435EB" w:rsidTr="009B0EEA">
        <w:tc>
          <w:tcPr>
            <w:tcW w:w="1660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Item</w:t>
            </w:r>
          </w:p>
        </w:tc>
        <w:tc>
          <w:tcPr>
            <w:tcW w:w="1363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Type</w:t>
            </w:r>
          </w:p>
        </w:tc>
        <w:tc>
          <w:tcPr>
            <w:tcW w:w="2866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Data</w:t>
            </w:r>
          </w:p>
        </w:tc>
        <w:tc>
          <w:tcPr>
            <w:tcW w:w="4299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Description</w:t>
            </w:r>
          </w:p>
        </w:tc>
      </w:tr>
      <w:tr w:rsidR="001B576D" w:rsidRPr="00DE3350" w:rsidTr="009B0EEA">
        <w:tc>
          <w:tcPr>
            <w:tcW w:w="1660" w:type="dxa"/>
            <w:gridSpan w:val="2"/>
            <w:shd w:val="clear" w:color="auto" w:fill="auto"/>
          </w:tcPr>
          <w:p w:rsidR="001B576D" w:rsidRPr="00DE3350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Bạn có chắc chắn muốn xóa không?</w:t>
            </w:r>
          </w:p>
        </w:tc>
        <w:tc>
          <w:tcPr>
            <w:tcW w:w="1363" w:type="dxa"/>
            <w:shd w:val="clear" w:color="auto" w:fill="auto"/>
          </w:tcPr>
          <w:p w:rsidR="001B576D" w:rsidRPr="00DE3350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TextView</w:t>
            </w:r>
          </w:p>
        </w:tc>
        <w:tc>
          <w:tcPr>
            <w:tcW w:w="2866" w:type="dxa"/>
            <w:shd w:val="clear" w:color="auto" w:fill="auto"/>
          </w:tcPr>
          <w:p w:rsidR="001B576D" w:rsidRPr="00DE3350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4299" w:type="dxa"/>
            <w:gridSpan w:val="2"/>
            <w:shd w:val="clear" w:color="auto" w:fill="auto"/>
          </w:tcPr>
          <w:p w:rsidR="001B576D" w:rsidRPr="00DE3350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Thông báo xác nhận xóa</w:t>
            </w:r>
          </w:p>
        </w:tc>
      </w:tr>
      <w:tr w:rsidR="001B576D" w:rsidRPr="00DE3350" w:rsidTr="009B0EEA">
        <w:tc>
          <w:tcPr>
            <w:tcW w:w="1660" w:type="dxa"/>
            <w:gridSpan w:val="2"/>
            <w:shd w:val="clear" w:color="auto" w:fill="auto"/>
          </w:tcPr>
          <w:p w:rsidR="001B576D" w:rsidRPr="00DE3350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Có</w:t>
            </w:r>
          </w:p>
        </w:tc>
        <w:tc>
          <w:tcPr>
            <w:tcW w:w="1363" w:type="dxa"/>
            <w:shd w:val="clear" w:color="auto" w:fill="auto"/>
          </w:tcPr>
          <w:p w:rsidR="001B576D" w:rsidRPr="00DE3350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Button</w:t>
            </w:r>
          </w:p>
        </w:tc>
        <w:tc>
          <w:tcPr>
            <w:tcW w:w="2866" w:type="dxa"/>
            <w:shd w:val="clear" w:color="auto" w:fill="auto"/>
          </w:tcPr>
          <w:p w:rsidR="001B576D" w:rsidRPr="00DE3350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4299" w:type="dxa"/>
            <w:gridSpan w:val="2"/>
            <w:shd w:val="clear" w:color="auto" w:fill="auto"/>
          </w:tcPr>
          <w:p w:rsidR="001B576D" w:rsidRPr="00DE3350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Gửi thông tin xóa dữ liệu khỏi DB</w:t>
            </w:r>
          </w:p>
        </w:tc>
      </w:tr>
      <w:tr w:rsidR="001B576D" w:rsidRPr="00DE3350" w:rsidTr="009B0EEA">
        <w:tc>
          <w:tcPr>
            <w:tcW w:w="1660" w:type="dxa"/>
            <w:gridSpan w:val="2"/>
            <w:shd w:val="clear" w:color="auto" w:fill="auto"/>
          </w:tcPr>
          <w:p w:rsidR="001B576D" w:rsidRPr="00DE3350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Không</w:t>
            </w:r>
          </w:p>
        </w:tc>
        <w:tc>
          <w:tcPr>
            <w:tcW w:w="1363" w:type="dxa"/>
            <w:shd w:val="clear" w:color="auto" w:fill="auto"/>
          </w:tcPr>
          <w:p w:rsidR="001B576D" w:rsidRPr="00DE3350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Button</w:t>
            </w:r>
          </w:p>
        </w:tc>
        <w:tc>
          <w:tcPr>
            <w:tcW w:w="2866" w:type="dxa"/>
            <w:shd w:val="clear" w:color="auto" w:fill="auto"/>
          </w:tcPr>
          <w:p w:rsidR="001B576D" w:rsidRPr="00DE3350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4299" w:type="dxa"/>
            <w:gridSpan w:val="2"/>
            <w:shd w:val="clear" w:color="auto" w:fill="auto"/>
          </w:tcPr>
          <w:p w:rsidR="001B576D" w:rsidRPr="00DE3350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Thoát khỏi màn hình xóa về trang danh sách.</w:t>
            </w:r>
          </w:p>
        </w:tc>
      </w:tr>
      <w:tr w:rsidR="001B576D" w:rsidRPr="005435EB" w:rsidTr="009B0EEA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1B576D" w:rsidRPr="005435EB" w:rsidRDefault="001B576D" w:rsidP="009B0EEA">
            <w:pPr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Screen Actions</w:t>
            </w:r>
          </w:p>
        </w:tc>
      </w:tr>
      <w:tr w:rsidR="001B576D" w:rsidRPr="005435EB" w:rsidTr="009B0EEA">
        <w:tc>
          <w:tcPr>
            <w:tcW w:w="1660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Action Name</w:t>
            </w:r>
          </w:p>
        </w:tc>
        <w:tc>
          <w:tcPr>
            <w:tcW w:w="4229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Description</w:t>
            </w:r>
          </w:p>
        </w:tc>
        <w:tc>
          <w:tcPr>
            <w:tcW w:w="2319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Success</w:t>
            </w:r>
          </w:p>
        </w:tc>
        <w:tc>
          <w:tcPr>
            <w:tcW w:w="1980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Failure</w:t>
            </w:r>
          </w:p>
        </w:tc>
      </w:tr>
      <w:tr w:rsidR="001B576D" w:rsidRPr="005435EB" w:rsidTr="009B0EEA">
        <w:tc>
          <w:tcPr>
            <w:tcW w:w="1660" w:type="dxa"/>
            <w:gridSpan w:val="2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Có</w:t>
            </w:r>
            <w:proofErr w:type="spellEnd"/>
          </w:p>
        </w:tc>
        <w:tc>
          <w:tcPr>
            <w:tcW w:w="4229" w:type="dxa"/>
            <w:gridSpan w:val="2"/>
          </w:tcPr>
          <w:p w:rsidR="001B576D" w:rsidRPr="005435EB" w:rsidRDefault="001B576D" w:rsidP="009B0EEA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Có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dưới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dạng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button.</w:t>
            </w:r>
          </w:p>
        </w:tc>
        <w:tc>
          <w:tcPr>
            <w:tcW w:w="2319" w:type="dxa"/>
          </w:tcPr>
          <w:p w:rsidR="001B576D" w:rsidRPr="00771673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Khách</w:t>
            </w:r>
            <w:r w:rsidRPr="00771673">
              <w:rPr>
                <w:rFonts w:ascii="Times New Roman" w:hAnsi="Times New Roman"/>
                <w:sz w:val="24"/>
              </w:rPr>
              <w:t xml:space="preserve"> hàng được xóa và hiển thị thông báo: “Đã xóa thành công!”</w:t>
            </w:r>
          </w:p>
        </w:tc>
        <w:tc>
          <w:tcPr>
            <w:tcW w:w="1980" w:type="dxa"/>
          </w:tcPr>
          <w:p w:rsidR="001B576D" w:rsidRPr="00771673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</w:p>
          <w:p w:rsidR="001B576D" w:rsidRPr="00771673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</w:tr>
      <w:tr w:rsidR="001B576D" w:rsidRPr="005435EB" w:rsidTr="009B0EEA">
        <w:trPr>
          <w:trHeight w:val="597"/>
        </w:trPr>
        <w:tc>
          <w:tcPr>
            <w:tcW w:w="1660" w:type="dxa"/>
            <w:gridSpan w:val="2"/>
          </w:tcPr>
          <w:p w:rsidR="001B576D" w:rsidRDefault="001B576D" w:rsidP="009B0EEA">
            <w:pPr>
              <w:spacing w:after="0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Không</w:t>
            </w:r>
            <w:proofErr w:type="spellEnd"/>
          </w:p>
        </w:tc>
        <w:tc>
          <w:tcPr>
            <w:tcW w:w="4229" w:type="dxa"/>
            <w:gridSpan w:val="2"/>
          </w:tcPr>
          <w:p w:rsidR="001B576D" w:rsidRDefault="001B576D" w:rsidP="009B0EEA">
            <w:pPr>
              <w:spacing w:after="0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Không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dưới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dạng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button.</w:t>
            </w:r>
          </w:p>
        </w:tc>
        <w:tc>
          <w:tcPr>
            <w:tcW w:w="2319" w:type="dxa"/>
          </w:tcPr>
          <w:p w:rsidR="001B576D" w:rsidRDefault="001B576D" w:rsidP="009B0EEA">
            <w:pPr>
              <w:spacing w:after="0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lại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màn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hình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sác</w:t>
            </w:r>
            <w:r>
              <w:rPr>
                <w:rFonts w:ascii="Times New Roman" w:hAnsi="Times New Roman"/>
                <w:sz w:val="24"/>
                <w:lang w:val="en-US"/>
              </w:rPr>
              <w:t>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hàng</w:t>
            </w:r>
            <w:proofErr w:type="spellEnd"/>
          </w:p>
        </w:tc>
        <w:tc>
          <w:tcPr>
            <w:tcW w:w="1980" w:type="dxa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</w:tr>
    </w:tbl>
    <w:p w:rsidR="001B576D" w:rsidRDefault="001B576D"/>
    <w:p w:rsidR="001B576D" w:rsidRDefault="001B576D">
      <w:r>
        <w:t>Quản lí mặt hàng- Thêm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1"/>
        <w:gridCol w:w="9"/>
        <w:gridCol w:w="1363"/>
        <w:gridCol w:w="2866"/>
        <w:gridCol w:w="2319"/>
        <w:gridCol w:w="1980"/>
      </w:tblGrid>
      <w:tr w:rsidR="001B576D" w:rsidRPr="005435EB" w:rsidTr="009B0EEA">
        <w:tc>
          <w:tcPr>
            <w:tcW w:w="1651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Screen</w:t>
            </w:r>
          </w:p>
        </w:tc>
        <w:tc>
          <w:tcPr>
            <w:tcW w:w="8537" w:type="dxa"/>
            <w:gridSpan w:val="5"/>
            <w:shd w:val="clear" w:color="auto" w:fill="auto"/>
          </w:tcPr>
          <w:p w:rsidR="001B576D" w:rsidRPr="001B576D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 w:rsidRPr="001B576D">
              <w:rPr>
                <w:rFonts w:ascii="Times New Roman" w:hAnsi="Times New Roman"/>
                <w:sz w:val="24"/>
              </w:rPr>
              <w:t>Quả</w:t>
            </w:r>
            <w:r>
              <w:rPr>
                <w:rFonts w:ascii="Times New Roman" w:hAnsi="Times New Roman"/>
                <w:sz w:val="24"/>
              </w:rPr>
              <w:t>n lý khách</w:t>
            </w:r>
            <w:r w:rsidRPr="001B576D">
              <w:rPr>
                <w:rFonts w:ascii="Times New Roman" w:hAnsi="Times New Roman"/>
                <w:sz w:val="24"/>
              </w:rPr>
              <w:t xml:space="preserve"> hàng – thêm.</w:t>
            </w:r>
          </w:p>
        </w:tc>
      </w:tr>
      <w:tr w:rsidR="001B576D" w:rsidRPr="005435EB" w:rsidTr="009B0EEA">
        <w:tc>
          <w:tcPr>
            <w:tcW w:w="1660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Description</w:t>
            </w:r>
          </w:p>
        </w:tc>
        <w:tc>
          <w:tcPr>
            <w:tcW w:w="8528" w:type="dxa"/>
            <w:gridSpan w:val="4"/>
            <w:shd w:val="clear" w:color="auto" w:fill="auto"/>
          </w:tcPr>
          <w:p w:rsidR="001B576D" w:rsidRPr="001B576D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 w:rsidRPr="001B576D">
              <w:rPr>
                <w:rFonts w:ascii="Times New Roman" w:hAnsi="Times New Roman"/>
                <w:sz w:val="24"/>
              </w:rPr>
              <w:t>Cho phép admin thêm mớ</w:t>
            </w:r>
            <w:r>
              <w:rPr>
                <w:rFonts w:ascii="Times New Roman" w:hAnsi="Times New Roman"/>
                <w:sz w:val="24"/>
              </w:rPr>
              <w:t>i khách</w:t>
            </w:r>
            <w:r w:rsidRPr="001B576D">
              <w:rPr>
                <w:rFonts w:ascii="Times New Roman" w:hAnsi="Times New Roman"/>
                <w:sz w:val="24"/>
              </w:rPr>
              <w:t xml:space="preserve"> hàng.</w:t>
            </w:r>
          </w:p>
        </w:tc>
      </w:tr>
      <w:tr w:rsidR="001B576D" w:rsidRPr="005435EB" w:rsidTr="009B0EEA">
        <w:tc>
          <w:tcPr>
            <w:tcW w:w="1660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Screen Access</w:t>
            </w:r>
          </w:p>
        </w:tc>
        <w:tc>
          <w:tcPr>
            <w:tcW w:w="8528" w:type="dxa"/>
            <w:gridSpan w:val="4"/>
            <w:shd w:val="clear" w:color="auto" w:fill="auto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1B576D">
              <w:rPr>
                <w:rFonts w:ascii="Times New Roman" w:hAnsi="Times New Roman"/>
                <w:sz w:val="24"/>
              </w:rPr>
              <w:t>Admin kích chọn nút “Thêm” trong màn hình</w:t>
            </w:r>
            <w:r>
              <w:rPr>
                <w:rFonts w:ascii="Times New Roman" w:hAnsi="Times New Roman"/>
                <w:sz w:val="24"/>
              </w:rPr>
              <w:t xml:space="preserve"> danh sách khách</w:t>
            </w:r>
            <w:r w:rsidRPr="001B576D">
              <w:rPr>
                <w:rFonts w:ascii="Times New Roman" w:hAnsi="Times New Roman"/>
                <w:sz w:val="24"/>
              </w:rPr>
              <w:t xml:space="preserve"> hàng.</w:t>
            </w:r>
          </w:p>
        </w:tc>
      </w:tr>
      <w:tr w:rsidR="001B576D" w:rsidRPr="005435EB" w:rsidTr="009B0EEA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1B576D" w:rsidRPr="005435EB" w:rsidRDefault="001B576D" w:rsidP="009B0EEA">
            <w:pPr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Screen Content</w:t>
            </w:r>
          </w:p>
        </w:tc>
      </w:tr>
      <w:tr w:rsidR="001B576D" w:rsidRPr="005435EB" w:rsidTr="009B0EEA">
        <w:tc>
          <w:tcPr>
            <w:tcW w:w="1660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lastRenderedPageBreak/>
              <w:t>Item</w:t>
            </w:r>
          </w:p>
        </w:tc>
        <w:tc>
          <w:tcPr>
            <w:tcW w:w="1363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Type</w:t>
            </w:r>
          </w:p>
        </w:tc>
        <w:tc>
          <w:tcPr>
            <w:tcW w:w="2866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Data</w:t>
            </w:r>
          </w:p>
        </w:tc>
        <w:tc>
          <w:tcPr>
            <w:tcW w:w="4299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Description</w:t>
            </w:r>
          </w:p>
        </w:tc>
      </w:tr>
      <w:tr w:rsidR="001B576D" w:rsidRPr="00DE3350" w:rsidTr="009B0EEA">
        <w:tc>
          <w:tcPr>
            <w:tcW w:w="1660" w:type="dxa"/>
            <w:gridSpan w:val="2"/>
            <w:shd w:val="clear" w:color="auto" w:fill="auto"/>
          </w:tcPr>
          <w:p w:rsidR="001B576D" w:rsidRDefault="001B576D" w:rsidP="009B0EEA">
            <w:pPr>
              <w:spacing w:after="0"/>
            </w:pPr>
            <w:r>
              <w:t>Làm mới</w:t>
            </w:r>
          </w:p>
        </w:tc>
        <w:tc>
          <w:tcPr>
            <w:tcW w:w="1363" w:type="dxa"/>
            <w:shd w:val="clear" w:color="auto" w:fill="auto"/>
          </w:tcPr>
          <w:p w:rsidR="001B576D" w:rsidRDefault="001B576D" w:rsidP="009B0EEA">
            <w:pPr>
              <w:spacing w:after="0"/>
            </w:pPr>
            <w:r>
              <w:t>Button</w:t>
            </w:r>
          </w:p>
        </w:tc>
        <w:tc>
          <w:tcPr>
            <w:tcW w:w="2866" w:type="dxa"/>
            <w:shd w:val="clear" w:color="auto" w:fill="auto"/>
          </w:tcPr>
          <w:p w:rsidR="001B576D" w:rsidRDefault="001B576D" w:rsidP="009B0EEA">
            <w:pPr>
              <w:spacing w:after="0"/>
            </w:pPr>
          </w:p>
        </w:tc>
        <w:tc>
          <w:tcPr>
            <w:tcW w:w="4299" w:type="dxa"/>
            <w:gridSpan w:val="2"/>
            <w:shd w:val="clear" w:color="auto" w:fill="auto"/>
          </w:tcPr>
          <w:p w:rsidR="001B576D" w:rsidRPr="00391794" w:rsidRDefault="001B576D" w:rsidP="009B0EEA">
            <w:pPr>
              <w:spacing w:after="0"/>
            </w:pPr>
            <w:r>
              <w:t>Xóa tất cả dữ liệu đã nhập</w:t>
            </w:r>
          </w:p>
        </w:tc>
      </w:tr>
      <w:tr w:rsidR="001B576D" w:rsidRPr="00DE3350" w:rsidTr="009B0EEA">
        <w:tc>
          <w:tcPr>
            <w:tcW w:w="1660" w:type="dxa"/>
            <w:gridSpan w:val="2"/>
            <w:shd w:val="clear" w:color="auto" w:fill="auto"/>
          </w:tcPr>
          <w:p w:rsidR="001B576D" w:rsidRDefault="001B576D" w:rsidP="009B0EEA">
            <w:pPr>
              <w:spacing w:after="0"/>
            </w:pPr>
            <w:r>
              <w:t xml:space="preserve">Thêm </w:t>
            </w:r>
          </w:p>
        </w:tc>
        <w:tc>
          <w:tcPr>
            <w:tcW w:w="1363" w:type="dxa"/>
            <w:shd w:val="clear" w:color="auto" w:fill="auto"/>
          </w:tcPr>
          <w:p w:rsidR="001B576D" w:rsidRDefault="001B576D" w:rsidP="009B0EEA">
            <w:pPr>
              <w:spacing w:after="0"/>
            </w:pPr>
            <w:r>
              <w:t>Button</w:t>
            </w:r>
          </w:p>
        </w:tc>
        <w:tc>
          <w:tcPr>
            <w:tcW w:w="2866" w:type="dxa"/>
            <w:shd w:val="clear" w:color="auto" w:fill="auto"/>
          </w:tcPr>
          <w:p w:rsidR="001B576D" w:rsidRDefault="001B576D" w:rsidP="009B0EEA">
            <w:pPr>
              <w:spacing w:after="0"/>
            </w:pPr>
          </w:p>
        </w:tc>
        <w:tc>
          <w:tcPr>
            <w:tcW w:w="4299" w:type="dxa"/>
            <w:gridSpan w:val="2"/>
            <w:shd w:val="clear" w:color="auto" w:fill="auto"/>
          </w:tcPr>
          <w:p w:rsidR="001B576D" w:rsidRPr="00391794" w:rsidRDefault="001B576D" w:rsidP="009B0EEA">
            <w:pPr>
              <w:spacing w:after="0"/>
            </w:pPr>
            <w:r>
              <w:t>Gửi dữ liệu về DB</w:t>
            </w:r>
          </w:p>
        </w:tc>
      </w:tr>
      <w:tr w:rsidR="001B576D" w:rsidRPr="00DE3350" w:rsidTr="009B0EEA">
        <w:tc>
          <w:tcPr>
            <w:tcW w:w="1660" w:type="dxa"/>
            <w:gridSpan w:val="2"/>
            <w:shd w:val="clear" w:color="auto" w:fill="auto"/>
          </w:tcPr>
          <w:p w:rsidR="001B576D" w:rsidRDefault="001B576D" w:rsidP="009B0EEA">
            <w:pPr>
              <w:spacing w:after="0"/>
            </w:pPr>
            <w:r>
              <w:t>Thoát</w:t>
            </w:r>
          </w:p>
        </w:tc>
        <w:tc>
          <w:tcPr>
            <w:tcW w:w="1363" w:type="dxa"/>
            <w:shd w:val="clear" w:color="auto" w:fill="auto"/>
          </w:tcPr>
          <w:p w:rsidR="001B576D" w:rsidRDefault="001B576D" w:rsidP="009B0EEA">
            <w:pPr>
              <w:spacing w:after="0"/>
            </w:pPr>
            <w:r>
              <w:t>Button</w:t>
            </w:r>
          </w:p>
        </w:tc>
        <w:tc>
          <w:tcPr>
            <w:tcW w:w="2866" w:type="dxa"/>
            <w:shd w:val="clear" w:color="auto" w:fill="auto"/>
          </w:tcPr>
          <w:p w:rsidR="001B576D" w:rsidRDefault="001B576D" w:rsidP="009B0EEA">
            <w:pPr>
              <w:spacing w:after="0"/>
            </w:pPr>
          </w:p>
        </w:tc>
        <w:tc>
          <w:tcPr>
            <w:tcW w:w="4299" w:type="dxa"/>
            <w:gridSpan w:val="2"/>
            <w:shd w:val="clear" w:color="auto" w:fill="auto"/>
          </w:tcPr>
          <w:p w:rsidR="001B576D" w:rsidRPr="00391794" w:rsidRDefault="001B576D" w:rsidP="009B0EEA">
            <w:pPr>
              <w:spacing w:after="0"/>
            </w:pPr>
            <w:r>
              <w:t>Quay về màn hình danh sách</w:t>
            </w:r>
          </w:p>
        </w:tc>
      </w:tr>
      <w:tr w:rsidR="001B576D" w:rsidRPr="005435EB" w:rsidTr="009B0EEA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1B576D" w:rsidRPr="005435EB" w:rsidRDefault="001B576D" w:rsidP="009B0EEA">
            <w:pPr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Screen Actions</w:t>
            </w:r>
          </w:p>
        </w:tc>
      </w:tr>
      <w:tr w:rsidR="001B576D" w:rsidRPr="005435EB" w:rsidTr="009B0EEA">
        <w:tc>
          <w:tcPr>
            <w:tcW w:w="1660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Action Name</w:t>
            </w:r>
          </w:p>
        </w:tc>
        <w:tc>
          <w:tcPr>
            <w:tcW w:w="4229" w:type="dxa"/>
            <w:gridSpan w:val="2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Description</w:t>
            </w:r>
          </w:p>
        </w:tc>
        <w:tc>
          <w:tcPr>
            <w:tcW w:w="2319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Success</w:t>
            </w:r>
          </w:p>
        </w:tc>
        <w:tc>
          <w:tcPr>
            <w:tcW w:w="1980" w:type="dxa"/>
            <w:shd w:val="clear" w:color="auto" w:fill="CCFFCC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b/>
                <w:color w:val="000080"/>
                <w:sz w:val="24"/>
              </w:rPr>
            </w:pPr>
            <w:r w:rsidRPr="005435EB">
              <w:rPr>
                <w:rFonts w:ascii="Times New Roman" w:hAnsi="Times New Roman"/>
                <w:b/>
                <w:color w:val="000080"/>
                <w:sz w:val="24"/>
              </w:rPr>
              <w:t>Failure</w:t>
            </w:r>
          </w:p>
        </w:tc>
      </w:tr>
      <w:tr w:rsidR="001B576D" w:rsidRPr="005435EB" w:rsidTr="009B0EEA">
        <w:tc>
          <w:tcPr>
            <w:tcW w:w="1660" w:type="dxa"/>
            <w:gridSpan w:val="2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Làm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mới</w:t>
            </w:r>
            <w:proofErr w:type="spellEnd"/>
          </w:p>
        </w:tc>
        <w:tc>
          <w:tcPr>
            <w:tcW w:w="4229" w:type="dxa"/>
            <w:gridSpan w:val="2"/>
          </w:tcPr>
          <w:p w:rsidR="001B576D" w:rsidRPr="005435EB" w:rsidRDefault="001B576D" w:rsidP="009B0EEA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Làm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mới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dưới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dạng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button.</w:t>
            </w:r>
          </w:p>
        </w:tc>
        <w:tc>
          <w:tcPr>
            <w:tcW w:w="2319" w:type="dxa"/>
          </w:tcPr>
          <w:p w:rsidR="001B576D" w:rsidRPr="00771673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  <w:r w:rsidRPr="00771673">
              <w:rPr>
                <w:rFonts w:ascii="Times New Roman" w:hAnsi="Times New Roman"/>
                <w:sz w:val="24"/>
              </w:rPr>
              <w:t>Xóa tất cả dữ liệu đã nhập vào màn hình thêm</w:t>
            </w:r>
          </w:p>
        </w:tc>
        <w:tc>
          <w:tcPr>
            <w:tcW w:w="1980" w:type="dxa"/>
          </w:tcPr>
          <w:p w:rsidR="001B576D" w:rsidRPr="00771673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</w:p>
          <w:p w:rsidR="001B576D" w:rsidRPr="00771673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</w:tr>
      <w:tr w:rsidR="001B576D" w:rsidRPr="005435EB" w:rsidTr="009B0EEA">
        <w:trPr>
          <w:trHeight w:val="597"/>
        </w:trPr>
        <w:tc>
          <w:tcPr>
            <w:tcW w:w="1660" w:type="dxa"/>
            <w:gridSpan w:val="2"/>
          </w:tcPr>
          <w:p w:rsidR="001B576D" w:rsidRDefault="001B576D" w:rsidP="009B0EEA">
            <w:pPr>
              <w:spacing w:after="0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Thêm</w:t>
            </w:r>
            <w:proofErr w:type="spellEnd"/>
          </w:p>
        </w:tc>
        <w:tc>
          <w:tcPr>
            <w:tcW w:w="4229" w:type="dxa"/>
            <w:gridSpan w:val="2"/>
          </w:tcPr>
          <w:p w:rsidR="001B576D" w:rsidRDefault="001B576D" w:rsidP="009B0EEA">
            <w:pPr>
              <w:spacing w:after="0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Thêm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dưới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dạng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button.</w:t>
            </w:r>
          </w:p>
        </w:tc>
        <w:tc>
          <w:tcPr>
            <w:tcW w:w="2319" w:type="dxa"/>
          </w:tcPr>
          <w:p w:rsidR="001B576D" w:rsidRDefault="001B576D" w:rsidP="009B0EEA">
            <w:pPr>
              <w:spacing w:after="0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Lưu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mới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DB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báo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>: “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Thêm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công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>!”</w:t>
            </w:r>
          </w:p>
        </w:tc>
        <w:tc>
          <w:tcPr>
            <w:tcW w:w="1980" w:type="dxa"/>
          </w:tcPr>
          <w:p w:rsidR="001B576D" w:rsidRDefault="001B576D" w:rsidP="009B0EEA">
            <w:pPr>
              <w:spacing w:after="0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báo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>: “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Vui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lòng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nhập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bắt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buộc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>”</w:t>
            </w:r>
          </w:p>
          <w:p w:rsidR="001B576D" w:rsidRPr="002070BB" w:rsidRDefault="001B576D" w:rsidP="009B0EEA">
            <w:pPr>
              <w:spacing w:after="0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1B576D" w:rsidRPr="005435EB" w:rsidTr="009B0EEA">
        <w:trPr>
          <w:trHeight w:val="597"/>
        </w:trPr>
        <w:tc>
          <w:tcPr>
            <w:tcW w:w="1660" w:type="dxa"/>
            <w:gridSpan w:val="2"/>
          </w:tcPr>
          <w:p w:rsidR="001B576D" w:rsidRDefault="001B576D" w:rsidP="009B0EEA">
            <w:pPr>
              <w:spacing w:after="0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Thoát</w:t>
            </w:r>
            <w:proofErr w:type="spellEnd"/>
          </w:p>
        </w:tc>
        <w:tc>
          <w:tcPr>
            <w:tcW w:w="4229" w:type="dxa"/>
            <w:gridSpan w:val="2"/>
          </w:tcPr>
          <w:p w:rsidR="001B576D" w:rsidRDefault="001B576D" w:rsidP="009B0EEA">
            <w:pPr>
              <w:spacing w:after="0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Thoát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dưới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dạng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button.</w:t>
            </w:r>
          </w:p>
        </w:tc>
        <w:tc>
          <w:tcPr>
            <w:tcW w:w="2319" w:type="dxa"/>
          </w:tcPr>
          <w:p w:rsidR="001B576D" w:rsidRDefault="001B576D" w:rsidP="009B0EEA">
            <w:pPr>
              <w:spacing w:after="0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lạ</w:t>
            </w:r>
            <w:r>
              <w:rPr>
                <w:rFonts w:ascii="Times New Roman" w:hAnsi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màn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hình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sách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hàng</w:t>
            </w:r>
            <w:proofErr w:type="spellEnd"/>
          </w:p>
        </w:tc>
        <w:tc>
          <w:tcPr>
            <w:tcW w:w="1980" w:type="dxa"/>
          </w:tcPr>
          <w:p w:rsidR="001B576D" w:rsidRPr="005435EB" w:rsidRDefault="001B576D" w:rsidP="009B0EEA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</w:tr>
    </w:tbl>
    <w:p w:rsidR="001B576D" w:rsidRPr="001B576D" w:rsidRDefault="001B576D"/>
    <w:sectPr w:rsidR="001B576D" w:rsidRPr="001B5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6D"/>
    <w:rsid w:val="001B576D"/>
    <w:rsid w:val="001C3A32"/>
    <w:rsid w:val="00594BB8"/>
    <w:rsid w:val="005E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E34985-DFD8-4245-B07B-228DC6DD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Trần Vũ</dc:creator>
  <cp:keywords/>
  <dc:description/>
  <cp:lastModifiedBy>Lê Trần Vũ</cp:lastModifiedBy>
  <cp:revision>1</cp:revision>
  <dcterms:created xsi:type="dcterms:W3CDTF">2016-10-08T10:00:00Z</dcterms:created>
  <dcterms:modified xsi:type="dcterms:W3CDTF">2016-10-08T10:11:00Z</dcterms:modified>
</cp:coreProperties>
</file>