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6248" w14:textId="77777777" w:rsidR="0018108E" w:rsidRDefault="00000000">
      <w:pPr>
        <w:spacing w:after="0"/>
        <w:jc w:val="center"/>
        <w:rPr>
          <w:sz w:val="26"/>
          <w:szCs w:val="26"/>
        </w:rPr>
      </w:pPr>
      <w:r>
        <w:rPr>
          <w:noProof/>
        </w:rPr>
        <w:drawing>
          <wp:anchor distT="0" distB="0" distL="0" distR="0" simplePos="0" relativeHeight="251658240" behindDoc="1" locked="0" layoutInCell="1" hidden="0" allowOverlap="1" wp14:anchorId="27805D0D" wp14:editId="027E8F32">
            <wp:simplePos x="0" y="0"/>
            <wp:positionH relativeFrom="column">
              <wp:posOffset>19051</wp:posOffset>
            </wp:positionH>
            <wp:positionV relativeFrom="paragraph">
              <wp:posOffset>114300</wp:posOffset>
            </wp:positionV>
            <wp:extent cx="5940000" cy="9207500"/>
            <wp:effectExtent l="0" t="0" r="0" b="0"/>
            <wp:wrapNone/>
            <wp:docPr id="5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0000" cy="9207500"/>
                    </a:xfrm>
                    <a:prstGeom prst="rect">
                      <a:avLst/>
                    </a:prstGeom>
                    <a:ln/>
                  </pic:spPr>
                </pic:pic>
              </a:graphicData>
            </a:graphic>
          </wp:anchor>
        </w:drawing>
      </w:r>
    </w:p>
    <w:p w14:paraId="60855CCA" w14:textId="77777777" w:rsidR="0018108E" w:rsidRDefault="0018108E">
      <w:pPr>
        <w:spacing w:after="0"/>
        <w:jc w:val="center"/>
        <w:rPr>
          <w:sz w:val="26"/>
          <w:szCs w:val="26"/>
        </w:rPr>
      </w:pPr>
    </w:p>
    <w:p w14:paraId="77459C27" w14:textId="77777777" w:rsidR="0018108E" w:rsidRDefault="0018108E">
      <w:pPr>
        <w:spacing w:after="0"/>
        <w:jc w:val="center"/>
        <w:rPr>
          <w:sz w:val="26"/>
          <w:szCs w:val="26"/>
        </w:rPr>
      </w:pPr>
    </w:p>
    <w:p w14:paraId="44847E27" w14:textId="77777777" w:rsidR="0018108E" w:rsidRDefault="00000000">
      <w:pPr>
        <w:spacing w:after="0"/>
        <w:jc w:val="center"/>
        <w:rPr>
          <w:sz w:val="26"/>
          <w:szCs w:val="26"/>
        </w:rPr>
      </w:pPr>
      <w:r>
        <w:rPr>
          <w:sz w:val="26"/>
          <w:szCs w:val="26"/>
        </w:rPr>
        <w:t>HỌC VIỆN CÔNG NGHỆ BƯU CHÍNH VIỄN THÔNG</w:t>
      </w:r>
    </w:p>
    <w:p w14:paraId="29E86CEB" w14:textId="77777777" w:rsidR="0018108E" w:rsidRDefault="00000000">
      <w:pPr>
        <w:spacing w:after="0"/>
        <w:jc w:val="center"/>
        <w:rPr>
          <w:b/>
          <w:sz w:val="28"/>
          <w:szCs w:val="28"/>
        </w:rPr>
      </w:pPr>
      <w:r>
        <w:rPr>
          <w:b/>
          <w:sz w:val="28"/>
          <w:szCs w:val="28"/>
        </w:rPr>
        <w:t>KHOA ĐA PHƯƠNG TIỆN</w:t>
      </w:r>
    </w:p>
    <w:p w14:paraId="54A7498A" w14:textId="77777777" w:rsidR="0018108E" w:rsidRDefault="00000000">
      <w:pPr>
        <w:spacing w:after="0"/>
        <w:jc w:val="center"/>
        <w:rPr>
          <w:b/>
        </w:rPr>
      </w:pPr>
      <w:r>
        <w:rPr>
          <w:noProof/>
        </w:rPr>
        <mc:AlternateContent>
          <mc:Choice Requires="wps">
            <w:drawing>
              <wp:anchor distT="0" distB="0" distL="114300" distR="114300" simplePos="0" relativeHeight="251659264" behindDoc="0" locked="0" layoutInCell="1" hidden="0" allowOverlap="1" wp14:anchorId="4C4831FA" wp14:editId="08B2223C">
                <wp:simplePos x="0" y="0"/>
                <wp:positionH relativeFrom="column">
                  <wp:posOffset>2374900</wp:posOffset>
                </wp:positionH>
                <wp:positionV relativeFrom="paragraph">
                  <wp:posOffset>38100</wp:posOffset>
                </wp:positionV>
                <wp:extent cx="0" cy="12700"/>
                <wp:effectExtent l="0" t="0" r="0" b="0"/>
                <wp:wrapNone/>
                <wp:docPr id="57" name="Straight Arrow Connector 57"/>
                <wp:cNvGraphicFramePr/>
                <a:graphic xmlns:a="http://schemas.openxmlformats.org/drawingml/2006/main">
                  <a:graphicData uri="http://schemas.microsoft.com/office/word/2010/wordprocessingShape">
                    <wps:wsp>
                      <wps:cNvCnPr/>
                      <wps:spPr>
                        <a:xfrm>
                          <a:off x="4806000" y="3780000"/>
                          <a:ext cx="108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2374900</wp:posOffset>
                </wp:positionH>
                <wp:positionV relativeFrom="paragraph">
                  <wp:posOffset>38100</wp:posOffset>
                </wp:positionV>
                <wp:extent cx="0" cy="12700"/>
                <wp:effectExtent b="0" l="0" r="0" t="0"/>
                <wp:wrapNone/>
                <wp:docPr id="5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0BD08A1" w14:textId="77777777" w:rsidR="0018108E" w:rsidRDefault="0018108E">
      <w:pPr>
        <w:spacing w:after="0"/>
        <w:jc w:val="center"/>
        <w:rPr>
          <w:b/>
        </w:rPr>
      </w:pPr>
    </w:p>
    <w:p w14:paraId="5F00C5A1" w14:textId="77777777" w:rsidR="0018108E" w:rsidRDefault="00000000">
      <w:pPr>
        <w:spacing w:after="0"/>
        <w:jc w:val="center"/>
        <w:rPr>
          <w:b/>
        </w:rPr>
      </w:pPr>
      <w:r>
        <w:rPr>
          <w:b/>
          <w:noProof/>
        </w:rPr>
        <w:drawing>
          <wp:inline distT="0" distB="0" distL="0" distR="0" wp14:anchorId="34D81D2E" wp14:editId="61E44F31">
            <wp:extent cx="1526549" cy="1980000"/>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526549" cy="1980000"/>
                    </a:xfrm>
                    <a:prstGeom prst="rect">
                      <a:avLst/>
                    </a:prstGeom>
                    <a:ln/>
                  </pic:spPr>
                </pic:pic>
              </a:graphicData>
            </a:graphic>
          </wp:inline>
        </w:drawing>
      </w:r>
    </w:p>
    <w:p w14:paraId="3BAA93B8" w14:textId="77777777" w:rsidR="0018108E" w:rsidRDefault="0018108E">
      <w:pPr>
        <w:spacing w:after="0"/>
        <w:jc w:val="center"/>
        <w:rPr>
          <w:b/>
        </w:rPr>
      </w:pPr>
    </w:p>
    <w:p w14:paraId="19F1D8B5" w14:textId="77777777" w:rsidR="0018108E" w:rsidRDefault="0018108E">
      <w:pPr>
        <w:spacing w:after="0"/>
        <w:jc w:val="center"/>
        <w:rPr>
          <w:b/>
        </w:rPr>
      </w:pPr>
    </w:p>
    <w:p w14:paraId="6E134994" w14:textId="77777777" w:rsidR="0018108E" w:rsidRDefault="00000000">
      <w:pPr>
        <w:spacing w:after="120"/>
        <w:jc w:val="center"/>
        <w:rPr>
          <w:b/>
          <w:sz w:val="38"/>
          <w:szCs w:val="38"/>
        </w:rPr>
      </w:pPr>
      <w:r>
        <w:rPr>
          <w:b/>
          <w:sz w:val="38"/>
          <w:szCs w:val="38"/>
        </w:rPr>
        <w:t>ĐỀ CƯƠNG</w:t>
      </w:r>
    </w:p>
    <w:p w14:paraId="74FAAAF3" w14:textId="4D3B75C5" w:rsidR="0018108E" w:rsidRDefault="00000000">
      <w:pPr>
        <w:spacing w:after="0"/>
        <w:jc w:val="center"/>
        <w:rPr>
          <w:b/>
          <w:sz w:val="44"/>
          <w:szCs w:val="44"/>
        </w:rPr>
      </w:pPr>
      <w:r>
        <w:rPr>
          <w:b/>
          <w:sz w:val="44"/>
          <w:szCs w:val="44"/>
        </w:rPr>
        <w:t xml:space="preserve">XÂY DỰNG WEBSITE </w:t>
      </w:r>
      <w:r w:rsidR="00BC2421">
        <w:rPr>
          <w:b/>
          <w:sz w:val="44"/>
          <w:szCs w:val="44"/>
        </w:rPr>
        <w:t>ĐỌC TRUYỆN ONLINE</w:t>
      </w:r>
    </w:p>
    <w:p w14:paraId="4F7D139A" w14:textId="77777777" w:rsidR="0018108E" w:rsidRDefault="0018108E">
      <w:pPr>
        <w:spacing w:after="0"/>
        <w:jc w:val="center"/>
        <w:rPr>
          <w:b/>
          <w:sz w:val="40"/>
          <w:szCs w:val="40"/>
        </w:rPr>
      </w:pPr>
    </w:p>
    <w:p w14:paraId="0C65E75F" w14:textId="38E07F1D" w:rsidR="0018108E" w:rsidRDefault="00000000">
      <w:pPr>
        <w:spacing w:after="120"/>
        <w:rPr>
          <w:b/>
          <w:sz w:val="28"/>
          <w:szCs w:val="28"/>
        </w:rPr>
      </w:pPr>
      <w:r>
        <w:rPr>
          <w:b/>
          <w:sz w:val="28"/>
          <w:szCs w:val="28"/>
        </w:rPr>
        <w:tab/>
      </w:r>
      <w:r>
        <w:rPr>
          <w:b/>
          <w:sz w:val="28"/>
          <w:szCs w:val="28"/>
        </w:rPr>
        <w:tab/>
      </w:r>
      <w:r>
        <w:rPr>
          <w:b/>
          <w:sz w:val="28"/>
          <w:szCs w:val="28"/>
        </w:rPr>
        <w:tab/>
      </w:r>
      <w:r>
        <w:rPr>
          <w:sz w:val="28"/>
          <w:szCs w:val="28"/>
        </w:rPr>
        <w:t>Giảng viên hướng dẫn:</w:t>
      </w:r>
      <w:r>
        <w:rPr>
          <w:sz w:val="28"/>
          <w:szCs w:val="28"/>
        </w:rPr>
        <w:tab/>
      </w:r>
      <w:r w:rsidR="00BC2421">
        <w:rPr>
          <w:b/>
          <w:sz w:val="28"/>
          <w:szCs w:val="28"/>
        </w:rPr>
        <w:t>Vũ Hữu Tiến</w:t>
      </w:r>
    </w:p>
    <w:p w14:paraId="3C69D49E" w14:textId="77777777" w:rsidR="0018108E" w:rsidRDefault="00000000">
      <w:pPr>
        <w:spacing w:after="120"/>
        <w:rPr>
          <w:b/>
          <w:sz w:val="28"/>
          <w:szCs w:val="28"/>
        </w:rPr>
      </w:pPr>
      <w:r>
        <w:rPr>
          <w:sz w:val="28"/>
          <w:szCs w:val="28"/>
        </w:rPr>
        <w:tab/>
      </w:r>
      <w:r>
        <w:rPr>
          <w:sz w:val="28"/>
          <w:szCs w:val="28"/>
        </w:rPr>
        <w:tab/>
      </w:r>
      <w:r>
        <w:rPr>
          <w:sz w:val="28"/>
          <w:szCs w:val="28"/>
        </w:rPr>
        <w:tab/>
        <w:t>Lớp:</w:t>
      </w:r>
      <w:r>
        <w:rPr>
          <w:sz w:val="28"/>
          <w:szCs w:val="28"/>
        </w:rPr>
        <w:tab/>
      </w:r>
      <w:r>
        <w:rPr>
          <w:sz w:val="28"/>
          <w:szCs w:val="28"/>
        </w:rPr>
        <w:tab/>
      </w:r>
      <w:r>
        <w:rPr>
          <w:sz w:val="28"/>
          <w:szCs w:val="28"/>
        </w:rPr>
        <w:tab/>
      </w:r>
      <w:r>
        <w:rPr>
          <w:sz w:val="28"/>
          <w:szCs w:val="28"/>
        </w:rPr>
        <w:tab/>
      </w:r>
      <w:r>
        <w:rPr>
          <w:b/>
          <w:sz w:val="28"/>
          <w:szCs w:val="28"/>
        </w:rPr>
        <w:t>D19PTDPT</w:t>
      </w:r>
    </w:p>
    <w:p w14:paraId="430E9893" w14:textId="2799A5ED" w:rsidR="0018108E" w:rsidRDefault="00000000">
      <w:pPr>
        <w:spacing w:after="120"/>
        <w:rPr>
          <w:b/>
          <w:sz w:val="28"/>
          <w:szCs w:val="28"/>
        </w:rPr>
      </w:pPr>
      <w:r>
        <w:rPr>
          <w:sz w:val="28"/>
          <w:szCs w:val="28"/>
        </w:rPr>
        <w:tab/>
      </w:r>
      <w:r>
        <w:rPr>
          <w:sz w:val="28"/>
          <w:szCs w:val="28"/>
        </w:rPr>
        <w:tab/>
      </w:r>
      <w:r>
        <w:rPr>
          <w:sz w:val="28"/>
          <w:szCs w:val="28"/>
        </w:rPr>
        <w:tab/>
      </w:r>
      <w:r w:rsidR="00BC2421">
        <w:rPr>
          <w:sz w:val="28"/>
          <w:szCs w:val="28"/>
        </w:rPr>
        <w:t>Sinh viên thực hiện</w:t>
      </w:r>
      <w:r>
        <w:rPr>
          <w:sz w:val="28"/>
          <w:szCs w:val="28"/>
        </w:rPr>
        <w:t>:</w:t>
      </w:r>
      <w:r>
        <w:rPr>
          <w:sz w:val="28"/>
          <w:szCs w:val="28"/>
        </w:rPr>
        <w:tab/>
      </w:r>
      <w:r w:rsidR="00BC2421">
        <w:rPr>
          <w:b/>
          <w:sz w:val="28"/>
          <w:szCs w:val="28"/>
        </w:rPr>
        <w:t>Ngô Thị Duyên</w:t>
      </w:r>
      <w:r>
        <w:rPr>
          <w:sz w:val="28"/>
          <w:szCs w:val="28"/>
        </w:rPr>
        <w:tab/>
      </w:r>
      <w:r>
        <w:rPr>
          <w:sz w:val="28"/>
          <w:szCs w:val="28"/>
        </w:rPr>
        <w:tab/>
      </w:r>
    </w:p>
    <w:p w14:paraId="17A9EDA5" w14:textId="77777777" w:rsidR="0018108E" w:rsidRDefault="0018108E">
      <w:pPr>
        <w:spacing w:after="120"/>
      </w:pPr>
    </w:p>
    <w:p w14:paraId="6D0E8058" w14:textId="77777777" w:rsidR="0018108E" w:rsidRDefault="0018108E">
      <w:pPr>
        <w:spacing w:after="0"/>
        <w:jc w:val="center"/>
      </w:pPr>
    </w:p>
    <w:p w14:paraId="605EB304" w14:textId="77777777" w:rsidR="0018108E" w:rsidRDefault="0018108E">
      <w:pPr>
        <w:spacing w:after="0"/>
        <w:jc w:val="center"/>
      </w:pPr>
    </w:p>
    <w:p w14:paraId="2C0694D1" w14:textId="77777777" w:rsidR="0018108E" w:rsidRDefault="0018108E">
      <w:pPr>
        <w:spacing w:after="0"/>
        <w:jc w:val="center"/>
      </w:pPr>
    </w:p>
    <w:p w14:paraId="1387F324" w14:textId="77777777" w:rsidR="0018108E" w:rsidRDefault="0018108E">
      <w:pPr>
        <w:spacing w:after="0"/>
        <w:jc w:val="center"/>
      </w:pPr>
    </w:p>
    <w:p w14:paraId="61875E0E" w14:textId="77777777" w:rsidR="0018108E" w:rsidRDefault="0018108E">
      <w:pPr>
        <w:spacing w:after="0"/>
        <w:jc w:val="center"/>
      </w:pPr>
    </w:p>
    <w:p w14:paraId="460D9805" w14:textId="77777777" w:rsidR="00BC2421" w:rsidRDefault="00BC2421">
      <w:pPr>
        <w:spacing w:after="0"/>
        <w:jc w:val="center"/>
      </w:pPr>
    </w:p>
    <w:p w14:paraId="6862CCAA" w14:textId="77777777" w:rsidR="00BC2421" w:rsidRDefault="00BC2421">
      <w:pPr>
        <w:spacing w:after="0"/>
        <w:jc w:val="center"/>
      </w:pPr>
    </w:p>
    <w:p w14:paraId="43C0C48C" w14:textId="77777777" w:rsidR="00BC2421" w:rsidRDefault="00BC2421">
      <w:pPr>
        <w:spacing w:after="0"/>
        <w:jc w:val="center"/>
      </w:pPr>
    </w:p>
    <w:p w14:paraId="382125CE" w14:textId="77777777" w:rsidR="00BC2421" w:rsidRDefault="00BC2421">
      <w:pPr>
        <w:spacing w:after="0"/>
        <w:jc w:val="center"/>
      </w:pPr>
    </w:p>
    <w:p w14:paraId="21301ED9" w14:textId="77777777" w:rsidR="0018108E" w:rsidRDefault="0018108E">
      <w:pPr>
        <w:spacing w:after="0"/>
        <w:jc w:val="center"/>
      </w:pPr>
    </w:p>
    <w:p w14:paraId="4E1C238D" w14:textId="77777777" w:rsidR="0018108E" w:rsidRDefault="0018108E">
      <w:pPr>
        <w:spacing w:after="0"/>
        <w:jc w:val="center"/>
      </w:pPr>
    </w:p>
    <w:p w14:paraId="288CC552" w14:textId="77777777" w:rsidR="0018108E" w:rsidRDefault="0018108E">
      <w:pPr>
        <w:spacing w:after="0"/>
        <w:jc w:val="center"/>
      </w:pPr>
    </w:p>
    <w:p w14:paraId="3B7AA040" w14:textId="77777777" w:rsidR="0018108E" w:rsidRDefault="0018108E">
      <w:pPr>
        <w:spacing w:after="0"/>
        <w:jc w:val="center"/>
      </w:pPr>
    </w:p>
    <w:p w14:paraId="6A627956" w14:textId="77777777" w:rsidR="0018108E" w:rsidRDefault="00000000">
      <w:pPr>
        <w:spacing w:after="0"/>
        <w:jc w:val="center"/>
        <w:rPr>
          <w:b/>
          <w:i/>
          <w:sz w:val="28"/>
          <w:szCs w:val="28"/>
        </w:rPr>
      </w:pPr>
      <w:r>
        <w:rPr>
          <w:b/>
          <w:i/>
          <w:sz w:val="28"/>
          <w:szCs w:val="28"/>
        </w:rPr>
        <w:t>Hà Nội - 2022</w:t>
      </w:r>
    </w:p>
    <w:p w14:paraId="5ED5BA06" w14:textId="77777777" w:rsidR="0018108E" w:rsidRDefault="0018108E">
      <w:pPr>
        <w:spacing w:after="0"/>
        <w:rPr>
          <w:b/>
          <w:i/>
          <w:sz w:val="28"/>
          <w:szCs w:val="28"/>
        </w:rPr>
      </w:pPr>
    </w:p>
    <w:p w14:paraId="484E5398" w14:textId="77777777" w:rsidR="0018108E" w:rsidRDefault="00000000">
      <w:pPr>
        <w:spacing w:after="0"/>
        <w:jc w:val="center"/>
        <w:rPr>
          <w:b/>
          <w:sz w:val="28"/>
          <w:szCs w:val="28"/>
        </w:rPr>
      </w:pPr>
      <w:r>
        <w:rPr>
          <w:b/>
          <w:sz w:val="28"/>
          <w:szCs w:val="28"/>
        </w:rPr>
        <w:lastRenderedPageBreak/>
        <w:t>MỤC LỤC</w:t>
      </w:r>
    </w:p>
    <w:sdt>
      <w:sdtPr>
        <w:id w:val="-431357365"/>
        <w:docPartObj>
          <w:docPartGallery w:val="Table of Contents"/>
          <w:docPartUnique/>
        </w:docPartObj>
      </w:sdtPr>
      <w:sdtContent>
        <w:p w14:paraId="0F914211" w14:textId="1D00FA5D" w:rsidR="00C777D8" w:rsidRPr="00C777D8" w:rsidRDefault="00000000">
          <w:pPr>
            <w:pStyle w:val="TOC1"/>
            <w:tabs>
              <w:tab w:val="right" w:pos="9349"/>
            </w:tabs>
            <w:rPr>
              <w:noProof/>
              <w:sz w:val="26"/>
              <w:szCs w:val="26"/>
            </w:rPr>
          </w:pPr>
          <w:r w:rsidRPr="00C777D8">
            <w:rPr>
              <w:sz w:val="26"/>
              <w:szCs w:val="26"/>
            </w:rPr>
            <w:fldChar w:fldCharType="begin"/>
          </w:r>
          <w:r w:rsidRPr="00C777D8">
            <w:rPr>
              <w:sz w:val="26"/>
              <w:szCs w:val="26"/>
            </w:rPr>
            <w:instrText xml:space="preserve"> TOC \h \u \z </w:instrText>
          </w:r>
          <w:r w:rsidRPr="00C777D8">
            <w:rPr>
              <w:sz w:val="26"/>
              <w:szCs w:val="26"/>
            </w:rPr>
            <w:fldChar w:fldCharType="separate"/>
          </w:r>
          <w:hyperlink w:anchor="_Toc139017963" w:history="1">
            <w:r w:rsidR="00C777D8" w:rsidRPr="00C777D8">
              <w:rPr>
                <w:rStyle w:val="Hyperlink"/>
                <w:noProof/>
                <w:sz w:val="26"/>
                <w:szCs w:val="26"/>
              </w:rPr>
              <w:t>I. Tổng quát về hệ thống</w:t>
            </w:r>
            <w:r w:rsidR="00C777D8" w:rsidRPr="00C777D8">
              <w:rPr>
                <w:noProof/>
                <w:webHidden/>
                <w:sz w:val="26"/>
                <w:szCs w:val="26"/>
              </w:rPr>
              <w:tab/>
            </w:r>
            <w:r w:rsidR="00C777D8" w:rsidRPr="00C777D8">
              <w:rPr>
                <w:noProof/>
                <w:webHidden/>
                <w:sz w:val="26"/>
                <w:szCs w:val="26"/>
              </w:rPr>
              <w:fldChar w:fldCharType="begin"/>
            </w:r>
            <w:r w:rsidR="00C777D8" w:rsidRPr="00C777D8">
              <w:rPr>
                <w:noProof/>
                <w:webHidden/>
                <w:sz w:val="26"/>
                <w:szCs w:val="26"/>
              </w:rPr>
              <w:instrText xml:space="preserve"> PAGEREF _Toc139017963 \h </w:instrText>
            </w:r>
            <w:r w:rsidR="00C777D8" w:rsidRPr="00C777D8">
              <w:rPr>
                <w:noProof/>
                <w:webHidden/>
                <w:sz w:val="26"/>
                <w:szCs w:val="26"/>
              </w:rPr>
            </w:r>
            <w:r w:rsidR="00C777D8" w:rsidRPr="00C777D8">
              <w:rPr>
                <w:noProof/>
                <w:webHidden/>
                <w:sz w:val="26"/>
                <w:szCs w:val="26"/>
              </w:rPr>
              <w:fldChar w:fldCharType="separate"/>
            </w:r>
            <w:r w:rsidR="00C777D8" w:rsidRPr="00C777D8">
              <w:rPr>
                <w:noProof/>
                <w:webHidden/>
                <w:sz w:val="26"/>
                <w:szCs w:val="26"/>
              </w:rPr>
              <w:t>2</w:t>
            </w:r>
            <w:r w:rsidR="00C777D8" w:rsidRPr="00C777D8">
              <w:rPr>
                <w:noProof/>
                <w:webHidden/>
                <w:sz w:val="26"/>
                <w:szCs w:val="26"/>
              </w:rPr>
              <w:fldChar w:fldCharType="end"/>
            </w:r>
          </w:hyperlink>
        </w:p>
        <w:p w14:paraId="52A03395" w14:textId="4635BCFD" w:rsidR="00C777D8" w:rsidRPr="00C777D8" w:rsidRDefault="00C777D8">
          <w:pPr>
            <w:pStyle w:val="TOC2"/>
            <w:tabs>
              <w:tab w:val="right" w:pos="9349"/>
            </w:tabs>
            <w:rPr>
              <w:noProof/>
              <w:sz w:val="26"/>
              <w:szCs w:val="26"/>
            </w:rPr>
          </w:pPr>
          <w:hyperlink w:anchor="_Toc139017964" w:history="1">
            <w:r w:rsidRPr="00C777D8">
              <w:rPr>
                <w:rStyle w:val="Hyperlink"/>
                <w:noProof/>
                <w:sz w:val="26"/>
                <w:szCs w:val="26"/>
              </w:rPr>
              <w:t>1. Đặt vấn đề</w:t>
            </w:r>
            <w:r w:rsidRPr="00C777D8">
              <w:rPr>
                <w:noProof/>
                <w:webHidden/>
                <w:sz w:val="26"/>
                <w:szCs w:val="26"/>
              </w:rPr>
              <w:tab/>
            </w:r>
            <w:r w:rsidRPr="00C777D8">
              <w:rPr>
                <w:noProof/>
                <w:webHidden/>
                <w:sz w:val="26"/>
                <w:szCs w:val="26"/>
              </w:rPr>
              <w:fldChar w:fldCharType="begin"/>
            </w:r>
            <w:r w:rsidRPr="00C777D8">
              <w:rPr>
                <w:noProof/>
                <w:webHidden/>
                <w:sz w:val="26"/>
                <w:szCs w:val="26"/>
              </w:rPr>
              <w:instrText xml:space="preserve"> PAGEREF _Toc139017964 \h </w:instrText>
            </w:r>
            <w:r w:rsidRPr="00C777D8">
              <w:rPr>
                <w:noProof/>
                <w:webHidden/>
                <w:sz w:val="26"/>
                <w:szCs w:val="26"/>
              </w:rPr>
            </w:r>
            <w:r w:rsidRPr="00C777D8">
              <w:rPr>
                <w:noProof/>
                <w:webHidden/>
                <w:sz w:val="26"/>
                <w:szCs w:val="26"/>
              </w:rPr>
              <w:fldChar w:fldCharType="separate"/>
            </w:r>
            <w:r w:rsidRPr="00C777D8">
              <w:rPr>
                <w:noProof/>
                <w:webHidden/>
                <w:sz w:val="26"/>
                <w:szCs w:val="26"/>
              </w:rPr>
              <w:t>2</w:t>
            </w:r>
            <w:r w:rsidRPr="00C777D8">
              <w:rPr>
                <w:noProof/>
                <w:webHidden/>
                <w:sz w:val="26"/>
                <w:szCs w:val="26"/>
              </w:rPr>
              <w:fldChar w:fldCharType="end"/>
            </w:r>
          </w:hyperlink>
        </w:p>
        <w:p w14:paraId="66E7B7D0" w14:textId="496DACF7" w:rsidR="00C777D8" w:rsidRPr="00C777D8" w:rsidRDefault="00C777D8">
          <w:pPr>
            <w:pStyle w:val="TOC2"/>
            <w:tabs>
              <w:tab w:val="right" w:pos="9349"/>
            </w:tabs>
            <w:rPr>
              <w:noProof/>
              <w:sz w:val="26"/>
              <w:szCs w:val="26"/>
            </w:rPr>
          </w:pPr>
          <w:hyperlink w:anchor="_Toc139017965" w:history="1">
            <w:r w:rsidRPr="00C777D8">
              <w:rPr>
                <w:rStyle w:val="Hyperlink"/>
                <w:noProof/>
                <w:sz w:val="26"/>
                <w:szCs w:val="26"/>
              </w:rPr>
              <w:t>2. Mục đích</w:t>
            </w:r>
            <w:r w:rsidRPr="00C777D8">
              <w:rPr>
                <w:noProof/>
                <w:webHidden/>
                <w:sz w:val="26"/>
                <w:szCs w:val="26"/>
              </w:rPr>
              <w:tab/>
            </w:r>
            <w:r w:rsidRPr="00C777D8">
              <w:rPr>
                <w:noProof/>
                <w:webHidden/>
                <w:sz w:val="26"/>
                <w:szCs w:val="26"/>
              </w:rPr>
              <w:fldChar w:fldCharType="begin"/>
            </w:r>
            <w:r w:rsidRPr="00C777D8">
              <w:rPr>
                <w:noProof/>
                <w:webHidden/>
                <w:sz w:val="26"/>
                <w:szCs w:val="26"/>
              </w:rPr>
              <w:instrText xml:space="preserve"> PAGEREF _Toc139017965 \h </w:instrText>
            </w:r>
            <w:r w:rsidRPr="00C777D8">
              <w:rPr>
                <w:noProof/>
                <w:webHidden/>
                <w:sz w:val="26"/>
                <w:szCs w:val="26"/>
              </w:rPr>
            </w:r>
            <w:r w:rsidRPr="00C777D8">
              <w:rPr>
                <w:noProof/>
                <w:webHidden/>
                <w:sz w:val="26"/>
                <w:szCs w:val="26"/>
              </w:rPr>
              <w:fldChar w:fldCharType="separate"/>
            </w:r>
            <w:r w:rsidRPr="00C777D8">
              <w:rPr>
                <w:noProof/>
                <w:webHidden/>
                <w:sz w:val="26"/>
                <w:szCs w:val="26"/>
              </w:rPr>
              <w:t>2</w:t>
            </w:r>
            <w:r w:rsidRPr="00C777D8">
              <w:rPr>
                <w:noProof/>
                <w:webHidden/>
                <w:sz w:val="26"/>
                <w:szCs w:val="26"/>
              </w:rPr>
              <w:fldChar w:fldCharType="end"/>
            </w:r>
          </w:hyperlink>
        </w:p>
        <w:p w14:paraId="62839AD9" w14:textId="6870612E" w:rsidR="00C777D8" w:rsidRPr="00C777D8" w:rsidRDefault="00C777D8">
          <w:pPr>
            <w:pStyle w:val="TOC2"/>
            <w:tabs>
              <w:tab w:val="right" w:pos="9349"/>
            </w:tabs>
            <w:rPr>
              <w:noProof/>
              <w:sz w:val="26"/>
              <w:szCs w:val="26"/>
            </w:rPr>
          </w:pPr>
          <w:hyperlink w:anchor="_Toc139017966" w:history="1">
            <w:r w:rsidRPr="00C777D8">
              <w:rPr>
                <w:rStyle w:val="Hyperlink"/>
                <w:noProof/>
                <w:sz w:val="26"/>
                <w:szCs w:val="26"/>
              </w:rPr>
              <w:t>3. Phạm vi</w:t>
            </w:r>
            <w:r w:rsidRPr="00C777D8">
              <w:rPr>
                <w:noProof/>
                <w:webHidden/>
                <w:sz w:val="26"/>
                <w:szCs w:val="26"/>
              </w:rPr>
              <w:tab/>
            </w:r>
            <w:r w:rsidRPr="00C777D8">
              <w:rPr>
                <w:noProof/>
                <w:webHidden/>
                <w:sz w:val="26"/>
                <w:szCs w:val="26"/>
              </w:rPr>
              <w:fldChar w:fldCharType="begin"/>
            </w:r>
            <w:r w:rsidRPr="00C777D8">
              <w:rPr>
                <w:noProof/>
                <w:webHidden/>
                <w:sz w:val="26"/>
                <w:szCs w:val="26"/>
              </w:rPr>
              <w:instrText xml:space="preserve"> PAGEREF _Toc139017966 \h </w:instrText>
            </w:r>
            <w:r w:rsidRPr="00C777D8">
              <w:rPr>
                <w:noProof/>
                <w:webHidden/>
                <w:sz w:val="26"/>
                <w:szCs w:val="26"/>
              </w:rPr>
            </w:r>
            <w:r w:rsidRPr="00C777D8">
              <w:rPr>
                <w:noProof/>
                <w:webHidden/>
                <w:sz w:val="26"/>
                <w:szCs w:val="26"/>
              </w:rPr>
              <w:fldChar w:fldCharType="separate"/>
            </w:r>
            <w:r w:rsidRPr="00C777D8">
              <w:rPr>
                <w:noProof/>
                <w:webHidden/>
                <w:sz w:val="26"/>
                <w:szCs w:val="26"/>
              </w:rPr>
              <w:t>2</w:t>
            </w:r>
            <w:r w:rsidRPr="00C777D8">
              <w:rPr>
                <w:noProof/>
                <w:webHidden/>
                <w:sz w:val="26"/>
                <w:szCs w:val="26"/>
              </w:rPr>
              <w:fldChar w:fldCharType="end"/>
            </w:r>
          </w:hyperlink>
        </w:p>
        <w:p w14:paraId="6DD8736F" w14:textId="6AB29BE6" w:rsidR="00C777D8" w:rsidRPr="00C777D8" w:rsidRDefault="00C777D8">
          <w:pPr>
            <w:pStyle w:val="TOC1"/>
            <w:tabs>
              <w:tab w:val="right" w:pos="9349"/>
            </w:tabs>
            <w:rPr>
              <w:noProof/>
              <w:sz w:val="26"/>
              <w:szCs w:val="26"/>
            </w:rPr>
          </w:pPr>
          <w:hyperlink w:anchor="_Toc139017967" w:history="1">
            <w:r w:rsidRPr="00C777D8">
              <w:rPr>
                <w:rStyle w:val="Hyperlink"/>
                <w:noProof/>
                <w:sz w:val="26"/>
                <w:szCs w:val="26"/>
              </w:rPr>
              <w:t>II. Công nghệ</w:t>
            </w:r>
            <w:r w:rsidRPr="00C777D8">
              <w:rPr>
                <w:noProof/>
                <w:webHidden/>
                <w:sz w:val="26"/>
                <w:szCs w:val="26"/>
              </w:rPr>
              <w:tab/>
            </w:r>
            <w:r w:rsidRPr="00C777D8">
              <w:rPr>
                <w:noProof/>
                <w:webHidden/>
                <w:sz w:val="26"/>
                <w:szCs w:val="26"/>
              </w:rPr>
              <w:fldChar w:fldCharType="begin"/>
            </w:r>
            <w:r w:rsidRPr="00C777D8">
              <w:rPr>
                <w:noProof/>
                <w:webHidden/>
                <w:sz w:val="26"/>
                <w:szCs w:val="26"/>
              </w:rPr>
              <w:instrText xml:space="preserve"> PAGEREF _Toc139017967 \h </w:instrText>
            </w:r>
            <w:r w:rsidRPr="00C777D8">
              <w:rPr>
                <w:noProof/>
                <w:webHidden/>
                <w:sz w:val="26"/>
                <w:szCs w:val="26"/>
              </w:rPr>
            </w:r>
            <w:r w:rsidRPr="00C777D8">
              <w:rPr>
                <w:noProof/>
                <w:webHidden/>
                <w:sz w:val="26"/>
                <w:szCs w:val="26"/>
              </w:rPr>
              <w:fldChar w:fldCharType="separate"/>
            </w:r>
            <w:r w:rsidRPr="00C777D8">
              <w:rPr>
                <w:noProof/>
                <w:webHidden/>
                <w:sz w:val="26"/>
                <w:szCs w:val="26"/>
              </w:rPr>
              <w:t>4</w:t>
            </w:r>
            <w:r w:rsidRPr="00C777D8">
              <w:rPr>
                <w:noProof/>
                <w:webHidden/>
                <w:sz w:val="26"/>
                <w:szCs w:val="26"/>
              </w:rPr>
              <w:fldChar w:fldCharType="end"/>
            </w:r>
          </w:hyperlink>
        </w:p>
        <w:p w14:paraId="16027E76" w14:textId="23D16C27" w:rsidR="0018108E" w:rsidRDefault="00000000">
          <w:pPr>
            <w:tabs>
              <w:tab w:val="right" w:pos="9354"/>
            </w:tabs>
            <w:spacing w:before="200" w:after="80" w:line="240" w:lineRule="auto"/>
            <w:rPr>
              <w:color w:val="000000"/>
              <w:sz w:val="28"/>
              <w:szCs w:val="28"/>
            </w:rPr>
          </w:pPr>
          <w:r w:rsidRPr="00C777D8">
            <w:rPr>
              <w:sz w:val="26"/>
              <w:szCs w:val="26"/>
            </w:rPr>
            <w:fldChar w:fldCharType="end"/>
          </w:r>
        </w:p>
      </w:sdtContent>
    </w:sdt>
    <w:p w14:paraId="78BA30CF" w14:textId="77777777" w:rsidR="0018108E" w:rsidRDefault="0018108E">
      <w:pPr>
        <w:rPr>
          <w:sz w:val="28"/>
          <w:szCs w:val="28"/>
        </w:rPr>
      </w:pPr>
    </w:p>
    <w:p w14:paraId="19EF5B08" w14:textId="77777777" w:rsidR="0018108E" w:rsidRDefault="0018108E">
      <w:pPr>
        <w:spacing w:after="0"/>
        <w:rPr>
          <w:sz w:val="28"/>
          <w:szCs w:val="28"/>
        </w:rPr>
      </w:pPr>
    </w:p>
    <w:p w14:paraId="0E83EFB1" w14:textId="77777777" w:rsidR="0018108E" w:rsidRDefault="0018108E">
      <w:pPr>
        <w:spacing w:after="0"/>
        <w:rPr>
          <w:sz w:val="28"/>
          <w:szCs w:val="28"/>
        </w:rPr>
      </w:pPr>
    </w:p>
    <w:p w14:paraId="768F0C19" w14:textId="77777777" w:rsidR="0018108E" w:rsidRDefault="0018108E">
      <w:pPr>
        <w:spacing w:after="0"/>
        <w:rPr>
          <w:sz w:val="28"/>
          <w:szCs w:val="28"/>
        </w:rPr>
      </w:pPr>
    </w:p>
    <w:p w14:paraId="68D02120" w14:textId="77777777" w:rsidR="0018108E" w:rsidRDefault="0018108E">
      <w:pPr>
        <w:spacing w:after="0"/>
        <w:rPr>
          <w:sz w:val="28"/>
          <w:szCs w:val="28"/>
        </w:rPr>
      </w:pPr>
    </w:p>
    <w:p w14:paraId="1393C72F" w14:textId="77777777" w:rsidR="0018108E" w:rsidRDefault="0018108E">
      <w:pPr>
        <w:spacing w:after="0"/>
        <w:jc w:val="center"/>
        <w:rPr>
          <w:b/>
          <w:i/>
          <w:sz w:val="28"/>
          <w:szCs w:val="28"/>
        </w:rPr>
      </w:pPr>
    </w:p>
    <w:p w14:paraId="274D0189" w14:textId="77777777" w:rsidR="0018108E" w:rsidRDefault="0018108E">
      <w:pPr>
        <w:spacing w:after="0"/>
        <w:jc w:val="center"/>
        <w:rPr>
          <w:b/>
          <w:i/>
          <w:sz w:val="28"/>
          <w:szCs w:val="28"/>
        </w:rPr>
      </w:pPr>
    </w:p>
    <w:p w14:paraId="5040A5BB" w14:textId="77777777" w:rsidR="0018108E" w:rsidRDefault="00000000">
      <w:pPr>
        <w:spacing w:after="60"/>
        <w:jc w:val="both"/>
        <w:rPr>
          <w:b/>
          <w:sz w:val="28"/>
          <w:szCs w:val="28"/>
        </w:rPr>
      </w:pPr>
      <w:r>
        <w:br w:type="page"/>
      </w:r>
    </w:p>
    <w:p w14:paraId="5B22E347" w14:textId="77777777" w:rsidR="0018108E" w:rsidRPr="00C777D8" w:rsidRDefault="00000000">
      <w:pPr>
        <w:pStyle w:val="Heading1"/>
        <w:rPr>
          <w:sz w:val="32"/>
          <w:szCs w:val="32"/>
        </w:rPr>
      </w:pPr>
      <w:bookmarkStart w:id="0" w:name="_Toc139017963"/>
      <w:r w:rsidRPr="00C777D8">
        <w:rPr>
          <w:sz w:val="32"/>
          <w:szCs w:val="32"/>
        </w:rPr>
        <w:lastRenderedPageBreak/>
        <w:t>I. Tổng quát về hệ thống</w:t>
      </w:r>
      <w:bookmarkEnd w:id="0"/>
    </w:p>
    <w:p w14:paraId="64760DA8" w14:textId="77777777" w:rsidR="0018108E" w:rsidRPr="00C777D8" w:rsidRDefault="00000000">
      <w:pPr>
        <w:pStyle w:val="Heading2"/>
        <w:rPr>
          <w:sz w:val="28"/>
          <w:szCs w:val="28"/>
        </w:rPr>
      </w:pPr>
      <w:r w:rsidRPr="00C777D8">
        <w:rPr>
          <w:sz w:val="28"/>
          <w:szCs w:val="28"/>
        </w:rPr>
        <w:t xml:space="preserve">  </w:t>
      </w:r>
      <w:bookmarkStart w:id="1" w:name="_Toc139017964"/>
      <w:r w:rsidRPr="00C777D8">
        <w:rPr>
          <w:sz w:val="28"/>
          <w:szCs w:val="28"/>
        </w:rPr>
        <w:t>1. Đặt vấn đề</w:t>
      </w:r>
      <w:bookmarkEnd w:id="1"/>
    </w:p>
    <w:p w14:paraId="1DF754C7" w14:textId="1A67CC9D" w:rsidR="00BC2421" w:rsidRPr="00C777D8" w:rsidRDefault="0017685C" w:rsidP="00C777D8">
      <w:pPr>
        <w:ind w:right="3" w:firstLine="720"/>
        <w:rPr>
          <w:sz w:val="28"/>
          <w:szCs w:val="28"/>
        </w:rPr>
      </w:pPr>
      <w:r w:rsidRPr="00C777D8">
        <w:rPr>
          <w:sz w:val="28"/>
          <w:szCs w:val="28"/>
        </w:rPr>
        <w:t>Ngày nay, nhu cầu của giới trẻ về giải trí là rất cao. Trong đó đọc truyện cũng là một hình thức giải trí được nhiều bạn trẻ quan tâm. Ngoài việc đọc những tác phẩm có sẵn của những tác giả nổi tiếng, các bạn trẻ còn muốn tự trải nghiệm cảm giác tạo ra những tác phẩm của riêng mình. Website đọc truyện online được xây dựng để đáp ứng nhu cầu đó</w:t>
      </w:r>
    </w:p>
    <w:p w14:paraId="6942CE49" w14:textId="688313C3" w:rsidR="0017685C" w:rsidRPr="00C777D8" w:rsidRDefault="0017685C" w:rsidP="00C777D8">
      <w:pPr>
        <w:ind w:right="3" w:firstLine="720"/>
        <w:rPr>
          <w:sz w:val="28"/>
          <w:szCs w:val="28"/>
        </w:rPr>
      </w:pPr>
      <w:r w:rsidRPr="00C777D8">
        <w:rPr>
          <w:sz w:val="28"/>
          <w:szCs w:val="28"/>
        </w:rPr>
        <w:t xml:space="preserve">Website đọc truyện online sẽ là nơi các bạn trẻ có thể tự do sáng tác và đăng lên cho các độc giả cùng đọc. </w:t>
      </w:r>
    </w:p>
    <w:p w14:paraId="7AB0367C" w14:textId="77777777" w:rsidR="0018108E" w:rsidRPr="00C777D8" w:rsidRDefault="00000000">
      <w:pPr>
        <w:pStyle w:val="Heading2"/>
        <w:spacing w:before="200" w:after="60"/>
        <w:jc w:val="both"/>
        <w:rPr>
          <w:sz w:val="28"/>
          <w:szCs w:val="28"/>
        </w:rPr>
      </w:pPr>
      <w:bookmarkStart w:id="2" w:name="_heading=h.gjdgxs" w:colFirst="0" w:colLast="0"/>
      <w:bookmarkEnd w:id="2"/>
      <w:r w:rsidRPr="00C777D8">
        <w:rPr>
          <w:sz w:val="28"/>
          <w:szCs w:val="28"/>
        </w:rPr>
        <w:t xml:space="preserve">  </w:t>
      </w:r>
      <w:bookmarkStart w:id="3" w:name="_Toc139017965"/>
      <w:r w:rsidRPr="00C777D8">
        <w:rPr>
          <w:sz w:val="28"/>
          <w:szCs w:val="28"/>
        </w:rPr>
        <w:t>2. Mục đích</w:t>
      </w:r>
      <w:bookmarkEnd w:id="3"/>
    </w:p>
    <w:p w14:paraId="55273233" w14:textId="7BDEE1E3" w:rsidR="0018108E" w:rsidRPr="00C777D8" w:rsidRDefault="00000000" w:rsidP="00C777D8">
      <w:pPr>
        <w:spacing w:after="60"/>
        <w:ind w:firstLine="720"/>
        <w:jc w:val="both"/>
        <w:rPr>
          <w:sz w:val="28"/>
          <w:szCs w:val="28"/>
        </w:rPr>
      </w:pPr>
      <w:r w:rsidRPr="00C777D8">
        <w:rPr>
          <w:sz w:val="28"/>
          <w:szCs w:val="28"/>
        </w:rPr>
        <w:t xml:space="preserve">Mục đích chính của website </w:t>
      </w:r>
      <w:r w:rsidR="0017685C" w:rsidRPr="00C777D8">
        <w:rPr>
          <w:sz w:val="28"/>
          <w:szCs w:val="28"/>
        </w:rPr>
        <w:t>đọc truyện online là cung cấp một môi trường để các tác giả tự do sáng tác, độc giả cũng có thể dễ dàng đọc truyện. Website sẽ quản lý truyện một cách có tổ chức, dễ dàng tìm và đọc. Ngoài ra còn có các tính năng khác như để lại bình luận cho tác giả, tặng quà cho tác giả yêu thích, chat với tác giả,…</w:t>
      </w:r>
    </w:p>
    <w:p w14:paraId="5BBDB1CE" w14:textId="77777777" w:rsidR="0018108E" w:rsidRPr="00C777D8" w:rsidRDefault="00000000">
      <w:pPr>
        <w:pStyle w:val="Heading2"/>
        <w:spacing w:before="200" w:after="60"/>
        <w:jc w:val="both"/>
        <w:rPr>
          <w:sz w:val="28"/>
          <w:szCs w:val="28"/>
        </w:rPr>
      </w:pPr>
      <w:r w:rsidRPr="00C777D8">
        <w:rPr>
          <w:sz w:val="28"/>
          <w:szCs w:val="28"/>
        </w:rPr>
        <w:t xml:space="preserve">  </w:t>
      </w:r>
      <w:bookmarkStart w:id="4" w:name="_Toc139017966"/>
      <w:r w:rsidRPr="00C777D8">
        <w:rPr>
          <w:sz w:val="28"/>
          <w:szCs w:val="28"/>
        </w:rPr>
        <w:t>3. Phạm vi</w:t>
      </w:r>
      <w:bookmarkEnd w:id="4"/>
    </w:p>
    <w:p w14:paraId="175B1F87" w14:textId="1D974166" w:rsidR="0018108E" w:rsidRPr="00C777D8" w:rsidRDefault="00000000" w:rsidP="00C777D8">
      <w:pPr>
        <w:spacing w:after="60"/>
        <w:ind w:left="142"/>
        <w:jc w:val="both"/>
        <w:rPr>
          <w:b/>
          <w:sz w:val="28"/>
          <w:szCs w:val="28"/>
        </w:rPr>
      </w:pPr>
      <w:r w:rsidRPr="00C777D8">
        <w:rPr>
          <w:b/>
          <w:sz w:val="28"/>
          <w:szCs w:val="28"/>
        </w:rPr>
        <w:t xml:space="preserve">   3.1. Phạm vi sử dụng</w:t>
      </w:r>
    </w:p>
    <w:p w14:paraId="1DD542E8" w14:textId="56249342" w:rsidR="0018108E" w:rsidRPr="00C777D8" w:rsidRDefault="00000000">
      <w:pPr>
        <w:spacing w:after="60"/>
        <w:jc w:val="both"/>
        <w:rPr>
          <w:sz w:val="28"/>
          <w:szCs w:val="28"/>
        </w:rPr>
      </w:pPr>
      <w:bookmarkStart w:id="5" w:name="_heading=h.30j0zll" w:colFirst="0" w:colLast="0"/>
      <w:bookmarkEnd w:id="5"/>
      <w:r w:rsidRPr="00C777D8">
        <w:rPr>
          <w:sz w:val="28"/>
          <w:szCs w:val="28"/>
        </w:rPr>
        <w:tab/>
        <w:t xml:space="preserve">Tất cả các đối tượng có nhu cầu </w:t>
      </w:r>
      <w:r w:rsidR="0017685C" w:rsidRPr="00C777D8">
        <w:rPr>
          <w:sz w:val="28"/>
          <w:szCs w:val="28"/>
        </w:rPr>
        <w:t>đọc truyện hoặc sáng tác truyện</w:t>
      </w:r>
      <w:r w:rsidRPr="00C777D8">
        <w:rPr>
          <w:sz w:val="28"/>
          <w:szCs w:val="28"/>
        </w:rPr>
        <w:t>.</w:t>
      </w:r>
    </w:p>
    <w:p w14:paraId="5C440D2E" w14:textId="271DA315" w:rsidR="00DD1148" w:rsidRPr="00C777D8" w:rsidRDefault="00DD1148" w:rsidP="00C777D8">
      <w:pPr>
        <w:pStyle w:val="ListParagraph"/>
        <w:numPr>
          <w:ilvl w:val="1"/>
          <w:numId w:val="11"/>
        </w:numPr>
        <w:spacing w:after="60"/>
        <w:ind w:left="709"/>
        <w:jc w:val="both"/>
        <w:rPr>
          <w:sz w:val="28"/>
          <w:szCs w:val="28"/>
        </w:rPr>
      </w:pPr>
      <w:r w:rsidRPr="00C777D8">
        <w:rPr>
          <w:b/>
          <w:sz w:val="28"/>
          <w:szCs w:val="28"/>
        </w:rPr>
        <w:t xml:space="preserve"> </w:t>
      </w:r>
      <w:r w:rsidR="00000000" w:rsidRPr="00C777D8">
        <w:rPr>
          <w:b/>
          <w:sz w:val="28"/>
          <w:szCs w:val="28"/>
        </w:rPr>
        <w:t>Người dùng</w:t>
      </w:r>
    </w:p>
    <w:p w14:paraId="1B3DA633" w14:textId="51AAB375" w:rsidR="00DD1148" w:rsidRPr="00C777D8" w:rsidRDefault="00DD1148" w:rsidP="00DD1148">
      <w:pPr>
        <w:pStyle w:val="ListParagraph"/>
        <w:numPr>
          <w:ilvl w:val="0"/>
          <w:numId w:val="12"/>
        </w:numPr>
        <w:spacing w:after="60"/>
        <w:jc w:val="both"/>
        <w:rPr>
          <w:sz w:val="28"/>
          <w:szCs w:val="28"/>
        </w:rPr>
      </w:pPr>
      <w:r w:rsidRPr="00C777D8">
        <w:rPr>
          <w:sz w:val="28"/>
          <w:szCs w:val="28"/>
        </w:rPr>
        <w:t>Đăng nhập, đăng ký</w:t>
      </w:r>
    </w:p>
    <w:p w14:paraId="29224F0C" w14:textId="525D745D" w:rsidR="00DD1148" w:rsidRPr="00C777D8" w:rsidRDefault="00DD1148" w:rsidP="00DD1148">
      <w:pPr>
        <w:pStyle w:val="ListParagraph"/>
        <w:numPr>
          <w:ilvl w:val="0"/>
          <w:numId w:val="12"/>
        </w:numPr>
        <w:spacing w:after="60"/>
        <w:jc w:val="both"/>
        <w:rPr>
          <w:sz w:val="28"/>
          <w:szCs w:val="28"/>
        </w:rPr>
      </w:pPr>
      <w:r w:rsidRPr="00C777D8">
        <w:rPr>
          <w:sz w:val="28"/>
          <w:szCs w:val="28"/>
        </w:rPr>
        <w:t>Đăng truyện</w:t>
      </w:r>
    </w:p>
    <w:p w14:paraId="2526F460" w14:textId="468A9C50" w:rsidR="00DD1148" w:rsidRPr="00C777D8" w:rsidRDefault="00DD1148" w:rsidP="00DD1148">
      <w:pPr>
        <w:pStyle w:val="ListParagraph"/>
        <w:numPr>
          <w:ilvl w:val="0"/>
          <w:numId w:val="12"/>
        </w:numPr>
        <w:spacing w:after="60"/>
        <w:jc w:val="both"/>
        <w:rPr>
          <w:sz w:val="28"/>
          <w:szCs w:val="28"/>
        </w:rPr>
      </w:pPr>
      <w:r w:rsidRPr="00C777D8">
        <w:rPr>
          <w:sz w:val="28"/>
          <w:szCs w:val="28"/>
        </w:rPr>
        <w:t>Đọc truyện</w:t>
      </w:r>
    </w:p>
    <w:p w14:paraId="41976B75" w14:textId="54A07A0E" w:rsidR="00DD1148" w:rsidRPr="00C777D8" w:rsidRDefault="00DD1148" w:rsidP="00DD1148">
      <w:pPr>
        <w:pStyle w:val="ListParagraph"/>
        <w:numPr>
          <w:ilvl w:val="0"/>
          <w:numId w:val="12"/>
        </w:numPr>
        <w:spacing w:after="60"/>
        <w:jc w:val="both"/>
        <w:rPr>
          <w:sz w:val="28"/>
          <w:szCs w:val="28"/>
        </w:rPr>
      </w:pPr>
      <w:r w:rsidRPr="00C777D8">
        <w:rPr>
          <w:sz w:val="28"/>
          <w:szCs w:val="28"/>
        </w:rPr>
        <w:t>Theo dõi tác giả yêu thích</w:t>
      </w:r>
    </w:p>
    <w:p w14:paraId="1B67F514" w14:textId="2A858E4D" w:rsidR="00DD1148" w:rsidRPr="00C777D8" w:rsidRDefault="00DD1148" w:rsidP="00DD1148">
      <w:pPr>
        <w:pStyle w:val="ListParagraph"/>
        <w:numPr>
          <w:ilvl w:val="0"/>
          <w:numId w:val="12"/>
        </w:numPr>
        <w:spacing w:after="60"/>
        <w:jc w:val="both"/>
        <w:rPr>
          <w:sz w:val="28"/>
          <w:szCs w:val="28"/>
        </w:rPr>
      </w:pPr>
      <w:r w:rsidRPr="00C777D8">
        <w:rPr>
          <w:sz w:val="28"/>
          <w:szCs w:val="28"/>
        </w:rPr>
        <w:t>Tặng quà cho tác giả</w:t>
      </w:r>
    </w:p>
    <w:p w14:paraId="003BAB71" w14:textId="4F1E5957" w:rsidR="00DD1148" w:rsidRPr="00C777D8" w:rsidRDefault="00DD1148" w:rsidP="00DD1148">
      <w:pPr>
        <w:pStyle w:val="ListParagraph"/>
        <w:numPr>
          <w:ilvl w:val="0"/>
          <w:numId w:val="12"/>
        </w:numPr>
        <w:spacing w:after="60"/>
        <w:jc w:val="both"/>
        <w:rPr>
          <w:sz w:val="28"/>
          <w:szCs w:val="28"/>
        </w:rPr>
      </w:pPr>
      <w:r w:rsidRPr="00C777D8">
        <w:rPr>
          <w:sz w:val="28"/>
          <w:szCs w:val="28"/>
        </w:rPr>
        <w:t>Bình luận</w:t>
      </w:r>
    </w:p>
    <w:p w14:paraId="38D73E0D" w14:textId="146D54E6" w:rsidR="00DD1148" w:rsidRPr="00C777D8" w:rsidRDefault="00DD1148" w:rsidP="00DD1148">
      <w:pPr>
        <w:pStyle w:val="ListParagraph"/>
        <w:numPr>
          <w:ilvl w:val="0"/>
          <w:numId w:val="12"/>
        </w:numPr>
        <w:spacing w:after="60"/>
        <w:jc w:val="both"/>
        <w:rPr>
          <w:sz w:val="28"/>
          <w:szCs w:val="28"/>
        </w:rPr>
      </w:pPr>
      <w:r w:rsidRPr="00C777D8">
        <w:rPr>
          <w:sz w:val="28"/>
          <w:szCs w:val="28"/>
        </w:rPr>
        <w:t>Yêu thích truyện</w:t>
      </w:r>
    </w:p>
    <w:p w14:paraId="68877669" w14:textId="6FB69159" w:rsidR="00DD1148" w:rsidRPr="00C777D8" w:rsidRDefault="00A5593C" w:rsidP="00DD1148">
      <w:pPr>
        <w:pStyle w:val="ListParagraph"/>
        <w:numPr>
          <w:ilvl w:val="0"/>
          <w:numId w:val="12"/>
        </w:numPr>
        <w:spacing w:after="60"/>
        <w:jc w:val="both"/>
        <w:rPr>
          <w:sz w:val="28"/>
          <w:szCs w:val="28"/>
        </w:rPr>
      </w:pPr>
      <w:r w:rsidRPr="00C777D8">
        <w:rPr>
          <w:sz w:val="28"/>
          <w:szCs w:val="28"/>
        </w:rPr>
        <w:t>Quản lý truyện: xoá, sửa truyện</w:t>
      </w:r>
    </w:p>
    <w:p w14:paraId="09DB9C1B" w14:textId="28CA3D59" w:rsidR="00A5593C" w:rsidRPr="00C777D8" w:rsidRDefault="00A5593C" w:rsidP="00DD1148">
      <w:pPr>
        <w:pStyle w:val="ListParagraph"/>
        <w:numPr>
          <w:ilvl w:val="0"/>
          <w:numId w:val="12"/>
        </w:numPr>
        <w:spacing w:after="60"/>
        <w:jc w:val="both"/>
        <w:rPr>
          <w:sz w:val="28"/>
          <w:szCs w:val="28"/>
        </w:rPr>
      </w:pPr>
      <w:r w:rsidRPr="00C777D8">
        <w:rPr>
          <w:sz w:val="28"/>
          <w:szCs w:val="28"/>
        </w:rPr>
        <w:t>Xem danh sách truyện yêu thích</w:t>
      </w:r>
    </w:p>
    <w:p w14:paraId="2D3F590A" w14:textId="3D27FCF9" w:rsidR="00A5593C" w:rsidRPr="00C777D8" w:rsidRDefault="00A5593C" w:rsidP="00DD1148">
      <w:pPr>
        <w:pStyle w:val="ListParagraph"/>
        <w:numPr>
          <w:ilvl w:val="0"/>
          <w:numId w:val="12"/>
        </w:numPr>
        <w:spacing w:after="60"/>
        <w:jc w:val="both"/>
        <w:rPr>
          <w:sz w:val="28"/>
          <w:szCs w:val="28"/>
        </w:rPr>
      </w:pPr>
      <w:r w:rsidRPr="00C777D8">
        <w:rPr>
          <w:sz w:val="28"/>
          <w:szCs w:val="28"/>
        </w:rPr>
        <w:t>Xem danh sách tác giả yêu thích</w:t>
      </w:r>
    </w:p>
    <w:p w14:paraId="7BADD6E6" w14:textId="15887A1D" w:rsidR="00A5593C" w:rsidRPr="00C777D8" w:rsidRDefault="00A5593C" w:rsidP="00DD1148">
      <w:pPr>
        <w:pStyle w:val="ListParagraph"/>
        <w:numPr>
          <w:ilvl w:val="0"/>
          <w:numId w:val="12"/>
        </w:numPr>
        <w:spacing w:after="60"/>
        <w:jc w:val="both"/>
        <w:rPr>
          <w:sz w:val="28"/>
          <w:szCs w:val="28"/>
        </w:rPr>
      </w:pPr>
      <w:r w:rsidRPr="00C777D8">
        <w:rPr>
          <w:sz w:val="28"/>
          <w:szCs w:val="28"/>
        </w:rPr>
        <w:t>Bỏ theo dõi tác giả</w:t>
      </w:r>
    </w:p>
    <w:p w14:paraId="28EA0322" w14:textId="5E344C4C" w:rsidR="00A5593C" w:rsidRPr="00C777D8" w:rsidRDefault="00A5593C" w:rsidP="00DD1148">
      <w:pPr>
        <w:pStyle w:val="ListParagraph"/>
        <w:numPr>
          <w:ilvl w:val="0"/>
          <w:numId w:val="12"/>
        </w:numPr>
        <w:spacing w:after="60"/>
        <w:jc w:val="both"/>
        <w:rPr>
          <w:sz w:val="28"/>
          <w:szCs w:val="28"/>
        </w:rPr>
      </w:pPr>
      <w:r w:rsidRPr="00C777D8">
        <w:rPr>
          <w:sz w:val="28"/>
          <w:szCs w:val="28"/>
        </w:rPr>
        <w:t>Bỏ yêu thích truyện</w:t>
      </w:r>
    </w:p>
    <w:p w14:paraId="7B999B72" w14:textId="3AB40248" w:rsidR="005C118F" w:rsidRPr="00C777D8" w:rsidRDefault="005C118F" w:rsidP="00DD1148">
      <w:pPr>
        <w:pStyle w:val="ListParagraph"/>
        <w:numPr>
          <w:ilvl w:val="0"/>
          <w:numId w:val="12"/>
        </w:numPr>
        <w:spacing w:after="60"/>
        <w:jc w:val="both"/>
        <w:rPr>
          <w:sz w:val="28"/>
          <w:szCs w:val="28"/>
        </w:rPr>
      </w:pPr>
      <w:r w:rsidRPr="00C777D8">
        <w:rPr>
          <w:sz w:val="28"/>
          <w:szCs w:val="28"/>
        </w:rPr>
        <w:t>Sửa thông tin cá nhân</w:t>
      </w:r>
    </w:p>
    <w:p w14:paraId="54175796" w14:textId="77777777" w:rsidR="00A5593C" w:rsidRPr="00C777D8" w:rsidRDefault="00A5593C" w:rsidP="00A5593C">
      <w:pPr>
        <w:pStyle w:val="ListParagraph"/>
        <w:spacing w:after="60"/>
        <w:ind w:left="864"/>
        <w:jc w:val="both"/>
        <w:rPr>
          <w:sz w:val="28"/>
          <w:szCs w:val="28"/>
        </w:rPr>
      </w:pPr>
    </w:p>
    <w:p w14:paraId="04FD3ED3" w14:textId="4EB4AF8F" w:rsidR="0018108E" w:rsidRPr="00C777D8" w:rsidRDefault="00C777D8" w:rsidP="00C777D8">
      <w:pPr>
        <w:spacing w:after="60"/>
        <w:ind w:left="144"/>
        <w:jc w:val="center"/>
        <w:rPr>
          <w:sz w:val="28"/>
          <w:szCs w:val="28"/>
        </w:rPr>
      </w:pPr>
      <w:r w:rsidRPr="00C777D8">
        <w:rPr>
          <w:noProof/>
          <w:sz w:val="28"/>
          <w:szCs w:val="28"/>
        </w:rPr>
        <w:lastRenderedPageBreak/>
        <w:drawing>
          <wp:inline distT="0" distB="0" distL="0" distR="0" wp14:anchorId="5252B623" wp14:editId="17727C8C">
            <wp:extent cx="5114358" cy="9083040"/>
            <wp:effectExtent l="0" t="0" r="0" b="3810"/>
            <wp:docPr id="21172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7689" cy="9088956"/>
                    </a:xfrm>
                    <a:prstGeom prst="rect">
                      <a:avLst/>
                    </a:prstGeom>
                    <a:noFill/>
                    <a:ln>
                      <a:noFill/>
                    </a:ln>
                  </pic:spPr>
                </pic:pic>
              </a:graphicData>
            </a:graphic>
          </wp:inline>
        </w:drawing>
      </w:r>
      <w:bookmarkStart w:id="6" w:name="_heading=h.4own322g6xu8" w:colFirst="0" w:colLast="0"/>
      <w:bookmarkStart w:id="7" w:name="_heading=h.43n221kjmxhr" w:colFirst="0" w:colLast="0"/>
      <w:bookmarkEnd w:id="6"/>
      <w:bookmarkEnd w:id="7"/>
    </w:p>
    <w:p w14:paraId="025FC999" w14:textId="77777777" w:rsidR="0018108E" w:rsidRPr="00C777D8" w:rsidRDefault="00000000">
      <w:pPr>
        <w:pStyle w:val="Heading1"/>
        <w:spacing w:after="60"/>
        <w:jc w:val="both"/>
        <w:rPr>
          <w:color w:val="000000"/>
          <w:sz w:val="32"/>
          <w:szCs w:val="32"/>
        </w:rPr>
      </w:pPr>
      <w:bookmarkStart w:id="8" w:name="_Toc139017967"/>
      <w:r w:rsidRPr="00C777D8">
        <w:rPr>
          <w:sz w:val="32"/>
          <w:szCs w:val="32"/>
        </w:rPr>
        <w:lastRenderedPageBreak/>
        <w:t>II. Công nghệ</w:t>
      </w:r>
      <w:bookmarkEnd w:id="8"/>
    </w:p>
    <w:p w14:paraId="2FC594C0" w14:textId="77777777" w:rsidR="0018108E" w:rsidRPr="00C777D8" w:rsidRDefault="00000000">
      <w:pPr>
        <w:numPr>
          <w:ilvl w:val="0"/>
          <w:numId w:val="6"/>
        </w:numPr>
        <w:spacing w:after="0"/>
        <w:jc w:val="both"/>
        <w:rPr>
          <w:sz w:val="28"/>
          <w:szCs w:val="28"/>
        </w:rPr>
      </w:pPr>
      <w:r w:rsidRPr="00C777D8">
        <w:rPr>
          <w:sz w:val="28"/>
          <w:szCs w:val="28"/>
        </w:rPr>
        <w:t>Frontend sử dụng ReactJS</w:t>
      </w:r>
    </w:p>
    <w:p w14:paraId="49E85CFF" w14:textId="7322A08F" w:rsidR="0018108E" w:rsidRPr="00C777D8" w:rsidRDefault="00000000">
      <w:pPr>
        <w:numPr>
          <w:ilvl w:val="0"/>
          <w:numId w:val="6"/>
        </w:numPr>
        <w:spacing w:after="0"/>
        <w:jc w:val="both"/>
        <w:rPr>
          <w:color w:val="000000"/>
          <w:sz w:val="28"/>
          <w:szCs w:val="28"/>
        </w:rPr>
      </w:pPr>
      <w:r w:rsidRPr="00C777D8">
        <w:rPr>
          <w:sz w:val="28"/>
          <w:szCs w:val="28"/>
        </w:rPr>
        <w:t>Database sử dụng MySQL</w:t>
      </w:r>
    </w:p>
    <w:p w14:paraId="72448BE9" w14:textId="08547CA8" w:rsidR="0018108E" w:rsidRPr="00C777D8" w:rsidRDefault="00000000">
      <w:pPr>
        <w:numPr>
          <w:ilvl w:val="0"/>
          <w:numId w:val="6"/>
        </w:numPr>
        <w:spacing w:after="60"/>
        <w:jc w:val="both"/>
        <w:rPr>
          <w:color w:val="000000"/>
          <w:sz w:val="28"/>
          <w:szCs w:val="28"/>
        </w:rPr>
      </w:pPr>
      <w:r w:rsidRPr="00C777D8">
        <w:rPr>
          <w:sz w:val="28"/>
          <w:szCs w:val="28"/>
        </w:rPr>
        <w:t xml:space="preserve">Backend và API được viết bằng </w:t>
      </w:r>
      <w:r w:rsidR="00C777D8" w:rsidRPr="00C777D8">
        <w:rPr>
          <w:sz w:val="28"/>
          <w:szCs w:val="28"/>
        </w:rPr>
        <w:t>Java Spring Boot</w:t>
      </w:r>
    </w:p>
    <w:p w14:paraId="48E98F99" w14:textId="0849C272" w:rsidR="0018108E" w:rsidRPr="00C777D8" w:rsidRDefault="0018108E" w:rsidP="00C777D8">
      <w:pPr>
        <w:pStyle w:val="Heading1"/>
        <w:spacing w:after="60"/>
        <w:jc w:val="both"/>
        <w:rPr>
          <w:sz w:val="28"/>
          <w:szCs w:val="28"/>
        </w:rPr>
      </w:pPr>
    </w:p>
    <w:p w14:paraId="4336C716" w14:textId="77777777" w:rsidR="0018108E" w:rsidRPr="00C777D8" w:rsidRDefault="0018108E">
      <w:pPr>
        <w:spacing w:after="60"/>
        <w:jc w:val="both"/>
        <w:rPr>
          <w:b/>
          <w:sz w:val="28"/>
          <w:szCs w:val="28"/>
        </w:rPr>
      </w:pPr>
    </w:p>
    <w:sectPr w:rsidR="0018108E" w:rsidRPr="00C777D8">
      <w:headerReference w:type="even" r:id="rId12"/>
      <w:headerReference w:type="default" r:id="rId13"/>
      <w:footerReference w:type="even" r:id="rId14"/>
      <w:footerReference w:type="default" r:id="rId15"/>
      <w:headerReference w:type="first" r:id="rId16"/>
      <w:footerReference w:type="first" r:id="rId17"/>
      <w:pgSz w:w="11909" w:h="16834"/>
      <w:pgMar w:top="1133" w:right="850" w:bottom="1133" w:left="17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58A3" w14:textId="77777777" w:rsidR="006D5C64" w:rsidRDefault="006D5C64">
      <w:pPr>
        <w:spacing w:after="0" w:line="240" w:lineRule="auto"/>
      </w:pPr>
      <w:r>
        <w:separator/>
      </w:r>
    </w:p>
  </w:endnote>
  <w:endnote w:type="continuationSeparator" w:id="0">
    <w:p w14:paraId="37F2C024" w14:textId="77777777" w:rsidR="006D5C64" w:rsidRDefault="006D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2AB70" w14:textId="77777777" w:rsidR="0018108E" w:rsidRDefault="0018108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3104" w14:textId="77777777" w:rsidR="0018108E" w:rsidRDefault="00000000">
    <w:pPr>
      <w:pBdr>
        <w:top w:val="nil"/>
        <w:left w:val="nil"/>
        <w:bottom w:val="nil"/>
        <w:right w:val="nil"/>
        <w:between w:val="nil"/>
      </w:pBdr>
      <w:tabs>
        <w:tab w:val="center" w:pos="4680"/>
        <w:tab w:val="right" w:pos="9360"/>
      </w:tabs>
      <w:spacing w:after="0" w:line="240" w:lineRule="auto"/>
      <w:jc w:val="center"/>
      <w:rPr>
        <w:color w:val="000000"/>
      </w:rPr>
    </w:pPr>
    <w:r>
      <w:fldChar w:fldCharType="begin"/>
    </w:r>
    <w:r>
      <w:instrText>PAGE</w:instrText>
    </w:r>
    <w:r>
      <w:fldChar w:fldCharType="separate"/>
    </w:r>
    <w:r w:rsidR="00BC2421">
      <w:rPr>
        <w:noProof/>
      </w:rPr>
      <w:t>1</w:t>
    </w:r>
    <w:r>
      <w:fldChar w:fldCharType="end"/>
    </w:r>
  </w:p>
  <w:p w14:paraId="606E2BFC" w14:textId="77777777" w:rsidR="0018108E" w:rsidRDefault="0018108E">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BBAB" w14:textId="77777777" w:rsidR="0018108E" w:rsidRDefault="0018108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E943" w14:textId="77777777" w:rsidR="006D5C64" w:rsidRDefault="006D5C64">
      <w:pPr>
        <w:spacing w:after="0" w:line="240" w:lineRule="auto"/>
      </w:pPr>
      <w:r>
        <w:separator/>
      </w:r>
    </w:p>
  </w:footnote>
  <w:footnote w:type="continuationSeparator" w:id="0">
    <w:p w14:paraId="1B51BA8E" w14:textId="77777777" w:rsidR="006D5C64" w:rsidRDefault="006D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BB08" w14:textId="77777777" w:rsidR="0018108E" w:rsidRDefault="0018108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81FF" w14:textId="77777777" w:rsidR="0018108E" w:rsidRDefault="0018108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4E65" w14:textId="77777777" w:rsidR="0018108E" w:rsidRDefault="0018108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953"/>
    <w:multiLevelType w:val="hybridMultilevel"/>
    <w:tmpl w:val="121C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34FBD"/>
    <w:multiLevelType w:val="hybridMultilevel"/>
    <w:tmpl w:val="8298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D52A3"/>
    <w:multiLevelType w:val="multilevel"/>
    <w:tmpl w:val="F7365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FA1A93"/>
    <w:multiLevelType w:val="multilevel"/>
    <w:tmpl w:val="62D4C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62A05"/>
    <w:multiLevelType w:val="multilevel"/>
    <w:tmpl w:val="5484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223215"/>
    <w:multiLevelType w:val="multilevel"/>
    <w:tmpl w:val="07B64C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1A1010A"/>
    <w:multiLevelType w:val="hybridMultilevel"/>
    <w:tmpl w:val="CD0CD11E"/>
    <w:lvl w:ilvl="0" w:tplc="6D56F8DC">
      <w:start w:val="3"/>
      <w:numFmt w:val="bullet"/>
      <w:lvlText w:val="-"/>
      <w:lvlJc w:val="left"/>
      <w:pPr>
        <w:ind w:left="864" w:hanging="360"/>
      </w:pPr>
      <w:rPr>
        <w:rFonts w:ascii="Times New Roman" w:eastAsia="Times New Roman"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4CEB0EEA"/>
    <w:multiLevelType w:val="multilevel"/>
    <w:tmpl w:val="D436B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56250"/>
    <w:multiLevelType w:val="multilevel"/>
    <w:tmpl w:val="E99E143A"/>
    <w:lvl w:ilvl="0">
      <w:start w:val="3"/>
      <w:numFmt w:val="decimal"/>
      <w:lvlText w:val="%1"/>
      <w:lvlJc w:val="left"/>
      <w:pPr>
        <w:ind w:left="360" w:hanging="360"/>
      </w:pPr>
      <w:rPr>
        <w:rFonts w:hint="default"/>
        <w:b/>
        <w:sz w:val="28"/>
      </w:rPr>
    </w:lvl>
    <w:lvl w:ilvl="1">
      <w:start w:val="2"/>
      <w:numFmt w:val="decimal"/>
      <w:lvlText w:val="%1.%2"/>
      <w:lvlJc w:val="left"/>
      <w:pPr>
        <w:ind w:left="504" w:hanging="360"/>
      </w:pPr>
      <w:rPr>
        <w:rFonts w:hint="default"/>
        <w:b/>
        <w:sz w:val="28"/>
      </w:rPr>
    </w:lvl>
    <w:lvl w:ilvl="2">
      <w:start w:val="1"/>
      <w:numFmt w:val="decimal"/>
      <w:lvlText w:val="%1.%2.%3"/>
      <w:lvlJc w:val="left"/>
      <w:pPr>
        <w:ind w:left="1008" w:hanging="720"/>
      </w:pPr>
      <w:rPr>
        <w:rFonts w:hint="default"/>
        <w:b/>
        <w:sz w:val="28"/>
      </w:rPr>
    </w:lvl>
    <w:lvl w:ilvl="3">
      <w:start w:val="1"/>
      <w:numFmt w:val="decimal"/>
      <w:lvlText w:val="%1.%2.%3.%4"/>
      <w:lvlJc w:val="left"/>
      <w:pPr>
        <w:ind w:left="1152" w:hanging="720"/>
      </w:pPr>
      <w:rPr>
        <w:rFonts w:hint="default"/>
        <w:b/>
        <w:sz w:val="28"/>
      </w:rPr>
    </w:lvl>
    <w:lvl w:ilvl="4">
      <w:start w:val="1"/>
      <w:numFmt w:val="decimal"/>
      <w:lvlText w:val="%1.%2.%3.%4.%5"/>
      <w:lvlJc w:val="left"/>
      <w:pPr>
        <w:ind w:left="1656" w:hanging="1080"/>
      </w:pPr>
      <w:rPr>
        <w:rFonts w:hint="default"/>
        <w:b/>
        <w:sz w:val="28"/>
      </w:rPr>
    </w:lvl>
    <w:lvl w:ilvl="5">
      <w:start w:val="1"/>
      <w:numFmt w:val="decimal"/>
      <w:lvlText w:val="%1.%2.%3.%4.%5.%6"/>
      <w:lvlJc w:val="left"/>
      <w:pPr>
        <w:ind w:left="1800" w:hanging="1080"/>
      </w:pPr>
      <w:rPr>
        <w:rFonts w:hint="default"/>
        <w:b/>
        <w:sz w:val="28"/>
      </w:rPr>
    </w:lvl>
    <w:lvl w:ilvl="6">
      <w:start w:val="1"/>
      <w:numFmt w:val="decimal"/>
      <w:lvlText w:val="%1.%2.%3.%4.%5.%6.%7"/>
      <w:lvlJc w:val="left"/>
      <w:pPr>
        <w:ind w:left="2304" w:hanging="1440"/>
      </w:pPr>
      <w:rPr>
        <w:rFonts w:hint="default"/>
        <w:b/>
        <w:sz w:val="28"/>
      </w:rPr>
    </w:lvl>
    <w:lvl w:ilvl="7">
      <w:start w:val="1"/>
      <w:numFmt w:val="decimal"/>
      <w:lvlText w:val="%1.%2.%3.%4.%5.%6.%7.%8"/>
      <w:lvlJc w:val="left"/>
      <w:pPr>
        <w:ind w:left="2448" w:hanging="1440"/>
      </w:pPr>
      <w:rPr>
        <w:rFonts w:hint="default"/>
        <w:b/>
        <w:sz w:val="28"/>
      </w:rPr>
    </w:lvl>
    <w:lvl w:ilvl="8">
      <w:start w:val="1"/>
      <w:numFmt w:val="decimal"/>
      <w:lvlText w:val="%1.%2.%3.%4.%5.%6.%7.%8.%9"/>
      <w:lvlJc w:val="left"/>
      <w:pPr>
        <w:ind w:left="2952" w:hanging="1800"/>
      </w:pPr>
      <w:rPr>
        <w:rFonts w:hint="default"/>
        <w:b/>
        <w:sz w:val="28"/>
      </w:rPr>
    </w:lvl>
  </w:abstractNum>
  <w:abstractNum w:abstractNumId="9" w15:restartNumberingAfterBreak="0">
    <w:nsid w:val="62E77C7F"/>
    <w:multiLevelType w:val="multilevel"/>
    <w:tmpl w:val="E6AA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82276B"/>
    <w:multiLevelType w:val="multilevel"/>
    <w:tmpl w:val="D6E0E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BA472A"/>
    <w:multiLevelType w:val="multilevel"/>
    <w:tmpl w:val="C15E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9353328">
    <w:abstractNumId w:val="10"/>
  </w:num>
  <w:num w:numId="2" w16cid:durableId="1096633768">
    <w:abstractNumId w:val="2"/>
  </w:num>
  <w:num w:numId="3" w16cid:durableId="1360282235">
    <w:abstractNumId w:val="11"/>
  </w:num>
  <w:num w:numId="4" w16cid:durableId="893590400">
    <w:abstractNumId w:val="5"/>
  </w:num>
  <w:num w:numId="5" w16cid:durableId="1044982937">
    <w:abstractNumId w:val="9"/>
  </w:num>
  <w:num w:numId="6" w16cid:durableId="1172793346">
    <w:abstractNumId w:val="4"/>
  </w:num>
  <w:num w:numId="7" w16cid:durableId="1373648408">
    <w:abstractNumId w:val="3"/>
  </w:num>
  <w:num w:numId="8" w16cid:durableId="782189379">
    <w:abstractNumId w:val="7"/>
  </w:num>
  <w:num w:numId="9" w16cid:durableId="122814543">
    <w:abstractNumId w:val="1"/>
  </w:num>
  <w:num w:numId="10" w16cid:durableId="1018770888">
    <w:abstractNumId w:val="0"/>
  </w:num>
  <w:num w:numId="11" w16cid:durableId="1054279526">
    <w:abstractNumId w:val="8"/>
  </w:num>
  <w:num w:numId="12" w16cid:durableId="1799496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08E"/>
    <w:rsid w:val="0017685C"/>
    <w:rsid w:val="0018108E"/>
    <w:rsid w:val="005C118F"/>
    <w:rsid w:val="006D5C64"/>
    <w:rsid w:val="00A5593C"/>
    <w:rsid w:val="00BC2421"/>
    <w:rsid w:val="00C777D8"/>
    <w:rsid w:val="00DD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BE31"/>
  <w15:docId w15:val="{44122DD4-9D4C-4C68-AB87-5AF4B266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96"/>
    <w:pPr>
      <w:ind w:left="720"/>
      <w:contextualSpacing/>
    </w:pPr>
  </w:style>
  <w:style w:type="paragraph" w:styleId="BalloonText">
    <w:name w:val="Balloon Text"/>
    <w:basedOn w:val="Normal"/>
    <w:link w:val="BalloonTextChar"/>
    <w:uiPriority w:val="99"/>
    <w:semiHidden/>
    <w:unhideWhenUsed/>
    <w:rsid w:val="005E0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8A4"/>
    <w:rPr>
      <w:rFonts w:ascii="Segoe UI" w:hAnsi="Segoe UI" w:cs="Segoe UI"/>
      <w:sz w:val="18"/>
      <w:szCs w:val="18"/>
    </w:rPr>
  </w:style>
  <w:style w:type="character" w:styleId="Hyperlink">
    <w:name w:val="Hyperlink"/>
    <w:basedOn w:val="DefaultParagraphFont"/>
    <w:uiPriority w:val="99"/>
    <w:unhideWhenUsed/>
    <w:rsid w:val="0056362E"/>
    <w:rPr>
      <w:color w:val="0563C1" w:themeColor="hyperlink"/>
      <w:u w:val="single"/>
    </w:rPr>
  </w:style>
  <w:style w:type="character" w:customStyle="1" w:styleId="UnresolvedMention1">
    <w:name w:val="Unresolved Mention1"/>
    <w:basedOn w:val="DefaultParagraphFont"/>
    <w:uiPriority w:val="99"/>
    <w:semiHidden/>
    <w:unhideWhenUsed/>
    <w:rsid w:val="0056362E"/>
    <w:rPr>
      <w:color w:val="605E5C"/>
      <w:shd w:val="clear" w:color="auto" w:fill="E1DFDD"/>
    </w:rPr>
  </w:style>
  <w:style w:type="paragraph" w:styleId="Header">
    <w:name w:val="header"/>
    <w:basedOn w:val="Normal"/>
    <w:link w:val="HeaderChar"/>
    <w:uiPriority w:val="99"/>
    <w:unhideWhenUsed/>
    <w:rsid w:val="00305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42E"/>
  </w:style>
  <w:style w:type="paragraph" w:styleId="Footer">
    <w:name w:val="footer"/>
    <w:basedOn w:val="Normal"/>
    <w:link w:val="FooterChar"/>
    <w:uiPriority w:val="99"/>
    <w:unhideWhenUsed/>
    <w:rsid w:val="00305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42E"/>
  </w:style>
  <w:style w:type="character" w:styleId="FollowedHyperlink">
    <w:name w:val="FollowedHyperlink"/>
    <w:basedOn w:val="DefaultParagraphFont"/>
    <w:uiPriority w:val="99"/>
    <w:semiHidden/>
    <w:unhideWhenUsed/>
    <w:rsid w:val="005C157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C7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C7F0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A13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E3280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a">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b">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777D8"/>
    <w:pPr>
      <w:spacing w:after="100"/>
    </w:pPr>
  </w:style>
  <w:style w:type="paragraph" w:styleId="TOC2">
    <w:name w:val="toc 2"/>
    <w:basedOn w:val="Normal"/>
    <w:next w:val="Normal"/>
    <w:autoRedefine/>
    <w:uiPriority w:val="39"/>
    <w:unhideWhenUsed/>
    <w:rsid w:val="00C777D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EtQgbQwZzynG/4mhs9V3grKTyg==">AMUW2mUbsY67PGMgoR+TpqEMuG3gv8nW63aOZK6h57MyyIiT5xy7AZap2JVTJYBwDB2F42IJywHHo276wpFpvSjoqm5HwtwTlR2HPaRl1Xvux3zThDNaHS0OGHk1yrvpAlHSdqvZuol2pTnzhHEPsk0bGc+WdF/NIjc3wZBPXWAkQ17SrwQLUXaoBeOEO6azUAR5/33G2r6tk/HXF5QyNDejcnYtJNjGwjxEBBgwrsCOUQZ0GWfTTBS4XWfzIG8VtU6ffD6If4bb76U4D6+oQQ/k8cvVvK5WGnDS9iVlp2cB31nD7Uf18lfZw+MYVaQRKJXbnFTDEW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 Dora</cp:lastModifiedBy>
  <cp:revision>2</cp:revision>
  <dcterms:created xsi:type="dcterms:W3CDTF">2022-11-05T14:31:00Z</dcterms:created>
  <dcterms:modified xsi:type="dcterms:W3CDTF">2023-06-30T04:47:00Z</dcterms:modified>
</cp:coreProperties>
</file>