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0D452" w14:textId="77777777" w:rsidR="0022623C" w:rsidRPr="00D66ED9" w:rsidRDefault="0022623C" w:rsidP="0022623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ja-JP"/>
        </w:rPr>
      </w:pPr>
      <w:r w:rsidRPr="00D66ED9">
        <w:rPr>
          <w:rFonts w:eastAsia="Times New Roman" w:cs="Times New Roman"/>
          <w:b/>
          <w:bCs/>
          <w:color w:val="000000"/>
          <w:sz w:val="44"/>
          <w:szCs w:val="44"/>
          <w:lang w:eastAsia="ja-JP"/>
        </w:rPr>
        <w:t>ĐẠI HỌC QUỐC GIA TP.HCM</w:t>
      </w:r>
    </w:p>
    <w:p w14:paraId="616E2395" w14:textId="77777777" w:rsidR="0022623C" w:rsidRDefault="0022623C" w:rsidP="0022623C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44"/>
          <w:szCs w:val="44"/>
          <w:lang w:eastAsia="ja-JP"/>
        </w:rPr>
      </w:pPr>
      <w:r w:rsidRPr="00D66ED9">
        <w:rPr>
          <w:rFonts w:eastAsia="Times New Roman" w:cs="Times New Roman"/>
          <w:b/>
          <w:bCs/>
          <w:color w:val="000000"/>
          <w:sz w:val="44"/>
          <w:szCs w:val="44"/>
          <w:lang w:eastAsia="ja-JP"/>
        </w:rPr>
        <w:t>TRƯỜNG ĐẠI HỌC BÁCH KHOA</w:t>
      </w:r>
    </w:p>
    <w:p w14:paraId="5957E424" w14:textId="77777777" w:rsidR="0022623C" w:rsidRDefault="0022623C" w:rsidP="0022623C">
      <w:pPr>
        <w:jc w:val="center"/>
      </w:pPr>
    </w:p>
    <w:p w14:paraId="1BD83131" w14:textId="77777777" w:rsidR="0022623C" w:rsidRDefault="0022623C" w:rsidP="0022623C">
      <w:pPr>
        <w:jc w:val="center"/>
      </w:pPr>
      <w:r>
        <w:rPr>
          <w:noProof/>
        </w:rPr>
        <w:drawing>
          <wp:inline distT="0" distB="0" distL="0" distR="0" wp14:anchorId="3BD2BAB7" wp14:editId="1E51C969">
            <wp:extent cx="3200000" cy="271428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cm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DECB" w14:textId="77777777" w:rsidR="0022623C" w:rsidRDefault="0022623C" w:rsidP="0022623C">
      <w:pPr>
        <w:jc w:val="center"/>
        <w:rPr>
          <w:b/>
          <w:sz w:val="48"/>
          <w:szCs w:val="48"/>
        </w:rPr>
      </w:pPr>
      <w:r w:rsidRPr="00EB51A8">
        <w:rPr>
          <w:b/>
          <w:sz w:val="48"/>
          <w:szCs w:val="48"/>
        </w:rPr>
        <w:t>QUẢN LÝ DỰ ÁN PHẦN MỀM</w:t>
      </w:r>
    </w:p>
    <w:p w14:paraId="73E70236" w14:textId="77777777" w:rsidR="0022623C" w:rsidRDefault="0022623C" w:rsidP="0022623C">
      <w:pPr>
        <w:spacing w:line="240" w:lineRule="auto"/>
        <w:jc w:val="center"/>
        <w:rPr>
          <w:b/>
          <w:sz w:val="40"/>
          <w:szCs w:val="40"/>
        </w:rPr>
      </w:pPr>
      <w:r w:rsidRPr="00EB51A8">
        <w:rPr>
          <w:b/>
          <w:sz w:val="40"/>
          <w:szCs w:val="40"/>
        </w:rPr>
        <w:t>Lớp: L02</w:t>
      </w:r>
    </w:p>
    <w:p w14:paraId="004CC41D" w14:textId="77777777" w:rsidR="0022623C" w:rsidRPr="00EB51A8" w:rsidRDefault="0022623C" w:rsidP="0022623C">
      <w:pPr>
        <w:spacing w:line="240" w:lineRule="auto"/>
        <w:jc w:val="center"/>
        <w:rPr>
          <w:b/>
          <w:szCs w:val="26"/>
        </w:rPr>
      </w:pPr>
    </w:p>
    <w:p w14:paraId="1C0C2EA1" w14:textId="77777777" w:rsidR="0022623C" w:rsidRPr="00EB51A8" w:rsidRDefault="0022623C" w:rsidP="0022623C">
      <w:pPr>
        <w:jc w:val="center"/>
        <w:rPr>
          <w:sz w:val="48"/>
          <w:szCs w:val="48"/>
        </w:rPr>
      </w:pPr>
      <w:r>
        <w:rPr>
          <w:sz w:val="48"/>
          <w:szCs w:val="48"/>
        </w:rPr>
        <w:t>Lap 01</w:t>
      </w:r>
    </w:p>
    <w:p w14:paraId="1A65A2C5" w14:textId="77777777" w:rsidR="0022623C" w:rsidRPr="00EB51A8" w:rsidRDefault="0022623C" w:rsidP="0022623C">
      <w:pPr>
        <w:spacing w:line="276" w:lineRule="auto"/>
        <w:ind w:left="2552"/>
        <w:jc w:val="left"/>
        <w:rPr>
          <w:sz w:val="32"/>
          <w:szCs w:val="32"/>
        </w:rPr>
      </w:pPr>
      <w:r w:rsidRPr="00EB51A8">
        <w:rPr>
          <w:rFonts w:eastAsia="Times New Roman" w:cs="Times New Roman"/>
          <w:bCs/>
          <w:color w:val="000000"/>
          <w:sz w:val="32"/>
          <w:szCs w:val="32"/>
          <w:lang w:eastAsia="ja-JP"/>
        </w:rPr>
        <w:t>Giáo viên hướng dẫn: Mai Đức Trung</w:t>
      </w:r>
    </w:p>
    <w:p w14:paraId="48221DFB" w14:textId="77777777" w:rsidR="0022623C" w:rsidRDefault="0022623C" w:rsidP="0022623C">
      <w:pPr>
        <w:spacing w:line="240" w:lineRule="auto"/>
        <w:ind w:left="2552"/>
        <w:jc w:val="left"/>
        <w:rPr>
          <w:sz w:val="32"/>
          <w:szCs w:val="32"/>
        </w:rPr>
      </w:pPr>
      <w:r w:rsidRPr="00DF2B46">
        <w:rPr>
          <w:sz w:val="32"/>
          <w:szCs w:val="32"/>
        </w:rPr>
        <w:t xml:space="preserve">Thành viên: </w:t>
      </w:r>
      <w:r>
        <w:rPr>
          <w:sz w:val="32"/>
          <w:szCs w:val="32"/>
        </w:rPr>
        <w:tab/>
        <w:t xml:space="preserve"> </w:t>
      </w:r>
      <w:r w:rsidRPr="00DF2B46">
        <w:rPr>
          <w:sz w:val="32"/>
          <w:szCs w:val="32"/>
        </w:rPr>
        <w:t>Phùng Minh Khánh</w:t>
      </w:r>
      <w:r>
        <w:rPr>
          <w:sz w:val="32"/>
          <w:szCs w:val="32"/>
        </w:rPr>
        <w:t xml:space="preserve"> -</w:t>
      </w:r>
      <w:r w:rsidRPr="00DF2B46">
        <w:rPr>
          <w:sz w:val="32"/>
          <w:szCs w:val="32"/>
        </w:rPr>
        <w:t xml:space="preserve"> 1913756</w:t>
      </w:r>
    </w:p>
    <w:p w14:paraId="706A1BB3" w14:textId="42A88D32" w:rsidR="0022623C" w:rsidRDefault="0022623C" w:rsidP="0022623C">
      <w:pPr>
        <w:spacing w:line="240" w:lineRule="auto"/>
        <w:jc w:val="center"/>
        <w:rPr>
          <w:sz w:val="32"/>
          <w:szCs w:val="32"/>
        </w:rPr>
      </w:pPr>
    </w:p>
    <w:p w14:paraId="573D9F03" w14:textId="720A2CD9" w:rsidR="0022623C" w:rsidRDefault="0022623C" w:rsidP="0022623C">
      <w:pPr>
        <w:spacing w:line="240" w:lineRule="auto"/>
        <w:jc w:val="center"/>
        <w:rPr>
          <w:sz w:val="32"/>
          <w:szCs w:val="32"/>
        </w:rPr>
      </w:pPr>
    </w:p>
    <w:p w14:paraId="0B677D37" w14:textId="77777777" w:rsidR="0022623C" w:rsidRDefault="0022623C" w:rsidP="0022623C">
      <w:pPr>
        <w:spacing w:line="240" w:lineRule="auto"/>
        <w:jc w:val="center"/>
        <w:rPr>
          <w:sz w:val="32"/>
          <w:szCs w:val="32"/>
        </w:rPr>
      </w:pPr>
    </w:p>
    <w:p w14:paraId="31B59259" w14:textId="77777777" w:rsidR="0022623C" w:rsidRDefault="0022623C" w:rsidP="0022623C"/>
    <w:p w14:paraId="1DBC1E9A" w14:textId="77777777" w:rsidR="0022623C" w:rsidRDefault="0022623C" w:rsidP="0022623C"/>
    <w:p w14:paraId="54EEAB3F" w14:textId="7FAFB21B" w:rsidR="0022623C" w:rsidRDefault="0022623C" w:rsidP="0022623C"/>
    <w:p w14:paraId="1250AA40" w14:textId="12A7C103" w:rsidR="00384053" w:rsidRDefault="00384053" w:rsidP="00384053">
      <w:pPr>
        <w:jc w:val="left"/>
        <w:rPr>
          <w:rFonts w:cs="Times New Roman"/>
          <w:b/>
          <w:color w:val="000000"/>
          <w:szCs w:val="26"/>
        </w:rPr>
      </w:pPr>
      <w:r w:rsidRPr="00384053">
        <w:rPr>
          <w:b/>
        </w:rPr>
        <w:lastRenderedPageBreak/>
        <w:t xml:space="preserve">Câu 3: </w:t>
      </w:r>
      <w:r w:rsidRPr="00384053">
        <w:rPr>
          <w:rFonts w:cs="Times New Roman"/>
          <w:b/>
          <w:color w:val="000000"/>
          <w:szCs w:val="26"/>
        </w:rPr>
        <w:t>Lập danh sách rủi ro của dự án và đưa ra các giải pháp để giải quyết khi rủi ro</w:t>
      </w:r>
      <w:r>
        <w:rPr>
          <w:rFonts w:cs="Times New Roman"/>
          <w:b/>
          <w:color w:val="000000"/>
          <w:szCs w:val="26"/>
        </w:rPr>
        <w:t xml:space="preserve"> </w:t>
      </w:r>
      <w:r w:rsidRPr="00384053">
        <w:rPr>
          <w:rFonts w:cs="Times New Roman"/>
          <w:b/>
          <w:color w:val="000000"/>
          <w:szCs w:val="26"/>
        </w:rPr>
        <w:t>xảy ra. Chú ý đến rủi ro liên quan về thời gian, chi phí, nhân sự.</w:t>
      </w:r>
    </w:p>
    <w:p w14:paraId="48A45852" w14:textId="729E7E9A" w:rsidR="00384053" w:rsidRDefault="00384053" w:rsidP="00384053">
      <w:pPr>
        <w:pStyle w:val="ListParagraph"/>
        <w:numPr>
          <w:ilvl w:val="0"/>
          <w:numId w:val="19"/>
        </w:numPr>
        <w:jc w:val="left"/>
        <w:rPr>
          <w:b/>
        </w:rPr>
      </w:pPr>
      <w:r>
        <w:rPr>
          <w:b/>
        </w:rPr>
        <w:t>Thời gian:</w:t>
      </w:r>
    </w:p>
    <w:p w14:paraId="432334A5" w14:textId="5128C0FA" w:rsidR="002A5977" w:rsidRDefault="002A5977" w:rsidP="002A5977">
      <w:pPr>
        <w:pStyle w:val="ListParagraph"/>
        <w:numPr>
          <w:ilvl w:val="0"/>
          <w:numId w:val="20"/>
        </w:numPr>
        <w:jc w:val="left"/>
      </w:pPr>
      <w:r>
        <w:t>Khách hàng thay đổi thời gian deadline sớm hơn trước đó:</w:t>
      </w:r>
    </w:p>
    <w:p w14:paraId="23800E0A" w14:textId="3397226E" w:rsidR="002A5977" w:rsidRDefault="002A5977" w:rsidP="002A5977">
      <w:pPr>
        <w:pStyle w:val="ListParagraph"/>
        <w:ind w:left="1080"/>
        <w:jc w:val="left"/>
      </w:pPr>
      <w:r>
        <w:t>+</w:t>
      </w:r>
      <w:r>
        <w:tab/>
        <w:t>Xác định lại đường gantt của dự án.</w:t>
      </w:r>
    </w:p>
    <w:p w14:paraId="7B2CC758" w14:textId="753A327F" w:rsidR="002A5977" w:rsidRDefault="002A5977" w:rsidP="002A5977">
      <w:pPr>
        <w:pStyle w:val="ListParagraph"/>
        <w:ind w:left="1080"/>
        <w:jc w:val="left"/>
      </w:pPr>
      <w:r>
        <w:t>+</w:t>
      </w:r>
      <w:r>
        <w:tab/>
        <w:t xml:space="preserve">Đàm phán với khách hàng </w:t>
      </w:r>
      <w:r w:rsidR="009439A7">
        <w:t>n</w:t>
      </w:r>
      <w:r w:rsidR="009439A7" w:rsidRPr="009439A7">
        <w:t>ếu đường tới hạn không nằm trong phạm vi</w:t>
      </w:r>
      <w:r w:rsidR="009439A7">
        <w:t xml:space="preserve"> </w:t>
      </w:r>
      <w:r w:rsidR="009439A7" w:rsidRPr="009439A7">
        <w:t>thời gian biểu</w:t>
      </w:r>
      <w:r w:rsidR="009439A7">
        <w:t>.</w:t>
      </w:r>
    </w:p>
    <w:p w14:paraId="7D0DC51A" w14:textId="37884A66" w:rsidR="002A5977" w:rsidRDefault="002A5977" w:rsidP="002A5977">
      <w:pPr>
        <w:pStyle w:val="ListParagraph"/>
        <w:ind w:left="1080"/>
        <w:jc w:val="left"/>
      </w:pPr>
      <w:r>
        <w:t>+</w:t>
      </w:r>
      <w:r>
        <w:tab/>
        <w:t>Cần tăng thêm nguồn nhân lực.</w:t>
      </w:r>
    </w:p>
    <w:p w14:paraId="029B063F" w14:textId="67911C30" w:rsidR="002A5977" w:rsidRDefault="002A5977" w:rsidP="002A5977">
      <w:pPr>
        <w:pStyle w:val="ListParagraph"/>
        <w:ind w:left="1080"/>
        <w:jc w:val="left"/>
      </w:pPr>
      <w:r>
        <w:t>+</w:t>
      </w:r>
      <w:r>
        <w:tab/>
        <w:t>Xác định các task song song và loại bỏ các task không cần thiết, tăng nhân lực vào các task quan trọng hơn.</w:t>
      </w:r>
    </w:p>
    <w:p w14:paraId="44F34031" w14:textId="4810A589" w:rsidR="002A5977" w:rsidRDefault="002A5977" w:rsidP="002A5977">
      <w:pPr>
        <w:pStyle w:val="ListParagraph"/>
        <w:ind w:left="1080"/>
        <w:jc w:val="left"/>
      </w:pPr>
      <w:r>
        <w:t>+ Sử dụng thời gian dự trữ.</w:t>
      </w:r>
    </w:p>
    <w:p w14:paraId="41AB4EDD" w14:textId="002AC144" w:rsidR="002A5977" w:rsidRDefault="002A5977" w:rsidP="002A5977">
      <w:pPr>
        <w:pStyle w:val="ListParagraph"/>
        <w:numPr>
          <w:ilvl w:val="0"/>
          <w:numId w:val="20"/>
        </w:numPr>
        <w:jc w:val="left"/>
      </w:pPr>
      <w:r>
        <w:t>Công nghệ không còn hỗ trợ, không phù hợp với tình hình</w:t>
      </w:r>
      <w:r>
        <w:tab/>
        <w:t>thay đổi của xã hội:</w:t>
      </w:r>
    </w:p>
    <w:p w14:paraId="0344FD70" w14:textId="1E4CD25F" w:rsidR="002A5977" w:rsidRDefault="002A5977" w:rsidP="002A5977">
      <w:pPr>
        <w:pStyle w:val="ListParagraph"/>
        <w:ind w:left="1080"/>
        <w:jc w:val="left"/>
      </w:pPr>
      <w:r>
        <w:t>+</w:t>
      </w:r>
      <w:r>
        <w:tab/>
        <w:t>Đàm phán với khách hàng về những rủi ro có thể phát sinh không mong muốn.</w:t>
      </w:r>
    </w:p>
    <w:p w14:paraId="042F429C" w14:textId="3962CB75" w:rsidR="002A5977" w:rsidRDefault="002A5977" w:rsidP="002A5977">
      <w:pPr>
        <w:pStyle w:val="ListParagraph"/>
        <w:ind w:left="1080"/>
        <w:jc w:val="left"/>
      </w:pPr>
      <w:r>
        <w:t>+</w:t>
      </w:r>
      <w:r>
        <w:tab/>
        <w:t>Tăng nhân sự phù hợp với dự án, giảm nhân sự không phù hợp để chi phí có thể được tối ưu</w:t>
      </w:r>
    </w:p>
    <w:p w14:paraId="1E241A74" w14:textId="54B01A70" w:rsidR="002A5977" w:rsidRDefault="002A5977" w:rsidP="002A5977">
      <w:pPr>
        <w:pStyle w:val="ListParagraph"/>
        <w:ind w:left="1080"/>
        <w:jc w:val="left"/>
      </w:pPr>
      <w:r>
        <w:t>+</w:t>
      </w:r>
      <w:r>
        <w:tab/>
      </w:r>
      <w:r w:rsidR="009439A7">
        <w:t>Lập ra các kế hoạch để khắc phục các rủi ro có thể xảy ra.</w:t>
      </w:r>
    </w:p>
    <w:p w14:paraId="02F30E89" w14:textId="5ABC97C6" w:rsidR="009439A7" w:rsidRDefault="009439A7" w:rsidP="009439A7">
      <w:pPr>
        <w:pStyle w:val="ListParagraph"/>
        <w:numPr>
          <w:ilvl w:val="0"/>
          <w:numId w:val="19"/>
        </w:numPr>
        <w:jc w:val="left"/>
        <w:rPr>
          <w:b/>
        </w:rPr>
      </w:pPr>
      <w:r w:rsidRPr="009439A7">
        <w:rPr>
          <w:b/>
        </w:rPr>
        <w:t>Nhân sự</w:t>
      </w:r>
      <w:r>
        <w:rPr>
          <w:b/>
        </w:rPr>
        <w:t>:</w:t>
      </w:r>
    </w:p>
    <w:p w14:paraId="10176C76" w14:textId="7A259420" w:rsidR="009439A7" w:rsidRPr="009439A7" w:rsidRDefault="009439A7" w:rsidP="009439A7">
      <w:pPr>
        <w:pStyle w:val="ListParagraph"/>
        <w:numPr>
          <w:ilvl w:val="0"/>
          <w:numId w:val="20"/>
        </w:numPr>
        <w:jc w:val="left"/>
        <w:rPr>
          <w:b/>
        </w:rPr>
      </w:pPr>
      <w:r>
        <w:t>Nhân lực rời công ty:</w:t>
      </w:r>
    </w:p>
    <w:p w14:paraId="460F77C5" w14:textId="428C47DD" w:rsidR="002A5977" w:rsidRDefault="009439A7" w:rsidP="002A5977">
      <w:pPr>
        <w:pStyle w:val="ListParagraph"/>
        <w:ind w:left="1080"/>
        <w:jc w:val="left"/>
        <w:rPr>
          <w:b/>
        </w:rPr>
      </w:pPr>
      <w:r>
        <w:rPr>
          <w:b/>
        </w:rPr>
        <w:t>+</w:t>
      </w:r>
      <w:r>
        <w:rPr>
          <w:b/>
        </w:rPr>
        <w:tab/>
      </w:r>
      <w:r w:rsidRPr="009439A7">
        <w:t>Xoay công việc giữa các thành viên trong nhóm</w:t>
      </w:r>
      <w:r>
        <w:t>.</w:t>
      </w:r>
    </w:p>
    <w:p w14:paraId="17C1682C" w14:textId="1AADB245" w:rsidR="009439A7" w:rsidRDefault="009439A7" w:rsidP="002A5977">
      <w:pPr>
        <w:pStyle w:val="ListParagraph"/>
        <w:ind w:left="1080"/>
        <w:jc w:val="left"/>
      </w:pPr>
      <w:r>
        <w:rPr>
          <w:b/>
        </w:rPr>
        <w:t>+</w:t>
      </w:r>
      <w:r>
        <w:rPr>
          <w:b/>
        </w:rPr>
        <w:tab/>
      </w:r>
      <w:r w:rsidRPr="009439A7">
        <w:t>Có buổi họp để xây dựng đội nhóm</w:t>
      </w:r>
      <w:r>
        <w:t>.</w:t>
      </w:r>
    </w:p>
    <w:p w14:paraId="149CB166" w14:textId="0CB5ECEF" w:rsidR="009439A7" w:rsidRDefault="009439A7" w:rsidP="002A5977">
      <w:pPr>
        <w:pStyle w:val="ListParagraph"/>
        <w:ind w:left="1080"/>
        <w:jc w:val="left"/>
      </w:pPr>
      <w:r>
        <w:rPr>
          <w:b/>
        </w:rPr>
        <w:t>+</w:t>
      </w:r>
      <w:r>
        <w:rPr>
          <w:b/>
        </w:rPr>
        <w:tab/>
      </w:r>
      <w:r w:rsidRPr="009439A7">
        <w:t>Lưu giữ các tài liệu đúng đắn về công việc của mỗi cá nhân</w:t>
      </w:r>
      <w:r>
        <w:t>.</w:t>
      </w:r>
    </w:p>
    <w:p w14:paraId="785F5159" w14:textId="77777777" w:rsidR="009439A7" w:rsidRPr="009439A7" w:rsidRDefault="009439A7" w:rsidP="009439A7">
      <w:pPr>
        <w:pStyle w:val="ListParagraph"/>
        <w:ind w:left="1080"/>
        <w:jc w:val="left"/>
      </w:pPr>
      <w:r>
        <w:rPr>
          <w:b/>
        </w:rPr>
        <w:t>+</w:t>
      </w:r>
      <w:r>
        <w:rPr>
          <w:b/>
        </w:rPr>
        <w:tab/>
      </w:r>
      <w:r w:rsidRPr="009439A7">
        <w:t>Đảm bảo rằng các nhân sự được phân công vào các lĩnh vực</w:t>
      </w:r>
    </w:p>
    <w:p w14:paraId="3A4F3489" w14:textId="2B9A35EE" w:rsidR="009439A7" w:rsidRDefault="009439A7" w:rsidP="009439A7">
      <w:pPr>
        <w:pStyle w:val="ListParagraph"/>
        <w:ind w:left="1080"/>
        <w:jc w:val="left"/>
      </w:pPr>
      <w:r w:rsidRPr="009439A7">
        <w:t>chính của dự án</w:t>
      </w:r>
      <w:r>
        <w:t>.</w:t>
      </w:r>
    </w:p>
    <w:p w14:paraId="5613B989" w14:textId="638FA998" w:rsidR="009439A7" w:rsidRDefault="009439A7" w:rsidP="009439A7">
      <w:pPr>
        <w:pStyle w:val="ListParagraph"/>
        <w:numPr>
          <w:ilvl w:val="0"/>
          <w:numId w:val="20"/>
        </w:numPr>
        <w:jc w:val="left"/>
      </w:pPr>
      <w:r>
        <w:t>Thiếu nhân lực được</w:t>
      </w:r>
      <w:r>
        <w:t xml:space="preserve"> </w:t>
      </w:r>
      <w:r>
        <w:t>huấn luyện về kỹ</w:t>
      </w:r>
      <w:r>
        <w:t xml:space="preserve"> </w:t>
      </w:r>
      <w:r>
        <w:t>thuật</w:t>
      </w:r>
      <w:r>
        <w:t>:</w:t>
      </w:r>
    </w:p>
    <w:p w14:paraId="196A24C8" w14:textId="4012D6CF" w:rsidR="009439A7" w:rsidRDefault="009439A7" w:rsidP="009439A7">
      <w:pPr>
        <w:pStyle w:val="ListParagraph"/>
        <w:ind w:left="1080"/>
        <w:jc w:val="left"/>
      </w:pPr>
      <w:r>
        <w:t>+</w:t>
      </w:r>
      <w:r>
        <w:tab/>
      </w:r>
      <w:r w:rsidRPr="009439A7">
        <w:t>Tiến hành các buổi đào tạo chéo</w:t>
      </w:r>
      <w:r>
        <w:t xml:space="preserve"> giữa nhân viên mới và nhân viên có nhiều kịnh nghiệm.</w:t>
      </w:r>
    </w:p>
    <w:p w14:paraId="53B4E083" w14:textId="7E8F6467" w:rsidR="009439A7" w:rsidRDefault="009439A7" w:rsidP="009439A7">
      <w:pPr>
        <w:pStyle w:val="ListParagraph"/>
        <w:ind w:left="1080"/>
        <w:jc w:val="left"/>
      </w:pPr>
      <w:r>
        <w:t>+</w:t>
      </w:r>
      <w:r>
        <w:tab/>
      </w:r>
      <w:r w:rsidRPr="009439A7">
        <w:t>Xác định một chương trình đào tạo cho dự án</w:t>
      </w:r>
      <w:r>
        <w:t>.</w:t>
      </w:r>
    </w:p>
    <w:p w14:paraId="5E0BBB60" w14:textId="1B5F51F5" w:rsidR="009439A7" w:rsidRDefault="009439A7" w:rsidP="009439A7">
      <w:pPr>
        <w:pStyle w:val="ListParagraph"/>
        <w:ind w:left="1080"/>
        <w:jc w:val="left"/>
      </w:pPr>
      <w:r>
        <w:t>+</w:t>
      </w:r>
      <w:r>
        <w:tab/>
      </w:r>
      <w:r w:rsidRPr="009439A7">
        <w:t>Để dành bộ đệm cho nhân sự bổ sung</w:t>
      </w:r>
      <w:r>
        <w:t>.</w:t>
      </w:r>
    </w:p>
    <w:p w14:paraId="32D7E4AB" w14:textId="2DC78E0E" w:rsidR="009439A7" w:rsidRDefault="009439A7" w:rsidP="009439A7">
      <w:pPr>
        <w:pStyle w:val="ListParagraph"/>
        <w:ind w:left="1080"/>
        <w:jc w:val="left"/>
      </w:pPr>
      <w:r>
        <w:t>+</w:t>
      </w:r>
      <w:r>
        <w:tab/>
      </w:r>
      <w:r w:rsidRPr="009439A7">
        <w:t>Làm các ước lượng về chi phí dùng để học tập lúc bắt đầu</w:t>
      </w:r>
      <w:r>
        <w:t>.</w:t>
      </w:r>
    </w:p>
    <w:p w14:paraId="5BA1742B" w14:textId="5CA43E07" w:rsidR="009439A7" w:rsidRDefault="009439A7" w:rsidP="009439A7">
      <w:pPr>
        <w:pStyle w:val="ListParagraph"/>
        <w:numPr>
          <w:ilvl w:val="0"/>
          <w:numId w:val="20"/>
        </w:numPr>
        <w:jc w:val="left"/>
      </w:pPr>
      <w:r>
        <w:t>Không đủ nhân sự:</w:t>
      </w:r>
    </w:p>
    <w:p w14:paraId="4CFBA6B5" w14:textId="20B94D91" w:rsidR="0079308E" w:rsidRDefault="009439A7" w:rsidP="009439A7">
      <w:pPr>
        <w:pStyle w:val="ListParagraph"/>
        <w:ind w:left="1080"/>
        <w:jc w:val="left"/>
      </w:pPr>
      <w:r>
        <w:t>+</w:t>
      </w:r>
      <w:r>
        <w:tab/>
        <w:t>Tuyển thêm nhân lực mới</w:t>
      </w:r>
      <w:r w:rsidR="0079308E">
        <w:t xml:space="preserve"> hoặc thuê các nhân sự bên ngoài.</w:t>
      </w:r>
    </w:p>
    <w:p w14:paraId="7FE18A4A" w14:textId="28E0A651" w:rsidR="0079308E" w:rsidRDefault="0079308E" w:rsidP="009439A7">
      <w:pPr>
        <w:pStyle w:val="ListParagraph"/>
        <w:ind w:left="1080"/>
        <w:jc w:val="left"/>
      </w:pPr>
      <w:r>
        <w:t>+</w:t>
      </w:r>
      <w:r>
        <w:tab/>
        <w:t>Cung cấp tài liệu cho người mới.</w:t>
      </w:r>
    </w:p>
    <w:p w14:paraId="4D593C81" w14:textId="017F4B6D" w:rsidR="0079308E" w:rsidRDefault="0079308E" w:rsidP="009439A7">
      <w:pPr>
        <w:pStyle w:val="ListParagraph"/>
        <w:ind w:left="1080"/>
        <w:jc w:val="left"/>
      </w:pPr>
      <w:r>
        <w:lastRenderedPageBreak/>
        <w:t>+</w:t>
      </w:r>
      <w:r>
        <w:tab/>
        <w:t>Theo dõi sát tiến độ làm việc của nhóm từ đó đốc thúc hoàn thành công việc.</w:t>
      </w:r>
    </w:p>
    <w:p w14:paraId="0B7D37D1" w14:textId="332D2914" w:rsidR="0079308E" w:rsidRDefault="0079308E" w:rsidP="0079308E">
      <w:pPr>
        <w:pStyle w:val="ListParagraph"/>
        <w:numPr>
          <w:ilvl w:val="0"/>
          <w:numId w:val="20"/>
        </w:numPr>
        <w:jc w:val="left"/>
      </w:pPr>
      <w:r>
        <w:t>Nhân sự có rủi ro về bệnh tật:</w:t>
      </w:r>
    </w:p>
    <w:p w14:paraId="668DB7BC" w14:textId="4DB49DF0" w:rsidR="0079308E" w:rsidRDefault="0079308E" w:rsidP="0079308E">
      <w:pPr>
        <w:pStyle w:val="ListParagraph"/>
        <w:ind w:left="1080"/>
        <w:jc w:val="left"/>
      </w:pPr>
      <w:r>
        <w:t>+</w:t>
      </w:r>
      <w:r>
        <w:tab/>
        <w:t>Đi thăm hỏi han xem tình trạng của nhân sự đó ra sao, có thể tiếp tục dự án không hay cần phải thay nhân lực mới.</w:t>
      </w:r>
    </w:p>
    <w:p w14:paraId="251BE006" w14:textId="215859E5" w:rsidR="0079308E" w:rsidRDefault="0079308E" w:rsidP="0079308E">
      <w:pPr>
        <w:pStyle w:val="ListParagraph"/>
        <w:numPr>
          <w:ilvl w:val="0"/>
          <w:numId w:val="19"/>
        </w:numPr>
        <w:jc w:val="left"/>
        <w:rPr>
          <w:b/>
        </w:rPr>
      </w:pPr>
      <w:r w:rsidRPr="0079308E">
        <w:rPr>
          <w:b/>
        </w:rPr>
        <w:t>Chi phí</w:t>
      </w:r>
      <w:r>
        <w:rPr>
          <w:b/>
        </w:rPr>
        <w:t>:</w:t>
      </w:r>
    </w:p>
    <w:p w14:paraId="557D7C35" w14:textId="67C18191" w:rsidR="0079308E" w:rsidRDefault="0079308E" w:rsidP="0079308E">
      <w:pPr>
        <w:pStyle w:val="ListParagraph"/>
        <w:numPr>
          <w:ilvl w:val="0"/>
          <w:numId w:val="20"/>
        </w:numPr>
        <w:jc w:val="left"/>
      </w:pPr>
      <w:r w:rsidRPr="0079308E">
        <w:t>Các thiết bị hư hỏng</w:t>
      </w:r>
      <w:r>
        <w:t>:</w:t>
      </w:r>
    </w:p>
    <w:p w14:paraId="0594829A" w14:textId="1A828CC2" w:rsidR="0079308E" w:rsidRDefault="0079308E" w:rsidP="0079308E">
      <w:pPr>
        <w:pStyle w:val="ListParagraph"/>
        <w:ind w:left="1080"/>
        <w:jc w:val="left"/>
      </w:pPr>
      <w:r>
        <w:t>+</w:t>
      </w:r>
      <w:r>
        <w:tab/>
        <w:t xml:space="preserve">Chi phí của công ty để </w:t>
      </w:r>
      <w:r w:rsidR="00D93F23">
        <w:t>sửa chữa.</w:t>
      </w:r>
    </w:p>
    <w:p w14:paraId="1D5EA759" w14:textId="54E94AA4" w:rsidR="00D93F23" w:rsidRDefault="00D93F23" w:rsidP="00D93F23">
      <w:pPr>
        <w:pStyle w:val="ListParagraph"/>
        <w:numPr>
          <w:ilvl w:val="0"/>
          <w:numId w:val="20"/>
        </w:numPr>
        <w:jc w:val="left"/>
      </w:pPr>
      <w:r>
        <w:t>Chi phí dự án đề ra chưa hợp lý vì vậy kinh phí bị thiếu hụt:</w:t>
      </w:r>
    </w:p>
    <w:p w14:paraId="14E163CD" w14:textId="752DE54B" w:rsidR="00D93F23" w:rsidRDefault="00D93F23" w:rsidP="00D93F23">
      <w:pPr>
        <w:pStyle w:val="ListParagraph"/>
        <w:ind w:left="1080"/>
        <w:jc w:val="left"/>
      </w:pPr>
      <w:r>
        <w:t>+</w:t>
      </w:r>
      <w:r>
        <w:tab/>
        <w:t>Kêu gọi các nhà đầu tư cung cấp thêm vốn.</w:t>
      </w:r>
    </w:p>
    <w:p w14:paraId="3BCCAD8F" w14:textId="431F8E75" w:rsidR="00D93F23" w:rsidRPr="0079308E" w:rsidRDefault="00D93F23" w:rsidP="00D93F23">
      <w:pPr>
        <w:pStyle w:val="ListParagraph"/>
        <w:ind w:left="1080"/>
        <w:jc w:val="left"/>
      </w:pPr>
      <w:r>
        <w:t>+</w:t>
      </w:r>
      <w:r>
        <w:tab/>
        <w:t>Đàm phán với khách hàng về những chi phí rủi ro.</w:t>
      </w:r>
      <w:bookmarkStart w:id="0" w:name="_GoBack"/>
      <w:bookmarkEnd w:id="0"/>
    </w:p>
    <w:sectPr w:rsidR="00D93F23" w:rsidRPr="0079308E" w:rsidSect="00943B52">
      <w:type w:val="continuous"/>
      <w:pgSz w:w="11910" w:h="16840"/>
      <w:pgMar w:top="1418" w:right="1418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09E2"/>
    <w:multiLevelType w:val="multilevel"/>
    <w:tmpl w:val="A1D4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45FCA"/>
    <w:multiLevelType w:val="multilevel"/>
    <w:tmpl w:val="092E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00B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435070"/>
    <w:multiLevelType w:val="multilevel"/>
    <w:tmpl w:val="3948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A428A"/>
    <w:multiLevelType w:val="multilevel"/>
    <w:tmpl w:val="F024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B3157"/>
    <w:multiLevelType w:val="multilevel"/>
    <w:tmpl w:val="453E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D1470"/>
    <w:multiLevelType w:val="multilevel"/>
    <w:tmpl w:val="6084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152CF"/>
    <w:multiLevelType w:val="multilevel"/>
    <w:tmpl w:val="0DB2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D2804"/>
    <w:multiLevelType w:val="hybridMultilevel"/>
    <w:tmpl w:val="DA381D1A"/>
    <w:lvl w:ilvl="0" w:tplc="C968122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8CB7F70"/>
    <w:multiLevelType w:val="multilevel"/>
    <w:tmpl w:val="9E74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A2B70"/>
    <w:multiLevelType w:val="multilevel"/>
    <w:tmpl w:val="2B2E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E57FB"/>
    <w:multiLevelType w:val="multilevel"/>
    <w:tmpl w:val="180A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570A2"/>
    <w:multiLevelType w:val="hybridMultilevel"/>
    <w:tmpl w:val="F4F2ADB6"/>
    <w:lvl w:ilvl="0" w:tplc="D752144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400E8C"/>
    <w:multiLevelType w:val="hybridMultilevel"/>
    <w:tmpl w:val="B07E8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03579"/>
    <w:multiLevelType w:val="multilevel"/>
    <w:tmpl w:val="67F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702D3D"/>
    <w:multiLevelType w:val="hybridMultilevel"/>
    <w:tmpl w:val="AA484002"/>
    <w:lvl w:ilvl="0" w:tplc="5D96D1B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072FF2"/>
    <w:multiLevelType w:val="multilevel"/>
    <w:tmpl w:val="199E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CE410A"/>
    <w:multiLevelType w:val="hybridMultilevel"/>
    <w:tmpl w:val="5B842C00"/>
    <w:lvl w:ilvl="0" w:tplc="20B64DA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4D6186"/>
    <w:multiLevelType w:val="hybridMultilevel"/>
    <w:tmpl w:val="AD700EB0"/>
    <w:lvl w:ilvl="0" w:tplc="CF4E8F2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332C47"/>
    <w:multiLevelType w:val="hybridMultilevel"/>
    <w:tmpl w:val="B2260BEC"/>
    <w:lvl w:ilvl="0" w:tplc="768C77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7"/>
  </w:num>
  <w:num w:numId="4">
    <w:abstractNumId w:val="15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10"/>
  </w:num>
  <w:num w:numId="10">
    <w:abstractNumId w:val="11"/>
  </w:num>
  <w:num w:numId="11">
    <w:abstractNumId w:val="5"/>
  </w:num>
  <w:num w:numId="12">
    <w:abstractNumId w:val="16"/>
  </w:num>
  <w:num w:numId="13">
    <w:abstractNumId w:val="3"/>
  </w:num>
  <w:num w:numId="14">
    <w:abstractNumId w:val="4"/>
  </w:num>
  <w:num w:numId="15">
    <w:abstractNumId w:val="14"/>
  </w:num>
  <w:num w:numId="16">
    <w:abstractNumId w:val="6"/>
  </w:num>
  <w:num w:numId="17">
    <w:abstractNumId w:val="0"/>
  </w:num>
  <w:num w:numId="18">
    <w:abstractNumId w:val="9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07"/>
    <w:rsid w:val="00092A14"/>
    <w:rsid w:val="0022623C"/>
    <w:rsid w:val="0026705E"/>
    <w:rsid w:val="002A5977"/>
    <w:rsid w:val="00384053"/>
    <w:rsid w:val="00443807"/>
    <w:rsid w:val="0079308E"/>
    <w:rsid w:val="009439A7"/>
    <w:rsid w:val="00943B52"/>
    <w:rsid w:val="00B602FD"/>
    <w:rsid w:val="00D9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7FFB"/>
  <w15:chartTrackingRefBased/>
  <w15:docId w15:val="{A36919C9-54A3-4437-B112-BF029259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23C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2262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23C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22623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623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Khanh</dc:creator>
  <cp:keywords/>
  <dc:description/>
  <cp:lastModifiedBy>Phung Khanh</cp:lastModifiedBy>
  <cp:revision>2</cp:revision>
  <dcterms:created xsi:type="dcterms:W3CDTF">2022-11-29T16:04:00Z</dcterms:created>
  <dcterms:modified xsi:type="dcterms:W3CDTF">2022-11-30T16:21:00Z</dcterms:modified>
</cp:coreProperties>
</file>