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02293" w14:textId="77777777" w:rsidR="006B2066" w:rsidRPr="0017189D" w:rsidRDefault="006B2066" w:rsidP="006B2066">
      <w:pPr>
        <w:spacing w:line="276" w:lineRule="auto"/>
        <w:ind w:left="360"/>
        <w:jc w:val="center"/>
        <w:rPr>
          <w:rFonts w:cstheme="majorHAnsi"/>
          <w:sz w:val="26"/>
          <w:szCs w:val="26"/>
        </w:rPr>
      </w:pPr>
      <w:r w:rsidRPr="0017189D">
        <w:rPr>
          <w:rFonts w:cstheme="majorHAnsi"/>
          <w:sz w:val="26"/>
          <w:szCs w:val="26"/>
        </w:rPr>
        <w:t>ĐẠI HỌC QUỐC GIA THÀNH PHỐ HỒ CHÍ MINH</w:t>
      </w:r>
    </w:p>
    <w:p w14:paraId="367B1973" w14:textId="77777777" w:rsidR="006B2066" w:rsidRPr="0017189D" w:rsidRDefault="006B2066" w:rsidP="006B2066">
      <w:pPr>
        <w:spacing w:line="276" w:lineRule="auto"/>
        <w:ind w:left="360"/>
        <w:jc w:val="center"/>
        <w:rPr>
          <w:rFonts w:cstheme="majorHAnsi"/>
          <w:sz w:val="26"/>
          <w:szCs w:val="26"/>
        </w:rPr>
      </w:pPr>
      <w:r w:rsidRPr="0017189D">
        <w:rPr>
          <w:rFonts w:cstheme="majorHAnsi"/>
          <w:sz w:val="26"/>
          <w:szCs w:val="26"/>
        </w:rPr>
        <w:t xml:space="preserve">TRƯỜNG ĐẠI HỌC BÁCH KHOA </w:t>
      </w:r>
    </w:p>
    <w:p w14:paraId="2B8C2586" w14:textId="77777777" w:rsidR="006B2066" w:rsidRPr="0017189D" w:rsidRDefault="006B2066" w:rsidP="006B2066">
      <w:pPr>
        <w:spacing w:line="276" w:lineRule="auto"/>
        <w:ind w:left="360"/>
        <w:jc w:val="center"/>
        <w:rPr>
          <w:rFonts w:cstheme="majorHAnsi"/>
          <w:sz w:val="26"/>
          <w:szCs w:val="26"/>
        </w:rPr>
      </w:pPr>
      <w:r w:rsidRPr="0017189D">
        <w:rPr>
          <w:rFonts w:cstheme="majorHAnsi"/>
          <w:sz w:val="26"/>
          <w:szCs w:val="26"/>
        </w:rPr>
        <w:t>KHOA KHOA HỌC &amp; KỸ THUẬT MÁY TÍNH</w:t>
      </w:r>
    </w:p>
    <w:p w14:paraId="3A8849DD" w14:textId="77777777" w:rsidR="006B2066" w:rsidRPr="0017189D" w:rsidRDefault="006B2066" w:rsidP="006B2066">
      <w:pPr>
        <w:spacing w:line="276" w:lineRule="auto"/>
        <w:ind w:left="360"/>
        <w:jc w:val="both"/>
        <w:rPr>
          <w:rFonts w:cstheme="majorHAnsi"/>
          <w:szCs w:val="24"/>
        </w:rPr>
      </w:pPr>
    </w:p>
    <w:p w14:paraId="1986885E" w14:textId="77777777" w:rsidR="006B2066" w:rsidRPr="0017189D" w:rsidRDefault="006B2066" w:rsidP="006B2066">
      <w:pPr>
        <w:spacing w:line="276" w:lineRule="auto"/>
        <w:ind w:left="360"/>
        <w:jc w:val="both"/>
        <w:rPr>
          <w:rFonts w:cstheme="majorHAnsi"/>
          <w:szCs w:val="24"/>
        </w:rPr>
      </w:pPr>
      <w:r w:rsidRPr="0017189D">
        <w:rPr>
          <w:rFonts w:cstheme="majorHAnsi"/>
          <w:noProof/>
          <w:lang w:val="en-US"/>
        </w:rPr>
        <w:drawing>
          <wp:anchor distT="0" distB="0" distL="114300" distR="114300" simplePos="0" relativeHeight="251659264" behindDoc="0" locked="0" layoutInCell="1" allowOverlap="1" wp14:anchorId="76A2997C" wp14:editId="56E726F4">
            <wp:simplePos x="0" y="0"/>
            <wp:positionH relativeFrom="margin">
              <wp:posOffset>2068310</wp:posOffset>
            </wp:positionH>
            <wp:positionV relativeFrom="paragraph">
              <wp:posOffset>98194</wp:posOffset>
            </wp:positionV>
            <wp:extent cx="1857375" cy="1891030"/>
            <wp:effectExtent l="0" t="0" r="9525" b="0"/>
            <wp:wrapSquare wrapText="bothSides"/>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7375" cy="1891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2A32E6" w14:textId="77777777" w:rsidR="006B2066" w:rsidRPr="0017189D" w:rsidRDefault="006B2066" w:rsidP="006B2066">
      <w:pPr>
        <w:spacing w:line="276" w:lineRule="auto"/>
        <w:ind w:left="360"/>
        <w:jc w:val="both"/>
        <w:rPr>
          <w:rFonts w:cstheme="majorHAnsi"/>
          <w:szCs w:val="24"/>
        </w:rPr>
      </w:pPr>
    </w:p>
    <w:p w14:paraId="42EF7699" w14:textId="77777777" w:rsidR="006B2066" w:rsidRPr="0017189D" w:rsidRDefault="006B2066" w:rsidP="006B2066">
      <w:pPr>
        <w:spacing w:line="276" w:lineRule="auto"/>
        <w:ind w:left="360"/>
        <w:jc w:val="both"/>
        <w:rPr>
          <w:rFonts w:cstheme="majorHAnsi"/>
          <w:szCs w:val="24"/>
        </w:rPr>
      </w:pPr>
    </w:p>
    <w:p w14:paraId="77A5ABA3" w14:textId="77777777" w:rsidR="006B2066" w:rsidRPr="0017189D" w:rsidRDefault="006B2066" w:rsidP="006B2066">
      <w:pPr>
        <w:spacing w:line="276" w:lineRule="auto"/>
        <w:ind w:left="360"/>
        <w:jc w:val="both"/>
        <w:rPr>
          <w:rFonts w:cstheme="majorHAnsi"/>
          <w:szCs w:val="24"/>
        </w:rPr>
      </w:pPr>
    </w:p>
    <w:p w14:paraId="29B6872D" w14:textId="77777777" w:rsidR="006B2066" w:rsidRPr="0017189D" w:rsidRDefault="006B2066" w:rsidP="006B2066">
      <w:pPr>
        <w:spacing w:line="276" w:lineRule="auto"/>
        <w:ind w:left="360"/>
        <w:jc w:val="both"/>
        <w:rPr>
          <w:rFonts w:cstheme="majorHAnsi"/>
          <w:szCs w:val="24"/>
        </w:rPr>
      </w:pPr>
    </w:p>
    <w:p w14:paraId="5A6C7FAB" w14:textId="77777777" w:rsidR="006B2066" w:rsidRPr="0017189D" w:rsidRDefault="006B2066" w:rsidP="006B2066">
      <w:pPr>
        <w:spacing w:line="276" w:lineRule="auto"/>
        <w:ind w:left="360"/>
        <w:jc w:val="both"/>
        <w:rPr>
          <w:rFonts w:cstheme="majorHAnsi"/>
          <w:szCs w:val="24"/>
        </w:rPr>
      </w:pPr>
    </w:p>
    <w:p w14:paraId="0F6AB76A" w14:textId="77777777" w:rsidR="006B2066" w:rsidRPr="0017189D" w:rsidRDefault="006B2066" w:rsidP="006B2066">
      <w:pPr>
        <w:spacing w:line="276" w:lineRule="auto"/>
        <w:ind w:left="360"/>
        <w:jc w:val="both"/>
        <w:rPr>
          <w:rFonts w:cstheme="majorHAnsi"/>
          <w:szCs w:val="24"/>
        </w:rPr>
      </w:pPr>
    </w:p>
    <w:p w14:paraId="0C0B0D64" w14:textId="77777777" w:rsidR="006B2066" w:rsidRPr="0017189D" w:rsidRDefault="006B2066" w:rsidP="006B2066">
      <w:pPr>
        <w:spacing w:line="276" w:lineRule="auto"/>
        <w:ind w:left="360"/>
        <w:jc w:val="both"/>
        <w:rPr>
          <w:rFonts w:cstheme="majorHAnsi"/>
          <w:szCs w:val="24"/>
        </w:rPr>
      </w:pPr>
    </w:p>
    <w:p w14:paraId="1F0D6B6E" w14:textId="0596012C" w:rsidR="006B2066" w:rsidRPr="0017189D" w:rsidRDefault="006B2066" w:rsidP="006B2066">
      <w:pPr>
        <w:spacing w:line="276" w:lineRule="auto"/>
        <w:ind w:left="360"/>
        <w:jc w:val="both"/>
        <w:rPr>
          <w:rFonts w:cstheme="majorHAnsi"/>
          <w:szCs w:val="24"/>
        </w:rPr>
      </w:pPr>
    </w:p>
    <w:p w14:paraId="60DF13FB" w14:textId="7D07E7B6" w:rsidR="006B2066" w:rsidRPr="0017189D" w:rsidRDefault="006B2066" w:rsidP="006B2066">
      <w:pPr>
        <w:spacing w:line="276" w:lineRule="auto"/>
        <w:ind w:left="360"/>
        <w:jc w:val="both"/>
        <w:rPr>
          <w:rFonts w:cstheme="majorHAnsi"/>
          <w:szCs w:val="24"/>
        </w:rPr>
      </w:pPr>
    </w:p>
    <w:p w14:paraId="4AC30878" w14:textId="2B77EF90" w:rsidR="006B2066" w:rsidRDefault="006B2066" w:rsidP="006B2066">
      <w:pPr>
        <w:spacing w:line="276" w:lineRule="auto"/>
        <w:ind w:left="360"/>
        <w:jc w:val="both"/>
        <w:rPr>
          <w:rFonts w:cstheme="majorHAnsi"/>
          <w:szCs w:val="24"/>
        </w:rPr>
      </w:pPr>
      <w:r>
        <w:rPr>
          <w:rFonts w:cstheme="majorHAnsi"/>
          <w:szCs w:val="24"/>
        </w:rPr>
        <w:tab/>
      </w:r>
      <w:r>
        <w:rPr>
          <w:rFonts w:cstheme="majorHAnsi"/>
          <w:szCs w:val="24"/>
        </w:rPr>
        <w:tab/>
      </w:r>
      <w:r>
        <w:rPr>
          <w:rFonts w:cstheme="majorHAnsi"/>
          <w:szCs w:val="24"/>
        </w:rPr>
        <w:tab/>
      </w:r>
      <w:r>
        <w:rPr>
          <w:rFonts w:cstheme="majorHAnsi"/>
          <w:szCs w:val="24"/>
        </w:rPr>
        <w:tab/>
      </w:r>
      <w:r>
        <w:rPr>
          <w:rFonts w:cstheme="majorHAnsi"/>
          <w:szCs w:val="24"/>
        </w:rPr>
        <w:tab/>
      </w:r>
    </w:p>
    <w:p w14:paraId="2FECC906" w14:textId="553E0643" w:rsidR="006B2066" w:rsidRDefault="006B2066" w:rsidP="006B2066">
      <w:pPr>
        <w:spacing w:line="276" w:lineRule="auto"/>
        <w:ind w:left="360"/>
        <w:jc w:val="both"/>
        <w:rPr>
          <w:rFonts w:cstheme="majorHAnsi"/>
          <w:szCs w:val="24"/>
        </w:rPr>
      </w:pPr>
    </w:p>
    <w:p w14:paraId="61BB83E9" w14:textId="0BE13AEC" w:rsidR="006B2066" w:rsidRDefault="006B2066" w:rsidP="006B2066">
      <w:pPr>
        <w:spacing w:line="276" w:lineRule="auto"/>
        <w:ind w:left="360"/>
        <w:jc w:val="both"/>
        <w:rPr>
          <w:rFonts w:cstheme="majorHAnsi"/>
          <w:szCs w:val="24"/>
        </w:rPr>
      </w:pPr>
    </w:p>
    <w:p w14:paraId="3F6501F0" w14:textId="66A1513B" w:rsidR="00553A53" w:rsidRDefault="006B2066" w:rsidP="006B2066">
      <w:pPr>
        <w:spacing w:line="276" w:lineRule="auto"/>
        <w:ind w:left="360"/>
        <w:jc w:val="both"/>
        <w:rPr>
          <w:rFonts w:cstheme="majorHAnsi"/>
          <w:b/>
          <w:bCs/>
          <w:szCs w:val="24"/>
          <w:lang w:val="en-US"/>
        </w:rPr>
      </w:pPr>
      <w:r>
        <w:rPr>
          <w:rFonts w:cstheme="majorHAnsi"/>
          <w:b/>
          <w:bCs/>
          <w:szCs w:val="24"/>
          <w:lang w:val="en-US"/>
        </w:rPr>
        <w:tab/>
      </w:r>
      <w:r>
        <w:rPr>
          <w:rFonts w:cstheme="majorHAnsi"/>
          <w:b/>
          <w:bCs/>
          <w:szCs w:val="24"/>
          <w:lang w:val="en-US"/>
        </w:rPr>
        <w:tab/>
      </w:r>
      <w:r>
        <w:rPr>
          <w:rFonts w:cstheme="majorHAnsi"/>
          <w:b/>
          <w:bCs/>
          <w:szCs w:val="24"/>
          <w:lang w:val="en-US"/>
        </w:rPr>
        <w:tab/>
      </w:r>
      <w:r>
        <w:rPr>
          <w:rFonts w:cstheme="majorHAnsi"/>
          <w:b/>
          <w:bCs/>
          <w:szCs w:val="24"/>
          <w:lang w:val="en-US"/>
        </w:rPr>
        <w:tab/>
      </w:r>
      <w:r>
        <w:rPr>
          <w:rFonts w:cstheme="majorHAnsi"/>
          <w:b/>
          <w:bCs/>
          <w:szCs w:val="24"/>
          <w:lang w:val="en-US"/>
        </w:rPr>
        <w:tab/>
      </w:r>
    </w:p>
    <w:p w14:paraId="297AC35C" w14:textId="1E78C369" w:rsidR="00F80EF6" w:rsidRDefault="00553A53" w:rsidP="006B2066">
      <w:pPr>
        <w:spacing w:line="276" w:lineRule="auto"/>
        <w:ind w:left="360"/>
        <w:jc w:val="both"/>
        <w:rPr>
          <w:rFonts w:cstheme="majorHAnsi"/>
          <w:b/>
          <w:bCs/>
          <w:szCs w:val="24"/>
          <w:lang w:val="en-US"/>
        </w:rPr>
      </w:pPr>
      <w:r>
        <w:rPr>
          <w:rFonts w:cstheme="majorHAnsi"/>
          <w:b/>
          <w:bCs/>
          <w:szCs w:val="24"/>
          <w:lang w:val="en-US"/>
        </w:rPr>
        <w:tab/>
      </w:r>
      <w:r>
        <w:rPr>
          <w:rFonts w:cstheme="majorHAnsi"/>
          <w:b/>
          <w:bCs/>
          <w:szCs w:val="24"/>
          <w:lang w:val="en-US"/>
        </w:rPr>
        <w:tab/>
      </w:r>
      <w:r>
        <w:rPr>
          <w:rFonts w:cstheme="majorHAnsi"/>
          <w:b/>
          <w:bCs/>
          <w:szCs w:val="24"/>
          <w:lang w:val="en-US"/>
        </w:rPr>
        <w:tab/>
      </w:r>
      <w:r>
        <w:rPr>
          <w:rFonts w:cstheme="majorHAnsi"/>
          <w:b/>
          <w:bCs/>
          <w:szCs w:val="24"/>
          <w:lang w:val="en-US"/>
        </w:rPr>
        <w:tab/>
      </w:r>
      <w:r>
        <w:rPr>
          <w:rFonts w:cstheme="majorHAnsi"/>
          <w:b/>
          <w:bCs/>
          <w:szCs w:val="24"/>
          <w:lang w:val="en-US"/>
        </w:rPr>
        <w:tab/>
      </w:r>
    </w:p>
    <w:p w14:paraId="15D4EA98" w14:textId="19ED4B32" w:rsidR="00F80EF6" w:rsidRDefault="00C734B7" w:rsidP="006B2066">
      <w:pPr>
        <w:spacing w:line="276" w:lineRule="auto"/>
        <w:ind w:left="360"/>
        <w:jc w:val="both"/>
        <w:rPr>
          <w:rFonts w:cstheme="majorHAnsi"/>
          <w:b/>
          <w:bCs/>
          <w:szCs w:val="24"/>
          <w:lang w:val="en-US"/>
        </w:rPr>
      </w:pPr>
      <w:r w:rsidRPr="0017189D">
        <w:rPr>
          <w:rFonts w:cstheme="majorHAnsi"/>
          <w:noProof/>
          <w:szCs w:val="24"/>
          <w:lang w:val="en-US"/>
        </w:rPr>
        <mc:AlternateContent>
          <mc:Choice Requires="wps">
            <w:drawing>
              <wp:anchor distT="45720" distB="45720" distL="114300" distR="114300" simplePos="0" relativeHeight="251661312" behindDoc="0" locked="0" layoutInCell="1" allowOverlap="1" wp14:anchorId="7CCE30AF" wp14:editId="07AE73D9">
                <wp:simplePos x="0" y="0"/>
                <wp:positionH relativeFrom="margin">
                  <wp:posOffset>356870</wp:posOffset>
                </wp:positionH>
                <wp:positionV relativeFrom="paragraph">
                  <wp:posOffset>76200</wp:posOffset>
                </wp:positionV>
                <wp:extent cx="3975735" cy="1404620"/>
                <wp:effectExtent l="0" t="0" r="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735" cy="1404620"/>
                        </a:xfrm>
                        <a:prstGeom prst="rect">
                          <a:avLst/>
                        </a:prstGeom>
                        <a:noFill/>
                        <a:ln w="9525">
                          <a:noFill/>
                          <a:miter lim="800000"/>
                          <a:headEnd/>
                          <a:tailEnd/>
                        </a:ln>
                      </wps:spPr>
                      <wps:txbx>
                        <w:txbxContent>
                          <w:p w14:paraId="222B4358" w14:textId="02838396" w:rsidR="006B2066" w:rsidRDefault="00DB2C16" w:rsidP="006B2066">
                            <w:pPr>
                              <w:rPr>
                                <w:b/>
                                <w:bCs/>
                                <w:color w:val="4F81BD" w:themeColor="accent1"/>
                                <w:sz w:val="28"/>
                                <w:szCs w:val="28"/>
                                <w:lang w:val="en-US"/>
                              </w:rPr>
                            </w:pPr>
                            <w:r>
                              <w:rPr>
                                <w:b/>
                                <w:bCs/>
                                <w:color w:val="4F81BD" w:themeColor="accent1"/>
                                <w:sz w:val="28"/>
                                <w:szCs w:val="28"/>
                                <w:lang w:val="en-US"/>
                              </w:rPr>
                              <w:t>QUẢN LÝ DỰ ÁN PHẦN MỀM</w:t>
                            </w:r>
                            <w:r w:rsidR="006B2066">
                              <w:rPr>
                                <w:b/>
                                <w:bCs/>
                                <w:color w:val="4F81BD" w:themeColor="accent1"/>
                                <w:sz w:val="28"/>
                                <w:szCs w:val="28"/>
                              </w:rPr>
                              <w:t xml:space="preserve"> (CO</w:t>
                            </w:r>
                            <w:r w:rsidR="006B2066">
                              <w:rPr>
                                <w:b/>
                                <w:bCs/>
                                <w:color w:val="4F81BD" w:themeColor="accent1"/>
                                <w:sz w:val="28"/>
                                <w:szCs w:val="28"/>
                                <w:lang w:val="en-US"/>
                              </w:rPr>
                              <w:t>301</w:t>
                            </w:r>
                            <w:r w:rsidR="002875D7">
                              <w:rPr>
                                <w:b/>
                                <w:bCs/>
                                <w:color w:val="4F81BD" w:themeColor="accent1"/>
                                <w:sz w:val="28"/>
                                <w:szCs w:val="28"/>
                                <w:lang w:val="en-US"/>
                              </w:rPr>
                              <w:t>2</w:t>
                            </w:r>
                            <w:r w:rsidR="006B2066" w:rsidRPr="00C803FB">
                              <w:rPr>
                                <w:b/>
                                <w:bCs/>
                                <w:color w:val="4F81BD" w:themeColor="accent1"/>
                                <w:sz w:val="28"/>
                                <w:szCs w:val="28"/>
                              </w:rPr>
                              <w:t>)</w:t>
                            </w:r>
                          </w:p>
                          <w:p w14:paraId="70C343F5" w14:textId="11266EEF" w:rsidR="006B2066" w:rsidRPr="00F50732" w:rsidRDefault="00DB2C16" w:rsidP="006B2066">
                            <w:pPr>
                              <w:rPr>
                                <w:b/>
                                <w:bCs/>
                                <w:color w:val="4F81BD" w:themeColor="accent1"/>
                                <w:sz w:val="28"/>
                                <w:szCs w:val="28"/>
                                <w:lang w:val="en-US"/>
                              </w:rPr>
                            </w:pPr>
                            <w:r>
                              <w:rPr>
                                <w:b/>
                                <w:bCs/>
                                <w:color w:val="4F81BD" w:themeColor="accent1"/>
                                <w:sz w:val="28"/>
                                <w:szCs w:val="28"/>
                                <w:lang w:val="en-US"/>
                              </w:rPr>
                              <w:t>Lab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CCE30AF" id="_x0000_t202" coordsize="21600,21600" o:spt="202" path="m,l,21600r21600,l21600,xe">
                <v:stroke joinstyle="miter"/>
                <v:path gradientshapeok="t" o:connecttype="rect"/>
              </v:shapetype>
              <v:shape id="Text Box 2" o:spid="_x0000_s1026" type="#_x0000_t202" style="position:absolute;left:0;text-align:left;margin-left:28.1pt;margin-top:6pt;width:313.0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" filled="f" stroked="f">
                <v:textbox style="mso-fit-shape-to-text:t">
                  <w:txbxContent>
                    <w:p w14:paraId="222B4358" w14:textId="02838396" w:rsidR="006B2066" w:rsidRDefault="00DB2C16" w:rsidP="006B2066">
                      <w:pPr>
                        <w:rPr>
                          <w:b/>
                          <w:bCs/>
                          <w:color w:val="4F81BD" w:themeColor="accent1"/>
                          <w:sz w:val="28"/>
                          <w:szCs w:val="28"/>
                          <w:lang w:val="en-US"/>
                        </w:rPr>
                      </w:pPr>
                      <w:r>
                        <w:rPr>
                          <w:b/>
                          <w:bCs/>
                          <w:color w:val="4F81BD" w:themeColor="accent1"/>
                          <w:sz w:val="28"/>
                          <w:szCs w:val="28"/>
                          <w:lang w:val="en-US"/>
                        </w:rPr>
                        <w:t>QUẢN LÝ DỰ ÁN PHẦN MỀM</w:t>
                      </w:r>
                      <w:r w:rsidR="006B2066">
                        <w:rPr>
                          <w:b/>
                          <w:bCs/>
                          <w:color w:val="4F81BD" w:themeColor="accent1"/>
                          <w:sz w:val="28"/>
                          <w:szCs w:val="28"/>
                        </w:rPr>
                        <w:t xml:space="preserve"> (CO</w:t>
                      </w:r>
                      <w:r w:rsidR="006B2066">
                        <w:rPr>
                          <w:b/>
                          <w:bCs/>
                          <w:color w:val="4F81BD" w:themeColor="accent1"/>
                          <w:sz w:val="28"/>
                          <w:szCs w:val="28"/>
                          <w:lang w:val="en-US"/>
                        </w:rPr>
                        <w:t>301</w:t>
                      </w:r>
                      <w:r w:rsidR="002875D7">
                        <w:rPr>
                          <w:b/>
                          <w:bCs/>
                          <w:color w:val="4F81BD" w:themeColor="accent1"/>
                          <w:sz w:val="28"/>
                          <w:szCs w:val="28"/>
                          <w:lang w:val="en-US"/>
                        </w:rPr>
                        <w:t>2</w:t>
                      </w:r>
                      <w:r w:rsidR="006B2066" w:rsidRPr="00C803FB">
                        <w:rPr>
                          <w:b/>
                          <w:bCs/>
                          <w:color w:val="4F81BD" w:themeColor="accent1"/>
                          <w:sz w:val="28"/>
                          <w:szCs w:val="28"/>
                        </w:rPr>
                        <w:t>)</w:t>
                      </w:r>
                    </w:p>
                    <w:p w14:paraId="70C343F5" w14:textId="11266EEF" w:rsidR="006B2066" w:rsidRPr="00F50732" w:rsidRDefault="00DB2C16" w:rsidP="006B2066">
                      <w:pPr>
                        <w:rPr>
                          <w:b/>
                          <w:bCs/>
                          <w:color w:val="4F81BD" w:themeColor="accent1"/>
                          <w:sz w:val="28"/>
                          <w:szCs w:val="28"/>
                          <w:lang w:val="en-US"/>
                        </w:rPr>
                      </w:pPr>
                      <w:r>
                        <w:rPr>
                          <w:b/>
                          <w:bCs/>
                          <w:color w:val="4F81BD" w:themeColor="accent1"/>
                          <w:sz w:val="28"/>
                          <w:szCs w:val="28"/>
                          <w:lang w:val="en-US"/>
                        </w:rPr>
                        <w:t>Lab 3</w:t>
                      </w:r>
                    </w:p>
                  </w:txbxContent>
                </v:textbox>
                <w10:wrap type="square" anchorx="margin"/>
              </v:shape>
            </w:pict>
          </mc:Fallback>
        </mc:AlternateContent>
      </w:r>
    </w:p>
    <w:p w14:paraId="2A44BA19" w14:textId="47831FF7" w:rsidR="00F80EF6" w:rsidRDefault="00DB2C16" w:rsidP="006B2066">
      <w:pPr>
        <w:spacing w:line="276" w:lineRule="auto"/>
        <w:ind w:left="360"/>
        <w:jc w:val="both"/>
        <w:rPr>
          <w:rFonts w:cstheme="majorHAnsi"/>
          <w:b/>
          <w:bCs/>
          <w:szCs w:val="24"/>
          <w:lang w:val="en-US"/>
        </w:rPr>
      </w:pPr>
      <w:r w:rsidRPr="0017189D">
        <w:rPr>
          <w:rFonts w:cstheme="majorHAnsi"/>
          <w:noProof/>
          <w:szCs w:val="24"/>
          <w:lang w:val="en-US"/>
        </w:rPr>
        <mc:AlternateContent>
          <mc:Choice Requires="wps">
            <w:drawing>
              <wp:anchor distT="91440" distB="91440" distL="114300" distR="114300" simplePos="0" relativeHeight="251660288" behindDoc="0" locked="0" layoutInCell="1" allowOverlap="1" wp14:anchorId="519BAFF8" wp14:editId="1C3728A0">
                <wp:simplePos x="0" y="0"/>
                <wp:positionH relativeFrom="margin">
                  <wp:posOffset>310515</wp:posOffset>
                </wp:positionH>
                <wp:positionV relativeFrom="paragraph">
                  <wp:posOffset>356870</wp:posOffset>
                </wp:positionV>
                <wp:extent cx="525780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3985"/>
                        </a:xfrm>
                        <a:prstGeom prst="rect">
                          <a:avLst/>
                        </a:prstGeom>
                        <a:noFill/>
                        <a:ln w="9525">
                          <a:noFill/>
                          <a:miter lim="800000"/>
                          <a:headEnd/>
                          <a:tailEnd/>
                        </a:ln>
                      </wps:spPr>
                      <wps:txbx>
                        <w:txbxContent>
                          <w:p w14:paraId="0E1308AA" w14:textId="10CA8A4E" w:rsidR="006B2066" w:rsidRPr="00F50732" w:rsidRDefault="00DB2C16" w:rsidP="006B2066">
                            <w:pPr>
                              <w:pBdr>
                                <w:top w:val="single" w:sz="24" w:space="8" w:color="4F81BD" w:themeColor="accent1"/>
                                <w:bottom w:val="single" w:sz="24" w:space="8" w:color="4F81BD" w:themeColor="accent1"/>
                              </w:pBdr>
                              <w:jc w:val="center"/>
                              <w:rPr>
                                <w:b/>
                                <w:bCs/>
                                <w:i/>
                                <w:iCs/>
                                <w:color w:val="4F81BD" w:themeColor="accent1"/>
                                <w:sz w:val="32"/>
                                <w:szCs w:val="32"/>
                                <w:lang w:val="en-US"/>
                              </w:rPr>
                            </w:pPr>
                            <w:r>
                              <w:rPr>
                                <w:b/>
                                <w:bCs/>
                                <w:i/>
                                <w:iCs/>
                                <w:color w:val="4F81BD" w:themeColor="accent1"/>
                                <w:sz w:val="32"/>
                                <w:szCs w:val="32"/>
                                <w:lang w:val="en-US"/>
                              </w:rPr>
                              <w:t>KIỂM TRA KẾ HOẠCH DỰ ÁN</w:t>
                            </w:r>
                          </w:p>
                          <w:p w14:paraId="22C49C60" w14:textId="77777777" w:rsidR="00F80EF6" w:rsidRDefault="00F80EF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9BAFF8" id="_x0000_s1027" type="#_x0000_t202" style="position:absolute;left:0;text-align:left;margin-left:24.45pt;margin-top:28.1pt;width:414pt;height:110.55pt;z-index:251660288;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" filled="f" stroked="f">
                <v:textbox style="mso-fit-shape-to-text:t">
                  <w:txbxContent>
                    <w:p w14:paraId="0E1308AA" w14:textId="10CA8A4E" w:rsidR="006B2066" w:rsidRPr="00F50732" w:rsidRDefault="00DB2C16" w:rsidP="006B2066">
                      <w:pPr>
                        <w:pBdr>
                          <w:top w:val="single" w:sz="24" w:space="8" w:color="4F81BD" w:themeColor="accent1"/>
                          <w:bottom w:val="single" w:sz="24" w:space="8" w:color="4F81BD" w:themeColor="accent1"/>
                        </w:pBdr>
                        <w:jc w:val="center"/>
                        <w:rPr>
                          <w:b/>
                          <w:bCs/>
                          <w:i/>
                          <w:iCs/>
                          <w:color w:val="4F81BD" w:themeColor="accent1"/>
                          <w:sz w:val="32"/>
                          <w:szCs w:val="32"/>
                          <w:lang w:val="en-US"/>
                        </w:rPr>
                      </w:pPr>
                      <w:r>
                        <w:rPr>
                          <w:b/>
                          <w:bCs/>
                          <w:i/>
                          <w:iCs/>
                          <w:color w:val="4F81BD" w:themeColor="accent1"/>
                          <w:sz w:val="32"/>
                          <w:szCs w:val="32"/>
                          <w:lang w:val="en-US"/>
                        </w:rPr>
                        <w:t>KIỂM TRA KẾ HOẠCH DỰ ÁN</w:t>
                      </w:r>
                    </w:p>
                    <w:p w14:paraId="22C49C60" w14:textId="77777777" w:rsidR="00F80EF6" w:rsidRDefault="00F80EF6"/>
                  </w:txbxContent>
                </v:textbox>
                <w10:wrap type="topAndBottom" anchorx="margin"/>
              </v:shape>
            </w:pict>
          </mc:Fallback>
        </mc:AlternateContent>
      </w:r>
    </w:p>
    <w:p w14:paraId="199996B6" w14:textId="77777777" w:rsidR="00F80EF6" w:rsidRDefault="00F80EF6" w:rsidP="006B2066">
      <w:pPr>
        <w:spacing w:line="276" w:lineRule="auto"/>
        <w:ind w:left="360"/>
        <w:jc w:val="both"/>
        <w:rPr>
          <w:rFonts w:cstheme="majorHAnsi"/>
          <w:b/>
          <w:bCs/>
          <w:szCs w:val="24"/>
          <w:lang w:val="en-US"/>
        </w:rPr>
      </w:pPr>
    </w:p>
    <w:p w14:paraId="690E66C9" w14:textId="460432F6" w:rsidR="006B2066" w:rsidRPr="00604FAD" w:rsidRDefault="00F80EF6" w:rsidP="006B2066">
      <w:pPr>
        <w:spacing w:line="276" w:lineRule="auto"/>
        <w:ind w:left="360"/>
        <w:jc w:val="both"/>
        <w:rPr>
          <w:rFonts w:cstheme="majorHAnsi"/>
          <w:sz w:val="24"/>
          <w:szCs w:val="24"/>
          <w:lang w:val="en-US"/>
        </w:rPr>
      </w:pPr>
      <w:r>
        <w:rPr>
          <w:rFonts w:cstheme="majorHAnsi"/>
          <w:b/>
          <w:bCs/>
          <w:szCs w:val="24"/>
          <w:lang w:val="en-US"/>
        </w:rPr>
        <w:tab/>
      </w:r>
      <w:r>
        <w:rPr>
          <w:rFonts w:cstheme="majorHAnsi"/>
          <w:b/>
          <w:bCs/>
          <w:szCs w:val="24"/>
          <w:lang w:val="en-US"/>
        </w:rPr>
        <w:tab/>
      </w:r>
      <w:r>
        <w:rPr>
          <w:rFonts w:cstheme="majorHAnsi"/>
          <w:b/>
          <w:bCs/>
          <w:szCs w:val="24"/>
          <w:lang w:val="en-US"/>
        </w:rPr>
        <w:tab/>
      </w:r>
      <w:r>
        <w:rPr>
          <w:rFonts w:cstheme="majorHAnsi"/>
          <w:b/>
          <w:bCs/>
          <w:szCs w:val="24"/>
          <w:lang w:val="en-US"/>
        </w:rPr>
        <w:tab/>
      </w:r>
      <w:r>
        <w:rPr>
          <w:rFonts w:cstheme="majorHAnsi"/>
          <w:b/>
          <w:bCs/>
          <w:szCs w:val="24"/>
          <w:lang w:val="en-US"/>
        </w:rPr>
        <w:tab/>
      </w:r>
      <w:r w:rsidR="006B2066" w:rsidRPr="00604FAD">
        <w:rPr>
          <w:rFonts w:cstheme="majorHAnsi"/>
          <w:b/>
          <w:bCs/>
          <w:sz w:val="24"/>
          <w:szCs w:val="24"/>
          <w:lang w:val="en-US"/>
        </w:rPr>
        <w:t>GVHD:</w:t>
      </w:r>
      <w:r w:rsidR="006B2066" w:rsidRPr="00604FAD">
        <w:rPr>
          <w:rFonts w:cstheme="majorHAnsi"/>
          <w:sz w:val="24"/>
          <w:szCs w:val="24"/>
          <w:lang w:val="en-US"/>
        </w:rPr>
        <w:t xml:space="preserve">  </w:t>
      </w:r>
      <w:r w:rsidR="006B2066" w:rsidRPr="00604FAD">
        <w:rPr>
          <w:rFonts w:cstheme="majorHAnsi"/>
          <w:sz w:val="24"/>
          <w:szCs w:val="24"/>
          <w:lang w:val="en-US"/>
        </w:rPr>
        <w:t>Mai Đức Trung</w:t>
      </w:r>
    </w:p>
    <w:p w14:paraId="688A2EB8" w14:textId="77777777" w:rsidR="006B2066" w:rsidRPr="00604FAD" w:rsidRDefault="006B2066" w:rsidP="006B2066">
      <w:pPr>
        <w:spacing w:line="276" w:lineRule="auto"/>
        <w:ind w:left="360"/>
        <w:jc w:val="both"/>
        <w:rPr>
          <w:rFonts w:cstheme="majorHAnsi"/>
          <w:b/>
          <w:bCs/>
          <w:sz w:val="24"/>
          <w:szCs w:val="24"/>
          <w:lang w:val="en-US"/>
        </w:rPr>
      </w:pPr>
      <w:r w:rsidRPr="00604FAD">
        <w:rPr>
          <w:rFonts w:cstheme="majorHAnsi"/>
          <w:sz w:val="24"/>
          <w:szCs w:val="24"/>
          <w:lang w:val="en-US"/>
        </w:rPr>
        <w:tab/>
      </w:r>
      <w:r w:rsidRPr="00604FAD">
        <w:rPr>
          <w:rFonts w:cstheme="majorHAnsi"/>
          <w:sz w:val="24"/>
          <w:szCs w:val="24"/>
          <w:lang w:val="en-US"/>
        </w:rPr>
        <w:tab/>
      </w:r>
      <w:r w:rsidRPr="00604FAD">
        <w:rPr>
          <w:rFonts w:cstheme="majorHAnsi"/>
          <w:sz w:val="24"/>
          <w:szCs w:val="24"/>
          <w:lang w:val="en-US"/>
        </w:rPr>
        <w:tab/>
      </w:r>
      <w:r w:rsidRPr="00604FAD">
        <w:rPr>
          <w:rFonts w:cstheme="majorHAnsi"/>
          <w:sz w:val="24"/>
          <w:szCs w:val="24"/>
          <w:lang w:val="en-US"/>
        </w:rPr>
        <w:tab/>
      </w:r>
      <w:r w:rsidRPr="00604FAD">
        <w:rPr>
          <w:rFonts w:cstheme="majorHAnsi"/>
          <w:sz w:val="24"/>
          <w:szCs w:val="24"/>
          <w:lang w:val="en-US"/>
        </w:rPr>
        <w:tab/>
      </w:r>
      <w:r w:rsidRPr="00604FAD">
        <w:rPr>
          <w:rFonts w:cstheme="majorHAnsi"/>
          <w:b/>
          <w:bCs/>
          <w:sz w:val="24"/>
          <w:szCs w:val="24"/>
          <w:lang w:val="en-US"/>
        </w:rPr>
        <w:t xml:space="preserve">SVTH:  </w:t>
      </w:r>
    </w:p>
    <w:tbl>
      <w:tblPr>
        <w:tblStyle w:val="PlainTable5"/>
        <w:tblW w:w="0" w:type="auto"/>
        <w:tblInd w:w="4420" w:type="dxa"/>
        <w:tblLook w:val="04A0" w:firstRow="1" w:lastRow="0" w:firstColumn="1" w:lastColumn="0" w:noHBand="0" w:noVBand="1"/>
      </w:tblPr>
      <w:tblGrid>
        <w:gridCol w:w="1985"/>
        <w:gridCol w:w="1337"/>
      </w:tblGrid>
      <w:tr w:rsidR="006B2066" w:rsidRPr="00604FAD" w14:paraId="0825E9C6" w14:textId="77777777" w:rsidTr="000B54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14:paraId="182F32CC" w14:textId="77777777" w:rsidR="006B2066" w:rsidRPr="00604FAD" w:rsidRDefault="006B2066" w:rsidP="000B549E">
            <w:pPr>
              <w:spacing w:line="276" w:lineRule="auto"/>
              <w:jc w:val="both"/>
              <w:rPr>
                <w:rFonts w:cstheme="majorHAnsi"/>
                <w:sz w:val="24"/>
                <w:szCs w:val="24"/>
                <w:lang w:val="en-US"/>
              </w:rPr>
            </w:pPr>
            <w:r w:rsidRPr="00604FAD">
              <w:rPr>
                <w:rFonts w:cstheme="majorHAnsi"/>
                <w:sz w:val="24"/>
                <w:szCs w:val="24"/>
                <w:lang w:val="en-US"/>
              </w:rPr>
              <w:t>Họ tên</w:t>
            </w:r>
          </w:p>
        </w:tc>
        <w:tc>
          <w:tcPr>
            <w:tcW w:w="1337" w:type="dxa"/>
          </w:tcPr>
          <w:p w14:paraId="65BC6970" w14:textId="77777777" w:rsidR="006B2066" w:rsidRPr="00604FAD" w:rsidRDefault="006B2066" w:rsidP="000B549E">
            <w:pPr>
              <w:spacing w:line="276" w:lineRule="auto"/>
              <w:jc w:val="both"/>
              <w:cnfStyle w:val="100000000000" w:firstRow="1" w:lastRow="0" w:firstColumn="0" w:lastColumn="0" w:oddVBand="0" w:evenVBand="0" w:oddHBand="0" w:evenHBand="0" w:firstRowFirstColumn="0" w:firstRowLastColumn="0" w:lastRowFirstColumn="0" w:lastRowLastColumn="0"/>
              <w:rPr>
                <w:rFonts w:cstheme="majorHAnsi"/>
                <w:sz w:val="24"/>
                <w:szCs w:val="24"/>
                <w:lang w:val="en-US"/>
              </w:rPr>
            </w:pPr>
            <w:r w:rsidRPr="00604FAD">
              <w:rPr>
                <w:rFonts w:cstheme="majorHAnsi"/>
                <w:sz w:val="24"/>
                <w:szCs w:val="24"/>
                <w:lang w:val="en-US"/>
              </w:rPr>
              <w:t>MSSV</w:t>
            </w:r>
          </w:p>
        </w:tc>
      </w:tr>
      <w:tr w:rsidR="006B2066" w:rsidRPr="00604FAD" w14:paraId="2E4BC5E7" w14:textId="77777777" w:rsidTr="000B5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185FC9D" w14:textId="77777777" w:rsidR="006B2066" w:rsidRPr="00604FAD" w:rsidRDefault="006B2066" w:rsidP="000B549E">
            <w:pPr>
              <w:spacing w:line="276" w:lineRule="auto"/>
              <w:jc w:val="both"/>
              <w:rPr>
                <w:rFonts w:cstheme="majorHAnsi"/>
                <w:sz w:val="24"/>
                <w:szCs w:val="24"/>
                <w:lang w:val="en-US"/>
              </w:rPr>
            </w:pPr>
            <w:r w:rsidRPr="00604FAD">
              <w:rPr>
                <w:rFonts w:cstheme="majorHAnsi"/>
                <w:sz w:val="24"/>
                <w:szCs w:val="24"/>
                <w:lang w:val="en-US"/>
              </w:rPr>
              <w:t>Hà Duyên Thắng</w:t>
            </w:r>
          </w:p>
        </w:tc>
        <w:tc>
          <w:tcPr>
            <w:tcW w:w="1337" w:type="dxa"/>
          </w:tcPr>
          <w:p w14:paraId="7C38E8E6" w14:textId="77777777" w:rsidR="006B2066" w:rsidRPr="00604FAD" w:rsidRDefault="006B2066" w:rsidP="000B549E">
            <w:pPr>
              <w:spacing w:line="276" w:lineRule="auto"/>
              <w:jc w:val="both"/>
              <w:cnfStyle w:val="000000100000" w:firstRow="0" w:lastRow="0" w:firstColumn="0" w:lastColumn="0" w:oddVBand="0" w:evenVBand="0" w:oddHBand="1" w:evenHBand="0" w:firstRowFirstColumn="0" w:firstRowLastColumn="0" w:lastRowFirstColumn="0" w:lastRowLastColumn="0"/>
              <w:rPr>
                <w:rFonts w:cstheme="majorHAnsi"/>
                <w:sz w:val="24"/>
                <w:szCs w:val="24"/>
                <w:lang w:val="en-US"/>
              </w:rPr>
            </w:pPr>
            <w:r w:rsidRPr="00604FAD">
              <w:rPr>
                <w:rFonts w:cstheme="majorHAnsi"/>
                <w:sz w:val="24"/>
                <w:szCs w:val="24"/>
                <w:lang w:val="en-US"/>
              </w:rPr>
              <w:t>1915221</w:t>
            </w:r>
          </w:p>
        </w:tc>
      </w:tr>
    </w:tbl>
    <w:p w14:paraId="7C3E2620" w14:textId="77777777" w:rsidR="006B2066" w:rsidRDefault="006B2066" w:rsidP="006B2066">
      <w:pPr>
        <w:spacing w:line="276" w:lineRule="auto"/>
        <w:ind w:left="360"/>
        <w:jc w:val="both"/>
        <w:rPr>
          <w:rFonts w:cstheme="majorHAnsi"/>
          <w:szCs w:val="24"/>
          <w:lang w:val="en-US"/>
        </w:rPr>
      </w:pPr>
    </w:p>
    <w:p w14:paraId="77498931" w14:textId="77777777" w:rsidR="006B2066" w:rsidRPr="0017189D" w:rsidRDefault="006B2066" w:rsidP="006B2066">
      <w:pPr>
        <w:spacing w:line="276" w:lineRule="auto"/>
        <w:ind w:left="360"/>
        <w:jc w:val="both"/>
        <w:rPr>
          <w:rFonts w:cstheme="majorHAnsi"/>
          <w:szCs w:val="24"/>
        </w:rPr>
      </w:pPr>
      <w:r>
        <w:rPr>
          <w:rFonts w:cstheme="majorHAnsi"/>
          <w:szCs w:val="24"/>
          <w:lang w:val="en-US"/>
        </w:rPr>
        <w:tab/>
      </w:r>
      <w:r>
        <w:rPr>
          <w:rFonts w:cstheme="majorHAnsi"/>
          <w:szCs w:val="24"/>
          <w:lang w:val="en-US"/>
        </w:rPr>
        <w:tab/>
      </w:r>
      <w:r>
        <w:rPr>
          <w:rFonts w:cstheme="majorHAnsi"/>
          <w:szCs w:val="24"/>
          <w:lang w:val="en-US"/>
        </w:rPr>
        <w:tab/>
      </w:r>
      <w:r w:rsidRPr="0017189D">
        <w:rPr>
          <w:rFonts w:cstheme="majorHAnsi"/>
          <w:szCs w:val="24"/>
        </w:rPr>
        <w:tab/>
      </w:r>
    </w:p>
    <w:p w14:paraId="5B210879" w14:textId="6BC35C28" w:rsidR="006B2066" w:rsidRDefault="006B2066" w:rsidP="006B2066">
      <w:pPr>
        <w:spacing w:line="276" w:lineRule="auto"/>
        <w:ind w:left="360"/>
        <w:jc w:val="center"/>
        <w:rPr>
          <w:rFonts w:cstheme="majorHAnsi"/>
          <w:szCs w:val="24"/>
        </w:rPr>
      </w:pPr>
    </w:p>
    <w:p w14:paraId="40B35501" w14:textId="3AD0E58C" w:rsidR="006B2066" w:rsidRDefault="006B2066" w:rsidP="006B2066">
      <w:pPr>
        <w:spacing w:line="276" w:lineRule="auto"/>
        <w:ind w:left="360"/>
        <w:jc w:val="center"/>
        <w:rPr>
          <w:rFonts w:cstheme="majorHAnsi"/>
          <w:szCs w:val="24"/>
        </w:rPr>
      </w:pPr>
    </w:p>
    <w:p w14:paraId="7B03120F" w14:textId="3FD8C05C" w:rsidR="006B2066" w:rsidRDefault="006B2066" w:rsidP="006B2066">
      <w:pPr>
        <w:spacing w:line="276" w:lineRule="auto"/>
        <w:ind w:left="360"/>
        <w:jc w:val="center"/>
        <w:rPr>
          <w:rFonts w:cstheme="majorHAnsi"/>
          <w:szCs w:val="24"/>
        </w:rPr>
      </w:pPr>
    </w:p>
    <w:p w14:paraId="79586D73" w14:textId="506BC16C" w:rsidR="006B2066" w:rsidRDefault="006B2066" w:rsidP="006B2066">
      <w:pPr>
        <w:spacing w:line="276" w:lineRule="auto"/>
        <w:ind w:left="360"/>
        <w:jc w:val="center"/>
        <w:rPr>
          <w:rFonts w:cstheme="majorHAnsi"/>
          <w:szCs w:val="24"/>
        </w:rPr>
      </w:pPr>
    </w:p>
    <w:p w14:paraId="50E834C2" w14:textId="773CDF39" w:rsidR="006B2066" w:rsidRDefault="006B2066" w:rsidP="006B2066">
      <w:pPr>
        <w:spacing w:line="276" w:lineRule="auto"/>
        <w:ind w:left="360"/>
        <w:jc w:val="center"/>
        <w:rPr>
          <w:rFonts w:cstheme="majorHAnsi"/>
          <w:szCs w:val="24"/>
        </w:rPr>
      </w:pPr>
    </w:p>
    <w:p w14:paraId="754C8B5C" w14:textId="148B39CB" w:rsidR="006B2066" w:rsidRDefault="006B2066" w:rsidP="006B2066">
      <w:pPr>
        <w:spacing w:line="276" w:lineRule="auto"/>
        <w:ind w:left="360"/>
        <w:jc w:val="center"/>
        <w:rPr>
          <w:rFonts w:cstheme="majorHAnsi"/>
          <w:szCs w:val="24"/>
        </w:rPr>
      </w:pPr>
    </w:p>
    <w:p w14:paraId="3C34CD7B" w14:textId="26D7D23C" w:rsidR="006B2066" w:rsidRDefault="00553A53" w:rsidP="006B2066">
      <w:pPr>
        <w:spacing w:line="276" w:lineRule="auto"/>
        <w:ind w:left="360"/>
        <w:jc w:val="center"/>
        <w:rPr>
          <w:rFonts w:cstheme="majorHAnsi"/>
          <w:szCs w:val="24"/>
        </w:rPr>
      </w:pPr>
      <w:r>
        <w:rPr>
          <w:rFonts w:cstheme="majorHAnsi"/>
          <w:szCs w:val="24"/>
        </w:rPr>
        <w:tab/>
      </w:r>
    </w:p>
    <w:p w14:paraId="40A92023" w14:textId="3342BE79" w:rsidR="00553A53" w:rsidRDefault="00553A53" w:rsidP="006B2066">
      <w:pPr>
        <w:spacing w:line="276" w:lineRule="auto"/>
        <w:ind w:left="360"/>
        <w:jc w:val="center"/>
        <w:rPr>
          <w:rFonts w:cstheme="majorHAnsi"/>
          <w:szCs w:val="24"/>
        </w:rPr>
      </w:pPr>
    </w:p>
    <w:p w14:paraId="2292070B" w14:textId="5724F7BA" w:rsidR="00553A53" w:rsidRDefault="00553A53" w:rsidP="006B2066">
      <w:pPr>
        <w:spacing w:line="276" w:lineRule="auto"/>
        <w:ind w:left="360"/>
        <w:jc w:val="center"/>
        <w:rPr>
          <w:rFonts w:cstheme="majorHAnsi"/>
          <w:szCs w:val="24"/>
        </w:rPr>
      </w:pPr>
    </w:p>
    <w:p w14:paraId="40408664" w14:textId="067092C8" w:rsidR="00553A53" w:rsidRDefault="00553A53" w:rsidP="006B2066">
      <w:pPr>
        <w:spacing w:line="276" w:lineRule="auto"/>
        <w:ind w:left="360"/>
        <w:jc w:val="center"/>
        <w:rPr>
          <w:rFonts w:cstheme="majorHAnsi"/>
          <w:szCs w:val="24"/>
        </w:rPr>
      </w:pPr>
    </w:p>
    <w:p w14:paraId="27BBBE14" w14:textId="6877BA50" w:rsidR="00553A53" w:rsidRDefault="00553A53" w:rsidP="006B2066">
      <w:pPr>
        <w:spacing w:line="276" w:lineRule="auto"/>
        <w:ind w:left="360"/>
        <w:jc w:val="center"/>
        <w:rPr>
          <w:rFonts w:cstheme="majorHAnsi"/>
          <w:szCs w:val="24"/>
        </w:rPr>
      </w:pPr>
    </w:p>
    <w:p w14:paraId="4D1D638D" w14:textId="521A3A6B" w:rsidR="006B2066" w:rsidRPr="00EB252D" w:rsidRDefault="006B2066" w:rsidP="00EB252D">
      <w:pPr>
        <w:pBdr>
          <w:top w:val="nil"/>
          <w:left w:val="nil"/>
          <w:bottom w:val="nil"/>
          <w:right w:val="nil"/>
          <w:between w:val="nil"/>
        </w:pBdr>
        <w:jc w:val="center"/>
        <w:rPr>
          <w:color w:val="000000"/>
          <w:sz w:val="20"/>
          <w:szCs w:val="20"/>
        </w:rPr>
        <w:sectPr w:rsidR="006B2066" w:rsidRPr="00EB252D" w:rsidSect="008378B9">
          <w:headerReference w:type="default" r:id="rId8"/>
          <w:footerReference w:type="default" r:id="rId9"/>
          <w:pgSz w:w="11906" w:h="16838"/>
          <w:pgMar w:top="1440" w:right="1440" w:bottom="1440" w:left="1440" w:header="708" w:footer="708" w:gutter="0"/>
          <w:cols w:space="708"/>
          <w:titlePg/>
          <w:docGrid w:linePitch="360"/>
        </w:sectPr>
      </w:pPr>
      <w:r w:rsidRPr="00922B73">
        <w:rPr>
          <w:rFonts w:cstheme="majorHAnsi"/>
          <w:b/>
          <w:bCs/>
          <w:szCs w:val="24"/>
        </w:rPr>
        <w:t xml:space="preserve">Tp. Hồ Chí Minh, Tháng </w:t>
      </w:r>
      <w:r w:rsidRPr="00922B73">
        <w:rPr>
          <w:rFonts w:cstheme="majorHAnsi"/>
          <w:b/>
          <w:bCs/>
          <w:szCs w:val="24"/>
          <w:lang w:val="en-US"/>
        </w:rPr>
        <w:t>1</w:t>
      </w:r>
      <w:r w:rsidR="00545FE6">
        <w:rPr>
          <w:rFonts w:cstheme="majorHAnsi"/>
          <w:b/>
          <w:bCs/>
          <w:szCs w:val="24"/>
          <w:lang w:val="en-US"/>
        </w:rPr>
        <w:t>2</w:t>
      </w:r>
      <w:r w:rsidRPr="00922B73">
        <w:rPr>
          <w:rFonts w:cstheme="majorHAnsi"/>
          <w:b/>
          <w:bCs/>
          <w:szCs w:val="24"/>
        </w:rPr>
        <w:t>/202</w:t>
      </w:r>
    </w:p>
    <w:sdt>
      <w:sdtPr>
        <w:id w:val="438572918"/>
        <w:docPartObj>
          <w:docPartGallery w:val="Table of Contents"/>
          <w:docPartUnique/>
        </w:docPartObj>
      </w:sdtPr>
      <w:sdtEndPr>
        <w:rPr>
          <w:rFonts w:ascii="Times New Roman" w:eastAsia="Times New Roman" w:hAnsi="Times New Roman" w:cs="Times New Roman"/>
          <w:b/>
          <w:bCs/>
          <w:noProof/>
          <w:color w:val="auto"/>
          <w:sz w:val="22"/>
          <w:szCs w:val="22"/>
          <w:lang w:val="vi"/>
        </w:rPr>
      </w:sdtEndPr>
      <w:sdtContent>
        <w:p w14:paraId="10604C6E" w14:textId="1EC92098" w:rsidR="008D2424" w:rsidRDefault="008D2424">
          <w:pPr>
            <w:pStyle w:val="TOCHeading"/>
          </w:pPr>
          <w:r>
            <w:t>Mục lục</w:t>
          </w:r>
        </w:p>
        <w:p w14:paraId="6659C1EE" w14:textId="3446E6AB" w:rsidR="008D2424" w:rsidRDefault="008D2424">
          <w:pPr>
            <w:pStyle w:val="TOC2"/>
            <w:tabs>
              <w:tab w:val="right" w:leader="dot" w:pos="9690"/>
            </w:tabs>
            <w:rPr>
              <w:noProof/>
            </w:rPr>
          </w:pPr>
          <w:r>
            <w:fldChar w:fldCharType="begin"/>
          </w:r>
          <w:r>
            <w:instrText xml:space="preserve"> TOC \o "1-3" \h \z \u </w:instrText>
          </w:r>
          <w:r>
            <w:fldChar w:fldCharType="separate"/>
          </w:r>
          <w:hyperlink w:anchor="_Toc120918817" w:history="1">
            <w:r w:rsidRPr="00CA44CF">
              <w:rPr>
                <w:rStyle w:val="Hyperlink"/>
                <w:rFonts w:eastAsiaTheme="minorHAnsi"/>
                <w:noProof/>
              </w:rPr>
              <w:t>BÁO CÁTIẾN ĐỘ DỰ ÁN</w:t>
            </w:r>
            <w:r>
              <w:rPr>
                <w:noProof/>
                <w:webHidden/>
              </w:rPr>
              <w:tab/>
            </w:r>
            <w:r>
              <w:rPr>
                <w:noProof/>
                <w:webHidden/>
              </w:rPr>
              <w:fldChar w:fldCharType="begin"/>
            </w:r>
            <w:r>
              <w:rPr>
                <w:noProof/>
                <w:webHidden/>
              </w:rPr>
              <w:instrText xml:space="preserve"> PAGEREF _Toc120918817 \h </w:instrText>
            </w:r>
            <w:r>
              <w:rPr>
                <w:noProof/>
                <w:webHidden/>
              </w:rPr>
            </w:r>
            <w:r>
              <w:rPr>
                <w:noProof/>
                <w:webHidden/>
              </w:rPr>
              <w:fldChar w:fldCharType="separate"/>
            </w:r>
            <w:r>
              <w:rPr>
                <w:noProof/>
                <w:webHidden/>
              </w:rPr>
              <w:t>2</w:t>
            </w:r>
            <w:r>
              <w:rPr>
                <w:noProof/>
                <w:webHidden/>
              </w:rPr>
              <w:fldChar w:fldCharType="end"/>
            </w:r>
          </w:hyperlink>
        </w:p>
        <w:p w14:paraId="1C71A80C" w14:textId="31B4B210" w:rsidR="008D2424" w:rsidRDefault="008D2424">
          <w:pPr>
            <w:pStyle w:val="TOC2"/>
            <w:tabs>
              <w:tab w:val="right" w:leader="dot" w:pos="9690"/>
            </w:tabs>
            <w:rPr>
              <w:noProof/>
            </w:rPr>
          </w:pPr>
          <w:hyperlink w:anchor="_Toc120918818" w:history="1">
            <w:r w:rsidRPr="00CA44CF">
              <w:rPr>
                <w:rStyle w:val="Hyperlink"/>
                <w:rFonts w:eastAsiaTheme="minorHAnsi"/>
                <w:noProof/>
              </w:rPr>
              <w:t>BÁO CÁO TIẾN ĐỘ DỰ ÁN</w:t>
            </w:r>
            <w:r>
              <w:rPr>
                <w:noProof/>
                <w:webHidden/>
              </w:rPr>
              <w:tab/>
            </w:r>
            <w:r>
              <w:rPr>
                <w:noProof/>
                <w:webHidden/>
              </w:rPr>
              <w:fldChar w:fldCharType="begin"/>
            </w:r>
            <w:r>
              <w:rPr>
                <w:noProof/>
                <w:webHidden/>
              </w:rPr>
              <w:instrText xml:space="preserve"> PAGEREF _Toc120918818 \h </w:instrText>
            </w:r>
            <w:r>
              <w:rPr>
                <w:noProof/>
                <w:webHidden/>
              </w:rPr>
            </w:r>
            <w:r>
              <w:rPr>
                <w:noProof/>
                <w:webHidden/>
              </w:rPr>
              <w:fldChar w:fldCharType="separate"/>
            </w:r>
            <w:r>
              <w:rPr>
                <w:noProof/>
                <w:webHidden/>
              </w:rPr>
              <w:t>3</w:t>
            </w:r>
            <w:r>
              <w:rPr>
                <w:noProof/>
                <w:webHidden/>
              </w:rPr>
              <w:fldChar w:fldCharType="end"/>
            </w:r>
          </w:hyperlink>
        </w:p>
        <w:p w14:paraId="5960C870" w14:textId="7C1FD4F8" w:rsidR="008D2424" w:rsidRDefault="008D2424">
          <w:r>
            <w:rPr>
              <w:b/>
              <w:bCs/>
              <w:noProof/>
            </w:rPr>
            <w:fldChar w:fldCharType="end"/>
          </w:r>
        </w:p>
      </w:sdtContent>
    </w:sdt>
    <w:p w14:paraId="014146ED" w14:textId="2EF397FB" w:rsidR="00094C69" w:rsidRPr="008D2424" w:rsidRDefault="00094C69">
      <w:pPr>
        <w:pBdr>
          <w:top w:val="nil"/>
          <w:left w:val="nil"/>
          <w:bottom w:val="nil"/>
          <w:right w:val="nil"/>
          <w:between w:val="nil"/>
        </w:pBdr>
        <w:spacing w:before="3"/>
        <w:rPr>
          <w:color w:val="000000"/>
          <w:sz w:val="11"/>
          <w:szCs w:val="11"/>
          <w:lang w:val="en-US"/>
        </w:rPr>
        <w:sectPr w:rsidR="00094C69" w:rsidRPr="008D2424">
          <w:pgSz w:w="12240" w:h="15840"/>
          <w:pgMar w:top="1500" w:right="1320" w:bottom="280" w:left="1220" w:header="360" w:footer="360" w:gutter="0"/>
          <w:pgNumType w:start="1"/>
          <w:cols w:space="720"/>
        </w:sectPr>
      </w:pPr>
    </w:p>
    <w:p w14:paraId="404A9610" w14:textId="77777777" w:rsidR="00094C69" w:rsidRDefault="00000000">
      <w:pPr>
        <w:pBdr>
          <w:top w:val="nil"/>
          <w:left w:val="nil"/>
          <w:bottom w:val="nil"/>
          <w:right w:val="nil"/>
          <w:between w:val="nil"/>
        </w:pBdr>
        <w:spacing w:before="73" w:line="276" w:lineRule="auto"/>
        <w:ind w:left="220" w:right="439"/>
        <w:rPr>
          <w:color w:val="000000"/>
          <w:sz w:val="28"/>
          <w:szCs w:val="28"/>
        </w:rPr>
      </w:pPr>
      <w:r>
        <w:rPr>
          <w:b/>
          <w:color w:val="000000"/>
          <w:sz w:val="28"/>
          <w:szCs w:val="28"/>
        </w:rPr>
        <w:lastRenderedPageBreak/>
        <w:t xml:space="preserve">Câu 4: </w:t>
      </w:r>
      <w:r>
        <w:rPr>
          <w:color w:val="000000"/>
          <w:sz w:val="28"/>
          <w:szCs w:val="28"/>
        </w:rPr>
        <w:t>Viết báo cáo tiến độ thực hiện dự án theo các biểu mẫu thời gian định kỳ theo tuần, tháng.</w:t>
      </w:r>
    </w:p>
    <w:p w14:paraId="086BC4D9" w14:textId="77777777" w:rsidR="00094C69" w:rsidRDefault="00000000">
      <w:pPr>
        <w:tabs>
          <w:tab w:val="left" w:pos="4081"/>
        </w:tabs>
        <w:spacing w:before="205"/>
        <w:ind w:left="220"/>
        <w:rPr>
          <w:b/>
          <w:sz w:val="26"/>
          <w:szCs w:val="26"/>
        </w:rPr>
      </w:pPr>
      <w:r>
        <w:rPr>
          <w:b/>
          <w:sz w:val="26"/>
          <w:szCs w:val="26"/>
        </w:rPr>
        <w:t>CÔNG TY TNHH MTV</w:t>
      </w:r>
      <w:r>
        <w:rPr>
          <w:b/>
          <w:sz w:val="26"/>
          <w:szCs w:val="26"/>
        </w:rPr>
        <w:tab/>
        <w:t>CỘNG HÒA XÃ HỘI CHỦ NGHĨA VIỆT NAM</w:t>
      </w:r>
    </w:p>
    <w:p w14:paraId="296B8064" w14:textId="77777777" w:rsidR="00094C69" w:rsidRDefault="00000000">
      <w:pPr>
        <w:spacing w:before="148"/>
        <w:ind w:left="5128"/>
        <w:rPr>
          <w:b/>
          <w:sz w:val="26"/>
          <w:szCs w:val="26"/>
        </w:rPr>
      </w:pPr>
      <w:r>
        <w:rPr>
          <w:sz w:val="26"/>
          <w:szCs w:val="26"/>
          <w:u w:val="single"/>
        </w:rPr>
        <w:t xml:space="preserve"> </w:t>
      </w:r>
      <w:r>
        <w:rPr>
          <w:b/>
          <w:sz w:val="26"/>
          <w:szCs w:val="26"/>
          <w:u w:val="single"/>
        </w:rPr>
        <w:t>Độc lập - Tự do - Hạnh phúc</w:t>
      </w:r>
    </w:p>
    <w:p w14:paraId="1C2941B7" w14:textId="77777777" w:rsidR="00094C69" w:rsidRDefault="00094C69">
      <w:pPr>
        <w:pBdr>
          <w:top w:val="nil"/>
          <w:left w:val="nil"/>
          <w:bottom w:val="nil"/>
          <w:right w:val="nil"/>
          <w:between w:val="nil"/>
        </w:pBdr>
        <w:rPr>
          <w:b/>
          <w:color w:val="000000"/>
          <w:sz w:val="20"/>
          <w:szCs w:val="20"/>
        </w:rPr>
      </w:pPr>
    </w:p>
    <w:p w14:paraId="75CAC499" w14:textId="77777777" w:rsidR="00094C69" w:rsidRDefault="00094C69">
      <w:pPr>
        <w:pBdr>
          <w:top w:val="nil"/>
          <w:left w:val="nil"/>
          <w:bottom w:val="nil"/>
          <w:right w:val="nil"/>
          <w:between w:val="nil"/>
        </w:pBdr>
        <w:rPr>
          <w:b/>
          <w:color w:val="000000"/>
          <w:sz w:val="20"/>
          <w:szCs w:val="20"/>
        </w:rPr>
      </w:pPr>
    </w:p>
    <w:p w14:paraId="7EE5077B" w14:textId="77777777" w:rsidR="00094C69" w:rsidRDefault="00094C69">
      <w:pPr>
        <w:pBdr>
          <w:top w:val="nil"/>
          <w:left w:val="nil"/>
          <w:bottom w:val="nil"/>
          <w:right w:val="nil"/>
          <w:between w:val="nil"/>
        </w:pBdr>
        <w:rPr>
          <w:b/>
          <w:color w:val="000000"/>
          <w:sz w:val="20"/>
          <w:szCs w:val="20"/>
        </w:rPr>
      </w:pPr>
    </w:p>
    <w:p w14:paraId="335CFB16" w14:textId="77777777" w:rsidR="00094C69" w:rsidRDefault="00094C69">
      <w:pPr>
        <w:pBdr>
          <w:top w:val="nil"/>
          <w:left w:val="nil"/>
          <w:bottom w:val="nil"/>
          <w:right w:val="nil"/>
          <w:between w:val="nil"/>
        </w:pBdr>
        <w:spacing w:before="2"/>
        <w:rPr>
          <w:b/>
          <w:color w:val="000000"/>
          <w:sz w:val="23"/>
          <w:szCs w:val="23"/>
        </w:rPr>
      </w:pPr>
    </w:p>
    <w:p w14:paraId="11194925" w14:textId="65F6AA57" w:rsidR="00094C69" w:rsidRDefault="00000000">
      <w:pPr>
        <w:spacing w:before="89"/>
        <w:ind w:right="121"/>
        <w:jc w:val="right"/>
        <w:rPr>
          <w:sz w:val="26"/>
          <w:szCs w:val="26"/>
        </w:rPr>
      </w:pPr>
      <w:r>
        <w:rPr>
          <w:sz w:val="26"/>
          <w:szCs w:val="26"/>
        </w:rPr>
        <w:t xml:space="preserve">Ngày </w:t>
      </w:r>
      <w:r w:rsidR="00F963FB">
        <w:rPr>
          <w:sz w:val="26"/>
          <w:szCs w:val="26"/>
          <w:lang w:val="en-US"/>
        </w:rPr>
        <w:t>2</w:t>
      </w:r>
      <w:r w:rsidR="00B46AA4">
        <w:rPr>
          <w:sz w:val="26"/>
          <w:szCs w:val="26"/>
          <w:lang w:val="en-US"/>
        </w:rPr>
        <w:t>9</w:t>
      </w:r>
      <w:r>
        <w:rPr>
          <w:sz w:val="26"/>
          <w:szCs w:val="26"/>
        </w:rPr>
        <w:t>, tháng 11, năm 2022</w:t>
      </w:r>
    </w:p>
    <w:p w14:paraId="1217D53B" w14:textId="77777777" w:rsidR="00094C69" w:rsidRDefault="00094C69">
      <w:pPr>
        <w:pBdr>
          <w:top w:val="nil"/>
          <w:left w:val="nil"/>
          <w:bottom w:val="nil"/>
          <w:right w:val="nil"/>
          <w:between w:val="nil"/>
        </w:pBdr>
        <w:rPr>
          <w:color w:val="000000"/>
          <w:sz w:val="28"/>
          <w:szCs w:val="28"/>
        </w:rPr>
      </w:pPr>
    </w:p>
    <w:p w14:paraId="3A410608" w14:textId="63DAFDCE" w:rsidR="00094C69" w:rsidRPr="00E473C2" w:rsidRDefault="00000000" w:rsidP="00E473C2">
      <w:pPr>
        <w:pStyle w:val="Heading2"/>
      </w:pPr>
      <w:bookmarkStart w:id="0" w:name="_Toc120918817"/>
      <w:r w:rsidRPr="00E473C2">
        <w:t>BÁO CÁTIẾN ĐỘ DỰ ÁN</w:t>
      </w:r>
      <w:bookmarkEnd w:id="0"/>
    </w:p>
    <w:p w14:paraId="6B9124CA" w14:textId="77777777" w:rsidR="00094C69" w:rsidRDefault="00000000">
      <w:pPr>
        <w:ind w:left="2480" w:right="2384"/>
        <w:jc w:val="center"/>
        <w:rPr>
          <w:b/>
          <w:sz w:val="36"/>
          <w:szCs w:val="36"/>
        </w:rPr>
      </w:pPr>
      <w:r>
        <w:rPr>
          <w:b/>
          <w:sz w:val="36"/>
          <w:szCs w:val="36"/>
        </w:rPr>
        <w:t>Tuần 1</w:t>
      </w:r>
    </w:p>
    <w:p w14:paraId="3A3D48F4" w14:textId="77777777" w:rsidR="00094C69" w:rsidRDefault="00094C69">
      <w:pPr>
        <w:rPr>
          <w:sz w:val="26"/>
          <w:szCs w:val="26"/>
        </w:rPr>
      </w:pPr>
    </w:p>
    <w:p w14:paraId="5C247DF3" w14:textId="77777777" w:rsidR="00094C69" w:rsidRDefault="00000000">
      <w:pPr>
        <w:spacing w:before="153"/>
        <w:ind w:left="220"/>
        <w:rPr>
          <w:sz w:val="26"/>
          <w:szCs w:val="26"/>
        </w:rPr>
      </w:pPr>
      <w:r>
        <w:rPr>
          <w:sz w:val="26"/>
          <w:szCs w:val="26"/>
        </w:rPr>
        <w:t>Bộ phận công tác: Developer</w:t>
      </w:r>
    </w:p>
    <w:p w14:paraId="7F00ADCA" w14:textId="77777777" w:rsidR="00094C69" w:rsidRDefault="00094C69">
      <w:pPr>
        <w:pBdr>
          <w:top w:val="nil"/>
          <w:left w:val="nil"/>
          <w:bottom w:val="nil"/>
          <w:right w:val="nil"/>
          <w:between w:val="nil"/>
        </w:pBdr>
        <w:rPr>
          <w:color w:val="000000"/>
          <w:sz w:val="20"/>
          <w:szCs w:val="20"/>
        </w:rPr>
      </w:pPr>
    </w:p>
    <w:p w14:paraId="58180868" w14:textId="77777777" w:rsidR="00094C69" w:rsidRDefault="00094C69">
      <w:pPr>
        <w:pBdr>
          <w:top w:val="nil"/>
          <w:left w:val="nil"/>
          <w:bottom w:val="nil"/>
          <w:right w:val="nil"/>
          <w:between w:val="nil"/>
        </w:pBdr>
        <w:spacing w:before="9"/>
        <w:rPr>
          <w:color w:val="000000"/>
          <w:sz w:val="19"/>
          <w:szCs w:val="19"/>
        </w:rPr>
      </w:pPr>
    </w:p>
    <w:tbl>
      <w:tblPr>
        <w:tblStyle w:val="a"/>
        <w:tblW w:w="9028"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547"/>
        <w:gridCol w:w="3289"/>
        <w:gridCol w:w="1147"/>
        <w:gridCol w:w="1185"/>
        <w:gridCol w:w="1118"/>
        <w:gridCol w:w="1742"/>
      </w:tblGrid>
      <w:tr w:rsidR="00094C69" w14:paraId="171D1B05" w14:textId="77777777">
        <w:trPr>
          <w:trHeight w:val="1094"/>
        </w:trPr>
        <w:tc>
          <w:tcPr>
            <w:tcW w:w="547" w:type="dxa"/>
          </w:tcPr>
          <w:p w14:paraId="2D075885" w14:textId="77777777" w:rsidR="00094C69" w:rsidRDefault="00094C69">
            <w:pPr>
              <w:pBdr>
                <w:top w:val="nil"/>
                <w:left w:val="nil"/>
                <w:bottom w:val="nil"/>
                <w:right w:val="nil"/>
                <w:between w:val="nil"/>
              </w:pBdr>
              <w:spacing w:before="4"/>
              <w:rPr>
                <w:color w:val="000000"/>
                <w:sz w:val="34"/>
                <w:szCs w:val="34"/>
              </w:rPr>
            </w:pPr>
          </w:p>
          <w:p w14:paraId="0DDBBEE3" w14:textId="77777777" w:rsidR="00094C69" w:rsidRDefault="00000000">
            <w:pPr>
              <w:pBdr>
                <w:top w:val="nil"/>
                <w:left w:val="nil"/>
                <w:bottom w:val="nil"/>
                <w:right w:val="nil"/>
                <w:between w:val="nil"/>
              </w:pBdr>
              <w:ind w:left="79" w:right="60"/>
              <w:jc w:val="center"/>
              <w:rPr>
                <w:b/>
                <w:color w:val="000000"/>
                <w:sz w:val="26"/>
                <w:szCs w:val="26"/>
              </w:rPr>
            </w:pPr>
            <w:r>
              <w:rPr>
                <w:b/>
                <w:color w:val="000000"/>
                <w:sz w:val="26"/>
                <w:szCs w:val="26"/>
              </w:rPr>
              <w:t>TT</w:t>
            </w:r>
          </w:p>
        </w:tc>
        <w:tc>
          <w:tcPr>
            <w:tcW w:w="3289" w:type="dxa"/>
          </w:tcPr>
          <w:p w14:paraId="4236B267" w14:textId="77777777" w:rsidR="00094C69" w:rsidRDefault="00094C69">
            <w:pPr>
              <w:pBdr>
                <w:top w:val="nil"/>
                <w:left w:val="nil"/>
                <w:bottom w:val="nil"/>
                <w:right w:val="nil"/>
                <w:between w:val="nil"/>
              </w:pBdr>
              <w:spacing w:before="4"/>
              <w:rPr>
                <w:color w:val="000000"/>
                <w:sz w:val="34"/>
                <w:szCs w:val="34"/>
              </w:rPr>
            </w:pPr>
          </w:p>
          <w:p w14:paraId="4766EC24" w14:textId="77777777" w:rsidR="00094C69" w:rsidRDefault="00000000">
            <w:pPr>
              <w:pBdr>
                <w:top w:val="nil"/>
                <w:left w:val="nil"/>
                <w:bottom w:val="nil"/>
                <w:right w:val="nil"/>
                <w:between w:val="nil"/>
              </w:pBdr>
              <w:ind w:left="888"/>
              <w:rPr>
                <w:b/>
                <w:color w:val="000000"/>
                <w:sz w:val="26"/>
                <w:szCs w:val="26"/>
              </w:rPr>
            </w:pPr>
            <w:r>
              <w:rPr>
                <w:b/>
                <w:color w:val="000000"/>
                <w:sz w:val="26"/>
                <w:szCs w:val="26"/>
              </w:rPr>
              <w:t>Tên công việc</w:t>
            </w:r>
          </w:p>
        </w:tc>
        <w:tc>
          <w:tcPr>
            <w:tcW w:w="1147" w:type="dxa"/>
          </w:tcPr>
          <w:p w14:paraId="527DE8EF" w14:textId="77777777" w:rsidR="00094C69" w:rsidRDefault="00000000">
            <w:pPr>
              <w:pBdr>
                <w:top w:val="nil"/>
                <w:left w:val="nil"/>
                <w:bottom w:val="nil"/>
                <w:right w:val="nil"/>
                <w:between w:val="nil"/>
              </w:pBdr>
              <w:spacing w:before="97"/>
              <w:ind w:left="307" w:right="289"/>
              <w:jc w:val="center"/>
              <w:rPr>
                <w:b/>
                <w:color w:val="000000"/>
                <w:sz w:val="26"/>
                <w:szCs w:val="26"/>
              </w:rPr>
            </w:pPr>
            <w:r>
              <w:rPr>
                <w:b/>
                <w:color w:val="000000"/>
                <w:sz w:val="26"/>
                <w:szCs w:val="26"/>
              </w:rPr>
              <w:t>Thời gian</w:t>
            </w:r>
          </w:p>
          <w:p w14:paraId="435DFA15" w14:textId="77777777" w:rsidR="00094C69" w:rsidRDefault="00000000">
            <w:pPr>
              <w:pBdr>
                <w:top w:val="nil"/>
                <w:left w:val="nil"/>
                <w:bottom w:val="nil"/>
                <w:right w:val="nil"/>
                <w:between w:val="nil"/>
              </w:pBdr>
              <w:spacing w:line="296" w:lineRule="auto"/>
              <w:ind w:left="92" w:right="77"/>
              <w:jc w:val="center"/>
              <w:rPr>
                <w:b/>
                <w:color w:val="000000"/>
                <w:sz w:val="26"/>
                <w:szCs w:val="26"/>
              </w:rPr>
            </w:pPr>
            <w:r>
              <w:rPr>
                <w:b/>
                <w:color w:val="000000"/>
                <w:sz w:val="26"/>
                <w:szCs w:val="26"/>
              </w:rPr>
              <w:t>làm việc</w:t>
            </w:r>
          </w:p>
        </w:tc>
        <w:tc>
          <w:tcPr>
            <w:tcW w:w="1185" w:type="dxa"/>
          </w:tcPr>
          <w:p w14:paraId="074FC8A1" w14:textId="77777777" w:rsidR="00094C69" w:rsidRDefault="00000000">
            <w:pPr>
              <w:pBdr>
                <w:top w:val="nil"/>
                <w:left w:val="nil"/>
                <w:bottom w:val="nil"/>
                <w:right w:val="nil"/>
                <w:between w:val="nil"/>
              </w:pBdr>
              <w:spacing w:before="97"/>
              <w:ind w:left="128" w:right="109"/>
              <w:jc w:val="center"/>
              <w:rPr>
                <w:b/>
                <w:color w:val="000000"/>
                <w:sz w:val="26"/>
                <w:szCs w:val="26"/>
              </w:rPr>
            </w:pPr>
            <w:r>
              <w:rPr>
                <w:b/>
                <w:color w:val="000000"/>
                <w:sz w:val="26"/>
                <w:szCs w:val="26"/>
              </w:rPr>
              <w:t>Kết quả làm được</w:t>
            </w:r>
          </w:p>
        </w:tc>
        <w:tc>
          <w:tcPr>
            <w:tcW w:w="1118" w:type="dxa"/>
          </w:tcPr>
          <w:p w14:paraId="1AD08987" w14:textId="77777777" w:rsidR="00094C69" w:rsidRDefault="00000000">
            <w:pPr>
              <w:pBdr>
                <w:top w:val="nil"/>
                <w:left w:val="nil"/>
                <w:bottom w:val="nil"/>
                <w:right w:val="nil"/>
                <w:between w:val="nil"/>
              </w:pBdr>
              <w:spacing w:before="97"/>
              <w:ind w:left="251" w:right="230"/>
              <w:jc w:val="center"/>
              <w:rPr>
                <w:b/>
                <w:color w:val="000000"/>
                <w:sz w:val="26"/>
                <w:szCs w:val="26"/>
              </w:rPr>
            </w:pPr>
            <w:r>
              <w:rPr>
                <w:b/>
                <w:color w:val="000000"/>
                <w:sz w:val="26"/>
                <w:szCs w:val="26"/>
              </w:rPr>
              <w:t>Chưa làm được</w:t>
            </w:r>
          </w:p>
        </w:tc>
        <w:tc>
          <w:tcPr>
            <w:tcW w:w="1742" w:type="dxa"/>
          </w:tcPr>
          <w:p w14:paraId="4D38CCFE" w14:textId="77777777" w:rsidR="00094C69" w:rsidRDefault="00000000">
            <w:pPr>
              <w:pBdr>
                <w:top w:val="nil"/>
                <w:left w:val="nil"/>
                <w:bottom w:val="nil"/>
                <w:right w:val="nil"/>
                <w:between w:val="nil"/>
              </w:pBdr>
              <w:spacing w:before="246"/>
              <w:ind w:left="564" w:hanging="312"/>
              <w:rPr>
                <w:b/>
                <w:color w:val="000000"/>
                <w:sz w:val="26"/>
                <w:szCs w:val="26"/>
              </w:rPr>
            </w:pPr>
            <w:r>
              <w:rPr>
                <w:b/>
                <w:color w:val="000000"/>
                <w:sz w:val="26"/>
                <w:szCs w:val="26"/>
              </w:rPr>
              <w:t>Hướng giải quyết</w:t>
            </w:r>
          </w:p>
        </w:tc>
      </w:tr>
      <w:tr w:rsidR="00094C69" w14:paraId="79DF56D8" w14:textId="77777777">
        <w:trPr>
          <w:trHeight w:val="915"/>
        </w:trPr>
        <w:tc>
          <w:tcPr>
            <w:tcW w:w="547" w:type="dxa"/>
          </w:tcPr>
          <w:p w14:paraId="52A25420" w14:textId="77777777" w:rsidR="00094C69" w:rsidRDefault="00094C69">
            <w:pPr>
              <w:pBdr>
                <w:top w:val="nil"/>
                <w:left w:val="nil"/>
                <w:bottom w:val="nil"/>
                <w:right w:val="nil"/>
                <w:between w:val="nil"/>
              </w:pBdr>
              <w:spacing w:before="5"/>
              <w:rPr>
                <w:color w:val="000000"/>
                <w:sz w:val="26"/>
                <w:szCs w:val="26"/>
              </w:rPr>
            </w:pPr>
          </w:p>
          <w:p w14:paraId="38822A24" w14:textId="77777777" w:rsidR="00094C69" w:rsidRDefault="00000000">
            <w:pPr>
              <w:pBdr>
                <w:top w:val="nil"/>
                <w:left w:val="nil"/>
                <w:bottom w:val="nil"/>
                <w:right w:val="nil"/>
                <w:between w:val="nil"/>
              </w:pBdr>
              <w:ind w:left="14"/>
              <w:jc w:val="center"/>
              <w:rPr>
                <w:color w:val="000000"/>
                <w:sz w:val="26"/>
                <w:szCs w:val="26"/>
              </w:rPr>
            </w:pPr>
            <w:r>
              <w:rPr>
                <w:color w:val="000000"/>
                <w:sz w:val="26"/>
                <w:szCs w:val="26"/>
              </w:rPr>
              <w:t>1</w:t>
            </w:r>
          </w:p>
        </w:tc>
        <w:tc>
          <w:tcPr>
            <w:tcW w:w="3289" w:type="dxa"/>
          </w:tcPr>
          <w:p w14:paraId="74976ABC" w14:textId="77777777" w:rsidR="00094C69" w:rsidRDefault="00000000">
            <w:pPr>
              <w:pBdr>
                <w:top w:val="nil"/>
                <w:left w:val="nil"/>
                <w:bottom w:val="nil"/>
                <w:right w:val="nil"/>
                <w:between w:val="nil"/>
              </w:pBdr>
              <w:spacing w:before="155"/>
              <w:ind w:left="101" w:right="247"/>
              <w:rPr>
                <w:color w:val="000000"/>
                <w:sz w:val="26"/>
                <w:szCs w:val="26"/>
              </w:rPr>
            </w:pPr>
            <w:r>
              <w:rPr>
                <w:color w:val="000000"/>
                <w:sz w:val="26"/>
                <w:szCs w:val="26"/>
              </w:rPr>
              <w:t>Định hướng, xác định sơ bộ yêu cầu khách hàng</w:t>
            </w:r>
          </w:p>
        </w:tc>
        <w:tc>
          <w:tcPr>
            <w:tcW w:w="1147" w:type="dxa"/>
          </w:tcPr>
          <w:p w14:paraId="6FE6AF52" w14:textId="77777777" w:rsidR="00094C69" w:rsidRDefault="00094C69">
            <w:pPr>
              <w:pBdr>
                <w:top w:val="nil"/>
                <w:left w:val="nil"/>
                <w:bottom w:val="nil"/>
                <w:right w:val="nil"/>
                <w:between w:val="nil"/>
              </w:pBdr>
              <w:spacing w:before="5"/>
              <w:rPr>
                <w:color w:val="000000"/>
                <w:sz w:val="26"/>
                <w:szCs w:val="26"/>
              </w:rPr>
            </w:pPr>
          </w:p>
          <w:p w14:paraId="7FE0D4E5" w14:textId="77777777" w:rsidR="00094C69" w:rsidRDefault="00000000">
            <w:pPr>
              <w:pBdr>
                <w:top w:val="nil"/>
                <w:left w:val="nil"/>
                <w:bottom w:val="nil"/>
                <w:right w:val="nil"/>
                <w:between w:val="nil"/>
              </w:pBdr>
              <w:ind w:left="221"/>
              <w:rPr>
                <w:color w:val="000000"/>
                <w:sz w:val="26"/>
                <w:szCs w:val="26"/>
              </w:rPr>
            </w:pPr>
            <w:r>
              <w:rPr>
                <w:color w:val="000000"/>
                <w:sz w:val="26"/>
                <w:szCs w:val="26"/>
              </w:rPr>
              <w:t>1 ngày</w:t>
            </w:r>
          </w:p>
        </w:tc>
        <w:tc>
          <w:tcPr>
            <w:tcW w:w="1185" w:type="dxa"/>
          </w:tcPr>
          <w:p w14:paraId="6F545BFC" w14:textId="77777777" w:rsidR="00094C69" w:rsidRDefault="00094C69">
            <w:pPr>
              <w:pBdr>
                <w:top w:val="nil"/>
                <w:left w:val="nil"/>
                <w:bottom w:val="nil"/>
                <w:right w:val="nil"/>
                <w:between w:val="nil"/>
              </w:pBdr>
              <w:spacing w:before="5"/>
              <w:rPr>
                <w:color w:val="000000"/>
                <w:sz w:val="26"/>
                <w:szCs w:val="26"/>
              </w:rPr>
            </w:pPr>
          </w:p>
          <w:p w14:paraId="1259CA10" w14:textId="77777777" w:rsidR="00094C69" w:rsidRDefault="00000000">
            <w:pPr>
              <w:pBdr>
                <w:top w:val="nil"/>
                <w:left w:val="nil"/>
                <w:bottom w:val="nil"/>
                <w:right w:val="nil"/>
                <w:between w:val="nil"/>
              </w:pBdr>
              <w:ind w:left="126" w:right="109"/>
              <w:jc w:val="center"/>
              <w:rPr>
                <w:color w:val="000000"/>
                <w:sz w:val="26"/>
                <w:szCs w:val="26"/>
              </w:rPr>
            </w:pPr>
            <w:r>
              <w:rPr>
                <w:color w:val="000000"/>
                <w:sz w:val="26"/>
                <w:szCs w:val="26"/>
              </w:rPr>
              <w:t>100%</w:t>
            </w:r>
          </w:p>
        </w:tc>
        <w:tc>
          <w:tcPr>
            <w:tcW w:w="1118" w:type="dxa"/>
          </w:tcPr>
          <w:p w14:paraId="19A97080" w14:textId="77777777" w:rsidR="00094C69" w:rsidRDefault="00094C69">
            <w:pPr>
              <w:pBdr>
                <w:top w:val="nil"/>
                <w:left w:val="nil"/>
                <w:bottom w:val="nil"/>
                <w:right w:val="nil"/>
                <w:between w:val="nil"/>
              </w:pBdr>
              <w:spacing w:before="5"/>
              <w:rPr>
                <w:color w:val="000000"/>
                <w:sz w:val="26"/>
                <w:szCs w:val="26"/>
              </w:rPr>
            </w:pPr>
          </w:p>
          <w:p w14:paraId="144DAA2E" w14:textId="77777777" w:rsidR="00094C69" w:rsidRDefault="00000000">
            <w:pPr>
              <w:pBdr>
                <w:top w:val="nil"/>
                <w:left w:val="nil"/>
                <w:bottom w:val="nil"/>
                <w:right w:val="nil"/>
                <w:between w:val="nil"/>
              </w:pBdr>
              <w:ind w:left="249" w:right="230"/>
              <w:jc w:val="center"/>
              <w:rPr>
                <w:color w:val="000000"/>
                <w:sz w:val="26"/>
                <w:szCs w:val="26"/>
              </w:rPr>
            </w:pPr>
            <w:r>
              <w:rPr>
                <w:color w:val="000000"/>
                <w:sz w:val="26"/>
                <w:szCs w:val="26"/>
              </w:rPr>
              <w:t>0%</w:t>
            </w:r>
          </w:p>
        </w:tc>
        <w:tc>
          <w:tcPr>
            <w:tcW w:w="1742" w:type="dxa"/>
          </w:tcPr>
          <w:p w14:paraId="02866BB9" w14:textId="77777777" w:rsidR="00094C69" w:rsidRDefault="00094C69">
            <w:pPr>
              <w:pBdr>
                <w:top w:val="nil"/>
                <w:left w:val="nil"/>
                <w:bottom w:val="nil"/>
                <w:right w:val="nil"/>
                <w:between w:val="nil"/>
              </w:pBdr>
              <w:rPr>
                <w:color w:val="000000"/>
                <w:sz w:val="26"/>
                <w:szCs w:val="26"/>
              </w:rPr>
            </w:pPr>
          </w:p>
        </w:tc>
      </w:tr>
      <w:tr w:rsidR="00094C69" w14:paraId="21DD9ADF" w14:textId="77777777">
        <w:trPr>
          <w:trHeight w:val="1099"/>
        </w:trPr>
        <w:tc>
          <w:tcPr>
            <w:tcW w:w="547" w:type="dxa"/>
          </w:tcPr>
          <w:p w14:paraId="081396FC" w14:textId="77777777" w:rsidR="00094C69" w:rsidRDefault="00094C69">
            <w:pPr>
              <w:pBdr>
                <w:top w:val="nil"/>
                <w:left w:val="nil"/>
                <w:bottom w:val="nil"/>
                <w:right w:val="nil"/>
                <w:between w:val="nil"/>
              </w:pBdr>
              <w:spacing w:before="4"/>
              <w:rPr>
                <w:color w:val="000000"/>
                <w:sz w:val="34"/>
                <w:szCs w:val="34"/>
              </w:rPr>
            </w:pPr>
          </w:p>
          <w:p w14:paraId="7293E4FC" w14:textId="77777777" w:rsidR="00094C69" w:rsidRDefault="00000000">
            <w:pPr>
              <w:pBdr>
                <w:top w:val="nil"/>
                <w:left w:val="nil"/>
                <w:bottom w:val="nil"/>
                <w:right w:val="nil"/>
                <w:between w:val="nil"/>
              </w:pBdr>
              <w:spacing w:before="1"/>
              <w:ind w:left="14"/>
              <w:jc w:val="center"/>
              <w:rPr>
                <w:color w:val="000000"/>
                <w:sz w:val="26"/>
                <w:szCs w:val="26"/>
              </w:rPr>
            </w:pPr>
            <w:r>
              <w:rPr>
                <w:color w:val="000000"/>
                <w:sz w:val="26"/>
                <w:szCs w:val="26"/>
              </w:rPr>
              <w:t>2</w:t>
            </w:r>
          </w:p>
        </w:tc>
        <w:tc>
          <w:tcPr>
            <w:tcW w:w="3289" w:type="dxa"/>
          </w:tcPr>
          <w:p w14:paraId="2EC49487" w14:textId="77777777" w:rsidR="00094C69" w:rsidRDefault="00000000">
            <w:pPr>
              <w:pBdr>
                <w:top w:val="nil"/>
                <w:left w:val="nil"/>
                <w:bottom w:val="nil"/>
                <w:right w:val="nil"/>
                <w:between w:val="nil"/>
              </w:pBdr>
              <w:spacing w:before="241" w:line="242" w:lineRule="auto"/>
              <w:ind w:left="101" w:right="50"/>
              <w:rPr>
                <w:color w:val="000000"/>
                <w:sz w:val="26"/>
                <w:szCs w:val="26"/>
              </w:rPr>
            </w:pPr>
            <w:r>
              <w:rPr>
                <w:color w:val="000000"/>
                <w:sz w:val="26"/>
                <w:szCs w:val="26"/>
              </w:rPr>
              <w:t>Gặp khách hàng trao đổi dự án</w:t>
            </w:r>
          </w:p>
        </w:tc>
        <w:tc>
          <w:tcPr>
            <w:tcW w:w="1147" w:type="dxa"/>
          </w:tcPr>
          <w:p w14:paraId="4682D7FC" w14:textId="77777777" w:rsidR="00094C69" w:rsidRDefault="00094C69">
            <w:pPr>
              <w:pBdr>
                <w:top w:val="nil"/>
                <w:left w:val="nil"/>
                <w:bottom w:val="nil"/>
                <w:right w:val="nil"/>
                <w:between w:val="nil"/>
              </w:pBdr>
              <w:spacing w:before="4"/>
              <w:rPr>
                <w:color w:val="000000"/>
                <w:sz w:val="34"/>
                <w:szCs w:val="34"/>
              </w:rPr>
            </w:pPr>
          </w:p>
          <w:p w14:paraId="24A4A954" w14:textId="77777777" w:rsidR="00094C69" w:rsidRDefault="00000000">
            <w:pPr>
              <w:pBdr>
                <w:top w:val="nil"/>
                <w:left w:val="nil"/>
                <w:bottom w:val="nil"/>
                <w:right w:val="nil"/>
                <w:between w:val="nil"/>
              </w:pBdr>
              <w:spacing w:before="1"/>
              <w:ind w:left="221"/>
              <w:rPr>
                <w:color w:val="000000"/>
                <w:sz w:val="26"/>
                <w:szCs w:val="26"/>
              </w:rPr>
            </w:pPr>
            <w:r>
              <w:rPr>
                <w:color w:val="000000"/>
                <w:sz w:val="26"/>
                <w:szCs w:val="26"/>
              </w:rPr>
              <w:t>1 ngày</w:t>
            </w:r>
          </w:p>
        </w:tc>
        <w:tc>
          <w:tcPr>
            <w:tcW w:w="1185" w:type="dxa"/>
          </w:tcPr>
          <w:p w14:paraId="5C00B9A1" w14:textId="77777777" w:rsidR="00094C69" w:rsidRDefault="00094C69">
            <w:pPr>
              <w:pBdr>
                <w:top w:val="nil"/>
                <w:left w:val="nil"/>
                <w:bottom w:val="nil"/>
                <w:right w:val="nil"/>
                <w:between w:val="nil"/>
              </w:pBdr>
              <w:spacing w:before="4"/>
              <w:rPr>
                <w:color w:val="000000"/>
                <w:sz w:val="34"/>
                <w:szCs w:val="34"/>
              </w:rPr>
            </w:pPr>
          </w:p>
          <w:p w14:paraId="22DE4595" w14:textId="77777777" w:rsidR="00094C69" w:rsidRDefault="00000000">
            <w:pPr>
              <w:pBdr>
                <w:top w:val="nil"/>
                <w:left w:val="nil"/>
                <w:bottom w:val="nil"/>
                <w:right w:val="nil"/>
                <w:between w:val="nil"/>
              </w:pBdr>
              <w:spacing w:before="1"/>
              <w:ind w:left="128" w:right="106"/>
              <w:jc w:val="center"/>
              <w:rPr>
                <w:color w:val="000000"/>
                <w:sz w:val="26"/>
                <w:szCs w:val="26"/>
              </w:rPr>
            </w:pPr>
            <w:r>
              <w:rPr>
                <w:sz w:val="26"/>
                <w:szCs w:val="26"/>
              </w:rPr>
              <w:t>7</w:t>
            </w:r>
            <w:r>
              <w:rPr>
                <w:color w:val="000000"/>
                <w:sz w:val="26"/>
                <w:szCs w:val="26"/>
              </w:rPr>
              <w:t>0%</w:t>
            </w:r>
          </w:p>
        </w:tc>
        <w:tc>
          <w:tcPr>
            <w:tcW w:w="1118" w:type="dxa"/>
          </w:tcPr>
          <w:p w14:paraId="442034C7" w14:textId="77777777" w:rsidR="00094C69" w:rsidRDefault="00094C69">
            <w:pPr>
              <w:pBdr>
                <w:top w:val="nil"/>
                <w:left w:val="nil"/>
                <w:bottom w:val="nil"/>
                <w:right w:val="nil"/>
                <w:between w:val="nil"/>
              </w:pBdr>
              <w:spacing w:before="4"/>
              <w:rPr>
                <w:color w:val="000000"/>
                <w:sz w:val="34"/>
                <w:szCs w:val="34"/>
              </w:rPr>
            </w:pPr>
          </w:p>
          <w:p w14:paraId="2295935B" w14:textId="77777777" w:rsidR="00094C69" w:rsidRDefault="00000000">
            <w:pPr>
              <w:pBdr>
                <w:top w:val="nil"/>
                <w:left w:val="nil"/>
                <w:bottom w:val="nil"/>
                <w:right w:val="nil"/>
                <w:between w:val="nil"/>
              </w:pBdr>
              <w:spacing w:before="1"/>
              <w:ind w:left="251" w:right="227"/>
              <w:jc w:val="center"/>
              <w:rPr>
                <w:color w:val="000000"/>
                <w:sz w:val="26"/>
                <w:szCs w:val="26"/>
              </w:rPr>
            </w:pPr>
            <w:r>
              <w:rPr>
                <w:sz w:val="26"/>
                <w:szCs w:val="26"/>
              </w:rPr>
              <w:t>3</w:t>
            </w:r>
            <w:r>
              <w:rPr>
                <w:color w:val="000000"/>
                <w:sz w:val="26"/>
                <w:szCs w:val="26"/>
              </w:rPr>
              <w:t>0%</w:t>
            </w:r>
          </w:p>
        </w:tc>
        <w:tc>
          <w:tcPr>
            <w:tcW w:w="1742" w:type="dxa"/>
          </w:tcPr>
          <w:p w14:paraId="5F42D476" w14:textId="77777777" w:rsidR="00094C69" w:rsidRDefault="00000000">
            <w:pPr>
              <w:pBdr>
                <w:top w:val="nil"/>
                <w:left w:val="nil"/>
                <w:bottom w:val="nil"/>
                <w:right w:val="nil"/>
                <w:between w:val="nil"/>
              </w:pBdr>
              <w:spacing w:before="93"/>
              <w:ind w:left="103"/>
              <w:rPr>
                <w:color w:val="000000"/>
                <w:sz w:val="26"/>
                <w:szCs w:val="26"/>
              </w:rPr>
            </w:pPr>
            <w:r>
              <w:rPr>
                <w:color w:val="000000"/>
                <w:sz w:val="26"/>
                <w:szCs w:val="26"/>
              </w:rPr>
              <w:t>Hỏi thêm về yêu cầu khách hàng</w:t>
            </w:r>
          </w:p>
        </w:tc>
      </w:tr>
      <w:tr w:rsidR="00094C69" w14:paraId="46B8FE8D" w14:textId="77777777">
        <w:trPr>
          <w:trHeight w:val="916"/>
        </w:trPr>
        <w:tc>
          <w:tcPr>
            <w:tcW w:w="547" w:type="dxa"/>
          </w:tcPr>
          <w:p w14:paraId="4D8B14FC" w14:textId="77777777" w:rsidR="00094C69" w:rsidRDefault="00094C69">
            <w:pPr>
              <w:pBdr>
                <w:top w:val="nil"/>
                <w:left w:val="nil"/>
                <w:bottom w:val="nil"/>
                <w:right w:val="nil"/>
                <w:between w:val="nil"/>
              </w:pBdr>
              <w:rPr>
                <w:color w:val="000000"/>
                <w:sz w:val="26"/>
                <w:szCs w:val="26"/>
              </w:rPr>
            </w:pPr>
          </w:p>
          <w:p w14:paraId="6BB0D552" w14:textId="77777777" w:rsidR="00094C69" w:rsidRDefault="00000000">
            <w:pPr>
              <w:pBdr>
                <w:top w:val="nil"/>
                <w:left w:val="nil"/>
                <w:bottom w:val="nil"/>
                <w:right w:val="nil"/>
                <w:between w:val="nil"/>
              </w:pBdr>
              <w:ind w:left="14"/>
              <w:jc w:val="center"/>
              <w:rPr>
                <w:color w:val="000000"/>
                <w:sz w:val="26"/>
                <w:szCs w:val="26"/>
              </w:rPr>
            </w:pPr>
            <w:r>
              <w:rPr>
                <w:color w:val="000000"/>
                <w:sz w:val="26"/>
                <w:szCs w:val="26"/>
              </w:rPr>
              <w:t>3</w:t>
            </w:r>
          </w:p>
        </w:tc>
        <w:tc>
          <w:tcPr>
            <w:tcW w:w="3289" w:type="dxa"/>
          </w:tcPr>
          <w:p w14:paraId="79F49974" w14:textId="77777777" w:rsidR="00094C69" w:rsidRDefault="00000000">
            <w:pPr>
              <w:pBdr>
                <w:top w:val="nil"/>
                <w:left w:val="nil"/>
                <w:bottom w:val="nil"/>
                <w:right w:val="nil"/>
                <w:between w:val="nil"/>
              </w:pBdr>
              <w:spacing w:before="150" w:line="242" w:lineRule="auto"/>
              <w:ind w:left="101" w:right="657"/>
              <w:rPr>
                <w:color w:val="000000"/>
                <w:sz w:val="26"/>
                <w:szCs w:val="26"/>
              </w:rPr>
            </w:pPr>
            <w:r>
              <w:rPr>
                <w:color w:val="000000"/>
                <w:sz w:val="26"/>
                <w:szCs w:val="26"/>
              </w:rPr>
              <w:t>Viết báo cáo về yêu cầu người dùng</w:t>
            </w:r>
          </w:p>
        </w:tc>
        <w:tc>
          <w:tcPr>
            <w:tcW w:w="1147" w:type="dxa"/>
          </w:tcPr>
          <w:p w14:paraId="37B00249" w14:textId="77777777" w:rsidR="00094C69" w:rsidRDefault="00094C69">
            <w:pPr>
              <w:pBdr>
                <w:top w:val="nil"/>
                <w:left w:val="nil"/>
                <w:bottom w:val="nil"/>
                <w:right w:val="nil"/>
                <w:between w:val="nil"/>
              </w:pBdr>
              <w:rPr>
                <w:color w:val="000000"/>
                <w:sz w:val="26"/>
                <w:szCs w:val="26"/>
              </w:rPr>
            </w:pPr>
          </w:p>
          <w:p w14:paraId="765469D5" w14:textId="77777777" w:rsidR="00094C69" w:rsidRDefault="00000000">
            <w:pPr>
              <w:pBdr>
                <w:top w:val="nil"/>
                <w:left w:val="nil"/>
                <w:bottom w:val="nil"/>
                <w:right w:val="nil"/>
                <w:between w:val="nil"/>
              </w:pBdr>
              <w:ind w:left="221"/>
              <w:rPr>
                <w:color w:val="000000"/>
                <w:sz w:val="26"/>
                <w:szCs w:val="26"/>
              </w:rPr>
            </w:pPr>
            <w:r>
              <w:rPr>
                <w:color w:val="000000"/>
                <w:sz w:val="26"/>
                <w:szCs w:val="26"/>
              </w:rPr>
              <w:t>1 ngày</w:t>
            </w:r>
          </w:p>
        </w:tc>
        <w:tc>
          <w:tcPr>
            <w:tcW w:w="1185" w:type="dxa"/>
          </w:tcPr>
          <w:p w14:paraId="1F6CFCE1" w14:textId="77777777" w:rsidR="00094C69" w:rsidRDefault="00094C69">
            <w:pPr>
              <w:pBdr>
                <w:top w:val="nil"/>
                <w:left w:val="nil"/>
                <w:bottom w:val="nil"/>
                <w:right w:val="nil"/>
                <w:between w:val="nil"/>
              </w:pBdr>
              <w:rPr>
                <w:color w:val="000000"/>
                <w:sz w:val="26"/>
                <w:szCs w:val="26"/>
              </w:rPr>
            </w:pPr>
          </w:p>
          <w:p w14:paraId="332DF7D1" w14:textId="77777777" w:rsidR="00094C69" w:rsidRDefault="00000000">
            <w:pPr>
              <w:pBdr>
                <w:top w:val="nil"/>
                <w:left w:val="nil"/>
                <w:bottom w:val="nil"/>
                <w:right w:val="nil"/>
                <w:between w:val="nil"/>
              </w:pBdr>
              <w:ind w:left="126" w:right="109"/>
              <w:jc w:val="center"/>
              <w:rPr>
                <w:color w:val="000000"/>
                <w:sz w:val="26"/>
                <w:szCs w:val="26"/>
              </w:rPr>
            </w:pPr>
            <w:r>
              <w:rPr>
                <w:color w:val="000000"/>
                <w:sz w:val="26"/>
                <w:szCs w:val="26"/>
              </w:rPr>
              <w:t>100%</w:t>
            </w:r>
          </w:p>
        </w:tc>
        <w:tc>
          <w:tcPr>
            <w:tcW w:w="1118" w:type="dxa"/>
          </w:tcPr>
          <w:p w14:paraId="0588C99F" w14:textId="77777777" w:rsidR="00094C69" w:rsidRDefault="00094C69">
            <w:pPr>
              <w:pBdr>
                <w:top w:val="nil"/>
                <w:left w:val="nil"/>
                <w:bottom w:val="nil"/>
                <w:right w:val="nil"/>
                <w:between w:val="nil"/>
              </w:pBdr>
              <w:rPr>
                <w:color w:val="000000"/>
                <w:sz w:val="26"/>
                <w:szCs w:val="26"/>
              </w:rPr>
            </w:pPr>
          </w:p>
          <w:p w14:paraId="6BAB912E" w14:textId="77777777" w:rsidR="00094C69" w:rsidRDefault="00000000">
            <w:pPr>
              <w:pBdr>
                <w:top w:val="nil"/>
                <w:left w:val="nil"/>
                <w:bottom w:val="nil"/>
                <w:right w:val="nil"/>
                <w:between w:val="nil"/>
              </w:pBdr>
              <w:ind w:left="249" w:right="230"/>
              <w:jc w:val="center"/>
              <w:rPr>
                <w:color w:val="000000"/>
                <w:sz w:val="26"/>
                <w:szCs w:val="26"/>
              </w:rPr>
            </w:pPr>
            <w:r>
              <w:rPr>
                <w:color w:val="000000"/>
                <w:sz w:val="26"/>
                <w:szCs w:val="26"/>
              </w:rPr>
              <w:t>0%</w:t>
            </w:r>
          </w:p>
        </w:tc>
        <w:tc>
          <w:tcPr>
            <w:tcW w:w="1742" w:type="dxa"/>
          </w:tcPr>
          <w:p w14:paraId="2FED894C" w14:textId="77777777" w:rsidR="00094C69" w:rsidRDefault="00094C69">
            <w:pPr>
              <w:pBdr>
                <w:top w:val="nil"/>
                <w:left w:val="nil"/>
                <w:bottom w:val="nil"/>
                <w:right w:val="nil"/>
                <w:between w:val="nil"/>
              </w:pBdr>
              <w:rPr>
                <w:color w:val="000000"/>
                <w:sz w:val="26"/>
                <w:szCs w:val="26"/>
              </w:rPr>
            </w:pPr>
          </w:p>
        </w:tc>
      </w:tr>
      <w:tr w:rsidR="00094C69" w14:paraId="0748C2A2" w14:textId="77777777">
        <w:trPr>
          <w:trHeight w:val="1098"/>
        </w:trPr>
        <w:tc>
          <w:tcPr>
            <w:tcW w:w="547" w:type="dxa"/>
          </w:tcPr>
          <w:p w14:paraId="420A4E2D" w14:textId="77777777" w:rsidR="00094C69" w:rsidRDefault="00094C69">
            <w:pPr>
              <w:pBdr>
                <w:top w:val="nil"/>
                <w:left w:val="nil"/>
                <w:bottom w:val="nil"/>
                <w:right w:val="nil"/>
                <w:between w:val="nil"/>
              </w:pBdr>
              <w:spacing w:before="11"/>
              <w:rPr>
                <w:color w:val="000000"/>
                <w:sz w:val="33"/>
                <w:szCs w:val="33"/>
              </w:rPr>
            </w:pPr>
          </w:p>
          <w:p w14:paraId="2065DDDB" w14:textId="77777777" w:rsidR="00094C69" w:rsidRDefault="00000000">
            <w:pPr>
              <w:pBdr>
                <w:top w:val="nil"/>
                <w:left w:val="nil"/>
                <w:bottom w:val="nil"/>
                <w:right w:val="nil"/>
                <w:between w:val="nil"/>
              </w:pBdr>
              <w:ind w:left="14"/>
              <w:jc w:val="center"/>
              <w:rPr>
                <w:color w:val="000000"/>
                <w:sz w:val="26"/>
                <w:szCs w:val="26"/>
              </w:rPr>
            </w:pPr>
            <w:r>
              <w:rPr>
                <w:color w:val="000000"/>
                <w:sz w:val="26"/>
                <w:szCs w:val="26"/>
              </w:rPr>
              <w:t>4</w:t>
            </w:r>
          </w:p>
        </w:tc>
        <w:tc>
          <w:tcPr>
            <w:tcW w:w="3289" w:type="dxa"/>
          </w:tcPr>
          <w:p w14:paraId="7EFCD54D" w14:textId="77777777" w:rsidR="00094C69" w:rsidRDefault="00000000">
            <w:pPr>
              <w:pBdr>
                <w:top w:val="nil"/>
                <w:left w:val="nil"/>
                <w:bottom w:val="nil"/>
                <w:right w:val="nil"/>
                <w:between w:val="nil"/>
              </w:pBdr>
              <w:spacing w:before="93"/>
              <w:ind w:left="101"/>
              <w:rPr>
                <w:color w:val="000000"/>
                <w:sz w:val="26"/>
                <w:szCs w:val="26"/>
              </w:rPr>
            </w:pPr>
            <w:r>
              <w:rPr>
                <w:color w:val="000000"/>
                <w:sz w:val="26"/>
                <w:szCs w:val="26"/>
              </w:rPr>
              <w:t>Thiết kế Data flow diagram, Activity diagram và Entity Relationship model</w:t>
            </w:r>
          </w:p>
        </w:tc>
        <w:tc>
          <w:tcPr>
            <w:tcW w:w="1147" w:type="dxa"/>
          </w:tcPr>
          <w:p w14:paraId="448FD466" w14:textId="77777777" w:rsidR="00094C69" w:rsidRDefault="00094C69">
            <w:pPr>
              <w:pBdr>
                <w:top w:val="nil"/>
                <w:left w:val="nil"/>
                <w:bottom w:val="nil"/>
                <w:right w:val="nil"/>
                <w:between w:val="nil"/>
              </w:pBdr>
              <w:spacing w:before="11"/>
              <w:rPr>
                <w:color w:val="000000"/>
                <w:sz w:val="33"/>
                <w:szCs w:val="33"/>
              </w:rPr>
            </w:pPr>
          </w:p>
          <w:p w14:paraId="5CD41668" w14:textId="77777777" w:rsidR="00094C69" w:rsidRDefault="00000000">
            <w:pPr>
              <w:pBdr>
                <w:top w:val="nil"/>
                <w:left w:val="nil"/>
                <w:bottom w:val="nil"/>
                <w:right w:val="nil"/>
                <w:between w:val="nil"/>
              </w:pBdr>
              <w:ind w:left="221"/>
              <w:rPr>
                <w:color w:val="000000"/>
                <w:sz w:val="26"/>
                <w:szCs w:val="26"/>
              </w:rPr>
            </w:pPr>
            <w:r>
              <w:rPr>
                <w:color w:val="000000"/>
                <w:sz w:val="26"/>
                <w:szCs w:val="26"/>
              </w:rPr>
              <w:t>2 ngày</w:t>
            </w:r>
          </w:p>
        </w:tc>
        <w:tc>
          <w:tcPr>
            <w:tcW w:w="1185" w:type="dxa"/>
          </w:tcPr>
          <w:p w14:paraId="4F6C8D50" w14:textId="77777777" w:rsidR="00094C69" w:rsidRDefault="00094C69">
            <w:pPr>
              <w:pBdr>
                <w:top w:val="nil"/>
                <w:left w:val="nil"/>
                <w:bottom w:val="nil"/>
                <w:right w:val="nil"/>
                <w:between w:val="nil"/>
              </w:pBdr>
              <w:spacing w:before="11"/>
              <w:rPr>
                <w:color w:val="000000"/>
                <w:sz w:val="33"/>
                <w:szCs w:val="33"/>
              </w:rPr>
            </w:pPr>
          </w:p>
          <w:p w14:paraId="127627BB" w14:textId="77777777" w:rsidR="00094C69" w:rsidRDefault="00000000">
            <w:pPr>
              <w:pBdr>
                <w:top w:val="nil"/>
                <w:left w:val="nil"/>
                <w:bottom w:val="nil"/>
                <w:right w:val="nil"/>
                <w:between w:val="nil"/>
              </w:pBdr>
              <w:ind w:left="128" w:right="106"/>
              <w:jc w:val="center"/>
              <w:rPr>
                <w:color w:val="000000"/>
                <w:sz w:val="26"/>
                <w:szCs w:val="26"/>
              </w:rPr>
            </w:pPr>
            <w:r>
              <w:rPr>
                <w:color w:val="000000"/>
                <w:sz w:val="26"/>
                <w:szCs w:val="26"/>
              </w:rPr>
              <w:t>9</w:t>
            </w:r>
            <w:r>
              <w:rPr>
                <w:sz w:val="26"/>
                <w:szCs w:val="26"/>
              </w:rPr>
              <w:t>5</w:t>
            </w:r>
            <w:r>
              <w:rPr>
                <w:color w:val="000000"/>
                <w:sz w:val="26"/>
                <w:szCs w:val="26"/>
              </w:rPr>
              <w:t>%</w:t>
            </w:r>
          </w:p>
        </w:tc>
        <w:tc>
          <w:tcPr>
            <w:tcW w:w="1118" w:type="dxa"/>
          </w:tcPr>
          <w:p w14:paraId="59DEF977" w14:textId="77777777" w:rsidR="00094C69" w:rsidRDefault="00094C69">
            <w:pPr>
              <w:pBdr>
                <w:top w:val="nil"/>
                <w:left w:val="nil"/>
                <w:bottom w:val="nil"/>
                <w:right w:val="nil"/>
                <w:between w:val="nil"/>
              </w:pBdr>
              <w:spacing w:before="11"/>
              <w:rPr>
                <w:color w:val="000000"/>
                <w:sz w:val="33"/>
                <w:szCs w:val="33"/>
              </w:rPr>
            </w:pPr>
          </w:p>
          <w:p w14:paraId="5A151D79" w14:textId="77777777" w:rsidR="00094C69" w:rsidRDefault="00000000">
            <w:pPr>
              <w:pBdr>
                <w:top w:val="nil"/>
                <w:left w:val="nil"/>
                <w:bottom w:val="nil"/>
                <w:right w:val="nil"/>
                <w:between w:val="nil"/>
              </w:pBdr>
              <w:ind w:left="251" w:right="227"/>
              <w:jc w:val="center"/>
              <w:rPr>
                <w:color w:val="000000"/>
                <w:sz w:val="26"/>
                <w:szCs w:val="26"/>
              </w:rPr>
            </w:pPr>
            <w:r>
              <w:rPr>
                <w:sz w:val="26"/>
                <w:szCs w:val="26"/>
              </w:rPr>
              <w:t>5</w:t>
            </w:r>
            <w:r>
              <w:rPr>
                <w:color w:val="000000"/>
                <w:sz w:val="26"/>
                <w:szCs w:val="26"/>
              </w:rPr>
              <w:t>%</w:t>
            </w:r>
          </w:p>
        </w:tc>
        <w:tc>
          <w:tcPr>
            <w:tcW w:w="1742" w:type="dxa"/>
          </w:tcPr>
          <w:p w14:paraId="7718A397" w14:textId="77777777" w:rsidR="00094C69" w:rsidRDefault="00000000">
            <w:pPr>
              <w:pBdr>
                <w:top w:val="nil"/>
                <w:left w:val="nil"/>
                <w:bottom w:val="nil"/>
                <w:right w:val="nil"/>
                <w:between w:val="nil"/>
              </w:pBdr>
              <w:spacing w:before="93"/>
              <w:ind w:left="103" w:right="129"/>
              <w:rPr>
                <w:color w:val="000000"/>
                <w:sz w:val="26"/>
                <w:szCs w:val="26"/>
              </w:rPr>
            </w:pPr>
            <w:r>
              <w:rPr>
                <w:color w:val="000000"/>
                <w:sz w:val="26"/>
                <w:szCs w:val="26"/>
              </w:rPr>
              <w:t>Mức độ hoàn thiện chưa đạt chuẩn</w:t>
            </w:r>
          </w:p>
        </w:tc>
      </w:tr>
      <w:tr w:rsidR="00094C69" w14:paraId="39472DA0" w14:textId="77777777">
        <w:trPr>
          <w:trHeight w:val="916"/>
        </w:trPr>
        <w:tc>
          <w:tcPr>
            <w:tcW w:w="547" w:type="dxa"/>
          </w:tcPr>
          <w:p w14:paraId="0D5F6E30" w14:textId="77777777" w:rsidR="00094C69" w:rsidRDefault="00094C69">
            <w:pPr>
              <w:pBdr>
                <w:top w:val="nil"/>
                <w:left w:val="nil"/>
                <w:bottom w:val="nil"/>
                <w:right w:val="nil"/>
                <w:between w:val="nil"/>
              </w:pBdr>
              <w:rPr>
                <w:color w:val="000000"/>
                <w:sz w:val="26"/>
                <w:szCs w:val="26"/>
              </w:rPr>
            </w:pPr>
          </w:p>
          <w:p w14:paraId="2112D6CB" w14:textId="77777777" w:rsidR="00094C69" w:rsidRDefault="00000000">
            <w:pPr>
              <w:pBdr>
                <w:top w:val="nil"/>
                <w:left w:val="nil"/>
                <w:bottom w:val="nil"/>
                <w:right w:val="nil"/>
                <w:between w:val="nil"/>
              </w:pBdr>
              <w:ind w:left="14"/>
              <w:jc w:val="center"/>
              <w:rPr>
                <w:color w:val="000000"/>
                <w:sz w:val="26"/>
                <w:szCs w:val="26"/>
              </w:rPr>
            </w:pPr>
            <w:r>
              <w:rPr>
                <w:color w:val="000000"/>
                <w:sz w:val="26"/>
                <w:szCs w:val="26"/>
              </w:rPr>
              <w:t>5</w:t>
            </w:r>
          </w:p>
        </w:tc>
        <w:tc>
          <w:tcPr>
            <w:tcW w:w="3289" w:type="dxa"/>
          </w:tcPr>
          <w:p w14:paraId="6AC6FBCA" w14:textId="77777777" w:rsidR="00094C69" w:rsidRDefault="00094C69">
            <w:pPr>
              <w:pBdr>
                <w:top w:val="nil"/>
                <w:left w:val="nil"/>
                <w:bottom w:val="nil"/>
                <w:right w:val="nil"/>
                <w:between w:val="nil"/>
              </w:pBdr>
              <w:rPr>
                <w:color w:val="000000"/>
                <w:sz w:val="26"/>
                <w:szCs w:val="26"/>
              </w:rPr>
            </w:pPr>
          </w:p>
          <w:p w14:paraId="6EB6709D" w14:textId="77777777" w:rsidR="00094C69" w:rsidRDefault="00000000">
            <w:pPr>
              <w:pBdr>
                <w:top w:val="nil"/>
                <w:left w:val="nil"/>
                <w:bottom w:val="nil"/>
                <w:right w:val="nil"/>
                <w:between w:val="nil"/>
              </w:pBdr>
              <w:ind w:left="101"/>
              <w:rPr>
                <w:color w:val="000000"/>
                <w:sz w:val="26"/>
                <w:szCs w:val="26"/>
              </w:rPr>
            </w:pPr>
            <w:r>
              <w:rPr>
                <w:color w:val="000000"/>
                <w:sz w:val="26"/>
                <w:szCs w:val="26"/>
              </w:rPr>
              <w:t>Báo cáo kết quả làm việc</w:t>
            </w:r>
          </w:p>
        </w:tc>
        <w:tc>
          <w:tcPr>
            <w:tcW w:w="1147" w:type="dxa"/>
          </w:tcPr>
          <w:p w14:paraId="680B172B" w14:textId="77777777" w:rsidR="00094C69" w:rsidRDefault="00094C69">
            <w:pPr>
              <w:pBdr>
                <w:top w:val="nil"/>
                <w:left w:val="nil"/>
                <w:bottom w:val="nil"/>
                <w:right w:val="nil"/>
                <w:between w:val="nil"/>
              </w:pBdr>
              <w:rPr>
                <w:color w:val="000000"/>
                <w:sz w:val="26"/>
                <w:szCs w:val="26"/>
              </w:rPr>
            </w:pPr>
          </w:p>
          <w:p w14:paraId="0C84A843" w14:textId="77777777" w:rsidR="00094C69" w:rsidRDefault="00000000">
            <w:pPr>
              <w:pBdr>
                <w:top w:val="nil"/>
                <w:left w:val="nil"/>
                <w:bottom w:val="nil"/>
                <w:right w:val="nil"/>
                <w:between w:val="nil"/>
              </w:pBdr>
              <w:ind w:left="221"/>
              <w:rPr>
                <w:color w:val="000000"/>
                <w:sz w:val="26"/>
                <w:szCs w:val="26"/>
              </w:rPr>
            </w:pPr>
            <w:r>
              <w:rPr>
                <w:color w:val="000000"/>
                <w:sz w:val="26"/>
                <w:szCs w:val="26"/>
              </w:rPr>
              <w:t>1 ngày</w:t>
            </w:r>
          </w:p>
        </w:tc>
        <w:tc>
          <w:tcPr>
            <w:tcW w:w="1185" w:type="dxa"/>
          </w:tcPr>
          <w:p w14:paraId="5837CB6F" w14:textId="77777777" w:rsidR="00094C69" w:rsidRDefault="00094C69">
            <w:pPr>
              <w:pBdr>
                <w:top w:val="nil"/>
                <w:left w:val="nil"/>
                <w:bottom w:val="nil"/>
                <w:right w:val="nil"/>
                <w:between w:val="nil"/>
              </w:pBdr>
              <w:rPr>
                <w:color w:val="000000"/>
                <w:sz w:val="26"/>
                <w:szCs w:val="26"/>
              </w:rPr>
            </w:pPr>
          </w:p>
          <w:p w14:paraId="6F844AE5" w14:textId="77777777" w:rsidR="00094C69" w:rsidRDefault="00000000">
            <w:pPr>
              <w:pBdr>
                <w:top w:val="nil"/>
                <w:left w:val="nil"/>
                <w:bottom w:val="nil"/>
                <w:right w:val="nil"/>
                <w:between w:val="nil"/>
              </w:pBdr>
              <w:ind w:left="126" w:right="109"/>
              <w:jc w:val="center"/>
              <w:rPr>
                <w:color w:val="000000"/>
                <w:sz w:val="26"/>
                <w:szCs w:val="26"/>
              </w:rPr>
            </w:pPr>
            <w:r>
              <w:rPr>
                <w:color w:val="000000"/>
                <w:sz w:val="26"/>
                <w:szCs w:val="26"/>
              </w:rPr>
              <w:t>100%</w:t>
            </w:r>
          </w:p>
        </w:tc>
        <w:tc>
          <w:tcPr>
            <w:tcW w:w="1118" w:type="dxa"/>
          </w:tcPr>
          <w:p w14:paraId="413A30C5" w14:textId="77777777" w:rsidR="00094C69" w:rsidRDefault="00094C69">
            <w:pPr>
              <w:pBdr>
                <w:top w:val="nil"/>
                <w:left w:val="nil"/>
                <w:bottom w:val="nil"/>
                <w:right w:val="nil"/>
                <w:between w:val="nil"/>
              </w:pBdr>
              <w:rPr>
                <w:color w:val="000000"/>
                <w:sz w:val="26"/>
                <w:szCs w:val="26"/>
              </w:rPr>
            </w:pPr>
          </w:p>
          <w:p w14:paraId="706DDFE3" w14:textId="77777777" w:rsidR="00094C69" w:rsidRDefault="00000000">
            <w:pPr>
              <w:pBdr>
                <w:top w:val="nil"/>
                <w:left w:val="nil"/>
                <w:bottom w:val="nil"/>
                <w:right w:val="nil"/>
                <w:between w:val="nil"/>
              </w:pBdr>
              <w:ind w:left="249" w:right="230"/>
              <w:jc w:val="center"/>
              <w:rPr>
                <w:color w:val="000000"/>
                <w:sz w:val="26"/>
                <w:szCs w:val="26"/>
              </w:rPr>
            </w:pPr>
            <w:r>
              <w:rPr>
                <w:color w:val="000000"/>
                <w:sz w:val="26"/>
                <w:szCs w:val="26"/>
              </w:rPr>
              <w:t>0%</w:t>
            </w:r>
          </w:p>
        </w:tc>
        <w:tc>
          <w:tcPr>
            <w:tcW w:w="1742" w:type="dxa"/>
          </w:tcPr>
          <w:p w14:paraId="4232FE00" w14:textId="77777777" w:rsidR="00094C69" w:rsidRDefault="00094C69">
            <w:pPr>
              <w:pBdr>
                <w:top w:val="nil"/>
                <w:left w:val="nil"/>
                <w:bottom w:val="nil"/>
                <w:right w:val="nil"/>
                <w:between w:val="nil"/>
              </w:pBdr>
              <w:rPr>
                <w:color w:val="000000"/>
                <w:sz w:val="26"/>
                <w:szCs w:val="26"/>
              </w:rPr>
            </w:pPr>
          </w:p>
        </w:tc>
      </w:tr>
    </w:tbl>
    <w:p w14:paraId="7AAE34FA" w14:textId="77777777" w:rsidR="00094C69" w:rsidRDefault="00094C69">
      <w:pPr>
        <w:rPr>
          <w:sz w:val="26"/>
          <w:szCs w:val="26"/>
        </w:rPr>
        <w:sectPr w:rsidR="00094C69">
          <w:pgSz w:w="12240" w:h="15840"/>
          <w:pgMar w:top="1360" w:right="1320" w:bottom="280" w:left="1220" w:header="360" w:footer="360" w:gutter="0"/>
          <w:cols w:space="720"/>
        </w:sectPr>
      </w:pPr>
    </w:p>
    <w:p w14:paraId="08336391" w14:textId="77777777" w:rsidR="00094C69" w:rsidRDefault="00000000">
      <w:pPr>
        <w:tabs>
          <w:tab w:val="left" w:pos="4085"/>
        </w:tabs>
        <w:spacing w:before="77"/>
        <w:ind w:left="220"/>
        <w:rPr>
          <w:b/>
          <w:sz w:val="26"/>
          <w:szCs w:val="26"/>
        </w:rPr>
      </w:pPr>
      <w:r>
        <w:rPr>
          <w:b/>
          <w:sz w:val="26"/>
          <w:szCs w:val="26"/>
        </w:rPr>
        <w:lastRenderedPageBreak/>
        <w:t>CÔNG TY TNHH MTV</w:t>
      </w:r>
      <w:r>
        <w:rPr>
          <w:b/>
          <w:sz w:val="26"/>
          <w:szCs w:val="26"/>
        </w:rPr>
        <w:tab/>
        <w:t>CỘNG HÒA XÃ HỘI CHỦ NGHĨA VIỆT NAM</w:t>
      </w:r>
    </w:p>
    <w:p w14:paraId="367F782F" w14:textId="77777777" w:rsidR="00094C69" w:rsidRDefault="00000000">
      <w:pPr>
        <w:spacing w:before="148"/>
        <w:ind w:left="5262"/>
        <w:rPr>
          <w:b/>
          <w:sz w:val="26"/>
          <w:szCs w:val="26"/>
        </w:rPr>
      </w:pPr>
      <w:r>
        <w:rPr>
          <w:sz w:val="26"/>
          <w:szCs w:val="26"/>
          <w:u w:val="single"/>
        </w:rPr>
        <w:t xml:space="preserve"> </w:t>
      </w:r>
      <w:r>
        <w:rPr>
          <w:b/>
          <w:sz w:val="26"/>
          <w:szCs w:val="26"/>
          <w:u w:val="single"/>
        </w:rPr>
        <w:t>Độc lập - Tự do - Hạnh phúc</w:t>
      </w:r>
    </w:p>
    <w:p w14:paraId="533279FD" w14:textId="77777777" w:rsidR="00094C69" w:rsidRDefault="00094C69">
      <w:pPr>
        <w:pBdr>
          <w:top w:val="nil"/>
          <w:left w:val="nil"/>
          <w:bottom w:val="nil"/>
          <w:right w:val="nil"/>
          <w:between w:val="nil"/>
        </w:pBdr>
        <w:rPr>
          <w:b/>
          <w:color w:val="000000"/>
          <w:sz w:val="20"/>
          <w:szCs w:val="20"/>
        </w:rPr>
      </w:pPr>
    </w:p>
    <w:p w14:paraId="527ED3B9" w14:textId="77777777" w:rsidR="00094C69" w:rsidRDefault="00094C69">
      <w:pPr>
        <w:pBdr>
          <w:top w:val="nil"/>
          <w:left w:val="nil"/>
          <w:bottom w:val="nil"/>
          <w:right w:val="nil"/>
          <w:between w:val="nil"/>
        </w:pBdr>
        <w:rPr>
          <w:b/>
          <w:color w:val="000000"/>
          <w:sz w:val="24"/>
          <w:szCs w:val="24"/>
        </w:rPr>
      </w:pPr>
    </w:p>
    <w:p w14:paraId="668D40DD" w14:textId="0FBC67F1" w:rsidR="00094C69" w:rsidRDefault="00000000">
      <w:pPr>
        <w:spacing w:before="88"/>
        <w:ind w:right="121"/>
        <w:jc w:val="right"/>
        <w:rPr>
          <w:sz w:val="26"/>
          <w:szCs w:val="26"/>
        </w:rPr>
      </w:pPr>
      <w:r>
        <w:rPr>
          <w:sz w:val="26"/>
          <w:szCs w:val="26"/>
        </w:rPr>
        <w:t xml:space="preserve">Ngày </w:t>
      </w:r>
      <w:r w:rsidR="00F963FB">
        <w:rPr>
          <w:sz w:val="26"/>
          <w:szCs w:val="26"/>
          <w:lang w:val="en-US"/>
        </w:rPr>
        <w:t>1</w:t>
      </w:r>
      <w:r>
        <w:rPr>
          <w:sz w:val="26"/>
          <w:szCs w:val="26"/>
        </w:rPr>
        <w:t>, tháng 1</w:t>
      </w:r>
      <w:r w:rsidR="00F963FB">
        <w:rPr>
          <w:sz w:val="26"/>
          <w:szCs w:val="26"/>
          <w:lang w:val="en-US"/>
        </w:rPr>
        <w:t>2</w:t>
      </w:r>
      <w:r>
        <w:rPr>
          <w:sz w:val="26"/>
          <w:szCs w:val="26"/>
        </w:rPr>
        <w:t>, năm 2022</w:t>
      </w:r>
    </w:p>
    <w:p w14:paraId="53FE4443" w14:textId="77777777" w:rsidR="00094C69" w:rsidRDefault="00094C69">
      <w:pPr>
        <w:pBdr>
          <w:top w:val="nil"/>
          <w:left w:val="nil"/>
          <w:bottom w:val="nil"/>
          <w:right w:val="nil"/>
          <w:between w:val="nil"/>
        </w:pBdr>
        <w:rPr>
          <w:color w:val="000000"/>
          <w:sz w:val="28"/>
          <w:szCs w:val="28"/>
        </w:rPr>
      </w:pPr>
    </w:p>
    <w:p w14:paraId="5C8DA058" w14:textId="77777777" w:rsidR="00094C69" w:rsidRDefault="00094C69">
      <w:pPr>
        <w:pBdr>
          <w:top w:val="nil"/>
          <w:left w:val="nil"/>
          <w:bottom w:val="nil"/>
          <w:right w:val="nil"/>
          <w:between w:val="nil"/>
        </w:pBdr>
        <w:spacing w:before="7"/>
        <w:rPr>
          <w:color w:val="000000"/>
          <w:sz w:val="32"/>
          <w:szCs w:val="32"/>
        </w:rPr>
      </w:pPr>
    </w:p>
    <w:p w14:paraId="404D4049" w14:textId="77777777" w:rsidR="00094C69" w:rsidRPr="0006787A" w:rsidRDefault="00000000" w:rsidP="0006787A">
      <w:pPr>
        <w:pStyle w:val="Heading2"/>
      </w:pPr>
      <w:bookmarkStart w:id="1" w:name="_Toc120918818"/>
      <w:r w:rsidRPr="0006787A">
        <w:t>BÁO CÁO TIẾN ĐỘ DỰ ÁN</w:t>
      </w:r>
      <w:bookmarkEnd w:id="1"/>
    </w:p>
    <w:p w14:paraId="6EA81512" w14:textId="77777777" w:rsidR="00094C69" w:rsidRDefault="00094C69">
      <w:pPr>
        <w:pBdr>
          <w:top w:val="nil"/>
          <w:left w:val="nil"/>
          <w:bottom w:val="nil"/>
          <w:right w:val="nil"/>
          <w:between w:val="nil"/>
        </w:pBdr>
        <w:spacing w:before="9"/>
        <w:rPr>
          <w:b/>
          <w:color w:val="000000"/>
          <w:sz w:val="35"/>
          <w:szCs w:val="35"/>
        </w:rPr>
      </w:pPr>
    </w:p>
    <w:p w14:paraId="413D4A9A" w14:textId="77777777" w:rsidR="00094C69" w:rsidRDefault="00000000">
      <w:pPr>
        <w:ind w:left="2479" w:right="2384"/>
        <w:jc w:val="center"/>
        <w:rPr>
          <w:b/>
          <w:sz w:val="36"/>
          <w:szCs w:val="36"/>
        </w:rPr>
      </w:pPr>
      <w:r>
        <w:rPr>
          <w:b/>
          <w:sz w:val="36"/>
          <w:szCs w:val="36"/>
        </w:rPr>
        <w:t>Tháng 1</w:t>
      </w:r>
    </w:p>
    <w:p w14:paraId="6763C18C" w14:textId="77777777" w:rsidR="00094C69" w:rsidRDefault="00000000">
      <w:pPr>
        <w:spacing w:before="148"/>
        <w:ind w:firstLine="720"/>
        <w:rPr>
          <w:sz w:val="26"/>
          <w:szCs w:val="26"/>
        </w:rPr>
      </w:pPr>
      <w:r>
        <w:rPr>
          <w:sz w:val="26"/>
          <w:szCs w:val="26"/>
        </w:rPr>
        <w:t>Bộ phận công tác: Developer</w:t>
      </w:r>
    </w:p>
    <w:p w14:paraId="7904FC43" w14:textId="77777777" w:rsidR="00094C69" w:rsidRDefault="00094C69">
      <w:pPr>
        <w:pBdr>
          <w:top w:val="nil"/>
          <w:left w:val="nil"/>
          <w:bottom w:val="nil"/>
          <w:right w:val="nil"/>
          <w:between w:val="nil"/>
        </w:pBdr>
        <w:rPr>
          <w:color w:val="000000"/>
          <w:sz w:val="20"/>
          <w:szCs w:val="20"/>
        </w:rPr>
      </w:pPr>
    </w:p>
    <w:p w14:paraId="4F4E7F77" w14:textId="77777777" w:rsidR="00094C69" w:rsidRDefault="00094C69">
      <w:pPr>
        <w:pBdr>
          <w:top w:val="nil"/>
          <w:left w:val="nil"/>
          <w:bottom w:val="nil"/>
          <w:right w:val="nil"/>
          <w:between w:val="nil"/>
        </w:pBdr>
        <w:spacing w:before="9"/>
        <w:rPr>
          <w:color w:val="000000"/>
          <w:sz w:val="19"/>
          <w:szCs w:val="19"/>
        </w:rPr>
      </w:pPr>
    </w:p>
    <w:tbl>
      <w:tblPr>
        <w:tblStyle w:val="a0"/>
        <w:tblW w:w="9033"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547"/>
        <w:gridCol w:w="3184"/>
        <w:gridCol w:w="1215"/>
        <w:gridCol w:w="1244"/>
        <w:gridCol w:w="1167"/>
        <w:gridCol w:w="1676"/>
      </w:tblGrid>
      <w:tr w:rsidR="00094C69" w14:paraId="206A84D4" w14:textId="77777777">
        <w:trPr>
          <w:trHeight w:val="1098"/>
        </w:trPr>
        <w:tc>
          <w:tcPr>
            <w:tcW w:w="547" w:type="dxa"/>
          </w:tcPr>
          <w:p w14:paraId="117CCC14" w14:textId="77777777" w:rsidR="00094C69" w:rsidRDefault="00094C69">
            <w:pPr>
              <w:pBdr>
                <w:top w:val="nil"/>
                <w:left w:val="nil"/>
                <w:bottom w:val="nil"/>
                <w:right w:val="nil"/>
                <w:between w:val="nil"/>
              </w:pBdr>
              <w:spacing w:before="4"/>
              <w:rPr>
                <w:color w:val="000000"/>
                <w:sz w:val="34"/>
                <w:szCs w:val="34"/>
              </w:rPr>
            </w:pPr>
          </w:p>
          <w:p w14:paraId="7BADD88E" w14:textId="77777777" w:rsidR="00094C69" w:rsidRDefault="00000000">
            <w:pPr>
              <w:pBdr>
                <w:top w:val="nil"/>
                <w:left w:val="nil"/>
                <w:bottom w:val="nil"/>
                <w:right w:val="nil"/>
                <w:between w:val="nil"/>
              </w:pBdr>
              <w:ind w:left="79" w:right="60"/>
              <w:jc w:val="center"/>
              <w:rPr>
                <w:b/>
                <w:color w:val="000000"/>
                <w:sz w:val="26"/>
                <w:szCs w:val="26"/>
              </w:rPr>
            </w:pPr>
            <w:r>
              <w:rPr>
                <w:b/>
                <w:color w:val="000000"/>
                <w:sz w:val="26"/>
                <w:szCs w:val="26"/>
              </w:rPr>
              <w:t>TT</w:t>
            </w:r>
          </w:p>
        </w:tc>
        <w:tc>
          <w:tcPr>
            <w:tcW w:w="3184" w:type="dxa"/>
          </w:tcPr>
          <w:p w14:paraId="5759AFC1" w14:textId="77777777" w:rsidR="00094C69" w:rsidRDefault="00094C69">
            <w:pPr>
              <w:pBdr>
                <w:top w:val="nil"/>
                <w:left w:val="nil"/>
                <w:bottom w:val="nil"/>
                <w:right w:val="nil"/>
                <w:between w:val="nil"/>
              </w:pBdr>
              <w:spacing w:before="4"/>
              <w:rPr>
                <w:color w:val="000000"/>
                <w:sz w:val="34"/>
                <w:szCs w:val="34"/>
              </w:rPr>
            </w:pPr>
          </w:p>
          <w:p w14:paraId="26B855CF" w14:textId="77777777" w:rsidR="00094C69" w:rsidRDefault="00000000">
            <w:pPr>
              <w:pBdr>
                <w:top w:val="nil"/>
                <w:left w:val="nil"/>
                <w:bottom w:val="nil"/>
                <w:right w:val="nil"/>
                <w:between w:val="nil"/>
              </w:pBdr>
              <w:ind w:left="830"/>
              <w:rPr>
                <w:b/>
                <w:color w:val="000000"/>
                <w:sz w:val="26"/>
                <w:szCs w:val="26"/>
              </w:rPr>
            </w:pPr>
            <w:r>
              <w:rPr>
                <w:b/>
                <w:color w:val="000000"/>
                <w:sz w:val="26"/>
                <w:szCs w:val="26"/>
              </w:rPr>
              <w:t>Tên công việc</w:t>
            </w:r>
          </w:p>
        </w:tc>
        <w:tc>
          <w:tcPr>
            <w:tcW w:w="1215" w:type="dxa"/>
          </w:tcPr>
          <w:p w14:paraId="08C09FBF" w14:textId="77777777" w:rsidR="00094C69" w:rsidRDefault="00000000">
            <w:pPr>
              <w:pBdr>
                <w:top w:val="nil"/>
                <w:left w:val="nil"/>
                <w:bottom w:val="nil"/>
                <w:right w:val="nil"/>
                <w:between w:val="nil"/>
              </w:pBdr>
              <w:spacing w:before="97"/>
              <w:ind w:left="129" w:right="104" w:hanging="9"/>
              <w:jc w:val="center"/>
              <w:rPr>
                <w:b/>
                <w:color w:val="000000"/>
                <w:sz w:val="26"/>
                <w:szCs w:val="26"/>
              </w:rPr>
            </w:pPr>
            <w:r>
              <w:rPr>
                <w:b/>
                <w:color w:val="000000"/>
                <w:sz w:val="26"/>
                <w:szCs w:val="26"/>
              </w:rPr>
              <w:t>Thời gian làm việc</w:t>
            </w:r>
          </w:p>
        </w:tc>
        <w:tc>
          <w:tcPr>
            <w:tcW w:w="1244" w:type="dxa"/>
          </w:tcPr>
          <w:p w14:paraId="60BD290B" w14:textId="77777777" w:rsidR="00094C69" w:rsidRDefault="00000000">
            <w:pPr>
              <w:pBdr>
                <w:top w:val="nil"/>
                <w:left w:val="nil"/>
                <w:bottom w:val="nil"/>
                <w:right w:val="nil"/>
                <w:between w:val="nil"/>
              </w:pBdr>
              <w:spacing w:before="97"/>
              <w:ind w:left="156" w:right="140"/>
              <w:jc w:val="center"/>
              <w:rPr>
                <w:b/>
                <w:color w:val="000000"/>
                <w:sz w:val="26"/>
                <w:szCs w:val="26"/>
              </w:rPr>
            </w:pPr>
            <w:r>
              <w:rPr>
                <w:b/>
                <w:color w:val="000000"/>
                <w:sz w:val="26"/>
                <w:szCs w:val="26"/>
              </w:rPr>
              <w:t>Kết quả làm được</w:t>
            </w:r>
          </w:p>
        </w:tc>
        <w:tc>
          <w:tcPr>
            <w:tcW w:w="1167" w:type="dxa"/>
          </w:tcPr>
          <w:p w14:paraId="53DC6FD9" w14:textId="77777777" w:rsidR="00094C69" w:rsidRDefault="00000000">
            <w:pPr>
              <w:pBdr>
                <w:top w:val="nil"/>
                <w:left w:val="nil"/>
                <w:bottom w:val="nil"/>
                <w:right w:val="nil"/>
                <w:between w:val="nil"/>
              </w:pBdr>
              <w:spacing w:before="97"/>
              <w:ind w:left="272" w:right="259"/>
              <w:jc w:val="center"/>
              <w:rPr>
                <w:b/>
                <w:color w:val="000000"/>
                <w:sz w:val="26"/>
                <w:szCs w:val="26"/>
              </w:rPr>
            </w:pPr>
            <w:r>
              <w:rPr>
                <w:b/>
                <w:color w:val="000000"/>
                <w:sz w:val="26"/>
                <w:szCs w:val="26"/>
              </w:rPr>
              <w:t>Chưa làm được</w:t>
            </w:r>
          </w:p>
        </w:tc>
        <w:tc>
          <w:tcPr>
            <w:tcW w:w="1676" w:type="dxa"/>
          </w:tcPr>
          <w:p w14:paraId="4ABBC467" w14:textId="77777777" w:rsidR="00094C69" w:rsidRDefault="00000000">
            <w:pPr>
              <w:pBdr>
                <w:top w:val="nil"/>
                <w:left w:val="nil"/>
                <w:bottom w:val="nil"/>
                <w:right w:val="nil"/>
                <w:between w:val="nil"/>
              </w:pBdr>
              <w:spacing w:before="246" w:line="242" w:lineRule="auto"/>
              <w:ind w:left="522" w:hanging="312"/>
              <w:rPr>
                <w:b/>
                <w:color w:val="000000"/>
                <w:sz w:val="26"/>
                <w:szCs w:val="26"/>
              </w:rPr>
            </w:pPr>
            <w:r>
              <w:rPr>
                <w:b/>
                <w:color w:val="000000"/>
                <w:sz w:val="26"/>
                <w:szCs w:val="26"/>
              </w:rPr>
              <w:t>Hướng giải quyết</w:t>
            </w:r>
          </w:p>
        </w:tc>
      </w:tr>
      <w:tr w:rsidR="00094C69" w14:paraId="75A508EE" w14:textId="77777777">
        <w:trPr>
          <w:trHeight w:val="1098"/>
        </w:trPr>
        <w:tc>
          <w:tcPr>
            <w:tcW w:w="547" w:type="dxa"/>
          </w:tcPr>
          <w:p w14:paraId="31767196" w14:textId="77777777" w:rsidR="00094C69" w:rsidRDefault="00094C69">
            <w:pPr>
              <w:pBdr>
                <w:top w:val="nil"/>
                <w:left w:val="nil"/>
                <w:bottom w:val="nil"/>
                <w:right w:val="nil"/>
                <w:between w:val="nil"/>
              </w:pBdr>
              <w:spacing w:before="11"/>
              <w:rPr>
                <w:color w:val="000000"/>
                <w:sz w:val="33"/>
                <w:szCs w:val="33"/>
              </w:rPr>
            </w:pPr>
          </w:p>
          <w:p w14:paraId="27F066A7" w14:textId="77777777" w:rsidR="00094C69" w:rsidRDefault="00000000">
            <w:pPr>
              <w:pBdr>
                <w:top w:val="nil"/>
                <w:left w:val="nil"/>
                <w:bottom w:val="nil"/>
                <w:right w:val="nil"/>
                <w:between w:val="nil"/>
              </w:pBdr>
              <w:ind w:left="14"/>
              <w:jc w:val="center"/>
              <w:rPr>
                <w:color w:val="000000"/>
                <w:sz w:val="26"/>
                <w:szCs w:val="26"/>
              </w:rPr>
            </w:pPr>
            <w:r>
              <w:rPr>
                <w:color w:val="000000"/>
                <w:sz w:val="26"/>
                <w:szCs w:val="26"/>
              </w:rPr>
              <w:t>1</w:t>
            </w:r>
          </w:p>
        </w:tc>
        <w:tc>
          <w:tcPr>
            <w:tcW w:w="3184" w:type="dxa"/>
          </w:tcPr>
          <w:p w14:paraId="4C9EE25E" w14:textId="77777777" w:rsidR="00094C69" w:rsidRDefault="00000000">
            <w:pPr>
              <w:pBdr>
                <w:top w:val="nil"/>
                <w:left w:val="nil"/>
                <w:bottom w:val="nil"/>
                <w:right w:val="nil"/>
                <w:between w:val="nil"/>
              </w:pBdr>
              <w:spacing w:before="93"/>
              <w:ind w:left="101" w:right="133"/>
              <w:rPr>
                <w:color w:val="000000"/>
                <w:sz w:val="26"/>
                <w:szCs w:val="26"/>
              </w:rPr>
            </w:pPr>
            <w:r>
              <w:rPr>
                <w:color w:val="000000"/>
                <w:sz w:val="26"/>
                <w:szCs w:val="26"/>
              </w:rPr>
              <w:t>Xác định yêu cầu chức năng, phi chức năng và đối tượng</w:t>
            </w:r>
          </w:p>
        </w:tc>
        <w:tc>
          <w:tcPr>
            <w:tcW w:w="1215" w:type="dxa"/>
          </w:tcPr>
          <w:p w14:paraId="065F17DA" w14:textId="77777777" w:rsidR="00094C69" w:rsidRDefault="00094C69">
            <w:pPr>
              <w:pBdr>
                <w:top w:val="nil"/>
                <w:left w:val="nil"/>
                <w:bottom w:val="nil"/>
                <w:right w:val="nil"/>
                <w:between w:val="nil"/>
              </w:pBdr>
              <w:spacing w:before="11"/>
              <w:rPr>
                <w:color w:val="000000"/>
                <w:sz w:val="33"/>
                <w:szCs w:val="33"/>
              </w:rPr>
            </w:pPr>
          </w:p>
          <w:p w14:paraId="0922C8A9" w14:textId="77777777" w:rsidR="00094C69" w:rsidRDefault="00000000">
            <w:pPr>
              <w:pBdr>
                <w:top w:val="nil"/>
                <w:left w:val="nil"/>
                <w:bottom w:val="nil"/>
                <w:right w:val="nil"/>
                <w:between w:val="nil"/>
              </w:pBdr>
              <w:ind w:left="163" w:right="155"/>
              <w:jc w:val="center"/>
              <w:rPr>
                <w:color w:val="000000"/>
                <w:sz w:val="26"/>
                <w:szCs w:val="26"/>
              </w:rPr>
            </w:pPr>
            <w:r>
              <w:rPr>
                <w:color w:val="000000"/>
                <w:sz w:val="26"/>
                <w:szCs w:val="26"/>
              </w:rPr>
              <w:t>1 ngày</w:t>
            </w:r>
          </w:p>
        </w:tc>
        <w:tc>
          <w:tcPr>
            <w:tcW w:w="1244" w:type="dxa"/>
          </w:tcPr>
          <w:p w14:paraId="1678B34B" w14:textId="77777777" w:rsidR="00094C69" w:rsidRDefault="00094C69">
            <w:pPr>
              <w:pBdr>
                <w:top w:val="nil"/>
                <w:left w:val="nil"/>
                <w:bottom w:val="nil"/>
                <w:right w:val="nil"/>
                <w:between w:val="nil"/>
              </w:pBdr>
              <w:spacing w:before="11"/>
              <w:rPr>
                <w:color w:val="000000"/>
                <w:sz w:val="33"/>
                <w:szCs w:val="33"/>
              </w:rPr>
            </w:pPr>
          </w:p>
          <w:p w14:paraId="2F830B0E" w14:textId="77777777" w:rsidR="00094C69" w:rsidRDefault="00000000">
            <w:pPr>
              <w:pBdr>
                <w:top w:val="nil"/>
                <w:left w:val="nil"/>
                <w:bottom w:val="nil"/>
                <w:right w:val="nil"/>
                <w:between w:val="nil"/>
              </w:pBdr>
              <w:ind w:left="153" w:right="140"/>
              <w:jc w:val="center"/>
              <w:rPr>
                <w:color w:val="000000"/>
                <w:sz w:val="26"/>
                <w:szCs w:val="26"/>
              </w:rPr>
            </w:pPr>
            <w:r>
              <w:rPr>
                <w:color w:val="000000"/>
                <w:sz w:val="26"/>
                <w:szCs w:val="26"/>
              </w:rPr>
              <w:t>100%</w:t>
            </w:r>
          </w:p>
        </w:tc>
        <w:tc>
          <w:tcPr>
            <w:tcW w:w="1167" w:type="dxa"/>
          </w:tcPr>
          <w:p w14:paraId="514BE483" w14:textId="77777777" w:rsidR="00094C69" w:rsidRDefault="00094C69">
            <w:pPr>
              <w:pBdr>
                <w:top w:val="nil"/>
                <w:left w:val="nil"/>
                <w:bottom w:val="nil"/>
                <w:right w:val="nil"/>
                <w:between w:val="nil"/>
              </w:pBdr>
              <w:spacing w:before="11"/>
              <w:rPr>
                <w:color w:val="000000"/>
                <w:sz w:val="33"/>
                <w:szCs w:val="33"/>
              </w:rPr>
            </w:pPr>
          </w:p>
          <w:p w14:paraId="678A59EB" w14:textId="77777777" w:rsidR="00094C69" w:rsidRDefault="00000000">
            <w:pPr>
              <w:pBdr>
                <w:top w:val="nil"/>
                <w:left w:val="nil"/>
                <w:bottom w:val="nil"/>
                <w:right w:val="nil"/>
                <w:between w:val="nil"/>
              </w:pBdr>
              <w:ind w:left="271" w:right="259"/>
              <w:jc w:val="center"/>
              <w:rPr>
                <w:color w:val="000000"/>
                <w:sz w:val="26"/>
                <w:szCs w:val="26"/>
              </w:rPr>
            </w:pPr>
            <w:r>
              <w:rPr>
                <w:color w:val="000000"/>
                <w:sz w:val="26"/>
                <w:szCs w:val="26"/>
              </w:rPr>
              <w:t>0%</w:t>
            </w:r>
          </w:p>
        </w:tc>
        <w:tc>
          <w:tcPr>
            <w:tcW w:w="1676" w:type="dxa"/>
          </w:tcPr>
          <w:p w14:paraId="41A86E87" w14:textId="77777777" w:rsidR="00094C69" w:rsidRDefault="00094C69">
            <w:pPr>
              <w:pBdr>
                <w:top w:val="nil"/>
                <w:left w:val="nil"/>
                <w:bottom w:val="nil"/>
                <w:right w:val="nil"/>
                <w:between w:val="nil"/>
              </w:pBdr>
              <w:rPr>
                <w:color w:val="000000"/>
                <w:sz w:val="26"/>
                <w:szCs w:val="26"/>
              </w:rPr>
            </w:pPr>
          </w:p>
        </w:tc>
      </w:tr>
      <w:tr w:rsidR="00094C69" w14:paraId="62BB66F7" w14:textId="77777777">
        <w:trPr>
          <w:trHeight w:val="916"/>
        </w:trPr>
        <w:tc>
          <w:tcPr>
            <w:tcW w:w="547" w:type="dxa"/>
          </w:tcPr>
          <w:p w14:paraId="57549523" w14:textId="77777777" w:rsidR="00094C69" w:rsidRDefault="00094C69">
            <w:pPr>
              <w:pBdr>
                <w:top w:val="nil"/>
                <w:left w:val="nil"/>
                <w:bottom w:val="nil"/>
                <w:right w:val="nil"/>
                <w:between w:val="nil"/>
              </w:pBdr>
              <w:rPr>
                <w:color w:val="000000"/>
                <w:sz w:val="26"/>
                <w:szCs w:val="26"/>
              </w:rPr>
            </w:pPr>
          </w:p>
          <w:p w14:paraId="62EA3129" w14:textId="77777777" w:rsidR="00094C69" w:rsidRDefault="00000000">
            <w:pPr>
              <w:pBdr>
                <w:top w:val="nil"/>
                <w:left w:val="nil"/>
                <w:bottom w:val="nil"/>
                <w:right w:val="nil"/>
                <w:between w:val="nil"/>
              </w:pBdr>
              <w:ind w:left="14"/>
              <w:jc w:val="center"/>
              <w:rPr>
                <w:color w:val="000000"/>
                <w:sz w:val="26"/>
                <w:szCs w:val="26"/>
              </w:rPr>
            </w:pPr>
            <w:r>
              <w:rPr>
                <w:color w:val="000000"/>
                <w:sz w:val="26"/>
                <w:szCs w:val="26"/>
              </w:rPr>
              <w:t>2</w:t>
            </w:r>
          </w:p>
        </w:tc>
        <w:tc>
          <w:tcPr>
            <w:tcW w:w="3184" w:type="dxa"/>
          </w:tcPr>
          <w:p w14:paraId="4D6CDCBE" w14:textId="77777777" w:rsidR="00094C69" w:rsidRDefault="00000000">
            <w:pPr>
              <w:pBdr>
                <w:top w:val="nil"/>
                <w:left w:val="nil"/>
                <w:bottom w:val="nil"/>
                <w:right w:val="nil"/>
                <w:between w:val="nil"/>
              </w:pBdr>
              <w:spacing w:before="151"/>
              <w:ind w:left="101" w:right="133"/>
              <w:rPr>
                <w:color w:val="000000"/>
                <w:sz w:val="26"/>
                <w:szCs w:val="26"/>
              </w:rPr>
            </w:pPr>
            <w:r>
              <w:rPr>
                <w:color w:val="000000"/>
                <w:sz w:val="26"/>
                <w:szCs w:val="26"/>
              </w:rPr>
              <w:t>Phân tích các service cần thiết</w:t>
            </w:r>
          </w:p>
        </w:tc>
        <w:tc>
          <w:tcPr>
            <w:tcW w:w="1215" w:type="dxa"/>
          </w:tcPr>
          <w:p w14:paraId="645D3F9C" w14:textId="77777777" w:rsidR="00094C69" w:rsidRDefault="00094C69">
            <w:pPr>
              <w:pBdr>
                <w:top w:val="nil"/>
                <w:left w:val="nil"/>
                <w:bottom w:val="nil"/>
                <w:right w:val="nil"/>
                <w:between w:val="nil"/>
              </w:pBdr>
              <w:rPr>
                <w:color w:val="000000"/>
                <w:sz w:val="26"/>
                <w:szCs w:val="26"/>
              </w:rPr>
            </w:pPr>
          </w:p>
          <w:p w14:paraId="685E34A9" w14:textId="77777777" w:rsidR="00094C69" w:rsidRDefault="00000000">
            <w:pPr>
              <w:pBdr>
                <w:top w:val="nil"/>
                <w:left w:val="nil"/>
                <w:bottom w:val="nil"/>
                <w:right w:val="nil"/>
                <w:between w:val="nil"/>
              </w:pBdr>
              <w:ind w:left="163" w:right="155"/>
              <w:jc w:val="center"/>
              <w:rPr>
                <w:color w:val="000000"/>
                <w:sz w:val="26"/>
                <w:szCs w:val="26"/>
              </w:rPr>
            </w:pPr>
            <w:r>
              <w:rPr>
                <w:color w:val="000000"/>
                <w:sz w:val="26"/>
                <w:szCs w:val="26"/>
              </w:rPr>
              <w:t>1 ngày</w:t>
            </w:r>
          </w:p>
        </w:tc>
        <w:tc>
          <w:tcPr>
            <w:tcW w:w="1244" w:type="dxa"/>
          </w:tcPr>
          <w:p w14:paraId="0117344E" w14:textId="77777777" w:rsidR="00094C69" w:rsidRDefault="00094C69">
            <w:pPr>
              <w:pBdr>
                <w:top w:val="nil"/>
                <w:left w:val="nil"/>
                <w:bottom w:val="nil"/>
                <w:right w:val="nil"/>
                <w:between w:val="nil"/>
              </w:pBdr>
              <w:rPr>
                <w:color w:val="000000"/>
                <w:sz w:val="26"/>
                <w:szCs w:val="26"/>
              </w:rPr>
            </w:pPr>
          </w:p>
          <w:p w14:paraId="723E3FF1" w14:textId="77777777" w:rsidR="00094C69" w:rsidRDefault="00000000">
            <w:pPr>
              <w:pBdr>
                <w:top w:val="nil"/>
                <w:left w:val="nil"/>
                <w:bottom w:val="nil"/>
                <w:right w:val="nil"/>
                <w:between w:val="nil"/>
              </w:pBdr>
              <w:ind w:left="153" w:right="140"/>
              <w:jc w:val="center"/>
              <w:rPr>
                <w:color w:val="000000"/>
                <w:sz w:val="26"/>
                <w:szCs w:val="26"/>
              </w:rPr>
            </w:pPr>
            <w:r>
              <w:rPr>
                <w:color w:val="000000"/>
                <w:sz w:val="26"/>
                <w:szCs w:val="26"/>
              </w:rPr>
              <w:t>100%</w:t>
            </w:r>
          </w:p>
        </w:tc>
        <w:tc>
          <w:tcPr>
            <w:tcW w:w="1167" w:type="dxa"/>
          </w:tcPr>
          <w:p w14:paraId="5927F5D0" w14:textId="77777777" w:rsidR="00094C69" w:rsidRDefault="00094C69">
            <w:pPr>
              <w:pBdr>
                <w:top w:val="nil"/>
                <w:left w:val="nil"/>
                <w:bottom w:val="nil"/>
                <w:right w:val="nil"/>
                <w:between w:val="nil"/>
              </w:pBdr>
              <w:rPr>
                <w:color w:val="000000"/>
                <w:sz w:val="26"/>
                <w:szCs w:val="26"/>
              </w:rPr>
            </w:pPr>
          </w:p>
          <w:p w14:paraId="6D0E1C47" w14:textId="77777777" w:rsidR="00094C69" w:rsidRDefault="00000000">
            <w:pPr>
              <w:pBdr>
                <w:top w:val="nil"/>
                <w:left w:val="nil"/>
                <w:bottom w:val="nil"/>
                <w:right w:val="nil"/>
                <w:between w:val="nil"/>
              </w:pBdr>
              <w:ind w:left="271" w:right="259"/>
              <w:jc w:val="center"/>
              <w:rPr>
                <w:color w:val="000000"/>
                <w:sz w:val="26"/>
                <w:szCs w:val="26"/>
              </w:rPr>
            </w:pPr>
            <w:r>
              <w:rPr>
                <w:color w:val="000000"/>
                <w:sz w:val="26"/>
                <w:szCs w:val="26"/>
              </w:rPr>
              <w:t>0%</w:t>
            </w:r>
          </w:p>
        </w:tc>
        <w:tc>
          <w:tcPr>
            <w:tcW w:w="1676" w:type="dxa"/>
          </w:tcPr>
          <w:p w14:paraId="515FC953" w14:textId="77777777" w:rsidR="00094C69" w:rsidRDefault="00094C69">
            <w:pPr>
              <w:pBdr>
                <w:top w:val="nil"/>
                <w:left w:val="nil"/>
                <w:bottom w:val="nil"/>
                <w:right w:val="nil"/>
                <w:between w:val="nil"/>
              </w:pBdr>
              <w:rPr>
                <w:color w:val="000000"/>
                <w:sz w:val="26"/>
                <w:szCs w:val="26"/>
              </w:rPr>
            </w:pPr>
          </w:p>
        </w:tc>
      </w:tr>
      <w:tr w:rsidR="00094C69" w14:paraId="24A7CC9D" w14:textId="77777777">
        <w:trPr>
          <w:trHeight w:val="916"/>
        </w:trPr>
        <w:tc>
          <w:tcPr>
            <w:tcW w:w="547" w:type="dxa"/>
          </w:tcPr>
          <w:p w14:paraId="4A6A0E90" w14:textId="77777777" w:rsidR="00094C69" w:rsidRDefault="00094C69">
            <w:pPr>
              <w:pBdr>
                <w:top w:val="nil"/>
                <w:left w:val="nil"/>
                <w:bottom w:val="nil"/>
                <w:right w:val="nil"/>
                <w:between w:val="nil"/>
              </w:pBdr>
              <w:rPr>
                <w:color w:val="000000"/>
                <w:sz w:val="26"/>
                <w:szCs w:val="26"/>
              </w:rPr>
            </w:pPr>
          </w:p>
          <w:p w14:paraId="61BD7550" w14:textId="77777777" w:rsidR="00094C69" w:rsidRDefault="00000000">
            <w:pPr>
              <w:pBdr>
                <w:top w:val="nil"/>
                <w:left w:val="nil"/>
                <w:bottom w:val="nil"/>
                <w:right w:val="nil"/>
                <w:between w:val="nil"/>
              </w:pBdr>
              <w:ind w:left="14"/>
              <w:jc w:val="center"/>
              <w:rPr>
                <w:color w:val="000000"/>
                <w:sz w:val="26"/>
                <w:szCs w:val="26"/>
              </w:rPr>
            </w:pPr>
            <w:r>
              <w:rPr>
                <w:color w:val="000000"/>
                <w:sz w:val="26"/>
                <w:szCs w:val="26"/>
              </w:rPr>
              <w:t>3</w:t>
            </w:r>
          </w:p>
        </w:tc>
        <w:tc>
          <w:tcPr>
            <w:tcW w:w="3184" w:type="dxa"/>
          </w:tcPr>
          <w:p w14:paraId="3C4A7772" w14:textId="77777777" w:rsidR="00094C69" w:rsidRDefault="00000000">
            <w:pPr>
              <w:pBdr>
                <w:top w:val="nil"/>
                <w:left w:val="nil"/>
                <w:bottom w:val="nil"/>
                <w:right w:val="nil"/>
                <w:between w:val="nil"/>
              </w:pBdr>
              <w:spacing w:before="150"/>
              <w:ind w:left="101" w:right="541"/>
              <w:rPr>
                <w:color w:val="000000"/>
                <w:sz w:val="26"/>
                <w:szCs w:val="26"/>
              </w:rPr>
            </w:pPr>
            <w:r>
              <w:rPr>
                <w:color w:val="000000"/>
                <w:sz w:val="26"/>
                <w:szCs w:val="26"/>
              </w:rPr>
              <w:t>Viết đặc tả cho từng đối tượng</w:t>
            </w:r>
          </w:p>
        </w:tc>
        <w:tc>
          <w:tcPr>
            <w:tcW w:w="1215" w:type="dxa"/>
          </w:tcPr>
          <w:p w14:paraId="0FD53426" w14:textId="77777777" w:rsidR="00094C69" w:rsidRDefault="00094C69">
            <w:pPr>
              <w:pBdr>
                <w:top w:val="nil"/>
                <w:left w:val="nil"/>
                <w:bottom w:val="nil"/>
                <w:right w:val="nil"/>
                <w:between w:val="nil"/>
              </w:pBdr>
              <w:rPr>
                <w:color w:val="000000"/>
                <w:sz w:val="26"/>
                <w:szCs w:val="26"/>
              </w:rPr>
            </w:pPr>
          </w:p>
          <w:p w14:paraId="013E4038" w14:textId="77777777" w:rsidR="00094C69" w:rsidRDefault="00000000">
            <w:pPr>
              <w:pBdr>
                <w:top w:val="nil"/>
                <w:left w:val="nil"/>
                <w:bottom w:val="nil"/>
                <w:right w:val="nil"/>
                <w:between w:val="nil"/>
              </w:pBdr>
              <w:ind w:left="163" w:right="155"/>
              <w:jc w:val="center"/>
              <w:rPr>
                <w:color w:val="000000"/>
                <w:sz w:val="26"/>
                <w:szCs w:val="26"/>
              </w:rPr>
            </w:pPr>
            <w:r>
              <w:rPr>
                <w:color w:val="000000"/>
                <w:sz w:val="26"/>
                <w:szCs w:val="26"/>
              </w:rPr>
              <w:t>2 ngày</w:t>
            </w:r>
          </w:p>
        </w:tc>
        <w:tc>
          <w:tcPr>
            <w:tcW w:w="1244" w:type="dxa"/>
          </w:tcPr>
          <w:p w14:paraId="4C32507A" w14:textId="77777777" w:rsidR="00094C69" w:rsidRDefault="00094C69">
            <w:pPr>
              <w:pBdr>
                <w:top w:val="nil"/>
                <w:left w:val="nil"/>
                <w:bottom w:val="nil"/>
                <w:right w:val="nil"/>
                <w:between w:val="nil"/>
              </w:pBdr>
              <w:rPr>
                <w:color w:val="000000"/>
                <w:sz w:val="26"/>
                <w:szCs w:val="26"/>
              </w:rPr>
            </w:pPr>
          </w:p>
          <w:p w14:paraId="414631A3" w14:textId="77777777" w:rsidR="00094C69" w:rsidRDefault="00000000">
            <w:pPr>
              <w:pBdr>
                <w:top w:val="nil"/>
                <w:left w:val="nil"/>
                <w:bottom w:val="nil"/>
                <w:right w:val="nil"/>
                <w:between w:val="nil"/>
              </w:pBdr>
              <w:ind w:left="153" w:right="140"/>
              <w:jc w:val="center"/>
              <w:rPr>
                <w:color w:val="000000"/>
                <w:sz w:val="26"/>
                <w:szCs w:val="26"/>
              </w:rPr>
            </w:pPr>
            <w:r>
              <w:rPr>
                <w:color w:val="000000"/>
                <w:sz w:val="26"/>
                <w:szCs w:val="26"/>
              </w:rPr>
              <w:t>100%</w:t>
            </w:r>
          </w:p>
        </w:tc>
        <w:tc>
          <w:tcPr>
            <w:tcW w:w="1167" w:type="dxa"/>
          </w:tcPr>
          <w:p w14:paraId="3CEB0CF0" w14:textId="77777777" w:rsidR="00094C69" w:rsidRDefault="00094C69">
            <w:pPr>
              <w:pBdr>
                <w:top w:val="nil"/>
                <w:left w:val="nil"/>
                <w:bottom w:val="nil"/>
                <w:right w:val="nil"/>
                <w:between w:val="nil"/>
              </w:pBdr>
              <w:rPr>
                <w:color w:val="000000"/>
                <w:sz w:val="26"/>
                <w:szCs w:val="26"/>
              </w:rPr>
            </w:pPr>
          </w:p>
          <w:p w14:paraId="205C1B0C" w14:textId="77777777" w:rsidR="00094C69" w:rsidRDefault="00000000">
            <w:pPr>
              <w:pBdr>
                <w:top w:val="nil"/>
                <w:left w:val="nil"/>
                <w:bottom w:val="nil"/>
                <w:right w:val="nil"/>
                <w:between w:val="nil"/>
              </w:pBdr>
              <w:ind w:left="271" w:right="259"/>
              <w:jc w:val="center"/>
              <w:rPr>
                <w:color w:val="000000"/>
                <w:sz w:val="26"/>
                <w:szCs w:val="26"/>
              </w:rPr>
            </w:pPr>
            <w:r>
              <w:rPr>
                <w:color w:val="000000"/>
                <w:sz w:val="26"/>
                <w:szCs w:val="26"/>
              </w:rPr>
              <w:t>0%</w:t>
            </w:r>
          </w:p>
        </w:tc>
        <w:tc>
          <w:tcPr>
            <w:tcW w:w="1676" w:type="dxa"/>
          </w:tcPr>
          <w:p w14:paraId="08865642" w14:textId="77777777" w:rsidR="00094C69" w:rsidRDefault="00094C69">
            <w:pPr>
              <w:pBdr>
                <w:top w:val="nil"/>
                <w:left w:val="nil"/>
                <w:bottom w:val="nil"/>
                <w:right w:val="nil"/>
                <w:between w:val="nil"/>
              </w:pBdr>
              <w:rPr>
                <w:color w:val="000000"/>
                <w:sz w:val="26"/>
                <w:szCs w:val="26"/>
              </w:rPr>
            </w:pPr>
          </w:p>
        </w:tc>
      </w:tr>
      <w:tr w:rsidR="00094C69" w14:paraId="17C40DAE" w14:textId="77777777">
        <w:trPr>
          <w:trHeight w:val="916"/>
        </w:trPr>
        <w:tc>
          <w:tcPr>
            <w:tcW w:w="547" w:type="dxa"/>
          </w:tcPr>
          <w:p w14:paraId="54616412" w14:textId="77777777" w:rsidR="00094C69" w:rsidRDefault="00094C69">
            <w:pPr>
              <w:pBdr>
                <w:top w:val="nil"/>
                <w:left w:val="nil"/>
                <w:bottom w:val="nil"/>
                <w:right w:val="nil"/>
                <w:between w:val="nil"/>
              </w:pBdr>
              <w:rPr>
                <w:color w:val="000000"/>
                <w:sz w:val="26"/>
                <w:szCs w:val="26"/>
              </w:rPr>
            </w:pPr>
          </w:p>
          <w:p w14:paraId="3748F9DB" w14:textId="77777777" w:rsidR="00094C69" w:rsidRDefault="00000000">
            <w:pPr>
              <w:pBdr>
                <w:top w:val="nil"/>
                <w:left w:val="nil"/>
                <w:bottom w:val="nil"/>
                <w:right w:val="nil"/>
                <w:between w:val="nil"/>
              </w:pBdr>
              <w:ind w:left="14"/>
              <w:jc w:val="center"/>
              <w:rPr>
                <w:color w:val="000000"/>
                <w:sz w:val="26"/>
                <w:szCs w:val="26"/>
              </w:rPr>
            </w:pPr>
            <w:r>
              <w:rPr>
                <w:color w:val="000000"/>
                <w:sz w:val="26"/>
                <w:szCs w:val="26"/>
              </w:rPr>
              <w:t>4</w:t>
            </w:r>
          </w:p>
        </w:tc>
        <w:tc>
          <w:tcPr>
            <w:tcW w:w="3184" w:type="dxa"/>
          </w:tcPr>
          <w:p w14:paraId="05A60EF1" w14:textId="77777777" w:rsidR="00094C69" w:rsidRDefault="00000000">
            <w:pPr>
              <w:pBdr>
                <w:top w:val="nil"/>
                <w:left w:val="nil"/>
                <w:bottom w:val="nil"/>
                <w:right w:val="nil"/>
                <w:between w:val="nil"/>
              </w:pBdr>
              <w:spacing w:before="150"/>
              <w:ind w:left="101" w:right="133"/>
              <w:rPr>
                <w:color w:val="000000"/>
                <w:sz w:val="26"/>
                <w:szCs w:val="26"/>
              </w:rPr>
            </w:pPr>
            <w:r>
              <w:rPr>
                <w:color w:val="000000"/>
                <w:sz w:val="26"/>
                <w:szCs w:val="26"/>
              </w:rPr>
              <w:t>Báo cáo kết quả làm việc, đưa ra SRS cuối cùng</w:t>
            </w:r>
          </w:p>
        </w:tc>
        <w:tc>
          <w:tcPr>
            <w:tcW w:w="1215" w:type="dxa"/>
          </w:tcPr>
          <w:p w14:paraId="4E97F8DC" w14:textId="77777777" w:rsidR="00094C69" w:rsidRDefault="00094C69">
            <w:pPr>
              <w:pBdr>
                <w:top w:val="nil"/>
                <w:left w:val="nil"/>
                <w:bottom w:val="nil"/>
                <w:right w:val="nil"/>
                <w:between w:val="nil"/>
              </w:pBdr>
              <w:rPr>
                <w:color w:val="000000"/>
                <w:sz w:val="26"/>
                <w:szCs w:val="26"/>
              </w:rPr>
            </w:pPr>
          </w:p>
          <w:p w14:paraId="3732EA70" w14:textId="77777777" w:rsidR="00094C69" w:rsidRDefault="00000000">
            <w:pPr>
              <w:pBdr>
                <w:top w:val="nil"/>
                <w:left w:val="nil"/>
                <w:bottom w:val="nil"/>
                <w:right w:val="nil"/>
                <w:between w:val="nil"/>
              </w:pBdr>
              <w:ind w:left="163" w:right="155"/>
              <w:jc w:val="center"/>
              <w:rPr>
                <w:color w:val="000000"/>
                <w:sz w:val="26"/>
                <w:szCs w:val="26"/>
              </w:rPr>
            </w:pPr>
            <w:r>
              <w:rPr>
                <w:color w:val="000000"/>
                <w:sz w:val="26"/>
                <w:szCs w:val="26"/>
              </w:rPr>
              <w:t>1 ngày</w:t>
            </w:r>
          </w:p>
        </w:tc>
        <w:tc>
          <w:tcPr>
            <w:tcW w:w="1244" w:type="dxa"/>
          </w:tcPr>
          <w:p w14:paraId="37588E59" w14:textId="77777777" w:rsidR="00094C69" w:rsidRDefault="00094C69">
            <w:pPr>
              <w:pBdr>
                <w:top w:val="nil"/>
                <w:left w:val="nil"/>
                <w:bottom w:val="nil"/>
                <w:right w:val="nil"/>
                <w:between w:val="nil"/>
              </w:pBdr>
              <w:rPr>
                <w:color w:val="000000"/>
                <w:sz w:val="26"/>
                <w:szCs w:val="26"/>
              </w:rPr>
            </w:pPr>
          </w:p>
          <w:p w14:paraId="5B59C6FE" w14:textId="77777777" w:rsidR="00094C69" w:rsidRDefault="00000000">
            <w:pPr>
              <w:pBdr>
                <w:top w:val="nil"/>
                <w:left w:val="nil"/>
                <w:bottom w:val="nil"/>
                <w:right w:val="nil"/>
                <w:between w:val="nil"/>
              </w:pBdr>
              <w:ind w:left="153" w:right="140"/>
              <w:jc w:val="center"/>
              <w:rPr>
                <w:color w:val="000000"/>
                <w:sz w:val="26"/>
                <w:szCs w:val="26"/>
              </w:rPr>
            </w:pPr>
            <w:r>
              <w:rPr>
                <w:color w:val="000000"/>
                <w:sz w:val="26"/>
                <w:szCs w:val="26"/>
              </w:rPr>
              <w:t>100%</w:t>
            </w:r>
          </w:p>
        </w:tc>
        <w:tc>
          <w:tcPr>
            <w:tcW w:w="1167" w:type="dxa"/>
          </w:tcPr>
          <w:p w14:paraId="1E33F63C" w14:textId="77777777" w:rsidR="00094C69" w:rsidRDefault="00094C69">
            <w:pPr>
              <w:pBdr>
                <w:top w:val="nil"/>
                <w:left w:val="nil"/>
                <w:bottom w:val="nil"/>
                <w:right w:val="nil"/>
                <w:between w:val="nil"/>
              </w:pBdr>
              <w:rPr>
                <w:color w:val="000000"/>
                <w:sz w:val="26"/>
                <w:szCs w:val="26"/>
              </w:rPr>
            </w:pPr>
          </w:p>
          <w:p w14:paraId="4A7A2E38" w14:textId="77777777" w:rsidR="00094C69" w:rsidRDefault="00000000">
            <w:pPr>
              <w:pBdr>
                <w:top w:val="nil"/>
                <w:left w:val="nil"/>
                <w:bottom w:val="nil"/>
                <w:right w:val="nil"/>
                <w:between w:val="nil"/>
              </w:pBdr>
              <w:ind w:left="271" w:right="259"/>
              <w:jc w:val="center"/>
              <w:rPr>
                <w:color w:val="000000"/>
                <w:sz w:val="26"/>
                <w:szCs w:val="26"/>
              </w:rPr>
            </w:pPr>
            <w:r>
              <w:rPr>
                <w:color w:val="000000"/>
                <w:sz w:val="26"/>
                <w:szCs w:val="26"/>
              </w:rPr>
              <w:t>0%</w:t>
            </w:r>
          </w:p>
        </w:tc>
        <w:tc>
          <w:tcPr>
            <w:tcW w:w="1676" w:type="dxa"/>
          </w:tcPr>
          <w:p w14:paraId="4C4BECB1" w14:textId="77777777" w:rsidR="00094C69" w:rsidRDefault="00094C69">
            <w:pPr>
              <w:pBdr>
                <w:top w:val="nil"/>
                <w:left w:val="nil"/>
                <w:bottom w:val="nil"/>
                <w:right w:val="nil"/>
                <w:between w:val="nil"/>
              </w:pBdr>
              <w:rPr>
                <w:color w:val="000000"/>
                <w:sz w:val="26"/>
                <w:szCs w:val="26"/>
              </w:rPr>
            </w:pPr>
          </w:p>
        </w:tc>
      </w:tr>
      <w:tr w:rsidR="00094C69" w14:paraId="2124C253" w14:textId="77777777">
        <w:trPr>
          <w:trHeight w:val="1093"/>
        </w:trPr>
        <w:tc>
          <w:tcPr>
            <w:tcW w:w="547" w:type="dxa"/>
          </w:tcPr>
          <w:p w14:paraId="574D9BB5" w14:textId="77777777" w:rsidR="00094C69" w:rsidRDefault="00094C69">
            <w:pPr>
              <w:pBdr>
                <w:top w:val="nil"/>
                <w:left w:val="nil"/>
                <w:bottom w:val="nil"/>
                <w:right w:val="nil"/>
                <w:between w:val="nil"/>
              </w:pBdr>
              <w:spacing w:before="11"/>
              <w:rPr>
                <w:color w:val="000000"/>
                <w:sz w:val="33"/>
                <w:szCs w:val="33"/>
              </w:rPr>
            </w:pPr>
          </w:p>
          <w:p w14:paraId="575B643E" w14:textId="77777777" w:rsidR="00094C69" w:rsidRDefault="00000000">
            <w:pPr>
              <w:pBdr>
                <w:top w:val="nil"/>
                <w:left w:val="nil"/>
                <w:bottom w:val="nil"/>
                <w:right w:val="nil"/>
                <w:between w:val="nil"/>
              </w:pBdr>
              <w:ind w:left="14"/>
              <w:jc w:val="center"/>
              <w:rPr>
                <w:color w:val="000000"/>
                <w:sz w:val="26"/>
                <w:szCs w:val="26"/>
              </w:rPr>
            </w:pPr>
            <w:r>
              <w:rPr>
                <w:color w:val="000000"/>
                <w:sz w:val="26"/>
                <w:szCs w:val="26"/>
              </w:rPr>
              <w:t>5</w:t>
            </w:r>
          </w:p>
        </w:tc>
        <w:tc>
          <w:tcPr>
            <w:tcW w:w="3184" w:type="dxa"/>
          </w:tcPr>
          <w:p w14:paraId="6821712B" w14:textId="77777777" w:rsidR="00094C69" w:rsidRDefault="00000000">
            <w:pPr>
              <w:pBdr>
                <w:top w:val="nil"/>
                <w:left w:val="nil"/>
                <w:bottom w:val="nil"/>
                <w:right w:val="nil"/>
                <w:between w:val="nil"/>
              </w:pBdr>
              <w:spacing w:before="93"/>
              <w:ind w:left="101" w:right="245"/>
              <w:jc w:val="both"/>
              <w:rPr>
                <w:color w:val="000000"/>
                <w:sz w:val="26"/>
                <w:szCs w:val="26"/>
              </w:rPr>
            </w:pPr>
            <w:r>
              <w:rPr>
                <w:color w:val="000000"/>
                <w:sz w:val="26"/>
                <w:szCs w:val="26"/>
              </w:rPr>
              <w:t>Lựa chọn mô hình dữ liệu, công nghệ sử dụng và cách thức tổ chức code</w:t>
            </w:r>
          </w:p>
        </w:tc>
        <w:tc>
          <w:tcPr>
            <w:tcW w:w="1215" w:type="dxa"/>
          </w:tcPr>
          <w:p w14:paraId="65FF65DF" w14:textId="77777777" w:rsidR="00094C69" w:rsidRDefault="00094C69">
            <w:pPr>
              <w:pBdr>
                <w:top w:val="nil"/>
                <w:left w:val="nil"/>
                <w:bottom w:val="nil"/>
                <w:right w:val="nil"/>
                <w:between w:val="nil"/>
              </w:pBdr>
              <w:spacing w:before="11"/>
              <w:rPr>
                <w:color w:val="000000"/>
                <w:sz w:val="33"/>
                <w:szCs w:val="33"/>
              </w:rPr>
            </w:pPr>
          </w:p>
          <w:p w14:paraId="11F40165" w14:textId="77777777" w:rsidR="00094C69" w:rsidRDefault="00000000">
            <w:pPr>
              <w:pBdr>
                <w:top w:val="nil"/>
                <w:left w:val="nil"/>
                <w:bottom w:val="nil"/>
                <w:right w:val="nil"/>
                <w:between w:val="nil"/>
              </w:pBdr>
              <w:ind w:left="163" w:right="155"/>
              <w:jc w:val="center"/>
              <w:rPr>
                <w:color w:val="000000"/>
                <w:sz w:val="26"/>
                <w:szCs w:val="26"/>
              </w:rPr>
            </w:pPr>
            <w:r>
              <w:rPr>
                <w:color w:val="000000"/>
                <w:sz w:val="26"/>
                <w:szCs w:val="26"/>
              </w:rPr>
              <w:t>1 ngày</w:t>
            </w:r>
          </w:p>
        </w:tc>
        <w:tc>
          <w:tcPr>
            <w:tcW w:w="1244" w:type="dxa"/>
          </w:tcPr>
          <w:p w14:paraId="58E629F3" w14:textId="77777777" w:rsidR="00094C69" w:rsidRDefault="00094C69">
            <w:pPr>
              <w:pBdr>
                <w:top w:val="nil"/>
                <w:left w:val="nil"/>
                <w:bottom w:val="nil"/>
                <w:right w:val="nil"/>
                <w:between w:val="nil"/>
              </w:pBdr>
              <w:spacing w:before="11"/>
              <w:rPr>
                <w:color w:val="000000"/>
                <w:sz w:val="33"/>
                <w:szCs w:val="33"/>
              </w:rPr>
            </w:pPr>
          </w:p>
          <w:p w14:paraId="10E43A34" w14:textId="77777777" w:rsidR="00094C69" w:rsidRDefault="00000000">
            <w:pPr>
              <w:pBdr>
                <w:top w:val="nil"/>
                <w:left w:val="nil"/>
                <w:bottom w:val="nil"/>
                <w:right w:val="nil"/>
                <w:between w:val="nil"/>
              </w:pBdr>
              <w:ind w:left="153" w:right="140"/>
              <w:jc w:val="center"/>
              <w:rPr>
                <w:color w:val="000000"/>
                <w:sz w:val="26"/>
                <w:szCs w:val="26"/>
              </w:rPr>
            </w:pPr>
            <w:r>
              <w:rPr>
                <w:color w:val="000000"/>
                <w:sz w:val="26"/>
                <w:szCs w:val="26"/>
              </w:rPr>
              <w:t>100%</w:t>
            </w:r>
          </w:p>
        </w:tc>
        <w:tc>
          <w:tcPr>
            <w:tcW w:w="1167" w:type="dxa"/>
          </w:tcPr>
          <w:p w14:paraId="1E999816" w14:textId="77777777" w:rsidR="00094C69" w:rsidRDefault="00094C69">
            <w:pPr>
              <w:pBdr>
                <w:top w:val="nil"/>
                <w:left w:val="nil"/>
                <w:bottom w:val="nil"/>
                <w:right w:val="nil"/>
                <w:between w:val="nil"/>
              </w:pBdr>
              <w:spacing w:before="11"/>
              <w:rPr>
                <w:color w:val="000000"/>
                <w:sz w:val="33"/>
                <w:szCs w:val="33"/>
              </w:rPr>
            </w:pPr>
          </w:p>
          <w:p w14:paraId="056C4A81" w14:textId="77777777" w:rsidR="00094C69" w:rsidRDefault="00000000">
            <w:pPr>
              <w:pBdr>
                <w:top w:val="nil"/>
                <w:left w:val="nil"/>
                <w:bottom w:val="nil"/>
                <w:right w:val="nil"/>
                <w:between w:val="nil"/>
              </w:pBdr>
              <w:ind w:left="271" w:right="259"/>
              <w:jc w:val="center"/>
              <w:rPr>
                <w:color w:val="000000"/>
                <w:sz w:val="26"/>
                <w:szCs w:val="26"/>
              </w:rPr>
            </w:pPr>
            <w:r>
              <w:rPr>
                <w:color w:val="000000"/>
                <w:sz w:val="26"/>
                <w:szCs w:val="26"/>
              </w:rPr>
              <w:t>0%</w:t>
            </w:r>
          </w:p>
        </w:tc>
        <w:tc>
          <w:tcPr>
            <w:tcW w:w="1676" w:type="dxa"/>
          </w:tcPr>
          <w:p w14:paraId="2672E76B" w14:textId="77777777" w:rsidR="00094C69" w:rsidRDefault="00094C69">
            <w:pPr>
              <w:pBdr>
                <w:top w:val="nil"/>
                <w:left w:val="nil"/>
                <w:bottom w:val="nil"/>
                <w:right w:val="nil"/>
                <w:between w:val="nil"/>
              </w:pBdr>
              <w:rPr>
                <w:color w:val="000000"/>
                <w:sz w:val="26"/>
                <w:szCs w:val="26"/>
              </w:rPr>
            </w:pPr>
          </w:p>
        </w:tc>
      </w:tr>
      <w:tr w:rsidR="00094C69" w14:paraId="28C6FA46" w14:textId="77777777">
        <w:trPr>
          <w:trHeight w:val="916"/>
        </w:trPr>
        <w:tc>
          <w:tcPr>
            <w:tcW w:w="547" w:type="dxa"/>
          </w:tcPr>
          <w:p w14:paraId="1A3FA473" w14:textId="77777777" w:rsidR="00094C69" w:rsidRDefault="00094C69">
            <w:pPr>
              <w:pBdr>
                <w:top w:val="nil"/>
                <w:left w:val="nil"/>
                <w:bottom w:val="nil"/>
                <w:right w:val="nil"/>
                <w:between w:val="nil"/>
              </w:pBdr>
              <w:spacing w:before="5"/>
              <w:rPr>
                <w:color w:val="000000"/>
                <w:sz w:val="26"/>
                <w:szCs w:val="26"/>
              </w:rPr>
            </w:pPr>
          </w:p>
          <w:p w14:paraId="16948F65" w14:textId="77777777" w:rsidR="00094C69" w:rsidRDefault="00000000">
            <w:pPr>
              <w:pBdr>
                <w:top w:val="nil"/>
                <w:left w:val="nil"/>
                <w:bottom w:val="nil"/>
                <w:right w:val="nil"/>
                <w:between w:val="nil"/>
              </w:pBdr>
              <w:ind w:left="14"/>
              <w:jc w:val="center"/>
              <w:rPr>
                <w:color w:val="000000"/>
                <w:sz w:val="26"/>
                <w:szCs w:val="26"/>
              </w:rPr>
            </w:pPr>
            <w:r>
              <w:rPr>
                <w:color w:val="000000"/>
                <w:sz w:val="26"/>
                <w:szCs w:val="26"/>
              </w:rPr>
              <w:t>6</w:t>
            </w:r>
          </w:p>
        </w:tc>
        <w:tc>
          <w:tcPr>
            <w:tcW w:w="3184" w:type="dxa"/>
          </w:tcPr>
          <w:p w14:paraId="5C4DD155" w14:textId="77777777" w:rsidR="00094C69" w:rsidRDefault="00094C69">
            <w:pPr>
              <w:pBdr>
                <w:top w:val="nil"/>
                <w:left w:val="nil"/>
                <w:bottom w:val="nil"/>
                <w:right w:val="nil"/>
                <w:between w:val="nil"/>
              </w:pBdr>
              <w:spacing w:before="5"/>
              <w:rPr>
                <w:color w:val="000000"/>
                <w:sz w:val="26"/>
                <w:szCs w:val="26"/>
              </w:rPr>
            </w:pPr>
          </w:p>
          <w:p w14:paraId="30649A33" w14:textId="77777777" w:rsidR="00094C69" w:rsidRDefault="00000000">
            <w:pPr>
              <w:pBdr>
                <w:top w:val="nil"/>
                <w:left w:val="nil"/>
                <w:bottom w:val="nil"/>
                <w:right w:val="nil"/>
                <w:between w:val="nil"/>
              </w:pBdr>
              <w:ind w:left="101"/>
              <w:rPr>
                <w:color w:val="000000"/>
                <w:sz w:val="26"/>
                <w:szCs w:val="26"/>
              </w:rPr>
            </w:pPr>
            <w:r>
              <w:rPr>
                <w:color w:val="000000"/>
                <w:sz w:val="26"/>
                <w:szCs w:val="26"/>
              </w:rPr>
              <w:t>Thiết kế UI/UX</w:t>
            </w:r>
          </w:p>
        </w:tc>
        <w:tc>
          <w:tcPr>
            <w:tcW w:w="1215" w:type="dxa"/>
          </w:tcPr>
          <w:p w14:paraId="1E7C54B8" w14:textId="77777777" w:rsidR="00094C69" w:rsidRDefault="00094C69">
            <w:pPr>
              <w:pBdr>
                <w:top w:val="nil"/>
                <w:left w:val="nil"/>
                <w:bottom w:val="nil"/>
                <w:right w:val="nil"/>
                <w:between w:val="nil"/>
              </w:pBdr>
              <w:spacing w:before="5"/>
              <w:rPr>
                <w:color w:val="000000"/>
                <w:sz w:val="26"/>
                <w:szCs w:val="26"/>
              </w:rPr>
            </w:pPr>
          </w:p>
          <w:p w14:paraId="22CAE78B" w14:textId="77777777" w:rsidR="00094C69" w:rsidRDefault="00000000">
            <w:pPr>
              <w:pBdr>
                <w:top w:val="nil"/>
                <w:left w:val="nil"/>
                <w:bottom w:val="nil"/>
                <w:right w:val="nil"/>
                <w:between w:val="nil"/>
              </w:pBdr>
              <w:ind w:left="163" w:right="155"/>
              <w:jc w:val="center"/>
              <w:rPr>
                <w:color w:val="000000"/>
                <w:sz w:val="26"/>
                <w:szCs w:val="26"/>
              </w:rPr>
            </w:pPr>
            <w:r>
              <w:rPr>
                <w:color w:val="000000"/>
                <w:sz w:val="26"/>
                <w:szCs w:val="26"/>
              </w:rPr>
              <w:t>2 ngày</w:t>
            </w:r>
          </w:p>
        </w:tc>
        <w:tc>
          <w:tcPr>
            <w:tcW w:w="1244" w:type="dxa"/>
          </w:tcPr>
          <w:p w14:paraId="5D218B06" w14:textId="77777777" w:rsidR="00094C69" w:rsidRDefault="00094C69">
            <w:pPr>
              <w:pBdr>
                <w:top w:val="nil"/>
                <w:left w:val="nil"/>
                <w:bottom w:val="nil"/>
                <w:right w:val="nil"/>
                <w:between w:val="nil"/>
              </w:pBdr>
              <w:spacing w:before="5"/>
              <w:rPr>
                <w:color w:val="000000"/>
                <w:sz w:val="26"/>
                <w:szCs w:val="26"/>
              </w:rPr>
            </w:pPr>
          </w:p>
          <w:p w14:paraId="6ADF429D" w14:textId="77777777" w:rsidR="00094C69" w:rsidRDefault="00000000">
            <w:pPr>
              <w:pBdr>
                <w:top w:val="nil"/>
                <w:left w:val="nil"/>
                <w:bottom w:val="nil"/>
                <w:right w:val="nil"/>
                <w:between w:val="nil"/>
              </w:pBdr>
              <w:ind w:left="153" w:right="140"/>
              <w:jc w:val="center"/>
              <w:rPr>
                <w:color w:val="000000"/>
                <w:sz w:val="26"/>
                <w:szCs w:val="26"/>
              </w:rPr>
            </w:pPr>
            <w:r>
              <w:rPr>
                <w:color w:val="000000"/>
                <w:sz w:val="26"/>
                <w:szCs w:val="26"/>
              </w:rPr>
              <w:t>100%</w:t>
            </w:r>
          </w:p>
        </w:tc>
        <w:tc>
          <w:tcPr>
            <w:tcW w:w="1167" w:type="dxa"/>
          </w:tcPr>
          <w:p w14:paraId="120B6E49" w14:textId="77777777" w:rsidR="00094C69" w:rsidRDefault="00094C69">
            <w:pPr>
              <w:pBdr>
                <w:top w:val="nil"/>
                <w:left w:val="nil"/>
                <w:bottom w:val="nil"/>
                <w:right w:val="nil"/>
                <w:between w:val="nil"/>
              </w:pBdr>
              <w:spacing w:before="5"/>
              <w:rPr>
                <w:color w:val="000000"/>
                <w:sz w:val="26"/>
                <w:szCs w:val="26"/>
              </w:rPr>
            </w:pPr>
          </w:p>
          <w:p w14:paraId="5B9293B3" w14:textId="77777777" w:rsidR="00094C69" w:rsidRDefault="00000000">
            <w:pPr>
              <w:pBdr>
                <w:top w:val="nil"/>
                <w:left w:val="nil"/>
                <w:bottom w:val="nil"/>
                <w:right w:val="nil"/>
                <w:between w:val="nil"/>
              </w:pBdr>
              <w:ind w:left="271" w:right="259"/>
              <w:jc w:val="center"/>
              <w:rPr>
                <w:color w:val="000000"/>
                <w:sz w:val="26"/>
                <w:szCs w:val="26"/>
              </w:rPr>
            </w:pPr>
            <w:r>
              <w:rPr>
                <w:color w:val="000000"/>
                <w:sz w:val="26"/>
                <w:szCs w:val="26"/>
              </w:rPr>
              <w:t>0%</w:t>
            </w:r>
          </w:p>
        </w:tc>
        <w:tc>
          <w:tcPr>
            <w:tcW w:w="1676" w:type="dxa"/>
          </w:tcPr>
          <w:p w14:paraId="2139282D" w14:textId="77777777" w:rsidR="00094C69" w:rsidRDefault="00094C69">
            <w:pPr>
              <w:pBdr>
                <w:top w:val="nil"/>
                <w:left w:val="nil"/>
                <w:bottom w:val="nil"/>
                <w:right w:val="nil"/>
                <w:between w:val="nil"/>
              </w:pBdr>
              <w:rPr>
                <w:color w:val="000000"/>
                <w:sz w:val="26"/>
                <w:szCs w:val="26"/>
              </w:rPr>
            </w:pPr>
          </w:p>
        </w:tc>
      </w:tr>
    </w:tbl>
    <w:p w14:paraId="747C248C" w14:textId="77777777" w:rsidR="00094C69" w:rsidRDefault="00094C69">
      <w:pPr>
        <w:rPr>
          <w:sz w:val="26"/>
          <w:szCs w:val="26"/>
        </w:rPr>
        <w:sectPr w:rsidR="00094C69">
          <w:pgSz w:w="12240" w:h="15840"/>
          <w:pgMar w:top="1360" w:right="1320" w:bottom="280" w:left="1220" w:header="360" w:footer="360" w:gutter="0"/>
          <w:cols w:space="720"/>
        </w:sectPr>
      </w:pPr>
    </w:p>
    <w:p w14:paraId="5992F5E2" w14:textId="77777777" w:rsidR="00094C69" w:rsidRDefault="00094C69">
      <w:pPr>
        <w:pBdr>
          <w:top w:val="nil"/>
          <w:left w:val="nil"/>
          <w:bottom w:val="nil"/>
          <w:right w:val="nil"/>
          <w:between w:val="nil"/>
        </w:pBdr>
        <w:spacing w:line="276" w:lineRule="auto"/>
        <w:rPr>
          <w:sz w:val="26"/>
          <w:szCs w:val="26"/>
        </w:rPr>
      </w:pPr>
    </w:p>
    <w:tbl>
      <w:tblPr>
        <w:tblStyle w:val="a1"/>
        <w:tblW w:w="9033"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547"/>
        <w:gridCol w:w="3184"/>
        <w:gridCol w:w="1215"/>
        <w:gridCol w:w="1244"/>
        <w:gridCol w:w="1167"/>
        <w:gridCol w:w="1676"/>
      </w:tblGrid>
      <w:tr w:rsidR="00094C69" w14:paraId="79279AA9" w14:textId="77777777">
        <w:trPr>
          <w:trHeight w:val="915"/>
        </w:trPr>
        <w:tc>
          <w:tcPr>
            <w:tcW w:w="547" w:type="dxa"/>
          </w:tcPr>
          <w:p w14:paraId="75EFD603" w14:textId="77777777" w:rsidR="00094C69" w:rsidRDefault="00094C69">
            <w:pPr>
              <w:pBdr>
                <w:top w:val="nil"/>
                <w:left w:val="nil"/>
                <w:bottom w:val="nil"/>
                <w:right w:val="nil"/>
                <w:between w:val="nil"/>
              </w:pBdr>
              <w:rPr>
                <w:color w:val="000000"/>
                <w:sz w:val="26"/>
                <w:szCs w:val="26"/>
              </w:rPr>
            </w:pPr>
          </w:p>
          <w:p w14:paraId="0CF2150C" w14:textId="77777777" w:rsidR="00094C69" w:rsidRDefault="00000000">
            <w:pPr>
              <w:pBdr>
                <w:top w:val="nil"/>
                <w:left w:val="nil"/>
                <w:bottom w:val="nil"/>
                <w:right w:val="nil"/>
                <w:between w:val="nil"/>
              </w:pBdr>
              <w:ind w:left="14"/>
              <w:jc w:val="center"/>
              <w:rPr>
                <w:color w:val="000000"/>
                <w:sz w:val="26"/>
                <w:szCs w:val="26"/>
              </w:rPr>
            </w:pPr>
            <w:r>
              <w:rPr>
                <w:color w:val="000000"/>
                <w:sz w:val="26"/>
                <w:szCs w:val="26"/>
              </w:rPr>
              <w:t>7</w:t>
            </w:r>
          </w:p>
        </w:tc>
        <w:tc>
          <w:tcPr>
            <w:tcW w:w="3184" w:type="dxa"/>
          </w:tcPr>
          <w:p w14:paraId="3E1E2CD3" w14:textId="77777777" w:rsidR="00094C69" w:rsidRDefault="00000000">
            <w:pPr>
              <w:pBdr>
                <w:top w:val="nil"/>
                <w:left w:val="nil"/>
                <w:bottom w:val="nil"/>
                <w:right w:val="nil"/>
                <w:between w:val="nil"/>
              </w:pBdr>
              <w:spacing w:before="150" w:line="242" w:lineRule="auto"/>
              <w:ind w:left="101"/>
              <w:rPr>
                <w:color w:val="000000"/>
                <w:sz w:val="26"/>
                <w:szCs w:val="26"/>
              </w:rPr>
            </w:pPr>
            <w:r>
              <w:rPr>
                <w:color w:val="000000"/>
                <w:sz w:val="26"/>
                <w:szCs w:val="26"/>
              </w:rPr>
              <w:t>Trao đổi với khách hàng về sản phẩm</w:t>
            </w:r>
          </w:p>
        </w:tc>
        <w:tc>
          <w:tcPr>
            <w:tcW w:w="1215" w:type="dxa"/>
          </w:tcPr>
          <w:p w14:paraId="26AA6EB9" w14:textId="77777777" w:rsidR="00094C69" w:rsidRDefault="00094C69">
            <w:pPr>
              <w:pBdr>
                <w:top w:val="nil"/>
                <w:left w:val="nil"/>
                <w:bottom w:val="nil"/>
                <w:right w:val="nil"/>
                <w:between w:val="nil"/>
              </w:pBdr>
              <w:rPr>
                <w:color w:val="000000"/>
                <w:sz w:val="26"/>
                <w:szCs w:val="26"/>
              </w:rPr>
            </w:pPr>
          </w:p>
          <w:p w14:paraId="73668167" w14:textId="77777777" w:rsidR="00094C69" w:rsidRDefault="00000000">
            <w:pPr>
              <w:pBdr>
                <w:top w:val="nil"/>
                <w:left w:val="nil"/>
                <w:bottom w:val="nil"/>
                <w:right w:val="nil"/>
                <w:between w:val="nil"/>
              </w:pBdr>
              <w:ind w:left="163" w:right="155"/>
              <w:jc w:val="center"/>
              <w:rPr>
                <w:color w:val="000000"/>
                <w:sz w:val="26"/>
                <w:szCs w:val="26"/>
              </w:rPr>
            </w:pPr>
            <w:r>
              <w:rPr>
                <w:color w:val="000000"/>
                <w:sz w:val="26"/>
                <w:szCs w:val="26"/>
              </w:rPr>
              <w:t>1 ngày</w:t>
            </w:r>
          </w:p>
        </w:tc>
        <w:tc>
          <w:tcPr>
            <w:tcW w:w="1244" w:type="dxa"/>
          </w:tcPr>
          <w:p w14:paraId="3E7F3039" w14:textId="77777777" w:rsidR="00094C69" w:rsidRDefault="00094C69">
            <w:pPr>
              <w:pBdr>
                <w:top w:val="nil"/>
                <w:left w:val="nil"/>
                <w:bottom w:val="nil"/>
                <w:right w:val="nil"/>
                <w:between w:val="nil"/>
              </w:pBdr>
              <w:rPr>
                <w:color w:val="000000"/>
                <w:sz w:val="26"/>
                <w:szCs w:val="26"/>
              </w:rPr>
            </w:pPr>
          </w:p>
          <w:p w14:paraId="3069D273" w14:textId="77777777" w:rsidR="00094C69" w:rsidRDefault="00000000">
            <w:pPr>
              <w:pBdr>
                <w:top w:val="nil"/>
                <w:left w:val="nil"/>
                <w:bottom w:val="nil"/>
                <w:right w:val="nil"/>
                <w:between w:val="nil"/>
              </w:pBdr>
              <w:ind w:left="153" w:right="140"/>
              <w:jc w:val="center"/>
              <w:rPr>
                <w:color w:val="000000"/>
                <w:sz w:val="26"/>
                <w:szCs w:val="26"/>
              </w:rPr>
            </w:pPr>
            <w:r>
              <w:rPr>
                <w:color w:val="000000"/>
                <w:sz w:val="26"/>
                <w:szCs w:val="26"/>
              </w:rPr>
              <w:t>100%</w:t>
            </w:r>
          </w:p>
        </w:tc>
        <w:tc>
          <w:tcPr>
            <w:tcW w:w="1167" w:type="dxa"/>
          </w:tcPr>
          <w:p w14:paraId="66BB5426" w14:textId="77777777" w:rsidR="00094C69" w:rsidRDefault="00094C69">
            <w:pPr>
              <w:pBdr>
                <w:top w:val="nil"/>
                <w:left w:val="nil"/>
                <w:bottom w:val="nil"/>
                <w:right w:val="nil"/>
                <w:between w:val="nil"/>
              </w:pBdr>
              <w:rPr>
                <w:color w:val="000000"/>
                <w:sz w:val="26"/>
                <w:szCs w:val="26"/>
              </w:rPr>
            </w:pPr>
          </w:p>
          <w:p w14:paraId="3B9835DC" w14:textId="77777777" w:rsidR="00094C69" w:rsidRDefault="00000000">
            <w:pPr>
              <w:pBdr>
                <w:top w:val="nil"/>
                <w:left w:val="nil"/>
                <w:bottom w:val="nil"/>
                <w:right w:val="nil"/>
                <w:between w:val="nil"/>
              </w:pBdr>
              <w:ind w:right="392"/>
              <w:jc w:val="right"/>
              <w:rPr>
                <w:color w:val="000000"/>
                <w:sz w:val="26"/>
                <w:szCs w:val="26"/>
              </w:rPr>
            </w:pPr>
            <w:r>
              <w:rPr>
                <w:color w:val="000000"/>
                <w:sz w:val="26"/>
                <w:szCs w:val="26"/>
              </w:rPr>
              <w:t>0%</w:t>
            </w:r>
          </w:p>
        </w:tc>
        <w:tc>
          <w:tcPr>
            <w:tcW w:w="1676" w:type="dxa"/>
          </w:tcPr>
          <w:p w14:paraId="5956FCA8" w14:textId="77777777" w:rsidR="00094C69" w:rsidRDefault="00094C69">
            <w:pPr>
              <w:pBdr>
                <w:top w:val="nil"/>
                <w:left w:val="nil"/>
                <w:bottom w:val="nil"/>
                <w:right w:val="nil"/>
                <w:between w:val="nil"/>
              </w:pBdr>
              <w:rPr>
                <w:color w:val="000000"/>
                <w:sz w:val="26"/>
                <w:szCs w:val="26"/>
              </w:rPr>
            </w:pPr>
          </w:p>
        </w:tc>
      </w:tr>
      <w:tr w:rsidR="00094C69" w14:paraId="023AB2A4" w14:textId="77777777">
        <w:trPr>
          <w:trHeight w:val="916"/>
        </w:trPr>
        <w:tc>
          <w:tcPr>
            <w:tcW w:w="547" w:type="dxa"/>
          </w:tcPr>
          <w:p w14:paraId="7F65393B" w14:textId="77777777" w:rsidR="00094C69" w:rsidRDefault="00094C69">
            <w:pPr>
              <w:pBdr>
                <w:top w:val="nil"/>
                <w:left w:val="nil"/>
                <w:bottom w:val="nil"/>
                <w:right w:val="nil"/>
                <w:between w:val="nil"/>
              </w:pBdr>
              <w:rPr>
                <w:color w:val="000000"/>
                <w:sz w:val="26"/>
                <w:szCs w:val="26"/>
              </w:rPr>
            </w:pPr>
          </w:p>
          <w:p w14:paraId="695185BE" w14:textId="77777777" w:rsidR="00094C69" w:rsidRDefault="00000000">
            <w:pPr>
              <w:pBdr>
                <w:top w:val="nil"/>
                <w:left w:val="nil"/>
                <w:bottom w:val="nil"/>
                <w:right w:val="nil"/>
                <w:between w:val="nil"/>
              </w:pBdr>
              <w:spacing w:before="1"/>
              <w:ind w:left="14"/>
              <w:jc w:val="center"/>
              <w:rPr>
                <w:color w:val="000000"/>
                <w:sz w:val="26"/>
                <w:szCs w:val="26"/>
              </w:rPr>
            </w:pPr>
            <w:r>
              <w:rPr>
                <w:color w:val="000000"/>
                <w:sz w:val="26"/>
                <w:szCs w:val="26"/>
              </w:rPr>
              <w:t>8</w:t>
            </w:r>
          </w:p>
        </w:tc>
        <w:tc>
          <w:tcPr>
            <w:tcW w:w="3184" w:type="dxa"/>
          </w:tcPr>
          <w:p w14:paraId="7784A6DB" w14:textId="77777777" w:rsidR="00094C69" w:rsidRDefault="00000000">
            <w:pPr>
              <w:pBdr>
                <w:top w:val="nil"/>
                <w:left w:val="nil"/>
                <w:bottom w:val="nil"/>
                <w:right w:val="nil"/>
                <w:between w:val="nil"/>
              </w:pBdr>
              <w:spacing w:before="151" w:line="242" w:lineRule="auto"/>
              <w:ind w:left="101" w:right="371"/>
              <w:rPr>
                <w:color w:val="000000"/>
                <w:sz w:val="26"/>
                <w:szCs w:val="26"/>
              </w:rPr>
            </w:pPr>
            <w:r>
              <w:rPr>
                <w:color w:val="000000"/>
                <w:sz w:val="26"/>
                <w:szCs w:val="26"/>
              </w:rPr>
              <w:t>Họp chỉnh sửa dự án theo yêu cầu khách hàng</w:t>
            </w:r>
          </w:p>
        </w:tc>
        <w:tc>
          <w:tcPr>
            <w:tcW w:w="1215" w:type="dxa"/>
          </w:tcPr>
          <w:p w14:paraId="370221C9" w14:textId="77777777" w:rsidR="00094C69" w:rsidRDefault="00094C69">
            <w:pPr>
              <w:pBdr>
                <w:top w:val="nil"/>
                <w:left w:val="nil"/>
                <w:bottom w:val="nil"/>
                <w:right w:val="nil"/>
                <w:between w:val="nil"/>
              </w:pBdr>
              <w:rPr>
                <w:color w:val="000000"/>
                <w:sz w:val="26"/>
                <w:szCs w:val="26"/>
              </w:rPr>
            </w:pPr>
          </w:p>
          <w:p w14:paraId="67D6EA2B" w14:textId="77777777" w:rsidR="00094C69" w:rsidRDefault="00000000">
            <w:pPr>
              <w:pBdr>
                <w:top w:val="nil"/>
                <w:left w:val="nil"/>
                <w:bottom w:val="nil"/>
                <w:right w:val="nil"/>
                <w:between w:val="nil"/>
              </w:pBdr>
              <w:spacing w:before="1"/>
              <w:ind w:left="163" w:right="155"/>
              <w:jc w:val="center"/>
              <w:rPr>
                <w:color w:val="000000"/>
                <w:sz w:val="26"/>
                <w:szCs w:val="26"/>
              </w:rPr>
            </w:pPr>
            <w:r>
              <w:rPr>
                <w:color w:val="000000"/>
                <w:sz w:val="26"/>
                <w:szCs w:val="26"/>
              </w:rPr>
              <w:t>1 ngày</w:t>
            </w:r>
          </w:p>
        </w:tc>
        <w:tc>
          <w:tcPr>
            <w:tcW w:w="1244" w:type="dxa"/>
          </w:tcPr>
          <w:p w14:paraId="3AE25EC5" w14:textId="77777777" w:rsidR="00094C69" w:rsidRDefault="00094C69">
            <w:pPr>
              <w:pBdr>
                <w:top w:val="nil"/>
                <w:left w:val="nil"/>
                <w:bottom w:val="nil"/>
                <w:right w:val="nil"/>
                <w:between w:val="nil"/>
              </w:pBdr>
              <w:rPr>
                <w:color w:val="000000"/>
                <w:sz w:val="26"/>
                <w:szCs w:val="26"/>
              </w:rPr>
            </w:pPr>
          </w:p>
          <w:p w14:paraId="195A7BAB" w14:textId="77777777" w:rsidR="00094C69" w:rsidRDefault="00000000">
            <w:pPr>
              <w:pBdr>
                <w:top w:val="nil"/>
                <w:left w:val="nil"/>
                <w:bottom w:val="nil"/>
                <w:right w:val="nil"/>
                <w:between w:val="nil"/>
              </w:pBdr>
              <w:spacing w:before="1"/>
              <w:ind w:left="153" w:right="140"/>
              <w:jc w:val="center"/>
              <w:rPr>
                <w:color w:val="000000"/>
                <w:sz w:val="26"/>
                <w:szCs w:val="26"/>
              </w:rPr>
            </w:pPr>
            <w:r>
              <w:rPr>
                <w:color w:val="000000"/>
                <w:sz w:val="26"/>
                <w:szCs w:val="26"/>
              </w:rPr>
              <w:t>100%</w:t>
            </w:r>
          </w:p>
        </w:tc>
        <w:tc>
          <w:tcPr>
            <w:tcW w:w="1167" w:type="dxa"/>
          </w:tcPr>
          <w:p w14:paraId="3F470944" w14:textId="77777777" w:rsidR="00094C69" w:rsidRDefault="00094C69">
            <w:pPr>
              <w:pBdr>
                <w:top w:val="nil"/>
                <w:left w:val="nil"/>
                <w:bottom w:val="nil"/>
                <w:right w:val="nil"/>
                <w:between w:val="nil"/>
              </w:pBdr>
              <w:rPr>
                <w:color w:val="000000"/>
                <w:sz w:val="26"/>
                <w:szCs w:val="26"/>
              </w:rPr>
            </w:pPr>
          </w:p>
          <w:p w14:paraId="233B4DBF" w14:textId="77777777" w:rsidR="00094C69" w:rsidRDefault="00000000">
            <w:pPr>
              <w:pBdr>
                <w:top w:val="nil"/>
                <w:left w:val="nil"/>
                <w:bottom w:val="nil"/>
                <w:right w:val="nil"/>
                <w:between w:val="nil"/>
              </w:pBdr>
              <w:spacing w:before="1"/>
              <w:ind w:right="392"/>
              <w:jc w:val="right"/>
              <w:rPr>
                <w:color w:val="000000"/>
                <w:sz w:val="26"/>
                <w:szCs w:val="26"/>
              </w:rPr>
            </w:pPr>
            <w:r>
              <w:rPr>
                <w:color w:val="000000"/>
                <w:sz w:val="26"/>
                <w:szCs w:val="26"/>
              </w:rPr>
              <w:t>0%</w:t>
            </w:r>
          </w:p>
        </w:tc>
        <w:tc>
          <w:tcPr>
            <w:tcW w:w="1676" w:type="dxa"/>
          </w:tcPr>
          <w:p w14:paraId="35225C46" w14:textId="77777777" w:rsidR="00094C69" w:rsidRDefault="00094C69">
            <w:pPr>
              <w:pBdr>
                <w:top w:val="nil"/>
                <w:left w:val="nil"/>
                <w:bottom w:val="nil"/>
                <w:right w:val="nil"/>
                <w:between w:val="nil"/>
              </w:pBdr>
              <w:rPr>
                <w:color w:val="000000"/>
                <w:sz w:val="26"/>
                <w:szCs w:val="26"/>
              </w:rPr>
            </w:pPr>
          </w:p>
        </w:tc>
      </w:tr>
      <w:tr w:rsidR="00094C69" w14:paraId="5A8EF013" w14:textId="77777777">
        <w:trPr>
          <w:trHeight w:val="916"/>
        </w:trPr>
        <w:tc>
          <w:tcPr>
            <w:tcW w:w="547" w:type="dxa"/>
          </w:tcPr>
          <w:p w14:paraId="20E3DC73" w14:textId="77777777" w:rsidR="00094C69" w:rsidRDefault="00094C69">
            <w:pPr>
              <w:pBdr>
                <w:top w:val="nil"/>
                <w:left w:val="nil"/>
                <w:bottom w:val="nil"/>
                <w:right w:val="nil"/>
                <w:between w:val="nil"/>
              </w:pBdr>
              <w:rPr>
                <w:color w:val="000000"/>
                <w:sz w:val="26"/>
                <w:szCs w:val="26"/>
              </w:rPr>
            </w:pPr>
          </w:p>
          <w:p w14:paraId="608CFB53" w14:textId="77777777" w:rsidR="00094C69" w:rsidRDefault="00000000">
            <w:pPr>
              <w:pBdr>
                <w:top w:val="nil"/>
                <w:left w:val="nil"/>
                <w:bottom w:val="nil"/>
                <w:right w:val="nil"/>
                <w:between w:val="nil"/>
              </w:pBdr>
              <w:ind w:left="14"/>
              <w:jc w:val="center"/>
              <w:rPr>
                <w:color w:val="000000"/>
                <w:sz w:val="26"/>
                <w:szCs w:val="26"/>
              </w:rPr>
            </w:pPr>
            <w:r>
              <w:rPr>
                <w:color w:val="000000"/>
                <w:sz w:val="26"/>
                <w:szCs w:val="26"/>
              </w:rPr>
              <w:t>9</w:t>
            </w:r>
          </w:p>
        </w:tc>
        <w:tc>
          <w:tcPr>
            <w:tcW w:w="3184" w:type="dxa"/>
          </w:tcPr>
          <w:p w14:paraId="1B927DF0" w14:textId="77777777" w:rsidR="00094C69" w:rsidRDefault="00094C69">
            <w:pPr>
              <w:pBdr>
                <w:top w:val="nil"/>
                <w:left w:val="nil"/>
                <w:bottom w:val="nil"/>
                <w:right w:val="nil"/>
                <w:between w:val="nil"/>
              </w:pBdr>
              <w:rPr>
                <w:color w:val="000000"/>
                <w:sz w:val="26"/>
                <w:szCs w:val="26"/>
              </w:rPr>
            </w:pPr>
          </w:p>
          <w:p w14:paraId="5DF63169" w14:textId="77777777" w:rsidR="00094C69" w:rsidRDefault="00000000">
            <w:pPr>
              <w:pBdr>
                <w:top w:val="nil"/>
                <w:left w:val="nil"/>
                <w:bottom w:val="nil"/>
                <w:right w:val="nil"/>
                <w:between w:val="nil"/>
              </w:pBdr>
              <w:ind w:left="101"/>
              <w:rPr>
                <w:color w:val="000000"/>
                <w:sz w:val="26"/>
                <w:szCs w:val="26"/>
              </w:rPr>
            </w:pPr>
            <w:r>
              <w:rPr>
                <w:color w:val="000000"/>
                <w:sz w:val="26"/>
                <w:szCs w:val="26"/>
              </w:rPr>
              <w:t>Thiết kế database</w:t>
            </w:r>
          </w:p>
        </w:tc>
        <w:tc>
          <w:tcPr>
            <w:tcW w:w="1215" w:type="dxa"/>
          </w:tcPr>
          <w:p w14:paraId="48D25F16" w14:textId="77777777" w:rsidR="00094C69" w:rsidRDefault="00094C69">
            <w:pPr>
              <w:pBdr>
                <w:top w:val="nil"/>
                <w:left w:val="nil"/>
                <w:bottom w:val="nil"/>
                <w:right w:val="nil"/>
                <w:between w:val="nil"/>
              </w:pBdr>
              <w:rPr>
                <w:color w:val="000000"/>
                <w:sz w:val="26"/>
                <w:szCs w:val="26"/>
              </w:rPr>
            </w:pPr>
          </w:p>
          <w:p w14:paraId="4996B5F2" w14:textId="77777777" w:rsidR="00094C69" w:rsidRDefault="00000000">
            <w:pPr>
              <w:pBdr>
                <w:top w:val="nil"/>
                <w:left w:val="nil"/>
                <w:bottom w:val="nil"/>
                <w:right w:val="nil"/>
                <w:between w:val="nil"/>
              </w:pBdr>
              <w:ind w:left="163" w:right="155"/>
              <w:jc w:val="center"/>
              <w:rPr>
                <w:color w:val="000000"/>
                <w:sz w:val="26"/>
                <w:szCs w:val="26"/>
              </w:rPr>
            </w:pPr>
            <w:r>
              <w:rPr>
                <w:color w:val="000000"/>
                <w:sz w:val="26"/>
                <w:szCs w:val="26"/>
              </w:rPr>
              <w:t>3 ngày</w:t>
            </w:r>
          </w:p>
        </w:tc>
        <w:tc>
          <w:tcPr>
            <w:tcW w:w="1244" w:type="dxa"/>
          </w:tcPr>
          <w:p w14:paraId="35CECE6B" w14:textId="77777777" w:rsidR="00094C69" w:rsidRDefault="00094C69">
            <w:pPr>
              <w:pBdr>
                <w:top w:val="nil"/>
                <w:left w:val="nil"/>
                <w:bottom w:val="nil"/>
                <w:right w:val="nil"/>
                <w:between w:val="nil"/>
              </w:pBdr>
              <w:rPr>
                <w:color w:val="000000"/>
                <w:sz w:val="26"/>
                <w:szCs w:val="26"/>
              </w:rPr>
            </w:pPr>
          </w:p>
          <w:p w14:paraId="59D1BFFA" w14:textId="77777777" w:rsidR="00094C69" w:rsidRDefault="00000000">
            <w:pPr>
              <w:pBdr>
                <w:top w:val="nil"/>
                <w:left w:val="nil"/>
                <w:bottom w:val="nil"/>
                <w:right w:val="nil"/>
                <w:between w:val="nil"/>
              </w:pBdr>
              <w:ind w:left="153" w:right="140"/>
              <w:jc w:val="center"/>
              <w:rPr>
                <w:color w:val="000000"/>
                <w:sz w:val="26"/>
                <w:szCs w:val="26"/>
              </w:rPr>
            </w:pPr>
            <w:r>
              <w:rPr>
                <w:color w:val="000000"/>
                <w:sz w:val="26"/>
                <w:szCs w:val="26"/>
              </w:rPr>
              <w:t>100%</w:t>
            </w:r>
          </w:p>
        </w:tc>
        <w:tc>
          <w:tcPr>
            <w:tcW w:w="1167" w:type="dxa"/>
          </w:tcPr>
          <w:p w14:paraId="5EBEC33E" w14:textId="77777777" w:rsidR="00094C69" w:rsidRDefault="00094C69">
            <w:pPr>
              <w:pBdr>
                <w:top w:val="nil"/>
                <w:left w:val="nil"/>
                <w:bottom w:val="nil"/>
                <w:right w:val="nil"/>
                <w:between w:val="nil"/>
              </w:pBdr>
              <w:rPr>
                <w:color w:val="000000"/>
                <w:sz w:val="26"/>
                <w:szCs w:val="26"/>
              </w:rPr>
            </w:pPr>
          </w:p>
          <w:p w14:paraId="5755112A" w14:textId="77777777" w:rsidR="00094C69" w:rsidRDefault="00000000">
            <w:pPr>
              <w:pBdr>
                <w:top w:val="nil"/>
                <w:left w:val="nil"/>
                <w:bottom w:val="nil"/>
                <w:right w:val="nil"/>
                <w:between w:val="nil"/>
              </w:pBdr>
              <w:ind w:right="392"/>
              <w:jc w:val="right"/>
              <w:rPr>
                <w:color w:val="000000"/>
                <w:sz w:val="26"/>
                <w:szCs w:val="26"/>
              </w:rPr>
            </w:pPr>
            <w:r>
              <w:rPr>
                <w:color w:val="000000"/>
                <w:sz w:val="26"/>
                <w:szCs w:val="26"/>
              </w:rPr>
              <w:t>0%</w:t>
            </w:r>
          </w:p>
        </w:tc>
        <w:tc>
          <w:tcPr>
            <w:tcW w:w="1676" w:type="dxa"/>
          </w:tcPr>
          <w:p w14:paraId="75806AD2" w14:textId="77777777" w:rsidR="00094C69" w:rsidRDefault="00094C69">
            <w:pPr>
              <w:pBdr>
                <w:top w:val="nil"/>
                <w:left w:val="nil"/>
                <w:bottom w:val="nil"/>
                <w:right w:val="nil"/>
                <w:between w:val="nil"/>
              </w:pBdr>
              <w:rPr>
                <w:color w:val="000000"/>
                <w:sz w:val="26"/>
                <w:szCs w:val="26"/>
              </w:rPr>
            </w:pPr>
          </w:p>
        </w:tc>
      </w:tr>
      <w:tr w:rsidR="00094C69" w14:paraId="1829642E" w14:textId="77777777">
        <w:trPr>
          <w:trHeight w:val="1098"/>
        </w:trPr>
        <w:tc>
          <w:tcPr>
            <w:tcW w:w="547" w:type="dxa"/>
          </w:tcPr>
          <w:p w14:paraId="389CF76C" w14:textId="77777777" w:rsidR="00094C69" w:rsidRDefault="00094C69">
            <w:pPr>
              <w:pBdr>
                <w:top w:val="nil"/>
                <w:left w:val="nil"/>
                <w:bottom w:val="nil"/>
                <w:right w:val="nil"/>
                <w:between w:val="nil"/>
              </w:pBdr>
              <w:spacing w:before="11"/>
              <w:rPr>
                <w:color w:val="000000"/>
                <w:sz w:val="33"/>
                <w:szCs w:val="33"/>
              </w:rPr>
            </w:pPr>
          </w:p>
          <w:p w14:paraId="78CCC100" w14:textId="77777777" w:rsidR="00094C69" w:rsidRDefault="00000000">
            <w:pPr>
              <w:pBdr>
                <w:top w:val="nil"/>
                <w:left w:val="nil"/>
                <w:bottom w:val="nil"/>
                <w:right w:val="nil"/>
                <w:between w:val="nil"/>
              </w:pBdr>
              <w:ind w:left="79" w:right="60"/>
              <w:jc w:val="center"/>
              <w:rPr>
                <w:color w:val="000000"/>
                <w:sz w:val="26"/>
                <w:szCs w:val="26"/>
              </w:rPr>
            </w:pPr>
            <w:r>
              <w:rPr>
                <w:color w:val="000000"/>
                <w:sz w:val="26"/>
                <w:szCs w:val="26"/>
              </w:rPr>
              <w:t>10</w:t>
            </w:r>
          </w:p>
        </w:tc>
        <w:tc>
          <w:tcPr>
            <w:tcW w:w="3184" w:type="dxa"/>
          </w:tcPr>
          <w:p w14:paraId="621503E0" w14:textId="77777777" w:rsidR="00094C69" w:rsidRDefault="00094C69">
            <w:pPr>
              <w:pBdr>
                <w:top w:val="nil"/>
                <w:left w:val="nil"/>
                <w:bottom w:val="nil"/>
                <w:right w:val="nil"/>
                <w:between w:val="nil"/>
              </w:pBdr>
              <w:spacing w:before="11"/>
              <w:rPr>
                <w:color w:val="000000"/>
                <w:sz w:val="33"/>
                <w:szCs w:val="33"/>
              </w:rPr>
            </w:pPr>
          </w:p>
          <w:p w14:paraId="5B429159" w14:textId="77777777" w:rsidR="00094C69" w:rsidRDefault="00000000">
            <w:pPr>
              <w:pBdr>
                <w:top w:val="nil"/>
                <w:left w:val="nil"/>
                <w:bottom w:val="nil"/>
                <w:right w:val="nil"/>
                <w:between w:val="nil"/>
              </w:pBdr>
              <w:ind w:left="101"/>
              <w:rPr>
                <w:color w:val="000000"/>
                <w:sz w:val="26"/>
                <w:szCs w:val="26"/>
              </w:rPr>
            </w:pPr>
            <w:r>
              <w:rPr>
                <w:color w:val="000000"/>
                <w:sz w:val="26"/>
                <w:szCs w:val="26"/>
              </w:rPr>
              <w:t>Thiết kế Front-end</w:t>
            </w:r>
          </w:p>
        </w:tc>
        <w:tc>
          <w:tcPr>
            <w:tcW w:w="1215" w:type="dxa"/>
          </w:tcPr>
          <w:p w14:paraId="23CEEF88" w14:textId="77777777" w:rsidR="00094C69" w:rsidRDefault="00094C69">
            <w:pPr>
              <w:pBdr>
                <w:top w:val="nil"/>
                <w:left w:val="nil"/>
                <w:bottom w:val="nil"/>
                <w:right w:val="nil"/>
                <w:between w:val="nil"/>
              </w:pBdr>
              <w:spacing w:before="11"/>
              <w:rPr>
                <w:color w:val="000000"/>
                <w:sz w:val="33"/>
                <w:szCs w:val="33"/>
              </w:rPr>
            </w:pPr>
          </w:p>
          <w:p w14:paraId="54C7F2F8" w14:textId="77777777" w:rsidR="00094C69" w:rsidRDefault="00000000">
            <w:pPr>
              <w:pBdr>
                <w:top w:val="nil"/>
                <w:left w:val="nil"/>
                <w:bottom w:val="nil"/>
                <w:right w:val="nil"/>
                <w:between w:val="nil"/>
              </w:pBdr>
              <w:ind w:left="168" w:right="155"/>
              <w:jc w:val="center"/>
              <w:rPr>
                <w:color w:val="000000"/>
                <w:sz w:val="26"/>
                <w:szCs w:val="26"/>
              </w:rPr>
            </w:pPr>
            <w:r>
              <w:rPr>
                <w:color w:val="000000"/>
                <w:sz w:val="26"/>
                <w:szCs w:val="26"/>
              </w:rPr>
              <w:t>15 ngày</w:t>
            </w:r>
          </w:p>
        </w:tc>
        <w:tc>
          <w:tcPr>
            <w:tcW w:w="1244" w:type="dxa"/>
          </w:tcPr>
          <w:p w14:paraId="15C107A3" w14:textId="77777777" w:rsidR="00094C69" w:rsidRDefault="00094C69">
            <w:pPr>
              <w:pBdr>
                <w:top w:val="nil"/>
                <w:left w:val="nil"/>
                <w:bottom w:val="nil"/>
                <w:right w:val="nil"/>
                <w:between w:val="nil"/>
              </w:pBdr>
              <w:spacing w:before="11"/>
              <w:rPr>
                <w:color w:val="000000"/>
                <w:sz w:val="33"/>
                <w:szCs w:val="33"/>
              </w:rPr>
            </w:pPr>
          </w:p>
          <w:p w14:paraId="294EAF24" w14:textId="77777777" w:rsidR="00094C69" w:rsidRDefault="00000000">
            <w:pPr>
              <w:pBdr>
                <w:top w:val="nil"/>
                <w:left w:val="nil"/>
                <w:bottom w:val="nil"/>
                <w:right w:val="nil"/>
                <w:between w:val="nil"/>
              </w:pBdr>
              <w:ind w:left="156" w:right="138"/>
              <w:jc w:val="center"/>
              <w:rPr>
                <w:color w:val="000000"/>
                <w:sz w:val="26"/>
                <w:szCs w:val="26"/>
              </w:rPr>
            </w:pPr>
            <w:r>
              <w:rPr>
                <w:sz w:val="26"/>
                <w:szCs w:val="26"/>
              </w:rPr>
              <w:t>75</w:t>
            </w:r>
            <w:r>
              <w:rPr>
                <w:color w:val="000000"/>
                <w:sz w:val="26"/>
                <w:szCs w:val="26"/>
              </w:rPr>
              <w:t>%</w:t>
            </w:r>
          </w:p>
        </w:tc>
        <w:tc>
          <w:tcPr>
            <w:tcW w:w="1167" w:type="dxa"/>
          </w:tcPr>
          <w:p w14:paraId="4AA1B106" w14:textId="77777777" w:rsidR="00094C69" w:rsidRDefault="00094C69">
            <w:pPr>
              <w:pBdr>
                <w:top w:val="nil"/>
                <w:left w:val="nil"/>
                <w:bottom w:val="nil"/>
                <w:right w:val="nil"/>
                <w:between w:val="nil"/>
              </w:pBdr>
              <w:spacing w:before="11"/>
              <w:rPr>
                <w:color w:val="000000"/>
                <w:sz w:val="33"/>
                <w:szCs w:val="33"/>
              </w:rPr>
            </w:pPr>
          </w:p>
          <w:p w14:paraId="38110ED1" w14:textId="77777777" w:rsidR="00094C69" w:rsidRDefault="00000000">
            <w:pPr>
              <w:pBdr>
                <w:top w:val="nil"/>
                <w:left w:val="nil"/>
                <w:bottom w:val="nil"/>
                <w:right w:val="nil"/>
                <w:between w:val="nil"/>
              </w:pBdr>
              <w:ind w:right="325"/>
              <w:jc w:val="right"/>
              <w:rPr>
                <w:color w:val="000000"/>
                <w:sz w:val="26"/>
                <w:szCs w:val="26"/>
              </w:rPr>
            </w:pPr>
            <w:r>
              <w:rPr>
                <w:sz w:val="26"/>
                <w:szCs w:val="26"/>
              </w:rPr>
              <w:t>25</w:t>
            </w:r>
            <w:r>
              <w:rPr>
                <w:color w:val="000000"/>
                <w:sz w:val="26"/>
                <w:szCs w:val="26"/>
              </w:rPr>
              <w:t>%</w:t>
            </w:r>
          </w:p>
        </w:tc>
        <w:tc>
          <w:tcPr>
            <w:tcW w:w="1676" w:type="dxa"/>
          </w:tcPr>
          <w:p w14:paraId="01724763" w14:textId="77777777" w:rsidR="00094C69" w:rsidRDefault="00000000">
            <w:pPr>
              <w:pBdr>
                <w:top w:val="nil"/>
                <w:left w:val="nil"/>
                <w:bottom w:val="nil"/>
                <w:right w:val="nil"/>
                <w:between w:val="nil"/>
              </w:pBdr>
              <w:spacing w:before="93"/>
              <w:ind w:left="95"/>
              <w:rPr>
                <w:color w:val="000000"/>
                <w:sz w:val="26"/>
                <w:szCs w:val="26"/>
              </w:rPr>
            </w:pPr>
            <w:r>
              <w:rPr>
                <w:color w:val="000000"/>
                <w:sz w:val="26"/>
                <w:szCs w:val="26"/>
              </w:rPr>
              <w:t>Tăng thêm nhân lực vào task</w:t>
            </w:r>
          </w:p>
        </w:tc>
      </w:tr>
    </w:tbl>
    <w:p w14:paraId="06F4E992" w14:textId="77777777" w:rsidR="00094C69" w:rsidRDefault="00094C69">
      <w:pPr>
        <w:pBdr>
          <w:top w:val="nil"/>
          <w:left w:val="nil"/>
          <w:bottom w:val="nil"/>
          <w:right w:val="nil"/>
          <w:between w:val="nil"/>
        </w:pBdr>
        <w:rPr>
          <w:color w:val="000000"/>
          <w:sz w:val="20"/>
          <w:szCs w:val="20"/>
        </w:rPr>
      </w:pPr>
    </w:p>
    <w:p w14:paraId="7CB12F22" w14:textId="77777777" w:rsidR="00094C69" w:rsidRDefault="00094C69">
      <w:pPr>
        <w:pBdr>
          <w:top w:val="nil"/>
          <w:left w:val="nil"/>
          <w:bottom w:val="nil"/>
          <w:right w:val="nil"/>
          <w:between w:val="nil"/>
        </w:pBdr>
        <w:rPr>
          <w:color w:val="000000"/>
          <w:sz w:val="20"/>
          <w:szCs w:val="20"/>
        </w:rPr>
      </w:pPr>
    </w:p>
    <w:p w14:paraId="346A308A" w14:textId="77777777" w:rsidR="00094C69" w:rsidRDefault="00000000">
      <w:pPr>
        <w:pBdr>
          <w:top w:val="nil"/>
          <w:left w:val="nil"/>
          <w:bottom w:val="nil"/>
          <w:right w:val="nil"/>
          <w:between w:val="nil"/>
        </w:pBdr>
        <w:spacing w:before="215" w:line="357" w:lineRule="auto"/>
        <w:ind w:left="220" w:right="115"/>
        <w:jc w:val="both"/>
        <w:rPr>
          <w:color w:val="000000"/>
          <w:sz w:val="28"/>
          <w:szCs w:val="28"/>
        </w:rPr>
      </w:pPr>
      <w:r>
        <w:rPr>
          <w:b/>
          <w:color w:val="000000"/>
          <w:sz w:val="28"/>
          <w:szCs w:val="28"/>
        </w:rPr>
        <w:t xml:space="preserve">Câu 6: </w:t>
      </w:r>
      <w:r>
        <w:rPr>
          <w:color w:val="000000"/>
          <w:sz w:val="28"/>
          <w:szCs w:val="28"/>
        </w:rPr>
        <w:t>Hãy nêu giả định có thể có khi có tình huống phát sinh làm thay đổi kế hoạch dự án, hay yêu cầu liên quan đến phạm vi dự án khách quan từ phía nhóm phát tiển hoặc khách hàng, hoặc biến đổi về nhân sự dự án</w:t>
      </w:r>
    </w:p>
    <w:p w14:paraId="68D4DFB1" w14:textId="77777777" w:rsidR="00094C69" w:rsidRDefault="00000000">
      <w:pPr>
        <w:numPr>
          <w:ilvl w:val="0"/>
          <w:numId w:val="1"/>
        </w:numPr>
        <w:pBdr>
          <w:top w:val="nil"/>
          <w:left w:val="nil"/>
          <w:bottom w:val="nil"/>
          <w:right w:val="nil"/>
          <w:between w:val="nil"/>
        </w:pBdr>
        <w:tabs>
          <w:tab w:val="left" w:pos="941"/>
        </w:tabs>
        <w:spacing w:before="211"/>
        <w:ind w:left="941"/>
        <w:jc w:val="both"/>
        <w:rPr>
          <w:color w:val="000000"/>
          <w:sz w:val="28"/>
          <w:szCs w:val="28"/>
        </w:rPr>
      </w:pPr>
      <w:r>
        <w:rPr>
          <w:color w:val="000000"/>
          <w:sz w:val="28"/>
          <w:szCs w:val="28"/>
        </w:rPr>
        <w:t>Khách hàng thay đổi yêu cầu đột xuất dời deadline sớm hơn dự kiến:</w:t>
      </w:r>
    </w:p>
    <w:p w14:paraId="49968708" w14:textId="77777777" w:rsidR="00094C69" w:rsidRDefault="00000000">
      <w:pPr>
        <w:numPr>
          <w:ilvl w:val="1"/>
          <w:numId w:val="1"/>
        </w:numPr>
        <w:pBdr>
          <w:top w:val="nil"/>
          <w:left w:val="nil"/>
          <w:bottom w:val="nil"/>
          <w:right w:val="nil"/>
          <w:between w:val="nil"/>
        </w:pBdr>
        <w:tabs>
          <w:tab w:val="left" w:pos="1354"/>
        </w:tabs>
        <w:spacing w:before="161" w:line="360" w:lineRule="auto"/>
        <w:ind w:right="125" w:hanging="293"/>
        <w:jc w:val="both"/>
        <w:rPr>
          <w:color w:val="000000"/>
          <w:sz w:val="28"/>
          <w:szCs w:val="28"/>
        </w:rPr>
      </w:pPr>
      <w:r>
        <w:rPr>
          <w:color w:val="000000"/>
          <w:sz w:val="28"/>
          <w:szCs w:val="28"/>
        </w:rPr>
        <w:t>Xác định lại đường gantt của dự án, dồn nguồn lực vào các task nằm trên đường gantt để giảm thời gian của dự án.</w:t>
      </w:r>
    </w:p>
    <w:p w14:paraId="2EC70FCE" w14:textId="77777777" w:rsidR="00094C69" w:rsidRDefault="00000000">
      <w:pPr>
        <w:numPr>
          <w:ilvl w:val="1"/>
          <w:numId w:val="1"/>
        </w:numPr>
        <w:pBdr>
          <w:top w:val="nil"/>
          <w:left w:val="nil"/>
          <w:bottom w:val="nil"/>
          <w:right w:val="nil"/>
          <w:between w:val="nil"/>
        </w:pBdr>
        <w:tabs>
          <w:tab w:val="left" w:pos="1354"/>
        </w:tabs>
        <w:spacing w:before="8"/>
        <w:ind w:hanging="293"/>
        <w:jc w:val="both"/>
        <w:rPr>
          <w:color w:val="000000"/>
          <w:sz w:val="28"/>
          <w:szCs w:val="28"/>
        </w:rPr>
      </w:pPr>
      <w:r>
        <w:rPr>
          <w:color w:val="000000"/>
          <w:sz w:val="28"/>
          <w:szCs w:val="28"/>
        </w:rPr>
        <w:t>Lược bỏ những task không cần thiết dồn nguồn lực vào task quan trọng.</w:t>
      </w:r>
    </w:p>
    <w:p w14:paraId="25B619C5" w14:textId="77777777" w:rsidR="00094C69" w:rsidRDefault="00000000">
      <w:pPr>
        <w:numPr>
          <w:ilvl w:val="1"/>
          <w:numId w:val="1"/>
        </w:numPr>
        <w:pBdr>
          <w:top w:val="nil"/>
          <w:left w:val="nil"/>
          <w:bottom w:val="nil"/>
          <w:right w:val="nil"/>
          <w:between w:val="nil"/>
        </w:pBdr>
        <w:tabs>
          <w:tab w:val="left" w:pos="1354"/>
        </w:tabs>
        <w:spacing w:before="161"/>
        <w:ind w:hanging="293"/>
        <w:jc w:val="both"/>
        <w:rPr>
          <w:color w:val="000000"/>
          <w:sz w:val="28"/>
          <w:szCs w:val="28"/>
        </w:rPr>
      </w:pPr>
      <w:r>
        <w:rPr>
          <w:color w:val="000000"/>
          <w:sz w:val="28"/>
          <w:szCs w:val="28"/>
        </w:rPr>
        <w:t>Gia tăng nguồn lực như bổ sung nhân sự.</w:t>
      </w:r>
    </w:p>
    <w:p w14:paraId="56075C6D" w14:textId="77777777" w:rsidR="00094C69" w:rsidRDefault="00000000">
      <w:pPr>
        <w:numPr>
          <w:ilvl w:val="1"/>
          <w:numId w:val="1"/>
        </w:numPr>
        <w:pBdr>
          <w:top w:val="nil"/>
          <w:left w:val="nil"/>
          <w:bottom w:val="nil"/>
          <w:right w:val="nil"/>
          <w:between w:val="nil"/>
        </w:pBdr>
        <w:tabs>
          <w:tab w:val="left" w:pos="1354"/>
        </w:tabs>
        <w:spacing w:before="167"/>
        <w:ind w:hanging="293"/>
        <w:jc w:val="both"/>
        <w:rPr>
          <w:color w:val="000000"/>
          <w:sz w:val="28"/>
          <w:szCs w:val="28"/>
        </w:rPr>
      </w:pPr>
      <w:r>
        <w:rPr>
          <w:color w:val="000000"/>
          <w:sz w:val="28"/>
          <w:szCs w:val="28"/>
        </w:rPr>
        <w:t>Đàm phán với khách hàng về deadline và rủi ro có thể phát sinh.</w:t>
      </w:r>
    </w:p>
    <w:p w14:paraId="7371B4D6" w14:textId="77777777" w:rsidR="00094C69" w:rsidRDefault="00000000">
      <w:pPr>
        <w:numPr>
          <w:ilvl w:val="1"/>
          <w:numId w:val="1"/>
        </w:numPr>
        <w:pBdr>
          <w:top w:val="nil"/>
          <w:left w:val="nil"/>
          <w:bottom w:val="nil"/>
          <w:right w:val="nil"/>
          <w:between w:val="nil"/>
        </w:pBdr>
        <w:tabs>
          <w:tab w:val="left" w:pos="1353"/>
          <w:tab w:val="left" w:pos="1354"/>
        </w:tabs>
        <w:spacing w:before="162"/>
        <w:ind w:hanging="293"/>
        <w:rPr>
          <w:color w:val="000000"/>
          <w:sz w:val="28"/>
          <w:szCs w:val="28"/>
        </w:rPr>
      </w:pPr>
      <w:r>
        <w:rPr>
          <w:color w:val="000000"/>
          <w:sz w:val="28"/>
          <w:szCs w:val="28"/>
        </w:rPr>
        <w:t>Sử dụng tuần dự trữ.</w:t>
      </w:r>
    </w:p>
    <w:p w14:paraId="6C335D84" w14:textId="77777777" w:rsidR="00094C69" w:rsidRDefault="00000000">
      <w:pPr>
        <w:numPr>
          <w:ilvl w:val="0"/>
          <w:numId w:val="1"/>
        </w:numPr>
        <w:pBdr>
          <w:top w:val="nil"/>
          <w:left w:val="nil"/>
          <w:bottom w:val="nil"/>
          <w:right w:val="nil"/>
          <w:between w:val="nil"/>
        </w:pBdr>
        <w:tabs>
          <w:tab w:val="left" w:pos="941"/>
        </w:tabs>
        <w:spacing w:before="162" w:line="352" w:lineRule="auto"/>
        <w:ind w:right="121" w:hanging="284"/>
        <w:rPr>
          <w:color w:val="000000"/>
          <w:sz w:val="28"/>
          <w:szCs w:val="28"/>
        </w:rPr>
      </w:pPr>
      <w:r>
        <w:rPr>
          <w:color w:val="000000"/>
          <w:sz w:val="28"/>
          <w:szCs w:val="28"/>
        </w:rPr>
        <w:t>Công nghệ không còn hỗ trợ, không còn phù hợp với pháp luật, tình hình xã hội thay đổi:</w:t>
      </w:r>
    </w:p>
    <w:p w14:paraId="099780D3" w14:textId="77777777" w:rsidR="00094C69" w:rsidRDefault="00000000">
      <w:pPr>
        <w:numPr>
          <w:ilvl w:val="1"/>
          <w:numId w:val="1"/>
        </w:numPr>
        <w:pBdr>
          <w:top w:val="nil"/>
          <w:left w:val="nil"/>
          <w:bottom w:val="nil"/>
          <w:right w:val="nil"/>
          <w:between w:val="nil"/>
        </w:pBdr>
        <w:tabs>
          <w:tab w:val="left" w:pos="1353"/>
          <w:tab w:val="left" w:pos="1354"/>
        </w:tabs>
        <w:spacing w:before="11"/>
        <w:ind w:hanging="293"/>
        <w:rPr>
          <w:color w:val="000000"/>
          <w:sz w:val="28"/>
          <w:szCs w:val="28"/>
        </w:rPr>
      </w:pPr>
      <w:r>
        <w:rPr>
          <w:color w:val="000000"/>
          <w:sz w:val="28"/>
          <w:szCs w:val="28"/>
        </w:rPr>
        <w:t>Đàm phán với khách hàng về rủi ro không mong muốn.</w:t>
      </w:r>
    </w:p>
    <w:p w14:paraId="1435D979" w14:textId="77777777" w:rsidR="00094C69" w:rsidRDefault="00000000">
      <w:pPr>
        <w:numPr>
          <w:ilvl w:val="1"/>
          <w:numId w:val="1"/>
        </w:numPr>
        <w:pBdr>
          <w:top w:val="nil"/>
          <w:left w:val="nil"/>
          <w:bottom w:val="nil"/>
          <w:right w:val="nil"/>
          <w:between w:val="nil"/>
        </w:pBdr>
        <w:tabs>
          <w:tab w:val="left" w:pos="1353"/>
          <w:tab w:val="left" w:pos="1354"/>
        </w:tabs>
        <w:spacing w:before="167" w:line="360" w:lineRule="auto"/>
        <w:ind w:right="130" w:hanging="293"/>
        <w:rPr>
          <w:color w:val="000000"/>
          <w:sz w:val="28"/>
          <w:szCs w:val="28"/>
        </w:rPr>
      </w:pPr>
      <w:r>
        <w:rPr>
          <w:color w:val="000000"/>
          <w:sz w:val="28"/>
          <w:szCs w:val="28"/>
        </w:rPr>
        <w:t>Xác định các nhân sự chịu ảnh hưởng trực tiếp bởi các thay đổi này, lập ra kế hoạch khắc phục và xác định là rủi ro bắt buộc (nếu có) của dự án.</w:t>
      </w:r>
    </w:p>
    <w:p w14:paraId="70E4C0FC" w14:textId="77777777" w:rsidR="00094C69" w:rsidRDefault="00000000">
      <w:pPr>
        <w:numPr>
          <w:ilvl w:val="1"/>
          <w:numId w:val="1"/>
        </w:numPr>
        <w:pBdr>
          <w:top w:val="nil"/>
          <w:left w:val="nil"/>
          <w:bottom w:val="nil"/>
          <w:right w:val="nil"/>
          <w:between w:val="nil"/>
        </w:pBdr>
        <w:tabs>
          <w:tab w:val="left" w:pos="1353"/>
          <w:tab w:val="left" w:pos="1354"/>
        </w:tabs>
        <w:spacing w:before="2" w:line="362" w:lineRule="auto"/>
        <w:ind w:right="128" w:hanging="293"/>
        <w:rPr>
          <w:color w:val="000000"/>
          <w:sz w:val="28"/>
          <w:szCs w:val="28"/>
        </w:rPr>
        <w:sectPr w:rsidR="00094C69">
          <w:pgSz w:w="12240" w:h="15840"/>
          <w:pgMar w:top="1440" w:right="1320" w:bottom="280" w:left="1220" w:header="360" w:footer="360" w:gutter="0"/>
          <w:cols w:space="720"/>
        </w:sectPr>
      </w:pPr>
      <w:r>
        <w:rPr>
          <w:color w:val="000000"/>
          <w:sz w:val="28"/>
          <w:szCs w:val="28"/>
        </w:rPr>
        <w:t>Tuyển thêm nhân sự phù hợp với dự án, đồng hợp cắt giảm nhân lực nhằm tối ưu chi phí khi cần thiết.</w:t>
      </w:r>
    </w:p>
    <w:p w14:paraId="12CC6F12" w14:textId="77777777" w:rsidR="00094C69" w:rsidRDefault="00000000">
      <w:pPr>
        <w:numPr>
          <w:ilvl w:val="0"/>
          <w:numId w:val="1"/>
        </w:numPr>
        <w:pBdr>
          <w:top w:val="nil"/>
          <w:left w:val="nil"/>
          <w:bottom w:val="nil"/>
          <w:right w:val="nil"/>
          <w:between w:val="nil"/>
        </w:pBdr>
        <w:tabs>
          <w:tab w:val="left" w:pos="941"/>
        </w:tabs>
        <w:spacing w:before="72"/>
        <w:ind w:left="941"/>
        <w:rPr>
          <w:color w:val="000000"/>
          <w:sz w:val="28"/>
          <w:szCs w:val="28"/>
        </w:rPr>
      </w:pPr>
      <w:r>
        <w:rPr>
          <w:color w:val="000000"/>
          <w:sz w:val="28"/>
          <w:szCs w:val="28"/>
        </w:rPr>
        <w:lastRenderedPageBreak/>
        <w:t>Nguồn nhân lực không đủ:</w:t>
      </w:r>
    </w:p>
    <w:p w14:paraId="47CDD231" w14:textId="77777777" w:rsidR="00094C69" w:rsidRDefault="00000000">
      <w:pPr>
        <w:numPr>
          <w:ilvl w:val="1"/>
          <w:numId w:val="1"/>
        </w:numPr>
        <w:pBdr>
          <w:top w:val="nil"/>
          <w:left w:val="nil"/>
          <w:bottom w:val="nil"/>
          <w:right w:val="nil"/>
          <w:between w:val="nil"/>
        </w:pBdr>
        <w:tabs>
          <w:tab w:val="left" w:pos="1354"/>
        </w:tabs>
        <w:spacing w:before="166" w:line="357" w:lineRule="auto"/>
        <w:ind w:right="123" w:hanging="284"/>
        <w:rPr>
          <w:color w:val="000000"/>
          <w:sz w:val="28"/>
          <w:szCs w:val="28"/>
        </w:rPr>
      </w:pPr>
      <w:r>
        <w:rPr>
          <w:color w:val="000000"/>
          <w:sz w:val="28"/>
          <w:szCs w:val="28"/>
        </w:rPr>
        <w:t>Bổ sung nhân sự từ công ty hoặc outsource đối với các project không quan trọng.</w:t>
      </w:r>
    </w:p>
    <w:p w14:paraId="3E0574AC" w14:textId="77777777" w:rsidR="00094C69" w:rsidRDefault="00000000">
      <w:pPr>
        <w:numPr>
          <w:ilvl w:val="1"/>
          <w:numId w:val="1"/>
        </w:numPr>
        <w:pBdr>
          <w:top w:val="nil"/>
          <w:left w:val="nil"/>
          <w:bottom w:val="nil"/>
          <w:right w:val="nil"/>
          <w:between w:val="nil"/>
        </w:pBdr>
        <w:tabs>
          <w:tab w:val="left" w:pos="1354"/>
        </w:tabs>
        <w:spacing w:before="9"/>
        <w:ind w:hanging="284"/>
        <w:rPr>
          <w:color w:val="000000"/>
          <w:sz w:val="28"/>
          <w:szCs w:val="28"/>
        </w:rPr>
      </w:pPr>
      <w:r>
        <w:rPr>
          <w:color w:val="000000"/>
          <w:sz w:val="28"/>
          <w:szCs w:val="28"/>
        </w:rPr>
        <w:t>Cung cấp các tài liệu hướng dẫn đầy đủ cho người mới tham gia.</w:t>
      </w:r>
    </w:p>
    <w:p w14:paraId="7259C046" w14:textId="77777777" w:rsidR="00094C69" w:rsidRDefault="00000000">
      <w:pPr>
        <w:numPr>
          <w:ilvl w:val="1"/>
          <w:numId w:val="1"/>
        </w:numPr>
        <w:pBdr>
          <w:top w:val="nil"/>
          <w:left w:val="nil"/>
          <w:bottom w:val="nil"/>
          <w:right w:val="nil"/>
          <w:between w:val="nil"/>
        </w:pBdr>
        <w:tabs>
          <w:tab w:val="left" w:pos="1354"/>
        </w:tabs>
        <w:spacing w:before="167" w:line="357" w:lineRule="auto"/>
        <w:ind w:right="118" w:hanging="284"/>
        <w:rPr>
          <w:color w:val="000000"/>
          <w:sz w:val="28"/>
          <w:szCs w:val="28"/>
        </w:rPr>
      </w:pPr>
      <w:r>
        <w:rPr>
          <w:color w:val="000000"/>
          <w:sz w:val="28"/>
          <w:szCs w:val="28"/>
        </w:rPr>
        <w:t>Theo dõi giám sát tiến độ làm việc của các nhóm một cách thường xuyên từ đó đốc thúc hoàn thành công việc.</w:t>
      </w:r>
    </w:p>
    <w:p w14:paraId="78323CCE" w14:textId="77777777" w:rsidR="00094C69" w:rsidRDefault="00000000">
      <w:pPr>
        <w:numPr>
          <w:ilvl w:val="0"/>
          <w:numId w:val="1"/>
        </w:numPr>
        <w:pBdr>
          <w:top w:val="nil"/>
          <w:left w:val="nil"/>
          <w:bottom w:val="nil"/>
          <w:right w:val="nil"/>
          <w:between w:val="nil"/>
        </w:pBdr>
        <w:tabs>
          <w:tab w:val="left" w:pos="941"/>
        </w:tabs>
        <w:spacing w:before="4"/>
        <w:ind w:left="941"/>
        <w:rPr>
          <w:color w:val="000000"/>
          <w:sz w:val="28"/>
          <w:szCs w:val="28"/>
        </w:rPr>
      </w:pPr>
      <w:r>
        <w:rPr>
          <w:color w:val="000000"/>
          <w:sz w:val="28"/>
          <w:szCs w:val="28"/>
        </w:rPr>
        <w:t>Nhân viên chuyển dự án khác hoặc bỏ việc:</w:t>
      </w:r>
    </w:p>
    <w:p w14:paraId="3A53A2F2" w14:textId="77777777" w:rsidR="00094C69" w:rsidRDefault="00000000">
      <w:pPr>
        <w:numPr>
          <w:ilvl w:val="1"/>
          <w:numId w:val="1"/>
        </w:numPr>
        <w:pBdr>
          <w:top w:val="nil"/>
          <w:left w:val="nil"/>
          <w:bottom w:val="nil"/>
          <w:right w:val="nil"/>
          <w:between w:val="nil"/>
        </w:pBdr>
        <w:tabs>
          <w:tab w:val="left" w:pos="1354"/>
        </w:tabs>
        <w:spacing w:before="166"/>
        <w:ind w:hanging="284"/>
        <w:rPr>
          <w:color w:val="000000"/>
          <w:sz w:val="28"/>
          <w:szCs w:val="28"/>
        </w:rPr>
      </w:pPr>
      <w:r>
        <w:rPr>
          <w:color w:val="000000"/>
          <w:sz w:val="28"/>
          <w:szCs w:val="28"/>
        </w:rPr>
        <w:t>Phân tích khối lượng công việc của nhân viên đó.</w:t>
      </w:r>
    </w:p>
    <w:p w14:paraId="359EFE59" w14:textId="77777777" w:rsidR="00094C69" w:rsidRDefault="00000000">
      <w:pPr>
        <w:numPr>
          <w:ilvl w:val="1"/>
          <w:numId w:val="1"/>
        </w:numPr>
        <w:pBdr>
          <w:top w:val="nil"/>
          <w:left w:val="nil"/>
          <w:bottom w:val="nil"/>
          <w:right w:val="nil"/>
          <w:between w:val="nil"/>
        </w:pBdr>
        <w:tabs>
          <w:tab w:val="left" w:pos="1354"/>
        </w:tabs>
        <w:spacing w:before="161"/>
        <w:ind w:hanging="284"/>
        <w:rPr>
          <w:color w:val="000000"/>
          <w:sz w:val="28"/>
          <w:szCs w:val="28"/>
        </w:rPr>
      </w:pPr>
      <w:r>
        <w:rPr>
          <w:color w:val="000000"/>
          <w:sz w:val="28"/>
          <w:szCs w:val="28"/>
        </w:rPr>
        <w:t>Chia công việc cho các thành viên khác, team khác.</w:t>
      </w:r>
    </w:p>
    <w:p w14:paraId="2F906D68" w14:textId="77777777" w:rsidR="00094C69" w:rsidRDefault="00000000">
      <w:pPr>
        <w:numPr>
          <w:ilvl w:val="1"/>
          <w:numId w:val="1"/>
        </w:numPr>
        <w:pBdr>
          <w:top w:val="nil"/>
          <w:left w:val="nil"/>
          <w:bottom w:val="nil"/>
          <w:right w:val="nil"/>
          <w:between w:val="nil"/>
        </w:pBdr>
        <w:tabs>
          <w:tab w:val="left" w:pos="1354"/>
        </w:tabs>
        <w:spacing w:before="167"/>
        <w:ind w:hanging="284"/>
        <w:rPr>
          <w:color w:val="000000"/>
          <w:sz w:val="28"/>
          <w:szCs w:val="28"/>
        </w:rPr>
      </w:pPr>
      <w:r>
        <w:rPr>
          <w:color w:val="000000"/>
          <w:sz w:val="28"/>
          <w:szCs w:val="28"/>
        </w:rPr>
        <w:t>Sử dụng tuần dự trữ trong trường hợp trễ deadline.</w:t>
      </w:r>
    </w:p>
    <w:p w14:paraId="52C1F6C9" w14:textId="77777777" w:rsidR="00094C69" w:rsidRDefault="00000000">
      <w:pPr>
        <w:numPr>
          <w:ilvl w:val="0"/>
          <w:numId w:val="1"/>
        </w:numPr>
        <w:pBdr>
          <w:top w:val="nil"/>
          <w:left w:val="nil"/>
          <w:bottom w:val="nil"/>
          <w:right w:val="nil"/>
          <w:between w:val="nil"/>
        </w:pBdr>
        <w:tabs>
          <w:tab w:val="left" w:pos="941"/>
        </w:tabs>
        <w:spacing w:before="158"/>
        <w:ind w:left="941"/>
        <w:rPr>
          <w:color w:val="000000"/>
          <w:sz w:val="28"/>
          <w:szCs w:val="28"/>
        </w:rPr>
      </w:pPr>
      <w:r>
        <w:rPr>
          <w:color w:val="000000"/>
          <w:sz w:val="28"/>
          <w:szCs w:val="28"/>
        </w:rPr>
        <w:t>Thiếu nhân lực được huấn luyện về kỹ thuật:</w:t>
      </w:r>
    </w:p>
    <w:p w14:paraId="76256C36" w14:textId="77777777" w:rsidR="00094C69" w:rsidRDefault="00000000">
      <w:pPr>
        <w:numPr>
          <w:ilvl w:val="1"/>
          <w:numId w:val="1"/>
        </w:numPr>
        <w:pBdr>
          <w:top w:val="nil"/>
          <w:left w:val="nil"/>
          <w:bottom w:val="nil"/>
          <w:right w:val="nil"/>
          <w:between w:val="nil"/>
        </w:pBdr>
        <w:tabs>
          <w:tab w:val="left" w:pos="1354"/>
        </w:tabs>
        <w:spacing w:before="165"/>
        <w:ind w:hanging="284"/>
        <w:rPr>
          <w:color w:val="000000"/>
          <w:sz w:val="28"/>
          <w:szCs w:val="28"/>
        </w:rPr>
      </w:pPr>
      <w:r>
        <w:rPr>
          <w:color w:val="000000"/>
          <w:sz w:val="28"/>
          <w:szCs w:val="28"/>
        </w:rPr>
        <w:t>Dành một phần chi phí để đào tạo nhân sự.</w:t>
      </w:r>
    </w:p>
    <w:p w14:paraId="14B542BD" w14:textId="77777777" w:rsidR="00094C69" w:rsidRDefault="00000000">
      <w:pPr>
        <w:numPr>
          <w:ilvl w:val="1"/>
          <w:numId w:val="1"/>
        </w:numPr>
        <w:pBdr>
          <w:top w:val="nil"/>
          <w:left w:val="nil"/>
          <w:bottom w:val="nil"/>
          <w:right w:val="nil"/>
          <w:between w:val="nil"/>
        </w:pBdr>
        <w:tabs>
          <w:tab w:val="left" w:pos="1354"/>
        </w:tabs>
        <w:spacing w:before="167"/>
        <w:ind w:hanging="284"/>
        <w:rPr>
          <w:color w:val="000000"/>
          <w:sz w:val="28"/>
          <w:szCs w:val="28"/>
        </w:rPr>
      </w:pPr>
      <w:r>
        <w:rPr>
          <w:color w:val="000000"/>
          <w:sz w:val="28"/>
          <w:szCs w:val="28"/>
        </w:rPr>
        <w:t>Dành bộ đệm cho nhân sự bổ sung.</w:t>
      </w:r>
    </w:p>
    <w:p w14:paraId="08CE0E87" w14:textId="77777777" w:rsidR="00094C69" w:rsidRDefault="00000000">
      <w:pPr>
        <w:numPr>
          <w:ilvl w:val="1"/>
          <w:numId w:val="1"/>
        </w:numPr>
        <w:pBdr>
          <w:top w:val="nil"/>
          <w:left w:val="nil"/>
          <w:bottom w:val="nil"/>
          <w:right w:val="nil"/>
          <w:between w:val="nil"/>
        </w:pBdr>
        <w:tabs>
          <w:tab w:val="left" w:pos="1354"/>
        </w:tabs>
        <w:spacing w:before="161"/>
        <w:ind w:hanging="284"/>
        <w:jc w:val="both"/>
        <w:rPr>
          <w:color w:val="000000"/>
          <w:sz w:val="28"/>
          <w:szCs w:val="28"/>
        </w:rPr>
      </w:pPr>
      <w:r>
        <w:rPr>
          <w:color w:val="000000"/>
          <w:sz w:val="28"/>
          <w:szCs w:val="28"/>
        </w:rPr>
        <w:t>Lập một chương trình đào tạo riêng cho dự án.</w:t>
      </w:r>
    </w:p>
    <w:p w14:paraId="640FF78E" w14:textId="77777777" w:rsidR="00094C69" w:rsidRDefault="00000000">
      <w:pPr>
        <w:numPr>
          <w:ilvl w:val="1"/>
          <w:numId w:val="1"/>
        </w:numPr>
        <w:pBdr>
          <w:top w:val="nil"/>
          <w:left w:val="nil"/>
          <w:bottom w:val="nil"/>
          <w:right w:val="nil"/>
          <w:between w:val="nil"/>
        </w:pBdr>
        <w:tabs>
          <w:tab w:val="left" w:pos="1354"/>
        </w:tabs>
        <w:spacing w:before="167" w:line="357" w:lineRule="auto"/>
        <w:ind w:right="126" w:hanging="284"/>
        <w:jc w:val="both"/>
        <w:rPr>
          <w:color w:val="000000"/>
          <w:sz w:val="28"/>
          <w:szCs w:val="28"/>
        </w:rPr>
      </w:pPr>
      <w:r>
        <w:rPr>
          <w:color w:val="000000"/>
          <w:sz w:val="28"/>
          <w:szCs w:val="28"/>
        </w:rPr>
        <w:t>Tổ chức các buổi đào tạo chéo giữa các thành viên tay nghề cứng với người mới.</w:t>
      </w:r>
    </w:p>
    <w:p w14:paraId="5398EA5C" w14:textId="77777777" w:rsidR="00094C69" w:rsidRDefault="00000000">
      <w:pPr>
        <w:numPr>
          <w:ilvl w:val="1"/>
          <w:numId w:val="1"/>
        </w:numPr>
        <w:pBdr>
          <w:top w:val="nil"/>
          <w:left w:val="nil"/>
          <w:bottom w:val="nil"/>
          <w:right w:val="nil"/>
          <w:between w:val="nil"/>
        </w:pBdr>
        <w:tabs>
          <w:tab w:val="left" w:pos="1354"/>
        </w:tabs>
        <w:spacing w:before="9" w:line="360" w:lineRule="auto"/>
        <w:ind w:right="125" w:hanging="284"/>
        <w:jc w:val="both"/>
        <w:rPr>
          <w:color w:val="000000"/>
          <w:sz w:val="28"/>
          <w:szCs w:val="28"/>
        </w:rPr>
      </w:pPr>
      <w:r>
        <w:rPr>
          <w:color w:val="000000"/>
          <w:sz w:val="28"/>
          <w:szCs w:val="28"/>
        </w:rPr>
        <w:t>Tạo điều kiện cho nhân viên tham gia các hội thảo nhằm trau dồi kỹ năng và kiến thức.</w:t>
      </w:r>
    </w:p>
    <w:p w14:paraId="2C63BB37" w14:textId="77777777" w:rsidR="00094C69" w:rsidRDefault="00000000">
      <w:pPr>
        <w:numPr>
          <w:ilvl w:val="0"/>
          <w:numId w:val="1"/>
        </w:numPr>
        <w:pBdr>
          <w:top w:val="nil"/>
          <w:left w:val="nil"/>
          <w:bottom w:val="nil"/>
          <w:right w:val="nil"/>
          <w:between w:val="nil"/>
        </w:pBdr>
        <w:tabs>
          <w:tab w:val="left" w:pos="941"/>
        </w:tabs>
        <w:spacing w:line="341" w:lineRule="auto"/>
        <w:ind w:left="941"/>
        <w:jc w:val="both"/>
        <w:rPr>
          <w:color w:val="000000"/>
          <w:sz w:val="28"/>
          <w:szCs w:val="28"/>
        </w:rPr>
      </w:pPr>
      <w:r>
        <w:rPr>
          <w:color w:val="000000"/>
          <w:sz w:val="28"/>
          <w:szCs w:val="28"/>
        </w:rPr>
        <w:t>Nghỉ phép do đau ốm, bệnh tật:</w:t>
      </w:r>
    </w:p>
    <w:p w14:paraId="0912071F" w14:textId="77777777" w:rsidR="00094C69" w:rsidRDefault="00000000">
      <w:pPr>
        <w:numPr>
          <w:ilvl w:val="1"/>
          <w:numId w:val="1"/>
        </w:numPr>
        <w:pBdr>
          <w:top w:val="nil"/>
          <w:left w:val="nil"/>
          <w:bottom w:val="nil"/>
          <w:right w:val="nil"/>
          <w:between w:val="nil"/>
        </w:pBdr>
        <w:tabs>
          <w:tab w:val="left" w:pos="1354"/>
        </w:tabs>
        <w:spacing w:before="166" w:line="360" w:lineRule="auto"/>
        <w:ind w:right="121" w:hanging="284"/>
        <w:jc w:val="both"/>
        <w:rPr>
          <w:color w:val="000000"/>
          <w:sz w:val="28"/>
          <w:szCs w:val="28"/>
        </w:rPr>
      </w:pPr>
      <w:r>
        <w:rPr>
          <w:color w:val="000000"/>
          <w:sz w:val="28"/>
          <w:szCs w:val="28"/>
        </w:rPr>
        <w:t>Kiểm soát hiện trạng công việc nhân viên nghỉ phép, nếu quan trọng và cấp thiết thì bổ sung nhân lực phù hợp ngay khi có rủi ro xảy ra.</w:t>
      </w:r>
    </w:p>
    <w:p w14:paraId="13A7F772" w14:textId="77777777" w:rsidR="00094C69" w:rsidRDefault="00000000">
      <w:pPr>
        <w:numPr>
          <w:ilvl w:val="0"/>
          <w:numId w:val="1"/>
        </w:numPr>
        <w:pBdr>
          <w:top w:val="nil"/>
          <w:left w:val="nil"/>
          <w:bottom w:val="nil"/>
          <w:right w:val="nil"/>
          <w:between w:val="nil"/>
        </w:pBdr>
        <w:tabs>
          <w:tab w:val="left" w:pos="941"/>
        </w:tabs>
        <w:spacing w:line="357" w:lineRule="auto"/>
        <w:ind w:right="121" w:hanging="284"/>
        <w:jc w:val="both"/>
        <w:rPr>
          <w:color w:val="000000"/>
          <w:sz w:val="28"/>
          <w:szCs w:val="28"/>
        </w:rPr>
      </w:pPr>
      <w:r>
        <w:rPr>
          <w:color w:val="000000"/>
          <w:sz w:val="28"/>
          <w:szCs w:val="28"/>
        </w:rPr>
        <w:t>Chi phí dự án đề ra chưa hợp lý dẫn đến khi thực hiện bị thiếu kinh phí, ảnh hưởng các kế hoạch khác; Thuê outsource chi phí quá cao, không thể đáp ứng; Thiết bị hỏng, cần sửa chữa.</w:t>
      </w:r>
    </w:p>
    <w:p w14:paraId="2DCC9952" w14:textId="77777777" w:rsidR="00094C69" w:rsidRDefault="00000000">
      <w:pPr>
        <w:numPr>
          <w:ilvl w:val="1"/>
          <w:numId w:val="1"/>
        </w:numPr>
        <w:pBdr>
          <w:top w:val="nil"/>
          <w:left w:val="nil"/>
          <w:bottom w:val="nil"/>
          <w:right w:val="nil"/>
          <w:between w:val="nil"/>
        </w:pBdr>
        <w:tabs>
          <w:tab w:val="left" w:pos="1354"/>
        </w:tabs>
        <w:spacing w:before="1"/>
        <w:ind w:hanging="284"/>
        <w:jc w:val="both"/>
        <w:rPr>
          <w:color w:val="000000"/>
          <w:sz w:val="28"/>
          <w:szCs w:val="28"/>
        </w:rPr>
        <w:sectPr w:rsidR="00094C69">
          <w:pgSz w:w="12240" w:h="15840"/>
          <w:pgMar w:top="1360" w:right="1320" w:bottom="280" w:left="1220" w:header="360" w:footer="360" w:gutter="0"/>
          <w:cols w:space="720"/>
        </w:sectPr>
      </w:pPr>
      <w:r>
        <w:rPr>
          <w:color w:val="000000"/>
          <w:sz w:val="28"/>
          <w:szCs w:val="28"/>
        </w:rPr>
        <w:t>Kêu gọi, huy động thêm vốn đầu tư từ các cổ đông, nhà đầu tư.</w:t>
      </w:r>
    </w:p>
    <w:p w14:paraId="1D22AE84" w14:textId="77777777" w:rsidR="00094C69" w:rsidRDefault="00000000">
      <w:pPr>
        <w:numPr>
          <w:ilvl w:val="1"/>
          <w:numId w:val="1"/>
        </w:numPr>
        <w:pBdr>
          <w:top w:val="nil"/>
          <w:left w:val="nil"/>
          <w:bottom w:val="nil"/>
          <w:right w:val="nil"/>
          <w:between w:val="nil"/>
        </w:pBdr>
        <w:tabs>
          <w:tab w:val="left" w:pos="1354"/>
        </w:tabs>
        <w:spacing w:before="57" w:line="360" w:lineRule="auto"/>
        <w:ind w:right="123" w:hanging="284"/>
        <w:rPr>
          <w:color w:val="000000"/>
          <w:sz w:val="28"/>
          <w:szCs w:val="28"/>
        </w:rPr>
      </w:pPr>
      <w:r>
        <w:rPr>
          <w:color w:val="000000"/>
          <w:sz w:val="28"/>
          <w:szCs w:val="28"/>
        </w:rPr>
        <w:lastRenderedPageBreak/>
        <w:t>Với các khoản chi phí nhỏ lẻ, không đáng kể nhưng lại mang tính then chốt cho dự án thì người đứng đầu dự án có thể chi trả.</w:t>
      </w:r>
    </w:p>
    <w:p w14:paraId="568DBB9E" w14:textId="77777777" w:rsidR="00094C69" w:rsidRDefault="00000000">
      <w:pPr>
        <w:numPr>
          <w:ilvl w:val="1"/>
          <w:numId w:val="1"/>
        </w:numPr>
        <w:pBdr>
          <w:top w:val="nil"/>
          <w:left w:val="nil"/>
          <w:bottom w:val="nil"/>
          <w:right w:val="nil"/>
          <w:between w:val="nil"/>
        </w:pBdr>
        <w:tabs>
          <w:tab w:val="left" w:pos="1354"/>
        </w:tabs>
        <w:spacing w:before="3"/>
        <w:ind w:hanging="284"/>
        <w:rPr>
          <w:color w:val="000000"/>
          <w:sz w:val="28"/>
          <w:szCs w:val="28"/>
        </w:rPr>
      </w:pPr>
      <w:r>
        <w:rPr>
          <w:color w:val="000000"/>
          <w:sz w:val="28"/>
          <w:szCs w:val="28"/>
        </w:rPr>
        <w:t>Tận dụng nhân lực công ty, sửa chữa thiết bị hỏng.</w:t>
      </w:r>
    </w:p>
    <w:p w14:paraId="1663890C" w14:textId="77777777" w:rsidR="00094C69" w:rsidRDefault="00000000">
      <w:pPr>
        <w:numPr>
          <w:ilvl w:val="1"/>
          <w:numId w:val="1"/>
        </w:numPr>
        <w:pBdr>
          <w:top w:val="nil"/>
          <w:left w:val="nil"/>
          <w:bottom w:val="nil"/>
          <w:right w:val="nil"/>
          <w:between w:val="nil"/>
        </w:pBdr>
        <w:tabs>
          <w:tab w:val="left" w:pos="1354"/>
        </w:tabs>
        <w:spacing w:before="166" w:line="357" w:lineRule="auto"/>
        <w:ind w:right="129" w:hanging="284"/>
        <w:rPr>
          <w:color w:val="000000"/>
          <w:sz w:val="28"/>
          <w:szCs w:val="28"/>
        </w:rPr>
      </w:pPr>
      <w:r>
        <w:rPr>
          <w:color w:val="000000"/>
          <w:sz w:val="28"/>
          <w:szCs w:val="28"/>
        </w:rPr>
        <w:t>Trao đổi với khách hàng về rủi ro gặp phải, đồng thời thương lượng về chi phí rủi ro cũng như deadline bàn giao sản phẩm.</w:t>
      </w:r>
    </w:p>
    <w:p w14:paraId="038D5360" w14:textId="77777777" w:rsidR="00094C69" w:rsidRDefault="00000000">
      <w:pPr>
        <w:numPr>
          <w:ilvl w:val="1"/>
          <w:numId w:val="1"/>
        </w:numPr>
        <w:pBdr>
          <w:top w:val="nil"/>
          <w:left w:val="nil"/>
          <w:bottom w:val="nil"/>
          <w:right w:val="nil"/>
          <w:between w:val="nil"/>
        </w:pBdr>
        <w:tabs>
          <w:tab w:val="left" w:pos="1354"/>
        </w:tabs>
        <w:spacing w:before="9" w:line="362" w:lineRule="auto"/>
        <w:ind w:right="121" w:hanging="284"/>
        <w:rPr>
          <w:color w:val="000000"/>
          <w:sz w:val="28"/>
          <w:szCs w:val="28"/>
        </w:rPr>
      </w:pPr>
      <w:r>
        <w:rPr>
          <w:color w:val="000000"/>
          <w:sz w:val="28"/>
          <w:szCs w:val="28"/>
        </w:rPr>
        <w:t>Cắt giảm các khoản lương thưởng, chi tiêu không cần thiết nhằm hạn chế tác động của rủi ro gây ra.</w:t>
      </w:r>
    </w:p>
    <w:sectPr w:rsidR="00094C69">
      <w:pgSz w:w="12240" w:h="15840"/>
      <w:pgMar w:top="1380" w:right="1320" w:bottom="280" w:left="122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FB1D6" w14:textId="77777777" w:rsidR="00EF2CE9" w:rsidRDefault="00000000">
    <w:pPr>
      <w:pStyle w:val="Footer"/>
      <w:jc w:val="center"/>
      <w:rPr>
        <w:caps/>
        <w:noProof/>
        <w:color w:val="4F81BD" w:themeColor="accent1"/>
      </w:rPr>
    </w:pPr>
    <w:r>
      <w:rPr>
        <w:rFonts w:eastAsiaTheme="majorEastAsia" w:cstheme="majorBidi"/>
        <w:noProof/>
        <w:color w:val="365F91" w:themeColor="accent1" w:themeShade="BF"/>
        <w:sz w:val="18"/>
        <w:szCs w:val="18"/>
        <w:lang w:val="en-US"/>
      </w:rPr>
      <mc:AlternateContent>
        <mc:Choice Requires="wps">
          <w:drawing>
            <wp:anchor distT="0" distB="0" distL="114300" distR="114300" simplePos="0" relativeHeight="251661312" behindDoc="0" locked="0" layoutInCell="1" allowOverlap="1" wp14:anchorId="23D78294" wp14:editId="1DB93F82">
              <wp:simplePos x="0" y="0"/>
              <wp:positionH relativeFrom="margin">
                <wp:align>left</wp:align>
              </wp:positionH>
              <wp:positionV relativeFrom="paragraph">
                <wp:posOffset>-20053</wp:posOffset>
              </wp:positionV>
              <wp:extent cx="5751095" cy="0"/>
              <wp:effectExtent l="0" t="0" r="0" b="0"/>
              <wp:wrapNone/>
              <wp:docPr id="328" name="Straight Connector 328"/>
              <wp:cNvGraphicFramePr/>
              <a:graphic xmlns:a="http://schemas.openxmlformats.org/drawingml/2006/main">
                <a:graphicData uri="http://schemas.microsoft.com/office/word/2010/wordprocessingShape">
                  <wps:wsp>
                    <wps:cNvCnPr/>
                    <wps:spPr>
                      <a:xfrm>
                        <a:off x="0" y="0"/>
                        <a:ext cx="5751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42196F" id="Straight Connector 328"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1.6pt" to="452.8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" strokecolor="black [3040]">
              <w10:wrap anchorx="margin"/>
            </v:line>
          </w:pict>
        </mc:Fallback>
      </mc:AlternateContent>
    </w: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3</w:t>
    </w:r>
    <w:r>
      <w:rPr>
        <w:caps/>
        <w:noProof/>
        <w:color w:val="4F81BD" w:themeColor="accent1"/>
      </w:rPr>
      <w:fldChar w:fldCharType="end"/>
    </w:r>
  </w:p>
  <w:p w14:paraId="18A662D8" w14:textId="77777777" w:rsidR="00EF2CE9"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B3719" w14:textId="77777777" w:rsidR="00EF2CE9" w:rsidRPr="008378B9" w:rsidRDefault="00000000" w:rsidP="00EF2CE9">
    <w:pPr>
      <w:pBdr>
        <w:left w:val="single" w:sz="12" w:space="11" w:color="4F81BD" w:themeColor="accent1"/>
      </w:pBdr>
      <w:tabs>
        <w:tab w:val="left" w:pos="3620"/>
        <w:tab w:val="left" w:pos="3964"/>
      </w:tabs>
      <w:rPr>
        <w:rFonts w:eastAsiaTheme="majorEastAsia" w:cstheme="majorBidi"/>
        <w:color w:val="365F91" w:themeColor="accent1" w:themeShade="BF"/>
        <w:sz w:val="18"/>
        <w:szCs w:val="18"/>
      </w:rPr>
    </w:pPr>
    <w:r>
      <w:rPr>
        <w:rFonts w:eastAsiaTheme="majorEastAsia" w:cstheme="majorBidi"/>
        <w:noProof/>
        <w:color w:val="365F91" w:themeColor="accent1" w:themeShade="BF"/>
        <w:sz w:val="26"/>
        <w:szCs w:val="26"/>
        <w:lang w:val="en-US"/>
      </w:rPr>
      <w:drawing>
        <wp:anchor distT="0" distB="0" distL="114300" distR="114300" simplePos="0" relativeHeight="251659264" behindDoc="0" locked="0" layoutInCell="1" allowOverlap="1" wp14:anchorId="7B6C2510" wp14:editId="7ED6DAC2">
          <wp:simplePos x="0" y="0"/>
          <wp:positionH relativeFrom="margin">
            <wp:posOffset>-431800</wp:posOffset>
          </wp:positionH>
          <wp:positionV relativeFrom="paragraph">
            <wp:posOffset>-6350</wp:posOffset>
          </wp:positionV>
          <wp:extent cx="281305" cy="286385"/>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Picture 325"/>
                  <pic:cNvPicPr/>
                </pic:nvPicPr>
                <pic:blipFill>
                  <a:blip r:embed="rId1">
                    <a:extLst>
                      <a:ext uri="{28A0092B-C50C-407E-A947-70E740481C1C}">
                        <a14:useLocalDpi xmlns:a14="http://schemas.microsoft.com/office/drawing/2010/main" val="0"/>
                      </a:ext>
                    </a:extLst>
                  </a:blip>
                  <a:stretch>
                    <a:fillRect/>
                  </a:stretch>
                </pic:blipFill>
                <pic:spPr>
                  <a:xfrm>
                    <a:off x="0" y="0"/>
                    <a:ext cx="281305" cy="286385"/>
                  </a:xfrm>
                  <a:prstGeom prst="rect">
                    <a:avLst/>
                  </a:prstGeom>
                </pic:spPr>
              </pic:pic>
            </a:graphicData>
          </a:graphic>
          <wp14:sizeRelH relativeFrom="margin">
            <wp14:pctWidth>0</wp14:pctWidth>
          </wp14:sizeRelH>
          <wp14:sizeRelV relativeFrom="margin">
            <wp14:pctHeight>0</wp14:pctHeight>
          </wp14:sizeRelV>
        </wp:anchor>
      </w:drawing>
    </w:r>
    <w:sdt>
      <w:sdtPr>
        <w:rPr>
          <w:rFonts w:eastAsiaTheme="majorEastAsia" w:cstheme="majorBidi"/>
          <w:color w:val="365F91" w:themeColor="accent1" w:themeShade="BF"/>
          <w:sz w:val="18"/>
          <w:szCs w:val="18"/>
        </w:rPr>
        <w:alias w:val="Title"/>
        <w:tag w:val=""/>
        <w:id w:val="-932208079"/>
        <w:showingPlcHdr/>
        <w:dataBinding w:prefixMappings="xmlns:ns0='http://purl.org/dc/elements/1.1/' xmlns:ns1='http://schemas.openxmlformats.org/package/2006/metadata/core-properties' " w:xpath="/ns1:coreProperties[1]/ns0:title[1]" w:storeItemID="{6C3C8BC8-F283-45AE-878A-BAB7291924A1}"/>
        <w:text/>
      </w:sdtPr>
      <w:sdtContent>
        <w:r>
          <w:rPr>
            <w:rFonts w:eastAsiaTheme="majorEastAsia" w:cstheme="majorBidi"/>
            <w:color w:val="365F91" w:themeColor="accent1" w:themeShade="BF"/>
            <w:sz w:val="18"/>
            <w:szCs w:val="18"/>
          </w:rPr>
          <w:t xml:space="preserve">     </w:t>
        </w:r>
      </w:sdtContent>
    </w:sdt>
    <w:r w:rsidRPr="008378B9">
      <w:rPr>
        <w:rFonts w:eastAsiaTheme="majorEastAsia" w:cstheme="majorBidi"/>
        <w:color w:val="365F91" w:themeColor="accent1" w:themeShade="BF"/>
        <w:sz w:val="18"/>
        <w:szCs w:val="18"/>
      </w:rPr>
      <w:t xml:space="preserve">                                                                         </w:t>
    </w:r>
  </w:p>
  <w:p w14:paraId="641D8F59" w14:textId="77777777" w:rsidR="00EF2CE9" w:rsidRPr="008378B9" w:rsidRDefault="00000000" w:rsidP="00EF2CE9">
    <w:pPr>
      <w:pBdr>
        <w:left w:val="single" w:sz="12" w:space="11" w:color="4F81BD" w:themeColor="accent1"/>
      </w:pBdr>
      <w:tabs>
        <w:tab w:val="left" w:pos="3620"/>
        <w:tab w:val="left" w:pos="3964"/>
      </w:tabs>
      <w:rPr>
        <w:sz w:val="18"/>
        <w:szCs w:val="18"/>
      </w:rPr>
    </w:pPr>
    <w:r>
      <w:rPr>
        <w:rFonts w:eastAsiaTheme="majorEastAsia" w:cstheme="majorBidi"/>
        <w:noProof/>
        <w:color w:val="365F91" w:themeColor="accent1" w:themeShade="BF"/>
        <w:sz w:val="18"/>
        <w:szCs w:val="18"/>
        <w:lang w:val="en-US"/>
      </w:rPr>
      <mc:AlternateContent>
        <mc:Choice Requires="wps">
          <w:drawing>
            <wp:anchor distT="0" distB="0" distL="114300" distR="114300" simplePos="0" relativeHeight="251660288" behindDoc="0" locked="0" layoutInCell="1" allowOverlap="1" wp14:anchorId="13933FBD" wp14:editId="1300E17F">
              <wp:simplePos x="0" y="0"/>
              <wp:positionH relativeFrom="column">
                <wp:posOffset>-31750</wp:posOffset>
              </wp:positionH>
              <wp:positionV relativeFrom="paragraph">
                <wp:posOffset>154205</wp:posOffset>
              </wp:positionV>
              <wp:extent cx="5751095" cy="0"/>
              <wp:effectExtent l="0" t="0" r="0" b="0"/>
              <wp:wrapNone/>
              <wp:docPr id="327" name="Straight Connector 327"/>
              <wp:cNvGraphicFramePr/>
              <a:graphic xmlns:a="http://schemas.openxmlformats.org/drawingml/2006/main">
                <a:graphicData uri="http://schemas.microsoft.com/office/word/2010/wordprocessingShape">
                  <wps:wsp>
                    <wps:cNvCnPr/>
                    <wps:spPr>
                      <a:xfrm>
                        <a:off x="0" y="0"/>
                        <a:ext cx="57510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44F7D2" id="Straight Connector 32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pt,12.15pt" to="450.35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" strokecolor="black [3040]"/>
          </w:pict>
        </mc:Fallback>
      </mc:AlternateContent>
    </w:r>
    <w:r w:rsidRPr="008378B9">
      <w:rPr>
        <w:rFonts w:eastAsiaTheme="majorEastAsia" w:cstheme="majorBidi"/>
        <w:color w:val="365F91" w:themeColor="accent1" w:themeShade="BF"/>
        <w:sz w:val="18"/>
        <w:szCs w:val="18"/>
      </w:rPr>
      <w:t>Khoa Khoa h</w:t>
    </w:r>
    <w:r w:rsidRPr="008378B9">
      <w:rPr>
        <w:rFonts w:eastAsiaTheme="majorEastAsia" w:cstheme="majorBidi"/>
        <w:color w:val="365F91" w:themeColor="accent1" w:themeShade="BF"/>
        <w:sz w:val="18"/>
        <w:szCs w:val="18"/>
      </w:rPr>
      <w:t>ọ</w:t>
    </w:r>
    <w:r w:rsidRPr="008378B9">
      <w:rPr>
        <w:rFonts w:eastAsiaTheme="majorEastAsia" w:cstheme="majorBidi"/>
        <w:color w:val="365F91" w:themeColor="accent1" w:themeShade="BF"/>
        <w:sz w:val="18"/>
        <w:szCs w:val="18"/>
      </w:rPr>
      <w:t>c &amp; K</w:t>
    </w:r>
    <w:r w:rsidRPr="008378B9">
      <w:rPr>
        <w:rFonts w:eastAsiaTheme="majorEastAsia" w:cstheme="majorBidi"/>
        <w:color w:val="365F91" w:themeColor="accent1" w:themeShade="BF"/>
        <w:sz w:val="18"/>
        <w:szCs w:val="18"/>
      </w:rPr>
      <w:t>ỹ</w:t>
    </w:r>
    <w:r w:rsidRPr="008378B9">
      <w:rPr>
        <w:rFonts w:eastAsiaTheme="majorEastAsia" w:cstheme="majorBidi"/>
        <w:color w:val="365F91" w:themeColor="accent1" w:themeShade="BF"/>
        <w:sz w:val="18"/>
        <w:szCs w:val="18"/>
      </w:rPr>
      <w:t xml:space="preserve"> thu</w:t>
    </w:r>
    <w:r w:rsidRPr="008378B9">
      <w:rPr>
        <w:rFonts w:eastAsiaTheme="majorEastAsia" w:cstheme="majorBidi"/>
        <w:color w:val="365F91" w:themeColor="accent1" w:themeShade="BF"/>
        <w:sz w:val="18"/>
        <w:szCs w:val="18"/>
      </w:rPr>
      <w:t>ậ</w:t>
    </w:r>
    <w:r w:rsidRPr="008378B9">
      <w:rPr>
        <w:rFonts w:eastAsiaTheme="majorEastAsia" w:cstheme="majorBidi"/>
        <w:color w:val="365F91" w:themeColor="accent1" w:themeShade="BF"/>
        <w:sz w:val="18"/>
        <w:szCs w:val="18"/>
      </w:rPr>
      <w:t>t Máy Tính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316D4F"/>
    <w:multiLevelType w:val="multilevel"/>
    <w:tmpl w:val="7EA02924"/>
    <w:lvl w:ilvl="0">
      <w:numFmt w:val="bullet"/>
      <w:lvlText w:val="●"/>
      <w:lvlJc w:val="left"/>
      <w:pPr>
        <w:ind w:left="1070" w:hanging="154"/>
      </w:pPr>
      <w:rPr>
        <w:rFonts w:ascii="Noto Sans Symbols" w:eastAsia="Noto Sans Symbols" w:hAnsi="Noto Sans Symbols" w:cs="Noto Sans Symbols"/>
        <w:sz w:val="28"/>
        <w:szCs w:val="28"/>
      </w:rPr>
    </w:lvl>
    <w:lvl w:ilvl="1">
      <w:numFmt w:val="bullet"/>
      <w:lvlText w:val="-"/>
      <w:lvlJc w:val="left"/>
      <w:pPr>
        <w:ind w:left="1353" w:hanging="292"/>
      </w:pPr>
      <w:rPr>
        <w:rFonts w:ascii="Arial" w:eastAsia="Arial" w:hAnsi="Arial" w:cs="Arial"/>
        <w:sz w:val="28"/>
        <w:szCs w:val="28"/>
      </w:rPr>
    </w:lvl>
    <w:lvl w:ilvl="2">
      <w:numFmt w:val="bullet"/>
      <w:lvlText w:val="•"/>
      <w:lvlJc w:val="left"/>
      <w:pPr>
        <w:ind w:left="2286" w:hanging="293"/>
      </w:pPr>
    </w:lvl>
    <w:lvl w:ilvl="3">
      <w:numFmt w:val="bullet"/>
      <w:lvlText w:val="•"/>
      <w:lvlJc w:val="left"/>
      <w:pPr>
        <w:ind w:left="3213" w:hanging="293"/>
      </w:pPr>
    </w:lvl>
    <w:lvl w:ilvl="4">
      <w:numFmt w:val="bullet"/>
      <w:lvlText w:val="•"/>
      <w:lvlJc w:val="left"/>
      <w:pPr>
        <w:ind w:left="4140" w:hanging="293"/>
      </w:pPr>
    </w:lvl>
    <w:lvl w:ilvl="5">
      <w:numFmt w:val="bullet"/>
      <w:lvlText w:val="•"/>
      <w:lvlJc w:val="left"/>
      <w:pPr>
        <w:ind w:left="5066" w:hanging="293"/>
      </w:pPr>
    </w:lvl>
    <w:lvl w:ilvl="6">
      <w:numFmt w:val="bullet"/>
      <w:lvlText w:val="•"/>
      <w:lvlJc w:val="left"/>
      <w:pPr>
        <w:ind w:left="5993" w:hanging="293"/>
      </w:pPr>
    </w:lvl>
    <w:lvl w:ilvl="7">
      <w:numFmt w:val="bullet"/>
      <w:lvlText w:val="•"/>
      <w:lvlJc w:val="left"/>
      <w:pPr>
        <w:ind w:left="6920" w:hanging="293"/>
      </w:pPr>
    </w:lvl>
    <w:lvl w:ilvl="8">
      <w:numFmt w:val="bullet"/>
      <w:lvlText w:val="•"/>
      <w:lvlJc w:val="left"/>
      <w:pPr>
        <w:ind w:left="7846" w:hanging="292"/>
      </w:pPr>
    </w:lvl>
  </w:abstractNum>
  <w:num w:numId="1" w16cid:durableId="2052028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C69"/>
    <w:rsid w:val="0006787A"/>
    <w:rsid w:val="00094C69"/>
    <w:rsid w:val="002875D7"/>
    <w:rsid w:val="002929DC"/>
    <w:rsid w:val="00545FE6"/>
    <w:rsid w:val="00553A53"/>
    <w:rsid w:val="00604FAD"/>
    <w:rsid w:val="006B2066"/>
    <w:rsid w:val="008D2424"/>
    <w:rsid w:val="00B46AA4"/>
    <w:rsid w:val="00C734B7"/>
    <w:rsid w:val="00DB2C16"/>
    <w:rsid w:val="00E473C2"/>
    <w:rsid w:val="00EB252D"/>
    <w:rsid w:val="00F14BBF"/>
    <w:rsid w:val="00F80EF6"/>
    <w:rsid w:val="00F96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43F1B"/>
  <w15:docId w15:val="{5AA5355B-7244-41E2-B5C4-7F860C880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vi"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70"/>
      <w:ind w:left="2619" w:right="2347"/>
      <w:jc w:val="center"/>
      <w:outlineLvl w:val="0"/>
    </w:pPr>
    <w:rPr>
      <w:sz w:val="72"/>
      <w:szCs w:val="72"/>
    </w:rPr>
  </w:style>
  <w:style w:type="paragraph" w:styleId="Heading2">
    <w:name w:val="heading 2"/>
    <w:basedOn w:val="Normal"/>
    <w:uiPriority w:val="9"/>
    <w:unhideWhenUsed/>
    <w:qFormat/>
    <w:pPr>
      <w:ind w:left="2480" w:right="2384"/>
      <w:jc w:val="center"/>
      <w:outlineLvl w:val="1"/>
    </w:pPr>
    <w:rPr>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161"/>
      <w:ind w:left="1353" w:hanging="284"/>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paragraph" w:styleId="Footer">
    <w:name w:val="footer"/>
    <w:basedOn w:val="Normal"/>
    <w:link w:val="FooterChar"/>
    <w:uiPriority w:val="99"/>
    <w:unhideWhenUsed/>
    <w:rsid w:val="006B2066"/>
    <w:pPr>
      <w:widowControl/>
      <w:tabs>
        <w:tab w:val="center" w:pos="4513"/>
        <w:tab w:val="right" w:pos="9026"/>
      </w:tabs>
    </w:pPr>
    <w:rPr>
      <w:rFonts w:asciiTheme="majorHAnsi" w:eastAsiaTheme="minorHAnsi" w:hAnsiTheme="majorHAnsi" w:cstheme="minorBidi"/>
      <w:sz w:val="24"/>
      <w:lang w:val="vi-VN"/>
    </w:rPr>
  </w:style>
  <w:style w:type="character" w:customStyle="1" w:styleId="FooterChar">
    <w:name w:val="Footer Char"/>
    <w:basedOn w:val="DefaultParagraphFont"/>
    <w:link w:val="Footer"/>
    <w:uiPriority w:val="99"/>
    <w:rsid w:val="006B2066"/>
    <w:rPr>
      <w:rFonts w:asciiTheme="majorHAnsi" w:eastAsiaTheme="minorHAnsi" w:hAnsiTheme="majorHAnsi" w:cstheme="minorBidi"/>
      <w:sz w:val="24"/>
      <w:lang w:val="vi-VN"/>
    </w:rPr>
  </w:style>
  <w:style w:type="table" w:styleId="PlainTable5">
    <w:name w:val="Plain Table 5"/>
    <w:basedOn w:val="TableNormal"/>
    <w:uiPriority w:val="45"/>
    <w:rsid w:val="006B2066"/>
    <w:pPr>
      <w:widowControl/>
    </w:pPr>
    <w:rPr>
      <w:rFonts w:asciiTheme="minorHAnsi" w:eastAsiaTheme="minorHAnsi" w:hAnsiTheme="minorHAnsi" w:cstheme="minorBidi"/>
      <w:lang w:val="vi-VN"/>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8D2424"/>
    <w:pPr>
      <w:keepNext/>
      <w:keepLines/>
      <w:widowControl/>
      <w:spacing w:before="240" w:line="259" w:lineRule="auto"/>
      <w:ind w:left="0" w:right="0"/>
      <w:jc w:val="left"/>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8D2424"/>
    <w:pPr>
      <w:spacing w:after="100"/>
      <w:ind w:left="220"/>
    </w:pPr>
  </w:style>
  <w:style w:type="character" w:styleId="Hyperlink">
    <w:name w:val="Hyperlink"/>
    <w:basedOn w:val="DefaultParagraphFont"/>
    <w:uiPriority w:val="99"/>
    <w:unhideWhenUsed/>
    <w:rsid w:val="008D24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qBFYR1Y1XwvCbBrEXDrnNwJF5Q==">AMUW2mXVqlsVR3AgqwQKd5FalN71UqJM2spvqDIt1ciJXwW5dt13kkf2/7UarvwNNOn93kBlLqv/xUMH5Q8xWHAzU9NGaPfNrfYjDKorFzm8tPWOOwF/57Q=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FD444B7-322F-4ECA-B902-FF414702F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699</Words>
  <Characters>3989</Characters>
  <Application>Microsoft Office Word</Application>
  <DocSecurity>0</DocSecurity>
  <Lines>33</Lines>
  <Paragraphs>9</Paragraphs>
  <ScaleCrop>false</ScaleCrop>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Duyen Thang</cp:lastModifiedBy>
  <cp:revision>20</cp:revision>
  <dcterms:created xsi:type="dcterms:W3CDTF">2022-12-02T16:04:00Z</dcterms:created>
  <dcterms:modified xsi:type="dcterms:W3CDTF">2022-12-02T17:13:00Z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2022-11-19T00:00:00Z</vt:filetime>
  </property>
  <property fmtid="{D5CDD505-2E9C-101B-9397-08002B2CF9AE}" pid="3" name="Creator">
    <vt:lpwstr>Microsoft® Word 2016</vt:lpwstr>
  </property>
  <property fmtid="{D5CDD505-2E9C-101B-9397-08002B2CF9AE}" pid="4" name="LastSaved">
    <vt:filetime>2022-12-02T00:00:00Z</vt:filetime>
  </property>
</Properties>
</file>