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7FD3" w14:textId="3639D74A" w:rsidR="008C1F38" w:rsidRPr="00F340DB" w:rsidRDefault="00CD63E2" w:rsidP="00F340DB">
      <w:pPr>
        <w:jc w:val="center"/>
        <w:rPr>
          <w:rFonts w:asciiTheme="minorHAnsi" w:hAnsiTheme="minorHAnsi" w:cstheme="minorHAnsi"/>
          <w:color w:val="000000"/>
          <w:sz w:val="20"/>
        </w:rPr>
      </w:pPr>
      <w:r w:rsidRPr="00886B92">
        <w:rPr>
          <w:rFonts w:asciiTheme="minorHAnsi" w:hAnsiTheme="minorHAnsi" w:cstheme="minorHAnsi"/>
          <w:b/>
          <w:bCs/>
          <w:smallCaps/>
          <w:color w:val="000000"/>
          <w:szCs w:val="24"/>
        </w:rPr>
        <w:t>Adobe Research License</w:t>
      </w:r>
    </w:p>
    <w:p w14:paraId="77257FD4" w14:textId="77777777" w:rsidR="008C1F38" w:rsidRPr="003E37BE" w:rsidRDefault="008C1F38">
      <w:pPr>
        <w:jc w:val="center"/>
        <w:rPr>
          <w:rFonts w:asciiTheme="minorHAnsi" w:hAnsiTheme="minorHAnsi" w:cstheme="minorHAnsi"/>
          <w:color w:val="000000"/>
          <w:sz w:val="20"/>
        </w:rPr>
      </w:pPr>
    </w:p>
    <w:p w14:paraId="77257FE0" w14:textId="5AB98797" w:rsidR="008C1F38" w:rsidRPr="007A4811" w:rsidRDefault="000C2E4C" w:rsidP="00704E6E">
      <w:pPr>
        <w:jc w:val="both"/>
        <w:rPr>
          <w:rFonts w:asciiTheme="minorHAnsi" w:hAnsiTheme="minorHAnsi" w:cstheme="minorHAnsi"/>
          <w:color w:val="000000"/>
          <w:sz w:val="20"/>
        </w:rPr>
      </w:pPr>
      <w:r>
        <w:rPr>
          <w:rFonts w:asciiTheme="minorHAnsi" w:hAnsiTheme="minorHAnsi" w:cstheme="minorHAnsi"/>
          <w:color w:val="000000"/>
          <w:sz w:val="20"/>
        </w:rPr>
        <w:t>This</w:t>
      </w:r>
      <w:r w:rsidR="006253D1" w:rsidRPr="007A4811">
        <w:rPr>
          <w:rFonts w:asciiTheme="minorHAnsi" w:hAnsiTheme="minorHAnsi" w:cstheme="minorHAnsi"/>
          <w:color w:val="000000"/>
          <w:sz w:val="20"/>
        </w:rPr>
        <w:t xml:space="preserve"> </w:t>
      </w:r>
      <w:r w:rsidR="0050701B">
        <w:rPr>
          <w:rFonts w:asciiTheme="minorHAnsi" w:hAnsiTheme="minorHAnsi" w:cstheme="minorHAnsi"/>
          <w:color w:val="000000"/>
          <w:sz w:val="20"/>
        </w:rPr>
        <w:t>license</w:t>
      </w:r>
      <w:r w:rsidR="008E30B3">
        <w:rPr>
          <w:rFonts w:asciiTheme="minorHAnsi" w:hAnsiTheme="minorHAnsi" w:cstheme="minorHAnsi"/>
          <w:color w:val="000000"/>
          <w:sz w:val="20"/>
        </w:rPr>
        <w:t xml:space="preserve"> agreement</w:t>
      </w:r>
      <w:r w:rsidR="006253D1" w:rsidRPr="007A4811">
        <w:rPr>
          <w:rFonts w:asciiTheme="minorHAnsi" w:hAnsiTheme="minorHAnsi" w:cstheme="minorHAnsi"/>
          <w:color w:val="000000"/>
          <w:sz w:val="20"/>
        </w:rPr>
        <w:t xml:space="preserve"> (the “</w:t>
      </w:r>
      <w:r w:rsidR="0050701B">
        <w:rPr>
          <w:rFonts w:asciiTheme="minorHAnsi" w:hAnsiTheme="minorHAnsi" w:cstheme="minorHAnsi"/>
          <w:b/>
          <w:bCs/>
          <w:color w:val="000000"/>
          <w:sz w:val="20"/>
        </w:rPr>
        <w:t>License</w:t>
      </w:r>
      <w:r w:rsidR="006253D1" w:rsidRPr="007A4811">
        <w:rPr>
          <w:rFonts w:asciiTheme="minorHAnsi" w:hAnsiTheme="minorHAnsi" w:cstheme="minorHAnsi"/>
          <w:color w:val="000000"/>
          <w:sz w:val="20"/>
        </w:rPr>
        <w:t>”) between</w:t>
      </w:r>
      <w:r w:rsidR="008C1F38" w:rsidRPr="007A4811">
        <w:rPr>
          <w:rFonts w:asciiTheme="minorHAnsi" w:hAnsiTheme="minorHAnsi" w:cstheme="minorHAnsi"/>
          <w:color w:val="000000"/>
          <w:sz w:val="20"/>
        </w:rPr>
        <w:t xml:space="preserve"> Adobe </w:t>
      </w:r>
      <w:r w:rsidR="006D336E" w:rsidRPr="007A4811">
        <w:rPr>
          <w:rFonts w:asciiTheme="minorHAnsi" w:hAnsiTheme="minorHAnsi" w:cstheme="minorHAnsi"/>
          <w:color w:val="000000"/>
          <w:sz w:val="20"/>
        </w:rPr>
        <w:t>Inc.</w:t>
      </w:r>
      <w:r w:rsidR="009851CE" w:rsidRPr="007A4811">
        <w:rPr>
          <w:rFonts w:asciiTheme="minorHAnsi" w:hAnsiTheme="minorHAnsi" w:cstheme="minorHAnsi"/>
          <w:color w:val="000000"/>
          <w:sz w:val="20"/>
        </w:rPr>
        <w:t>,</w:t>
      </w:r>
      <w:r w:rsidR="008C1F38" w:rsidRPr="007A4811">
        <w:rPr>
          <w:rFonts w:asciiTheme="minorHAnsi" w:hAnsiTheme="minorHAnsi" w:cstheme="minorHAnsi"/>
          <w:color w:val="000000"/>
          <w:sz w:val="20"/>
        </w:rPr>
        <w:t xml:space="preserve"> having a place of business at 345 Park Avenue, San Jose, California 95110-2704 (“</w:t>
      </w:r>
      <w:r w:rsidR="008C1F38" w:rsidRPr="005F0E62">
        <w:rPr>
          <w:rFonts w:asciiTheme="minorHAnsi" w:hAnsiTheme="minorHAnsi" w:cstheme="minorHAnsi"/>
          <w:b/>
          <w:bCs/>
          <w:color w:val="000000"/>
          <w:sz w:val="20"/>
        </w:rPr>
        <w:t>Adobe</w:t>
      </w:r>
      <w:r w:rsidR="008C1F38" w:rsidRPr="007A4811">
        <w:rPr>
          <w:rFonts w:asciiTheme="minorHAnsi" w:hAnsiTheme="minorHAnsi" w:cstheme="minorHAnsi"/>
          <w:color w:val="000000"/>
          <w:sz w:val="20"/>
        </w:rPr>
        <w:t xml:space="preserve">”), </w:t>
      </w:r>
      <w:r w:rsidR="00147C57" w:rsidRPr="007A4811">
        <w:rPr>
          <w:rFonts w:asciiTheme="minorHAnsi" w:hAnsiTheme="minorHAnsi" w:cstheme="minorHAnsi"/>
          <w:color w:val="000000"/>
          <w:sz w:val="20"/>
        </w:rPr>
        <w:t>and</w:t>
      </w:r>
      <w:r w:rsidR="00BA2342">
        <w:rPr>
          <w:rFonts w:asciiTheme="minorHAnsi" w:hAnsiTheme="minorHAnsi" w:cstheme="minorHAnsi"/>
          <w:color w:val="000000"/>
          <w:sz w:val="20"/>
        </w:rPr>
        <w:t xml:space="preserve"> you, the </w:t>
      </w:r>
      <w:r w:rsidR="00FE07A4">
        <w:rPr>
          <w:rFonts w:asciiTheme="minorHAnsi" w:hAnsiTheme="minorHAnsi" w:cstheme="minorHAnsi"/>
          <w:color w:val="000000"/>
          <w:sz w:val="20"/>
        </w:rPr>
        <w:t xml:space="preserve">individual or entity exercising </w:t>
      </w:r>
      <w:r w:rsidR="000E3B36">
        <w:rPr>
          <w:rFonts w:asciiTheme="minorHAnsi" w:hAnsiTheme="minorHAnsi" w:cstheme="minorHAnsi"/>
          <w:color w:val="000000"/>
          <w:sz w:val="20"/>
        </w:rPr>
        <w:t xml:space="preserve">rights under this </w:t>
      </w:r>
      <w:r w:rsidR="0050701B">
        <w:rPr>
          <w:rFonts w:asciiTheme="minorHAnsi" w:hAnsiTheme="minorHAnsi" w:cstheme="minorHAnsi"/>
          <w:color w:val="000000"/>
          <w:sz w:val="20"/>
        </w:rPr>
        <w:t>License</w:t>
      </w:r>
      <w:r w:rsidR="000E3B36">
        <w:rPr>
          <w:rFonts w:asciiTheme="minorHAnsi" w:hAnsiTheme="minorHAnsi" w:cstheme="minorHAnsi"/>
          <w:color w:val="000000"/>
          <w:sz w:val="20"/>
        </w:rPr>
        <w:t xml:space="preserve"> (“</w:t>
      </w:r>
      <w:r w:rsidR="000E3B36" w:rsidRPr="000E3B36">
        <w:rPr>
          <w:rFonts w:asciiTheme="minorHAnsi" w:hAnsiTheme="minorHAnsi" w:cstheme="minorHAnsi"/>
          <w:b/>
          <w:bCs/>
          <w:color w:val="000000"/>
          <w:sz w:val="20"/>
        </w:rPr>
        <w:t>you</w:t>
      </w:r>
      <w:r w:rsidR="000E3B36">
        <w:rPr>
          <w:rFonts w:asciiTheme="minorHAnsi" w:hAnsiTheme="minorHAnsi" w:cstheme="minorHAnsi"/>
          <w:color w:val="000000"/>
          <w:sz w:val="20"/>
        </w:rPr>
        <w:t>” or “</w:t>
      </w:r>
      <w:r w:rsidR="000E3B36" w:rsidRPr="000E3B36">
        <w:rPr>
          <w:rFonts w:asciiTheme="minorHAnsi" w:hAnsiTheme="minorHAnsi" w:cstheme="minorHAnsi"/>
          <w:b/>
          <w:bCs/>
          <w:color w:val="000000"/>
          <w:sz w:val="20"/>
        </w:rPr>
        <w:t>your</w:t>
      </w:r>
      <w:r w:rsidR="000E3B36">
        <w:rPr>
          <w:rFonts w:asciiTheme="minorHAnsi" w:hAnsiTheme="minorHAnsi" w:cstheme="minorHAnsi"/>
          <w:color w:val="000000"/>
          <w:sz w:val="20"/>
        </w:rPr>
        <w:t>”)</w:t>
      </w:r>
      <w:r w:rsidR="002969BD">
        <w:rPr>
          <w:rFonts w:asciiTheme="minorHAnsi" w:hAnsiTheme="minorHAnsi" w:cstheme="minorHAnsi"/>
          <w:color w:val="000000"/>
          <w:sz w:val="20"/>
        </w:rPr>
        <w:t xml:space="preserve">, sets forth the </w:t>
      </w:r>
      <w:r w:rsidR="00950B6C">
        <w:rPr>
          <w:rFonts w:asciiTheme="minorHAnsi" w:hAnsiTheme="minorHAnsi" w:cstheme="minorHAnsi"/>
          <w:color w:val="000000"/>
          <w:sz w:val="20"/>
        </w:rPr>
        <w:t>terms</w:t>
      </w:r>
      <w:r w:rsidR="002969BD">
        <w:rPr>
          <w:rFonts w:asciiTheme="minorHAnsi" w:hAnsiTheme="minorHAnsi" w:cstheme="minorHAnsi"/>
          <w:color w:val="000000"/>
          <w:sz w:val="20"/>
        </w:rPr>
        <w:t xml:space="preserve"> </w:t>
      </w:r>
      <w:r w:rsidR="00927E00">
        <w:rPr>
          <w:rFonts w:asciiTheme="minorHAnsi" w:hAnsiTheme="minorHAnsi" w:cstheme="minorHAnsi"/>
          <w:color w:val="000000"/>
          <w:sz w:val="20"/>
        </w:rPr>
        <w:t xml:space="preserve">for your use of </w:t>
      </w:r>
      <w:r w:rsidR="00927E00" w:rsidRPr="007A4811">
        <w:rPr>
          <w:rFonts w:asciiTheme="minorHAnsi" w:hAnsiTheme="minorHAnsi" w:cstheme="minorHAnsi"/>
          <w:color w:val="000000"/>
          <w:sz w:val="20"/>
        </w:rPr>
        <w:t>certain research materials that are owned by Adobe (the “</w:t>
      </w:r>
      <w:r w:rsidR="00927E00">
        <w:rPr>
          <w:rFonts w:asciiTheme="minorHAnsi" w:hAnsiTheme="minorHAnsi" w:cstheme="minorHAnsi"/>
          <w:b/>
          <w:bCs/>
          <w:color w:val="000000"/>
          <w:sz w:val="20"/>
        </w:rPr>
        <w:t>Licensed</w:t>
      </w:r>
      <w:r w:rsidR="00927E00" w:rsidRPr="007A4811">
        <w:rPr>
          <w:rFonts w:asciiTheme="minorHAnsi" w:hAnsiTheme="minorHAnsi" w:cstheme="minorHAnsi"/>
          <w:b/>
          <w:bCs/>
          <w:color w:val="000000"/>
          <w:sz w:val="20"/>
        </w:rPr>
        <w:t xml:space="preserve"> Materials</w:t>
      </w:r>
      <w:r w:rsidR="00927E00" w:rsidRPr="007A4811">
        <w:rPr>
          <w:rFonts w:asciiTheme="minorHAnsi" w:hAnsiTheme="minorHAnsi" w:cstheme="minorHAnsi"/>
          <w:color w:val="000000"/>
          <w:sz w:val="20"/>
        </w:rPr>
        <w:t>”)</w:t>
      </w:r>
      <w:r w:rsidR="008C1F38" w:rsidRPr="007A4811">
        <w:rPr>
          <w:rFonts w:asciiTheme="minorHAnsi" w:hAnsiTheme="minorHAnsi" w:cstheme="minorHAnsi"/>
          <w:color w:val="000000"/>
          <w:sz w:val="20"/>
        </w:rPr>
        <w:t>.</w:t>
      </w:r>
      <w:r w:rsidR="000E3B36">
        <w:rPr>
          <w:rFonts w:asciiTheme="minorHAnsi" w:hAnsiTheme="minorHAnsi" w:cstheme="minorHAnsi"/>
          <w:color w:val="000000"/>
          <w:sz w:val="20"/>
        </w:rPr>
        <w:t xml:space="preserve"> </w:t>
      </w:r>
      <w:r w:rsidR="00DF289A">
        <w:rPr>
          <w:rFonts w:asciiTheme="minorHAnsi" w:hAnsiTheme="minorHAnsi" w:cstheme="minorHAnsi"/>
          <w:color w:val="000000"/>
          <w:sz w:val="20"/>
        </w:rPr>
        <w:t xml:space="preserve">By exercising rights under this License, you </w:t>
      </w:r>
      <w:r w:rsidR="00437BE3">
        <w:rPr>
          <w:rFonts w:asciiTheme="minorHAnsi" w:hAnsiTheme="minorHAnsi" w:cstheme="minorHAnsi"/>
          <w:color w:val="000000"/>
          <w:sz w:val="20"/>
        </w:rPr>
        <w:t xml:space="preserve">accept and </w:t>
      </w:r>
      <w:r w:rsidR="00DF289A">
        <w:rPr>
          <w:rFonts w:asciiTheme="minorHAnsi" w:hAnsiTheme="minorHAnsi" w:cstheme="minorHAnsi"/>
          <w:color w:val="000000"/>
          <w:sz w:val="20"/>
        </w:rPr>
        <w:t xml:space="preserve">agree to be bound by its terms. </w:t>
      </w:r>
      <w:r w:rsidR="000E3B36" w:rsidRPr="000E3B36">
        <w:rPr>
          <w:rFonts w:asciiTheme="minorHAnsi" w:hAnsiTheme="minorHAnsi" w:cstheme="minorHAnsi"/>
          <w:color w:val="000000"/>
          <w:sz w:val="20"/>
        </w:rPr>
        <w:t xml:space="preserve">If you </w:t>
      </w:r>
      <w:r w:rsidR="000E3B36">
        <w:rPr>
          <w:rFonts w:asciiTheme="minorHAnsi" w:hAnsiTheme="minorHAnsi" w:cstheme="minorHAnsi"/>
          <w:color w:val="000000"/>
          <w:sz w:val="20"/>
        </w:rPr>
        <w:t xml:space="preserve">are </w:t>
      </w:r>
      <w:r w:rsidR="00C23A12">
        <w:rPr>
          <w:rFonts w:asciiTheme="minorHAnsi" w:hAnsiTheme="minorHAnsi" w:cstheme="minorHAnsi"/>
          <w:color w:val="000000"/>
          <w:sz w:val="20"/>
        </w:rPr>
        <w:t xml:space="preserve">exercising rights under this </w:t>
      </w:r>
      <w:r w:rsidR="009C54BC">
        <w:rPr>
          <w:rFonts w:asciiTheme="minorHAnsi" w:hAnsiTheme="minorHAnsi" w:cstheme="minorHAnsi"/>
          <w:color w:val="000000"/>
          <w:sz w:val="20"/>
        </w:rPr>
        <w:t>L</w:t>
      </w:r>
      <w:r w:rsidR="00C23A12">
        <w:rPr>
          <w:rFonts w:asciiTheme="minorHAnsi" w:hAnsiTheme="minorHAnsi" w:cstheme="minorHAnsi"/>
          <w:color w:val="000000"/>
          <w:sz w:val="20"/>
        </w:rPr>
        <w:t>icense</w:t>
      </w:r>
      <w:r w:rsidR="000E3B36" w:rsidRPr="000E3B36">
        <w:rPr>
          <w:rFonts w:asciiTheme="minorHAnsi" w:hAnsiTheme="minorHAnsi" w:cstheme="minorHAnsi"/>
          <w:color w:val="000000"/>
          <w:sz w:val="20"/>
        </w:rPr>
        <w:t xml:space="preserve"> on behalf of a</w:t>
      </w:r>
      <w:r w:rsidR="000E3B36">
        <w:rPr>
          <w:rFonts w:asciiTheme="minorHAnsi" w:hAnsiTheme="minorHAnsi" w:cstheme="minorHAnsi"/>
          <w:color w:val="000000"/>
          <w:sz w:val="20"/>
        </w:rPr>
        <w:t>n entity</w:t>
      </w:r>
      <w:r w:rsidR="000E3B36" w:rsidRPr="000E3B36">
        <w:rPr>
          <w:rFonts w:asciiTheme="minorHAnsi" w:hAnsiTheme="minorHAnsi" w:cstheme="minorHAnsi"/>
          <w:color w:val="000000"/>
          <w:sz w:val="20"/>
        </w:rPr>
        <w:t>, then “</w:t>
      </w:r>
      <w:r w:rsidR="000E3B36">
        <w:rPr>
          <w:rFonts w:asciiTheme="minorHAnsi" w:hAnsiTheme="minorHAnsi" w:cstheme="minorHAnsi"/>
          <w:color w:val="000000"/>
          <w:sz w:val="20"/>
        </w:rPr>
        <w:t>y</w:t>
      </w:r>
      <w:r w:rsidR="000E3B36" w:rsidRPr="000E3B36">
        <w:rPr>
          <w:rFonts w:asciiTheme="minorHAnsi" w:hAnsiTheme="minorHAnsi" w:cstheme="minorHAnsi"/>
          <w:color w:val="000000"/>
          <w:sz w:val="20"/>
        </w:rPr>
        <w:t xml:space="preserve">ou” means you and such </w:t>
      </w:r>
      <w:r w:rsidR="000E3B36">
        <w:rPr>
          <w:rFonts w:asciiTheme="minorHAnsi" w:hAnsiTheme="minorHAnsi" w:cstheme="minorHAnsi"/>
          <w:color w:val="000000"/>
          <w:sz w:val="20"/>
        </w:rPr>
        <w:t>entity</w:t>
      </w:r>
      <w:r w:rsidR="000E3B36" w:rsidRPr="000E3B36">
        <w:rPr>
          <w:rFonts w:asciiTheme="minorHAnsi" w:hAnsiTheme="minorHAnsi" w:cstheme="minorHAnsi"/>
          <w:color w:val="000000"/>
          <w:sz w:val="20"/>
        </w:rPr>
        <w:t xml:space="preserve">, and you </w:t>
      </w:r>
      <w:r w:rsidR="00DF289A">
        <w:rPr>
          <w:rFonts w:asciiTheme="minorHAnsi" w:hAnsiTheme="minorHAnsi" w:cstheme="minorHAnsi"/>
          <w:color w:val="000000"/>
          <w:sz w:val="20"/>
        </w:rPr>
        <w:t xml:space="preserve">(personally) </w:t>
      </w:r>
      <w:r w:rsidR="000E3B36" w:rsidRPr="000E3B36">
        <w:rPr>
          <w:rFonts w:asciiTheme="minorHAnsi" w:hAnsiTheme="minorHAnsi" w:cstheme="minorHAnsi"/>
          <w:color w:val="000000"/>
          <w:sz w:val="20"/>
        </w:rPr>
        <w:t>represent and warrant that you</w:t>
      </w:r>
      <w:r w:rsidR="00DF289A">
        <w:rPr>
          <w:rFonts w:asciiTheme="minorHAnsi" w:hAnsiTheme="minorHAnsi" w:cstheme="minorHAnsi"/>
          <w:color w:val="000000"/>
          <w:sz w:val="20"/>
        </w:rPr>
        <w:t xml:space="preserve"> (personally)</w:t>
      </w:r>
      <w:r w:rsidR="000E3B36" w:rsidRPr="000E3B36">
        <w:rPr>
          <w:rFonts w:asciiTheme="minorHAnsi" w:hAnsiTheme="minorHAnsi" w:cstheme="minorHAnsi"/>
          <w:color w:val="000000"/>
          <w:sz w:val="20"/>
        </w:rPr>
        <w:t xml:space="preserve"> have all necessary authority to bind that </w:t>
      </w:r>
      <w:r w:rsidR="000E3B36">
        <w:rPr>
          <w:rFonts w:asciiTheme="minorHAnsi" w:hAnsiTheme="minorHAnsi" w:cstheme="minorHAnsi"/>
          <w:color w:val="000000"/>
          <w:sz w:val="20"/>
        </w:rPr>
        <w:t>entity</w:t>
      </w:r>
      <w:r w:rsidR="000E3B36" w:rsidRPr="000E3B36">
        <w:rPr>
          <w:rFonts w:asciiTheme="minorHAnsi" w:hAnsiTheme="minorHAnsi" w:cstheme="minorHAnsi"/>
          <w:color w:val="000000"/>
          <w:sz w:val="20"/>
        </w:rPr>
        <w:t xml:space="preserve"> to the </w:t>
      </w:r>
      <w:r w:rsidR="00950B6C">
        <w:rPr>
          <w:rFonts w:asciiTheme="minorHAnsi" w:hAnsiTheme="minorHAnsi" w:cstheme="minorHAnsi"/>
          <w:color w:val="000000"/>
          <w:sz w:val="20"/>
        </w:rPr>
        <w:t>terms</w:t>
      </w:r>
      <w:r w:rsidR="000E3B36" w:rsidRPr="000E3B36">
        <w:rPr>
          <w:rFonts w:asciiTheme="minorHAnsi" w:hAnsiTheme="minorHAnsi" w:cstheme="minorHAnsi"/>
          <w:color w:val="000000"/>
          <w:sz w:val="20"/>
        </w:rPr>
        <w:t xml:space="preserve"> of this </w:t>
      </w:r>
      <w:r w:rsidR="00C23A12">
        <w:rPr>
          <w:rFonts w:asciiTheme="minorHAnsi" w:hAnsiTheme="minorHAnsi" w:cstheme="minorHAnsi"/>
          <w:color w:val="000000"/>
          <w:sz w:val="20"/>
        </w:rPr>
        <w:t>License</w:t>
      </w:r>
      <w:r w:rsidR="000E3B36">
        <w:rPr>
          <w:rFonts w:asciiTheme="minorHAnsi" w:hAnsiTheme="minorHAnsi" w:cstheme="minorHAnsi"/>
          <w:color w:val="000000"/>
          <w:sz w:val="20"/>
        </w:rPr>
        <w:t>.</w:t>
      </w:r>
    </w:p>
    <w:p w14:paraId="77257FE1" w14:textId="77777777" w:rsidR="008C1F38" w:rsidRPr="007A4811" w:rsidRDefault="008C1F38" w:rsidP="007A4811">
      <w:pPr>
        <w:jc w:val="both"/>
        <w:rPr>
          <w:rFonts w:asciiTheme="minorHAnsi" w:hAnsiTheme="minorHAnsi" w:cstheme="minorHAnsi"/>
          <w:color w:val="000000"/>
          <w:sz w:val="20"/>
        </w:rPr>
      </w:pPr>
    </w:p>
    <w:p w14:paraId="62A40580" w14:textId="1190D02C" w:rsidR="00714758" w:rsidRPr="007A4811" w:rsidRDefault="00D532C7" w:rsidP="007A4811">
      <w:pPr>
        <w:pStyle w:val="ListParagraph"/>
        <w:numPr>
          <w:ilvl w:val="0"/>
          <w:numId w:val="28"/>
        </w:numPr>
        <w:spacing w:after="120"/>
        <w:contextualSpacing w:val="0"/>
        <w:jc w:val="both"/>
        <w:rPr>
          <w:rFonts w:asciiTheme="minorHAnsi" w:hAnsiTheme="minorHAnsi" w:cstheme="minorHAnsi"/>
          <w:color w:val="000000"/>
          <w:sz w:val="20"/>
        </w:rPr>
      </w:pPr>
      <w:r w:rsidRPr="007A4811">
        <w:rPr>
          <w:rFonts w:asciiTheme="minorHAnsi" w:hAnsiTheme="minorHAnsi" w:cstheme="minorHAnsi"/>
          <w:b/>
          <w:bCs/>
          <w:color w:val="000000"/>
          <w:sz w:val="20"/>
        </w:rPr>
        <w:t>GRANT OF LICENSE</w:t>
      </w:r>
      <w:r w:rsidRPr="000F2BA5">
        <w:rPr>
          <w:rFonts w:asciiTheme="minorHAnsi" w:hAnsiTheme="minorHAnsi" w:cstheme="minorHAnsi"/>
          <w:b/>
          <w:bCs/>
          <w:color w:val="000000"/>
          <w:sz w:val="20"/>
        </w:rPr>
        <w:t>.</w:t>
      </w:r>
    </w:p>
    <w:p w14:paraId="559C3B52" w14:textId="253E9612" w:rsidR="00A67FD3" w:rsidRPr="00B52A47" w:rsidRDefault="00014534" w:rsidP="6C54C76A">
      <w:pPr>
        <w:pStyle w:val="ListParagraph"/>
        <w:numPr>
          <w:ilvl w:val="1"/>
          <w:numId w:val="28"/>
        </w:numPr>
        <w:spacing w:after="120"/>
        <w:contextualSpacing w:val="0"/>
        <w:jc w:val="both"/>
        <w:rPr>
          <w:rFonts w:asciiTheme="minorHAnsi" w:hAnsiTheme="minorHAnsi" w:cstheme="minorBidi"/>
          <w:color w:val="000000"/>
          <w:sz w:val="20"/>
        </w:rPr>
      </w:pPr>
      <w:r w:rsidRPr="6C54C76A">
        <w:rPr>
          <w:rFonts w:asciiTheme="minorHAnsi" w:hAnsiTheme="minorHAnsi" w:cstheme="minorBidi"/>
          <w:color w:val="000000" w:themeColor="text1"/>
          <w:sz w:val="20"/>
        </w:rPr>
        <w:t xml:space="preserve">Adobe grants </w:t>
      </w:r>
      <w:r w:rsidR="00B43AD0" w:rsidRPr="6C54C76A">
        <w:rPr>
          <w:rFonts w:asciiTheme="minorHAnsi" w:hAnsiTheme="minorHAnsi" w:cstheme="minorBidi"/>
          <w:color w:val="000000" w:themeColor="text1"/>
          <w:sz w:val="20"/>
        </w:rPr>
        <w:t>you</w:t>
      </w:r>
      <w:r w:rsidRPr="6C54C76A">
        <w:rPr>
          <w:rFonts w:asciiTheme="minorHAnsi" w:hAnsiTheme="minorHAnsi" w:cstheme="minorBidi"/>
          <w:color w:val="000000" w:themeColor="text1"/>
          <w:sz w:val="20"/>
        </w:rPr>
        <w:t xml:space="preserve"> </w:t>
      </w:r>
      <w:r w:rsidR="00AA0353" w:rsidRPr="6C54C76A">
        <w:rPr>
          <w:rFonts w:asciiTheme="minorHAnsi" w:hAnsiTheme="minorHAnsi" w:cstheme="minorBidi"/>
          <w:color w:val="000000" w:themeColor="text1"/>
          <w:sz w:val="20"/>
        </w:rPr>
        <w:t xml:space="preserve">a nonexclusive, worldwide, royalty-free, </w:t>
      </w:r>
      <w:r w:rsidR="07418112" w:rsidRPr="6C54C76A">
        <w:rPr>
          <w:rFonts w:asciiTheme="minorHAnsi" w:hAnsiTheme="minorHAnsi" w:cstheme="minorBidi"/>
          <w:color w:val="000000" w:themeColor="text1"/>
          <w:sz w:val="20"/>
        </w:rPr>
        <w:t>revocable</w:t>
      </w:r>
      <w:r w:rsidR="00F55EDD">
        <w:rPr>
          <w:rFonts w:asciiTheme="minorHAnsi" w:hAnsiTheme="minorHAnsi" w:cstheme="minorBidi"/>
          <w:color w:val="000000" w:themeColor="text1"/>
          <w:sz w:val="20"/>
        </w:rPr>
        <w:t>,</w:t>
      </w:r>
      <w:r w:rsidR="07418112" w:rsidRPr="6C54C76A">
        <w:rPr>
          <w:rFonts w:asciiTheme="minorHAnsi" w:hAnsiTheme="minorHAnsi" w:cstheme="minorBidi"/>
          <w:color w:val="000000" w:themeColor="text1"/>
          <w:sz w:val="20"/>
        </w:rPr>
        <w:t xml:space="preserve"> </w:t>
      </w:r>
      <w:r w:rsidR="00AA0353" w:rsidRPr="6C54C76A">
        <w:rPr>
          <w:rFonts w:asciiTheme="minorHAnsi" w:hAnsiTheme="minorHAnsi" w:cstheme="minorBidi"/>
          <w:color w:val="000000" w:themeColor="text1"/>
          <w:sz w:val="20"/>
        </w:rPr>
        <w:t xml:space="preserve">fully paid license </w:t>
      </w:r>
      <w:r w:rsidR="00E155D7" w:rsidRPr="6C54C76A">
        <w:rPr>
          <w:rFonts w:asciiTheme="minorHAnsi" w:hAnsiTheme="minorHAnsi" w:cstheme="minorBidi"/>
          <w:color w:val="000000" w:themeColor="text1"/>
          <w:sz w:val="20"/>
        </w:rPr>
        <w:t>to</w:t>
      </w:r>
      <w:r w:rsidR="00B52A47" w:rsidRPr="6C54C76A">
        <w:rPr>
          <w:rFonts w:asciiTheme="minorHAnsi" w:hAnsiTheme="minorHAnsi" w:cstheme="minorBidi"/>
          <w:color w:val="000000" w:themeColor="text1"/>
          <w:sz w:val="20"/>
        </w:rPr>
        <w:t xml:space="preserve"> (A)</w:t>
      </w:r>
      <w:r w:rsidR="000371BE" w:rsidRPr="6C54C76A">
        <w:rPr>
          <w:rFonts w:asciiTheme="minorHAnsi" w:hAnsiTheme="minorHAnsi" w:cstheme="minorBidi"/>
          <w:color w:val="000000" w:themeColor="text1"/>
          <w:sz w:val="20"/>
        </w:rPr>
        <w:t xml:space="preserve"> </w:t>
      </w:r>
      <w:r w:rsidR="00FC701D" w:rsidRPr="6C54C76A">
        <w:rPr>
          <w:rFonts w:asciiTheme="minorHAnsi" w:hAnsiTheme="minorHAnsi" w:cstheme="minorBidi"/>
          <w:color w:val="000000" w:themeColor="text1"/>
          <w:sz w:val="20"/>
        </w:rPr>
        <w:t xml:space="preserve">reproduce, </w:t>
      </w:r>
      <w:r w:rsidRPr="6C54C76A">
        <w:rPr>
          <w:rFonts w:asciiTheme="minorHAnsi" w:hAnsiTheme="minorHAnsi" w:cstheme="minorBidi"/>
          <w:color w:val="000000" w:themeColor="text1"/>
          <w:sz w:val="20"/>
        </w:rPr>
        <w:t xml:space="preserve">use, </w:t>
      </w:r>
      <w:r w:rsidR="00560C88" w:rsidRPr="6C54C76A">
        <w:rPr>
          <w:rFonts w:asciiTheme="minorHAnsi" w:hAnsiTheme="minorHAnsi" w:cstheme="minorBidi"/>
          <w:color w:val="000000" w:themeColor="text1"/>
          <w:sz w:val="20"/>
        </w:rPr>
        <w:t>modify</w:t>
      </w:r>
      <w:r w:rsidR="00FC701D" w:rsidRPr="6C54C76A">
        <w:rPr>
          <w:rFonts w:asciiTheme="minorHAnsi" w:hAnsiTheme="minorHAnsi" w:cstheme="minorBidi"/>
          <w:color w:val="000000" w:themeColor="text1"/>
          <w:sz w:val="20"/>
        </w:rPr>
        <w:t xml:space="preserve">, </w:t>
      </w:r>
      <w:r w:rsidR="006C79E6" w:rsidRPr="6C54C76A">
        <w:rPr>
          <w:rFonts w:asciiTheme="minorHAnsi" w:hAnsiTheme="minorHAnsi" w:cstheme="minorBidi"/>
          <w:color w:val="000000" w:themeColor="text1"/>
          <w:sz w:val="20"/>
        </w:rPr>
        <w:t xml:space="preserve">and </w:t>
      </w:r>
      <w:r w:rsidR="00FC701D" w:rsidRPr="6C54C76A">
        <w:rPr>
          <w:rFonts w:asciiTheme="minorHAnsi" w:hAnsiTheme="minorHAnsi" w:cstheme="minorBidi"/>
          <w:color w:val="000000" w:themeColor="text1"/>
          <w:sz w:val="20"/>
        </w:rPr>
        <w:t xml:space="preserve">publicly display </w:t>
      </w:r>
      <w:r w:rsidRPr="6C54C76A">
        <w:rPr>
          <w:rFonts w:asciiTheme="minorHAnsi" w:hAnsiTheme="minorHAnsi" w:cstheme="minorBidi"/>
          <w:color w:val="000000" w:themeColor="text1"/>
          <w:sz w:val="20"/>
        </w:rPr>
        <w:t xml:space="preserve">the </w:t>
      </w:r>
      <w:r w:rsidR="00B43AD0" w:rsidRPr="6C54C76A">
        <w:rPr>
          <w:rFonts w:asciiTheme="minorHAnsi" w:hAnsiTheme="minorHAnsi" w:cstheme="minorBidi"/>
          <w:color w:val="000000" w:themeColor="text1"/>
          <w:sz w:val="20"/>
        </w:rPr>
        <w:t>Licensed Materials</w:t>
      </w:r>
      <w:r w:rsidRPr="6C54C76A">
        <w:rPr>
          <w:rFonts w:asciiTheme="minorHAnsi" w:hAnsiTheme="minorHAnsi" w:cstheme="minorBidi"/>
          <w:color w:val="000000" w:themeColor="text1"/>
          <w:sz w:val="20"/>
        </w:rPr>
        <w:t xml:space="preserve"> </w:t>
      </w:r>
      <w:r w:rsidR="00630C24" w:rsidRPr="6C54C76A">
        <w:rPr>
          <w:rFonts w:asciiTheme="minorHAnsi" w:hAnsiTheme="minorHAnsi" w:cstheme="minorBidi"/>
          <w:color w:val="000000" w:themeColor="text1"/>
          <w:sz w:val="20"/>
        </w:rPr>
        <w:t>for</w:t>
      </w:r>
      <w:r w:rsidRPr="6C54C76A">
        <w:rPr>
          <w:rFonts w:asciiTheme="minorHAnsi" w:hAnsiTheme="minorHAnsi" w:cstheme="minorBidi"/>
          <w:color w:val="000000" w:themeColor="text1"/>
          <w:sz w:val="20"/>
        </w:rPr>
        <w:t xml:space="preserve"> </w:t>
      </w:r>
      <w:r w:rsidR="00217636" w:rsidRPr="6C54C76A">
        <w:rPr>
          <w:rFonts w:asciiTheme="minorHAnsi" w:hAnsiTheme="minorHAnsi" w:cstheme="minorBidi"/>
          <w:color w:val="000000" w:themeColor="text1"/>
          <w:sz w:val="20"/>
        </w:rPr>
        <w:t xml:space="preserve">noncommercial </w:t>
      </w:r>
      <w:r w:rsidR="00BA1EA0" w:rsidRPr="6C54C76A">
        <w:rPr>
          <w:rFonts w:asciiTheme="minorHAnsi" w:hAnsiTheme="minorHAnsi" w:cstheme="minorBidi"/>
          <w:color w:val="000000" w:themeColor="text1"/>
          <w:sz w:val="20"/>
        </w:rPr>
        <w:t xml:space="preserve">research </w:t>
      </w:r>
      <w:r w:rsidR="00217636" w:rsidRPr="6C54C76A">
        <w:rPr>
          <w:rFonts w:asciiTheme="minorHAnsi" w:hAnsiTheme="minorHAnsi" w:cstheme="minorBidi"/>
          <w:color w:val="000000" w:themeColor="text1"/>
          <w:sz w:val="20"/>
        </w:rPr>
        <w:t>purposes</w:t>
      </w:r>
      <w:r w:rsidR="00A67830" w:rsidRPr="6C54C76A">
        <w:rPr>
          <w:rFonts w:asciiTheme="minorHAnsi" w:hAnsiTheme="minorHAnsi" w:cstheme="minorBidi"/>
          <w:color w:val="000000" w:themeColor="text1"/>
          <w:sz w:val="20"/>
        </w:rPr>
        <w:t xml:space="preserve"> only</w:t>
      </w:r>
      <w:r w:rsidR="00B62E27" w:rsidRPr="6C54C76A">
        <w:rPr>
          <w:rFonts w:asciiTheme="minorHAnsi" w:hAnsiTheme="minorHAnsi" w:cstheme="minorBidi"/>
          <w:color w:val="000000" w:themeColor="text1"/>
          <w:sz w:val="20"/>
        </w:rPr>
        <w:t>; and</w:t>
      </w:r>
      <w:r w:rsidR="00B52A47" w:rsidRPr="6C54C76A">
        <w:rPr>
          <w:rFonts w:asciiTheme="minorHAnsi" w:hAnsiTheme="minorHAnsi" w:cstheme="minorBidi"/>
          <w:color w:val="000000" w:themeColor="text1"/>
          <w:sz w:val="20"/>
        </w:rPr>
        <w:t xml:space="preserve"> (B) </w:t>
      </w:r>
      <w:r w:rsidR="00AC5D9F" w:rsidRPr="6C54C76A">
        <w:rPr>
          <w:rFonts w:asciiTheme="minorHAnsi" w:hAnsiTheme="minorHAnsi" w:cstheme="minorBidi"/>
          <w:color w:val="000000" w:themeColor="text1"/>
          <w:sz w:val="20"/>
        </w:rPr>
        <w:t>r</w:t>
      </w:r>
      <w:r w:rsidR="006C79E6" w:rsidRPr="6C54C76A">
        <w:rPr>
          <w:rFonts w:asciiTheme="minorHAnsi" w:hAnsiTheme="minorHAnsi" w:cstheme="minorBidi"/>
          <w:color w:val="000000" w:themeColor="text1"/>
          <w:sz w:val="20"/>
        </w:rPr>
        <w:t>edistribute the Licensed Materials</w:t>
      </w:r>
      <w:r w:rsidR="00C80CE0" w:rsidRPr="6C54C76A">
        <w:rPr>
          <w:rFonts w:asciiTheme="minorHAnsi" w:hAnsiTheme="minorHAnsi" w:cstheme="minorBidi"/>
          <w:color w:val="000000" w:themeColor="text1"/>
          <w:sz w:val="20"/>
        </w:rPr>
        <w:t>,</w:t>
      </w:r>
      <w:r w:rsidR="004B0886" w:rsidRPr="6C54C76A">
        <w:rPr>
          <w:rFonts w:asciiTheme="minorHAnsi" w:hAnsiTheme="minorHAnsi" w:cstheme="minorBidi"/>
          <w:color w:val="000000" w:themeColor="text1"/>
          <w:sz w:val="20"/>
        </w:rPr>
        <w:t xml:space="preserve"> and modifications or derivative works thereof</w:t>
      </w:r>
      <w:r w:rsidR="00C80CE0" w:rsidRPr="6C54C76A">
        <w:rPr>
          <w:rFonts w:asciiTheme="minorHAnsi" w:hAnsiTheme="minorHAnsi" w:cstheme="minorBidi"/>
          <w:color w:val="000000" w:themeColor="text1"/>
          <w:sz w:val="20"/>
        </w:rPr>
        <w:t>,</w:t>
      </w:r>
      <w:r w:rsidR="006D2166" w:rsidRPr="6C54C76A">
        <w:rPr>
          <w:rFonts w:asciiTheme="minorHAnsi" w:hAnsiTheme="minorHAnsi" w:cstheme="minorBidi"/>
          <w:color w:val="000000" w:themeColor="text1"/>
          <w:sz w:val="20"/>
        </w:rPr>
        <w:t xml:space="preserve"> for noncommercial research purposes only</w:t>
      </w:r>
      <w:r w:rsidR="007E426C" w:rsidRPr="6C54C76A">
        <w:rPr>
          <w:rFonts w:asciiTheme="minorHAnsi" w:hAnsiTheme="minorHAnsi" w:cstheme="minorBidi"/>
          <w:color w:val="000000" w:themeColor="text1"/>
          <w:sz w:val="20"/>
        </w:rPr>
        <w:t xml:space="preserve">, </w:t>
      </w:r>
      <w:proofErr w:type="gramStart"/>
      <w:r w:rsidR="007E426C" w:rsidRPr="6C54C76A">
        <w:rPr>
          <w:rFonts w:asciiTheme="minorHAnsi" w:hAnsiTheme="minorHAnsi" w:cstheme="minorBidi"/>
          <w:color w:val="000000" w:themeColor="text1"/>
          <w:sz w:val="20"/>
        </w:rPr>
        <w:t>provided that</w:t>
      </w:r>
      <w:proofErr w:type="gramEnd"/>
      <w:r w:rsidR="00AE6E59" w:rsidRPr="6C54C76A">
        <w:rPr>
          <w:rFonts w:asciiTheme="minorHAnsi" w:hAnsiTheme="minorHAnsi" w:cstheme="minorBidi"/>
          <w:color w:val="000000" w:themeColor="text1"/>
          <w:sz w:val="20"/>
        </w:rPr>
        <w:t xml:space="preserve"> you give recipients a copy of this License</w:t>
      </w:r>
      <w:r w:rsidR="004C43AB">
        <w:rPr>
          <w:rFonts w:asciiTheme="minorHAnsi" w:hAnsiTheme="minorHAnsi" w:cstheme="minorBidi"/>
          <w:color w:val="000000" w:themeColor="text1"/>
          <w:sz w:val="20"/>
        </w:rPr>
        <w:t xml:space="preserve"> upon redistribution</w:t>
      </w:r>
      <w:r w:rsidR="00AC5D9F" w:rsidRPr="6C54C76A">
        <w:rPr>
          <w:rFonts w:asciiTheme="minorHAnsi" w:hAnsiTheme="minorHAnsi" w:cstheme="minorBidi"/>
          <w:color w:val="000000" w:themeColor="text1"/>
          <w:sz w:val="20"/>
        </w:rPr>
        <w:t>.</w:t>
      </w:r>
    </w:p>
    <w:p w14:paraId="110E8FD5" w14:textId="1A938B64" w:rsidR="00907727" w:rsidRDefault="007D5048" w:rsidP="00914D5C">
      <w:pPr>
        <w:pStyle w:val="ListParagraph"/>
        <w:numPr>
          <w:ilvl w:val="1"/>
          <w:numId w:val="28"/>
        </w:numPr>
        <w:spacing w:after="120"/>
        <w:contextualSpacing w:val="0"/>
        <w:jc w:val="both"/>
        <w:rPr>
          <w:rFonts w:asciiTheme="minorHAnsi" w:hAnsiTheme="minorHAnsi" w:cstheme="minorHAnsi"/>
          <w:color w:val="000000"/>
          <w:sz w:val="20"/>
        </w:rPr>
      </w:pPr>
      <w:r w:rsidRPr="007D5048">
        <w:rPr>
          <w:rFonts w:asciiTheme="minorHAnsi" w:hAnsiTheme="minorHAnsi" w:cstheme="minorHAnsi"/>
          <w:color w:val="000000"/>
          <w:sz w:val="20"/>
        </w:rPr>
        <w:t xml:space="preserve">You may add </w:t>
      </w:r>
      <w:r>
        <w:rPr>
          <w:rFonts w:asciiTheme="minorHAnsi" w:hAnsiTheme="minorHAnsi" w:cstheme="minorHAnsi"/>
          <w:color w:val="000000"/>
          <w:sz w:val="20"/>
        </w:rPr>
        <w:t>y</w:t>
      </w:r>
      <w:r w:rsidRPr="007D5048">
        <w:rPr>
          <w:rFonts w:asciiTheme="minorHAnsi" w:hAnsiTheme="minorHAnsi" w:cstheme="minorHAnsi"/>
          <w:color w:val="000000"/>
          <w:sz w:val="20"/>
        </w:rPr>
        <w:t xml:space="preserve">our own copyright statement to </w:t>
      </w:r>
      <w:r>
        <w:rPr>
          <w:rFonts w:asciiTheme="minorHAnsi" w:hAnsiTheme="minorHAnsi" w:cstheme="minorHAnsi"/>
          <w:color w:val="000000"/>
          <w:sz w:val="20"/>
        </w:rPr>
        <w:t>y</w:t>
      </w:r>
      <w:r w:rsidRPr="007D5048">
        <w:rPr>
          <w:rFonts w:asciiTheme="minorHAnsi" w:hAnsiTheme="minorHAnsi" w:cstheme="minorHAnsi"/>
          <w:color w:val="000000"/>
          <w:sz w:val="20"/>
        </w:rPr>
        <w:t>our modifications and</w:t>
      </w:r>
      <w:r w:rsidR="00F26E6A">
        <w:rPr>
          <w:rFonts w:asciiTheme="minorHAnsi" w:hAnsiTheme="minorHAnsi" w:cstheme="minorHAnsi"/>
          <w:color w:val="000000"/>
          <w:sz w:val="20"/>
        </w:rPr>
        <w:t xml:space="preserve">/or </w:t>
      </w:r>
      <w:r w:rsidRPr="007D5048">
        <w:rPr>
          <w:rFonts w:asciiTheme="minorHAnsi" w:hAnsiTheme="minorHAnsi" w:cstheme="minorHAnsi"/>
          <w:color w:val="000000"/>
          <w:sz w:val="20"/>
        </w:rPr>
        <w:t xml:space="preserve">provide additional or different license terms for use, reproduction, </w:t>
      </w:r>
      <w:r w:rsidR="002F10D1">
        <w:rPr>
          <w:rFonts w:asciiTheme="minorHAnsi" w:hAnsiTheme="minorHAnsi" w:cstheme="minorHAnsi"/>
          <w:color w:val="000000"/>
          <w:sz w:val="20"/>
        </w:rPr>
        <w:t xml:space="preserve">modification, public display, </w:t>
      </w:r>
      <w:r w:rsidR="00E9531E">
        <w:rPr>
          <w:rFonts w:asciiTheme="minorHAnsi" w:hAnsiTheme="minorHAnsi" w:cstheme="minorHAnsi"/>
          <w:color w:val="000000"/>
          <w:sz w:val="20"/>
        </w:rPr>
        <w:t>and</w:t>
      </w:r>
      <w:r w:rsidRPr="007D5048">
        <w:rPr>
          <w:rFonts w:asciiTheme="minorHAnsi" w:hAnsiTheme="minorHAnsi" w:cstheme="minorHAnsi"/>
          <w:color w:val="000000"/>
          <w:sz w:val="20"/>
        </w:rPr>
        <w:t xml:space="preserve"> </w:t>
      </w:r>
      <w:r w:rsidR="00C94EFB">
        <w:rPr>
          <w:rFonts w:asciiTheme="minorHAnsi" w:hAnsiTheme="minorHAnsi" w:cstheme="minorHAnsi"/>
          <w:color w:val="000000"/>
          <w:sz w:val="20"/>
        </w:rPr>
        <w:t>re</w:t>
      </w:r>
      <w:r w:rsidRPr="007D5048">
        <w:rPr>
          <w:rFonts w:asciiTheme="minorHAnsi" w:hAnsiTheme="minorHAnsi" w:cstheme="minorHAnsi"/>
          <w:color w:val="000000"/>
          <w:sz w:val="20"/>
        </w:rPr>
        <w:t xml:space="preserve">distribution of </w:t>
      </w:r>
      <w:r>
        <w:rPr>
          <w:rFonts w:asciiTheme="minorHAnsi" w:hAnsiTheme="minorHAnsi" w:cstheme="minorHAnsi"/>
          <w:color w:val="000000"/>
          <w:sz w:val="20"/>
        </w:rPr>
        <w:t>y</w:t>
      </w:r>
      <w:r w:rsidRPr="007D5048">
        <w:rPr>
          <w:rFonts w:asciiTheme="minorHAnsi" w:hAnsiTheme="minorHAnsi" w:cstheme="minorHAnsi"/>
          <w:color w:val="000000"/>
          <w:sz w:val="20"/>
        </w:rPr>
        <w:t xml:space="preserve">our modifications </w:t>
      </w:r>
      <w:r w:rsidR="00C94EFB">
        <w:rPr>
          <w:rFonts w:asciiTheme="minorHAnsi" w:hAnsiTheme="minorHAnsi" w:cstheme="minorHAnsi"/>
          <w:color w:val="000000"/>
          <w:sz w:val="20"/>
        </w:rPr>
        <w:t>and</w:t>
      </w:r>
      <w:r w:rsidRPr="007D5048">
        <w:rPr>
          <w:rFonts w:asciiTheme="minorHAnsi" w:hAnsiTheme="minorHAnsi" w:cstheme="minorHAnsi"/>
          <w:color w:val="000000"/>
          <w:sz w:val="20"/>
        </w:rPr>
        <w:t xml:space="preserve"> </w:t>
      </w:r>
      <w:r>
        <w:rPr>
          <w:rFonts w:asciiTheme="minorHAnsi" w:hAnsiTheme="minorHAnsi" w:cstheme="minorHAnsi"/>
          <w:color w:val="000000"/>
          <w:sz w:val="20"/>
        </w:rPr>
        <w:t>d</w:t>
      </w:r>
      <w:r w:rsidRPr="007D5048">
        <w:rPr>
          <w:rFonts w:asciiTheme="minorHAnsi" w:hAnsiTheme="minorHAnsi" w:cstheme="minorHAnsi"/>
          <w:color w:val="000000"/>
          <w:sz w:val="20"/>
        </w:rPr>
        <w:t xml:space="preserve">erivative </w:t>
      </w:r>
      <w:r>
        <w:rPr>
          <w:rFonts w:asciiTheme="minorHAnsi" w:hAnsiTheme="minorHAnsi" w:cstheme="minorHAnsi"/>
          <w:color w:val="000000"/>
          <w:sz w:val="20"/>
        </w:rPr>
        <w:t>w</w:t>
      </w:r>
      <w:r w:rsidRPr="007D5048">
        <w:rPr>
          <w:rFonts w:asciiTheme="minorHAnsi" w:hAnsiTheme="minorHAnsi" w:cstheme="minorHAnsi"/>
          <w:color w:val="000000"/>
          <w:sz w:val="20"/>
        </w:rPr>
        <w:t xml:space="preserve">orks, provided </w:t>
      </w:r>
      <w:r w:rsidR="00643C5C">
        <w:rPr>
          <w:rFonts w:asciiTheme="minorHAnsi" w:hAnsiTheme="minorHAnsi" w:cstheme="minorHAnsi"/>
          <w:color w:val="000000"/>
          <w:sz w:val="20"/>
        </w:rPr>
        <w:t xml:space="preserve">that </w:t>
      </w:r>
      <w:r w:rsidR="006D2166">
        <w:rPr>
          <w:rFonts w:asciiTheme="minorHAnsi" w:hAnsiTheme="minorHAnsi" w:cstheme="minorHAnsi"/>
          <w:color w:val="000000"/>
          <w:sz w:val="20"/>
        </w:rPr>
        <w:t xml:space="preserve">such </w:t>
      </w:r>
      <w:r w:rsidR="00E9531E">
        <w:rPr>
          <w:rFonts w:asciiTheme="minorHAnsi" w:hAnsiTheme="minorHAnsi" w:cstheme="minorHAnsi"/>
          <w:color w:val="000000"/>
          <w:sz w:val="20"/>
        </w:rPr>
        <w:t xml:space="preserve">license </w:t>
      </w:r>
      <w:r w:rsidR="006D2166">
        <w:rPr>
          <w:rFonts w:asciiTheme="minorHAnsi" w:hAnsiTheme="minorHAnsi" w:cstheme="minorHAnsi"/>
          <w:color w:val="000000"/>
          <w:sz w:val="20"/>
        </w:rPr>
        <w:t>terms limit the</w:t>
      </w:r>
      <w:r w:rsidRPr="007D5048">
        <w:rPr>
          <w:rFonts w:asciiTheme="minorHAnsi" w:hAnsiTheme="minorHAnsi" w:cstheme="minorHAnsi"/>
          <w:color w:val="000000"/>
          <w:sz w:val="20"/>
        </w:rPr>
        <w:t xml:space="preserve"> </w:t>
      </w:r>
      <w:r w:rsidR="002F10D1" w:rsidRPr="002F10D1">
        <w:rPr>
          <w:rFonts w:asciiTheme="minorHAnsi" w:hAnsiTheme="minorHAnsi" w:cstheme="minorHAnsi"/>
          <w:color w:val="000000"/>
          <w:sz w:val="20"/>
        </w:rPr>
        <w:t>use, reproduction, modification, public display, and redistribution</w:t>
      </w:r>
      <w:r w:rsidR="002F10D1">
        <w:rPr>
          <w:rFonts w:asciiTheme="minorHAnsi" w:hAnsiTheme="minorHAnsi" w:cstheme="minorHAnsi"/>
          <w:color w:val="000000"/>
          <w:sz w:val="20"/>
        </w:rPr>
        <w:t xml:space="preserve"> </w:t>
      </w:r>
      <w:r w:rsidRPr="007D5048">
        <w:rPr>
          <w:rFonts w:asciiTheme="minorHAnsi" w:hAnsiTheme="minorHAnsi" w:cstheme="minorHAnsi"/>
          <w:color w:val="000000"/>
          <w:sz w:val="20"/>
        </w:rPr>
        <w:t xml:space="preserve">of </w:t>
      </w:r>
      <w:r w:rsidR="00C94EFB">
        <w:rPr>
          <w:rFonts w:asciiTheme="minorHAnsi" w:hAnsiTheme="minorHAnsi" w:cstheme="minorHAnsi"/>
          <w:color w:val="000000"/>
          <w:sz w:val="20"/>
        </w:rPr>
        <w:t>such</w:t>
      </w:r>
      <w:r w:rsidR="00027B28" w:rsidRPr="00027B28">
        <w:rPr>
          <w:rFonts w:asciiTheme="minorHAnsi" w:hAnsiTheme="minorHAnsi" w:cstheme="minorHAnsi"/>
          <w:color w:val="000000"/>
          <w:sz w:val="20"/>
        </w:rPr>
        <w:t xml:space="preserve"> modifications </w:t>
      </w:r>
      <w:r w:rsidR="00C94EFB">
        <w:rPr>
          <w:rFonts w:asciiTheme="minorHAnsi" w:hAnsiTheme="minorHAnsi" w:cstheme="minorHAnsi"/>
          <w:color w:val="000000"/>
          <w:sz w:val="20"/>
        </w:rPr>
        <w:t>and</w:t>
      </w:r>
      <w:r w:rsidR="00027B28" w:rsidRPr="00027B28">
        <w:rPr>
          <w:rFonts w:asciiTheme="minorHAnsi" w:hAnsiTheme="minorHAnsi" w:cstheme="minorHAnsi"/>
          <w:color w:val="000000"/>
          <w:sz w:val="20"/>
        </w:rPr>
        <w:t xml:space="preserve"> derivative works </w:t>
      </w:r>
      <w:r w:rsidR="004A711C">
        <w:rPr>
          <w:rFonts w:asciiTheme="minorHAnsi" w:hAnsiTheme="minorHAnsi" w:cstheme="minorHAnsi"/>
          <w:color w:val="000000"/>
          <w:sz w:val="20"/>
        </w:rPr>
        <w:t>to noncommercial research purposes only</w:t>
      </w:r>
      <w:r w:rsidRPr="007D5048">
        <w:rPr>
          <w:rFonts w:asciiTheme="minorHAnsi" w:hAnsiTheme="minorHAnsi" w:cstheme="minorHAnsi"/>
          <w:color w:val="000000"/>
          <w:sz w:val="20"/>
        </w:rPr>
        <w:t>.</w:t>
      </w:r>
    </w:p>
    <w:p w14:paraId="34075F6D" w14:textId="1FDFB77D" w:rsidR="00E155D7" w:rsidRPr="00820B62" w:rsidRDefault="009F412C" w:rsidP="6C54C76A">
      <w:pPr>
        <w:pStyle w:val="ListParagraph"/>
        <w:numPr>
          <w:ilvl w:val="1"/>
          <w:numId w:val="28"/>
        </w:numPr>
        <w:spacing w:after="120"/>
        <w:contextualSpacing w:val="0"/>
        <w:jc w:val="both"/>
        <w:rPr>
          <w:rFonts w:asciiTheme="minorHAnsi" w:hAnsiTheme="minorHAnsi" w:cstheme="minorBidi"/>
          <w:color w:val="000000"/>
          <w:sz w:val="20"/>
        </w:rPr>
      </w:pPr>
      <w:r w:rsidRPr="6C54C76A">
        <w:rPr>
          <w:rFonts w:asciiTheme="minorHAnsi" w:hAnsiTheme="minorHAnsi" w:cstheme="minorBidi"/>
          <w:color w:val="000000" w:themeColor="text1"/>
          <w:sz w:val="20"/>
        </w:rPr>
        <w:t>For purposes of this License, n</w:t>
      </w:r>
      <w:r w:rsidR="009C2D36" w:rsidRPr="6C54C76A">
        <w:rPr>
          <w:rFonts w:asciiTheme="minorHAnsi" w:hAnsiTheme="minorHAnsi" w:cstheme="minorBidi"/>
          <w:color w:val="000000" w:themeColor="text1"/>
          <w:sz w:val="20"/>
        </w:rPr>
        <w:t>oncommercial research purposes include academic research</w:t>
      </w:r>
      <w:r w:rsidR="0096015F">
        <w:rPr>
          <w:rFonts w:asciiTheme="minorHAnsi" w:hAnsiTheme="minorHAnsi" w:cstheme="minorBidi"/>
          <w:color w:val="000000" w:themeColor="text1"/>
          <w:sz w:val="20"/>
        </w:rPr>
        <w:t xml:space="preserve"> and </w:t>
      </w:r>
      <w:r w:rsidR="009C2D36" w:rsidRPr="6C54C76A">
        <w:rPr>
          <w:rFonts w:asciiTheme="minorHAnsi" w:hAnsiTheme="minorHAnsi" w:cstheme="minorBidi"/>
          <w:color w:val="000000" w:themeColor="text1"/>
          <w:sz w:val="20"/>
        </w:rPr>
        <w:t>teaching</w:t>
      </w:r>
      <w:r w:rsidR="004C43AB">
        <w:rPr>
          <w:rFonts w:asciiTheme="minorHAnsi" w:hAnsiTheme="minorHAnsi" w:cstheme="minorBidi"/>
          <w:color w:val="000000" w:themeColor="text1"/>
          <w:sz w:val="20"/>
        </w:rPr>
        <w:t xml:space="preserve"> only. Noncommercial research purposes</w:t>
      </w:r>
      <w:r w:rsidR="009C2D36" w:rsidRPr="6C54C76A">
        <w:rPr>
          <w:rFonts w:asciiTheme="minorHAnsi" w:hAnsiTheme="minorHAnsi" w:cstheme="minorBidi"/>
          <w:color w:val="000000" w:themeColor="text1"/>
          <w:sz w:val="20"/>
        </w:rPr>
        <w:t xml:space="preserve"> do not include commercial licensing or distribution, development of commercial products, or any </w:t>
      </w:r>
      <w:r w:rsidR="009C2D36" w:rsidRPr="00820B62">
        <w:rPr>
          <w:rFonts w:asciiTheme="minorHAnsi" w:hAnsiTheme="minorHAnsi" w:cstheme="minorBidi"/>
          <w:color w:val="000000" w:themeColor="text1"/>
          <w:sz w:val="20"/>
        </w:rPr>
        <w:t xml:space="preserve">other activity </w:t>
      </w:r>
      <w:r w:rsidR="004C43AB" w:rsidRPr="00820B62">
        <w:rPr>
          <w:rFonts w:asciiTheme="minorHAnsi" w:hAnsiTheme="minorHAnsi" w:cstheme="minorBidi"/>
          <w:color w:val="000000" w:themeColor="text1"/>
          <w:sz w:val="20"/>
        </w:rPr>
        <w:t xml:space="preserve">that </w:t>
      </w:r>
      <w:r w:rsidR="009C2D36" w:rsidRPr="00820B62">
        <w:rPr>
          <w:rFonts w:asciiTheme="minorHAnsi" w:hAnsiTheme="minorHAnsi" w:cstheme="minorBidi"/>
          <w:color w:val="000000" w:themeColor="text1"/>
          <w:sz w:val="20"/>
        </w:rPr>
        <w:t>results in commercial gain.</w:t>
      </w:r>
    </w:p>
    <w:p w14:paraId="39FEC531" w14:textId="25509661" w:rsidR="009E7B73" w:rsidRPr="00EC7446" w:rsidRDefault="00A20309" w:rsidP="00EC7446">
      <w:pPr>
        <w:pStyle w:val="ListParagraph"/>
        <w:numPr>
          <w:ilvl w:val="0"/>
          <w:numId w:val="28"/>
        </w:numPr>
        <w:spacing w:after="120"/>
        <w:contextualSpacing w:val="0"/>
        <w:jc w:val="both"/>
        <w:rPr>
          <w:rFonts w:asciiTheme="minorHAnsi" w:hAnsiTheme="minorHAnsi" w:cstheme="minorHAnsi"/>
          <w:color w:val="000000"/>
          <w:sz w:val="20"/>
        </w:rPr>
      </w:pPr>
      <w:r w:rsidRPr="00820B62">
        <w:rPr>
          <w:rFonts w:asciiTheme="minorHAnsi" w:hAnsiTheme="minorHAnsi" w:cstheme="minorHAnsi"/>
          <w:b/>
          <w:bCs/>
          <w:color w:val="000000"/>
          <w:sz w:val="20"/>
        </w:rPr>
        <w:t>OWNERSHIP</w:t>
      </w:r>
      <w:r w:rsidR="00C46B43" w:rsidRPr="00820B62">
        <w:rPr>
          <w:rFonts w:asciiTheme="minorHAnsi" w:hAnsiTheme="minorHAnsi" w:cstheme="minorHAnsi"/>
          <w:b/>
          <w:bCs/>
          <w:color w:val="000000"/>
          <w:sz w:val="20"/>
        </w:rPr>
        <w:t xml:space="preserve"> AND ATTRIBUTION</w:t>
      </w:r>
      <w:r w:rsidRPr="000F2BA5">
        <w:rPr>
          <w:rFonts w:asciiTheme="minorHAnsi" w:hAnsiTheme="minorHAnsi" w:cstheme="minorHAnsi"/>
          <w:b/>
          <w:bCs/>
          <w:color w:val="000000"/>
          <w:sz w:val="20"/>
        </w:rPr>
        <w:t>.</w:t>
      </w:r>
      <w:r w:rsidRPr="00820B62">
        <w:rPr>
          <w:rFonts w:asciiTheme="minorHAnsi" w:hAnsiTheme="minorHAnsi" w:cstheme="minorHAnsi"/>
          <w:color w:val="000000"/>
          <w:sz w:val="20"/>
        </w:rPr>
        <w:t xml:space="preserve"> Adobe</w:t>
      </w:r>
      <w:r w:rsidR="00E776E9" w:rsidRPr="00820B62">
        <w:rPr>
          <w:rFonts w:asciiTheme="minorHAnsi" w:hAnsiTheme="minorHAnsi" w:cstheme="minorHAnsi"/>
          <w:color w:val="000000"/>
          <w:sz w:val="20"/>
        </w:rPr>
        <w:t xml:space="preserve"> and its licensors</w:t>
      </w:r>
      <w:r w:rsidRPr="00820B62">
        <w:rPr>
          <w:rFonts w:asciiTheme="minorHAnsi" w:hAnsiTheme="minorHAnsi" w:cstheme="minorHAnsi"/>
          <w:color w:val="000000"/>
          <w:sz w:val="20"/>
        </w:rPr>
        <w:t xml:space="preserve"> own all right, title, and interest in the </w:t>
      </w:r>
      <w:r w:rsidR="00B43AD0" w:rsidRPr="00820B62">
        <w:rPr>
          <w:rFonts w:asciiTheme="minorHAnsi" w:hAnsiTheme="minorHAnsi" w:cstheme="minorHAnsi"/>
          <w:color w:val="000000"/>
          <w:sz w:val="20"/>
        </w:rPr>
        <w:t>Licensed Materials</w:t>
      </w:r>
      <w:r w:rsidRPr="00820B62">
        <w:rPr>
          <w:rFonts w:asciiTheme="minorHAnsi" w:hAnsiTheme="minorHAnsi" w:cstheme="minorHAnsi"/>
          <w:color w:val="000000"/>
          <w:sz w:val="20"/>
        </w:rPr>
        <w:t>.</w:t>
      </w:r>
      <w:r w:rsidR="00EC7446" w:rsidRPr="00820B62">
        <w:rPr>
          <w:rFonts w:asciiTheme="minorHAnsi" w:hAnsiTheme="minorHAnsi" w:cstheme="minorHAnsi"/>
          <w:color w:val="000000"/>
          <w:sz w:val="20"/>
        </w:rPr>
        <w:t xml:space="preserve"> </w:t>
      </w:r>
      <w:r w:rsidR="00B43AD0" w:rsidRPr="00820B62">
        <w:rPr>
          <w:rFonts w:asciiTheme="minorHAnsi" w:hAnsiTheme="minorHAnsi" w:cstheme="minorHAnsi"/>
          <w:color w:val="000000"/>
          <w:sz w:val="20"/>
        </w:rPr>
        <w:t>You</w:t>
      </w:r>
      <w:r w:rsidR="00CE4977" w:rsidRPr="00820B62">
        <w:rPr>
          <w:rFonts w:asciiTheme="minorHAnsi" w:hAnsiTheme="minorHAnsi" w:cstheme="minorHAnsi"/>
          <w:color w:val="000000"/>
          <w:sz w:val="20"/>
        </w:rPr>
        <w:t xml:space="preserve"> must </w:t>
      </w:r>
      <w:r w:rsidR="00FB1835" w:rsidRPr="00820B62">
        <w:rPr>
          <w:rFonts w:asciiTheme="minorHAnsi" w:hAnsiTheme="minorHAnsi" w:cstheme="minorHAnsi"/>
          <w:color w:val="000000"/>
          <w:sz w:val="20"/>
        </w:rPr>
        <w:t>retain</w:t>
      </w:r>
      <w:r w:rsidR="00CE4977" w:rsidRPr="00820B62">
        <w:rPr>
          <w:rFonts w:asciiTheme="minorHAnsi" w:hAnsiTheme="minorHAnsi" w:cstheme="minorHAnsi"/>
          <w:color w:val="000000"/>
          <w:sz w:val="20"/>
        </w:rPr>
        <w:t xml:space="preserve"> </w:t>
      </w:r>
      <w:r w:rsidR="00820B62" w:rsidRPr="00820B62">
        <w:rPr>
          <w:rFonts w:asciiTheme="minorHAnsi" w:hAnsiTheme="minorHAnsi" w:cstheme="minorHAnsi"/>
          <w:color w:val="000000"/>
          <w:sz w:val="20"/>
        </w:rPr>
        <w:t xml:space="preserve">all </w:t>
      </w:r>
      <w:r w:rsidR="006C0C81">
        <w:rPr>
          <w:rFonts w:asciiTheme="minorHAnsi" w:hAnsiTheme="minorHAnsi" w:cstheme="minorHAnsi"/>
          <w:color w:val="000000"/>
          <w:sz w:val="20"/>
        </w:rPr>
        <w:t>copyright notices</w:t>
      </w:r>
      <w:r w:rsidR="000B24E1" w:rsidRPr="00820B62">
        <w:rPr>
          <w:rFonts w:asciiTheme="minorHAnsi" w:hAnsiTheme="minorHAnsi" w:cstheme="minorHAnsi"/>
          <w:color w:val="000000"/>
          <w:sz w:val="20"/>
        </w:rPr>
        <w:t xml:space="preserve"> </w:t>
      </w:r>
      <w:r w:rsidR="00820B62" w:rsidRPr="00820B62">
        <w:rPr>
          <w:rFonts w:asciiTheme="minorHAnsi" w:hAnsiTheme="minorHAnsi" w:cstheme="minorHAnsi"/>
          <w:color w:val="000000"/>
          <w:sz w:val="20"/>
        </w:rPr>
        <w:t>and/</w:t>
      </w:r>
      <w:r w:rsidR="000B24E1" w:rsidRPr="00820B62">
        <w:rPr>
          <w:rFonts w:asciiTheme="minorHAnsi" w:hAnsiTheme="minorHAnsi" w:cstheme="minorHAnsi"/>
          <w:color w:val="000000"/>
          <w:sz w:val="20"/>
        </w:rPr>
        <w:t>or disclaimers in the</w:t>
      </w:r>
      <w:r w:rsidR="000B24E1" w:rsidRPr="00EC7446">
        <w:rPr>
          <w:rFonts w:asciiTheme="minorHAnsi" w:hAnsiTheme="minorHAnsi" w:cstheme="minorHAnsi"/>
          <w:color w:val="000000"/>
          <w:sz w:val="20"/>
        </w:rPr>
        <w:t xml:space="preserve"> </w:t>
      </w:r>
      <w:r w:rsidR="00B43AD0" w:rsidRPr="00EC7446">
        <w:rPr>
          <w:rFonts w:asciiTheme="minorHAnsi" w:hAnsiTheme="minorHAnsi" w:cstheme="minorHAnsi"/>
          <w:color w:val="000000"/>
          <w:sz w:val="20"/>
        </w:rPr>
        <w:t>Licensed Materials</w:t>
      </w:r>
      <w:r w:rsidR="009E7B73" w:rsidRPr="00EC7446">
        <w:rPr>
          <w:rFonts w:asciiTheme="minorHAnsi" w:hAnsiTheme="minorHAnsi" w:cstheme="minorHAnsi"/>
          <w:color w:val="000000"/>
          <w:sz w:val="20"/>
        </w:rPr>
        <w:t>.</w:t>
      </w:r>
    </w:p>
    <w:p w14:paraId="20BB52DD" w14:textId="1A4E4E7B" w:rsidR="009E7B73" w:rsidRPr="00CA3C85" w:rsidRDefault="00CA3C85" w:rsidP="00CA3C85">
      <w:pPr>
        <w:pStyle w:val="ListParagraph"/>
        <w:numPr>
          <w:ilvl w:val="0"/>
          <w:numId w:val="28"/>
        </w:numPr>
        <w:spacing w:after="120"/>
        <w:contextualSpacing w:val="0"/>
        <w:jc w:val="both"/>
        <w:rPr>
          <w:rFonts w:asciiTheme="minorHAnsi" w:hAnsiTheme="minorHAnsi" w:cstheme="minorHAnsi"/>
          <w:color w:val="000000"/>
          <w:sz w:val="20"/>
        </w:rPr>
      </w:pPr>
      <w:r>
        <w:rPr>
          <w:rFonts w:asciiTheme="minorHAnsi" w:hAnsiTheme="minorHAnsi" w:cstheme="minorHAnsi"/>
          <w:b/>
          <w:bCs/>
          <w:color w:val="000000"/>
          <w:sz w:val="20"/>
        </w:rPr>
        <w:t>DISCLAIMER OF</w:t>
      </w:r>
      <w:r w:rsidR="009E7B73" w:rsidRPr="007A4811">
        <w:rPr>
          <w:rFonts w:asciiTheme="minorHAnsi" w:hAnsiTheme="minorHAnsi" w:cstheme="minorHAnsi"/>
          <w:b/>
          <w:bCs/>
          <w:color w:val="000000"/>
          <w:sz w:val="20"/>
        </w:rPr>
        <w:t xml:space="preserve"> WARRANTIES</w:t>
      </w:r>
      <w:r w:rsidR="009E7B73" w:rsidRPr="000F2BA5">
        <w:rPr>
          <w:rFonts w:asciiTheme="minorHAnsi" w:hAnsiTheme="minorHAnsi" w:cstheme="minorHAnsi"/>
          <w:b/>
          <w:bCs/>
          <w:color w:val="000000"/>
          <w:sz w:val="20"/>
        </w:rPr>
        <w:t>.</w:t>
      </w:r>
      <w:r>
        <w:rPr>
          <w:rFonts w:asciiTheme="minorHAnsi" w:hAnsiTheme="minorHAnsi" w:cstheme="minorHAnsi"/>
          <w:color w:val="000000"/>
          <w:sz w:val="20"/>
        </w:rPr>
        <w:t xml:space="preserve"> </w:t>
      </w:r>
      <w:r w:rsidR="009E7B73" w:rsidRPr="00CA3C85">
        <w:rPr>
          <w:rFonts w:asciiTheme="minorHAnsi" w:hAnsiTheme="minorHAnsi" w:cstheme="minorHAnsi"/>
          <w:color w:val="000000"/>
          <w:sz w:val="20"/>
        </w:rPr>
        <w:t xml:space="preserve">THE </w:t>
      </w:r>
      <w:r w:rsidR="00B43AD0" w:rsidRPr="00CA3C85">
        <w:rPr>
          <w:rFonts w:asciiTheme="minorHAnsi" w:hAnsiTheme="minorHAnsi" w:cstheme="minorHAnsi"/>
          <w:color w:val="000000"/>
          <w:sz w:val="20"/>
        </w:rPr>
        <w:t>LICENSED MATERIALS</w:t>
      </w:r>
      <w:r w:rsidR="009E7B73" w:rsidRPr="00CA3C85">
        <w:rPr>
          <w:rFonts w:asciiTheme="minorHAnsi" w:hAnsiTheme="minorHAnsi" w:cstheme="minorHAnsi"/>
          <w:color w:val="000000"/>
          <w:sz w:val="20"/>
        </w:rPr>
        <w:t xml:space="preserve"> ARE PROVIDED “AS IS” WITHOUT WARRANTY OF ANY KIND. THE ENTIRE RISK AS TO THE </w:t>
      </w:r>
      <w:r w:rsidR="003808AA">
        <w:rPr>
          <w:rFonts w:asciiTheme="minorHAnsi" w:hAnsiTheme="minorHAnsi" w:cstheme="minorHAnsi"/>
          <w:color w:val="000000"/>
          <w:sz w:val="20"/>
        </w:rPr>
        <w:t xml:space="preserve">USE, </w:t>
      </w:r>
      <w:r w:rsidR="009E7B73" w:rsidRPr="00CA3C85">
        <w:rPr>
          <w:rFonts w:asciiTheme="minorHAnsi" w:hAnsiTheme="minorHAnsi" w:cstheme="minorHAnsi"/>
          <w:color w:val="000000"/>
          <w:sz w:val="20"/>
        </w:rPr>
        <w:t>RESULTS</w:t>
      </w:r>
      <w:r w:rsidR="003808AA">
        <w:rPr>
          <w:rFonts w:asciiTheme="minorHAnsi" w:hAnsiTheme="minorHAnsi" w:cstheme="minorHAnsi"/>
          <w:color w:val="000000"/>
          <w:sz w:val="20"/>
        </w:rPr>
        <w:t>,</w:t>
      </w:r>
      <w:r w:rsidR="009E7B73" w:rsidRPr="00CA3C85">
        <w:rPr>
          <w:rFonts w:asciiTheme="minorHAnsi" w:hAnsiTheme="minorHAnsi" w:cstheme="minorHAnsi"/>
          <w:color w:val="000000"/>
          <w:sz w:val="20"/>
        </w:rPr>
        <w:t xml:space="preserve"> AND PERFORMANCE OF THE </w:t>
      </w:r>
      <w:r w:rsidR="00B43AD0" w:rsidRPr="00CA3C85">
        <w:rPr>
          <w:rFonts w:asciiTheme="minorHAnsi" w:hAnsiTheme="minorHAnsi" w:cstheme="minorHAnsi"/>
          <w:color w:val="000000"/>
          <w:sz w:val="20"/>
        </w:rPr>
        <w:t>LICENSED MATERIALS</w:t>
      </w:r>
      <w:r w:rsidR="009E7B73" w:rsidRPr="00CA3C85">
        <w:rPr>
          <w:rFonts w:asciiTheme="minorHAnsi" w:hAnsiTheme="minorHAnsi" w:cstheme="minorHAnsi"/>
          <w:color w:val="000000"/>
          <w:sz w:val="20"/>
        </w:rPr>
        <w:t xml:space="preserve"> IS ASSUMED BY </w:t>
      </w:r>
      <w:r w:rsidR="00B43AD0" w:rsidRPr="00CA3C85">
        <w:rPr>
          <w:rFonts w:asciiTheme="minorHAnsi" w:hAnsiTheme="minorHAnsi" w:cstheme="minorHAnsi"/>
          <w:color w:val="000000"/>
          <w:sz w:val="20"/>
        </w:rPr>
        <w:t>YOU</w:t>
      </w:r>
      <w:r w:rsidR="009E7B73" w:rsidRPr="00CA3C85">
        <w:rPr>
          <w:rFonts w:asciiTheme="minorHAnsi" w:hAnsiTheme="minorHAnsi" w:cstheme="minorHAnsi"/>
          <w:color w:val="000000"/>
          <w:sz w:val="20"/>
        </w:rPr>
        <w:t xml:space="preserve">. ADOBE DISCLAIMS ALL WARRANTIES, EXPRESS, IMPLIED OR STATUTORY, WITH REGARD TO </w:t>
      </w:r>
      <w:r w:rsidR="0038643D">
        <w:rPr>
          <w:rFonts w:asciiTheme="minorHAnsi" w:hAnsiTheme="minorHAnsi" w:cstheme="minorHAnsi"/>
          <w:color w:val="000000"/>
          <w:sz w:val="20"/>
        </w:rPr>
        <w:t>YOUR USE OF THE</w:t>
      </w:r>
      <w:r w:rsidR="009E7B73" w:rsidRPr="00CA3C85">
        <w:rPr>
          <w:rFonts w:asciiTheme="minorHAnsi" w:hAnsiTheme="minorHAnsi" w:cstheme="minorHAnsi"/>
          <w:color w:val="000000"/>
          <w:sz w:val="20"/>
        </w:rPr>
        <w:t xml:space="preserve"> </w:t>
      </w:r>
      <w:r w:rsidR="00B43AD0" w:rsidRPr="00CA3C85">
        <w:rPr>
          <w:rFonts w:asciiTheme="minorHAnsi" w:hAnsiTheme="minorHAnsi" w:cstheme="minorHAnsi"/>
          <w:color w:val="000000"/>
          <w:sz w:val="20"/>
        </w:rPr>
        <w:t>LICENSED MATERIALS</w:t>
      </w:r>
      <w:r w:rsidR="009E7B73" w:rsidRPr="00CA3C85">
        <w:rPr>
          <w:rFonts w:asciiTheme="minorHAnsi" w:hAnsiTheme="minorHAnsi" w:cstheme="minorHAnsi"/>
          <w:color w:val="000000"/>
          <w:sz w:val="20"/>
        </w:rPr>
        <w:t>, INCLUDING, BUT NOT LIMITED TO, NONINFRINGEMENT OF THIRD-PARTY RIGHTS.</w:t>
      </w:r>
    </w:p>
    <w:p w14:paraId="5BB13684" w14:textId="14D17D5E" w:rsidR="009E7B73" w:rsidRPr="007A4811" w:rsidRDefault="009E7B73" w:rsidP="007A4811">
      <w:pPr>
        <w:pStyle w:val="ListParagraph"/>
        <w:numPr>
          <w:ilvl w:val="0"/>
          <w:numId w:val="28"/>
        </w:numPr>
        <w:spacing w:after="120"/>
        <w:contextualSpacing w:val="0"/>
        <w:jc w:val="both"/>
        <w:rPr>
          <w:rFonts w:asciiTheme="minorHAnsi" w:hAnsiTheme="minorHAnsi" w:cstheme="minorHAnsi"/>
          <w:color w:val="000000"/>
          <w:sz w:val="20"/>
        </w:rPr>
      </w:pPr>
      <w:r w:rsidRPr="007A4811">
        <w:rPr>
          <w:rFonts w:asciiTheme="minorHAnsi" w:hAnsiTheme="minorHAnsi" w:cstheme="minorHAnsi"/>
          <w:b/>
          <w:bCs/>
          <w:color w:val="000000"/>
          <w:sz w:val="20"/>
        </w:rPr>
        <w:t>LIMITATION OF LIABILITY.</w:t>
      </w:r>
      <w:r w:rsidRPr="007A4811">
        <w:rPr>
          <w:rFonts w:asciiTheme="minorHAnsi" w:hAnsiTheme="minorHAnsi" w:cstheme="minorHAnsi"/>
          <w:color w:val="000000"/>
          <w:sz w:val="20"/>
        </w:rPr>
        <w:t xml:space="preserve"> IN NO EVENT WILL ADOBE BE LIABLE FOR ANY ACTUAL, INCIDENTAL, SPECIAL OR CONSEQUENTIAL DAMAGES, INCLUDING WITHOUT LIMITATION, LOSS OF PROFITS OR OTHER COMMERCIAL LOSS, ARISING OUT OF OR IN CONNECTION WITH THE USE OR PERFORMANCE OF </w:t>
      </w:r>
      <w:r w:rsidR="00932C68">
        <w:rPr>
          <w:rFonts w:asciiTheme="minorHAnsi" w:hAnsiTheme="minorHAnsi" w:cstheme="minorHAnsi"/>
          <w:color w:val="000000"/>
          <w:sz w:val="20"/>
        </w:rPr>
        <w:t>THE</w:t>
      </w:r>
      <w:r w:rsidR="00932C68" w:rsidRPr="007A4811">
        <w:rPr>
          <w:rFonts w:asciiTheme="minorHAnsi" w:hAnsiTheme="minorHAnsi" w:cstheme="minorHAnsi"/>
          <w:color w:val="000000"/>
          <w:sz w:val="20"/>
        </w:rPr>
        <w:t xml:space="preserve"> </w:t>
      </w:r>
      <w:r w:rsidR="00B43AD0">
        <w:rPr>
          <w:rFonts w:asciiTheme="minorHAnsi" w:hAnsiTheme="minorHAnsi" w:cstheme="minorHAnsi"/>
          <w:color w:val="000000"/>
          <w:sz w:val="20"/>
        </w:rPr>
        <w:t>LICENSED MATERIALS</w:t>
      </w:r>
      <w:r w:rsidRPr="007A4811">
        <w:rPr>
          <w:rFonts w:asciiTheme="minorHAnsi" w:hAnsiTheme="minorHAnsi" w:cstheme="minorHAnsi"/>
          <w:color w:val="000000"/>
          <w:sz w:val="20"/>
        </w:rPr>
        <w:t>, EVEN IF ADOBE HAS BEEN ADVISED OF THE POSSIBILITY OF SUCH DAMAGES.</w:t>
      </w:r>
    </w:p>
    <w:p w14:paraId="17F108FD" w14:textId="77777777" w:rsidR="005D41F7" w:rsidRPr="007A4811" w:rsidRDefault="005D41F7" w:rsidP="007A4811">
      <w:pPr>
        <w:pStyle w:val="ListParagraph"/>
        <w:numPr>
          <w:ilvl w:val="0"/>
          <w:numId w:val="28"/>
        </w:numPr>
        <w:spacing w:after="120"/>
        <w:contextualSpacing w:val="0"/>
        <w:jc w:val="both"/>
        <w:rPr>
          <w:rFonts w:asciiTheme="minorHAnsi" w:hAnsiTheme="minorHAnsi" w:cstheme="minorHAnsi"/>
          <w:color w:val="000000"/>
          <w:sz w:val="20"/>
        </w:rPr>
      </w:pPr>
      <w:r w:rsidRPr="007A4811">
        <w:rPr>
          <w:rFonts w:asciiTheme="minorHAnsi" w:hAnsiTheme="minorHAnsi" w:cstheme="minorHAnsi"/>
          <w:b/>
          <w:bCs/>
          <w:sz w:val="20"/>
        </w:rPr>
        <w:t xml:space="preserve">TERM AND </w:t>
      </w:r>
      <w:r w:rsidRPr="007A4811">
        <w:rPr>
          <w:rFonts w:asciiTheme="minorHAnsi" w:hAnsiTheme="minorHAnsi" w:cstheme="minorHAnsi"/>
          <w:b/>
          <w:bCs/>
          <w:color w:val="000000"/>
          <w:sz w:val="20"/>
        </w:rPr>
        <w:t>TERMINATION</w:t>
      </w:r>
      <w:r w:rsidRPr="000F2BA5">
        <w:rPr>
          <w:rFonts w:asciiTheme="minorHAnsi" w:hAnsiTheme="minorHAnsi" w:cstheme="minorHAnsi"/>
          <w:b/>
          <w:bCs/>
          <w:color w:val="000000"/>
          <w:sz w:val="20"/>
        </w:rPr>
        <w:t>.</w:t>
      </w:r>
      <w:r w:rsidRPr="007A4811">
        <w:rPr>
          <w:rFonts w:asciiTheme="minorHAnsi" w:hAnsiTheme="minorHAnsi" w:cstheme="minorHAnsi"/>
          <w:color w:val="000000"/>
          <w:sz w:val="20"/>
        </w:rPr>
        <w:t xml:space="preserve">  </w:t>
      </w:r>
    </w:p>
    <w:p w14:paraId="14F29AAB" w14:textId="1509DE01" w:rsidR="005D41F7" w:rsidRPr="007A4811" w:rsidRDefault="005D41F7" w:rsidP="007A4811">
      <w:pPr>
        <w:pStyle w:val="ListParagraph"/>
        <w:numPr>
          <w:ilvl w:val="1"/>
          <w:numId w:val="28"/>
        </w:numPr>
        <w:spacing w:after="120"/>
        <w:contextualSpacing w:val="0"/>
        <w:jc w:val="both"/>
        <w:rPr>
          <w:rFonts w:asciiTheme="minorHAnsi" w:hAnsiTheme="minorHAnsi" w:cstheme="minorHAnsi"/>
          <w:color w:val="000000"/>
          <w:sz w:val="20"/>
        </w:rPr>
      </w:pPr>
      <w:r w:rsidRPr="007A4811">
        <w:rPr>
          <w:rFonts w:asciiTheme="minorHAnsi" w:hAnsiTheme="minorHAnsi" w:cstheme="minorHAnsi"/>
          <w:color w:val="000000"/>
          <w:sz w:val="20"/>
        </w:rPr>
        <w:t xml:space="preserve">The </w:t>
      </w:r>
      <w:r w:rsidR="00E155D7">
        <w:rPr>
          <w:rFonts w:asciiTheme="minorHAnsi" w:hAnsiTheme="minorHAnsi" w:cstheme="minorHAnsi"/>
          <w:color w:val="000000"/>
          <w:sz w:val="20"/>
        </w:rPr>
        <w:t>License</w:t>
      </w:r>
      <w:r w:rsidRPr="007A4811">
        <w:rPr>
          <w:rFonts w:asciiTheme="minorHAnsi" w:hAnsiTheme="minorHAnsi" w:cstheme="minorHAnsi"/>
          <w:color w:val="000000"/>
          <w:sz w:val="20"/>
        </w:rPr>
        <w:t xml:space="preserve"> is </w:t>
      </w:r>
      <w:r w:rsidRPr="00EA4C4E">
        <w:rPr>
          <w:rFonts w:asciiTheme="minorHAnsi" w:hAnsiTheme="minorHAnsi" w:cstheme="minorHAnsi"/>
          <w:color w:val="000000"/>
          <w:sz w:val="20"/>
        </w:rPr>
        <w:t xml:space="preserve">effective </w:t>
      </w:r>
      <w:r w:rsidR="00280684" w:rsidRPr="00EA4C4E">
        <w:rPr>
          <w:rFonts w:asciiTheme="minorHAnsi" w:hAnsiTheme="minorHAnsi" w:cstheme="minorHAnsi"/>
          <w:color w:val="000000"/>
          <w:sz w:val="20"/>
        </w:rPr>
        <w:t xml:space="preserve">upon acceptance </w:t>
      </w:r>
      <w:r w:rsidR="00B1236D" w:rsidRPr="00EA4C4E">
        <w:rPr>
          <w:rFonts w:asciiTheme="minorHAnsi" w:hAnsiTheme="minorHAnsi" w:cstheme="minorHAnsi"/>
          <w:color w:val="000000"/>
          <w:sz w:val="20"/>
        </w:rPr>
        <w:t>by you</w:t>
      </w:r>
      <w:r w:rsidRPr="007A4811">
        <w:rPr>
          <w:rFonts w:asciiTheme="minorHAnsi" w:hAnsiTheme="minorHAnsi" w:cstheme="minorHAnsi"/>
          <w:color w:val="000000"/>
          <w:sz w:val="20"/>
        </w:rPr>
        <w:t xml:space="preserve"> and will remain in effect unless terminated earlier </w:t>
      </w:r>
      <w:r w:rsidR="008B4800">
        <w:rPr>
          <w:rFonts w:asciiTheme="minorHAnsi" w:hAnsiTheme="minorHAnsi" w:cstheme="minorHAnsi"/>
          <w:color w:val="000000"/>
          <w:sz w:val="20"/>
        </w:rPr>
        <w:t>in accordance with</w:t>
      </w:r>
      <w:r w:rsidRPr="007A4811">
        <w:rPr>
          <w:rFonts w:asciiTheme="minorHAnsi" w:hAnsiTheme="minorHAnsi" w:cstheme="minorHAnsi"/>
          <w:color w:val="000000"/>
          <w:sz w:val="20"/>
        </w:rPr>
        <w:t xml:space="preserve"> </w:t>
      </w:r>
      <w:r w:rsidR="008B4800">
        <w:rPr>
          <w:rFonts w:asciiTheme="minorHAnsi" w:hAnsiTheme="minorHAnsi" w:cstheme="minorHAnsi"/>
          <w:color w:val="000000"/>
          <w:sz w:val="20"/>
        </w:rPr>
        <w:t>Section 5.2</w:t>
      </w:r>
      <w:r w:rsidRPr="007A4811">
        <w:rPr>
          <w:rFonts w:asciiTheme="minorHAnsi" w:hAnsiTheme="minorHAnsi" w:cstheme="minorHAnsi"/>
          <w:color w:val="000000"/>
          <w:sz w:val="20"/>
        </w:rPr>
        <w:t>.</w:t>
      </w:r>
    </w:p>
    <w:p w14:paraId="1EB3D78E" w14:textId="07F83D33" w:rsidR="005D41F7" w:rsidRPr="00265205" w:rsidRDefault="00D80A76" w:rsidP="00DE3416">
      <w:pPr>
        <w:pStyle w:val="ListParagraph"/>
        <w:numPr>
          <w:ilvl w:val="1"/>
          <w:numId w:val="28"/>
        </w:numPr>
        <w:spacing w:after="120"/>
        <w:contextualSpacing w:val="0"/>
        <w:jc w:val="both"/>
        <w:rPr>
          <w:rStyle w:val="normaltextrun"/>
          <w:rFonts w:asciiTheme="minorHAnsi" w:hAnsiTheme="minorHAnsi" w:cstheme="minorHAnsi"/>
          <w:color w:val="000000"/>
          <w:sz w:val="20"/>
        </w:rPr>
      </w:pPr>
      <w:r>
        <w:rPr>
          <w:rStyle w:val="normaltextrun"/>
          <w:rFonts w:asciiTheme="minorHAnsi" w:hAnsiTheme="minorHAnsi" w:cstheme="minorHAnsi"/>
          <w:color w:val="000000"/>
          <w:sz w:val="20"/>
          <w:shd w:val="clear" w:color="auto" w:fill="FFFFFF"/>
        </w:rPr>
        <w:t>Any</w:t>
      </w:r>
      <w:r w:rsidR="005D41F7" w:rsidRPr="00DE3416">
        <w:rPr>
          <w:rStyle w:val="normaltextrun"/>
          <w:rFonts w:asciiTheme="minorHAnsi" w:hAnsiTheme="minorHAnsi" w:cstheme="minorHAnsi"/>
          <w:color w:val="000000"/>
          <w:sz w:val="20"/>
          <w:shd w:val="clear" w:color="auto" w:fill="FFFFFF"/>
        </w:rPr>
        <w:t xml:space="preserve"> breach</w:t>
      </w:r>
      <w:r>
        <w:rPr>
          <w:rStyle w:val="normaltextrun"/>
          <w:rFonts w:asciiTheme="minorHAnsi" w:hAnsiTheme="minorHAnsi" w:cstheme="minorHAnsi"/>
          <w:color w:val="000000"/>
          <w:sz w:val="20"/>
          <w:shd w:val="clear" w:color="auto" w:fill="FFFFFF"/>
        </w:rPr>
        <w:t xml:space="preserve"> of</w:t>
      </w:r>
      <w:r w:rsidR="005D41F7" w:rsidRPr="00DE3416">
        <w:rPr>
          <w:rStyle w:val="normaltextrun"/>
          <w:rFonts w:asciiTheme="minorHAnsi" w:hAnsiTheme="minorHAnsi" w:cstheme="minorHAnsi"/>
          <w:color w:val="000000"/>
          <w:sz w:val="20"/>
          <w:shd w:val="clear" w:color="auto" w:fill="FFFFFF"/>
        </w:rPr>
        <w:t xml:space="preserve"> any material provision of this </w:t>
      </w:r>
      <w:r w:rsidR="00E155D7">
        <w:rPr>
          <w:rStyle w:val="normaltextrun"/>
          <w:rFonts w:asciiTheme="minorHAnsi" w:hAnsiTheme="minorHAnsi" w:cstheme="minorHAnsi"/>
          <w:color w:val="000000"/>
          <w:sz w:val="20"/>
          <w:shd w:val="clear" w:color="auto" w:fill="FFFFFF"/>
        </w:rPr>
        <w:t>License</w:t>
      </w:r>
      <w:r w:rsidR="00FD51D1" w:rsidRPr="00DE3416">
        <w:rPr>
          <w:rStyle w:val="normaltextrun"/>
          <w:rFonts w:asciiTheme="minorHAnsi" w:hAnsiTheme="minorHAnsi" w:cstheme="minorHAnsi"/>
          <w:color w:val="000000"/>
          <w:sz w:val="20"/>
          <w:shd w:val="clear" w:color="auto" w:fill="FFFFFF"/>
        </w:rPr>
        <w:t xml:space="preserve"> will</w:t>
      </w:r>
      <w:r w:rsidR="008B4800">
        <w:rPr>
          <w:rStyle w:val="normaltextrun"/>
          <w:rFonts w:asciiTheme="minorHAnsi" w:hAnsiTheme="minorHAnsi" w:cstheme="minorHAnsi"/>
          <w:color w:val="000000"/>
          <w:sz w:val="20"/>
          <w:shd w:val="clear" w:color="auto" w:fill="FFFFFF"/>
        </w:rPr>
        <w:t xml:space="preserve"> </w:t>
      </w:r>
      <w:r w:rsidR="009864C2">
        <w:rPr>
          <w:rStyle w:val="normaltextrun"/>
          <w:rFonts w:asciiTheme="minorHAnsi" w:hAnsiTheme="minorHAnsi" w:cstheme="minorHAnsi"/>
          <w:color w:val="000000"/>
          <w:sz w:val="20"/>
          <w:shd w:val="clear" w:color="auto" w:fill="FFFFFF"/>
        </w:rPr>
        <w:t xml:space="preserve">automatically </w:t>
      </w:r>
      <w:r w:rsidR="00FD51D1" w:rsidRPr="00DE3416">
        <w:rPr>
          <w:rStyle w:val="normaltextrun"/>
          <w:rFonts w:asciiTheme="minorHAnsi" w:hAnsiTheme="minorHAnsi" w:cstheme="minorHAnsi"/>
          <w:color w:val="000000"/>
          <w:sz w:val="20"/>
          <w:shd w:val="clear" w:color="auto" w:fill="FFFFFF"/>
        </w:rPr>
        <w:t>terminate</w:t>
      </w:r>
      <w:r>
        <w:rPr>
          <w:rStyle w:val="normaltextrun"/>
          <w:rFonts w:asciiTheme="minorHAnsi" w:hAnsiTheme="minorHAnsi" w:cstheme="minorHAnsi"/>
          <w:color w:val="000000"/>
          <w:sz w:val="20"/>
          <w:shd w:val="clear" w:color="auto" w:fill="FFFFFF"/>
        </w:rPr>
        <w:t xml:space="preserve"> the rights granted herein</w:t>
      </w:r>
      <w:r w:rsidR="005D41F7" w:rsidRPr="00DE3416">
        <w:rPr>
          <w:rStyle w:val="normaltextrun"/>
          <w:rFonts w:asciiTheme="minorHAnsi" w:hAnsiTheme="minorHAnsi" w:cstheme="minorHAnsi"/>
          <w:color w:val="000000"/>
          <w:sz w:val="20"/>
          <w:shd w:val="clear" w:color="auto" w:fill="FFFFFF"/>
        </w:rPr>
        <w:t>.</w:t>
      </w:r>
    </w:p>
    <w:p w14:paraId="77258040" w14:textId="02A698D1" w:rsidR="00562217" w:rsidRPr="007D355C" w:rsidRDefault="00A20309" w:rsidP="002869D1">
      <w:pPr>
        <w:pStyle w:val="ListParagraph"/>
        <w:numPr>
          <w:ilvl w:val="1"/>
          <w:numId w:val="28"/>
        </w:numPr>
        <w:spacing w:after="120"/>
        <w:contextualSpacing w:val="0"/>
        <w:jc w:val="both"/>
        <w:rPr>
          <w:rFonts w:asciiTheme="minorHAnsi" w:hAnsiTheme="minorHAnsi" w:cstheme="minorHAnsi"/>
          <w:color w:val="000000"/>
          <w:sz w:val="20"/>
        </w:rPr>
      </w:pPr>
      <w:r w:rsidRPr="007A4811">
        <w:rPr>
          <w:rFonts w:asciiTheme="minorHAnsi" w:hAnsiTheme="minorHAnsi" w:cstheme="minorHAnsi"/>
          <w:color w:val="000000"/>
          <w:sz w:val="20"/>
        </w:rPr>
        <w:t xml:space="preserve">Sections </w:t>
      </w:r>
      <w:r w:rsidR="0012510C">
        <w:rPr>
          <w:rFonts w:asciiTheme="minorHAnsi" w:hAnsiTheme="minorHAnsi" w:cstheme="minorHAnsi"/>
          <w:color w:val="000000"/>
          <w:sz w:val="20"/>
        </w:rPr>
        <w:t>2</w:t>
      </w:r>
      <w:r w:rsidR="00294986" w:rsidRPr="007A4811">
        <w:rPr>
          <w:rFonts w:asciiTheme="minorHAnsi" w:hAnsiTheme="minorHAnsi" w:cstheme="minorHAnsi"/>
          <w:color w:val="000000"/>
          <w:sz w:val="20"/>
        </w:rPr>
        <w:t xml:space="preserve"> (Ownership</w:t>
      </w:r>
      <w:r w:rsidR="00487E00">
        <w:rPr>
          <w:rFonts w:asciiTheme="minorHAnsi" w:hAnsiTheme="minorHAnsi" w:cstheme="minorHAnsi"/>
          <w:color w:val="000000"/>
          <w:sz w:val="20"/>
        </w:rPr>
        <w:t xml:space="preserve"> and Attribution</w:t>
      </w:r>
      <w:r w:rsidR="00294986" w:rsidRPr="007A4811">
        <w:rPr>
          <w:rFonts w:asciiTheme="minorHAnsi" w:hAnsiTheme="minorHAnsi" w:cstheme="minorHAnsi"/>
          <w:color w:val="000000"/>
          <w:sz w:val="20"/>
        </w:rPr>
        <w:t xml:space="preserve">), </w:t>
      </w:r>
      <w:r w:rsidR="0012510C">
        <w:rPr>
          <w:rFonts w:asciiTheme="minorHAnsi" w:hAnsiTheme="minorHAnsi" w:cstheme="minorHAnsi"/>
          <w:color w:val="000000"/>
          <w:sz w:val="20"/>
        </w:rPr>
        <w:t>3</w:t>
      </w:r>
      <w:r w:rsidRPr="007A4811">
        <w:rPr>
          <w:rFonts w:asciiTheme="minorHAnsi" w:hAnsiTheme="minorHAnsi" w:cstheme="minorHAnsi"/>
          <w:color w:val="000000"/>
          <w:sz w:val="20"/>
        </w:rPr>
        <w:t xml:space="preserve"> (</w:t>
      </w:r>
      <w:r w:rsidR="00265205">
        <w:rPr>
          <w:rFonts w:asciiTheme="minorHAnsi" w:hAnsiTheme="minorHAnsi" w:cstheme="minorHAnsi"/>
          <w:color w:val="000000"/>
          <w:sz w:val="20"/>
        </w:rPr>
        <w:t xml:space="preserve">Disclaimer of </w:t>
      </w:r>
      <w:r w:rsidRPr="007A4811">
        <w:rPr>
          <w:rFonts w:asciiTheme="minorHAnsi" w:hAnsiTheme="minorHAnsi" w:cstheme="minorHAnsi"/>
          <w:color w:val="000000"/>
          <w:sz w:val="20"/>
        </w:rPr>
        <w:t xml:space="preserve">Warranties), </w:t>
      </w:r>
      <w:r w:rsidR="0012510C">
        <w:rPr>
          <w:rFonts w:asciiTheme="minorHAnsi" w:hAnsiTheme="minorHAnsi" w:cstheme="minorHAnsi"/>
          <w:color w:val="000000"/>
          <w:sz w:val="20"/>
        </w:rPr>
        <w:t>4</w:t>
      </w:r>
      <w:r w:rsidRPr="007A4811">
        <w:rPr>
          <w:rFonts w:asciiTheme="minorHAnsi" w:hAnsiTheme="minorHAnsi" w:cstheme="minorHAnsi"/>
          <w:color w:val="000000"/>
          <w:sz w:val="20"/>
        </w:rPr>
        <w:t xml:space="preserve"> (Limitation of Liability)</w:t>
      </w:r>
      <w:r w:rsidR="00013D0D">
        <w:rPr>
          <w:rFonts w:asciiTheme="minorHAnsi" w:hAnsiTheme="minorHAnsi" w:cstheme="minorHAnsi"/>
          <w:color w:val="000000"/>
          <w:sz w:val="20"/>
        </w:rPr>
        <w:t xml:space="preserve"> </w:t>
      </w:r>
      <w:r w:rsidRPr="007A4811">
        <w:rPr>
          <w:rFonts w:asciiTheme="minorHAnsi" w:hAnsiTheme="minorHAnsi" w:cstheme="minorHAnsi"/>
          <w:color w:val="000000"/>
          <w:sz w:val="20"/>
        </w:rPr>
        <w:t xml:space="preserve">will survive termination of this </w:t>
      </w:r>
      <w:r w:rsidR="00E155D7">
        <w:rPr>
          <w:rFonts w:asciiTheme="minorHAnsi" w:hAnsiTheme="minorHAnsi" w:cstheme="minorHAnsi"/>
          <w:color w:val="000000"/>
          <w:sz w:val="20"/>
        </w:rPr>
        <w:t>License</w:t>
      </w:r>
      <w:r w:rsidRPr="007A4811">
        <w:rPr>
          <w:rFonts w:asciiTheme="minorHAnsi" w:hAnsiTheme="minorHAnsi" w:cstheme="minorHAnsi"/>
          <w:color w:val="000000"/>
          <w:sz w:val="20"/>
        </w:rPr>
        <w:t>.</w:t>
      </w:r>
    </w:p>
    <w:sectPr w:rsidR="00562217" w:rsidRPr="007D355C" w:rsidSect="000373C1">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7501" w14:textId="77777777" w:rsidR="00A90F5B" w:rsidRDefault="00A90F5B">
      <w:r>
        <w:separator/>
      </w:r>
    </w:p>
  </w:endnote>
  <w:endnote w:type="continuationSeparator" w:id="0">
    <w:p w14:paraId="4DF2B6A9" w14:textId="77777777" w:rsidR="00A90F5B" w:rsidRDefault="00A90F5B">
      <w:r>
        <w:continuationSeparator/>
      </w:r>
    </w:p>
  </w:endnote>
  <w:endnote w:type="continuationNotice" w:id="1">
    <w:p w14:paraId="5179E3FE" w14:textId="77777777" w:rsidR="00A90F5B" w:rsidRDefault="00A90F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Times New Roman MT Extra Bold">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8045" w14:textId="6C693165" w:rsidR="00350EBD" w:rsidRDefault="008B439B" w:rsidP="0026091F">
    <w:pPr>
      <w:pStyle w:val="Footer"/>
      <w:tabs>
        <w:tab w:val="clear" w:pos="4320"/>
        <w:tab w:val="clear" w:pos="8640"/>
        <w:tab w:val="center" w:pos="4680"/>
        <w:tab w:val="right" w:pos="9360"/>
      </w:tabs>
      <w:rPr>
        <w:rStyle w:val="PageNumber"/>
        <w:sz w:val="18"/>
      </w:rPr>
    </w:pPr>
    <w:r w:rsidRPr="007D355C">
      <w:rPr>
        <w:sz w:val="18"/>
      </w:rPr>
      <w:t xml:space="preserve">Last Updated: </w:t>
    </w:r>
    <w:r w:rsidR="008F6146" w:rsidRPr="007D355C">
      <w:rPr>
        <w:sz w:val="18"/>
      </w:rPr>
      <w:t>2022</w:t>
    </w:r>
    <w:r w:rsidRPr="007D355C">
      <w:rPr>
        <w:sz w:val="18"/>
      </w:rPr>
      <w:t>-02-</w:t>
    </w:r>
    <w:r w:rsidR="008F6146" w:rsidRPr="007D355C">
      <w:rPr>
        <w:sz w:val="18"/>
      </w:rPr>
      <w:t>04</w:t>
    </w:r>
    <w:r w:rsidR="00350EBD" w:rsidRPr="007D355C">
      <w:rPr>
        <w:sz w:val="18"/>
      </w:rPr>
      <w:tab/>
    </w:r>
    <w:r w:rsidR="00A67ED8" w:rsidRPr="007D355C">
      <w:rPr>
        <w:sz w:val="18"/>
      </w:rPr>
      <w:t>Adobe Research License</w:t>
    </w:r>
    <w:r w:rsidR="00485C34" w:rsidRPr="007D355C">
      <w:rPr>
        <w:sz w:val="18"/>
      </w:rPr>
      <w:t xml:space="preserve"> v1.</w:t>
    </w:r>
    <w:r w:rsidR="008F6146" w:rsidRPr="007D355C">
      <w:rPr>
        <w:sz w:val="18"/>
      </w:rPr>
      <w:t>1</w:t>
    </w:r>
    <w:r w:rsidR="00350EBD" w:rsidRPr="007D355C">
      <w:rPr>
        <w:sz w:val="18"/>
      </w:rPr>
      <w:tab/>
    </w:r>
    <w:r w:rsidR="00350EBD" w:rsidRPr="007D355C">
      <w:rPr>
        <w:rStyle w:val="PageNumber"/>
        <w:sz w:val="18"/>
      </w:rPr>
      <w:t xml:space="preserve">Page </w:t>
    </w:r>
    <w:r w:rsidR="006F1651" w:rsidRPr="007D355C">
      <w:rPr>
        <w:rStyle w:val="PageNumber"/>
        <w:sz w:val="18"/>
      </w:rPr>
      <w:fldChar w:fldCharType="begin"/>
    </w:r>
    <w:r w:rsidR="00350EBD" w:rsidRPr="007D355C">
      <w:rPr>
        <w:rStyle w:val="PageNumber"/>
        <w:sz w:val="18"/>
      </w:rPr>
      <w:instrText xml:space="preserve"> PAGE </w:instrText>
    </w:r>
    <w:r w:rsidR="006F1651" w:rsidRPr="007D355C">
      <w:rPr>
        <w:rStyle w:val="PageNumber"/>
        <w:sz w:val="18"/>
      </w:rPr>
      <w:fldChar w:fldCharType="separate"/>
    </w:r>
    <w:r w:rsidR="00155020" w:rsidRPr="007D355C">
      <w:rPr>
        <w:rStyle w:val="PageNumber"/>
        <w:noProof/>
        <w:sz w:val="18"/>
      </w:rPr>
      <w:t>1</w:t>
    </w:r>
    <w:r w:rsidR="006F1651" w:rsidRPr="007D355C">
      <w:rPr>
        <w:rStyle w:val="PageNumber"/>
        <w:sz w:val="18"/>
      </w:rPr>
      <w:fldChar w:fldCharType="end"/>
    </w:r>
    <w:r w:rsidR="00350EBD" w:rsidRPr="007D355C">
      <w:rPr>
        <w:rStyle w:val="PageNumber"/>
        <w:sz w:val="18"/>
      </w:rPr>
      <w:t xml:space="preserve"> of </w:t>
    </w:r>
    <w:r w:rsidR="006F1651" w:rsidRPr="007D355C">
      <w:rPr>
        <w:rStyle w:val="PageNumber"/>
        <w:sz w:val="18"/>
      </w:rPr>
      <w:fldChar w:fldCharType="begin"/>
    </w:r>
    <w:r w:rsidR="00350EBD" w:rsidRPr="007D355C">
      <w:rPr>
        <w:rStyle w:val="PageNumber"/>
        <w:sz w:val="18"/>
      </w:rPr>
      <w:instrText xml:space="preserve"> NUMPAGES </w:instrText>
    </w:r>
    <w:r w:rsidR="006F1651" w:rsidRPr="007D355C">
      <w:rPr>
        <w:rStyle w:val="PageNumber"/>
        <w:sz w:val="18"/>
      </w:rPr>
      <w:fldChar w:fldCharType="separate"/>
    </w:r>
    <w:r w:rsidR="00155020" w:rsidRPr="007D355C">
      <w:rPr>
        <w:rStyle w:val="PageNumber"/>
        <w:noProof/>
        <w:sz w:val="18"/>
      </w:rPr>
      <w:t>6</w:t>
    </w:r>
    <w:r w:rsidR="006F1651" w:rsidRPr="007D355C">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44E9" w14:textId="77777777" w:rsidR="00A90F5B" w:rsidRDefault="00A90F5B">
      <w:r>
        <w:separator/>
      </w:r>
    </w:p>
  </w:footnote>
  <w:footnote w:type="continuationSeparator" w:id="0">
    <w:p w14:paraId="682EC095" w14:textId="77777777" w:rsidR="00A90F5B" w:rsidRDefault="00A90F5B">
      <w:r>
        <w:continuationSeparator/>
      </w:r>
    </w:p>
  </w:footnote>
  <w:footnote w:type="continuationNotice" w:id="1">
    <w:p w14:paraId="459F7544" w14:textId="77777777" w:rsidR="00A90F5B" w:rsidRDefault="00A90F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D82E" w14:textId="1872A664" w:rsidR="00B54290" w:rsidRDefault="6C54C76A">
    <w:pPr>
      <w:pStyle w:val="Header"/>
    </w:pPr>
    <w:r>
      <w:rPr>
        <w:noProof/>
        <w:color w:val="2B579A"/>
        <w:shd w:val="clear" w:color="auto" w:fill="E6E6E6"/>
      </w:rPr>
      <w:drawing>
        <wp:inline distT="0" distB="0" distL="0" distR="0" wp14:anchorId="0DFEDF09" wp14:editId="37A9FECA">
          <wp:extent cx="572770" cy="70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2770" cy="701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F474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FD4C1128"/>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singleLevel"/>
    <w:tmpl w:val="CAF479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E2A3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25821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987C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1227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D84E8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2284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602E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81161"/>
    <w:multiLevelType w:val="multilevel"/>
    <w:tmpl w:val="E49606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60291A"/>
    <w:multiLevelType w:val="multilevel"/>
    <w:tmpl w:val="24E81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05436"/>
    <w:multiLevelType w:val="multilevel"/>
    <w:tmpl w:val="55646E40"/>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1D1E3F4F"/>
    <w:multiLevelType w:val="multilevel"/>
    <w:tmpl w:val="106C446A"/>
    <w:lvl w:ilvl="0">
      <w:start w:val="2"/>
      <w:numFmt w:val="decimal"/>
      <w:lvlText w:val="%1"/>
      <w:lvlJc w:val="left"/>
      <w:pPr>
        <w:tabs>
          <w:tab w:val="num" w:pos="360"/>
        </w:tabs>
        <w:ind w:left="360" w:hanging="360"/>
      </w:pPr>
      <w:rPr>
        <w:rFonts w:hint="default"/>
      </w:rPr>
    </w:lvl>
    <w:lvl w:ilvl="1">
      <w:start w:val="9"/>
      <w:numFmt w:val="decimal"/>
      <w:lvlText w:val="%1.%2"/>
      <w:lvlJc w:val="left"/>
      <w:pPr>
        <w:tabs>
          <w:tab w:val="num" w:pos="1350"/>
        </w:tabs>
        <w:ind w:left="135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15:restartNumberingAfterBreak="0">
    <w:nsid w:val="22B24FA1"/>
    <w:multiLevelType w:val="hybridMultilevel"/>
    <w:tmpl w:val="19764906"/>
    <w:lvl w:ilvl="0" w:tplc="9A2AEB68">
      <w:start w:val="1"/>
      <w:numFmt w:val="decimal"/>
      <w:lvlText w:val="%1."/>
      <w:lvlJc w:val="left"/>
      <w:pPr>
        <w:tabs>
          <w:tab w:val="num" w:pos="720"/>
        </w:tabs>
        <w:ind w:left="720" w:hanging="360"/>
      </w:pPr>
    </w:lvl>
    <w:lvl w:ilvl="1" w:tplc="9836E02C" w:tentative="1">
      <w:start w:val="1"/>
      <w:numFmt w:val="decimal"/>
      <w:lvlText w:val="%2."/>
      <w:lvlJc w:val="left"/>
      <w:pPr>
        <w:tabs>
          <w:tab w:val="num" w:pos="1440"/>
        </w:tabs>
        <w:ind w:left="1440" w:hanging="360"/>
      </w:pPr>
    </w:lvl>
    <w:lvl w:ilvl="2" w:tplc="AAC242EC" w:tentative="1">
      <w:start w:val="1"/>
      <w:numFmt w:val="decimal"/>
      <w:lvlText w:val="%3."/>
      <w:lvlJc w:val="left"/>
      <w:pPr>
        <w:tabs>
          <w:tab w:val="num" w:pos="2160"/>
        </w:tabs>
        <w:ind w:left="2160" w:hanging="360"/>
      </w:pPr>
    </w:lvl>
    <w:lvl w:ilvl="3" w:tplc="DD709032" w:tentative="1">
      <w:start w:val="1"/>
      <w:numFmt w:val="decimal"/>
      <w:lvlText w:val="%4."/>
      <w:lvlJc w:val="left"/>
      <w:pPr>
        <w:tabs>
          <w:tab w:val="num" w:pos="2880"/>
        </w:tabs>
        <w:ind w:left="2880" w:hanging="360"/>
      </w:pPr>
    </w:lvl>
    <w:lvl w:ilvl="4" w:tplc="72F0FEC4" w:tentative="1">
      <w:start w:val="1"/>
      <w:numFmt w:val="decimal"/>
      <w:lvlText w:val="%5."/>
      <w:lvlJc w:val="left"/>
      <w:pPr>
        <w:tabs>
          <w:tab w:val="num" w:pos="3600"/>
        </w:tabs>
        <w:ind w:left="3600" w:hanging="360"/>
      </w:pPr>
    </w:lvl>
    <w:lvl w:ilvl="5" w:tplc="2E920B08" w:tentative="1">
      <w:start w:val="1"/>
      <w:numFmt w:val="decimal"/>
      <w:lvlText w:val="%6."/>
      <w:lvlJc w:val="left"/>
      <w:pPr>
        <w:tabs>
          <w:tab w:val="num" w:pos="4320"/>
        </w:tabs>
        <w:ind w:left="4320" w:hanging="360"/>
      </w:pPr>
    </w:lvl>
    <w:lvl w:ilvl="6" w:tplc="932EBFB2" w:tentative="1">
      <w:start w:val="1"/>
      <w:numFmt w:val="decimal"/>
      <w:lvlText w:val="%7."/>
      <w:lvlJc w:val="left"/>
      <w:pPr>
        <w:tabs>
          <w:tab w:val="num" w:pos="5040"/>
        </w:tabs>
        <w:ind w:left="5040" w:hanging="360"/>
      </w:pPr>
    </w:lvl>
    <w:lvl w:ilvl="7" w:tplc="B87E7038" w:tentative="1">
      <w:start w:val="1"/>
      <w:numFmt w:val="decimal"/>
      <w:lvlText w:val="%8."/>
      <w:lvlJc w:val="left"/>
      <w:pPr>
        <w:tabs>
          <w:tab w:val="num" w:pos="5760"/>
        </w:tabs>
        <w:ind w:left="5760" w:hanging="360"/>
      </w:pPr>
    </w:lvl>
    <w:lvl w:ilvl="8" w:tplc="B2BA3BA2" w:tentative="1">
      <w:start w:val="1"/>
      <w:numFmt w:val="decimal"/>
      <w:lvlText w:val="%9."/>
      <w:lvlJc w:val="left"/>
      <w:pPr>
        <w:tabs>
          <w:tab w:val="num" w:pos="6480"/>
        </w:tabs>
        <w:ind w:left="6480" w:hanging="360"/>
      </w:pPr>
    </w:lvl>
  </w:abstractNum>
  <w:abstractNum w:abstractNumId="15" w15:restartNumberingAfterBreak="0">
    <w:nsid w:val="298F1F9A"/>
    <w:multiLevelType w:val="multilevel"/>
    <w:tmpl w:val="254894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E93C66"/>
    <w:multiLevelType w:val="multilevel"/>
    <w:tmpl w:val="9F6EEBB8"/>
    <w:numStyleLink w:val="AdobeLegal-Main"/>
  </w:abstractNum>
  <w:abstractNum w:abstractNumId="17" w15:restartNumberingAfterBreak="0">
    <w:nsid w:val="399433EC"/>
    <w:multiLevelType w:val="multilevel"/>
    <w:tmpl w:val="6C72AD72"/>
    <w:lvl w:ilvl="0">
      <w:start w:val="1"/>
      <w:numFmt w:val="decimal"/>
      <w:pStyle w:val="Legal2L1"/>
      <w:lvlText w:val="%1."/>
      <w:lvlJc w:val="left"/>
      <w:pPr>
        <w:tabs>
          <w:tab w:val="num" w:pos="360"/>
        </w:tabs>
        <w:ind w:left="0" w:firstLine="0"/>
      </w:pPr>
      <w:rPr>
        <w:rFonts w:ascii="Times New Roman Bold" w:hAnsi="Times New Roman MT Extra Bold" w:hint="default"/>
        <w:b/>
        <w:i w:val="0"/>
        <w:caps/>
        <w:strike w:val="0"/>
        <w:dstrike w:val="0"/>
        <w:vanish w:val="0"/>
        <w:webHidden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792"/>
        </w:tabs>
        <w:ind w:left="0" w:firstLine="432"/>
      </w:pPr>
      <w:rPr>
        <w:rFonts w:ascii="Times New Roman Bold" w:hAnsi="Times New Roman MT Extra Bold" w:hint="default"/>
        <w:b/>
        <w:i w:val="0"/>
        <w:caps w:val="0"/>
        <w:strike w:val="0"/>
        <w:dstrike w:val="0"/>
        <w:vanish w:val="0"/>
        <w:webHidden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1224"/>
        </w:tabs>
        <w:ind w:left="0" w:firstLine="864"/>
      </w:pPr>
      <w:rPr>
        <w:rFonts w:ascii="Times New Roman Bold" w:hAnsi="Times New Roman MT Extra Bold" w:hint="default"/>
        <w:b/>
        <w:i w:val="0"/>
        <w:caps w:val="0"/>
        <w:strike w:val="0"/>
        <w:dstrike w:val="0"/>
        <w:vanish w:val="0"/>
        <w:webHidden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016"/>
        </w:tabs>
        <w:ind w:left="0" w:firstLine="1296"/>
      </w:pPr>
      <w:rPr>
        <w:rFonts w:ascii="Times New Roman" w:hAnsi="Times New Roman" w:hint="default"/>
        <w:b w:val="0"/>
        <w:i w:val="0"/>
        <w:caps w:val="0"/>
        <w:strike w:val="0"/>
        <w:dstrike w:val="0"/>
        <w:vanish w:val="0"/>
        <w:webHidden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2376"/>
        </w:tabs>
        <w:ind w:left="0" w:firstLine="2016"/>
      </w:pPr>
      <w:rPr>
        <w:rFonts w:ascii="Times New Roman" w:hAnsi="Times New Roman" w:hint="default"/>
        <w:b w:val="0"/>
        <w:i w:val="0"/>
        <w:caps w:val="0"/>
        <w:strike w:val="0"/>
        <w:dstrike w:val="0"/>
        <w:vanish w:val="0"/>
        <w:webHidden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3096"/>
        </w:tabs>
        <w:ind w:left="0" w:firstLine="2736"/>
      </w:pPr>
      <w:rPr>
        <w:rFonts w:ascii="Arial Narrow" w:hAnsi="Comic Sans MS" w:hint="default"/>
        <w:b w:val="0"/>
        <w:i w:val="0"/>
        <w:caps w:val="0"/>
        <w:strike w:val="0"/>
        <w:dstrike w:val="0"/>
        <w:vanish w:val="0"/>
        <w:webHidden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4176"/>
        </w:tabs>
        <w:ind w:left="0" w:firstLine="3456"/>
      </w:pPr>
      <w:rPr>
        <w:rFonts w:ascii="Arial Narrow" w:hAnsi="Comic Sans MS" w:hint="default"/>
        <w:b w:val="0"/>
        <w:i w:val="0"/>
        <w:caps w:val="0"/>
        <w:strike w:val="0"/>
        <w:dstrike w:val="0"/>
        <w:vanish w:val="0"/>
        <w:webHidden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080"/>
        </w:tabs>
        <w:ind w:left="0" w:firstLine="720"/>
      </w:pPr>
      <w:rPr>
        <w:rFonts w:ascii="Times New Roman" w:hAnsi="Times New Roman"/>
        <w:b/>
        <w:i w:val="0"/>
        <w:caps w:val="0"/>
        <w:smallCaps w:val="0"/>
        <w:strike w:val="0"/>
        <w:dstrike w:val="0"/>
        <w:vanish w:val="0"/>
        <w:webHidden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rFonts w:ascii="Times New Roman" w:hAnsi="Times New Roman"/>
        <w:b/>
        <w:i w:val="0"/>
        <w:caps w:val="0"/>
        <w:smallCaps w:val="0"/>
        <w:strike w:val="0"/>
        <w:dstrike w:val="0"/>
        <w:vanish w:val="0"/>
        <w:webHidden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31A7BD7"/>
    <w:multiLevelType w:val="multilevel"/>
    <w:tmpl w:val="7F8CB8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4765328E"/>
    <w:multiLevelType w:val="multilevel"/>
    <w:tmpl w:val="4EF44A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042EE"/>
    <w:multiLevelType w:val="multilevel"/>
    <w:tmpl w:val="9F6EEBB8"/>
    <w:numStyleLink w:val="AdobeLegal-Main"/>
  </w:abstractNum>
  <w:abstractNum w:abstractNumId="21" w15:restartNumberingAfterBreak="0">
    <w:nsid w:val="50EF378E"/>
    <w:multiLevelType w:val="hybridMultilevel"/>
    <w:tmpl w:val="4BA2D4EE"/>
    <w:lvl w:ilvl="0" w:tplc="2E745F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6A53FCB"/>
    <w:multiLevelType w:val="multilevel"/>
    <w:tmpl w:val="9F6EEBB8"/>
    <w:styleLink w:val="AdobeLegal-Main"/>
    <w:lvl w:ilvl="0">
      <w:start w:val="1"/>
      <w:numFmt w:val="decimal"/>
      <w:lvlText w:val="%1."/>
      <w:lvlJc w:val="left"/>
      <w:pPr>
        <w:tabs>
          <w:tab w:val="num" w:pos="360"/>
        </w:tabs>
        <w:ind w:left="360" w:hanging="360"/>
      </w:pPr>
      <w:rPr>
        <w:b/>
        <w:sz w:val="20"/>
      </w:rPr>
    </w:lvl>
    <w:lvl w:ilvl="1">
      <w:start w:val="1"/>
      <w:numFmt w:val="decimal"/>
      <w:lvlText w:val="%1.%2"/>
      <w:lvlJc w:val="left"/>
      <w:pPr>
        <w:tabs>
          <w:tab w:val="num" w:pos="1080"/>
        </w:tabs>
        <w:ind w:left="1080" w:hanging="720"/>
      </w:pPr>
      <w:rPr>
        <w:rFonts w:ascii="Calibri" w:hAnsi="Calibri" w:hint="default"/>
        <w:sz w:val="20"/>
      </w:rPr>
    </w:lvl>
    <w:lvl w:ilvl="2">
      <w:start w:val="1"/>
      <w:numFmt w:val="upperLetter"/>
      <w:lvlText w:val="(%3)"/>
      <w:lvlJc w:val="left"/>
      <w:pPr>
        <w:tabs>
          <w:tab w:val="num" w:pos="1440"/>
        </w:tabs>
        <w:ind w:left="1440" w:hanging="360"/>
      </w:pPr>
      <w:rPr>
        <w:rFonts w:ascii="Calibri" w:hAnsi="Calibri" w:hint="default"/>
        <w:sz w:val="20"/>
      </w:rPr>
    </w:lvl>
    <w:lvl w:ilvl="3">
      <w:start w:val="1"/>
      <w:numFmt w:val="decimal"/>
      <w:lvlText w:val="(%4)"/>
      <w:lvlJc w:val="left"/>
      <w:pPr>
        <w:tabs>
          <w:tab w:val="num" w:pos="1800"/>
        </w:tabs>
        <w:ind w:left="1800" w:hanging="360"/>
      </w:pPr>
      <w:rPr>
        <w:rFonts w:ascii="Calibri" w:hAnsi="Calibri" w:hint="default"/>
        <w:sz w:val="20"/>
      </w:rPr>
    </w:lvl>
    <w:lvl w:ilvl="4">
      <w:start w:val="1"/>
      <w:numFmt w:val="lowerLetter"/>
      <w:lvlText w:val="(%5)"/>
      <w:lvlJc w:val="left"/>
      <w:pPr>
        <w:tabs>
          <w:tab w:val="num" w:pos="2160"/>
        </w:tabs>
        <w:ind w:left="2160" w:hanging="360"/>
      </w:pPr>
      <w:rPr>
        <w:rFonts w:ascii="Calibri" w:hAnsi="Calibri" w:hint="default"/>
        <w:sz w:val="20"/>
      </w:rPr>
    </w:lvl>
    <w:lvl w:ilvl="5">
      <w:start w:val="1"/>
      <w:numFmt w:val="lowerRoman"/>
      <w:lvlText w:val="(%6)"/>
      <w:lvlJc w:val="left"/>
      <w:pPr>
        <w:ind w:left="252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520" w:hanging="360"/>
      </w:pPr>
      <w:rPr>
        <w:rFonts w:hint="default"/>
      </w:rPr>
    </w:lvl>
    <w:lvl w:ilvl="8">
      <w:start w:val="1"/>
      <w:numFmt w:val="none"/>
      <w:lvlText w:val=""/>
      <w:lvlJc w:val="left"/>
      <w:pPr>
        <w:ind w:left="2520" w:hanging="360"/>
      </w:pPr>
      <w:rPr>
        <w:rFonts w:hint="default"/>
      </w:rPr>
    </w:lvl>
  </w:abstractNum>
  <w:abstractNum w:abstractNumId="23" w15:restartNumberingAfterBreak="0">
    <w:nsid w:val="57B34002"/>
    <w:multiLevelType w:val="multilevel"/>
    <w:tmpl w:val="992CC3C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60271490"/>
    <w:multiLevelType w:val="hybridMultilevel"/>
    <w:tmpl w:val="05AC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3017F"/>
    <w:multiLevelType w:val="hybridMultilevel"/>
    <w:tmpl w:val="13FA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96CE1"/>
    <w:multiLevelType w:val="multilevel"/>
    <w:tmpl w:val="6E58A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21"/>
  </w:num>
  <w:num w:numId="15">
    <w:abstractNumId w:val="16"/>
  </w:num>
  <w:num w:numId="16">
    <w:abstractNumId w:val="25"/>
  </w:num>
  <w:num w:numId="17">
    <w:abstractNumId w:val="24"/>
  </w:num>
  <w:num w:numId="18">
    <w:abstractNumId w:val="10"/>
  </w:num>
  <w:num w:numId="19">
    <w:abstractNumId w:val="14"/>
  </w:num>
  <w:num w:numId="20">
    <w:abstractNumId w:val="18"/>
  </w:num>
  <w:num w:numId="21">
    <w:abstractNumId w:val="23"/>
  </w:num>
  <w:num w:numId="22">
    <w:abstractNumId w:val="11"/>
  </w:num>
  <w:num w:numId="23">
    <w:abstractNumId w:val="26"/>
  </w:num>
  <w:num w:numId="24">
    <w:abstractNumId w:val="15"/>
  </w:num>
  <w:num w:numId="25">
    <w:abstractNumId w:val="19"/>
  </w:num>
  <w:num w:numId="26">
    <w:abstractNumId w:val="22"/>
  </w:num>
  <w:num w:numId="27">
    <w:abstractNumId w:val="20"/>
    <w:lvlOverride w:ilvl="0">
      <w:lvl w:ilvl="0">
        <w:numFmt w:val="decimal"/>
        <w:lvlText w:val=""/>
        <w:lvlJc w:val="left"/>
      </w:lvl>
    </w:lvlOverride>
    <w:lvlOverride w:ilvl="1">
      <w:lvl w:ilvl="1">
        <w:start w:val="1"/>
        <w:numFmt w:val="decimal"/>
        <w:lvlText w:val="%1.%2"/>
        <w:lvlJc w:val="left"/>
        <w:pPr>
          <w:tabs>
            <w:tab w:val="num" w:pos="1080"/>
          </w:tabs>
          <w:ind w:left="1080" w:hanging="720"/>
        </w:pPr>
        <w:rPr>
          <w:rFonts w:ascii="Calibri" w:hAnsi="Calibri" w:hint="default"/>
          <w:b w:val="0"/>
          <w:sz w:val="20"/>
        </w:rPr>
      </w:lvl>
    </w:lvlOverride>
  </w:num>
  <w:num w:numId="28">
    <w:abstractNumId w:val="16"/>
  </w:num>
  <w:num w:numId="29">
    <w:abstractNumId w:val="20"/>
    <w:lvlOverride w:ilvl="0">
      <w:lvl w:ilvl="0">
        <w:numFmt w:val="decimal"/>
        <w:lvlText w:val=""/>
        <w:lvlJc w:val="left"/>
      </w:lvl>
    </w:lvlOverride>
    <w:lvlOverride w:ilvl="1">
      <w:lvl w:ilvl="1">
        <w:start w:val="1"/>
        <w:numFmt w:val="decimal"/>
        <w:lvlText w:val="%1.%2"/>
        <w:lvlJc w:val="left"/>
        <w:pPr>
          <w:tabs>
            <w:tab w:val="num" w:pos="1080"/>
          </w:tabs>
          <w:ind w:left="1080" w:hanging="720"/>
        </w:pPr>
        <w:rPr>
          <w:rFonts w:ascii="Calibri" w:hAnsi="Calibri" w:hint="default"/>
          <w:b w:val="0"/>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TrailerDate" w:val="0"/>
    <w:docVar w:name="85TrailerDateField" w:val="0"/>
    <w:docVar w:name="85TrailerDraft" w:val="0"/>
    <w:docVar w:name="85TrailerTime" w:val="0"/>
    <w:docVar w:name="85TrailerType" w:val="100"/>
    <w:docVar w:name="ContractId" w:val="18920"/>
    <w:docVar w:name="MPDocID" w:val="::ODMA\PCDOCS\HN\407817\2"/>
    <w:docVar w:name="NewDocStampType" w:val="1"/>
  </w:docVars>
  <w:rsids>
    <w:rsidRoot w:val="0082721D"/>
    <w:rsid w:val="0000133F"/>
    <w:rsid w:val="00003EEF"/>
    <w:rsid w:val="00011BCA"/>
    <w:rsid w:val="00013D0D"/>
    <w:rsid w:val="00014534"/>
    <w:rsid w:val="00014E82"/>
    <w:rsid w:val="0001508A"/>
    <w:rsid w:val="0002033B"/>
    <w:rsid w:val="00024E60"/>
    <w:rsid w:val="00027B28"/>
    <w:rsid w:val="00032080"/>
    <w:rsid w:val="00033253"/>
    <w:rsid w:val="0003502E"/>
    <w:rsid w:val="000371BE"/>
    <w:rsid w:val="000373C1"/>
    <w:rsid w:val="00040BD5"/>
    <w:rsid w:val="00041F5E"/>
    <w:rsid w:val="00042A8F"/>
    <w:rsid w:val="000431DA"/>
    <w:rsid w:val="00043781"/>
    <w:rsid w:val="00043C6E"/>
    <w:rsid w:val="000520FE"/>
    <w:rsid w:val="00052622"/>
    <w:rsid w:val="0005639E"/>
    <w:rsid w:val="00061881"/>
    <w:rsid w:val="000618A3"/>
    <w:rsid w:val="00061AA3"/>
    <w:rsid w:val="000707E9"/>
    <w:rsid w:val="00073D26"/>
    <w:rsid w:val="00075DF1"/>
    <w:rsid w:val="00080D97"/>
    <w:rsid w:val="00087ECC"/>
    <w:rsid w:val="00092E2C"/>
    <w:rsid w:val="000B1A88"/>
    <w:rsid w:val="000B24E1"/>
    <w:rsid w:val="000B37C7"/>
    <w:rsid w:val="000B6CB0"/>
    <w:rsid w:val="000B7EBE"/>
    <w:rsid w:val="000C08AF"/>
    <w:rsid w:val="000C2E4C"/>
    <w:rsid w:val="000C4301"/>
    <w:rsid w:val="000C44E5"/>
    <w:rsid w:val="000D1A56"/>
    <w:rsid w:val="000E339F"/>
    <w:rsid w:val="000E3B36"/>
    <w:rsid w:val="000E4C62"/>
    <w:rsid w:val="000E5AE4"/>
    <w:rsid w:val="000E7ED3"/>
    <w:rsid w:val="000F155C"/>
    <w:rsid w:val="000F2BA5"/>
    <w:rsid w:val="00100465"/>
    <w:rsid w:val="00103226"/>
    <w:rsid w:val="00104681"/>
    <w:rsid w:val="00104FC8"/>
    <w:rsid w:val="00105D55"/>
    <w:rsid w:val="00105E6A"/>
    <w:rsid w:val="001071AB"/>
    <w:rsid w:val="00111BED"/>
    <w:rsid w:val="00113FB8"/>
    <w:rsid w:val="001152B3"/>
    <w:rsid w:val="00120503"/>
    <w:rsid w:val="0012510C"/>
    <w:rsid w:val="001329FF"/>
    <w:rsid w:val="00132CE4"/>
    <w:rsid w:val="001443BC"/>
    <w:rsid w:val="001444BA"/>
    <w:rsid w:val="00147C57"/>
    <w:rsid w:val="0015061D"/>
    <w:rsid w:val="001517B5"/>
    <w:rsid w:val="00152558"/>
    <w:rsid w:val="00155020"/>
    <w:rsid w:val="001600F6"/>
    <w:rsid w:val="00167309"/>
    <w:rsid w:val="00170F95"/>
    <w:rsid w:val="00172088"/>
    <w:rsid w:val="00172E46"/>
    <w:rsid w:val="00177C54"/>
    <w:rsid w:val="00184557"/>
    <w:rsid w:val="0018627D"/>
    <w:rsid w:val="0019333D"/>
    <w:rsid w:val="00193ABD"/>
    <w:rsid w:val="00196921"/>
    <w:rsid w:val="001B050F"/>
    <w:rsid w:val="001B3F9C"/>
    <w:rsid w:val="001B7FCC"/>
    <w:rsid w:val="001C0132"/>
    <w:rsid w:val="001C6A23"/>
    <w:rsid w:val="001D2020"/>
    <w:rsid w:val="001D22B8"/>
    <w:rsid w:val="001D4DA6"/>
    <w:rsid w:val="001D5195"/>
    <w:rsid w:val="001D5FE9"/>
    <w:rsid w:val="001E068B"/>
    <w:rsid w:val="001E4441"/>
    <w:rsid w:val="001F2075"/>
    <w:rsid w:val="001F25B7"/>
    <w:rsid w:val="001F2BF9"/>
    <w:rsid w:val="001F2E61"/>
    <w:rsid w:val="001F3196"/>
    <w:rsid w:val="001F3390"/>
    <w:rsid w:val="001F4D81"/>
    <w:rsid w:val="00200610"/>
    <w:rsid w:val="00203E65"/>
    <w:rsid w:val="00215183"/>
    <w:rsid w:val="00215B81"/>
    <w:rsid w:val="00217636"/>
    <w:rsid w:val="0022599B"/>
    <w:rsid w:val="00235E8D"/>
    <w:rsid w:val="002431F2"/>
    <w:rsid w:val="002438D5"/>
    <w:rsid w:val="002468C0"/>
    <w:rsid w:val="00246FE1"/>
    <w:rsid w:val="00247C3D"/>
    <w:rsid w:val="00255DAF"/>
    <w:rsid w:val="0026091F"/>
    <w:rsid w:val="0026098F"/>
    <w:rsid w:val="00261508"/>
    <w:rsid w:val="0026361B"/>
    <w:rsid w:val="0026486B"/>
    <w:rsid w:val="00265205"/>
    <w:rsid w:val="00265FCF"/>
    <w:rsid w:val="00270602"/>
    <w:rsid w:val="00275E0A"/>
    <w:rsid w:val="00280684"/>
    <w:rsid w:val="00281EDE"/>
    <w:rsid w:val="0028626C"/>
    <w:rsid w:val="002863B7"/>
    <w:rsid w:val="00286828"/>
    <w:rsid w:val="002869D1"/>
    <w:rsid w:val="00287D92"/>
    <w:rsid w:val="002902FC"/>
    <w:rsid w:val="00291DD2"/>
    <w:rsid w:val="002927D1"/>
    <w:rsid w:val="00294986"/>
    <w:rsid w:val="00295E05"/>
    <w:rsid w:val="002969BD"/>
    <w:rsid w:val="002A0156"/>
    <w:rsid w:val="002A33C7"/>
    <w:rsid w:val="002A6496"/>
    <w:rsid w:val="002B1226"/>
    <w:rsid w:val="002B164C"/>
    <w:rsid w:val="002B63B5"/>
    <w:rsid w:val="002B67D9"/>
    <w:rsid w:val="002C01C6"/>
    <w:rsid w:val="002C04AD"/>
    <w:rsid w:val="002C3EE4"/>
    <w:rsid w:val="002C5D1B"/>
    <w:rsid w:val="002C7D53"/>
    <w:rsid w:val="002D314D"/>
    <w:rsid w:val="002E04CF"/>
    <w:rsid w:val="002E27F7"/>
    <w:rsid w:val="002E7638"/>
    <w:rsid w:val="002F10D1"/>
    <w:rsid w:val="002F213B"/>
    <w:rsid w:val="002F35AF"/>
    <w:rsid w:val="00300C2B"/>
    <w:rsid w:val="00310DA4"/>
    <w:rsid w:val="00317276"/>
    <w:rsid w:val="00321A40"/>
    <w:rsid w:val="003227F7"/>
    <w:rsid w:val="00322FDA"/>
    <w:rsid w:val="00323D2F"/>
    <w:rsid w:val="0033290F"/>
    <w:rsid w:val="003350AD"/>
    <w:rsid w:val="00341CA1"/>
    <w:rsid w:val="00350EBD"/>
    <w:rsid w:val="00352F19"/>
    <w:rsid w:val="00354D7D"/>
    <w:rsid w:val="00361E48"/>
    <w:rsid w:val="003722C9"/>
    <w:rsid w:val="00372CB3"/>
    <w:rsid w:val="003748BE"/>
    <w:rsid w:val="00376CA4"/>
    <w:rsid w:val="003808AA"/>
    <w:rsid w:val="00385D97"/>
    <w:rsid w:val="0038643D"/>
    <w:rsid w:val="003864AE"/>
    <w:rsid w:val="00386689"/>
    <w:rsid w:val="00393CC0"/>
    <w:rsid w:val="00396125"/>
    <w:rsid w:val="003A57AE"/>
    <w:rsid w:val="003A7A0C"/>
    <w:rsid w:val="003B36D3"/>
    <w:rsid w:val="003B5F36"/>
    <w:rsid w:val="003B67CB"/>
    <w:rsid w:val="003C1A0B"/>
    <w:rsid w:val="003C2C8B"/>
    <w:rsid w:val="003C6051"/>
    <w:rsid w:val="003C6D6A"/>
    <w:rsid w:val="003D0F58"/>
    <w:rsid w:val="003D161E"/>
    <w:rsid w:val="003D2012"/>
    <w:rsid w:val="003D4F90"/>
    <w:rsid w:val="003D642E"/>
    <w:rsid w:val="003E08EB"/>
    <w:rsid w:val="003E3622"/>
    <w:rsid w:val="003E37BE"/>
    <w:rsid w:val="003E47BB"/>
    <w:rsid w:val="003E7450"/>
    <w:rsid w:val="003F4081"/>
    <w:rsid w:val="003F683C"/>
    <w:rsid w:val="003F6F39"/>
    <w:rsid w:val="004010C6"/>
    <w:rsid w:val="00401A8D"/>
    <w:rsid w:val="00401C72"/>
    <w:rsid w:val="00404139"/>
    <w:rsid w:val="004060B4"/>
    <w:rsid w:val="004152FA"/>
    <w:rsid w:val="00417418"/>
    <w:rsid w:val="00421536"/>
    <w:rsid w:val="0042612B"/>
    <w:rsid w:val="00437BE3"/>
    <w:rsid w:val="004428F9"/>
    <w:rsid w:val="00453FA2"/>
    <w:rsid w:val="00457102"/>
    <w:rsid w:val="004607B4"/>
    <w:rsid w:val="00460FD2"/>
    <w:rsid w:val="004633D0"/>
    <w:rsid w:val="0046443D"/>
    <w:rsid w:val="00467644"/>
    <w:rsid w:val="0047214E"/>
    <w:rsid w:val="00474AFD"/>
    <w:rsid w:val="00481204"/>
    <w:rsid w:val="00485C34"/>
    <w:rsid w:val="0048705C"/>
    <w:rsid w:val="00487E00"/>
    <w:rsid w:val="004A0775"/>
    <w:rsid w:val="004A1358"/>
    <w:rsid w:val="004A3237"/>
    <w:rsid w:val="004A711C"/>
    <w:rsid w:val="004A7BCD"/>
    <w:rsid w:val="004B0886"/>
    <w:rsid w:val="004B0981"/>
    <w:rsid w:val="004B24F4"/>
    <w:rsid w:val="004B463A"/>
    <w:rsid w:val="004B666F"/>
    <w:rsid w:val="004C43AB"/>
    <w:rsid w:val="004D0551"/>
    <w:rsid w:val="004D10EF"/>
    <w:rsid w:val="004D2CE3"/>
    <w:rsid w:val="004D34B2"/>
    <w:rsid w:val="004D350A"/>
    <w:rsid w:val="004D7093"/>
    <w:rsid w:val="004E1E8C"/>
    <w:rsid w:val="004F2BE6"/>
    <w:rsid w:val="004F4A3F"/>
    <w:rsid w:val="005012D5"/>
    <w:rsid w:val="005027EB"/>
    <w:rsid w:val="00505E66"/>
    <w:rsid w:val="0050701B"/>
    <w:rsid w:val="0050733D"/>
    <w:rsid w:val="00507681"/>
    <w:rsid w:val="005169A5"/>
    <w:rsid w:val="005221A4"/>
    <w:rsid w:val="00522CD2"/>
    <w:rsid w:val="00524404"/>
    <w:rsid w:val="00530A2F"/>
    <w:rsid w:val="0053404A"/>
    <w:rsid w:val="00546F23"/>
    <w:rsid w:val="00556E1B"/>
    <w:rsid w:val="00560C88"/>
    <w:rsid w:val="00561AB2"/>
    <w:rsid w:val="00562217"/>
    <w:rsid w:val="0056231A"/>
    <w:rsid w:val="00562686"/>
    <w:rsid w:val="005638A4"/>
    <w:rsid w:val="0057230D"/>
    <w:rsid w:val="0057592D"/>
    <w:rsid w:val="0057614D"/>
    <w:rsid w:val="0057782E"/>
    <w:rsid w:val="0057792D"/>
    <w:rsid w:val="0058245E"/>
    <w:rsid w:val="00583B80"/>
    <w:rsid w:val="00584125"/>
    <w:rsid w:val="0058459F"/>
    <w:rsid w:val="0058481F"/>
    <w:rsid w:val="0058537C"/>
    <w:rsid w:val="005866B6"/>
    <w:rsid w:val="00593209"/>
    <w:rsid w:val="00595264"/>
    <w:rsid w:val="005A024C"/>
    <w:rsid w:val="005A110C"/>
    <w:rsid w:val="005A17C0"/>
    <w:rsid w:val="005A3348"/>
    <w:rsid w:val="005A3B37"/>
    <w:rsid w:val="005A5F46"/>
    <w:rsid w:val="005B302C"/>
    <w:rsid w:val="005B5C1E"/>
    <w:rsid w:val="005C1082"/>
    <w:rsid w:val="005C15E3"/>
    <w:rsid w:val="005C1694"/>
    <w:rsid w:val="005C3A90"/>
    <w:rsid w:val="005C4D7A"/>
    <w:rsid w:val="005C56F3"/>
    <w:rsid w:val="005C5C30"/>
    <w:rsid w:val="005D0510"/>
    <w:rsid w:val="005D37BC"/>
    <w:rsid w:val="005D41F7"/>
    <w:rsid w:val="005D542B"/>
    <w:rsid w:val="005E4BF0"/>
    <w:rsid w:val="005E5087"/>
    <w:rsid w:val="005E5215"/>
    <w:rsid w:val="005F0E62"/>
    <w:rsid w:val="005F6DEE"/>
    <w:rsid w:val="005F7362"/>
    <w:rsid w:val="00601F50"/>
    <w:rsid w:val="006028AF"/>
    <w:rsid w:val="00604D81"/>
    <w:rsid w:val="0060584F"/>
    <w:rsid w:val="00606180"/>
    <w:rsid w:val="00610B98"/>
    <w:rsid w:val="00612E08"/>
    <w:rsid w:val="006135FE"/>
    <w:rsid w:val="006164FE"/>
    <w:rsid w:val="00616B61"/>
    <w:rsid w:val="00617750"/>
    <w:rsid w:val="006211BC"/>
    <w:rsid w:val="006231D1"/>
    <w:rsid w:val="006253D1"/>
    <w:rsid w:val="00630C24"/>
    <w:rsid w:val="0063414A"/>
    <w:rsid w:val="00643C5C"/>
    <w:rsid w:val="0064481B"/>
    <w:rsid w:val="00646C8B"/>
    <w:rsid w:val="006506C9"/>
    <w:rsid w:val="006540E3"/>
    <w:rsid w:val="0065483A"/>
    <w:rsid w:val="00661243"/>
    <w:rsid w:val="00663D51"/>
    <w:rsid w:val="0066685D"/>
    <w:rsid w:val="00670D23"/>
    <w:rsid w:val="00676D3E"/>
    <w:rsid w:val="00683DC9"/>
    <w:rsid w:val="00693A37"/>
    <w:rsid w:val="00693E08"/>
    <w:rsid w:val="00693E62"/>
    <w:rsid w:val="006A1DFE"/>
    <w:rsid w:val="006B0EED"/>
    <w:rsid w:val="006B186A"/>
    <w:rsid w:val="006B6923"/>
    <w:rsid w:val="006B74D9"/>
    <w:rsid w:val="006C0C81"/>
    <w:rsid w:val="006C2A2B"/>
    <w:rsid w:val="006C40D3"/>
    <w:rsid w:val="006C5B17"/>
    <w:rsid w:val="006C79E6"/>
    <w:rsid w:val="006D159C"/>
    <w:rsid w:val="006D2166"/>
    <w:rsid w:val="006D336E"/>
    <w:rsid w:val="006D4BA9"/>
    <w:rsid w:val="006D7DB5"/>
    <w:rsid w:val="006E0701"/>
    <w:rsid w:val="006E36B6"/>
    <w:rsid w:val="006E49A9"/>
    <w:rsid w:val="006E4E92"/>
    <w:rsid w:val="006E6A4E"/>
    <w:rsid w:val="006F1651"/>
    <w:rsid w:val="006F1EB2"/>
    <w:rsid w:val="006F27BB"/>
    <w:rsid w:val="006F6BAD"/>
    <w:rsid w:val="006F788C"/>
    <w:rsid w:val="00701E83"/>
    <w:rsid w:val="00704E6E"/>
    <w:rsid w:val="00707144"/>
    <w:rsid w:val="007136EC"/>
    <w:rsid w:val="00714758"/>
    <w:rsid w:val="00714F1C"/>
    <w:rsid w:val="00716C4C"/>
    <w:rsid w:val="0072062E"/>
    <w:rsid w:val="00723CBC"/>
    <w:rsid w:val="00724F64"/>
    <w:rsid w:val="00735489"/>
    <w:rsid w:val="00742FBC"/>
    <w:rsid w:val="00743A68"/>
    <w:rsid w:val="0074518E"/>
    <w:rsid w:val="0075292F"/>
    <w:rsid w:val="00760E17"/>
    <w:rsid w:val="00764E61"/>
    <w:rsid w:val="00765A27"/>
    <w:rsid w:val="00766073"/>
    <w:rsid w:val="00770525"/>
    <w:rsid w:val="00773B1A"/>
    <w:rsid w:val="00775B05"/>
    <w:rsid w:val="007815E0"/>
    <w:rsid w:val="00784849"/>
    <w:rsid w:val="007912A4"/>
    <w:rsid w:val="00792109"/>
    <w:rsid w:val="007A26CA"/>
    <w:rsid w:val="007A4811"/>
    <w:rsid w:val="007A6997"/>
    <w:rsid w:val="007B56BD"/>
    <w:rsid w:val="007B5D9D"/>
    <w:rsid w:val="007C34AD"/>
    <w:rsid w:val="007C358B"/>
    <w:rsid w:val="007C4A7D"/>
    <w:rsid w:val="007C779A"/>
    <w:rsid w:val="007D355C"/>
    <w:rsid w:val="007D5048"/>
    <w:rsid w:val="007D63CF"/>
    <w:rsid w:val="007D7DEB"/>
    <w:rsid w:val="007E2CCB"/>
    <w:rsid w:val="007E426C"/>
    <w:rsid w:val="007E622F"/>
    <w:rsid w:val="007E6367"/>
    <w:rsid w:val="0080426E"/>
    <w:rsid w:val="00805910"/>
    <w:rsid w:val="00820B62"/>
    <w:rsid w:val="00823EB0"/>
    <w:rsid w:val="00825091"/>
    <w:rsid w:val="0082721D"/>
    <w:rsid w:val="00832683"/>
    <w:rsid w:val="0083355B"/>
    <w:rsid w:val="00833886"/>
    <w:rsid w:val="00835826"/>
    <w:rsid w:val="00840A44"/>
    <w:rsid w:val="008448FB"/>
    <w:rsid w:val="00844972"/>
    <w:rsid w:val="00855E0A"/>
    <w:rsid w:val="008611E0"/>
    <w:rsid w:val="00861F82"/>
    <w:rsid w:val="008627BF"/>
    <w:rsid w:val="00864720"/>
    <w:rsid w:val="00871A3F"/>
    <w:rsid w:val="00873441"/>
    <w:rsid w:val="00873EB0"/>
    <w:rsid w:val="008807F8"/>
    <w:rsid w:val="00882556"/>
    <w:rsid w:val="00885C09"/>
    <w:rsid w:val="008864EC"/>
    <w:rsid w:val="00886B92"/>
    <w:rsid w:val="00891917"/>
    <w:rsid w:val="00892E88"/>
    <w:rsid w:val="00893C03"/>
    <w:rsid w:val="0089461D"/>
    <w:rsid w:val="00894A5E"/>
    <w:rsid w:val="008A4062"/>
    <w:rsid w:val="008A5052"/>
    <w:rsid w:val="008A6F67"/>
    <w:rsid w:val="008B439B"/>
    <w:rsid w:val="008B4800"/>
    <w:rsid w:val="008C0AB4"/>
    <w:rsid w:val="008C1769"/>
    <w:rsid w:val="008C1F38"/>
    <w:rsid w:val="008C6080"/>
    <w:rsid w:val="008D030A"/>
    <w:rsid w:val="008D4148"/>
    <w:rsid w:val="008D4D01"/>
    <w:rsid w:val="008D6F70"/>
    <w:rsid w:val="008D794B"/>
    <w:rsid w:val="008E30B3"/>
    <w:rsid w:val="008E322D"/>
    <w:rsid w:val="008E5BE5"/>
    <w:rsid w:val="008E61AA"/>
    <w:rsid w:val="008F6146"/>
    <w:rsid w:val="008F6526"/>
    <w:rsid w:val="008F7BA2"/>
    <w:rsid w:val="00900625"/>
    <w:rsid w:val="00900F57"/>
    <w:rsid w:val="00901331"/>
    <w:rsid w:val="00901F76"/>
    <w:rsid w:val="00903492"/>
    <w:rsid w:val="00903544"/>
    <w:rsid w:val="00903865"/>
    <w:rsid w:val="00907727"/>
    <w:rsid w:val="00914C54"/>
    <w:rsid w:val="00914D5C"/>
    <w:rsid w:val="0091532F"/>
    <w:rsid w:val="00923349"/>
    <w:rsid w:val="00925195"/>
    <w:rsid w:val="009270D7"/>
    <w:rsid w:val="00927E00"/>
    <w:rsid w:val="00931F42"/>
    <w:rsid w:val="00932A15"/>
    <w:rsid w:val="00932C68"/>
    <w:rsid w:val="00934A2C"/>
    <w:rsid w:val="00935EF1"/>
    <w:rsid w:val="00936381"/>
    <w:rsid w:val="009368D1"/>
    <w:rsid w:val="0094270D"/>
    <w:rsid w:val="009433AC"/>
    <w:rsid w:val="00950B6C"/>
    <w:rsid w:val="00951ACB"/>
    <w:rsid w:val="009534E9"/>
    <w:rsid w:val="009550D8"/>
    <w:rsid w:val="00955CAA"/>
    <w:rsid w:val="0095769E"/>
    <w:rsid w:val="0096015F"/>
    <w:rsid w:val="00962D81"/>
    <w:rsid w:val="00971065"/>
    <w:rsid w:val="009763D5"/>
    <w:rsid w:val="00977981"/>
    <w:rsid w:val="00980A20"/>
    <w:rsid w:val="009851CE"/>
    <w:rsid w:val="009864C2"/>
    <w:rsid w:val="0098681A"/>
    <w:rsid w:val="009932DC"/>
    <w:rsid w:val="009942ED"/>
    <w:rsid w:val="009976DB"/>
    <w:rsid w:val="009A074A"/>
    <w:rsid w:val="009A30FF"/>
    <w:rsid w:val="009A69A4"/>
    <w:rsid w:val="009A785B"/>
    <w:rsid w:val="009B0C3E"/>
    <w:rsid w:val="009B7304"/>
    <w:rsid w:val="009B758D"/>
    <w:rsid w:val="009C2AF3"/>
    <w:rsid w:val="009C2D36"/>
    <w:rsid w:val="009C54BC"/>
    <w:rsid w:val="009D1DEC"/>
    <w:rsid w:val="009D3A30"/>
    <w:rsid w:val="009E0709"/>
    <w:rsid w:val="009E0D80"/>
    <w:rsid w:val="009E18F4"/>
    <w:rsid w:val="009E60F8"/>
    <w:rsid w:val="009E7B73"/>
    <w:rsid w:val="009F412C"/>
    <w:rsid w:val="009F494B"/>
    <w:rsid w:val="009F55CA"/>
    <w:rsid w:val="00A04332"/>
    <w:rsid w:val="00A0728E"/>
    <w:rsid w:val="00A13842"/>
    <w:rsid w:val="00A16550"/>
    <w:rsid w:val="00A179AE"/>
    <w:rsid w:val="00A17C26"/>
    <w:rsid w:val="00A20309"/>
    <w:rsid w:val="00A2081E"/>
    <w:rsid w:val="00A2199B"/>
    <w:rsid w:val="00A2490D"/>
    <w:rsid w:val="00A26348"/>
    <w:rsid w:val="00A30D1D"/>
    <w:rsid w:val="00A3104B"/>
    <w:rsid w:val="00A334CE"/>
    <w:rsid w:val="00A36604"/>
    <w:rsid w:val="00A47E6B"/>
    <w:rsid w:val="00A53571"/>
    <w:rsid w:val="00A5515C"/>
    <w:rsid w:val="00A6175C"/>
    <w:rsid w:val="00A67830"/>
    <w:rsid w:val="00A67ED8"/>
    <w:rsid w:val="00A67FD3"/>
    <w:rsid w:val="00A717B3"/>
    <w:rsid w:val="00A73FD6"/>
    <w:rsid w:val="00A763F5"/>
    <w:rsid w:val="00A76C30"/>
    <w:rsid w:val="00A81FEF"/>
    <w:rsid w:val="00A82BE6"/>
    <w:rsid w:val="00A8389D"/>
    <w:rsid w:val="00A83FFE"/>
    <w:rsid w:val="00A84A12"/>
    <w:rsid w:val="00A856E2"/>
    <w:rsid w:val="00A86C0D"/>
    <w:rsid w:val="00A90822"/>
    <w:rsid w:val="00A90F5B"/>
    <w:rsid w:val="00A91C7C"/>
    <w:rsid w:val="00A97ACA"/>
    <w:rsid w:val="00AA0353"/>
    <w:rsid w:val="00AA2D08"/>
    <w:rsid w:val="00AA3171"/>
    <w:rsid w:val="00AA46A9"/>
    <w:rsid w:val="00AA71B4"/>
    <w:rsid w:val="00AB0513"/>
    <w:rsid w:val="00AB076E"/>
    <w:rsid w:val="00AC1514"/>
    <w:rsid w:val="00AC4DB3"/>
    <w:rsid w:val="00AC5D9F"/>
    <w:rsid w:val="00AC5F55"/>
    <w:rsid w:val="00AC6A34"/>
    <w:rsid w:val="00AC731E"/>
    <w:rsid w:val="00AD3AD0"/>
    <w:rsid w:val="00AE21BC"/>
    <w:rsid w:val="00AE374B"/>
    <w:rsid w:val="00AE6E59"/>
    <w:rsid w:val="00AE6F34"/>
    <w:rsid w:val="00AF0813"/>
    <w:rsid w:val="00AF108F"/>
    <w:rsid w:val="00AF3B92"/>
    <w:rsid w:val="00AF7205"/>
    <w:rsid w:val="00B02A55"/>
    <w:rsid w:val="00B03BAD"/>
    <w:rsid w:val="00B10EA0"/>
    <w:rsid w:val="00B11BFB"/>
    <w:rsid w:val="00B1236D"/>
    <w:rsid w:val="00B12D5B"/>
    <w:rsid w:val="00B214EB"/>
    <w:rsid w:val="00B23A65"/>
    <w:rsid w:val="00B35B96"/>
    <w:rsid w:val="00B36196"/>
    <w:rsid w:val="00B375F7"/>
    <w:rsid w:val="00B422F6"/>
    <w:rsid w:val="00B42310"/>
    <w:rsid w:val="00B42E98"/>
    <w:rsid w:val="00B431DC"/>
    <w:rsid w:val="00B43AD0"/>
    <w:rsid w:val="00B4508A"/>
    <w:rsid w:val="00B50597"/>
    <w:rsid w:val="00B52A47"/>
    <w:rsid w:val="00B534F2"/>
    <w:rsid w:val="00B54290"/>
    <w:rsid w:val="00B571C7"/>
    <w:rsid w:val="00B62E27"/>
    <w:rsid w:val="00B7174D"/>
    <w:rsid w:val="00B71C33"/>
    <w:rsid w:val="00B77AFB"/>
    <w:rsid w:val="00B8485E"/>
    <w:rsid w:val="00B908A2"/>
    <w:rsid w:val="00B9577D"/>
    <w:rsid w:val="00B95C03"/>
    <w:rsid w:val="00B97A81"/>
    <w:rsid w:val="00B97F38"/>
    <w:rsid w:val="00BA1EA0"/>
    <w:rsid w:val="00BA2342"/>
    <w:rsid w:val="00BA5D70"/>
    <w:rsid w:val="00BA6AD6"/>
    <w:rsid w:val="00BA7079"/>
    <w:rsid w:val="00BB039B"/>
    <w:rsid w:val="00BB3C11"/>
    <w:rsid w:val="00BB3F80"/>
    <w:rsid w:val="00BB6EB6"/>
    <w:rsid w:val="00BC1430"/>
    <w:rsid w:val="00BD2988"/>
    <w:rsid w:val="00BE06DB"/>
    <w:rsid w:val="00BE2EE0"/>
    <w:rsid w:val="00BE50E4"/>
    <w:rsid w:val="00BF07D9"/>
    <w:rsid w:val="00BF1786"/>
    <w:rsid w:val="00BF6B02"/>
    <w:rsid w:val="00C02B93"/>
    <w:rsid w:val="00C037BC"/>
    <w:rsid w:val="00C0412B"/>
    <w:rsid w:val="00C06252"/>
    <w:rsid w:val="00C06F30"/>
    <w:rsid w:val="00C13A63"/>
    <w:rsid w:val="00C20284"/>
    <w:rsid w:val="00C21130"/>
    <w:rsid w:val="00C2226E"/>
    <w:rsid w:val="00C22B98"/>
    <w:rsid w:val="00C23A12"/>
    <w:rsid w:val="00C2524F"/>
    <w:rsid w:val="00C36C68"/>
    <w:rsid w:val="00C4282F"/>
    <w:rsid w:val="00C44E9F"/>
    <w:rsid w:val="00C4596D"/>
    <w:rsid w:val="00C46B43"/>
    <w:rsid w:val="00C553A1"/>
    <w:rsid w:val="00C556B7"/>
    <w:rsid w:val="00C55D90"/>
    <w:rsid w:val="00C56615"/>
    <w:rsid w:val="00C62066"/>
    <w:rsid w:val="00C6253E"/>
    <w:rsid w:val="00C646FC"/>
    <w:rsid w:val="00C66482"/>
    <w:rsid w:val="00C66C8C"/>
    <w:rsid w:val="00C678B5"/>
    <w:rsid w:val="00C703ED"/>
    <w:rsid w:val="00C706D5"/>
    <w:rsid w:val="00C7092B"/>
    <w:rsid w:val="00C70F32"/>
    <w:rsid w:val="00C715B6"/>
    <w:rsid w:val="00C74742"/>
    <w:rsid w:val="00C748B9"/>
    <w:rsid w:val="00C800B3"/>
    <w:rsid w:val="00C80CE0"/>
    <w:rsid w:val="00C826D9"/>
    <w:rsid w:val="00C83B7F"/>
    <w:rsid w:val="00C85C5B"/>
    <w:rsid w:val="00C86592"/>
    <w:rsid w:val="00C86C99"/>
    <w:rsid w:val="00C92686"/>
    <w:rsid w:val="00C94EFB"/>
    <w:rsid w:val="00CA1143"/>
    <w:rsid w:val="00CA23CC"/>
    <w:rsid w:val="00CA3C85"/>
    <w:rsid w:val="00CA4654"/>
    <w:rsid w:val="00CB043B"/>
    <w:rsid w:val="00CC6BC6"/>
    <w:rsid w:val="00CD199B"/>
    <w:rsid w:val="00CD1A9A"/>
    <w:rsid w:val="00CD4703"/>
    <w:rsid w:val="00CD63E2"/>
    <w:rsid w:val="00CE22B9"/>
    <w:rsid w:val="00CE35DE"/>
    <w:rsid w:val="00CE4977"/>
    <w:rsid w:val="00CF0DE8"/>
    <w:rsid w:val="00CF2D35"/>
    <w:rsid w:val="00CF75C4"/>
    <w:rsid w:val="00D00EB7"/>
    <w:rsid w:val="00D03E22"/>
    <w:rsid w:val="00D07FF8"/>
    <w:rsid w:val="00D146BD"/>
    <w:rsid w:val="00D15B2D"/>
    <w:rsid w:val="00D17791"/>
    <w:rsid w:val="00D2001E"/>
    <w:rsid w:val="00D335B0"/>
    <w:rsid w:val="00D341A6"/>
    <w:rsid w:val="00D36C1C"/>
    <w:rsid w:val="00D454FF"/>
    <w:rsid w:val="00D5227A"/>
    <w:rsid w:val="00D532C7"/>
    <w:rsid w:val="00D5406C"/>
    <w:rsid w:val="00D57284"/>
    <w:rsid w:val="00D57B3E"/>
    <w:rsid w:val="00D6155E"/>
    <w:rsid w:val="00D615C5"/>
    <w:rsid w:val="00D63112"/>
    <w:rsid w:val="00D6347E"/>
    <w:rsid w:val="00D638B9"/>
    <w:rsid w:val="00D63C47"/>
    <w:rsid w:val="00D71BDD"/>
    <w:rsid w:val="00D7459D"/>
    <w:rsid w:val="00D80A76"/>
    <w:rsid w:val="00D8233C"/>
    <w:rsid w:val="00D85737"/>
    <w:rsid w:val="00D94FE7"/>
    <w:rsid w:val="00D964BB"/>
    <w:rsid w:val="00DA44C2"/>
    <w:rsid w:val="00DA4C00"/>
    <w:rsid w:val="00DB1D1E"/>
    <w:rsid w:val="00DB35C6"/>
    <w:rsid w:val="00DC1A86"/>
    <w:rsid w:val="00DC26FF"/>
    <w:rsid w:val="00DC5FA1"/>
    <w:rsid w:val="00DC7221"/>
    <w:rsid w:val="00DD0944"/>
    <w:rsid w:val="00DD4B12"/>
    <w:rsid w:val="00DD5784"/>
    <w:rsid w:val="00DE2B93"/>
    <w:rsid w:val="00DE3416"/>
    <w:rsid w:val="00DE5AA8"/>
    <w:rsid w:val="00DF0A5F"/>
    <w:rsid w:val="00DF289A"/>
    <w:rsid w:val="00DF3C26"/>
    <w:rsid w:val="00E00407"/>
    <w:rsid w:val="00E0078C"/>
    <w:rsid w:val="00E05424"/>
    <w:rsid w:val="00E0554B"/>
    <w:rsid w:val="00E12165"/>
    <w:rsid w:val="00E13F07"/>
    <w:rsid w:val="00E14BF0"/>
    <w:rsid w:val="00E155D7"/>
    <w:rsid w:val="00E2131C"/>
    <w:rsid w:val="00E22233"/>
    <w:rsid w:val="00E2783E"/>
    <w:rsid w:val="00E33516"/>
    <w:rsid w:val="00E33DB5"/>
    <w:rsid w:val="00E340DC"/>
    <w:rsid w:val="00E34E6D"/>
    <w:rsid w:val="00E35F62"/>
    <w:rsid w:val="00E409FC"/>
    <w:rsid w:val="00E41323"/>
    <w:rsid w:val="00E4160F"/>
    <w:rsid w:val="00E42098"/>
    <w:rsid w:val="00E421FC"/>
    <w:rsid w:val="00E43E53"/>
    <w:rsid w:val="00E47C00"/>
    <w:rsid w:val="00E47D18"/>
    <w:rsid w:val="00E5021F"/>
    <w:rsid w:val="00E516BC"/>
    <w:rsid w:val="00E51FE2"/>
    <w:rsid w:val="00E52E02"/>
    <w:rsid w:val="00E622D6"/>
    <w:rsid w:val="00E62507"/>
    <w:rsid w:val="00E6361F"/>
    <w:rsid w:val="00E65844"/>
    <w:rsid w:val="00E665CC"/>
    <w:rsid w:val="00E70412"/>
    <w:rsid w:val="00E711F4"/>
    <w:rsid w:val="00E7135A"/>
    <w:rsid w:val="00E752A6"/>
    <w:rsid w:val="00E776E9"/>
    <w:rsid w:val="00E7782E"/>
    <w:rsid w:val="00E77900"/>
    <w:rsid w:val="00E814C2"/>
    <w:rsid w:val="00E87207"/>
    <w:rsid w:val="00E9003D"/>
    <w:rsid w:val="00E9144E"/>
    <w:rsid w:val="00E9531E"/>
    <w:rsid w:val="00EA314B"/>
    <w:rsid w:val="00EA4A7D"/>
    <w:rsid w:val="00EA4C4E"/>
    <w:rsid w:val="00EA4D21"/>
    <w:rsid w:val="00EB0D31"/>
    <w:rsid w:val="00EB16D6"/>
    <w:rsid w:val="00EB5AC5"/>
    <w:rsid w:val="00EB77FB"/>
    <w:rsid w:val="00EC1788"/>
    <w:rsid w:val="00EC7446"/>
    <w:rsid w:val="00ED112F"/>
    <w:rsid w:val="00ED52AB"/>
    <w:rsid w:val="00EE0D2B"/>
    <w:rsid w:val="00EE3E27"/>
    <w:rsid w:val="00EE4E82"/>
    <w:rsid w:val="00EF1D51"/>
    <w:rsid w:val="00EF7164"/>
    <w:rsid w:val="00EF7723"/>
    <w:rsid w:val="00F0155C"/>
    <w:rsid w:val="00F04DC5"/>
    <w:rsid w:val="00F10E57"/>
    <w:rsid w:val="00F215F4"/>
    <w:rsid w:val="00F2162B"/>
    <w:rsid w:val="00F21911"/>
    <w:rsid w:val="00F234D7"/>
    <w:rsid w:val="00F25615"/>
    <w:rsid w:val="00F26E6A"/>
    <w:rsid w:val="00F273F8"/>
    <w:rsid w:val="00F27711"/>
    <w:rsid w:val="00F3095A"/>
    <w:rsid w:val="00F340DB"/>
    <w:rsid w:val="00F35ABA"/>
    <w:rsid w:val="00F36B02"/>
    <w:rsid w:val="00F37553"/>
    <w:rsid w:val="00F3767D"/>
    <w:rsid w:val="00F37B17"/>
    <w:rsid w:val="00F42E39"/>
    <w:rsid w:val="00F44651"/>
    <w:rsid w:val="00F51AF2"/>
    <w:rsid w:val="00F51FDB"/>
    <w:rsid w:val="00F52987"/>
    <w:rsid w:val="00F55EDD"/>
    <w:rsid w:val="00F577F2"/>
    <w:rsid w:val="00F630C4"/>
    <w:rsid w:val="00F63A52"/>
    <w:rsid w:val="00F65912"/>
    <w:rsid w:val="00F67944"/>
    <w:rsid w:val="00F7073F"/>
    <w:rsid w:val="00F749D3"/>
    <w:rsid w:val="00F74F9A"/>
    <w:rsid w:val="00F758B5"/>
    <w:rsid w:val="00F8063D"/>
    <w:rsid w:val="00F84D2C"/>
    <w:rsid w:val="00F86D4A"/>
    <w:rsid w:val="00F90F21"/>
    <w:rsid w:val="00F9621D"/>
    <w:rsid w:val="00FA7FBC"/>
    <w:rsid w:val="00FB1835"/>
    <w:rsid w:val="00FB1D28"/>
    <w:rsid w:val="00FB695D"/>
    <w:rsid w:val="00FC176C"/>
    <w:rsid w:val="00FC274A"/>
    <w:rsid w:val="00FC27D8"/>
    <w:rsid w:val="00FC6420"/>
    <w:rsid w:val="00FC701D"/>
    <w:rsid w:val="00FD51D1"/>
    <w:rsid w:val="00FD7446"/>
    <w:rsid w:val="00FE07A4"/>
    <w:rsid w:val="00FE56C9"/>
    <w:rsid w:val="00FE76B6"/>
    <w:rsid w:val="00FF1E9A"/>
    <w:rsid w:val="00FF3B5F"/>
    <w:rsid w:val="00FF6C34"/>
    <w:rsid w:val="07418112"/>
    <w:rsid w:val="101BBE0F"/>
    <w:rsid w:val="3EB6CC37"/>
    <w:rsid w:val="47566580"/>
    <w:rsid w:val="6C54C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57FCE"/>
  <w15:docId w15:val="{5E19AACA-B95A-4EBC-A53A-E186D5A0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7AE"/>
    <w:rPr>
      <w:sz w:val="24"/>
    </w:rPr>
  </w:style>
  <w:style w:type="paragraph" w:styleId="Heading1">
    <w:name w:val="heading 1"/>
    <w:basedOn w:val="Normal"/>
    <w:next w:val="Normal"/>
    <w:qFormat/>
    <w:rsid w:val="00EB16D6"/>
    <w:pPr>
      <w:keepNext/>
      <w:jc w:val="center"/>
      <w:outlineLvl w:val="0"/>
    </w:pPr>
    <w:rPr>
      <w:rFonts w:ascii="Palatino" w:hAnsi="Palatino"/>
      <w:b/>
      <w:sz w:val="20"/>
    </w:rPr>
  </w:style>
  <w:style w:type="paragraph" w:styleId="Heading2">
    <w:name w:val="heading 2"/>
    <w:basedOn w:val="Normal"/>
    <w:next w:val="Body"/>
    <w:qFormat/>
    <w:rsid w:val="00EB16D6"/>
    <w:pPr>
      <w:keepNext/>
      <w:shd w:val="clear" w:color="auto" w:fill="FFFFFF"/>
      <w:spacing w:before="300" w:after="60" w:line="330" w:lineRule="atLeast"/>
      <w:outlineLvl w:val="1"/>
    </w:pPr>
    <w:rPr>
      <w:rFonts w:ascii="Arial" w:eastAsia="Arial Unicode MS" w:hAnsi="Arial"/>
      <w:sz w:val="27"/>
    </w:rPr>
  </w:style>
  <w:style w:type="paragraph" w:styleId="Heading3">
    <w:name w:val="heading 3"/>
    <w:basedOn w:val="Normal"/>
    <w:next w:val="Body"/>
    <w:qFormat/>
    <w:rsid w:val="00EB16D6"/>
    <w:pPr>
      <w:shd w:val="clear" w:color="auto" w:fill="FFFFFF"/>
      <w:tabs>
        <w:tab w:val="left" w:pos="1080"/>
      </w:tabs>
      <w:spacing w:before="200" w:after="60" w:line="310" w:lineRule="atLeast"/>
      <w:outlineLvl w:val="2"/>
    </w:pPr>
    <w:rPr>
      <w:rFonts w:ascii="Arial Black" w:eastAsia="Arial Unicode MS" w:hAnsi="Arial Black"/>
      <w:sz w:val="20"/>
    </w:rPr>
  </w:style>
  <w:style w:type="paragraph" w:styleId="Heading4">
    <w:name w:val="heading 4"/>
    <w:basedOn w:val="Heading3"/>
    <w:next w:val="Body"/>
    <w:qFormat/>
    <w:rsid w:val="00EB16D6"/>
    <w:pPr>
      <w:outlineLvl w:val="3"/>
    </w:pPr>
  </w:style>
  <w:style w:type="paragraph" w:styleId="Heading5">
    <w:name w:val="heading 5"/>
    <w:basedOn w:val="Normal"/>
    <w:next w:val="Normal"/>
    <w:qFormat/>
    <w:rsid w:val="00EB16D6"/>
    <w:pPr>
      <w:outlineLvl w:val="4"/>
    </w:pPr>
    <w:rPr>
      <w:rFonts w:ascii="Arial" w:eastAsia="Arial Unicode MS" w:hAnsi="Arial"/>
    </w:rPr>
  </w:style>
  <w:style w:type="paragraph" w:styleId="Heading6">
    <w:name w:val="heading 6"/>
    <w:basedOn w:val="Normal"/>
    <w:next w:val="Normal"/>
    <w:qFormat/>
    <w:rsid w:val="00EB16D6"/>
    <w:pPr>
      <w:outlineLvl w:val="5"/>
    </w:pPr>
    <w:rPr>
      <w:rFonts w:ascii="Times New Roman" w:eastAsia="Arial Unicode MS" w:hAnsi="Times New Roman"/>
      <w:sz w:val="20"/>
    </w:rPr>
  </w:style>
  <w:style w:type="paragraph" w:styleId="Heading7">
    <w:name w:val="heading 7"/>
    <w:basedOn w:val="Normal"/>
    <w:next w:val="Normal"/>
    <w:qFormat/>
    <w:rsid w:val="00EB16D6"/>
    <w:pPr>
      <w:outlineLvl w:val="6"/>
    </w:pPr>
    <w:rPr>
      <w:rFonts w:ascii="Times New Roman" w:hAnsi="Times New Roman"/>
      <w:sz w:val="20"/>
    </w:rPr>
  </w:style>
  <w:style w:type="paragraph" w:styleId="Heading8">
    <w:name w:val="heading 8"/>
    <w:basedOn w:val="Normal"/>
    <w:next w:val="Normal"/>
    <w:qFormat/>
    <w:rsid w:val="00EB16D6"/>
    <w:pPr>
      <w:outlineLvl w:val="7"/>
    </w:pPr>
    <w:rPr>
      <w:rFonts w:ascii="Times New Roman" w:hAnsi="Times New Roman"/>
      <w:sz w:val="20"/>
    </w:rPr>
  </w:style>
  <w:style w:type="paragraph" w:styleId="Heading9">
    <w:name w:val="heading 9"/>
    <w:basedOn w:val="Normal"/>
    <w:next w:val="Footer"/>
    <w:qFormat/>
    <w:rsid w:val="00EB16D6"/>
    <w:pPr>
      <w:outlineLvl w:val="8"/>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16D6"/>
    <w:pPr>
      <w:tabs>
        <w:tab w:val="center" w:pos="4320"/>
        <w:tab w:val="right" w:pos="8640"/>
      </w:tabs>
    </w:pPr>
  </w:style>
  <w:style w:type="paragraph" w:styleId="Footer">
    <w:name w:val="footer"/>
    <w:basedOn w:val="Normal"/>
    <w:rsid w:val="00EB16D6"/>
    <w:pPr>
      <w:tabs>
        <w:tab w:val="center" w:pos="4320"/>
        <w:tab w:val="right" w:pos="8640"/>
      </w:tabs>
    </w:pPr>
  </w:style>
  <w:style w:type="character" w:styleId="PageNumber">
    <w:name w:val="page number"/>
    <w:basedOn w:val="DefaultParagraphFont"/>
    <w:rsid w:val="00EB16D6"/>
  </w:style>
  <w:style w:type="paragraph" w:customStyle="1" w:styleId="Body">
    <w:name w:val="Body"/>
    <w:basedOn w:val="Normal"/>
    <w:rsid w:val="00EB16D6"/>
    <w:pPr>
      <w:spacing w:after="120" w:line="260" w:lineRule="atLeast"/>
      <w:ind w:left="547"/>
    </w:pPr>
    <w:rPr>
      <w:rFonts w:ascii="Arial" w:hAnsi="Arial"/>
      <w:color w:val="000000"/>
      <w:sz w:val="20"/>
    </w:rPr>
  </w:style>
  <w:style w:type="paragraph" w:customStyle="1" w:styleId="Legal2L1">
    <w:name w:val="Legal2_L1"/>
    <w:basedOn w:val="Normal"/>
    <w:rsid w:val="00EB16D6"/>
    <w:pPr>
      <w:numPr>
        <w:numId w:val="1"/>
      </w:numPr>
      <w:jc w:val="both"/>
    </w:pPr>
    <w:rPr>
      <w:rFonts w:ascii="Times New Roman" w:hAnsi="Times New Roman"/>
    </w:rPr>
  </w:style>
  <w:style w:type="paragraph" w:customStyle="1" w:styleId="Legal2L2">
    <w:name w:val="Legal2_L2"/>
    <w:basedOn w:val="Normal"/>
    <w:rsid w:val="00EB16D6"/>
    <w:pPr>
      <w:numPr>
        <w:ilvl w:val="1"/>
        <w:numId w:val="1"/>
      </w:numPr>
      <w:jc w:val="both"/>
    </w:pPr>
    <w:rPr>
      <w:rFonts w:ascii="Times New Roman" w:hAnsi="Times New Roman"/>
    </w:rPr>
  </w:style>
  <w:style w:type="paragraph" w:customStyle="1" w:styleId="Legal2L3">
    <w:name w:val="Legal2_L3"/>
    <w:basedOn w:val="Normal"/>
    <w:rsid w:val="00EB16D6"/>
    <w:pPr>
      <w:numPr>
        <w:ilvl w:val="2"/>
        <w:numId w:val="1"/>
      </w:numPr>
      <w:jc w:val="both"/>
    </w:pPr>
    <w:rPr>
      <w:rFonts w:ascii="Times New Roman" w:hAnsi="Times New Roman"/>
    </w:rPr>
  </w:style>
  <w:style w:type="paragraph" w:customStyle="1" w:styleId="Legal2L4">
    <w:name w:val="Legal2_L4"/>
    <w:basedOn w:val="Normal"/>
    <w:rsid w:val="00EB16D6"/>
    <w:pPr>
      <w:numPr>
        <w:ilvl w:val="3"/>
        <w:numId w:val="1"/>
      </w:numPr>
      <w:jc w:val="both"/>
    </w:pPr>
    <w:rPr>
      <w:rFonts w:ascii="Times New Roman" w:hAnsi="Times New Roman"/>
    </w:rPr>
  </w:style>
  <w:style w:type="paragraph" w:customStyle="1" w:styleId="Legal2L5">
    <w:name w:val="Legal2_L5"/>
    <w:basedOn w:val="Normal"/>
    <w:rsid w:val="00EB16D6"/>
    <w:pPr>
      <w:numPr>
        <w:ilvl w:val="4"/>
        <w:numId w:val="1"/>
      </w:numPr>
      <w:jc w:val="both"/>
    </w:pPr>
    <w:rPr>
      <w:rFonts w:ascii="Times New Roman" w:hAnsi="Times New Roman"/>
    </w:rPr>
  </w:style>
  <w:style w:type="paragraph" w:customStyle="1" w:styleId="Legal2L6">
    <w:name w:val="Legal2_L6"/>
    <w:basedOn w:val="Normal"/>
    <w:rsid w:val="00EB16D6"/>
    <w:pPr>
      <w:numPr>
        <w:ilvl w:val="5"/>
        <w:numId w:val="1"/>
      </w:numPr>
      <w:jc w:val="both"/>
    </w:pPr>
    <w:rPr>
      <w:rFonts w:ascii="Times New Roman" w:hAnsi="Times New Roman"/>
    </w:rPr>
  </w:style>
  <w:style w:type="paragraph" w:customStyle="1" w:styleId="Legal2L7">
    <w:name w:val="Legal2_L7"/>
    <w:basedOn w:val="Normal"/>
    <w:rsid w:val="00EB16D6"/>
    <w:pPr>
      <w:numPr>
        <w:ilvl w:val="6"/>
        <w:numId w:val="1"/>
      </w:numPr>
      <w:jc w:val="both"/>
    </w:pPr>
    <w:rPr>
      <w:rFonts w:ascii="Times New Roman" w:hAnsi="Times New Roman"/>
    </w:rPr>
  </w:style>
  <w:style w:type="paragraph" w:customStyle="1" w:styleId="Legal2L8">
    <w:name w:val="Legal2_L8"/>
    <w:basedOn w:val="Normal"/>
    <w:rsid w:val="00EB16D6"/>
    <w:pPr>
      <w:numPr>
        <w:ilvl w:val="7"/>
        <w:numId w:val="1"/>
      </w:numPr>
      <w:jc w:val="both"/>
    </w:pPr>
    <w:rPr>
      <w:rFonts w:ascii="Times New Roman" w:hAnsi="Times New Roman"/>
    </w:rPr>
  </w:style>
  <w:style w:type="paragraph" w:customStyle="1" w:styleId="Legal2L9">
    <w:name w:val="Legal2_L9"/>
    <w:basedOn w:val="Normal"/>
    <w:rsid w:val="00EB16D6"/>
    <w:pPr>
      <w:numPr>
        <w:ilvl w:val="8"/>
        <w:numId w:val="1"/>
      </w:numPr>
      <w:jc w:val="both"/>
    </w:pPr>
    <w:rPr>
      <w:rFonts w:ascii="Times New Roman" w:hAnsi="Times New Roman"/>
    </w:rPr>
  </w:style>
  <w:style w:type="paragraph" w:customStyle="1" w:styleId="HTMLBody">
    <w:name w:val="HTML Body"/>
    <w:rsid w:val="00EB16D6"/>
    <w:pPr>
      <w:snapToGrid w:val="0"/>
    </w:pPr>
    <w:rPr>
      <w:rFonts w:ascii="Courier New" w:hAnsi="Courier New"/>
    </w:rPr>
  </w:style>
  <w:style w:type="paragraph" w:styleId="BodyTextIndent">
    <w:name w:val="Body Text Indent"/>
    <w:basedOn w:val="Normal"/>
    <w:rsid w:val="00EB16D6"/>
    <w:pPr>
      <w:tabs>
        <w:tab w:val="left" w:pos="720"/>
      </w:tabs>
      <w:ind w:left="720"/>
    </w:pPr>
    <w:rPr>
      <w:rFonts w:ascii="Palatino" w:hAnsi="Palatino"/>
      <w:sz w:val="20"/>
    </w:rPr>
  </w:style>
  <w:style w:type="paragraph" w:styleId="BodyTextIndent2">
    <w:name w:val="Body Text Indent 2"/>
    <w:basedOn w:val="Normal"/>
    <w:rsid w:val="00EB16D6"/>
    <w:pPr>
      <w:ind w:firstLine="720"/>
    </w:pPr>
    <w:rPr>
      <w:rFonts w:ascii="Palatino" w:hAnsi="Palatino"/>
      <w:sz w:val="20"/>
    </w:rPr>
  </w:style>
  <w:style w:type="paragraph" w:styleId="BlockText">
    <w:name w:val="Block Text"/>
    <w:basedOn w:val="Normal"/>
    <w:rsid w:val="00EB16D6"/>
    <w:pPr>
      <w:spacing w:after="120"/>
      <w:ind w:left="1440" w:right="1440"/>
    </w:pPr>
  </w:style>
  <w:style w:type="paragraph" w:styleId="BodyText">
    <w:name w:val="Body Text"/>
    <w:basedOn w:val="Normal"/>
    <w:rsid w:val="00EB16D6"/>
    <w:pPr>
      <w:spacing w:after="120"/>
    </w:pPr>
  </w:style>
  <w:style w:type="paragraph" w:styleId="BodyText2">
    <w:name w:val="Body Text 2"/>
    <w:basedOn w:val="Normal"/>
    <w:rsid w:val="00EB16D6"/>
    <w:pPr>
      <w:spacing w:after="120" w:line="480" w:lineRule="auto"/>
    </w:pPr>
  </w:style>
  <w:style w:type="paragraph" w:styleId="BodyText3">
    <w:name w:val="Body Text 3"/>
    <w:basedOn w:val="Normal"/>
    <w:rsid w:val="00EB16D6"/>
    <w:pPr>
      <w:spacing w:after="120"/>
    </w:pPr>
    <w:rPr>
      <w:sz w:val="16"/>
    </w:rPr>
  </w:style>
  <w:style w:type="paragraph" w:styleId="BodyTextFirstIndent">
    <w:name w:val="Body Text First Indent"/>
    <w:basedOn w:val="BodyText"/>
    <w:rsid w:val="00EB16D6"/>
    <w:pPr>
      <w:ind w:firstLine="210"/>
    </w:pPr>
  </w:style>
  <w:style w:type="paragraph" w:styleId="BodyTextFirstIndent2">
    <w:name w:val="Body Text First Indent 2"/>
    <w:basedOn w:val="BodyTextIndent"/>
    <w:rsid w:val="00EB16D6"/>
    <w:pPr>
      <w:tabs>
        <w:tab w:val="clear" w:pos="720"/>
      </w:tabs>
      <w:spacing w:after="120"/>
      <w:ind w:left="360" w:firstLine="210"/>
    </w:pPr>
    <w:rPr>
      <w:rFonts w:ascii="Times" w:hAnsi="Times"/>
      <w:sz w:val="24"/>
    </w:rPr>
  </w:style>
  <w:style w:type="paragraph" w:styleId="BodyTextIndent3">
    <w:name w:val="Body Text Indent 3"/>
    <w:basedOn w:val="Normal"/>
    <w:rsid w:val="00EB16D6"/>
    <w:pPr>
      <w:spacing w:after="120"/>
      <w:ind w:left="360"/>
    </w:pPr>
    <w:rPr>
      <w:sz w:val="16"/>
    </w:rPr>
  </w:style>
  <w:style w:type="paragraph" w:styleId="Caption">
    <w:name w:val="caption"/>
    <w:basedOn w:val="Normal"/>
    <w:next w:val="Normal"/>
    <w:qFormat/>
    <w:rsid w:val="00EB16D6"/>
    <w:pPr>
      <w:spacing w:before="120" w:after="120"/>
    </w:pPr>
    <w:rPr>
      <w:b/>
      <w:sz w:val="20"/>
    </w:rPr>
  </w:style>
  <w:style w:type="paragraph" w:styleId="Closing">
    <w:name w:val="Closing"/>
    <w:basedOn w:val="Normal"/>
    <w:rsid w:val="00EB16D6"/>
    <w:pPr>
      <w:ind w:left="4320"/>
    </w:pPr>
  </w:style>
  <w:style w:type="paragraph" w:styleId="CommentText">
    <w:name w:val="annotation text"/>
    <w:basedOn w:val="Normal"/>
    <w:link w:val="CommentTextChar"/>
    <w:semiHidden/>
    <w:rsid w:val="00EB16D6"/>
    <w:rPr>
      <w:sz w:val="20"/>
    </w:rPr>
  </w:style>
  <w:style w:type="paragraph" w:styleId="Date">
    <w:name w:val="Date"/>
    <w:basedOn w:val="Normal"/>
    <w:next w:val="Normal"/>
    <w:rsid w:val="00EB16D6"/>
  </w:style>
  <w:style w:type="paragraph" w:styleId="DocumentMap">
    <w:name w:val="Document Map"/>
    <w:basedOn w:val="Normal"/>
    <w:semiHidden/>
    <w:rsid w:val="00EB16D6"/>
    <w:pPr>
      <w:shd w:val="clear" w:color="auto" w:fill="000080"/>
    </w:pPr>
    <w:rPr>
      <w:rFonts w:ascii="Tahoma" w:hAnsi="Tahoma"/>
    </w:rPr>
  </w:style>
  <w:style w:type="paragraph" w:styleId="E-mailSignature">
    <w:name w:val="E-mail Signature"/>
    <w:basedOn w:val="Normal"/>
    <w:rsid w:val="00EB16D6"/>
  </w:style>
  <w:style w:type="paragraph" w:styleId="EndnoteText">
    <w:name w:val="endnote text"/>
    <w:basedOn w:val="Normal"/>
    <w:semiHidden/>
    <w:rsid w:val="00EB16D6"/>
    <w:rPr>
      <w:sz w:val="20"/>
    </w:rPr>
  </w:style>
  <w:style w:type="paragraph" w:styleId="EnvelopeAddress">
    <w:name w:val="envelope address"/>
    <w:basedOn w:val="Normal"/>
    <w:rsid w:val="00EB16D6"/>
    <w:pPr>
      <w:framePr w:w="7920" w:h="1980" w:hRule="exact" w:hSpace="180" w:wrap="auto" w:hAnchor="page" w:xAlign="center" w:yAlign="bottom"/>
      <w:ind w:left="2880"/>
    </w:pPr>
    <w:rPr>
      <w:rFonts w:ascii="Arial" w:hAnsi="Arial"/>
    </w:rPr>
  </w:style>
  <w:style w:type="paragraph" w:styleId="EnvelopeReturn">
    <w:name w:val="envelope return"/>
    <w:basedOn w:val="Normal"/>
    <w:rsid w:val="00EB16D6"/>
    <w:rPr>
      <w:rFonts w:ascii="Arial" w:hAnsi="Arial"/>
      <w:sz w:val="20"/>
    </w:rPr>
  </w:style>
  <w:style w:type="paragraph" w:styleId="FootnoteText">
    <w:name w:val="footnote text"/>
    <w:basedOn w:val="Normal"/>
    <w:semiHidden/>
    <w:rsid w:val="00EB16D6"/>
    <w:rPr>
      <w:sz w:val="20"/>
    </w:rPr>
  </w:style>
  <w:style w:type="paragraph" w:styleId="HTMLAddress">
    <w:name w:val="HTML Address"/>
    <w:basedOn w:val="Normal"/>
    <w:rsid w:val="00EB16D6"/>
    <w:rPr>
      <w:i/>
    </w:rPr>
  </w:style>
  <w:style w:type="paragraph" w:styleId="HTMLPreformatted">
    <w:name w:val="HTML Preformatted"/>
    <w:basedOn w:val="Normal"/>
    <w:rsid w:val="00EB16D6"/>
    <w:rPr>
      <w:rFonts w:ascii="Courier New" w:hAnsi="Courier New"/>
      <w:sz w:val="20"/>
    </w:rPr>
  </w:style>
  <w:style w:type="paragraph" w:styleId="Index1">
    <w:name w:val="index 1"/>
    <w:basedOn w:val="Normal"/>
    <w:next w:val="Normal"/>
    <w:autoRedefine/>
    <w:semiHidden/>
    <w:rsid w:val="00EB16D6"/>
    <w:pPr>
      <w:ind w:left="240" w:hanging="240"/>
    </w:pPr>
  </w:style>
  <w:style w:type="paragraph" w:styleId="Index2">
    <w:name w:val="index 2"/>
    <w:basedOn w:val="Normal"/>
    <w:next w:val="Normal"/>
    <w:autoRedefine/>
    <w:semiHidden/>
    <w:rsid w:val="00EB16D6"/>
    <w:pPr>
      <w:ind w:left="480" w:hanging="240"/>
    </w:pPr>
  </w:style>
  <w:style w:type="paragraph" w:styleId="Index3">
    <w:name w:val="index 3"/>
    <w:basedOn w:val="Normal"/>
    <w:next w:val="Normal"/>
    <w:autoRedefine/>
    <w:semiHidden/>
    <w:rsid w:val="00EB16D6"/>
    <w:pPr>
      <w:ind w:left="720" w:hanging="240"/>
    </w:pPr>
  </w:style>
  <w:style w:type="paragraph" w:styleId="Index4">
    <w:name w:val="index 4"/>
    <w:basedOn w:val="Normal"/>
    <w:next w:val="Normal"/>
    <w:autoRedefine/>
    <w:semiHidden/>
    <w:rsid w:val="00EB16D6"/>
    <w:pPr>
      <w:ind w:left="960" w:hanging="240"/>
    </w:pPr>
  </w:style>
  <w:style w:type="paragraph" w:styleId="Index5">
    <w:name w:val="index 5"/>
    <w:basedOn w:val="Normal"/>
    <w:next w:val="Normal"/>
    <w:autoRedefine/>
    <w:semiHidden/>
    <w:rsid w:val="00EB16D6"/>
    <w:pPr>
      <w:ind w:left="1200" w:hanging="240"/>
    </w:pPr>
  </w:style>
  <w:style w:type="paragraph" w:styleId="Index6">
    <w:name w:val="index 6"/>
    <w:basedOn w:val="Normal"/>
    <w:next w:val="Normal"/>
    <w:autoRedefine/>
    <w:semiHidden/>
    <w:rsid w:val="00EB16D6"/>
    <w:pPr>
      <w:ind w:left="1440" w:hanging="240"/>
    </w:pPr>
  </w:style>
  <w:style w:type="paragraph" w:styleId="Index7">
    <w:name w:val="index 7"/>
    <w:basedOn w:val="Normal"/>
    <w:next w:val="Normal"/>
    <w:autoRedefine/>
    <w:semiHidden/>
    <w:rsid w:val="00EB16D6"/>
    <w:pPr>
      <w:ind w:left="1680" w:hanging="240"/>
    </w:pPr>
  </w:style>
  <w:style w:type="paragraph" w:styleId="Index8">
    <w:name w:val="index 8"/>
    <w:basedOn w:val="Normal"/>
    <w:next w:val="Normal"/>
    <w:autoRedefine/>
    <w:semiHidden/>
    <w:rsid w:val="00EB16D6"/>
    <w:pPr>
      <w:ind w:left="1920" w:hanging="240"/>
    </w:pPr>
  </w:style>
  <w:style w:type="paragraph" w:styleId="Index9">
    <w:name w:val="index 9"/>
    <w:basedOn w:val="Normal"/>
    <w:next w:val="Normal"/>
    <w:autoRedefine/>
    <w:semiHidden/>
    <w:rsid w:val="00EB16D6"/>
    <w:pPr>
      <w:ind w:left="2160" w:hanging="240"/>
    </w:pPr>
  </w:style>
  <w:style w:type="paragraph" w:styleId="IndexHeading">
    <w:name w:val="index heading"/>
    <w:basedOn w:val="Normal"/>
    <w:next w:val="Index1"/>
    <w:semiHidden/>
    <w:rsid w:val="00EB16D6"/>
    <w:rPr>
      <w:rFonts w:ascii="Arial" w:hAnsi="Arial"/>
      <w:b/>
    </w:rPr>
  </w:style>
  <w:style w:type="paragraph" w:styleId="List">
    <w:name w:val="List"/>
    <w:basedOn w:val="Normal"/>
    <w:rsid w:val="00EB16D6"/>
    <w:pPr>
      <w:ind w:left="360" w:hanging="360"/>
    </w:pPr>
  </w:style>
  <w:style w:type="paragraph" w:styleId="List2">
    <w:name w:val="List 2"/>
    <w:basedOn w:val="Normal"/>
    <w:rsid w:val="00EB16D6"/>
    <w:pPr>
      <w:ind w:left="720" w:hanging="360"/>
    </w:pPr>
  </w:style>
  <w:style w:type="paragraph" w:styleId="List3">
    <w:name w:val="List 3"/>
    <w:basedOn w:val="Normal"/>
    <w:rsid w:val="00EB16D6"/>
    <w:pPr>
      <w:ind w:left="1080" w:hanging="360"/>
    </w:pPr>
  </w:style>
  <w:style w:type="paragraph" w:styleId="List4">
    <w:name w:val="List 4"/>
    <w:basedOn w:val="Normal"/>
    <w:rsid w:val="00EB16D6"/>
    <w:pPr>
      <w:ind w:left="1440" w:hanging="360"/>
    </w:pPr>
  </w:style>
  <w:style w:type="paragraph" w:styleId="List5">
    <w:name w:val="List 5"/>
    <w:basedOn w:val="Normal"/>
    <w:rsid w:val="00EB16D6"/>
    <w:pPr>
      <w:ind w:left="1800" w:hanging="360"/>
    </w:pPr>
  </w:style>
  <w:style w:type="paragraph" w:styleId="ListBullet">
    <w:name w:val="List Bullet"/>
    <w:basedOn w:val="Normal"/>
    <w:autoRedefine/>
    <w:rsid w:val="00EB16D6"/>
    <w:pPr>
      <w:numPr>
        <w:numId w:val="2"/>
      </w:numPr>
    </w:pPr>
  </w:style>
  <w:style w:type="paragraph" w:styleId="ListBullet2">
    <w:name w:val="List Bullet 2"/>
    <w:basedOn w:val="Normal"/>
    <w:autoRedefine/>
    <w:rsid w:val="00EB16D6"/>
    <w:pPr>
      <w:numPr>
        <w:numId w:val="3"/>
      </w:numPr>
    </w:pPr>
  </w:style>
  <w:style w:type="paragraph" w:styleId="ListBullet3">
    <w:name w:val="List Bullet 3"/>
    <w:basedOn w:val="Normal"/>
    <w:autoRedefine/>
    <w:rsid w:val="00EB16D6"/>
    <w:pPr>
      <w:numPr>
        <w:numId w:val="4"/>
      </w:numPr>
    </w:pPr>
  </w:style>
  <w:style w:type="paragraph" w:styleId="ListBullet4">
    <w:name w:val="List Bullet 4"/>
    <w:basedOn w:val="Normal"/>
    <w:autoRedefine/>
    <w:rsid w:val="00EB16D6"/>
    <w:pPr>
      <w:numPr>
        <w:numId w:val="5"/>
      </w:numPr>
    </w:pPr>
  </w:style>
  <w:style w:type="paragraph" w:styleId="ListBullet5">
    <w:name w:val="List Bullet 5"/>
    <w:basedOn w:val="Normal"/>
    <w:autoRedefine/>
    <w:rsid w:val="00EB16D6"/>
    <w:pPr>
      <w:numPr>
        <w:numId w:val="6"/>
      </w:numPr>
    </w:pPr>
  </w:style>
  <w:style w:type="paragraph" w:styleId="ListContinue">
    <w:name w:val="List Continue"/>
    <w:basedOn w:val="Normal"/>
    <w:rsid w:val="00EB16D6"/>
    <w:pPr>
      <w:spacing w:after="120"/>
      <w:ind w:left="360"/>
    </w:pPr>
  </w:style>
  <w:style w:type="paragraph" w:styleId="ListContinue2">
    <w:name w:val="List Continue 2"/>
    <w:basedOn w:val="Normal"/>
    <w:rsid w:val="00EB16D6"/>
    <w:pPr>
      <w:spacing w:after="120"/>
      <w:ind w:left="720"/>
    </w:pPr>
  </w:style>
  <w:style w:type="paragraph" w:styleId="ListContinue3">
    <w:name w:val="List Continue 3"/>
    <w:basedOn w:val="Normal"/>
    <w:rsid w:val="00EB16D6"/>
    <w:pPr>
      <w:spacing w:after="120"/>
      <w:ind w:left="1080"/>
    </w:pPr>
  </w:style>
  <w:style w:type="paragraph" w:styleId="ListContinue4">
    <w:name w:val="List Continue 4"/>
    <w:basedOn w:val="Normal"/>
    <w:rsid w:val="00EB16D6"/>
    <w:pPr>
      <w:spacing w:after="120"/>
      <w:ind w:left="1440"/>
    </w:pPr>
  </w:style>
  <w:style w:type="paragraph" w:styleId="ListContinue5">
    <w:name w:val="List Continue 5"/>
    <w:basedOn w:val="Normal"/>
    <w:rsid w:val="00EB16D6"/>
    <w:pPr>
      <w:spacing w:after="120"/>
      <w:ind w:left="1800"/>
    </w:pPr>
  </w:style>
  <w:style w:type="paragraph" w:styleId="ListNumber">
    <w:name w:val="List Number"/>
    <w:basedOn w:val="Normal"/>
    <w:rsid w:val="00EB16D6"/>
    <w:pPr>
      <w:numPr>
        <w:numId w:val="7"/>
      </w:numPr>
    </w:pPr>
  </w:style>
  <w:style w:type="paragraph" w:styleId="ListNumber2">
    <w:name w:val="List Number 2"/>
    <w:basedOn w:val="Normal"/>
    <w:rsid w:val="00EB16D6"/>
    <w:pPr>
      <w:numPr>
        <w:numId w:val="8"/>
      </w:numPr>
    </w:pPr>
  </w:style>
  <w:style w:type="paragraph" w:styleId="ListNumber3">
    <w:name w:val="List Number 3"/>
    <w:basedOn w:val="Normal"/>
    <w:rsid w:val="00EB16D6"/>
    <w:pPr>
      <w:numPr>
        <w:numId w:val="9"/>
      </w:numPr>
    </w:pPr>
  </w:style>
  <w:style w:type="paragraph" w:styleId="ListNumber4">
    <w:name w:val="List Number 4"/>
    <w:basedOn w:val="Normal"/>
    <w:rsid w:val="00EB16D6"/>
    <w:pPr>
      <w:numPr>
        <w:numId w:val="10"/>
      </w:numPr>
    </w:pPr>
  </w:style>
  <w:style w:type="paragraph" w:styleId="ListNumber5">
    <w:name w:val="List Number 5"/>
    <w:basedOn w:val="Normal"/>
    <w:rsid w:val="00EB16D6"/>
    <w:pPr>
      <w:numPr>
        <w:numId w:val="11"/>
      </w:numPr>
    </w:pPr>
  </w:style>
  <w:style w:type="paragraph" w:styleId="MacroText">
    <w:name w:val="macro"/>
    <w:semiHidden/>
    <w:rsid w:val="00EB16D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B16D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EB16D6"/>
    <w:rPr>
      <w:rFonts w:ascii="Times New Roman" w:hAnsi="Times New Roman"/>
    </w:rPr>
  </w:style>
  <w:style w:type="paragraph" w:styleId="NormalIndent">
    <w:name w:val="Normal Indent"/>
    <w:basedOn w:val="Normal"/>
    <w:rsid w:val="00EB16D6"/>
    <w:pPr>
      <w:ind w:left="720"/>
    </w:pPr>
  </w:style>
  <w:style w:type="paragraph" w:styleId="NoteHeading">
    <w:name w:val="Note Heading"/>
    <w:basedOn w:val="Normal"/>
    <w:next w:val="Normal"/>
    <w:rsid w:val="00EB16D6"/>
  </w:style>
  <w:style w:type="paragraph" w:styleId="PlainText">
    <w:name w:val="Plain Text"/>
    <w:basedOn w:val="Normal"/>
    <w:rsid w:val="00EB16D6"/>
    <w:rPr>
      <w:rFonts w:ascii="Courier New" w:hAnsi="Courier New"/>
      <w:sz w:val="20"/>
    </w:rPr>
  </w:style>
  <w:style w:type="paragraph" w:styleId="Salutation">
    <w:name w:val="Salutation"/>
    <w:basedOn w:val="Normal"/>
    <w:next w:val="Normal"/>
    <w:rsid w:val="00EB16D6"/>
  </w:style>
  <w:style w:type="paragraph" w:styleId="Signature">
    <w:name w:val="Signature"/>
    <w:basedOn w:val="Normal"/>
    <w:rsid w:val="00EB16D6"/>
    <w:pPr>
      <w:ind w:left="4320"/>
    </w:pPr>
  </w:style>
  <w:style w:type="paragraph" w:styleId="Subtitle">
    <w:name w:val="Subtitle"/>
    <w:basedOn w:val="Normal"/>
    <w:qFormat/>
    <w:rsid w:val="00EB16D6"/>
    <w:pPr>
      <w:spacing w:after="60"/>
      <w:jc w:val="center"/>
      <w:outlineLvl w:val="1"/>
    </w:pPr>
    <w:rPr>
      <w:rFonts w:ascii="Arial" w:hAnsi="Arial"/>
    </w:rPr>
  </w:style>
  <w:style w:type="paragraph" w:styleId="TableofAuthorities">
    <w:name w:val="table of authorities"/>
    <w:basedOn w:val="Normal"/>
    <w:next w:val="Normal"/>
    <w:semiHidden/>
    <w:rsid w:val="00EB16D6"/>
    <w:pPr>
      <w:ind w:left="240" w:hanging="240"/>
    </w:pPr>
  </w:style>
  <w:style w:type="paragraph" w:styleId="TableofFigures">
    <w:name w:val="table of figures"/>
    <w:basedOn w:val="Normal"/>
    <w:next w:val="Normal"/>
    <w:semiHidden/>
    <w:rsid w:val="00EB16D6"/>
    <w:pPr>
      <w:ind w:left="480" w:hanging="480"/>
    </w:pPr>
  </w:style>
  <w:style w:type="paragraph" w:styleId="Title">
    <w:name w:val="Title"/>
    <w:basedOn w:val="Normal"/>
    <w:qFormat/>
    <w:rsid w:val="00EB16D6"/>
    <w:pPr>
      <w:spacing w:before="240" w:after="60"/>
      <w:jc w:val="center"/>
      <w:outlineLvl w:val="0"/>
    </w:pPr>
    <w:rPr>
      <w:rFonts w:ascii="Arial" w:hAnsi="Arial"/>
      <w:b/>
      <w:kern w:val="28"/>
      <w:sz w:val="32"/>
    </w:rPr>
  </w:style>
  <w:style w:type="paragraph" w:styleId="TOAHeading">
    <w:name w:val="toa heading"/>
    <w:basedOn w:val="Normal"/>
    <w:next w:val="Normal"/>
    <w:semiHidden/>
    <w:rsid w:val="00EB16D6"/>
    <w:pPr>
      <w:spacing w:before="120"/>
    </w:pPr>
    <w:rPr>
      <w:rFonts w:ascii="Arial" w:hAnsi="Arial"/>
      <w:b/>
    </w:rPr>
  </w:style>
  <w:style w:type="paragraph" w:styleId="TOC1">
    <w:name w:val="toc 1"/>
    <w:basedOn w:val="Normal"/>
    <w:next w:val="Normal"/>
    <w:autoRedefine/>
    <w:semiHidden/>
    <w:rsid w:val="00EB16D6"/>
  </w:style>
  <w:style w:type="paragraph" w:styleId="TOC2">
    <w:name w:val="toc 2"/>
    <w:basedOn w:val="Normal"/>
    <w:next w:val="Normal"/>
    <w:autoRedefine/>
    <w:semiHidden/>
    <w:rsid w:val="00EB16D6"/>
    <w:pPr>
      <w:ind w:left="240"/>
    </w:pPr>
  </w:style>
  <w:style w:type="paragraph" w:styleId="TOC3">
    <w:name w:val="toc 3"/>
    <w:basedOn w:val="Normal"/>
    <w:next w:val="Normal"/>
    <w:autoRedefine/>
    <w:semiHidden/>
    <w:rsid w:val="00EB16D6"/>
    <w:pPr>
      <w:ind w:left="480"/>
    </w:pPr>
  </w:style>
  <w:style w:type="paragraph" w:styleId="TOC4">
    <w:name w:val="toc 4"/>
    <w:basedOn w:val="Normal"/>
    <w:next w:val="Normal"/>
    <w:autoRedefine/>
    <w:semiHidden/>
    <w:rsid w:val="00EB16D6"/>
    <w:pPr>
      <w:ind w:left="720"/>
    </w:pPr>
  </w:style>
  <w:style w:type="paragraph" w:styleId="TOC5">
    <w:name w:val="toc 5"/>
    <w:basedOn w:val="Normal"/>
    <w:next w:val="Normal"/>
    <w:autoRedefine/>
    <w:semiHidden/>
    <w:rsid w:val="00EB16D6"/>
    <w:pPr>
      <w:ind w:left="960"/>
    </w:pPr>
  </w:style>
  <w:style w:type="paragraph" w:styleId="TOC6">
    <w:name w:val="toc 6"/>
    <w:basedOn w:val="Normal"/>
    <w:next w:val="Normal"/>
    <w:autoRedefine/>
    <w:semiHidden/>
    <w:rsid w:val="00EB16D6"/>
    <w:pPr>
      <w:ind w:left="1200"/>
    </w:pPr>
  </w:style>
  <w:style w:type="paragraph" w:styleId="TOC7">
    <w:name w:val="toc 7"/>
    <w:basedOn w:val="Normal"/>
    <w:next w:val="Normal"/>
    <w:autoRedefine/>
    <w:semiHidden/>
    <w:rsid w:val="00EB16D6"/>
    <w:pPr>
      <w:ind w:left="1440"/>
    </w:pPr>
  </w:style>
  <w:style w:type="paragraph" w:styleId="TOC8">
    <w:name w:val="toc 8"/>
    <w:basedOn w:val="Normal"/>
    <w:next w:val="Normal"/>
    <w:autoRedefine/>
    <w:semiHidden/>
    <w:rsid w:val="00EB16D6"/>
    <w:pPr>
      <w:ind w:left="1680"/>
    </w:pPr>
  </w:style>
  <w:style w:type="paragraph" w:styleId="TOC9">
    <w:name w:val="toc 9"/>
    <w:basedOn w:val="Normal"/>
    <w:next w:val="Normal"/>
    <w:autoRedefine/>
    <w:semiHidden/>
    <w:rsid w:val="00EB16D6"/>
    <w:pPr>
      <w:ind w:left="1920"/>
    </w:pPr>
  </w:style>
  <w:style w:type="character" w:customStyle="1" w:styleId="zzmpTrailerItem">
    <w:name w:val="zzmpTrailerItem"/>
    <w:basedOn w:val="DefaultParagraphFont"/>
    <w:rsid w:val="00EB16D6"/>
    <w:rPr>
      <w:rFonts w:ascii="Times" w:hAnsi="Times"/>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table" w:styleId="TableGrid">
    <w:name w:val="Table Grid"/>
    <w:basedOn w:val="TableNormal"/>
    <w:rsid w:val="00693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udoraheader">
    <w:name w:val="eudoraheader"/>
    <w:basedOn w:val="DefaultParagraphFont"/>
    <w:rsid w:val="00F42E39"/>
  </w:style>
  <w:style w:type="character" w:styleId="CommentReference">
    <w:name w:val="annotation reference"/>
    <w:basedOn w:val="DefaultParagraphFont"/>
    <w:semiHidden/>
    <w:unhideWhenUsed/>
    <w:rsid w:val="00955CAA"/>
    <w:rPr>
      <w:sz w:val="16"/>
      <w:szCs w:val="16"/>
    </w:rPr>
  </w:style>
  <w:style w:type="paragraph" w:styleId="CommentSubject">
    <w:name w:val="annotation subject"/>
    <w:basedOn w:val="CommentText"/>
    <w:next w:val="CommentText"/>
    <w:link w:val="CommentSubjectChar"/>
    <w:semiHidden/>
    <w:unhideWhenUsed/>
    <w:rsid w:val="00955CAA"/>
    <w:rPr>
      <w:b/>
      <w:bCs/>
    </w:rPr>
  </w:style>
  <w:style w:type="character" w:customStyle="1" w:styleId="CommentTextChar">
    <w:name w:val="Comment Text Char"/>
    <w:basedOn w:val="DefaultParagraphFont"/>
    <w:link w:val="CommentText"/>
    <w:semiHidden/>
    <w:rsid w:val="00955CAA"/>
  </w:style>
  <w:style w:type="character" w:customStyle="1" w:styleId="CommentSubjectChar">
    <w:name w:val="Comment Subject Char"/>
    <w:basedOn w:val="CommentTextChar"/>
    <w:link w:val="CommentSubject"/>
    <w:semiHidden/>
    <w:rsid w:val="00955CAA"/>
    <w:rPr>
      <w:b/>
      <w:bCs/>
    </w:rPr>
  </w:style>
  <w:style w:type="paragraph" w:styleId="BalloonText">
    <w:name w:val="Balloon Text"/>
    <w:basedOn w:val="Normal"/>
    <w:link w:val="BalloonTextChar"/>
    <w:rsid w:val="00955CAA"/>
    <w:rPr>
      <w:rFonts w:ascii="Segoe UI" w:hAnsi="Segoe UI" w:cs="Segoe UI"/>
      <w:sz w:val="18"/>
      <w:szCs w:val="18"/>
    </w:rPr>
  </w:style>
  <w:style w:type="character" w:customStyle="1" w:styleId="BalloonTextChar">
    <w:name w:val="Balloon Text Char"/>
    <w:basedOn w:val="DefaultParagraphFont"/>
    <w:link w:val="BalloonText"/>
    <w:rsid w:val="00955CAA"/>
    <w:rPr>
      <w:rFonts w:ascii="Segoe UI" w:hAnsi="Segoe UI" w:cs="Segoe UI"/>
      <w:sz w:val="18"/>
      <w:szCs w:val="18"/>
    </w:rPr>
  </w:style>
  <w:style w:type="paragraph" w:styleId="ListParagraph">
    <w:name w:val="List Paragraph"/>
    <w:basedOn w:val="Normal"/>
    <w:uiPriority w:val="34"/>
    <w:qFormat/>
    <w:rsid w:val="00113FB8"/>
    <w:pPr>
      <w:ind w:left="720"/>
      <w:contextualSpacing/>
    </w:pPr>
  </w:style>
  <w:style w:type="character" w:customStyle="1" w:styleId="normaltextrun">
    <w:name w:val="normaltextrun"/>
    <w:basedOn w:val="DefaultParagraphFont"/>
    <w:rsid w:val="00286828"/>
  </w:style>
  <w:style w:type="character" w:styleId="Hyperlink">
    <w:name w:val="Hyperlink"/>
    <w:basedOn w:val="DefaultParagraphFont"/>
    <w:unhideWhenUsed/>
    <w:rsid w:val="00936381"/>
    <w:rPr>
      <w:color w:val="0000FF" w:themeColor="hyperlink"/>
      <w:u w:val="single"/>
    </w:rPr>
  </w:style>
  <w:style w:type="character" w:styleId="UnresolvedMention">
    <w:name w:val="Unresolved Mention"/>
    <w:basedOn w:val="DefaultParagraphFont"/>
    <w:uiPriority w:val="99"/>
    <w:semiHidden/>
    <w:unhideWhenUsed/>
    <w:rsid w:val="00936381"/>
    <w:rPr>
      <w:color w:val="605E5C"/>
      <w:shd w:val="clear" w:color="auto" w:fill="E1DFDD"/>
    </w:rPr>
  </w:style>
  <w:style w:type="numbering" w:customStyle="1" w:styleId="AdobeLegal-Main">
    <w:name w:val="Adobe Legal - Main"/>
    <w:uiPriority w:val="99"/>
    <w:rsid w:val="0057230D"/>
    <w:pPr>
      <w:numPr>
        <w:numId w:val="26"/>
      </w:numPr>
    </w:pPr>
  </w:style>
  <w:style w:type="character" w:styleId="FollowedHyperlink">
    <w:name w:val="FollowedHyperlink"/>
    <w:basedOn w:val="DefaultParagraphFont"/>
    <w:semiHidden/>
    <w:unhideWhenUsed/>
    <w:rsid w:val="00275E0A"/>
    <w:rPr>
      <w:color w:val="800080" w:themeColor="followedHyperlink"/>
      <w:u w:val="single"/>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9C54B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1501">
      <w:bodyDiv w:val="1"/>
      <w:marLeft w:val="0"/>
      <w:marRight w:val="0"/>
      <w:marTop w:val="0"/>
      <w:marBottom w:val="0"/>
      <w:divBdr>
        <w:top w:val="none" w:sz="0" w:space="0" w:color="auto"/>
        <w:left w:val="none" w:sz="0" w:space="0" w:color="auto"/>
        <w:bottom w:val="none" w:sz="0" w:space="0" w:color="auto"/>
        <w:right w:val="none" w:sz="0" w:space="0" w:color="auto"/>
      </w:divBdr>
    </w:div>
    <w:div w:id="1141773773">
      <w:bodyDiv w:val="1"/>
      <w:marLeft w:val="0"/>
      <w:marRight w:val="0"/>
      <w:marTop w:val="0"/>
      <w:marBottom w:val="0"/>
      <w:divBdr>
        <w:top w:val="none" w:sz="0" w:space="0" w:color="auto"/>
        <w:left w:val="none" w:sz="0" w:space="0" w:color="auto"/>
        <w:bottom w:val="none" w:sz="0" w:space="0" w:color="auto"/>
        <w:right w:val="none" w:sz="0" w:space="0" w:color="auto"/>
      </w:divBdr>
      <w:divsChild>
        <w:div w:id="5406147">
          <w:marLeft w:val="0"/>
          <w:marRight w:val="0"/>
          <w:marTop w:val="0"/>
          <w:marBottom w:val="0"/>
          <w:divBdr>
            <w:top w:val="none" w:sz="0" w:space="0" w:color="auto"/>
            <w:left w:val="none" w:sz="0" w:space="0" w:color="auto"/>
            <w:bottom w:val="none" w:sz="0" w:space="0" w:color="auto"/>
            <w:right w:val="none" w:sz="0" w:space="0" w:color="auto"/>
          </w:divBdr>
        </w:div>
        <w:div w:id="71854952">
          <w:marLeft w:val="0"/>
          <w:marRight w:val="0"/>
          <w:marTop w:val="0"/>
          <w:marBottom w:val="0"/>
          <w:divBdr>
            <w:top w:val="none" w:sz="0" w:space="0" w:color="auto"/>
            <w:left w:val="none" w:sz="0" w:space="0" w:color="auto"/>
            <w:bottom w:val="none" w:sz="0" w:space="0" w:color="auto"/>
            <w:right w:val="none" w:sz="0" w:space="0" w:color="auto"/>
          </w:divBdr>
        </w:div>
        <w:div w:id="347295224">
          <w:marLeft w:val="0"/>
          <w:marRight w:val="0"/>
          <w:marTop w:val="0"/>
          <w:marBottom w:val="0"/>
          <w:divBdr>
            <w:top w:val="none" w:sz="0" w:space="0" w:color="auto"/>
            <w:left w:val="none" w:sz="0" w:space="0" w:color="auto"/>
            <w:bottom w:val="none" w:sz="0" w:space="0" w:color="auto"/>
            <w:right w:val="none" w:sz="0" w:space="0" w:color="auto"/>
          </w:divBdr>
        </w:div>
        <w:div w:id="1245258340">
          <w:marLeft w:val="0"/>
          <w:marRight w:val="0"/>
          <w:marTop w:val="0"/>
          <w:marBottom w:val="0"/>
          <w:divBdr>
            <w:top w:val="none" w:sz="0" w:space="0" w:color="auto"/>
            <w:left w:val="none" w:sz="0" w:space="0" w:color="auto"/>
            <w:bottom w:val="none" w:sz="0" w:space="0" w:color="auto"/>
            <w:right w:val="none" w:sz="0" w:space="0" w:color="auto"/>
          </w:divBdr>
        </w:div>
        <w:div w:id="1501847829">
          <w:marLeft w:val="0"/>
          <w:marRight w:val="0"/>
          <w:marTop w:val="0"/>
          <w:marBottom w:val="0"/>
          <w:divBdr>
            <w:top w:val="none" w:sz="0" w:space="0" w:color="auto"/>
            <w:left w:val="none" w:sz="0" w:space="0" w:color="auto"/>
            <w:bottom w:val="none" w:sz="0" w:space="0" w:color="auto"/>
            <w:right w:val="none" w:sz="0" w:space="0" w:color="auto"/>
          </w:divBdr>
        </w:div>
        <w:div w:id="1910578924">
          <w:marLeft w:val="0"/>
          <w:marRight w:val="0"/>
          <w:marTop w:val="0"/>
          <w:marBottom w:val="0"/>
          <w:divBdr>
            <w:top w:val="none" w:sz="0" w:space="0" w:color="auto"/>
            <w:left w:val="none" w:sz="0" w:space="0" w:color="auto"/>
            <w:bottom w:val="none" w:sz="0" w:space="0" w:color="auto"/>
            <w:right w:val="none" w:sz="0" w:space="0" w:color="auto"/>
          </w:divBdr>
        </w:div>
        <w:div w:id="1945306533">
          <w:marLeft w:val="0"/>
          <w:marRight w:val="0"/>
          <w:marTop w:val="0"/>
          <w:marBottom w:val="0"/>
          <w:divBdr>
            <w:top w:val="none" w:sz="0" w:space="0" w:color="auto"/>
            <w:left w:val="none" w:sz="0" w:space="0" w:color="auto"/>
            <w:bottom w:val="none" w:sz="0" w:space="0" w:color="auto"/>
            <w:right w:val="none" w:sz="0" w:space="0" w:color="auto"/>
          </w:divBdr>
        </w:div>
        <w:div w:id="2047679069">
          <w:marLeft w:val="0"/>
          <w:marRight w:val="0"/>
          <w:marTop w:val="0"/>
          <w:marBottom w:val="0"/>
          <w:divBdr>
            <w:top w:val="none" w:sz="0" w:space="0" w:color="auto"/>
            <w:left w:val="none" w:sz="0" w:space="0" w:color="auto"/>
            <w:bottom w:val="none" w:sz="0" w:space="0" w:color="auto"/>
            <w:right w:val="none" w:sz="0" w:space="0" w:color="auto"/>
          </w:divBdr>
        </w:div>
      </w:divsChild>
    </w:div>
    <w:div w:id="1690642987">
      <w:bodyDiv w:val="1"/>
      <w:marLeft w:val="0"/>
      <w:marRight w:val="0"/>
      <w:marTop w:val="0"/>
      <w:marBottom w:val="0"/>
      <w:divBdr>
        <w:top w:val="none" w:sz="0" w:space="0" w:color="auto"/>
        <w:left w:val="none" w:sz="0" w:space="0" w:color="auto"/>
        <w:bottom w:val="none" w:sz="0" w:space="0" w:color="auto"/>
        <w:right w:val="none" w:sz="0" w:space="0" w:color="auto"/>
      </w:divBdr>
    </w:div>
    <w:div w:id="2110735079">
      <w:bodyDiv w:val="1"/>
      <w:marLeft w:val="0"/>
      <w:marRight w:val="0"/>
      <w:marTop w:val="0"/>
      <w:marBottom w:val="0"/>
      <w:divBdr>
        <w:top w:val="none" w:sz="0" w:space="0" w:color="auto"/>
        <w:left w:val="none" w:sz="0" w:space="0" w:color="auto"/>
        <w:bottom w:val="none" w:sz="0" w:space="0" w:color="auto"/>
        <w:right w:val="none" w:sz="0" w:space="0" w:color="auto"/>
      </w:divBdr>
      <w:divsChild>
        <w:div w:id="6103079">
          <w:marLeft w:val="0"/>
          <w:marRight w:val="0"/>
          <w:marTop w:val="0"/>
          <w:marBottom w:val="0"/>
          <w:divBdr>
            <w:top w:val="none" w:sz="0" w:space="0" w:color="auto"/>
            <w:left w:val="none" w:sz="0" w:space="0" w:color="auto"/>
            <w:bottom w:val="none" w:sz="0" w:space="0" w:color="auto"/>
            <w:right w:val="none" w:sz="0" w:space="0" w:color="auto"/>
          </w:divBdr>
        </w:div>
        <w:div w:id="57171024">
          <w:marLeft w:val="0"/>
          <w:marRight w:val="0"/>
          <w:marTop w:val="0"/>
          <w:marBottom w:val="0"/>
          <w:divBdr>
            <w:top w:val="none" w:sz="0" w:space="0" w:color="auto"/>
            <w:left w:val="none" w:sz="0" w:space="0" w:color="auto"/>
            <w:bottom w:val="none" w:sz="0" w:space="0" w:color="auto"/>
            <w:right w:val="none" w:sz="0" w:space="0" w:color="auto"/>
          </w:divBdr>
        </w:div>
        <w:div w:id="665548087">
          <w:marLeft w:val="0"/>
          <w:marRight w:val="0"/>
          <w:marTop w:val="0"/>
          <w:marBottom w:val="0"/>
          <w:divBdr>
            <w:top w:val="none" w:sz="0" w:space="0" w:color="auto"/>
            <w:left w:val="none" w:sz="0" w:space="0" w:color="auto"/>
            <w:bottom w:val="none" w:sz="0" w:space="0" w:color="auto"/>
            <w:right w:val="none" w:sz="0" w:space="0" w:color="auto"/>
          </w:divBdr>
        </w:div>
        <w:div w:id="667558040">
          <w:marLeft w:val="0"/>
          <w:marRight w:val="0"/>
          <w:marTop w:val="0"/>
          <w:marBottom w:val="0"/>
          <w:divBdr>
            <w:top w:val="none" w:sz="0" w:space="0" w:color="auto"/>
            <w:left w:val="none" w:sz="0" w:space="0" w:color="auto"/>
            <w:bottom w:val="none" w:sz="0" w:space="0" w:color="auto"/>
            <w:right w:val="none" w:sz="0" w:space="0" w:color="auto"/>
          </w:divBdr>
        </w:div>
        <w:div w:id="703410385">
          <w:marLeft w:val="0"/>
          <w:marRight w:val="0"/>
          <w:marTop w:val="0"/>
          <w:marBottom w:val="0"/>
          <w:divBdr>
            <w:top w:val="none" w:sz="0" w:space="0" w:color="auto"/>
            <w:left w:val="none" w:sz="0" w:space="0" w:color="auto"/>
            <w:bottom w:val="none" w:sz="0" w:space="0" w:color="auto"/>
            <w:right w:val="none" w:sz="0" w:space="0" w:color="auto"/>
          </w:divBdr>
        </w:div>
        <w:div w:id="711731991">
          <w:marLeft w:val="0"/>
          <w:marRight w:val="0"/>
          <w:marTop w:val="0"/>
          <w:marBottom w:val="0"/>
          <w:divBdr>
            <w:top w:val="none" w:sz="0" w:space="0" w:color="auto"/>
            <w:left w:val="none" w:sz="0" w:space="0" w:color="auto"/>
            <w:bottom w:val="none" w:sz="0" w:space="0" w:color="auto"/>
            <w:right w:val="none" w:sz="0" w:space="0" w:color="auto"/>
          </w:divBdr>
        </w:div>
        <w:div w:id="1361593584">
          <w:marLeft w:val="0"/>
          <w:marRight w:val="0"/>
          <w:marTop w:val="0"/>
          <w:marBottom w:val="0"/>
          <w:divBdr>
            <w:top w:val="none" w:sz="0" w:space="0" w:color="auto"/>
            <w:left w:val="none" w:sz="0" w:space="0" w:color="auto"/>
            <w:bottom w:val="none" w:sz="0" w:space="0" w:color="auto"/>
            <w:right w:val="none" w:sz="0" w:space="0" w:color="auto"/>
          </w:divBdr>
        </w:div>
        <w:div w:id="210032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F4F4F878-1860-474A-BC8E-322400958F07}">
    <t:Anchor>
      <t:Comment id="762330064"/>
    </t:Anchor>
    <t:History>
      <t:Event id="{10D273B2-47C8-435D-A65A-44DB2D73B4A5}" time="2021-02-19T00:28:21Z">
        <t:Attribution userId="S::kitran@adobe.com::9ccff8e8-7729-4bfa-8be4-2269ae0ee3ad" userProvider="AD" userName="Kim Tran"/>
        <t:Anchor>
          <t:Comment id="762330064"/>
        </t:Anchor>
        <t:Create/>
      </t:Event>
      <t:Event id="{A2D7EB61-0922-4D77-8786-C4612A02984F}" time="2021-02-19T00:28:21Z">
        <t:Attribution userId="S::kitran@adobe.com::9ccff8e8-7729-4bfa-8be4-2269ae0ee3ad" userProvider="AD" userName="Kim Tran"/>
        <t:Anchor>
          <t:Comment id="762330064"/>
        </t:Anchor>
        <t:Assign userId="S::mcdermot@adobe.com::6673b389-ce90-4713-9b0a-286b025bc163" userProvider="AD" userName="Tom McDermott"/>
      </t:Event>
      <t:Event id="{64E57F45-F7F1-4F3E-8CA1-A4DC4269BC4E}" time="2021-02-19T00:28:21Z">
        <t:Attribution userId="S::kitran@adobe.com::9ccff8e8-7729-4bfa-8be4-2269ae0ee3ad" userProvider="AD" userName="Kim Tran"/>
        <t:Anchor>
          <t:Comment id="762330064"/>
        </t:Anchor>
        <t:SetTitle title="@Tom McDermott , Mike asked me for feedback, and so I added my comments. Overall, nicely done! Two things that stood out to me: (a) consider adding &quot;revocable&quot; to the license grant and (b) what is the &quot;testing&quot; purpose intended to captur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C1B563EEA94D48974EFEF76D41C58F" ma:contentTypeVersion="25" ma:contentTypeDescription="Create a new document." ma:contentTypeScope="" ma:versionID="6cc4b176d5920e65065be7db518d5978">
  <xsd:schema xmlns:xsd="http://www.w3.org/2001/XMLSchema" xmlns:xs="http://www.w3.org/2001/XMLSchema" xmlns:p="http://schemas.microsoft.com/office/2006/metadata/properties" xmlns:ns1="http://schemas.microsoft.com/sharepoint/v3" xmlns:ns2="bee9da6c-b6fd-4dbc-bd0b-0507e5dcf7e8" xmlns:ns3="d36fc957-5ded-4cbb-9b1d-eeaa82c3b519" xmlns:ns4="b3f146df-5a45-4810-8cc7-88458beee712" targetNamespace="http://schemas.microsoft.com/office/2006/metadata/properties" ma:root="true" ma:fieldsID="9087d441dc6de5b1f186acda7c56c621" ns1:_="" ns2:_="" ns3:_="" ns4:_="">
    <xsd:import namespace="http://schemas.microsoft.com/sharepoint/v3"/>
    <xsd:import namespace="bee9da6c-b6fd-4dbc-bd0b-0507e5dcf7e8"/>
    <xsd:import namespace="d36fc957-5ded-4cbb-9b1d-eeaa82c3b519"/>
    <xsd:import namespace="b3f146df-5a45-4810-8cc7-88458beee712"/>
    <xsd:element name="properties">
      <xsd:complexType>
        <xsd:sequence>
          <xsd:element name="documentManagement">
            <xsd:complexType>
              <xsd:all>
                <xsd:element ref="ns2:Date" minOccurs="0"/>
                <xsd:element ref="ns3:SharedWithUsers" minOccurs="0"/>
                <xsd:element ref="ns4:SharingHintHash" minOccurs="0"/>
                <xsd:element ref="ns4:SharedWithDetails" minOccurs="0"/>
                <xsd:element ref="ns1:_dlc_ExpireDateSaved" minOccurs="0"/>
                <xsd:element ref="ns1:_dlc_ExpireDate" minOccurs="0"/>
                <xsd:element ref="ns1:_dlc_Exempt"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2" nillable="true" ma:displayName="Original Expiration Date" ma:description=""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_dlc_Exempt" ma:index="14"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e9da6c-b6fd-4dbc-bd0b-0507e5dcf7e8" elementFormDefault="qualified">
    <xsd:import namespace="http://schemas.microsoft.com/office/2006/documentManagement/types"/>
    <xsd:import namespace="http://schemas.microsoft.com/office/infopath/2007/PartnerControls"/>
    <xsd:element name="Date" ma:index="8" nillable="true" ma:displayName="Date" ma:internalName="Date">
      <xsd:simpleType>
        <xsd:restriction base="dms:Text">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6fc957-5ded-4cbb-9b1d-eeaa82c3b51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f146df-5a45-4810-8cc7-88458beee712" elementFormDefault="qualified">
    <xsd:import namespace="http://schemas.microsoft.com/office/2006/documentManagement/types"/>
    <xsd:import namespace="http://schemas.microsoft.com/office/infopath/2007/PartnerControls"/>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2022-02-22T06:52:26+00:00</_dlc_ExpireDate>
    <SharedWithUsers xmlns="d36fc957-5ded-4cbb-9b1d-eeaa82c3b519">
      <UserInfo>
        <DisplayName>Kim Tran</DisplayName>
        <AccountId>1519</AccountId>
        <AccountType/>
      </UserInfo>
    </SharedWithUsers>
    <Date xmlns="bee9da6c-b6fd-4dbc-bd0b-0507e5dcf7e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C966B2-DEE4-4647-9ECE-DC52EF040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ee9da6c-b6fd-4dbc-bd0b-0507e5dcf7e8"/>
    <ds:schemaRef ds:uri="d36fc957-5ded-4cbb-9b1d-eeaa82c3b519"/>
    <ds:schemaRef ds:uri="b3f146df-5a45-4810-8cc7-88458beee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DC5E4-978A-4EC2-BE31-8BEACDDD77B9}">
  <ds:schemaRefs>
    <ds:schemaRef ds:uri="http://schemas.microsoft.com/office/2006/metadata/properties"/>
    <ds:schemaRef ds:uri="http://schemas.microsoft.com/office/infopath/2007/PartnerControls"/>
    <ds:schemaRef ds:uri="http://schemas.microsoft.com/sharepoint/v3"/>
    <ds:schemaRef ds:uri="d36fc957-5ded-4cbb-9b1d-eeaa82c3b519"/>
    <ds:schemaRef ds:uri="bee9da6c-b6fd-4dbc-bd0b-0507e5dcf7e8"/>
  </ds:schemaRefs>
</ds:datastoreItem>
</file>

<file path=customXml/itemProps3.xml><?xml version="1.0" encoding="utf-8"?>
<ds:datastoreItem xmlns:ds="http://schemas.openxmlformats.org/officeDocument/2006/customXml" ds:itemID="{3E4E9473-EC59-44C0-9D25-9BC8811799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ADOBE SYSTEMS INCORPORATED</vt:lpstr>
    </vt:vector>
  </TitlesOfParts>
  <Company>Adobe Corp.</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ADOBE SYSTEMS INCORPORATED</dc:title>
  <dc:subject/>
  <dc:creator>jaoh</dc:creator>
  <cp:keywords/>
  <cp:lastModifiedBy>Sarah Kwon</cp:lastModifiedBy>
  <cp:revision>7</cp:revision>
  <cp:lastPrinted>2022-01-27T17:16:00Z</cp:lastPrinted>
  <dcterms:created xsi:type="dcterms:W3CDTF">2022-02-04T22:35:00Z</dcterms:created>
  <dcterms:modified xsi:type="dcterms:W3CDTF">2022-02-05T00:12:00Z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0x010100FCC1B563EEA94D48974EFEF76D41C58F</vt:lpwstr>
  </property>
  <property fmtid="{D5CDD505-2E9C-101B-9397-08002B2CF9AE}" pid="3" name="_dlc_policyId">
    <vt:lpwstr>/sites/lgr/pd/Boilerplates</vt:lpwstr>
  </property>
  <property fmtid="{D5CDD505-2E9C-101B-9397-08002B2CF9AE}" pid="4" name="ItemRetentionFormula">
    <vt:lpwstr>&lt;formula id="Microsoft.Office.RecordsManagement.PolicyFeatures.Expiration.Formula.BuiltIn"&gt;&lt;number&gt;1&lt;/number&gt;&lt;property&gt;Modified&lt;/property&gt;&lt;propertyId&gt;28cf69c5-fa48-462a-b5cd-27b6f9d2bd5f&lt;/propertyId&gt;&lt;period&gt;years&lt;/period&gt;&lt;/formula&gt;</vt:lpwstr>
  </property>
</Properties>
</file>