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30" w:rsidRPr="00912B5F" w:rsidRDefault="00117A30" w:rsidP="00912B5F">
      <w:pPr>
        <w:ind w:firstLine="0"/>
        <w:rPr>
          <w:rFonts w:cs="Times New Roman"/>
          <w:b/>
          <w:szCs w:val="24"/>
        </w:rPr>
      </w:pPr>
    </w:p>
    <w:p w:rsidR="00117A30" w:rsidRPr="00A4458E" w:rsidRDefault="002C430A" w:rsidP="002C430A">
      <w:pPr>
        <w:pStyle w:val="Balk2"/>
        <w:numPr>
          <w:ilvl w:val="0"/>
          <w:numId w:val="0"/>
        </w:numPr>
        <w:ind w:left="567"/>
      </w:pPr>
      <w:r>
        <w:t>4)</w:t>
      </w:r>
      <w:bookmarkStart w:id="0" w:name="_GoBack"/>
      <w:bookmarkEnd w:id="0"/>
      <w:r>
        <w:t xml:space="preserve">Update an </w:t>
      </w:r>
      <w:r w:rsidR="006E154D">
        <w:t>Appointment</w:t>
      </w:r>
    </w:p>
    <w:p w:rsidR="006E154D" w:rsidRDefault="00117A30" w:rsidP="006E154D">
      <w:pPr>
        <w:ind w:firstLine="644"/>
        <w:rPr>
          <w:i/>
        </w:rPr>
      </w:pPr>
      <w:r>
        <w:rPr>
          <w:i/>
        </w:rPr>
        <w:t>Sample patient</w:t>
      </w:r>
      <w:r w:rsidRPr="00A4458E">
        <w:rPr>
          <w:i/>
        </w:rPr>
        <w:t xml:space="preserve"> </w:t>
      </w:r>
      <w:proofErr w:type="spellStart"/>
      <w:r w:rsidRPr="00A4458E">
        <w:rPr>
          <w:i/>
        </w:rPr>
        <w:t>name</w:t>
      </w:r>
      <w:proofErr w:type="gramStart"/>
      <w:r w:rsidRPr="00A4458E">
        <w:rPr>
          <w:i/>
        </w:rPr>
        <w:t>:</w:t>
      </w:r>
      <w:r w:rsidR="002C430A">
        <w:rPr>
          <w:i/>
        </w:rPr>
        <w:t>Melis</w:t>
      </w:r>
      <w:proofErr w:type="spellEnd"/>
      <w:proofErr w:type="gramEnd"/>
      <w:r w:rsidR="002C430A">
        <w:rPr>
          <w:i/>
        </w:rPr>
        <w:t>(personnel)</w:t>
      </w:r>
    </w:p>
    <w:p w:rsidR="006E154D" w:rsidRDefault="006E154D" w:rsidP="006E154D">
      <w:pPr>
        <w:ind w:firstLine="644"/>
      </w:pPr>
      <w:r>
        <w:rPr>
          <w:i/>
        </w:rPr>
        <w:t>Flow the events:</w:t>
      </w:r>
    </w:p>
    <w:p w:rsidR="00117A30" w:rsidRDefault="002C430A" w:rsidP="006E154D">
      <w:pPr>
        <w:pStyle w:val="ListeParagraf"/>
        <w:numPr>
          <w:ilvl w:val="0"/>
          <w:numId w:val="5"/>
        </w:numPr>
      </w:pPr>
      <w:proofErr w:type="spellStart"/>
      <w:r>
        <w:t>Melis</w:t>
      </w:r>
      <w:proofErr w:type="spellEnd"/>
      <w:r w:rsidR="006E154D">
        <w:t xml:space="preserve"> </w:t>
      </w:r>
      <w:r w:rsidR="00117A30">
        <w:t>starts browser and types URL of the HAS system.</w:t>
      </w:r>
    </w:p>
    <w:p w:rsidR="006E154D" w:rsidRDefault="002C430A" w:rsidP="006E154D">
      <w:pPr>
        <w:pStyle w:val="ListeParagraf"/>
        <w:numPr>
          <w:ilvl w:val="0"/>
          <w:numId w:val="5"/>
        </w:numPr>
      </w:pPr>
      <w:proofErr w:type="spellStart"/>
      <w:r>
        <w:t>Melis</w:t>
      </w:r>
      <w:proofErr w:type="spellEnd"/>
      <w:r w:rsidR="006E154D">
        <w:t xml:space="preserve"> enter their own SSN number.</w:t>
      </w:r>
    </w:p>
    <w:p w:rsidR="006E154D" w:rsidRDefault="002C430A" w:rsidP="006E154D">
      <w:pPr>
        <w:pStyle w:val="ListeParagraf"/>
        <w:numPr>
          <w:ilvl w:val="0"/>
          <w:numId w:val="5"/>
        </w:numPr>
      </w:pPr>
      <w:proofErr w:type="spellStart"/>
      <w:r>
        <w:t>Melis</w:t>
      </w:r>
      <w:proofErr w:type="spellEnd"/>
      <w:r w:rsidR="006E154D">
        <w:t xml:space="preserve"> enter their own password.</w:t>
      </w:r>
    </w:p>
    <w:p w:rsidR="006E154D" w:rsidRDefault="002C430A" w:rsidP="006E154D">
      <w:pPr>
        <w:pStyle w:val="ListeParagraf"/>
        <w:numPr>
          <w:ilvl w:val="0"/>
          <w:numId w:val="5"/>
        </w:numPr>
      </w:pPr>
      <w:r>
        <w:t xml:space="preserve">Click the authentication </w:t>
      </w:r>
      <w:proofErr w:type="gramStart"/>
      <w:r>
        <w:t>button .</w:t>
      </w:r>
      <w:proofErr w:type="gramEnd"/>
    </w:p>
    <w:p w:rsidR="002C430A" w:rsidRDefault="002C430A" w:rsidP="006E154D">
      <w:pPr>
        <w:pStyle w:val="ListeParagraf"/>
        <w:numPr>
          <w:ilvl w:val="0"/>
          <w:numId w:val="5"/>
        </w:numPr>
      </w:pPr>
      <w:r>
        <w:t>If SSN number and password true she can be login the system.</w:t>
      </w:r>
    </w:p>
    <w:p w:rsidR="002C430A" w:rsidRDefault="002C430A" w:rsidP="006E154D">
      <w:pPr>
        <w:pStyle w:val="ListeParagraf"/>
        <w:numPr>
          <w:ilvl w:val="0"/>
          <w:numId w:val="5"/>
        </w:numPr>
      </w:pPr>
      <w:r>
        <w:t xml:space="preserve">After that all doctors information which is working same hospital with </w:t>
      </w:r>
      <w:proofErr w:type="spellStart"/>
      <w:r>
        <w:t>melis</w:t>
      </w:r>
      <w:proofErr w:type="spellEnd"/>
      <w:r>
        <w:t xml:space="preserve"> showing on the page.</w:t>
      </w:r>
    </w:p>
    <w:p w:rsidR="002C430A" w:rsidRDefault="002C430A" w:rsidP="006E154D">
      <w:pPr>
        <w:pStyle w:val="ListeParagraf"/>
        <w:numPr>
          <w:ilvl w:val="0"/>
          <w:numId w:val="5"/>
        </w:numPr>
      </w:pPr>
      <w:proofErr w:type="spellStart"/>
      <w:r>
        <w:t>Melis</w:t>
      </w:r>
      <w:proofErr w:type="spellEnd"/>
      <w:r>
        <w:t xml:space="preserve"> click the doctors by one by and enter doctors’ working day and hour on the system.</w:t>
      </w:r>
    </w:p>
    <w:p w:rsidR="002C430A" w:rsidRDefault="002C430A" w:rsidP="006E154D">
      <w:pPr>
        <w:pStyle w:val="ListeParagraf"/>
        <w:numPr>
          <w:ilvl w:val="0"/>
          <w:numId w:val="5"/>
        </w:numPr>
      </w:pPr>
      <w:r>
        <w:t>Then doctor receive report for one day which is registered the system</w:t>
      </w:r>
    </w:p>
    <w:p w:rsidR="002C430A" w:rsidRDefault="002C430A" w:rsidP="006E154D">
      <w:pPr>
        <w:pStyle w:val="ListeParagraf"/>
        <w:numPr>
          <w:ilvl w:val="0"/>
          <w:numId w:val="5"/>
        </w:numPr>
      </w:pPr>
      <w:r>
        <w:t xml:space="preserve">Doctor report changes to </w:t>
      </w:r>
      <w:proofErr w:type="spellStart"/>
      <w:r>
        <w:t>melis</w:t>
      </w:r>
      <w:proofErr w:type="spellEnd"/>
    </w:p>
    <w:p w:rsidR="002C430A" w:rsidRDefault="002C430A" w:rsidP="006E154D">
      <w:pPr>
        <w:pStyle w:val="ListeParagraf"/>
        <w:numPr>
          <w:ilvl w:val="0"/>
          <w:numId w:val="5"/>
        </w:numPr>
      </w:pPr>
      <w:proofErr w:type="spellStart"/>
      <w:r>
        <w:t>Melis</w:t>
      </w:r>
      <w:proofErr w:type="spellEnd"/>
      <w:r>
        <w:t xml:space="preserve"> again login the system and update this change on the system. </w:t>
      </w:r>
    </w:p>
    <w:p w:rsidR="002C430A" w:rsidRDefault="002C430A" w:rsidP="002C430A">
      <w:pPr>
        <w:pStyle w:val="ListeParagraf"/>
        <w:ind w:left="1352" w:firstLine="0"/>
      </w:pPr>
    </w:p>
    <w:p w:rsidR="006E154D" w:rsidRDefault="006E154D" w:rsidP="002C430A">
      <w:pPr>
        <w:pStyle w:val="ListeParagraf"/>
        <w:ind w:left="1352" w:firstLine="0"/>
      </w:pPr>
    </w:p>
    <w:p w:rsidR="00912B5F" w:rsidRDefault="00912B5F" w:rsidP="00912B5F">
      <w:pPr>
        <w:pStyle w:val="ListeParagraf"/>
        <w:ind w:left="1364" w:firstLine="0"/>
      </w:pPr>
    </w:p>
    <w:p w:rsidR="006E154D" w:rsidRDefault="006E154D" w:rsidP="00912B5F">
      <w:pPr>
        <w:ind w:firstLine="0"/>
      </w:pPr>
    </w:p>
    <w:p w:rsidR="006E154D" w:rsidRDefault="006E154D" w:rsidP="006E154D">
      <w:pPr>
        <w:ind w:firstLine="644"/>
      </w:pPr>
      <w:r>
        <w:t xml:space="preserve">      </w:t>
      </w:r>
    </w:p>
    <w:p w:rsidR="0048147D" w:rsidRDefault="0048147D"/>
    <w:sectPr w:rsidR="0048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876D"/>
      </v:shape>
    </w:pict>
  </w:numPicBullet>
  <w:abstractNum w:abstractNumId="0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499E7F4E"/>
    <w:multiLevelType w:val="hybridMultilevel"/>
    <w:tmpl w:val="486498DA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502B3B8D"/>
    <w:multiLevelType w:val="hybridMultilevel"/>
    <w:tmpl w:val="C4EABF28"/>
    <w:lvl w:ilvl="0" w:tplc="041F000F">
      <w:start w:val="1"/>
      <w:numFmt w:val="decimal"/>
      <w:lvlText w:val="%1."/>
      <w:lvlJc w:val="left"/>
      <w:pPr>
        <w:ind w:left="1352" w:hanging="360"/>
      </w:pPr>
    </w:lvl>
    <w:lvl w:ilvl="1" w:tplc="041F0019" w:tentative="1">
      <w:start w:val="1"/>
      <w:numFmt w:val="lowerLetter"/>
      <w:lvlText w:val="%2."/>
      <w:lvlJc w:val="left"/>
      <w:pPr>
        <w:ind w:left="1731" w:hanging="360"/>
      </w:pPr>
    </w:lvl>
    <w:lvl w:ilvl="2" w:tplc="041F001B" w:tentative="1">
      <w:start w:val="1"/>
      <w:numFmt w:val="lowerRoman"/>
      <w:lvlText w:val="%3."/>
      <w:lvlJc w:val="right"/>
      <w:pPr>
        <w:ind w:left="2451" w:hanging="180"/>
      </w:pPr>
    </w:lvl>
    <w:lvl w:ilvl="3" w:tplc="041F000F" w:tentative="1">
      <w:start w:val="1"/>
      <w:numFmt w:val="decimal"/>
      <w:lvlText w:val="%4."/>
      <w:lvlJc w:val="left"/>
      <w:pPr>
        <w:ind w:left="3171" w:hanging="360"/>
      </w:pPr>
    </w:lvl>
    <w:lvl w:ilvl="4" w:tplc="041F0019" w:tentative="1">
      <w:start w:val="1"/>
      <w:numFmt w:val="lowerLetter"/>
      <w:lvlText w:val="%5."/>
      <w:lvlJc w:val="left"/>
      <w:pPr>
        <w:ind w:left="3891" w:hanging="360"/>
      </w:pPr>
    </w:lvl>
    <w:lvl w:ilvl="5" w:tplc="041F001B" w:tentative="1">
      <w:start w:val="1"/>
      <w:numFmt w:val="lowerRoman"/>
      <w:lvlText w:val="%6."/>
      <w:lvlJc w:val="right"/>
      <w:pPr>
        <w:ind w:left="4611" w:hanging="180"/>
      </w:pPr>
    </w:lvl>
    <w:lvl w:ilvl="6" w:tplc="041F000F" w:tentative="1">
      <w:start w:val="1"/>
      <w:numFmt w:val="decimal"/>
      <w:lvlText w:val="%7."/>
      <w:lvlJc w:val="left"/>
      <w:pPr>
        <w:ind w:left="5331" w:hanging="360"/>
      </w:pPr>
    </w:lvl>
    <w:lvl w:ilvl="7" w:tplc="041F0019" w:tentative="1">
      <w:start w:val="1"/>
      <w:numFmt w:val="lowerLetter"/>
      <w:lvlText w:val="%8."/>
      <w:lvlJc w:val="left"/>
      <w:pPr>
        <w:ind w:left="6051" w:hanging="360"/>
      </w:pPr>
    </w:lvl>
    <w:lvl w:ilvl="8" w:tplc="041F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3">
    <w:nsid w:val="5359344D"/>
    <w:multiLevelType w:val="hybridMultilevel"/>
    <w:tmpl w:val="3AEA7FD8"/>
    <w:lvl w:ilvl="0" w:tplc="041F0011">
      <w:start w:val="1"/>
      <w:numFmt w:val="decimal"/>
      <w:lvlText w:val="%1)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30"/>
    <w:rsid w:val="00117A30"/>
    <w:rsid w:val="002C430A"/>
    <w:rsid w:val="0048147D"/>
    <w:rsid w:val="006E154D"/>
    <w:rsid w:val="00912B5F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FFE50-A1E9-4D42-BAC7-CC49FB2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17A3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117A30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7A3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17A3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117A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Kutlu</dc:creator>
  <cp:lastModifiedBy>sony</cp:lastModifiedBy>
  <cp:revision>2</cp:revision>
  <dcterms:created xsi:type="dcterms:W3CDTF">2016-06-26T21:08:00Z</dcterms:created>
  <dcterms:modified xsi:type="dcterms:W3CDTF">2016-06-26T21:08:00Z</dcterms:modified>
</cp:coreProperties>
</file>