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663F2" w:rsidRDefault="00B663F2" w:rsidP="00B663F2">
      <w:pPr>
        <w:spacing w:after="0" w:line="240" w:lineRule="atLeast"/>
        <w:jc w:val="center"/>
        <w:rPr>
          <w:rFonts w:ascii="Arial" w:hAnsi="Arial" w:cs="Arial"/>
          <w:b/>
        </w:rPr>
      </w:pPr>
      <w:r w:rsidRPr="00B663F2">
        <w:rPr>
          <w:rFonts w:ascii="Arial" w:hAnsi="Arial" w:cs="Arial"/>
          <w:b/>
        </w:rPr>
        <w:t>KASTAMONU SCIENCE HIGH SCHOOL GRAMMAR SUBJECT EXPLANATION FOR COMPARATIVES-SUPERLATIVES</w:t>
      </w:r>
    </w:p>
    <w:p w:rsidR="00B663F2" w:rsidRPr="00B663F2" w:rsidRDefault="00B663F2" w:rsidP="00B663F2">
      <w:pPr>
        <w:rPr>
          <w:rFonts w:ascii="Arial" w:hAnsi="Arial" w:cs="Arial"/>
          <w:b/>
          <w:bCs/>
          <w:lang w:val="en-US"/>
        </w:rPr>
      </w:pPr>
      <w:bookmarkStart w:id="0" w:name="_GoBack"/>
      <w:bookmarkEnd w:id="0"/>
      <w:r w:rsidRPr="00B663F2">
        <w:rPr>
          <w:rFonts w:ascii="Arial" w:hAnsi="Arial" w:cs="Arial"/>
          <w:b/>
          <w:bCs/>
          <w:lang w:val="en-US"/>
        </w:rPr>
        <w:t>İngilizce Comparative, Superlative-İ</w:t>
      </w:r>
      <w:r w:rsidRPr="00B663F2">
        <w:rPr>
          <w:rFonts w:ascii="Arial" w:hAnsi="Arial" w:cs="Arial"/>
          <w:b/>
          <w:bCs/>
        </w:rPr>
        <w:t>ngilizce Karşılaştırma Sıfatları</w:t>
      </w:r>
    </w:p>
    <w:p w:rsidR="00B663F2" w:rsidRPr="00B663F2" w:rsidRDefault="00B663F2" w:rsidP="00B663F2">
      <w:pPr>
        <w:jc w:val="both"/>
        <w:rPr>
          <w:rFonts w:ascii="Arial" w:hAnsi="Arial" w:cs="Arial"/>
          <w:b/>
          <w:bCs/>
        </w:rPr>
      </w:pPr>
      <w:r w:rsidRPr="00B663F2">
        <w:rPr>
          <w:rFonts w:ascii="Arial" w:hAnsi="Arial" w:cs="Arial"/>
          <w:b/>
          <w:bCs/>
        </w:rPr>
        <w:t>İngilizce Comparative - Karşılaştırma ve Superlative - Üstünlük Bildiren Sıfatların Oluşturulması</w:t>
      </w:r>
    </w:p>
    <w:p w:rsidR="00B663F2" w:rsidRPr="00B663F2" w:rsidRDefault="00B663F2" w:rsidP="00B663F2">
      <w:pPr>
        <w:jc w:val="both"/>
        <w:rPr>
          <w:rFonts w:ascii="Arial" w:hAnsi="Arial" w:cs="Arial"/>
        </w:rPr>
      </w:pPr>
      <w:r w:rsidRPr="00B663F2">
        <w:rPr>
          <w:rFonts w:ascii="Arial" w:hAnsi="Arial" w:cs="Arial"/>
        </w:rPr>
        <w:t>İngilizcede iki şeyi birbiriyle kıyaslamak için comparative (karşılaştırma sıfatları) ve Superlative (üstünlük bildiren sıfatlar) kullanırız. Diğer bir deyişle Ali’ nin Veliden daha uzun olduğunu, Mustafanın Arda dan daha zengin olduğunu veya Rolls royce’un en pahalı otomobil olduğunu söyleyebilmemiz için Comparative and Superlative konusunu öğrenmemiz gerekir. </w:t>
      </w:r>
      <w:r w:rsidRPr="00B663F2">
        <w:rPr>
          <w:rFonts w:ascii="Arial" w:hAnsi="Arial" w:cs="Arial"/>
        </w:rPr>
        <w:br/>
      </w:r>
      <w:bookmarkStart w:id="1" w:name="more"/>
      <w:bookmarkEnd w:id="1"/>
      <w:r w:rsidRPr="00B663F2">
        <w:rPr>
          <w:rFonts w:ascii="Arial" w:hAnsi="Arial" w:cs="Arial"/>
        </w:rPr>
        <w:t>Tüm tek heceli sıfatlara genellikle sonlarına </w:t>
      </w:r>
      <w:r w:rsidRPr="00B663F2">
        <w:rPr>
          <w:rFonts w:ascii="Arial" w:hAnsi="Arial" w:cs="Arial"/>
          <w:b/>
          <w:bCs/>
        </w:rPr>
        <w:t>“-er”</w:t>
      </w:r>
      <w:r w:rsidRPr="00B663F2">
        <w:rPr>
          <w:rFonts w:ascii="Arial" w:hAnsi="Arial" w:cs="Arial"/>
        </w:rPr>
        <w:t> ekleyerek üstünlük derecesi veririz.</w:t>
      </w:r>
    </w:p>
    <w:tbl>
      <w:tblPr>
        <w:tblW w:w="0" w:type="auto"/>
        <w:tblCellSpacing w:w="22" w:type="dxa"/>
        <w:tblBorders>
          <w:top w:val="outset" w:sz="6" w:space="0" w:color="999999"/>
          <w:left w:val="outset" w:sz="6" w:space="0" w:color="999999"/>
          <w:bottom w:val="outset" w:sz="6" w:space="0" w:color="999999"/>
          <w:right w:val="outset" w:sz="6" w:space="0" w:color="999999"/>
        </w:tblBorders>
        <w:shd w:val="clear" w:color="auto" w:fill="FFFFFF"/>
        <w:tblCellMar>
          <w:top w:w="45" w:type="dxa"/>
          <w:left w:w="45" w:type="dxa"/>
          <w:bottom w:w="45" w:type="dxa"/>
          <w:right w:w="45" w:type="dxa"/>
        </w:tblCellMar>
        <w:tblLook w:val="04A0" w:firstRow="1" w:lastRow="0" w:firstColumn="1" w:lastColumn="0" w:noHBand="0" w:noVBand="1"/>
      </w:tblPr>
      <w:tblGrid>
        <w:gridCol w:w="1446"/>
        <w:gridCol w:w="1739"/>
        <w:gridCol w:w="2174"/>
        <w:gridCol w:w="2766"/>
      </w:tblGrid>
      <w:tr w:rsidR="00B663F2" w:rsidRPr="00B663F2" w:rsidTr="00B663F2">
        <w:trPr>
          <w:tblCellSpacing w:w="22" w:type="dxa"/>
        </w:trPr>
        <w:tc>
          <w:tcPr>
            <w:tcW w:w="1380" w:type="dxa"/>
            <w:tcBorders>
              <w:top w:val="outset" w:sz="6" w:space="0" w:color="999999"/>
              <w:left w:val="outset" w:sz="6" w:space="0" w:color="999999"/>
              <w:bottom w:val="outset" w:sz="6" w:space="0" w:color="999999"/>
              <w:right w:val="outset" w:sz="6" w:space="0" w:color="999999"/>
            </w:tcBorders>
            <w:shd w:val="clear" w:color="auto" w:fill="FFFFFF"/>
            <w:vAlign w:val="center"/>
            <w:hideMark/>
          </w:tcPr>
          <w:p w:rsidR="00B663F2" w:rsidRPr="00B663F2" w:rsidRDefault="00B663F2" w:rsidP="00B663F2">
            <w:pPr>
              <w:rPr>
                <w:rFonts w:ascii="Arial" w:hAnsi="Arial" w:cs="Arial"/>
                <w:lang w:val="en-US"/>
              </w:rPr>
            </w:pPr>
            <w:r w:rsidRPr="00B663F2">
              <w:rPr>
                <w:rFonts w:ascii="Arial" w:hAnsi="Arial" w:cs="Arial"/>
                <w:b/>
                <w:bCs/>
                <w:lang w:val="en-US"/>
              </w:rPr>
              <w:t>Sıfat</w:t>
            </w:r>
          </w:p>
        </w:tc>
        <w:tc>
          <w:tcPr>
            <w:tcW w:w="1695" w:type="dxa"/>
            <w:tcBorders>
              <w:top w:val="outset" w:sz="6" w:space="0" w:color="999999"/>
              <w:left w:val="outset" w:sz="6" w:space="0" w:color="999999"/>
              <w:bottom w:val="outset" w:sz="6" w:space="0" w:color="999999"/>
              <w:right w:val="outset" w:sz="6" w:space="0" w:color="999999"/>
            </w:tcBorders>
            <w:shd w:val="clear" w:color="auto" w:fill="FFFFFF"/>
            <w:vAlign w:val="center"/>
            <w:hideMark/>
          </w:tcPr>
          <w:p w:rsidR="00B663F2" w:rsidRPr="00B663F2" w:rsidRDefault="00B663F2" w:rsidP="00B663F2">
            <w:pPr>
              <w:rPr>
                <w:rFonts w:ascii="Arial" w:hAnsi="Arial" w:cs="Arial"/>
                <w:lang w:val="en-US"/>
              </w:rPr>
            </w:pPr>
            <w:r w:rsidRPr="00B663F2">
              <w:rPr>
                <w:rFonts w:ascii="Arial" w:hAnsi="Arial" w:cs="Arial"/>
                <w:b/>
                <w:bCs/>
                <w:lang w:val="en-US"/>
              </w:rPr>
              <w:t>Anlamı</w:t>
            </w:r>
          </w:p>
        </w:tc>
        <w:tc>
          <w:tcPr>
            <w:tcW w:w="2130" w:type="dxa"/>
            <w:tcBorders>
              <w:top w:val="outset" w:sz="6" w:space="0" w:color="999999"/>
              <w:left w:val="outset" w:sz="6" w:space="0" w:color="999999"/>
              <w:bottom w:val="outset" w:sz="6" w:space="0" w:color="999999"/>
              <w:right w:val="outset" w:sz="6" w:space="0" w:color="999999"/>
            </w:tcBorders>
            <w:shd w:val="clear" w:color="auto" w:fill="FFFFFF"/>
            <w:vAlign w:val="center"/>
            <w:hideMark/>
          </w:tcPr>
          <w:p w:rsidR="00B663F2" w:rsidRPr="00B663F2" w:rsidRDefault="00B663F2" w:rsidP="00B663F2">
            <w:pPr>
              <w:rPr>
                <w:rFonts w:ascii="Arial" w:hAnsi="Arial" w:cs="Arial"/>
                <w:lang w:val="en-US"/>
              </w:rPr>
            </w:pPr>
            <w:r w:rsidRPr="00B663F2">
              <w:rPr>
                <w:rFonts w:ascii="Arial" w:hAnsi="Arial" w:cs="Arial"/>
                <w:b/>
                <w:bCs/>
                <w:lang w:val="en-US"/>
              </w:rPr>
              <w:t>-er eki almış hali</w:t>
            </w:r>
          </w:p>
        </w:tc>
        <w:tc>
          <w:tcPr>
            <w:tcW w:w="2700" w:type="dxa"/>
            <w:tcBorders>
              <w:top w:val="outset" w:sz="6" w:space="0" w:color="999999"/>
              <w:left w:val="outset" w:sz="6" w:space="0" w:color="999999"/>
              <w:bottom w:val="outset" w:sz="6" w:space="0" w:color="999999"/>
              <w:right w:val="outset" w:sz="6" w:space="0" w:color="999999"/>
            </w:tcBorders>
            <w:shd w:val="clear" w:color="auto" w:fill="FFFFFF"/>
            <w:vAlign w:val="center"/>
            <w:hideMark/>
          </w:tcPr>
          <w:p w:rsidR="00B663F2" w:rsidRPr="00B663F2" w:rsidRDefault="00B663F2" w:rsidP="00B663F2">
            <w:pPr>
              <w:rPr>
                <w:rFonts w:ascii="Arial" w:hAnsi="Arial" w:cs="Arial"/>
                <w:lang w:val="en-US"/>
              </w:rPr>
            </w:pPr>
            <w:r w:rsidRPr="00B663F2">
              <w:rPr>
                <w:rFonts w:ascii="Arial" w:hAnsi="Arial" w:cs="Arial"/>
                <w:b/>
                <w:bCs/>
                <w:lang w:val="en-US"/>
              </w:rPr>
              <w:t>-er eki almış anlamı</w:t>
            </w:r>
          </w:p>
        </w:tc>
      </w:tr>
      <w:tr w:rsidR="00B663F2" w:rsidRPr="00B663F2" w:rsidTr="00B663F2">
        <w:trPr>
          <w:tblCellSpacing w:w="22" w:type="dxa"/>
        </w:trPr>
        <w:tc>
          <w:tcPr>
            <w:tcW w:w="1380" w:type="dxa"/>
            <w:tcBorders>
              <w:top w:val="outset" w:sz="6" w:space="0" w:color="999999"/>
              <w:left w:val="outset" w:sz="6" w:space="0" w:color="999999"/>
              <w:bottom w:val="outset" w:sz="6" w:space="0" w:color="999999"/>
              <w:right w:val="outset" w:sz="6" w:space="0" w:color="999999"/>
            </w:tcBorders>
            <w:shd w:val="clear" w:color="auto" w:fill="FFFFFF"/>
            <w:vAlign w:val="center"/>
            <w:hideMark/>
          </w:tcPr>
          <w:p w:rsidR="00B663F2" w:rsidRPr="00B663F2" w:rsidRDefault="00B663F2" w:rsidP="00B663F2">
            <w:pPr>
              <w:rPr>
                <w:rFonts w:ascii="Arial" w:hAnsi="Arial" w:cs="Arial"/>
                <w:lang w:val="en-US"/>
              </w:rPr>
            </w:pPr>
            <w:r w:rsidRPr="00B663F2">
              <w:rPr>
                <w:rFonts w:ascii="Arial" w:hAnsi="Arial" w:cs="Arial"/>
                <w:lang w:val="en-US"/>
              </w:rPr>
              <w:t>Sad</w:t>
            </w:r>
          </w:p>
        </w:tc>
        <w:tc>
          <w:tcPr>
            <w:tcW w:w="1695" w:type="dxa"/>
            <w:tcBorders>
              <w:top w:val="outset" w:sz="6" w:space="0" w:color="999999"/>
              <w:left w:val="outset" w:sz="6" w:space="0" w:color="999999"/>
              <w:bottom w:val="outset" w:sz="6" w:space="0" w:color="999999"/>
              <w:right w:val="outset" w:sz="6" w:space="0" w:color="999999"/>
            </w:tcBorders>
            <w:shd w:val="clear" w:color="auto" w:fill="FFFFFF"/>
            <w:vAlign w:val="center"/>
            <w:hideMark/>
          </w:tcPr>
          <w:p w:rsidR="00B663F2" w:rsidRPr="00B663F2" w:rsidRDefault="00B663F2" w:rsidP="00B663F2">
            <w:pPr>
              <w:rPr>
                <w:rFonts w:ascii="Arial" w:hAnsi="Arial" w:cs="Arial"/>
                <w:lang w:val="en-US"/>
              </w:rPr>
            </w:pPr>
            <w:r w:rsidRPr="00B663F2">
              <w:rPr>
                <w:rFonts w:ascii="Arial" w:hAnsi="Arial" w:cs="Arial"/>
                <w:lang w:val="en-US"/>
              </w:rPr>
              <w:t>Üzgün</w:t>
            </w:r>
          </w:p>
        </w:tc>
        <w:tc>
          <w:tcPr>
            <w:tcW w:w="2130" w:type="dxa"/>
            <w:tcBorders>
              <w:top w:val="outset" w:sz="6" w:space="0" w:color="999999"/>
              <w:left w:val="outset" w:sz="6" w:space="0" w:color="999999"/>
              <w:bottom w:val="outset" w:sz="6" w:space="0" w:color="999999"/>
              <w:right w:val="outset" w:sz="6" w:space="0" w:color="999999"/>
            </w:tcBorders>
            <w:shd w:val="clear" w:color="auto" w:fill="FFFFFF"/>
            <w:vAlign w:val="center"/>
            <w:hideMark/>
          </w:tcPr>
          <w:p w:rsidR="00B663F2" w:rsidRPr="00B663F2" w:rsidRDefault="00B663F2" w:rsidP="00B663F2">
            <w:pPr>
              <w:rPr>
                <w:rFonts w:ascii="Arial" w:hAnsi="Arial" w:cs="Arial"/>
                <w:lang w:val="en-US"/>
              </w:rPr>
            </w:pPr>
            <w:r w:rsidRPr="00B663F2">
              <w:rPr>
                <w:rFonts w:ascii="Arial" w:hAnsi="Arial" w:cs="Arial"/>
                <w:lang w:val="en-US"/>
              </w:rPr>
              <w:t>Sadd</w:t>
            </w:r>
            <w:r w:rsidRPr="00B663F2">
              <w:rPr>
                <w:rFonts w:ascii="Arial" w:hAnsi="Arial" w:cs="Arial"/>
                <w:b/>
                <w:bCs/>
                <w:lang w:val="en-US"/>
              </w:rPr>
              <w:t>er</w:t>
            </w:r>
          </w:p>
        </w:tc>
        <w:tc>
          <w:tcPr>
            <w:tcW w:w="2700" w:type="dxa"/>
            <w:tcBorders>
              <w:top w:val="outset" w:sz="6" w:space="0" w:color="999999"/>
              <w:left w:val="outset" w:sz="6" w:space="0" w:color="999999"/>
              <w:bottom w:val="outset" w:sz="6" w:space="0" w:color="999999"/>
              <w:right w:val="outset" w:sz="6" w:space="0" w:color="999999"/>
            </w:tcBorders>
            <w:shd w:val="clear" w:color="auto" w:fill="FFFFFF"/>
            <w:vAlign w:val="center"/>
            <w:hideMark/>
          </w:tcPr>
          <w:p w:rsidR="00B663F2" w:rsidRPr="00B663F2" w:rsidRDefault="00B663F2" w:rsidP="00B663F2">
            <w:pPr>
              <w:rPr>
                <w:rFonts w:ascii="Arial" w:hAnsi="Arial" w:cs="Arial"/>
                <w:lang w:val="en-US"/>
              </w:rPr>
            </w:pPr>
            <w:r w:rsidRPr="00B663F2">
              <w:rPr>
                <w:rFonts w:ascii="Arial" w:hAnsi="Arial" w:cs="Arial"/>
                <w:lang w:val="en-US"/>
              </w:rPr>
              <w:t>Daha üzgün</w:t>
            </w:r>
          </w:p>
        </w:tc>
      </w:tr>
      <w:tr w:rsidR="00B663F2" w:rsidRPr="00B663F2" w:rsidTr="00B663F2">
        <w:trPr>
          <w:tblCellSpacing w:w="22" w:type="dxa"/>
        </w:trPr>
        <w:tc>
          <w:tcPr>
            <w:tcW w:w="1380" w:type="dxa"/>
            <w:tcBorders>
              <w:top w:val="outset" w:sz="6" w:space="0" w:color="999999"/>
              <w:left w:val="outset" w:sz="6" w:space="0" w:color="999999"/>
              <w:bottom w:val="outset" w:sz="6" w:space="0" w:color="999999"/>
              <w:right w:val="outset" w:sz="6" w:space="0" w:color="999999"/>
            </w:tcBorders>
            <w:shd w:val="clear" w:color="auto" w:fill="FFFFFF"/>
            <w:vAlign w:val="center"/>
            <w:hideMark/>
          </w:tcPr>
          <w:p w:rsidR="00B663F2" w:rsidRPr="00B663F2" w:rsidRDefault="00B663F2" w:rsidP="00B663F2">
            <w:pPr>
              <w:rPr>
                <w:rFonts w:ascii="Arial" w:hAnsi="Arial" w:cs="Arial"/>
                <w:lang w:val="en-US"/>
              </w:rPr>
            </w:pPr>
            <w:r w:rsidRPr="00B663F2">
              <w:rPr>
                <w:rFonts w:ascii="Arial" w:hAnsi="Arial" w:cs="Arial"/>
                <w:lang w:val="en-US"/>
              </w:rPr>
              <w:t>Big</w:t>
            </w:r>
          </w:p>
        </w:tc>
        <w:tc>
          <w:tcPr>
            <w:tcW w:w="1695" w:type="dxa"/>
            <w:tcBorders>
              <w:top w:val="outset" w:sz="6" w:space="0" w:color="999999"/>
              <w:left w:val="outset" w:sz="6" w:space="0" w:color="999999"/>
              <w:bottom w:val="outset" w:sz="6" w:space="0" w:color="999999"/>
              <w:right w:val="outset" w:sz="6" w:space="0" w:color="999999"/>
            </w:tcBorders>
            <w:shd w:val="clear" w:color="auto" w:fill="FFFFFF"/>
            <w:vAlign w:val="center"/>
            <w:hideMark/>
          </w:tcPr>
          <w:p w:rsidR="00B663F2" w:rsidRPr="00B663F2" w:rsidRDefault="00B663F2" w:rsidP="00B663F2">
            <w:pPr>
              <w:rPr>
                <w:rFonts w:ascii="Arial" w:hAnsi="Arial" w:cs="Arial"/>
                <w:lang w:val="en-US"/>
              </w:rPr>
            </w:pPr>
            <w:r w:rsidRPr="00B663F2">
              <w:rPr>
                <w:rFonts w:ascii="Arial" w:hAnsi="Arial" w:cs="Arial"/>
                <w:lang w:val="en-US"/>
              </w:rPr>
              <w:t>Büyük</w:t>
            </w:r>
          </w:p>
        </w:tc>
        <w:tc>
          <w:tcPr>
            <w:tcW w:w="2130" w:type="dxa"/>
            <w:tcBorders>
              <w:top w:val="outset" w:sz="6" w:space="0" w:color="999999"/>
              <w:left w:val="outset" w:sz="6" w:space="0" w:color="999999"/>
              <w:bottom w:val="outset" w:sz="6" w:space="0" w:color="999999"/>
              <w:right w:val="outset" w:sz="6" w:space="0" w:color="999999"/>
            </w:tcBorders>
            <w:shd w:val="clear" w:color="auto" w:fill="FFFFFF"/>
            <w:vAlign w:val="center"/>
            <w:hideMark/>
          </w:tcPr>
          <w:p w:rsidR="00B663F2" w:rsidRPr="00B663F2" w:rsidRDefault="00B663F2" w:rsidP="00B663F2">
            <w:pPr>
              <w:rPr>
                <w:rFonts w:ascii="Arial" w:hAnsi="Arial" w:cs="Arial"/>
                <w:lang w:val="en-US"/>
              </w:rPr>
            </w:pPr>
            <w:r w:rsidRPr="00B663F2">
              <w:rPr>
                <w:rFonts w:ascii="Arial" w:hAnsi="Arial" w:cs="Arial"/>
                <w:lang w:val="en-US"/>
              </w:rPr>
              <w:t>bigg</w:t>
            </w:r>
            <w:r w:rsidRPr="00B663F2">
              <w:rPr>
                <w:rFonts w:ascii="Arial" w:hAnsi="Arial" w:cs="Arial"/>
                <w:b/>
                <w:bCs/>
                <w:lang w:val="en-US"/>
              </w:rPr>
              <w:t>er</w:t>
            </w:r>
          </w:p>
        </w:tc>
        <w:tc>
          <w:tcPr>
            <w:tcW w:w="2700" w:type="dxa"/>
            <w:tcBorders>
              <w:top w:val="outset" w:sz="6" w:space="0" w:color="999999"/>
              <w:left w:val="outset" w:sz="6" w:space="0" w:color="999999"/>
              <w:bottom w:val="outset" w:sz="6" w:space="0" w:color="999999"/>
              <w:right w:val="outset" w:sz="6" w:space="0" w:color="999999"/>
            </w:tcBorders>
            <w:shd w:val="clear" w:color="auto" w:fill="FFFFFF"/>
            <w:vAlign w:val="center"/>
            <w:hideMark/>
          </w:tcPr>
          <w:p w:rsidR="00B663F2" w:rsidRPr="00B663F2" w:rsidRDefault="00B663F2" w:rsidP="00B663F2">
            <w:pPr>
              <w:rPr>
                <w:rFonts w:ascii="Arial" w:hAnsi="Arial" w:cs="Arial"/>
                <w:lang w:val="en-US"/>
              </w:rPr>
            </w:pPr>
            <w:r w:rsidRPr="00B663F2">
              <w:rPr>
                <w:rFonts w:ascii="Arial" w:hAnsi="Arial" w:cs="Arial"/>
                <w:lang w:val="en-US"/>
              </w:rPr>
              <w:t>Daha büyük</w:t>
            </w:r>
          </w:p>
        </w:tc>
      </w:tr>
    </w:tbl>
    <w:p w:rsidR="00B663F2" w:rsidRPr="00B663F2" w:rsidRDefault="00B663F2" w:rsidP="00B663F2">
      <w:pPr>
        <w:jc w:val="both"/>
        <w:rPr>
          <w:rFonts w:ascii="Arial" w:hAnsi="Arial" w:cs="Arial"/>
        </w:rPr>
      </w:pPr>
      <w:r w:rsidRPr="00B663F2">
        <w:rPr>
          <w:rFonts w:ascii="Arial" w:hAnsi="Arial" w:cs="Arial"/>
          <w:lang w:val="en-US"/>
        </w:rPr>
        <w:br/>
      </w:r>
      <w:r w:rsidRPr="00B663F2">
        <w:rPr>
          <w:rFonts w:ascii="Arial" w:hAnsi="Arial" w:cs="Arial"/>
        </w:rPr>
        <w:t>Tek heceli ve sonu bir sesli bir sessiz harf ile biten sıfatlarda sıfatın sonundaki</w:t>
      </w:r>
      <w:r w:rsidRPr="00B663F2">
        <w:rPr>
          <w:rFonts w:ascii="Arial" w:hAnsi="Arial" w:cs="Arial"/>
          <w:b/>
          <w:bCs/>
        </w:rPr>
        <w:t>sessiz</w:t>
      </w:r>
      <w:r w:rsidRPr="00B663F2">
        <w:rPr>
          <w:rFonts w:ascii="Arial" w:hAnsi="Arial" w:cs="Arial"/>
        </w:rPr>
        <w:t> </w:t>
      </w:r>
      <w:r w:rsidRPr="00B663F2">
        <w:rPr>
          <w:rFonts w:ascii="Arial" w:hAnsi="Arial" w:cs="Arial"/>
          <w:b/>
          <w:bCs/>
        </w:rPr>
        <w:t>harf ikilenir ve “-er”</w:t>
      </w:r>
      <w:r w:rsidRPr="00B663F2">
        <w:rPr>
          <w:rFonts w:ascii="Arial" w:hAnsi="Arial" w:cs="Arial"/>
        </w:rPr>
        <w:t> eklenir</w:t>
      </w:r>
    </w:p>
    <w:tbl>
      <w:tblPr>
        <w:tblW w:w="0" w:type="auto"/>
        <w:tblCellSpacing w:w="22" w:type="dxa"/>
        <w:tblBorders>
          <w:top w:val="outset" w:sz="6" w:space="0" w:color="999999"/>
          <w:left w:val="outset" w:sz="6" w:space="0" w:color="999999"/>
          <w:bottom w:val="outset" w:sz="6" w:space="0" w:color="999999"/>
          <w:right w:val="outset" w:sz="6" w:space="0" w:color="999999"/>
        </w:tblBorders>
        <w:shd w:val="clear" w:color="auto" w:fill="FFFFFF"/>
        <w:tblCellMar>
          <w:top w:w="45" w:type="dxa"/>
          <w:left w:w="45" w:type="dxa"/>
          <w:bottom w:w="45" w:type="dxa"/>
          <w:right w:w="45" w:type="dxa"/>
        </w:tblCellMar>
        <w:tblLook w:val="04A0" w:firstRow="1" w:lastRow="0" w:firstColumn="1" w:lastColumn="0" w:noHBand="0" w:noVBand="1"/>
      </w:tblPr>
      <w:tblGrid>
        <w:gridCol w:w="1446"/>
        <w:gridCol w:w="1739"/>
        <w:gridCol w:w="2174"/>
        <w:gridCol w:w="2766"/>
      </w:tblGrid>
      <w:tr w:rsidR="00B663F2" w:rsidRPr="00B663F2" w:rsidTr="00B663F2">
        <w:trPr>
          <w:tblCellSpacing w:w="22" w:type="dxa"/>
        </w:trPr>
        <w:tc>
          <w:tcPr>
            <w:tcW w:w="1380" w:type="dxa"/>
            <w:tcBorders>
              <w:top w:val="outset" w:sz="6" w:space="0" w:color="999999"/>
              <w:left w:val="outset" w:sz="6" w:space="0" w:color="999999"/>
              <w:bottom w:val="outset" w:sz="6" w:space="0" w:color="999999"/>
              <w:right w:val="outset" w:sz="6" w:space="0" w:color="999999"/>
            </w:tcBorders>
            <w:shd w:val="clear" w:color="auto" w:fill="FFFFFF"/>
            <w:vAlign w:val="center"/>
            <w:hideMark/>
          </w:tcPr>
          <w:p w:rsidR="00B663F2" w:rsidRPr="00B663F2" w:rsidRDefault="00B663F2" w:rsidP="00B663F2">
            <w:pPr>
              <w:rPr>
                <w:rFonts w:ascii="Arial" w:hAnsi="Arial" w:cs="Arial"/>
                <w:lang w:val="en-US"/>
              </w:rPr>
            </w:pPr>
            <w:r w:rsidRPr="00B663F2">
              <w:rPr>
                <w:rFonts w:ascii="Arial" w:hAnsi="Arial" w:cs="Arial"/>
                <w:b/>
                <w:bCs/>
                <w:lang w:val="en-US"/>
              </w:rPr>
              <w:t>Sıfat</w:t>
            </w:r>
          </w:p>
        </w:tc>
        <w:tc>
          <w:tcPr>
            <w:tcW w:w="1695" w:type="dxa"/>
            <w:tcBorders>
              <w:top w:val="outset" w:sz="6" w:space="0" w:color="999999"/>
              <w:left w:val="outset" w:sz="6" w:space="0" w:color="999999"/>
              <w:bottom w:val="outset" w:sz="6" w:space="0" w:color="999999"/>
              <w:right w:val="outset" w:sz="6" w:space="0" w:color="999999"/>
            </w:tcBorders>
            <w:shd w:val="clear" w:color="auto" w:fill="FFFFFF"/>
            <w:vAlign w:val="center"/>
            <w:hideMark/>
          </w:tcPr>
          <w:p w:rsidR="00B663F2" w:rsidRPr="00B663F2" w:rsidRDefault="00B663F2" w:rsidP="00B663F2">
            <w:pPr>
              <w:rPr>
                <w:rFonts w:ascii="Arial" w:hAnsi="Arial" w:cs="Arial"/>
                <w:lang w:val="en-US"/>
              </w:rPr>
            </w:pPr>
            <w:r w:rsidRPr="00B663F2">
              <w:rPr>
                <w:rFonts w:ascii="Arial" w:hAnsi="Arial" w:cs="Arial"/>
                <w:b/>
                <w:bCs/>
                <w:lang w:val="en-US"/>
              </w:rPr>
              <w:t>Anlamı</w:t>
            </w:r>
          </w:p>
        </w:tc>
        <w:tc>
          <w:tcPr>
            <w:tcW w:w="2130" w:type="dxa"/>
            <w:tcBorders>
              <w:top w:val="outset" w:sz="6" w:space="0" w:color="999999"/>
              <w:left w:val="outset" w:sz="6" w:space="0" w:color="999999"/>
              <w:bottom w:val="outset" w:sz="6" w:space="0" w:color="999999"/>
              <w:right w:val="outset" w:sz="6" w:space="0" w:color="999999"/>
            </w:tcBorders>
            <w:shd w:val="clear" w:color="auto" w:fill="FFFFFF"/>
            <w:vAlign w:val="center"/>
            <w:hideMark/>
          </w:tcPr>
          <w:p w:rsidR="00B663F2" w:rsidRPr="00B663F2" w:rsidRDefault="00B663F2" w:rsidP="00B663F2">
            <w:pPr>
              <w:rPr>
                <w:rFonts w:ascii="Arial" w:hAnsi="Arial" w:cs="Arial"/>
                <w:lang w:val="en-US"/>
              </w:rPr>
            </w:pPr>
            <w:r w:rsidRPr="00B663F2">
              <w:rPr>
                <w:rFonts w:ascii="Arial" w:hAnsi="Arial" w:cs="Arial"/>
                <w:b/>
                <w:bCs/>
                <w:lang w:val="en-US"/>
              </w:rPr>
              <w:t>-er eki almış hali</w:t>
            </w:r>
          </w:p>
        </w:tc>
        <w:tc>
          <w:tcPr>
            <w:tcW w:w="2700" w:type="dxa"/>
            <w:tcBorders>
              <w:top w:val="outset" w:sz="6" w:space="0" w:color="999999"/>
              <w:left w:val="outset" w:sz="6" w:space="0" w:color="999999"/>
              <w:bottom w:val="outset" w:sz="6" w:space="0" w:color="999999"/>
              <w:right w:val="outset" w:sz="6" w:space="0" w:color="999999"/>
            </w:tcBorders>
            <w:shd w:val="clear" w:color="auto" w:fill="FFFFFF"/>
            <w:vAlign w:val="center"/>
            <w:hideMark/>
          </w:tcPr>
          <w:p w:rsidR="00B663F2" w:rsidRPr="00B663F2" w:rsidRDefault="00B663F2" w:rsidP="00B663F2">
            <w:pPr>
              <w:rPr>
                <w:rFonts w:ascii="Arial" w:hAnsi="Arial" w:cs="Arial"/>
                <w:lang w:val="en-US"/>
              </w:rPr>
            </w:pPr>
            <w:r w:rsidRPr="00B663F2">
              <w:rPr>
                <w:rFonts w:ascii="Arial" w:hAnsi="Arial" w:cs="Arial"/>
                <w:b/>
                <w:bCs/>
                <w:lang w:val="en-US"/>
              </w:rPr>
              <w:t>-er eki almış anlamı</w:t>
            </w:r>
          </w:p>
        </w:tc>
      </w:tr>
      <w:tr w:rsidR="00B663F2" w:rsidRPr="00B663F2" w:rsidTr="00B663F2">
        <w:trPr>
          <w:tblCellSpacing w:w="22" w:type="dxa"/>
        </w:trPr>
        <w:tc>
          <w:tcPr>
            <w:tcW w:w="1380" w:type="dxa"/>
            <w:tcBorders>
              <w:top w:val="outset" w:sz="6" w:space="0" w:color="999999"/>
              <w:left w:val="outset" w:sz="6" w:space="0" w:color="999999"/>
              <w:bottom w:val="outset" w:sz="6" w:space="0" w:color="999999"/>
              <w:right w:val="outset" w:sz="6" w:space="0" w:color="999999"/>
            </w:tcBorders>
            <w:shd w:val="clear" w:color="auto" w:fill="FFFFFF"/>
            <w:vAlign w:val="center"/>
            <w:hideMark/>
          </w:tcPr>
          <w:p w:rsidR="00B663F2" w:rsidRPr="00B663F2" w:rsidRDefault="00B663F2" w:rsidP="00B663F2">
            <w:pPr>
              <w:rPr>
                <w:rFonts w:ascii="Arial" w:hAnsi="Arial" w:cs="Arial"/>
                <w:lang w:val="en-US"/>
              </w:rPr>
            </w:pPr>
            <w:r w:rsidRPr="00B663F2">
              <w:rPr>
                <w:rFonts w:ascii="Arial" w:hAnsi="Arial" w:cs="Arial"/>
                <w:lang w:val="en-US"/>
              </w:rPr>
              <w:t>Sad</w:t>
            </w:r>
          </w:p>
        </w:tc>
        <w:tc>
          <w:tcPr>
            <w:tcW w:w="1695" w:type="dxa"/>
            <w:tcBorders>
              <w:top w:val="outset" w:sz="6" w:space="0" w:color="999999"/>
              <w:left w:val="outset" w:sz="6" w:space="0" w:color="999999"/>
              <w:bottom w:val="outset" w:sz="6" w:space="0" w:color="999999"/>
              <w:right w:val="outset" w:sz="6" w:space="0" w:color="999999"/>
            </w:tcBorders>
            <w:shd w:val="clear" w:color="auto" w:fill="FFFFFF"/>
            <w:vAlign w:val="center"/>
            <w:hideMark/>
          </w:tcPr>
          <w:p w:rsidR="00B663F2" w:rsidRPr="00B663F2" w:rsidRDefault="00B663F2" w:rsidP="00B663F2">
            <w:pPr>
              <w:rPr>
                <w:rFonts w:ascii="Arial" w:hAnsi="Arial" w:cs="Arial"/>
                <w:lang w:val="en-US"/>
              </w:rPr>
            </w:pPr>
            <w:r w:rsidRPr="00B663F2">
              <w:rPr>
                <w:rFonts w:ascii="Arial" w:hAnsi="Arial" w:cs="Arial"/>
                <w:lang w:val="en-US"/>
              </w:rPr>
              <w:t>Üzgün</w:t>
            </w:r>
          </w:p>
        </w:tc>
        <w:tc>
          <w:tcPr>
            <w:tcW w:w="2130" w:type="dxa"/>
            <w:tcBorders>
              <w:top w:val="outset" w:sz="6" w:space="0" w:color="999999"/>
              <w:left w:val="outset" w:sz="6" w:space="0" w:color="999999"/>
              <w:bottom w:val="outset" w:sz="6" w:space="0" w:color="999999"/>
              <w:right w:val="outset" w:sz="6" w:space="0" w:color="999999"/>
            </w:tcBorders>
            <w:shd w:val="clear" w:color="auto" w:fill="FFFFFF"/>
            <w:vAlign w:val="center"/>
            <w:hideMark/>
          </w:tcPr>
          <w:p w:rsidR="00B663F2" w:rsidRPr="00B663F2" w:rsidRDefault="00B663F2" w:rsidP="00B663F2">
            <w:pPr>
              <w:rPr>
                <w:rFonts w:ascii="Arial" w:hAnsi="Arial" w:cs="Arial"/>
                <w:lang w:val="en-US"/>
              </w:rPr>
            </w:pPr>
            <w:r w:rsidRPr="00B663F2">
              <w:rPr>
                <w:rFonts w:ascii="Arial" w:hAnsi="Arial" w:cs="Arial"/>
                <w:lang w:val="en-US"/>
              </w:rPr>
              <w:t>Sa</w:t>
            </w:r>
            <w:r w:rsidRPr="00B663F2">
              <w:rPr>
                <w:rFonts w:ascii="Arial" w:hAnsi="Arial" w:cs="Arial"/>
                <w:b/>
                <w:bCs/>
                <w:lang w:val="en-US"/>
              </w:rPr>
              <w:t>dder</w:t>
            </w:r>
          </w:p>
        </w:tc>
        <w:tc>
          <w:tcPr>
            <w:tcW w:w="2700" w:type="dxa"/>
            <w:tcBorders>
              <w:top w:val="outset" w:sz="6" w:space="0" w:color="999999"/>
              <w:left w:val="outset" w:sz="6" w:space="0" w:color="999999"/>
              <w:bottom w:val="outset" w:sz="6" w:space="0" w:color="999999"/>
              <w:right w:val="outset" w:sz="6" w:space="0" w:color="999999"/>
            </w:tcBorders>
            <w:shd w:val="clear" w:color="auto" w:fill="FFFFFF"/>
            <w:vAlign w:val="center"/>
            <w:hideMark/>
          </w:tcPr>
          <w:p w:rsidR="00B663F2" w:rsidRPr="00B663F2" w:rsidRDefault="00B663F2" w:rsidP="00B663F2">
            <w:pPr>
              <w:rPr>
                <w:rFonts w:ascii="Arial" w:hAnsi="Arial" w:cs="Arial"/>
                <w:lang w:val="en-US"/>
              </w:rPr>
            </w:pPr>
            <w:r w:rsidRPr="00B663F2">
              <w:rPr>
                <w:rFonts w:ascii="Arial" w:hAnsi="Arial" w:cs="Arial"/>
                <w:lang w:val="en-US"/>
              </w:rPr>
              <w:t>Daha üzgün</w:t>
            </w:r>
          </w:p>
        </w:tc>
      </w:tr>
      <w:tr w:rsidR="00B663F2" w:rsidRPr="00B663F2" w:rsidTr="00B663F2">
        <w:trPr>
          <w:tblCellSpacing w:w="22" w:type="dxa"/>
        </w:trPr>
        <w:tc>
          <w:tcPr>
            <w:tcW w:w="1380" w:type="dxa"/>
            <w:tcBorders>
              <w:top w:val="outset" w:sz="6" w:space="0" w:color="999999"/>
              <w:left w:val="outset" w:sz="6" w:space="0" w:color="999999"/>
              <w:bottom w:val="outset" w:sz="6" w:space="0" w:color="999999"/>
              <w:right w:val="outset" w:sz="6" w:space="0" w:color="999999"/>
            </w:tcBorders>
            <w:shd w:val="clear" w:color="auto" w:fill="FFFFFF"/>
            <w:vAlign w:val="center"/>
            <w:hideMark/>
          </w:tcPr>
          <w:p w:rsidR="00B663F2" w:rsidRPr="00B663F2" w:rsidRDefault="00B663F2" w:rsidP="00B663F2">
            <w:pPr>
              <w:rPr>
                <w:rFonts w:ascii="Arial" w:hAnsi="Arial" w:cs="Arial"/>
                <w:lang w:val="en-US"/>
              </w:rPr>
            </w:pPr>
            <w:r w:rsidRPr="00B663F2">
              <w:rPr>
                <w:rFonts w:ascii="Arial" w:hAnsi="Arial" w:cs="Arial"/>
                <w:lang w:val="en-US"/>
              </w:rPr>
              <w:t>Big</w:t>
            </w:r>
          </w:p>
        </w:tc>
        <w:tc>
          <w:tcPr>
            <w:tcW w:w="1695" w:type="dxa"/>
            <w:tcBorders>
              <w:top w:val="outset" w:sz="6" w:space="0" w:color="999999"/>
              <w:left w:val="outset" w:sz="6" w:space="0" w:color="999999"/>
              <w:bottom w:val="outset" w:sz="6" w:space="0" w:color="999999"/>
              <w:right w:val="outset" w:sz="6" w:space="0" w:color="999999"/>
            </w:tcBorders>
            <w:shd w:val="clear" w:color="auto" w:fill="FFFFFF"/>
            <w:vAlign w:val="center"/>
            <w:hideMark/>
          </w:tcPr>
          <w:p w:rsidR="00B663F2" w:rsidRPr="00B663F2" w:rsidRDefault="00B663F2" w:rsidP="00B663F2">
            <w:pPr>
              <w:rPr>
                <w:rFonts w:ascii="Arial" w:hAnsi="Arial" w:cs="Arial"/>
                <w:lang w:val="en-US"/>
              </w:rPr>
            </w:pPr>
            <w:r w:rsidRPr="00B663F2">
              <w:rPr>
                <w:rFonts w:ascii="Arial" w:hAnsi="Arial" w:cs="Arial"/>
                <w:lang w:val="en-US"/>
              </w:rPr>
              <w:t>Büyük</w:t>
            </w:r>
          </w:p>
        </w:tc>
        <w:tc>
          <w:tcPr>
            <w:tcW w:w="2130" w:type="dxa"/>
            <w:tcBorders>
              <w:top w:val="outset" w:sz="6" w:space="0" w:color="999999"/>
              <w:left w:val="outset" w:sz="6" w:space="0" w:color="999999"/>
              <w:bottom w:val="outset" w:sz="6" w:space="0" w:color="999999"/>
              <w:right w:val="outset" w:sz="6" w:space="0" w:color="999999"/>
            </w:tcBorders>
            <w:shd w:val="clear" w:color="auto" w:fill="FFFFFF"/>
            <w:vAlign w:val="center"/>
            <w:hideMark/>
          </w:tcPr>
          <w:p w:rsidR="00B663F2" w:rsidRPr="00B663F2" w:rsidRDefault="00B663F2" w:rsidP="00B663F2">
            <w:pPr>
              <w:rPr>
                <w:rFonts w:ascii="Arial" w:hAnsi="Arial" w:cs="Arial"/>
                <w:lang w:val="en-US"/>
              </w:rPr>
            </w:pPr>
            <w:r w:rsidRPr="00B663F2">
              <w:rPr>
                <w:rFonts w:ascii="Arial" w:hAnsi="Arial" w:cs="Arial"/>
                <w:lang w:val="en-US"/>
              </w:rPr>
              <w:t>big</w:t>
            </w:r>
            <w:r w:rsidRPr="00B663F2">
              <w:rPr>
                <w:rFonts w:ascii="Arial" w:hAnsi="Arial" w:cs="Arial"/>
                <w:b/>
                <w:bCs/>
                <w:lang w:val="en-US"/>
              </w:rPr>
              <w:t>ger</w:t>
            </w:r>
          </w:p>
        </w:tc>
        <w:tc>
          <w:tcPr>
            <w:tcW w:w="2700" w:type="dxa"/>
            <w:tcBorders>
              <w:top w:val="outset" w:sz="6" w:space="0" w:color="999999"/>
              <w:left w:val="outset" w:sz="6" w:space="0" w:color="999999"/>
              <w:bottom w:val="outset" w:sz="6" w:space="0" w:color="999999"/>
              <w:right w:val="outset" w:sz="6" w:space="0" w:color="999999"/>
            </w:tcBorders>
            <w:shd w:val="clear" w:color="auto" w:fill="FFFFFF"/>
            <w:vAlign w:val="center"/>
            <w:hideMark/>
          </w:tcPr>
          <w:p w:rsidR="00B663F2" w:rsidRPr="00B663F2" w:rsidRDefault="00B663F2" w:rsidP="00B663F2">
            <w:pPr>
              <w:rPr>
                <w:rFonts w:ascii="Arial" w:hAnsi="Arial" w:cs="Arial"/>
                <w:lang w:val="en-US"/>
              </w:rPr>
            </w:pPr>
            <w:r w:rsidRPr="00B663F2">
              <w:rPr>
                <w:rFonts w:ascii="Arial" w:hAnsi="Arial" w:cs="Arial"/>
                <w:lang w:val="en-US"/>
              </w:rPr>
              <w:t>Daha büyük</w:t>
            </w:r>
          </w:p>
        </w:tc>
      </w:tr>
    </w:tbl>
    <w:p w:rsidR="00B663F2" w:rsidRPr="00B663F2" w:rsidRDefault="00B663F2" w:rsidP="00B663F2">
      <w:pPr>
        <w:rPr>
          <w:rFonts w:ascii="Arial" w:hAnsi="Arial" w:cs="Arial"/>
        </w:rPr>
      </w:pPr>
      <w:r w:rsidRPr="00B663F2">
        <w:rPr>
          <w:rFonts w:ascii="Arial" w:hAnsi="Arial" w:cs="Arial"/>
        </w:rPr>
        <w:br/>
        <w:t>Eğer Tek heceli sıfat </w:t>
      </w:r>
      <w:r w:rsidRPr="00B663F2">
        <w:rPr>
          <w:rFonts w:ascii="Arial" w:hAnsi="Arial" w:cs="Arial"/>
          <w:b/>
          <w:bCs/>
        </w:rPr>
        <w:t>“-y “</w:t>
      </w:r>
      <w:r w:rsidRPr="00B663F2">
        <w:rPr>
          <w:rFonts w:ascii="Arial" w:hAnsi="Arial" w:cs="Arial"/>
        </w:rPr>
        <w:t> ile bitiyor ve </w:t>
      </w:r>
      <w:r w:rsidRPr="00B663F2">
        <w:rPr>
          <w:rFonts w:ascii="Arial" w:hAnsi="Arial" w:cs="Arial"/>
          <w:b/>
          <w:bCs/>
        </w:rPr>
        <w:t>“-y”</w:t>
      </w:r>
      <w:r w:rsidRPr="00B663F2">
        <w:rPr>
          <w:rFonts w:ascii="Arial" w:hAnsi="Arial" w:cs="Arial"/>
        </w:rPr>
        <w:t> harfinden önce bir sessiz harf bulunuyorsa</w:t>
      </w:r>
      <w:r w:rsidRPr="00B663F2">
        <w:rPr>
          <w:rFonts w:ascii="Arial" w:hAnsi="Arial" w:cs="Arial"/>
          <w:b/>
          <w:bCs/>
        </w:rPr>
        <w:t> “-y” harfi düşer</w:t>
      </w:r>
      <w:r w:rsidRPr="00B663F2">
        <w:rPr>
          <w:rFonts w:ascii="Arial" w:hAnsi="Arial" w:cs="Arial"/>
        </w:rPr>
        <w:t> ve yerine</w:t>
      </w:r>
      <w:r w:rsidRPr="00B663F2">
        <w:rPr>
          <w:rFonts w:ascii="Arial" w:hAnsi="Arial" w:cs="Arial"/>
          <w:b/>
          <w:bCs/>
        </w:rPr>
        <w:t> “-ier”</w:t>
      </w:r>
      <w:r w:rsidRPr="00B663F2">
        <w:rPr>
          <w:rFonts w:ascii="Arial" w:hAnsi="Arial" w:cs="Arial"/>
        </w:rPr>
        <w:t> eki getirilir</w:t>
      </w:r>
    </w:p>
    <w:tbl>
      <w:tblPr>
        <w:tblW w:w="0" w:type="auto"/>
        <w:tblCellSpacing w:w="22" w:type="dxa"/>
        <w:tblBorders>
          <w:top w:val="outset" w:sz="6" w:space="0" w:color="999999"/>
          <w:left w:val="outset" w:sz="6" w:space="0" w:color="999999"/>
          <w:bottom w:val="outset" w:sz="6" w:space="0" w:color="999999"/>
          <w:right w:val="outset" w:sz="6" w:space="0" w:color="999999"/>
        </w:tblBorders>
        <w:shd w:val="clear" w:color="auto" w:fill="FFFFFF"/>
        <w:tblCellMar>
          <w:top w:w="45" w:type="dxa"/>
          <w:left w:w="45" w:type="dxa"/>
          <w:bottom w:w="45" w:type="dxa"/>
          <w:right w:w="45" w:type="dxa"/>
        </w:tblCellMar>
        <w:tblLook w:val="04A0" w:firstRow="1" w:lastRow="0" w:firstColumn="1" w:lastColumn="0" w:noHBand="0" w:noVBand="1"/>
      </w:tblPr>
      <w:tblGrid>
        <w:gridCol w:w="1446"/>
        <w:gridCol w:w="1739"/>
        <w:gridCol w:w="2174"/>
        <w:gridCol w:w="2766"/>
      </w:tblGrid>
      <w:tr w:rsidR="00B663F2" w:rsidRPr="00B663F2" w:rsidTr="00B663F2">
        <w:trPr>
          <w:tblCellSpacing w:w="22" w:type="dxa"/>
        </w:trPr>
        <w:tc>
          <w:tcPr>
            <w:tcW w:w="1380" w:type="dxa"/>
            <w:tcBorders>
              <w:top w:val="outset" w:sz="6" w:space="0" w:color="999999"/>
              <w:left w:val="outset" w:sz="6" w:space="0" w:color="999999"/>
              <w:bottom w:val="outset" w:sz="6" w:space="0" w:color="999999"/>
              <w:right w:val="outset" w:sz="6" w:space="0" w:color="999999"/>
            </w:tcBorders>
            <w:shd w:val="clear" w:color="auto" w:fill="FFFFFF"/>
            <w:hideMark/>
          </w:tcPr>
          <w:p w:rsidR="00B663F2" w:rsidRPr="00B663F2" w:rsidRDefault="00B663F2" w:rsidP="00B663F2">
            <w:pPr>
              <w:rPr>
                <w:rFonts w:ascii="Arial" w:hAnsi="Arial" w:cs="Arial"/>
                <w:lang w:val="en-US"/>
              </w:rPr>
            </w:pPr>
            <w:r w:rsidRPr="00B663F2">
              <w:rPr>
                <w:rFonts w:ascii="Arial" w:hAnsi="Arial" w:cs="Arial"/>
                <w:b/>
                <w:bCs/>
                <w:lang w:val="en-US"/>
              </w:rPr>
              <w:t>Sıfat</w:t>
            </w:r>
          </w:p>
        </w:tc>
        <w:tc>
          <w:tcPr>
            <w:tcW w:w="1695" w:type="dxa"/>
            <w:tcBorders>
              <w:top w:val="outset" w:sz="6" w:space="0" w:color="999999"/>
              <w:left w:val="outset" w:sz="6" w:space="0" w:color="999999"/>
              <w:bottom w:val="outset" w:sz="6" w:space="0" w:color="999999"/>
              <w:right w:val="outset" w:sz="6" w:space="0" w:color="999999"/>
            </w:tcBorders>
            <w:shd w:val="clear" w:color="auto" w:fill="FFFFFF"/>
            <w:hideMark/>
          </w:tcPr>
          <w:p w:rsidR="00B663F2" w:rsidRPr="00B663F2" w:rsidRDefault="00B663F2" w:rsidP="00B663F2">
            <w:pPr>
              <w:rPr>
                <w:rFonts w:ascii="Arial" w:hAnsi="Arial" w:cs="Arial"/>
                <w:lang w:val="en-US"/>
              </w:rPr>
            </w:pPr>
            <w:r w:rsidRPr="00B663F2">
              <w:rPr>
                <w:rFonts w:ascii="Arial" w:hAnsi="Arial" w:cs="Arial"/>
                <w:b/>
                <w:bCs/>
                <w:lang w:val="en-US"/>
              </w:rPr>
              <w:t>Anlamı</w:t>
            </w:r>
          </w:p>
        </w:tc>
        <w:tc>
          <w:tcPr>
            <w:tcW w:w="2130" w:type="dxa"/>
            <w:tcBorders>
              <w:top w:val="outset" w:sz="6" w:space="0" w:color="999999"/>
              <w:left w:val="outset" w:sz="6" w:space="0" w:color="999999"/>
              <w:bottom w:val="outset" w:sz="6" w:space="0" w:color="999999"/>
              <w:right w:val="outset" w:sz="6" w:space="0" w:color="999999"/>
            </w:tcBorders>
            <w:shd w:val="clear" w:color="auto" w:fill="FFFFFF"/>
            <w:hideMark/>
          </w:tcPr>
          <w:p w:rsidR="00B663F2" w:rsidRPr="00B663F2" w:rsidRDefault="00B663F2" w:rsidP="00B663F2">
            <w:pPr>
              <w:rPr>
                <w:rFonts w:ascii="Arial" w:hAnsi="Arial" w:cs="Arial"/>
                <w:lang w:val="en-US"/>
              </w:rPr>
            </w:pPr>
            <w:r w:rsidRPr="00B663F2">
              <w:rPr>
                <w:rFonts w:ascii="Arial" w:hAnsi="Arial" w:cs="Arial"/>
                <w:b/>
                <w:bCs/>
                <w:lang w:val="en-US"/>
              </w:rPr>
              <w:t>-ier eki almış hali</w:t>
            </w:r>
          </w:p>
        </w:tc>
        <w:tc>
          <w:tcPr>
            <w:tcW w:w="2700" w:type="dxa"/>
            <w:tcBorders>
              <w:top w:val="outset" w:sz="6" w:space="0" w:color="999999"/>
              <w:left w:val="outset" w:sz="6" w:space="0" w:color="999999"/>
              <w:bottom w:val="outset" w:sz="6" w:space="0" w:color="999999"/>
              <w:right w:val="outset" w:sz="6" w:space="0" w:color="999999"/>
            </w:tcBorders>
            <w:shd w:val="clear" w:color="auto" w:fill="FFFFFF"/>
            <w:hideMark/>
          </w:tcPr>
          <w:p w:rsidR="00B663F2" w:rsidRPr="00B663F2" w:rsidRDefault="00B663F2" w:rsidP="00B663F2">
            <w:pPr>
              <w:rPr>
                <w:rFonts w:ascii="Arial" w:hAnsi="Arial" w:cs="Arial"/>
                <w:lang w:val="en-US"/>
              </w:rPr>
            </w:pPr>
            <w:r w:rsidRPr="00B663F2">
              <w:rPr>
                <w:rFonts w:ascii="Arial" w:hAnsi="Arial" w:cs="Arial"/>
                <w:b/>
                <w:bCs/>
                <w:lang w:val="en-US"/>
              </w:rPr>
              <w:t>-ier eki almış anlamı</w:t>
            </w:r>
          </w:p>
        </w:tc>
      </w:tr>
      <w:tr w:rsidR="00B663F2" w:rsidRPr="00B663F2" w:rsidTr="00B663F2">
        <w:trPr>
          <w:tblCellSpacing w:w="22" w:type="dxa"/>
        </w:trPr>
        <w:tc>
          <w:tcPr>
            <w:tcW w:w="1380" w:type="dxa"/>
            <w:tcBorders>
              <w:top w:val="outset" w:sz="6" w:space="0" w:color="999999"/>
              <w:left w:val="outset" w:sz="6" w:space="0" w:color="999999"/>
              <w:bottom w:val="outset" w:sz="6" w:space="0" w:color="999999"/>
              <w:right w:val="outset" w:sz="6" w:space="0" w:color="999999"/>
            </w:tcBorders>
            <w:shd w:val="clear" w:color="auto" w:fill="FFFFFF"/>
            <w:hideMark/>
          </w:tcPr>
          <w:p w:rsidR="00B663F2" w:rsidRPr="00B663F2" w:rsidRDefault="00B663F2" w:rsidP="00B663F2">
            <w:pPr>
              <w:rPr>
                <w:rFonts w:ascii="Arial" w:hAnsi="Arial" w:cs="Arial"/>
                <w:lang w:val="en-US"/>
              </w:rPr>
            </w:pPr>
            <w:r w:rsidRPr="00B663F2">
              <w:rPr>
                <w:rFonts w:ascii="Arial" w:hAnsi="Arial" w:cs="Arial"/>
                <w:lang w:val="en-US"/>
              </w:rPr>
              <w:t>Easy</w:t>
            </w:r>
          </w:p>
        </w:tc>
        <w:tc>
          <w:tcPr>
            <w:tcW w:w="1695" w:type="dxa"/>
            <w:tcBorders>
              <w:top w:val="outset" w:sz="6" w:space="0" w:color="999999"/>
              <w:left w:val="outset" w:sz="6" w:space="0" w:color="999999"/>
              <w:bottom w:val="outset" w:sz="6" w:space="0" w:color="999999"/>
              <w:right w:val="outset" w:sz="6" w:space="0" w:color="999999"/>
            </w:tcBorders>
            <w:shd w:val="clear" w:color="auto" w:fill="FFFFFF"/>
            <w:hideMark/>
          </w:tcPr>
          <w:p w:rsidR="00B663F2" w:rsidRPr="00B663F2" w:rsidRDefault="00B663F2" w:rsidP="00B663F2">
            <w:pPr>
              <w:rPr>
                <w:rFonts w:ascii="Arial" w:hAnsi="Arial" w:cs="Arial"/>
                <w:lang w:val="en-US"/>
              </w:rPr>
            </w:pPr>
            <w:r w:rsidRPr="00B663F2">
              <w:rPr>
                <w:rFonts w:ascii="Arial" w:hAnsi="Arial" w:cs="Arial"/>
                <w:lang w:val="en-US"/>
              </w:rPr>
              <w:t>Kolay</w:t>
            </w:r>
          </w:p>
        </w:tc>
        <w:tc>
          <w:tcPr>
            <w:tcW w:w="2130" w:type="dxa"/>
            <w:tcBorders>
              <w:top w:val="outset" w:sz="6" w:space="0" w:color="999999"/>
              <w:left w:val="outset" w:sz="6" w:space="0" w:color="999999"/>
              <w:bottom w:val="outset" w:sz="6" w:space="0" w:color="999999"/>
              <w:right w:val="outset" w:sz="6" w:space="0" w:color="999999"/>
            </w:tcBorders>
            <w:shd w:val="clear" w:color="auto" w:fill="FFFFFF"/>
            <w:hideMark/>
          </w:tcPr>
          <w:p w:rsidR="00B663F2" w:rsidRPr="00B663F2" w:rsidRDefault="00B663F2" w:rsidP="00B663F2">
            <w:pPr>
              <w:rPr>
                <w:rFonts w:ascii="Arial" w:hAnsi="Arial" w:cs="Arial"/>
                <w:lang w:val="en-US"/>
              </w:rPr>
            </w:pPr>
            <w:r w:rsidRPr="00B663F2">
              <w:rPr>
                <w:rFonts w:ascii="Arial" w:hAnsi="Arial" w:cs="Arial"/>
                <w:lang w:val="en-US"/>
              </w:rPr>
              <w:t>Ea</w:t>
            </w:r>
            <w:hyperlink r:id="rId8" w:tooltip="ingilizce Comparative Superlative" w:history="1">
              <w:r w:rsidRPr="00B663F2">
                <w:rPr>
                  <w:rStyle w:val="Kpr"/>
                  <w:rFonts w:ascii="Arial" w:hAnsi="Arial" w:cs="Arial"/>
                  <w:lang w:val="en-US"/>
                </w:rPr>
                <w:t>s</w:t>
              </w:r>
            </w:hyperlink>
            <w:r w:rsidRPr="00B663F2">
              <w:rPr>
                <w:rFonts w:ascii="Arial" w:hAnsi="Arial" w:cs="Arial"/>
                <w:b/>
                <w:bCs/>
                <w:lang w:val="en-US"/>
              </w:rPr>
              <w:t>ier</w:t>
            </w:r>
          </w:p>
        </w:tc>
        <w:tc>
          <w:tcPr>
            <w:tcW w:w="2700" w:type="dxa"/>
            <w:tcBorders>
              <w:top w:val="outset" w:sz="6" w:space="0" w:color="999999"/>
              <w:left w:val="outset" w:sz="6" w:space="0" w:color="999999"/>
              <w:bottom w:val="outset" w:sz="6" w:space="0" w:color="999999"/>
              <w:right w:val="outset" w:sz="6" w:space="0" w:color="999999"/>
            </w:tcBorders>
            <w:shd w:val="clear" w:color="auto" w:fill="FFFFFF"/>
            <w:hideMark/>
          </w:tcPr>
          <w:p w:rsidR="00B663F2" w:rsidRPr="00B663F2" w:rsidRDefault="00B663F2" w:rsidP="00B663F2">
            <w:pPr>
              <w:rPr>
                <w:rFonts w:ascii="Arial" w:hAnsi="Arial" w:cs="Arial"/>
                <w:lang w:val="en-US"/>
              </w:rPr>
            </w:pPr>
            <w:r w:rsidRPr="00B663F2">
              <w:rPr>
                <w:rFonts w:ascii="Arial" w:hAnsi="Arial" w:cs="Arial"/>
                <w:lang w:val="en-US"/>
              </w:rPr>
              <w:t>Daha kolay</w:t>
            </w:r>
          </w:p>
        </w:tc>
      </w:tr>
      <w:tr w:rsidR="00B663F2" w:rsidRPr="00B663F2" w:rsidTr="00B663F2">
        <w:trPr>
          <w:tblCellSpacing w:w="22" w:type="dxa"/>
        </w:trPr>
        <w:tc>
          <w:tcPr>
            <w:tcW w:w="1380" w:type="dxa"/>
            <w:tcBorders>
              <w:top w:val="outset" w:sz="6" w:space="0" w:color="999999"/>
              <w:left w:val="outset" w:sz="6" w:space="0" w:color="999999"/>
              <w:bottom w:val="outset" w:sz="6" w:space="0" w:color="999999"/>
              <w:right w:val="outset" w:sz="6" w:space="0" w:color="999999"/>
            </w:tcBorders>
            <w:shd w:val="clear" w:color="auto" w:fill="FFFFFF"/>
            <w:hideMark/>
          </w:tcPr>
          <w:p w:rsidR="00B663F2" w:rsidRPr="00B663F2" w:rsidRDefault="00B663F2" w:rsidP="00B663F2">
            <w:pPr>
              <w:rPr>
                <w:rFonts w:ascii="Arial" w:hAnsi="Arial" w:cs="Arial"/>
                <w:lang w:val="en-US"/>
              </w:rPr>
            </w:pPr>
            <w:r w:rsidRPr="00B663F2">
              <w:rPr>
                <w:rFonts w:ascii="Arial" w:hAnsi="Arial" w:cs="Arial"/>
                <w:lang w:val="en-US"/>
              </w:rPr>
              <w:t>Dirty  </w:t>
            </w:r>
          </w:p>
        </w:tc>
        <w:tc>
          <w:tcPr>
            <w:tcW w:w="1695" w:type="dxa"/>
            <w:tcBorders>
              <w:top w:val="outset" w:sz="6" w:space="0" w:color="999999"/>
              <w:left w:val="outset" w:sz="6" w:space="0" w:color="999999"/>
              <w:bottom w:val="outset" w:sz="6" w:space="0" w:color="999999"/>
              <w:right w:val="outset" w:sz="6" w:space="0" w:color="999999"/>
            </w:tcBorders>
            <w:shd w:val="clear" w:color="auto" w:fill="FFFFFF"/>
            <w:hideMark/>
          </w:tcPr>
          <w:p w:rsidR="00B663F2" w:rsidRPr="00B663F2" w:rsidRDefault="00B663F2" w:rsidP="00B663F2">
            <w:pPr>
              <w:rPr>
                <w:rFonts w:ascii="Arial" w:hAnsi="Arial" w:cs="Arial"/>
                <w:lang w:val="en-US"/>
              </w:rPr>
            </w:pPr>
            <w:r w:rsidRPr="00B663F2">
              <w:rPr>
                <w:rFonts w:ascii="Arial" w:hAnsi="Arial" w:cs="Arial"/>
                <w:lang w:val="en-US"/>
              </w:rPr>
              <w:t>Kirli</w:t>
            </w:r>
          </w:p>
        </w:tc>
        <w:tc>
          <w:tcPr>
            <w:tcW w:w="2130" w:type="dxa"/>
            <w:tcBorders>
              <w:top w:val="outset" w:sz="6" w:space="0" w:color="999999"/>
              <w:left w:val="outset" w:sz="6" w:space="0" w:color="999999"/>
              <w:bottom w:val="outset" w:sz="6" w:space="0" w:color="999999"/>
              <w:right w:val="outset" w:sz="6" w:space="0" w:color="999999"/>
            </w:tcBorders>
            <w:shd w:val="clear" w:color="auto" w:fill="FFFFFF"/>
            <w:hideMark/>
          </w:tcPr>
          <w:p w:rsidR="00B663F2" w:rsidRPr="00B663F2" w:rsidRDefault="00B663F2" w:rsidP="00B663F2">
            <w:pPr>
              <w:rPr>
                <w:rFonts w:ascii="Arial" w:hAnsi="Arial" w:cs="Arial"/>
                <w:lang w:val="en-US"/>
              </w:rPr>
            </w:pPr>
            <w:r w:rsidRPr="00B663F2">
              <w:rPr>
                <w:rFonts w:ascii="Arial" w:hAnsi="Arial" w:cs="Arial"/>
                <w:lang w:val="en-US"/>
              </w:rPr>
              <w:t>Dirt</w:t>
            </w:r>
            <w:r w:rsidRPr="00B663F2">
              <w:rPr>
                <w:rFonts w:ascii="Arial" w:hAnsi="Arial" w:cs="Arial"/>
                <w:b/>
                <w:bCs/>
                <w:lang w:val="en-US"/>
              </w:rPr>
              <w:t>ier</w:t>
            </w:r>
          </w:p>
        </w:tc>
        <w:tc>
          <w:tcPr>
            <w:tcW w:w="2700" w:type="dxa"/>
            <w:tcBorders>
              <w:top w:val="outset" w:sz="6" w:space="0" w:color="999999"/>
              <w:left w:val="outset" w:sz="6" w:space="0" w:color="999999"/>
              <w:bottom w:val="outset" w:sz="6" w:space="0" w:color="999999"/>
              <w:right w:val="outset" w:sz="6" w:space="0" w:color="999999"/>
            </w:tcBorders>
            <w:shd w:val="clear" w:color="auto" w:fill="FFFFFF"/>
            <w:hideMark/>
          </w:tcPr>
          <w:p w:rsidR="00B663F2" w:rsidRPr="00B663F2" w:rsidRDefault="00B663F2" w:rsidP="00B663F2">
            <w:pPr>
              <w:rPr>
                <w:rFonts w:ascii="Arial" w:hAnsi="Arial" w:cs="Arial"/>
                <w:lang w:val="en-US"/>
              </w:rPr>
            </w:pPr>
            <w:r w:rsidRPr="00B663F2">
              <w:rPr>
                <w:rFonts w:ascii="Arial" w:hAnsi="Arial" w:cs="Arial"/>
                <w:lang w:val="en-US"/>
              </w:rPr>
              <w:t>Daha kirli</w:t>
            </w:r>
          </w:p>
        </w:tc>
      </w:tr>
    </w:tbl>
    <w:p w:rsidR="00B663F2" w:rsidRPr="00B663F2" w:rsidRDefault="00B663F2" w:rsidP="00B663F2">
      <w:pPr>
        <w:rPr>
          <w:rFonts w:ascii="Arial" w:hAnsi="Arial" w:cs="Arial"/>
        </w:rPr>
      </w:pPr>
      <w:r w:rsidRPr="00B663F2">
        <w:rPr>
          <w:rFonts w:ascii="Arial" w:hAnsi="Arial" w:cs="Arial"/>
          <w:lang w:val="en-US"/>
        </w:rPr>
        <w:br/>
      </w:r>
      <w:r w:rsidRPr="00B663F2">
        <w:rPr>
          <w:rFonts w:ascii="Arial" w:hAnsi="Arial" w:cs="Arial"/>
          <w:b/>
          <w:bCs/>
          <w:u w:val="single"/>
        </w:rPr>
        <w:t>İki veya ikiden fazla heceli tüm sıfatlara</w:t>
      </w:r>
      <w:r w:rsidRPr="00B663F2">
        <w:rPr>
          <w:rFonts w:ascii="Arial" w:hAnsi="Arial" w:cs="Arial"/>
        </w:rPr>
        <w:t> sıfatın önüne "</w:t>
      </w:r>
      <w:r w:rsidRPr="00B663F2">
        <w:rPr>
          <w:rFonts w:ascii="Arial" w:hAnsi="Arial" w:cs="Arial"/>
          <w:b/>
          <w:bCs/>
        </w:rPr>
        <w:t>more"</w:t>
      </w:r>
      <w:r w:rsidRPr="00B663F2">
        <w:rPr>
          <w:rFonts w:ascii="Arial" w:hAnsi="Arial" w:cs="Arial"/>
        </w:rPr>
        <w:t> ekleyerek üstüntük derecesi veririz</w:t>
      </w:r>
    </w:p>
    <w:tbl>
      <w:tblPr>
        <w:tblW w:w="0" w:type="auto"/>
        <w:tblCellSpacing w:w="22" w:type="dxa"/>
        <w:tblBorders>
          <w:top w:val="outset" w:sz="6" w:space="0" w:color="999999"/>
          <w:left w:val="outset" w:sz="6" w:space="0" w:color="999999"/>
          <w:bottom w:val="outset" w:sz="6" w:space="0" w:color="999999"/>
          <w:right w:val="outset" w:sz="6" w:space="0" w:color="999999"/>
        </w:tblBorders>
        <w:shd w:val="clear" w:color="auto" w:fill="FFFFFF"/>
        <w:tblCellMar>
          <w:top w:w="45" w:type="dxa"/>
          <w:left w:w="45" w:type="dxa"/>
          <w:bottom w:w="45" w:type="dxa"/>
          <w:right w:w="45" w:type="dxa"/>
        </w:tblCellMar>
        <w:tblLook w:val="04A0" w:firstRow="1" w:lastRow="0" w:firstColumn="1" w:lastColumn="0" w:noHBand="0" w:noVBand="1"/>
      </w:tblPr>
      <w:tblGrid>
        <w:gridCol w:w="1446"/>
        <w:gridCol w:w="1739"/>
        <w:gridCol w:w="2174"/>
        <w:gridCol w:w="2766"/>
      </w:tblGrid>
      <w:tr w:rsidR="00B663F2" w:rsidRPr="00B663F2" w:rsidTr="00B663F2">
        <w:trPr>
          <w:tblCellSpacing w:w="22" w:type="dxa"/>
        </w:trPr>
        <w:tc>
          <w:tcPr>
            <w:tcW w:w="1380" w:type="dxa"/>
            <w:tcBorders>
              <w:top w:val="outset" w:sz="6" w:space="0" w:color="999999"/>
              <w:left w:val="outset" w:sz="6" w:space="0" w:color="999999"/>
              <w:bottom w:val="outset" w:sz="6" w:space="0" w:color="999999"/>
              <w:right w:val="outset" w:sz="6" w:space="0" w:color="999999"/>
            </w:tcBorders>
            <w:shd w:val="clear" w:color="auto" w:fill="FFFFFF"/>
            <w:hideMark/>
          </w:tcPr>
          <w:p w:rsidR="00B663F2" w:rsidRPr="00B663F2" w:rsidRDefault="00B663F2" w:rsidP="00B663F2">
            <w:pPr>
              <w:rPr>
                <w:rFonts w:ascii="Arial" w:hAnsi="Arial" w:cs="Arial"/>
              </w:rPr>
            </w:pPr>
            <w:r w:rsidRPr="00B663F2">
              <w:rPr>
                <w:rFonts w:ascii="Arial" w:hAnsi="Arial" w:cs="Arial"/>
                <w:b/>
                <w:bCs/>
              </w:rPr>
              <w:t>Sıfat</w:t>
            </w:r>
          </w:p>
        </w:tc>
        <w:tc>
          <w:tcPr>
            <w:tcW w:w="1695" w:type="dxa"/>
            <w:tcBorders>
              <w:top w:val="outset" w:sz="6" w:space="0" w:color="999999"/>
              <w:left w:val="outset" w:sz="6" w:space="0" w:color="999999"/>
              <w:bottom w:val="outset" w:sz="6" w:space="0" w:color="999999"/>
              <w:right w:val="outset" w:sz="6" w:space="0" w:color="999999"/>
            </w:tcBorders>
            <w:shd w:val="clear" w:color="auto" w:fill="FFFFFF"/>
            <w:hideMark/>
          </w:tcPr>
          <w:p w:rsidR="00B663F2" w:rsidRPr="00B663F2" w:rsidRDefault="00B663F2" w:rsidP="00B663F2">
            <w:pPr>
              <w:rPr>
                <w:rFonts w:ascii="Arial" w:hAnsi="Arial" w:cs="Arial"/>
              </w:rPr>
            </w:pPr>
            <w:r w:rsidRPr="00B663F2">
              <w:rPr>
                <w:rFonts w:ascii="Arial" w:hAnsi="Arial" w:cs="Arial"/>
                <w:b/>
                <w:bCs/>
              </w:rPr>
              <w:t>Anlamı</w:t>
            </w:r>
          </w:p>
        </w:tc>
        <w:tc>
          <w:tcPr>
            <w:tcW w:w="2130" w:type="dxa"/>
            <w:tcBorders>
              <w:top w:val="outset" w:sz="6" w:space="0" w:color="999999"/>
              <w:left w:val="outset" w:sz="6" w:space="0" w:color="999999"/>
              <w:bottom w:val="outset" w:sz="6" w:space="0" w:color="999999"/>
              <w:right w:val="outset" w:sz="6" w:space="0" w:color="999999"/>
            </w:tcBorders>
            <w:shd w:val="clear" w:color="auto" w:fill="FFFFFF"/>
            <w:hideMark/>
          </w:tcPr>
          <w:p w:rsidR="00B663F2" w:rsidRPr="00B663F2" w:rsidRDefault="00B663F2" w:rsidP="00B663F2">
            <w:pPr>
              <w:rPr>
                <w:rFonts w:ascii="Arial" w:hAnsi="Arial" w:cs="Arial"/>
              </w:rPr>
            </w:pPr>
            <w:r w:rsidRPr="00B663F2">
              <w:rPr>
                <w:rFonts w:ascii="Arial" w:hAnsi="Arial" w:cs="Arial"/>
                <w:b/>
                <w:bCs/>
              </w:rPr>
              <w:t xml:space="preserve">Önüne More almış </w:t>
            </w:r>
            <w:r w:rsidRPr="00B663F2">
              <w:rPr>
                <w:rFonts w:ascii="Arial" w:hAnsi="Arial" w:cs="Arial"/>
                <w:b/>
                <w:bCs/>
              </w:rPr>
              <w:lastRenderedPageBreak/>
              <w:t>hali</w:t>
            </w:r>
          </w:p>
        </w:tc>
        <w:tc>
          <w:tcPr>
            <w:tcW w:w="2700" w:type="dxa"/>
            <w:tcBorders>
              <w:top w:val="outset" w:sz="6" w:space="0" w:color="999999"/>
              <w:left w:val="outset" w:sz="6" w:space="0" w:color="999999"/>
              <w:bottom w:val="outset" w:sz="6" w:space="0" w:color="999999"/>
              <w:right w:val="outset" w:sz="6" w:space="0" w:color="999999"/>
            </w:tcBorders>
            <w:shd w:val="clear" w:color="auto" w:fill="FFFFFF"/>
            <w:hideMark/>
          </w:tcPr>
          <w:p w:rsidR="00B663F2" w:rsidRPr="00B663F2" w:rsidRDefault="00B663F2" w:rsidP="00B663F2">
            <w:pPr>
              <w:rPr>
                <w:rFonts w:ascii="Arial" w:hAnsi="Arial" w:cs="Arial"/>
              </w:rPr>
            </w:pPr>
            <w:r w:rsidRPr="00B663F2">
              <w:rPr>
                <w:rFonts w:ascii="Arial" w:hAnsi="Arial" w:cs="Arial"/>
                <w:b/>
                <w:bCs/>
              </w:rPr>
              <w:lastRenderedPageBreak/>
              <w:t>Anlamı</w:t>
            </w:r>
          </w:p>
        </w:tc>
      </w:tr>
      <w:tr w:rsidR="00B663F2" w:rsidRPr="00B663F2" w:rsidTr="00B663F2">
        <w:trPr>
          <w:tblCellSpacing w:w="22" w:type="dxa"/>
        </w:trPr>
        <w:tc>
          <w:tcPr>
            <w:tcW w:w="1380" w:type="dxa"/>
            <w:tcBorders>
              <w:top w:val="outset" w:sz="6" w:space="0" w:color="999999"/>
              <w:left w:val="outset" w:sz="6" w:space="0" w:color="999999"/>
              <w:bottom w:val="outset" w:sz="6" w:space="0" w:color="999999"/>
              <w:right w:val="outset" w:sz="6" w:space="0" w:color="999999"/>
            </w:tcBorders>
            <w:shd w:val="clear" w:color="auto" w:fill="FFFFFF"/>
            <w:hideMark/>
          </w:tcPr>
          <w:p w:rsidR="00B663F2" w:rsidRPr="00B663F2" w:rsidRDefault="00B663F2" w:rsidP="00B663F2">
            <w:pPr>
              <w:rPr>
                <w:rFonts w:ascii="Arial" w:hAnsi="Arial" w:cs="Arial"/>
                <w:lang w:val="en-US"/>
              </w:rPr>
            </w:pPr>
            <w:r w:rsidRPr="00B663F2">
              <w:rPr>
                <w:rFonts w:ascii="Arial" w:hAnsi="Arial" w:cs="Arial"/>
                <w:lang w:val="en-US"/>
              </w:rPr>
              <w:lastRenderedPageBreak/>
              <w:t>Handsome</w:t>
            </w:r>
          </w:p>
        </w:tc>
        <w:tc>
          <w:tcPr>
            <w:tcW w:w="1695" w:type="dxa"/>
            <w:tcBorders>
              <w:top w:val="outset" w:sz="6" w:space="0" w:color="999999"/>
              <w:left w:val="outset" w:sz="6" w:space="0" w:color="999999"/>
              <w:bottom w:val="outset" w:sz="6" w:space="0" w:color="999999"/>
              <w:right w:val="outset" w:sz="6" w:space="0" w:color="999999"/>
            </w:tcBorders>
            <w:shd w:val="clear" w:color="auto" w:fill="FFFFFF"/>
            <w:hideMark/>
          </w:tcPr>
          <w:p w:rsidR="00B663F2" w:rsidRPr="00B663F2" w:rsidRDefault="00B663F2" w:rsidP="00B663F2">
            <w:pPr>
              <w:rPr>
                <w:rFonts w:ascii="Arial" w:hAnsi="Arial" w:cs="Arial"/>
              </w:rPr>
            </w:pPr>
            <w:r w:rsidRPr="00B663F2">
              <w:rPr>
                <w:rFonts w:ascii="Arial" w:hAnsi="Arial" w:cs="Arial"/>
              </w:rPr>
              <w:t>Yakışıklı</w:t>
            </w:r>
          </w:p>
        </w:tc>
        <w:tc>
          <w:tcPr>
            <w:tcW w:w="2130" w:type="dxa"/>
            <w:tcBorders>
              <w:top w:val="outset" w:sz="6" w:space="0" w:color="999999"/>
              <w:left w:val="outset" w:sz="6" w:space="0" w:color="999999"/>
              <w:bottom w:val="outset" w:sz="6" w:space="0" w:color="999999"/>
              <w:right w:val="outset" w:sz="6" w:space="0" w:color="999999"/>
            </w:tcBorders>
            <w:shd w:val="clear" w:color="auto" w:fill="FFFFFF"/>
            <w:hideMark/>
          </w:tcPr>
          <w:p w:rsidR="00B663F2" w:rsidRPr="00B663F2" w:rsidRDefault="00B663F2" w:rsidP="00B663F2">
            <w:pPr>
              <w:rPr>
                <w:rFonts w:ascii="Arial" w:hAnsi="Arial" w:cs="Arial"/>
                <w:lang w:val="en-US"/>
              </w:rPr>
            </w:pPr>
            <w:r w:rsidRPr="00B663F2">
              <w:rPr>
                <w:rFonts w:ascii="Arial" w:hAnsi="Arial" w:cs="Arial"/>
                <w:b/>
                <w:bCs/>
                <w:lang w:val="en-US"/>
              </w:rPr>
              <w:t>More</w:t>
            </w:r>
            <w:r w:rsidRPr="00B663F2">
              <w:rPr>
                <w:rFonts w:ascii="Arial" w:hAnsi="Arial" w:cs="Arial"/>
                <w:lang w:val="en-US"/>
              </w:rPr>
              <w:t> handsome</w:t>
            </w:r>
          </w:p>
        </w:tc>
        <w:tc>
          <w:tcPr>
            <w:tcW w:w="2700" w:type="dxa"/>
            <w:tcBorders>
              <w:top w:val="outset" w:sz="6" w:space="0" w:color="999999"/>
              <w:left w:val="outset" w:sz="6" w:space="0" w:color="999999"/>
              <w:bottom w:val="outset" w:sz="6" w:space="0" w:color="999999"/>
              <w:right w:val="outset" w:sz="6" w:space="0" w:color="999999"/>
            </w:tcBorders>
            <w:shd w:val="clear" w:color="auto" w:fill="FFFFFF"/>
            <w:hideMark/>
          </w:tcPr>
          <w:p w:rsidR="00B663F2" w:rsidRPr="00B663F2" w:rsidRDefault="00B663F2" w:rsidP="00B663F2">
            <w:pPr>
              <w:rPr>
                <w:rFonts w:ascii="Arial" w:hAnsi="Arial" w:cs="Arial"/>
              </w:rPr>
            </w:pPr>
            <w:r w:rsidRPr="00B663F2">
              <w:rPr>
                <w:rFonts w:ascii="Arial" w:hAnsi="Arial" w:cs="Arial"/>
              </w:rPr>
              <w:t>Daha yakışıklı</w:t>
            </w:r>
          </w:p>
        </w:tc>
      </w:tr>
      <w:tr w:rsidR="00B663F2" w:rsidRPr="00B663F2" w:rsidTr="00B663F2">
        <w:trPr>
          <w:tblCellSpacing w:w="22" w:type="dxa"/>
        </w:trPr>
        <w:tc>
          <w:tcPr>
            <w:tcW w:w="1380" w:type="dxa"/>
            <w:tcBorders>
              <w:top w:val="outset" w:sz="6" w:space="0" w:color="999999"/>
              <w:left w:val="outset" w:sz="6" w:space="0" w:color="999999"/>
              <w:bottom w:val="outset" w:sz="6" w:space="0" w:color="999999"/>
              <w:right w:val="outset" w:sz="6" w:space="0" w:color="999999"/>
            </w:tcBorders>
            <w:shd w:val="clear" w:color="auto" w:fill="FFFFFF"/>
            <w:hideMark/>
          </w:tcPr>
          <w:p w:rsidR="00B663F2" w:rsidRPr="00B663F2" w:rsidRDefault="00B663F2" w:rsidP="00B663F2">
            <w:pPr>
              <w:rPr>
                <w:rFonts w:ascii="Arial" w:hAnsi="Arial" w:cs="Arial"/>
                <w:lang w:val="en-US"/>
              </w:rPr>
            </w:pPr>
            <w:r w:rsidRPr="00B663F2">
              <w:rPr>
                <w:rFonts w:ascii="Arial" w:hAnsi="Arial" w:cs="Arial"/>
                <w:lang w:val="en-US"/>
              </w:rPr>
              <w:t>Beautiful</w:t>
            </w:r>
          </w:p>
        </w:tc>
        <w:tc>
          <w:tcPr>
            <w:tcW w:w="1695" w:type="dxa"/>
            <w:tcBorders>
              <w:top w:val="outset" w:sz="6" w:space="0" w:color="999999"/>
              <w:left w:val="outset" w:sz="6" w:space="0" w:color="999999"/>
              <w:bottom w:val="outset" w:sz="6" w:space="0" w:color="999999"/>
              <w:right w:val="outset" w:sz="6" w:space="0" w:color="999999"/>
            </w:tcBorders>
            <w:shd w:val="clear" w:color="auto" w:fill="FFFFFF"/>
            <w:hideMark/>
          </w:tcPr>
          <w:p w:rsidR="00B663F2" w:rsidRPr="00B663F2" w:rsidRDefault="00B663F2" w:rsidP="00B663F2">
            <w:pPr>
              <w:rPr>
                <w:rFonts w:ascii="Arial" w:hAnsi="Arial" w:cs="Arial"/>
              </w:rPr>
            </w:pPr>
            <w:r w:rsidRPr="00B663F2">
              <w:rPr>
                <w:rFonts w:ascii="Arial" w:hAnsi="Arial" w:cs="Arial"/>
              </w:rPr>
              <w:t>Güzel</w:t>
            </w:r>
          </w:p>
        </w:tc>
        <w:tc>
          <w:tcPr>
            <w:tcW w:w="2130" w:type="dxa"/>
            <w:tcBorders>
              <w:top w:val="outset" w:sz="6" w:space="0" w:color="999999"/>
              <w:left w:val="outset" w:sz="6" w:space="0" w:color="999999"/>
              <w:bottom w:val="outset" w:sz="6" w:space="0" w:color="999999"/>
              <w:right w:val="outset" w:sz="6" w:space="0" w:color="999999"/>
            </w:tcBorders>
            <w:shd w:val="clear" w:color="auto" w:fill="FFFFFF"/>
            <w:hideMark/>
          </w:tcPr>
          <w:p w:rsidR="00B663F2" w:rsidRPr="00B663F2" w:rsidRDefault="00B663F2" w:rsidP="00B663F2">
            <w:pPr>
              <w:rPr>
                <w:rFonts w:ascii="Arial" w:hAnsi="Arial" w:cs="Arial"/>
                <w:lang w:val="en-US"/>
              </w:rPr>
            </w:pPr>
            <w:r w:rsidRPr="00B663F2">
              <w:rPr>
                <w:rFonts w:ascii="Arial" w:hAnsi="Arial" w:cs="Arial"/>
                <w:b/>
                <w:bCs/>
                <w:lang w:val="en-US"/>
              </w:rPr>
              <w:t>More</w:t>
            </w:r>
            <w:r w:rsidRPr="00B663F2">
              <w:rPr>
                <w:rFonts w:ascii="Arial" w:hAnsi="Arial" w:cs="Arial"/>
                <w:lang w:val="en-US"/>
              </w:rPr>
              <w:t> beautiful</w:t>
            </w:r>
          </w:p>
        </w:tc>
        <w:tc>
          <w:tcPr>
            <w:tcW w:w="2700" w:type="dxa"/>
            <w:tcBorders>
              <w:top w:val="outset" w:sz="6" w:space="0" w:color="999999"/>
              <w:left w:val="outset" w:sz="6" w:space="0" w:color="999999"/>
              <w:bottom w:val="outset" w:sz="6" w:space="0" w:color="999999"/>
              <w:right w:val="outset" w:sz="6" w:space="0" w:color="999999"/>
            </w:tcBorders>
            <w:shd w:val="clear" w:color="auto" w:fill="FFFFFF"/>
            <w:hideMark/>
          </w:tcPr>
          <w:p w:rsidR="00B663F2" w:rsidRPr="00B663F2" w:rsidRDefault="00B663F2" w:rsidP="00B663F2">
            <w:pPr>
              <w:rPr>
                <w:rFonts w:ascii="Arial" w:hAnsi="Arial" w:cs="Arial"/>
              </w:rPr>
            </w:pPr>
            <w:r w:rsidRPr="00B663F2">
              <w:rPr>
                <w:rFonts w:ascii="Arial" w:hAnsi="Arial" w:cs="Arial"/>
              </w:rPr>
              <w:t>Daha güzel</w:t>
            </w:r>
          </w:p>
        </w:tc>
      </w:tr>
    </w:tbl>
    <w:p w:rsidR="00B663F2" w:rsidRPr="00B663F2" w:rsidRDefault="00B663F2" w:rsidP="00B663F2">
      <w:pPr>
        <w:rPr>
          <w:rFonts w:ascii="Arial" w:hAnsi="Arial" w:cs="Arial"/>
          <w:b/>
          <w:bCs/>
          <w:lang w:val="en-US"/>
        </w:rPr>
      </w:pPr>
      <w:r w:rsidRPr="00B663F2">
        <w:rPr>
          <w:rFonts w:ascii="Arial" w:hAnsi="Arial" w:cs="Arial"/>
          <w:b/>
          <w:bCs/>
          <w:lang w:val="en-US"/>
        </w:rPr>
        <w:t>1- Comparative –</w:t>
      </w:r>
      <w:r w:rsidRPr="00B663F2">
        <w:rPr>
          <w:rFonts w:ascii="Arial" w:hAnsi="Arial" w:cs="Arial"/>
          <w:b/>
          <w:bCs/>
        </w:rPr>
        <w:t>Karşılaştırma kuralları</w:t>
      </w:r>
    </w:p>
    <w:p w:rsidR="00B663F2" w:rsidRPr="00B663F2" w:rsidRDefault="00B663F2" w:rsidP="00B663F2">
      <w:pPr>
        <w:rPr>
          <w:rFonts w:ascii="Arial" w:hAnsi="Arial" w:cs="Arial"/>
        </w:rPr>
      </w:pPr>
      <w:r w:rsidRPr="00B663F2">
        <w:rPr>
          <w:rFonts w:ascii="Arial" w:hAnsi="Arial" w:cs="Arial"/>
        </w:rPr>
        <w:t>İngilizce de iki şeyi birbiriyle karşılaştırmak için </w:t>
      </w:r>
      <w:r w:rsidRPr="00B663F2">
        <w:rPr>
          <w:rFonts w:ascii="Arial" w:hAnsi="Arial" w:cs="Arial"/>
          <w:b/>
          <w:bCs/>
        </w:rPr>
        <w:t>“....er than / More.......than”</w:t>
      </w:r>
      <w:r w:rsidRPr="00B663F2">
        <w:rPr>
          <w:rFonts w:ascii="Arial" w:hAnsi="Arial" w:cs="Arial"/>
        </w:rPr>
        <w:t>yapısını kullanırız.</w:t>
      </w:r>
    </w:p>
    <w:p w:rsidR="00B663F2" w:rsidRPr="00B663F2" w:rsidRDefault="00B663F2" w:rsidP="00B663F2">
      <w:pPr>
        <w:rPr>
          <w:rFonts w:ascii="Arial" w:hAnsi="Arial" w:cs="Arial"/>
          <w:b/>
          <w:bCs/>
        </w:rPr>
      </w:pPr>
      <w:r w:rsidRPr="00B663F2">
        <w:rPr>
          <w:rFonts w:ascii="Arial" w:hAnsi="Arial" w:cs="Arial"/>
          <w:b/>
          <w:bCs/>
        </w:rPr>
        <w:t>a) Tek heceli sıfatlarda genelde sıfatın arkasına </w:t>
      </w:r>
      <w:r w:rsidRPr="00B663F2">
        <w:rPr>
          <w:rFonts w:ascii="Arial" w:hAnsi="Arial" w:cs="Arial"/>
          <w:b/>
          <w:bCs/>
          <w:u w:val="single"/>
        </w:rPr>
        <w:t>“er”</w:t>
      </w:r>
      <w:r w:rsidRPr="00B663F2">
        <w:rPr>
          <w:rFonts w:ascii="Arial" w:hAnsi="Arial" w:cs="Arial"/>
          <w:b/>
          <w:bCs/>
        </w:rPr>
        <w:t> ekleyerek kıyaslama yaparız.</w:t>
      </w:r>
    </w:p>
    <w:p w:rsidR="00B663F2" w:rsidRPr="00B663F2" w:rsidRDefault="00B663F2" w:rsidP="00B663F2">
      <w:pPr>
        <w:rPr>
          <w:rFonts w:ascii="Arial" w:hAnsi="Arial" w:cs="Arial"/>
          <w:lang w:val="en-US"/>
        </w:rPr>
      </w:pPr>
      <w:r w:rsidRPr="00B663F2">
        <w:rPr>
          <w:rFonts w:ascii="Arial" w:hAnsi="Arial" w:cs="Arial"/>
          <w:u w:val="single"/>
        </w:rPr>
        <w:t>Eğer iki şeyi birbiriyle kıyaslıyorsak sıfatın ardına eklediğimiz </w:t>
      </w:r>
      <w:r w:rsidRPr="00B663F2">
        <w:rPr>
          <w:rFonts w:ascii="Arial" w:hAnsi="Arial" w:cs="Arial"/>
          <w:b/>
          <w:bCs/>
          <w:u w:val="single"/>
        </w:rPr>
        <w:t>“er”</w:t>
      </w:r>
      <w:r w:rsidRPr="00B663F2">
        <w:rPr>
          <w:rFonts w:ascii="Arial" w:hAnsi="Arial" w:cs="Arial"/>
          <w:u w:val="single"/>
        </w:rPr>
        <w:t> takısından sonra </w:t>
      </w:r>
      <w:r w:rsidRPr="00B663F2">
        <w:rPr>
          <w:rFonts w:ascii="Arial" w:hAnsi="Arial" w:cs="Arial"/>
          <w:b/>
          <w:bCs/>
          <w:u w:val="single"/>
        </w:rPr>
        <w:t>“than”</w:t>
      </w:r>
      <w:r w:rsidRPr="00B663F2">
        <w:rPr>
          <w:rFonts w:ascii="Arial" w:hAnsi="Arial" w:cs="Arial"/>
          <w:u w:val="single"/>
        </w:rPr>
        <w:t> gelir.</w:t>
      </w:r>
      <w:r w:rsidRPr="00B663F2">
        <w:rPr>
          <w:rFonts w:ascii="Arial" w:hAnsi="Arial" w:cs="Arial"/>
        </w:rPr>
        <w:br/>
      </w:r>
      <w:r w:rsidRPr="00B663F2">
        <w:rPr>
          <w:rFonts w:ascii="Arial" w:hAnsi="Arial" w:cs="Arial"/>
        </w:rPr>
        <w:br/>
      </w:r>
      <w:r w:rsidRPr="00B663F2">
        <w:rPr>
          <w:rFonts w:ascii="Arial" w:hAnsi="Arial" w:cs="Arial"/>
          <w:i/>
          <w:iCs/>
        </w:rPr>
        <w:t>Örnek:</w:t>
      </w:r>
      <w:r w:rsidRPr="00B663F2">
        <w:rPr>
          <w:rFonts w:ascii="Arial" w:hAnsi="Arial" w:cs="Arial"/>
        </w:rPr>
        <w:br/>
        <w:t>Ali is tall</w:t>
      </w:r>
      <w:r w:rsidRPr="00B663F2">
        <w:rPr>
          <w:rFonts w:ascii="Arial" w:hAnsi="Arial" w:cs="Arial"/>
          <w:b/>
          <w:bCs/>
        </w:rPr>
        <w:t>er than</w:t>
      </w:r>
      <w:r w:rsidRPr="00B663F2">
        <w:rPr>
          <w:rFonts w:ascii="Arial" w:hAnsi="Arial" w:cs="Arial"/>
        </w:rPr>
        <w:t> Veli – Ali, Veliden daha uzundur.</w:t>
      </w:r>
      <w:r w:rsidRPr="00B663F2">
        <w:rPr>
          <w:rFonts w:ascii="Arial" w:hAnsi="Arial" w:cs="Arial"/>
        </w:rPr>
        <w:br/>
        <w:t>İzmir is big</w:t>
      </w:r>
      <w:r w:rsidRPr="00B663F2">
        <w:rPr>
          <w:rFonts w:ascii="Arial" w:hAnsi="Arial" w:cs="Arial"/>
          <w:b/>
          <w:bCs/>
        </w:rPr>
        <w:t>ger than</w:t>
      </w:r>
      <w:r w:rsidRPr="00B663F2">
        <w:rPr>
          <w:rFonts w:ascii="Arial" w:hAnsi="Arial" w:cs="Arial"/>
        </w:rPr>
        <w:t> Aydın - İzmir Aydından daha büyüktür.</w:t>
      </w:r>
      <w:r w:rsidRPr="00B663F2">
        <w:rPr>
          <w:rFonts w:ascii="Arial" w:hAnsi="Arial" w:cs="Arial"/>
        </w:rPr>
        <w:br/>
      </w:r>
      <w:r w:rsidRPr="00B663F2">
        <w:rPr>
          <w:rFonts w:ascii="Arial" w:hAnsi="Arial" w:cs="Arial"/>
        </w:rPr>
        <w:br/>
        <w:t>Örneklerde görüldüğü gibi, Ali ile Veli ve İzmir ile Aydın birbiriyle kıyaslanmaktadır. Sıfat, comparative - karşılaştırma formunda kullanılmıştır ve sıfattan hemen sonra than getirilmiştir. Than burada cümleye -den, -dan anlamını verir.</w:t>
      </w:r>
      <w:r w:rsidRPr="00B663F2">
        <w:rPr>
          <w:rFonts w:ascii="Arial" w:hAnsi="Arial" w:cs="Arial"/>
        </w:rPr>
        <w:br/>
      </w:r>
      <w:r w:rsidRPr="00B663F2">
        <w:rPr>
          <w:rFonts w:ascii="Arial" w:hAnsi="Arial" w:cs="Arial"/>
        </w:rPr>
        <w:br/>
        <w:t>Buna karşın bir sıfatı aynı cümlede iki kez kullanmamız gerekiyorsa yada , harhangi bir şeyin daha fazla olduğunu vurgulamak istiyorsak </w:t>
      </w:r>
      <w:r w:rsidRPr="00B663F2">
        <w:rPr>
          <w:rFonts w:ascii="Arial" w:hAnsi="Arial" w:cs="Arial"/>
          <w:u w:val="single"/>
        </w:rPr>
        <w:t>“than” kullanmayız!</w:t>
      </w:r>
      <w:r w:rsidRPr="00B663F2">
        <w:rPr>
          <w:rFonts w:ascii="Arial" w:hAnsi="Arial" w:cs="Arial"/>
        </w:rPr>
        <w:br/>
      </w:r>
      <w:r w:rsidRPr="00B663F2">
        <w:rPr>
          <w:rFonts w:ascii="Arial" w:hAnsi="Arial" w:cs="Arial"/>
        </w:rPr>
        <w:br/>
      </w:r>
      <w:r w:rsidRPr="00B663F2">
        <w:rPr>
          <w:rFonts w:ascii="Arial" w:hAnsi="Arial" w:cs="Arial"/>
          <w:i/>
          <w:iCs/>
        </w:rPr>
        <w:t>Örnek:</w:t>
      </w:r>
      <w:r w:rsidRPr="00B663F2">
        <w:rPr>
          <w:rFonts w:ascii="Arial" w:hAnsi="Arial" w:cs="Arial"/>
          <w:lang w:val="en-US"/>
        </w:rPr>
        <w:br/>
        <w:t>Germany is a rich country, but Switzerland is rich</w:t>
      </w:r>
      <w:r w:rsidRPr="00B663F2">
        <w:rPr>
          <w:rFonts w:ascii="Arial" w:hAnsi="Arial" w:cs="Arial"/>
          <w:b/>
          <w:bCs/>
          <w:lang w:val="en-US"/>
        </w:rPr>
        <w:t>er</w:t>
      </w:r>
      <w:r w:rsidRPr="00B663F2">
        <w:rPr>
          <w:rFonts w:ascii="Arial" w:hAnsi="Arial" w:cs="Arial"/>
          <w:lang w:val="en-US"/>
        </w:rPr>
        <w:t> </w:t>
      </w:r>
      <w:r w:rsidRPr="00B663F2">
        <w:rPr>
          <w:rFonts w:ascii="Arial" w:hAnsi="Arial" w:cs="Arial"/>
        </w:rPr>
        <w:t>– Almanya zengin bir ülkedir ama İsviçre daha zengin. </w:t>
      </w:r>
      <w:r w:rsidRPr="00B663F2">
        <w:rPr>
          <w:rFonts w:ascii="Arial" w:hAnsi="Arial" w:cs="Arial"/>
        </w:rPr>
        <w:br/>
      </w:r>
      <w:r w:rsidRPr="00B663F2">
        <w:rPr>
          <w:rFonts w:ascii="Arial" w:hAnsi="Arial" w:cs="Arial"/>
        </w:rPr>
        <w:br/>
        <w:t>Selmin şöyle diyor: İbrahim Kutluay is 2 meter tall – İbrahim Kutluay 2 metre boyunda.</w:t>
      </w:r>
      <w:r w:rsidRPr="00B663F2">
        <w:rPr>
          <w:rFonts w:ascii="Arial" w:hAnsi="Arial" w:cs="Arial"/>
        </w:rPr>
        <w:br/>
        <w:t>Erman cevaplıyor: No, I think he is tall</w:t>
      </w:r>
      <w:r w:rsidRPr="00B663F2">
        <w:rPr>
          <w:rFonts w:ascii="Arial" w:hAnsi="Arial" w:cs="Arial"/>
          <w:b/>
          <w:bCs/>
        </w:rPr>
        <w:t>er </w:t>
      </w:r>
      <w:r w:rsidRPr="00B663F2">
        <w:rPr>
          <w:rFonts w:ascii="Arial" w:hAnsi="Arial" w:cs="Arial"/>
        </w:rPr>
        <w:t>– Hayır, bence daha uzun.</w:t>
      </w:r>
      <w:r w:rsidRPr="00B663F2">
        <w:rPr>
          <w:rFonts w:ascii="Arial" w:hAnsi="Arial" w:cs="Arial"/>
        </w:rPr>
        <w:br/>
        <w:t>(</w:t>
      </w:r>
      <w:r w:rsidRPr="00B663F2">
        <w:rPr>
          <w:rFonts w:ascii="Arial" w:hAnsi="Arial" w:cs="Arial"/>
          <w:i/>
          <w:iCs/>
        </w:rPr>
        <w:t>Erman, Selmine İbrahim Kutluay ın 2 metreden daha uzun olduğunu belirtdi)</w:t>
      </w:r>
    </w:p>
    <w:p w:rsidR="00B663F2" w:rsidRPr="00B663F2" w:rsidRDefault="00B663F2" w:rsidP="00B663F2">
      <w:pPr>
        <w:rPr>
          <w:rFonts w:ascii="Arial" w:hAnsi="Arial" w:cs="Arial"/>
          <w:b/>
          <w:bCs/>
        </w:rPr>
      </w:pPr>
      <w:r w:rsidRPr="00B663F2">
        <w:rPr>
          <w:rFonts w:ascii="Arial" w:hAnsi="Arial" w:cs="Arial"/>
          <w:b/>
          <w:bCs/>
        </w:rPr>
        <w:t>b) İki ve ikiden fazla heceli sıfatlarda sıfatın önüne “more” getirerek kıyaslama yaparız.</w:t>
      </w:r>
    </w:p>
    <w:p w:rsidR="00B663F2" w:rsidRPr="00B663F2" w:rsidRDefault="00B663F2" w:rsidP="00B663F2">
      <w:pPr>
        <w:rPr>
          <w:rFonts w:ascii="Arial" w:hAnsi="Arial" w:cs="Arial"/>
          <w:lang w:val="en-US"/>
        </w:rPr>
      </w:pPr>
      <w:r w:rsidRPr="00B663F2">
        <w:rPr>
          <w:rFonts w:ascii="Arial" w:hAnsi="Arial" w:cs="Arial"/>
        </w:rPr>
        <w:t>Eğer iki şeyi birbiriyle kıyaslıyorsak sıfatın önüne </w:t>
      </w:r>
      <w:r w:rsidRPr="00B663F2">
        <w:rPr>
          <w:rFonts w:ascii="Arial" w:hAnsi="Arial" w:cs="Arial"/>
          <w:b/>
          <w:bCs/>
        </w:rPr>
        <w:t>“more”</w:t>
      </w:r>
      <w:r w:rsidRPr="00B663F2">
        <w:rPr>
          <w:rFonts w:ascii="Arial" w:hAnsi="Arial" w:cs="Arial"/>
        </w:rPr>
        <w:t> ekler sonrada ilgili sıfatın arkasına </w:t>
      </w:r>
      <w:r w:rsidRPr="00B663F2">
        <w:rPr>
          <w:rFonts w:ascii="Arial" w:hAnsi="Arial" w:cs="Arial"/>
          <w:b/>
          <w:bCs/>
        </w:rPr>
        <w:t>“than”</w:t>
      </w:r>
      <w:r w:rsidRPr="00B663F2">
        <w:rPr>
          <w:rFonts w:ascii="Arial" w:hAnsi="Arial" w:cs="Arial"/>
        </w:rPr>
        <w:t> getiririz.</w:t>
      </w:r>
      <w:r w:rsidRPr="00B663F2">
        <w:rPr>
          <w:rFonts w:ascii="Arial" w:hAnsi="Arial" w:cs="Arial"/>
          <w:lang w:val="en-US"/>
        </w:rPr>
        <w:br/>
      </w:r>
      <w:r w:rsidRPr="00B663F2">
        <w:rPr>
          <w:rFonts w:ascii="Arial" w:hAnsi="Arial" w:cs="Arial"/>
          <w:lang w:val="en-US"/>
        </w:rPr>
        <w:br/>
      </w:r>
      <w:r w:rsidRPr="00B663F2">
        <w:rPr>
          <w:rFonts w:ascii="Arial" w:hAnsi="Arial" w:cs="Arial"/>
          <w:i/>
          <w:iCs/>
          <w:lang w:val="en-US"/>
        </w:rPr>
        <w:t>Örnek:</w:t>
      </w:r>
      <w:r w:rsidRPr="00B663F2">
        <w:rPr>
          <w:rFonts w:ascii="Arial" w:hAnsi="Arial" w:cs="Arial"/>
          <w:lang w:val="en-US"/>
        </w:rPr>
        <w:br/>
        <w:t>The gold is </w:t>
      </w:r>
      <w:r w:rsidRPr="00B663F2">
        <w:rPr>
          <w:rFonts w:ascii="Arial" w:hAnsi="Arial" w:cs="Arial"/>
          <w:b/>
          <w:bCs/>
          <w:lang w:val="en-US"/>
        </w:rPr>
        <w:t>more</w:t>
      </w:r>
      <w:r w:rsidRPr="00B663F2">
        <w:rPr>
          <w:rFonts w:ascii="Arial" w:hAnsi="Arial" w:cs="Arial"/>
          <w:lang w:val="en-US"/>
        </w:rPr>
        <w:t> expensive </w:t>
      </w:r>
      <w:r w:rsidRPr="00B663F2">
        <w:rPr>
          <w:rFonts w:ascii="Arial" w:hAnsi="Arial" w:cs="Arial"/>
          <w:b/>
          <w:bCs/>
          <w:lang w:val="en-US"/>
        </w:rPr>
        <w:t>than</w:t>
      </w:r>
      <w:r w:rsidRPr="00B663F2">
        <w:rPr>
          <w:rFonts w:ascii="Arial" w:hAnsi="Arial" w:cs="Arial"/>
          <w:lang w:val="en-US"/>
        </w:rPr>
        <w:t xml:space="preserve"> silver – </w:t>
      </w:r>
      <w:r w:rsidRPr="00B663F2">
        <w:rPr>
          <w:rFonts w:ascii="Arial" w:hAnsi="Arial" w:cs="Arial"/>
        </w:rPr>
        <w:t>Altın Gümüşten daha pahalıdır.</w:t>
      </w:r>
      <w:r w:rsidRPr="00B663F2">
        <w:rPr>
          <w:rFonts w:ascii="Arial" w:hAnsi="Arial" w:cs="Arial"/>
          <w:lang w:val="en-US"/>
        </w:rPr>
        <w:t> </w:t>
      </w:r>
      <w:r w:rsidRPr="00B663F2">
        <w:rPr>
          <w:rFonts w:ascii="Arial" w:hAnsi="Arial" w:cs="Arial"/>
          <w:lang w:val="en-US"/>
        </w:rPr>
        <w:br/>
        <w:t>David Beckham is </w:t>
      </w:r>
      <w:r w:rsidRPr="00B663F2">
        <w:rPr>
          <w:rFonts w:ascii="Arial" w:hAnsi="Arial" w:cs="Arial"/>
          <w:b/>
          <w:bCs/>
          <w:lang w:val="en-US"/>
        </w:rPr>
        <w:t>more</w:t>
      </w:r>
      <w:r w:rsidRPr="00B663F2">
        <w:rPr>
          <w:rFonts w:ascii="Arial" w:hAnsi="Arial" w:cs="Arial"/>
          <w:lang w:val="en-US"/>
        </w:rPr>
        <w:t> handsome </w:t>
      </w:r>
      <w:r w:rsidRPr="00B663F2">
        <w:rPr>
          <w:rFonts w:ascii="Arial" w:hAnsi="Arial" w:cs="Arial"/>
          <w:b/>
          <w:bCs/>
          <w:lang w:val="en-US"/>
        </w:rPr>
        <w:t>than</w:t>
      </w:r>
      <w:r w:rsidRPr="00B663F2">
        <w:rPr>
          <w:rFonts w:ascii="Arial" w:hAnsi="Arial" w:cs="Arial"/>
          <w:lang w:val="en-US"/>
        </w:rPr>
        <w:t xml:space="preserve"> Brad Pitt – David Beckham Brad Pitt den </w:t>
      </w:r>
      <w:r w:rsidRPr="00B663F2">
        <w:rPr>
          <w:rFonts w:ascii="Arial" w:hAnsi="Arial" w:cs="Arial"/>
        </w:rPr>
        <w:t>daha yakışıklıdır. </w:t>
      </w:r>
      <w:r w:rsidRPr="00B663F2">
        <w:rPr>
          <w:rFonts w:ascii="Arial" w:hAnsi="Arial" w:cs="Arial"/>
        </w:rPr>
        <w:br/>
        <w:t>Yine örneğimizde gördüğünüz gibi </w:t>
      </w:r>
      <w:r w:rsidRPr="00B663F2">
        <w:rPr>
          <w:rFonts w:ascii="Arial" w:hAnsi="Arial" w:cs="Arial"/>
          <w:u w:val="single"/>
        </w:rPr>
        <w:t>iki şeyi birbiriyle kıyasladığımız</w:t>
      </w:r>
      <w:r w:rsidRPr="00B663F2">
        <w:rPr>
          <w:rFonts w:ascii="Arial" w:hAnsi="Arial" w:cs="Arial"/>
        </w:rPr>
        <w:t> için iki heceli sıfatın ark</w:t>
      </w:r>
      <w:r>
        <w:rPr>
          <w:rFonts w:ascii="Arial" w:hAnsi="Arial" w:cs="Arial"/>
        </w:rPr>
        <w:t>a</w:t>
      </w:r>
      <w:r w:rsidRPr="00B663F2">
        <w:rPr>
          <w:rFonts w:ascii="Arial" w:hAnsi="Arial" w:cs="Arial"/>
        </w:rPr>
        <w:t>sında </w:t>
      </w:r>
      <w:r w:rsidRPr="00B663F2">
        <w:rPr>
          <w:rFonts w:ascii="Arial" w:hAnsi="Arial" w:cs="Arial"/>
          <w:b/>
          <w:bCs/>
        </w:rPr>
        <w:t>than</w:t>
      </w:r>
      <w:r w:rsidRPr="00B663F2">
        <w:rPr>
          <w:rFonts w:ascii="Arial" w:hAnsi="Arial" w:cs="Arial"/>
        </w:rPr>
        <w:t> kullandık. </w:t>
      </w:r>
      <w:r w:rsidRPr="00B663F2">
        <w:rPr>
          <w:rFonts w:ascii="Arial" w:hAnsi="Arial" w:cs="Arial"/>
          <w:lang w:val="en-US"/>
        </w:rPr>
        <w:br/>
      </w:r>
      <w:r w:rsidRPr="00B663F2">
        <w:rPr>
          <w:rFonts w:ascii="Arial" w:hAnsi="Arial" w:cs="Arial"/>
        </w:rPr>
        <w:t xml:space="preserve">Buna karşın tek heceli sıfatlarda olduğu gibi iki veya daha fazla heceli  bir sıfatı aynı cümlede iki kez kullanmamız gerekiyorsa yada , herhangi bir şeyin daha fazla olduğunu vurgulamak </w:t>
      </w:r>
      <w:r w:rsidRPr="00B663F2">
        <w:rPr>
          <w:rFonts w:ascii="Arial" w:hAnsi="Arial" w:cs="Arial"/>
        </w:rPr>
        <w:lastRenderedPageBreak/>
        <w:t>istiyorsak “than” kullanmayız!</w:t>
      </w:r>
      <w:r w:rsidRPr="00B663F2">
        <w:rPr>
          <w:rFonts w:ascii="Arial" w:hAnsi="Arial" w:cs="Arial"/>
        </w:rPr>
        <w:br/>
      </w:r>
      <w:r w:rsidRPr="00B663F2">
        <w:rPr>
          <w:rFonts w:ascii="Arial" w:hAnsi="Arial" w:cs="Arial"/>
          <w:lang w:val="en-US"/>
        </w:rPr>
        <w:br/>
      </w:r>
      <w:r w:rsidRPr="00B663F2">
        <w:rPr>
          <w:rFonts w:ascii="Arial" w:hAnsi="Arial" w:cs="Arial"/>
          <w:i/>
          <w:iCs/>
          <w:lang w:val="en-US"/>
        </w:rPr>
        <w:t>Örnek:</w:t>
      </w:r>
      <w:r w:rsidRPr="00B663F2">
        <w:rPr>
          <w:rFonts w:ascii="Arial" w:hAnsi="Arial" w:cs="Arial"/>
          <w:lang w:val="en-US"/>
        </w:rPr>
        <w:br/>
        <w:t>My sister is a beautiful girl, but my girlfriend is </w:t>
      </w:r>
      <w:r w:rsidRPr="00B663F2">
        <w:rPr>
          <w:rFonts w:ascii="Arial" w:hAnsi="Arial" w:cs="Arial"/>
          <w:b/>
          <w:bCs/>
          <w:lang w:val="en-US"/>
        </w:rPr>
        <w:t>more</w:t>
      </w:r>
      <w:r w:rsidRPr="00B663F2">
        <w:rPr>
          <w:rFonts w:ascii="Arial" w:hAnsi="Arial" w:cs="Arial"/>
          <w:lang w:val="en-US"/>
        </w:rPr>
        <w:t> beautiful</w:t>
      </w:r>
      <w:r w:rsidRPr="00B663F2">
        <w:rPr>
          <w:rFonts w:ascii="Arial" w:hAnsi="Arial" w:cs="Arial"/>
        </w:rPr>
        <w:t xml:space="preserve"> – Kız kardeşim güzel bir kızdır , ama kız arkadaşım daha güzeldir </w:t>
      </w:r>
      <w:r w:rsidRPr="00B663F2">
        <w:rPr>
          <w:rFonts w:ascii="Arial" w:hAnsi="Arial" w:cs="Arial"/>
          <w:i/>
          <w:iCs/>
        </w:rPr>
        <w:t>(Beatiful-Güzel sıfatı cümlede iki kez kullanılıyor)</w:t>
      </w:r>
      <w:r w:rsidRPr="00B663F2">
        <w:rPr>
          <w:rFonts w:ascii="Arial" w:hAnsi="Arial" w:cs="Arial"/>
        </w:rPr>
        <w:br/>
      </w:r>
      <w:r w:rsidRPr="00B663F2">
        <w:rPr>
          <w:rFonts w:ascii="Arial" w:hAnsi="Arial" w:cs="Arial"/>
        </w:rPr>
        <w:br/>
        <w:t>Life in İstanbul is </w:t>
      </w:r>
      <w:r w:rsidRPr="00B663F2">
        <w:rPr>
          <w:rFonts w:ascii="Arial" w:hAnsi="Arial" w:cs="Arial"/>
          <w:b/>
          <w:bCs/>
          <w:lang w:val="en-US"/>
        </w:rPr>
        <w:t>more</w:t>
      </w:r>
      <w:r w:rsidRPr="00B663F2">
        <w:rPr>
          <w:rFonts w:ascii="Arial" w:hAnsi="Arial" w:cs="Arial"/>
          <w:lang w:val="en-US"/>
        </w:rPr>
        <w:t> expensive</w:t>
      </w:r>
      <w:r w:rsidRPr="00B663F2">
        <w:rPr>
          <w:rFonts w:ascii="Arial" w:hAnsi="Arial" w:cs="Arial"/>
        </w:rPr>
        <w:t xml:space="preserve"> </w:t>
      </w:r>
      <w:r>
        <w:rPr>
          <w:rFonts w:ascii="Arial" w:hAnsi="Arial" w:cs="Arial"/>
        </w:rPr>
        <w:t>–</w:t>
      </w:r>
      <w:r w:rsidRPr="00B663F2">
        <w:rPr>
          <w:rFonts w:ascii="Arial" w:hAnsi="Arial" w:cs="Arial"/>
        </w:rPr>
        <w:t xml:space="preserve"> İstanbul</w:t>
      </w:r>
      <w:r>
        <w:rPr>
          <w:rFonts w:ascii="Arial" w:hAnsi="Arial" w:cs="Arial"/>
        </w:rPr>
        <w:t>’</w:t>
      </w:r>
      <w:r w:rsidRPr="00B663F2">
        <w:rPr>
          <w:rFonts w:ascii="Arial" w:hAnsi="Arial" w:cs="Arial"/>
        </w:rPr>
        <w:t>da hayat daha pahalıdır (İstanbul un genel anlamda diğer şehirlerden daha pahalı olduğunu vurguladık ama herhangi bir şehirle kıyaslamadık.</w:t>
      </w:r>
      <w:r w:rsidRPr="00B663F2">
        <w:rPr>
          <w:rFonts w:ascii="Arial" w:hAnsi="Arial" w:cs="Arial"/>
          <w:lang w:val="en-US"/>
        </w:rPr>
        <w:t> </w:t>
      </w:r>
    </w:p>
    <w:p w:rsidR="00B663F2" w:rsidRPr="00B663F2" w:rsidRDefault="00B663F2" w:rsidP="00B663F2">
      <w:pPr>
        <w:rPr>
          <w:rFonts w:ascii="Arial" w:hAnsi="Arial" w:cs="Arial"/>
          <w:b/>
          <w:bCs/>
          <w:lang w:val="en-US"/>
        </w:rPr>
      </w:pPr>
      <w:r w:rsidRPr="00B663F2">
        <w:rPr>
          <w:rFonts w:ascii="Arial" w:hAnsi="Arial" w:cs="Arial"/>
          <w:b/>
          <w:bCs/>
          <w:lang w:val="en-US"/>
        </w:rPr>
        <w:t>2-Superlative –</w:t>
      </w:r>
      <w:r w:rsidRPr="00B663F2">
        <w:rPr>
          <w:rFonts w:ascii="Arial" w:hAnsi="Arial" w:cs="Arial"/>
          <w:b/>
          <w:bCs/>
        </w:rPr>
        <w:t>Üstünlük kuralları</w:t>
      </w:r>
    </w:p>
    <w:p w:rsidR="00B663F2" w:rsidRPr="00B663F2" w:rsidRDefault="00B663F2" w:rsidP="00B663F2">
      <w:pPr>
        <w:rPr>
          <w:rFonts w:ascii="Arial" w:hAnsi="Arial" w:cs="Arial"/>
          <w:b/>
          <w:bCs/>
        </w:rPr>
      </w:pPr>
      <w:r w:rsidRPr="00B663F2">
        <w:rPr>
          <w:rFonts w:ascii="Arial" w:hAnsi="Arial" w:cs="Arial"/>
          <w:b/>
          <w:bCs/>
        </w:rPr>
        <w:t>Üstünlük derecesi alan tüm sıfatların önüne “ the “ getirilir!!!</w:t>
      </w:r>
    </w:p>
    <w:p w:rsidR="00B663F2" w:rsidRPr="00B663F2" w:rsidRDefault="00B663F2" w:rsidP="00B663F2">
      <w:pPr>
        <w:rPr>
          <w:rFonts w:ascii="Arial" w:hAnsi="Arial" w:cs="Arial"/>
        </w:rPr>
      </w:pPr>
      <w:r w:rsidRPr="00B663F2">
        <w:rPr>
          <w:rFonts w:ascii="Arial" w:hAnsi="Arial" w:cs="Arial"/>
        </w:rPr>
        <w:t>Tüm tek heceli sıfatlara sıfatın ardına </w:t>
      </w:r>
      <w:r w:rsidRPr="00B663F2">
        <w:rPr>
          <w:rFonts w:ascii="Arial" w:hAnsi="Arial" w:cs="Arial"/>
          <w:b/>
          <w:bCs/>
        </w:rPr>
        <w:t>“-est”</w:t>
      </w:r>
      <w:r w:rsidRPr="00B663F2">
        <w:rPr>
          <w:rFonts w:ascii="Arial" w:hAnsi="Arial" w:cs="Arial"/>
        </w:rPr>
        <w:t> ekleyerek üstünlük derecesi veririz</w:t>
      </w:r>
    </w:p>
    <w:tbl>
      <w:tblPr>
        <w:tblW w:w="0" w:type="auto"/>
        <w:tblCellSpacing w:w="22" w:type="dxa"/>
        <w:tblBorders>
          <w:top w:val="outset" w:sz="6" w:space="0" w:color="999999"/>
          <w:left w:val="outset" w:sz="6" w:space="0" w:color="999999"/>
          <w:bottom w:val="outset" w:sz="6" w:space="0" w:color="999999"/>
          <w:right w:val="outset" w:sz="6" w:space="0" w:color="999999"/>
        </w:tblBorders>
        <w:shd w:val="clear" w:color="auto" w:fill="FFFFFF"/>
        <w:tblCellMar>
          <w:top w:w="45" w:type="dxa"/>
          <w:left w:w="45" w:type="dxa"/>
          <w:bottom w:w="45" w:type="dxa"/>
          <w:right w:w="45" w:type="dxa"/>
        </w:tblCellMar>
        <w:tblLook w:val="04A0" w:firstRow="1" w:lastRow="0" w:firstColumn="1" w:lastColumn="0" w:noHBand="0" w:noVBand="1"/>
      </w:tblPr>
      <w:tblGrid>
        <w:gridCol w:w="1446"/>
        <w:gridCol w:w="1739"/>
        <w:gridCol w:w="2174"/>
        <w:gridCol w:w="2766"/>
      </w:tblGrid>
      <w:tr w:rsidR="00B663F2" w:rsidRPr="00B663F2" w:rsidTr="00B663F2">
        <w:trPr>
          <w:tblCellSpacing w:w="22" w:type="dxa"/>
        </w:trPr>
        <w:tc>
          <w:tcPr>
            <w:tcW w:w="1380" w:type="dxa"/>
            <w:tcBorders>
              <w:top w:val="outset" w:sz="6" w:space="0" w:color="999999"/>
              <w:left w:val="outset" w:sz="6" w:space="0" w:color="999999"/>
              <w:bottom w:val="outset" w:sz="6" w:space="0" w:color="999999"/>
              <w:right w:val="outset" w:sz="6" w:space="0" w:color="999999"/>
            </w:tcBorders>
            <w:shd w:val="clear" w:color="auto" w:fill="FFFFFF"/>
            <w:hideMark/>
          </w:tcPr>
          <w:p w:rsidR="00B663F2" w:rsidRPr="00B663F2" w:rsidRDefault="00B663F2" w:rsidP="00B663F2">
            <w:pPr>
              <w:rPr>
                <w:rFonts w:ascii="Arial" w:hAnsi="Arial" w:cs="Arial"/>
              </w:rPr>
            </w:pPr>
            <w:r w:rsidRPr="00B663F2">
              <w:rPr>
                <w:rFonts w:ascii="Arial" w:hAnsi="Arial" w:cs="Arial"/>
                <w:b/>
                <w:bCs/>
              </w:rPr>
              <w:t>Sıfat</w:t>
            </w:r>
          </w:p>
        </w:tc>
        <w:tc>
          <w:tcPr>
            <w:tcW w:w="1695" w:type="dxa"/>
            <w:tcBorders>
              <w:top w:val="outset" w:sz="6" w:space="0" w:color="999999"/>
              <w:left w:val="outset" w:sz="6" w:space="0" w:color="999999"/>
              <w:bottom w:val="outset" w:sz="6" w:space="0" w:color="999999"/>
              <w:right w:val="outset" w:sz="6" w:space="0" w:color="999999"/>
            </w:tcBorders>
            <w:shd w:val="clear" w:color="auto" w:fill="FFFFFF"/>
            <w:hideMark/>
          </w:tcPr>
          <w:p w:rsidR="00B663F2" w:rsidRPr="00B663F2" w:rsidRDefault="00B663F2" w:rsidP="00B663F2">
            <w:pPr>
              <w:rPr>
                <w:rFonts w:ascii="Arial" w:hAnsi="Arial" w:cs="Arial"/>
              </w:rPr>
            </w:pPr>
            <w:r w:rsidRPr="00B663F2">
              <w:rPr>
                <w:rFonts w:ascii="Arial" w:hAnsi="Arial" w:cs="Arial"/>
                <w:b/>
                <w:bCs/>
              </w:rPr>
              <w:t>Anlamı</w:t>
            </w:r>
          </w:p>
        </w:tc>
        <w:tc>
          <w:tcPr>
            <w:tcW w:w="2130" w:type="dxa"/>
            <w:tcBorders>
              <w:top w:val="outset" w:sz="6" w:space="0" w:color="999999"/>
              <w:left w:val="outset" w:sz="6" w:space="0" w:color="999999"/>
              <w:bottom w:val="outset" w:sz="6" w:space="0" w:color="999999"/>
              <w:right w:val="outset" w:sz="6" w:space="0" w:color="999999"/>
            </w:tcBorders>
            <w:shd w:val="clear" w:color="auto" w:fill="FFFFFF"/>
            <w:hideMark/>
          </w:tcPr>
          <w:p w:rsidR="00B663F2" w:rsidRPr="00B663F2" w:rsidRDefault="00B663F2" w:rsidP="00B663F2">
            <w:pPr>
              <w:rPr>
                <w:rFonts w:ascii="Arial" w:hAnsi="Arial" w:cs="Arial"/>
              </w:rPr>
            </w:pPr>
            <w:r w:rsidRPr="00B663F2">
              <w:rPr>
                <w:rFonts w:ascii="Arial" w:hAnsi="Arial" w:cs="Arial"/>
                <w:b/>
                <w:bCs/>
              </w:rPr>
              <w:t>Üstünlük almış hali</w:t>
            </w:r>
          </w:p>
        </w:tc>
        <w:tc>
          <w:tcPr>
            <w:tcW w:w="2700" w:type="dxa"/>
            <w:tcBorders>
              <w:top w:val="outset" w:sz="6" w:space="0" w:color="999999"/>
              <w:left w:val="outset" w:sz="6" w:space="0" w:color="999999"/>
              <w:bottom w:val="outset" w:sz="6" w:space="0" w:color="999999"/>
              <w:right w:val="outset" w:sz="6" w:space="0" w:color="999999"/>
            </w:tcBorders>
            <w:shd w:val="clear" w:color="auto" w:fill="FFFFFF"/>
            <w:hideMark/>
          </w:tcPr>
          <w:p w:rsidR="00B663F2" w:rsidRPr="00B663F2" w:rsidRDefault="00B663F2" w:rsidP="00B663F2">
            <w:pPr>
              <w:rPr>
                <w:rFonts w:ascii="Arial" w:hAnsi="Arial" w:cs="Arial"/>
              </w:rPr>
            </w:pPr>
            <w:r w:rsidRPr="00B663F2">
              <w:rPr>
                <w:rFonts w:ascii="Arial" w:hAnsi="Arial" w:cs="Arial"/>
                <w:b/>
                <w:bCs/>
              </w:rPr>
              <w:t>Üstünlük almış anlamı</w:t>
            </w:r>
          </w:p>
        </w:tc>
      </w:tr>
      <w:tr w:rsidR="00B663F2" w:rsidRPr="00B663F2" w:rsidTr="00B663F2">
        <w:trPr>
          <w:tblCellSpacing w:w="22" w:type="dxa"/>
        </w:trPr>
        <w:tc>
          <w:tcPr>
            <w:tcW w:w="1380" w:type="dxa"/>
            <w:tcBorders>
              <w:top w:val="outset" w:sz="6" w:space="0" w:color="999999"/>
              <w:left w:val="outset" w:sz="6" w:space="0" w:color="999999"/>
              <w:bottom w:val="outset" w:sz="6" w:space="0" w:color="999999"/>
              <w:right w:val="outset" w:sz="6" w:space="0" w:color="999999"/>
            </w:tcBorders>
            <w:shd w:val="clear" w:color="auto" w:fill="FFFFFF"/>
            <w:hideMark/>
          </w:tcPr>
          <w:p w:rsidR="00B663F2" w:rsidRPr="00B663F2" w:rsidRDefault="00B663F2" w:rsidP="00B663F2">
            <w:pPr>
              <w:rPr>
                <w:rFonts w:ascii="Arial" w:hAnsi="Arial" w:cs="Arial"/>
                <w:lang w:val="en-US"/>
              </w:rPr>
            </w:pPr>
            <w:r w:rsidRPr="00B663F2">
              <w:rPr>
                <w:rFonts w:ascii="Arial" w:hAnsi="Arial" w:cs="Arial"/>
                <w:lang w:val="en-US"/>
              </w:rPr>
              <w:t>Nice</w:t>
            </w:r>
          </w:p>
        </w:tc>
        <w:tc>
          <w:tcPr>
            <w:tcW w:w="1695" w:type="dxa"/>
            <w:tcBorders>
              <w:top w:val="outset" w:sz="6" w:space="0" w:color="999999"/>
              <w:left w:val="outset" w:sz="6" w:space="0" w:color="999999"/>
              <w:bottom w:val="outset" w:sz="6" w:space="0" w:color="999999"/>
              <w:right w:val="outset" w:sz="6" w:space="0" w:color="999999"/>
            </w:tcBorders>
            <w:shd w:val="clear" w:color="auto" w:fill="FFFFFF"/>
            <w:hideMark/>
          </w:tcPr>
          <w:p w:rsidR="00B663F2" w:rsidRPr="00B663F2" w:rsidRDefault="00B663F2" w:rsidP="00B663F2">
            <w:pPr>
              <w:rPr>
                <w:rFonts w:ascii="Arial" w:hAnsi="Arial" w:cs="Arial"/>
                <w:lang w:val="en-US"/>
              </w:rPr>
            </w:pPr>
            <w:r w:rsidRPr="00B663F2">
              <w:rPr>
                <w:rFonts w:ascii="Arial" w:hAnsi="Arial" w:cs="Arial"/>
                <w:lang w:val="en-US"/>
              </w:rPr>
              <w:t>Hoş</w:t>
            </w:r>
          </w:p>
        </w:tc>
        <w:tc>
          <w:tcPr>
            <w:tcW w:w="2130" w:type="dxa"/>
            <w:tcBorders>
              <w:top w:val="outset" w:sz="6" w:space="0" w:color="999999"/>
              <w:left w:val="outset" w:sz="6" w:space="0" w:color="999999"/>
              <w:bottom w:val="outset" w:sz="6" w:space="0" w:color="999999"/>
              <w:right w:val="outset" w:sz="6" w:space="0" w:color="999999"/>
            </w:tcBorders>
            <w:shd w:val="clear" w:color="auto" w:fill="FFFFFF"/>
            <w:hideMark/>
          </w:tcPr>
          <w:p w:rsidR="00B663F2" w:rsidRPr="00B663F2" w:rsidRDefault="00B663F2" w:rsidP="00B663F2">
            <w:pPr>
              <w:rPr>
                <w:rFonts w:ascii="Arial" w:hAnsi="Arial" w:cs="Arial"/>
                <w:lang w:val="en-US"/>
              </w:rPr>
            </w:pPr>
            <w:r w:rsidRPr="00B663F2">
              <w:rPr>
                <w:rFonts w:ascii="Arial" w:hAnsi="Arial" w:cs="Arial"/>
                <w:b/>
                <w:bCs/>
                <w:lang w:val="en-US"/>
              </w:rPr>
              <w:t>The</w:t>
            </w:r>
            <w:r w:rsidRPr="00B663F2">
              <w:rPr>
                <w:rFonts w:ascii="Arial" w:hAnsi="Arial" w:cs="Arial"/>
                <w:lang w:val="en-US"/>
              </w:rPr>
              <w:t> nic</w:t>
            </w:r>
            <w:r w:rsidRPr="00B663F2">
              <w:rPr>
                <w:rFonts w:ascii="Arial" w:hAnsi="Arial" w:cs="Arial"/>
                <w:b/>
                <w:bCs/>
                <w:lang w:val="en-US"/>
              </w:rPr>
              <w:t>est</w:t>
            </w:r>
          </w:p>
        </w:tc>
        <w:tc>
          <w:tcPr>
            <w:tcW w:w="2700" w:type="dxa"/>
            <w:tcBorders>
              <w:top w:val="outset" w:sz="6" w:space="0" w:color="999999"/>
              <w:left w:val="outset" w:sz="6" w:space="0" w:color="999999"/>
              <w:bottom w:val="outset" w:sz="6" w:space="0" w:color="999999"/>
              <w:right w:val="outset" w:sz="6" w:space="0" w:color="999999"/>
            </w:tcBorders>
            <w:shd w:val="clear" w:color="auto" w:fill="FFFFFF"/>
            <w:hideMark/>
          </w:tcPr>
          <w:p w:rsidR="00B663F2" w:rsidRPr="00B663F2" w:rsidRDefault="00B663F2" w:rsidP="00B663F2">
            <w:pPr>
              <w:rPr>
                <w:rFonts w:ascii="Arial" w:hAnsi="Arial" w:cs="Arial"/>
                <w:lang w:val="en-US"/>
              </w:rPr>
            </w:pPr>
            <w:r w:rsidRPr="00B663F2">
              <w:rPr>
                <w:rFonts w:ascii="Arial" w:hAnsi="Arial" w:cs="Arial"/>
                <w:lang w:val="en-US"/>
              </w:rPr>
              <w:t>En hoş</w:t>
            </w:r>
          </w:p>
        </w:tc>
      </w:tr>
      <w:tr w:rsidR="00B663F2" w:rsidRPr="00B663F2" w:rsidTr="00B663F2">
        <w:trPr>
          <w:tblCellSpacing w:w="22" w:type="dxa"/>
        </w:trPr>
        <w:tc>
          <w:tcPr>
            <w:tcW w:w="1380" w:type="dxa"/>
            <w:tcBorders>
              <w:top w:val="outset" w:sz="6" w:space="0" w:color="999999"/>
              <w:left w:val="outset" w:sz="6" w:space="0" w:color="999999"/>
              <w:bottom w:val="outset" w:sz="6" w:space="0" w:color="999999"/>
              <w:right w:val="outset" w:sz="6" w:space="0" w:color="999999"/>
            </w:tcBorders>
            <w:shd w:val="clear" w:color="auto" w:fill="FFFFFF"/>
            <w:hideMark/>
          </w:tcPr>
          <w:p w:rsidR="00B663F2" w:rsidRPr="00B663F2" w:rsidRDefault="00B663F2" w:rsidP="00B663F2">
            <w:pPr>
              <w:rPr>
                <w:rFonts w:ascii="Arial" w:hAnsi="Arial" w:cs="Arial"/>
                <w:lang w:val="en-US"/>
              </w:rPr>
            </w:pPr>
            <w:r w:rsidRPr="00B663F2">
              <w:rPr>
                <w:rFonts w:ascii="Arial" w:hAnsi="Arial" w:cs="Arial"/>
                <w:lang w:val="en-US"/>
              </w:rPr>
              <w:t>Safe</w:t>
            </w:r>
          </w:p>
        </w:tc>
        <w:tc>
          <w:tcPr>
            <w:tcW w:w="1695" w:type="dxa"/>
            <w:tcBorders>
              <w:top w:val="outset" w:sz="6" w:space="0" w:color="999999"/>
              <w:left w:val="outset" w:sz="6" w:space="0" w:color="999999"/>
              <w:bottom w:val="outset" w:sz="6" w:space="0" w:color="999999"/>
              <w:right w:val="outset" w:sz="6" w:space="0" w:color="999999"/>
            </w:tcBorders>
            <w:shd w:val="clear" w:color="auto" w:fill="FFFFFF"/>
            <w:hideMark/>
          </w:tcPr>
          <w:p w:rsidR="00B663F2" w:rsidRPr="00B663F2" w:rsidRDefault="00B663F2" w:rsidP="00B663F2">
            <w:pPr>
              <w:rPr>
                <w:rFonts w:ascii="Arial" w:hAnsi="Arial" w:cs="Arial"/>
                <w:lang w:val="en-US"/>
              </w:rPr>
            </w:pPr>
            <w:r w:rsidRPr="00B663F2">
              <w:rPr>
                <w:rFonts w:ascii="Arial" w:hAnsi="Arial" w:cs="Arial"/>
                <w:lang w:val="en-US"/>
              </w:rPr>
              <w:t>Güvenli</w:t>
            </w:r>
          </w:p>
        </w:tc>
        <w:tc>
          <w:tcPr>
            <w:tcW w:w="2130" w:type="dxa"/>
            <w:tcBorders>
              <w:top w:val="outset" w:sz="6" w:space="0" w:color="999999"/>
              <w:left w:val="outset" w:sz="6" w:space="0" w:color="999999"/>
              <w:bottom w:val="outset" w:sz="6" w:space="0" w:color="999999"/>
              <w:right w:val="outset" w:sz="6" w:space="0" w:color="999999"/>
            </w:tcBorders>
            <w:shd w:val="clear" w:color="auto" w:fill="FFFFFF"/>
            <w:hideMark/>
          </w:tcPr>
          <w:p w:rsidR="00B663F2" w:rsidRPr="00B663F2" w:rsidRDefault="00B663F2" w:rsidP="00B663F2">
            <w:pPr>
              <w:rPr>
                <w:rFonts w:ascii="Arial" w:hAnsi="Arial" w:cs="Arial"/>
                <w:lang w:val="en-US"/>
              </w:rPr>
            </w:pPr>
            <w:r w:rsidRPr="00B663F2">
              <w:rPr>
                <w:rFonts w:ascii="Arial" w:hAnsi="Arial" w:cs="Arial"/>
                <w:b/>
                <w:bCs/>
                <w:lang w:val="en-US"/>
              </w:rPr>
              <w:t>The</w:t>
            </w:r>
            <w:r w:rsidRPr="00B663F2">
              <w:rPr>
                <w:rFonts w:ascii="Arial" w:hAnsi="Arial" w:cs="Arial"/>
                <w:lang w:val="en-US"/>
              </w:rPr>
              <w:t> saf</w:t>
            </w:r>
            <w:r w:rsidRPr="00B663F2">
              <w:rPr>
                <w:rFonts w:ascii="Arial" w:hAnsi="Arial" w:cs="Arial"/>
                <w:b/>
                <w:bCs/>
                <w:lang w:val="en-US"/>
              </w:rPr>
              <w:t>est</w:t>
            </w:r>
          </w:p>
        </w:tc>
        <w:tc>
          <w:tcPr>
            <w:tcW w:w="2700" w:type="dxa"/>
            <w:tcBorders>
              <w:top w:val="outset" w:sz="6" w:space="0" w:color="999999"/>
              <w:left w:val="outset" w:sz="6" w:space="0" w:color="999999"/>
              <w:bottom w:val="outset" w:sz="6" w:space="0" w:color="999999"/>
              <w:right w:val="outset" w:sz="6" w:space="0" w:color="999999"/>
            </w:tcBorders>
            <w:shd w:val="clear" w:color="auto" w:fill="FFFFFF"/>
            <w:hideMark/>
          </w:tcPr>
          <w:p w:rsidR="00B663F2" w:rsidRPr="00B663F2" w:rsidRDefault="00B663F2" w:rsidP="00B663F2">
            <w:pPr>
              <w:rPr>
                <w:rFonts w:ascii="Arial" w:hAnsi="Arial" w:cs="Arial"/>
                <w:lang w:val="en-US"/>
              </w:rPr>
            </w:pPr>
            <w:r w:rsidRPr="00B663F2">
              <w:rPr>
                <w:rFonts w:ascii="Arial" w:hAnsi="Arial" w:cs="Arial"/>
                <w:lang w:val="en-US"/>
              </w:rPr>
              <w:t>En güvenli</w:t>
            </w:r>
          </w:p>
        </w:tc>
      </w:tr>
    </w:tbl>
    <w:p w:rsidR="00B663F2" w:rsidRPr="00B663F2" w:rsidRDefault="00B663F2" w:rsidP="00B663F2">
      <w:pPr>
        <w:rPr>
          <w:rFonts w:ascii="Arial" w:hAnsi="Arial" w:cs="Arial"/>
        </w:rPr>
      </w:pPr>
      <w:r w:rsidRPr="00B663F2">
        <w:rPr>
          <w:rFonts w:ascii="Arial" w:hAnsi="Arial" w:cs="Arial"/>
        </w:rPr>
        <w:br/>
        <w:t>Tek heceli sonu bir sesli bir sessiz harf ile biten tüm sıfatlarda sıfatın sonundaki</w:t>
      </w:r>
      <w:r>
        <w:rPr>
          <w:rFonts w:ascii="Arial" w:hAnsi="Arial" w:cs="Arial"/>
        </w:rPr>
        <w:t xml:space="preserve"> </w:t>
      </w:r>
      <w:r w:rsidRPr="00B663F2">
        <w:rPr>
          <w:rFonts w:ascii="Arial" w:hAnsi="Arial" w:cs="Arial"/>
          <w:u w:val="single"/>
        </w:rPr>
        <w:t>sessiz harfi çiftleyerek</w:t>
      </w:r>
      <w:r w:rsidRPr="00B663F2">
        <w:rPr>
          <w:rFonts w:ascii="Arial" w:hAnsi="Arial" w:cs="Arial"/>
        </w:rPr>
        <w:t> </w:t>
      </w:r>
      <w:r w:rsidRPr="00B663F2">
        <w:rPr>
          <w:rFonts w:ascii="Arial" w:hAnsi="Arial" w:cs="Arial"/>
          <w:b/>
          <w:bCs/>
        </w:rPr>
        <w:t>“-est”</w:t>
      </w:r>
      <w:r w:rsidRPr="00B663F2">
        <w:rPr>
          <w:rFonts w:ascii="Arial" w:hAnsi="Arial" w:cs="Arial"/>
        </w:rPr>
        <w:t> ekleriz</w:t>
      </w:r>
    </w:p>
    <w:tbl>
      <w:tblPr>
        <w:tblW w:w="0" w:type="auto"/>
        <w:tblCellSpacing w:w="22" w:type="dxa"/>
        <w:tblBorders>
          <w:top w:val="outset" w:sz="6" w:space="0" w:color="999999"/>
          <w:left w:val="outset" w:sz="6" w:space="0" w:color="999999"/>
          <w:bottom w:val="outset" w:sz="6" w:space="0" w:color="999999"/>
          <w:right w:val="outset" w:sz="6" w:space="0" w:color="999999"/>
        </w:tblBorders>
        <w:shd w:val="clear" w:color="auto" w:fill="FFFFFF"/>
        <w:tblCellMar>
          <w:top w:w="45" w:type="dxa"/>
          <w:left w:w="45" w:type="dxa"/>
          <w:bottom w:w="45" w:type="dxa"/>
          <w:right w:w="45" w:type="dxa"/>
        </w:tblCellMar>
        <w:tblLook w:val="04A0" w:firstRow="1" w:lastRow="0" w:firstColumn="1" w:lastColumn="0" w:noHBand="0" w:noVBand="1"/>
      </w:tblPr>
      <w:tblGrid>
        <w:gridCol w:w="1446"/>
        <w:gridCol w:w="1739"/>
        <w:gridCol w:w="2174"/>
        <w:gridCol w:w="2766"/>
      </w:tblGrid>
      <w:tr w:rsidR="00B663F2" w:rsidRPr="00B663F2" w:rsidTr="00B663F2">
        <w:trPr>
          <w:tblCellSpacing w:w="22" w:type="dxa"/>
        </w:trPr>
        <w:tc>
          <w:tcPr>
            <w:tcW w:w="1380" w:type="dxa"/>
            <w:tcBorders>
              <w:top w:val="outset" w:sz="6" w:space="0" w:color="999999"/>
              <w:left w:val="outset" w:sz="6" w:space="0" w:color="999999"/>
              <w:bottom w:val="outset" w:sz="6" w:space="0" w:color="999999"/>
              <w:right w:val="outset" w:sz="6" w:space="0" w:color="999999"/>
            </w:tcBorders>
            <w:shd w:val="clear" w:color="auto" w:fill="FFFFFF"/>
            <w:hideMark/>
          </w:tcPr>
          <w:p w:rsidR="00B663F2" w:rsidRPr="00B663F2" w:rsidRDefault="00B663F2" w:rsidP="00B663F2">
            <w:pPr>
              <w:rPr>
                <w:rFonts w:ascii="Arial" w:hAnsi="Arial" w:cs="Arial"/>
              </w:rPr>
            </w:pPr>
            <w:r w:rsidRPr="00B663F2">
              <w:rPr>
                <w:rFonts w:ascii="Arial" w:hAnsi="Arial" w:cs="Arial"/>
                <w:b/>
                <w:bCs/>
              </w:rPr>
              <w:t>Sıfat</w:t>
            </w:r>
          </w:p>
        </w:tc>
        <w:tc>
          <w:tcPr>
            <w:tcW w:w="1695" w:type="dxa"/>
            <w:tcBorders>
              <w:top w:val="outset" w:sz="6" w:space="0" w:color="999999"/>
              <w:left w:val="outset" w:sz="6" w:space="0" w:color="999999"/>
              <w:bottom w:val="outset" w:sz="6" w:space="0" w:color="999999"/>
              <w:right w:val="outset" w:sz="6" w:space="0" w:color="999999"/>
            </w:tcBorders>
            <w:shd w:val="clear" w:color="auto" w:fill="FFFFFF"/>
            <w:hideMark/>
          </w:tcPr>
          <w:p w:rsidR="00B663F2" w:rsidRPr="00B663F2" w:rsidRDefault="00B663F2" w:rsidP="00B663F2">
            <w:pPr>
              <w:rPr>
                <w:rFonts w:ascii="Arial" w:hAnsi="Arial" w:cs="Arial"/>
              </w:rPr>
            </w:pPr>
            <w:r w:rsidRPr="00B663F2">
              <w:rPr>
                <w:rFonts w:ascii="Arial" w:hAnsi="Arial" w:cs="Arial"/>
                <w:b/>
                <w:bCs/>
              </w:rPr>
              <w:t>Anlamı</w:t>
            </w:r>
          </w:p>
        </w:tc>
        <w:tc>
          <w:tcPr>
            <w:tcW w:w="2130" w:type="dxa"/>
            <w:tcBorders>
              <w:top w:val="outset" w:sz="6" w:space="0" w:color="999999"/>
              <w:left w:val="outset" w:sz="6" w:space="0" w:color="999999"/>
              <w:bottom w:val="outset" w:sz="6" w:space="0" w:color="999999"/>
              <w:right w:val="outset" w:sz="6" w:space="0" w:color="999999"/>
            </w:tcBorders>
            <w:shd w:val="clear" w:color="auto" w:fill="FFFFFF"/>
            <w:hideMark/>
          </w:tcPr>
          <w:p w:rsidR="00B663F2" w:rsidRPr="00B663F2" w:rsidRDefault="00B663F2" w:rsidP="00B663F2">
            <w:pPr>
              <w:rPr>
                <w:rFonts w:ascii="Arial" w:hAnsi="Arial" w:cs="Arial"/>
              </w:rPr>
            </w:pPr>
            <w:r w:rsidRPr="00B663F2">
              <w:rPr>
                <w:rFonts w:ascii="Arial" w:hAnsi="Arial" w:cs="Arial"/>
                <w:b/>
                <w:bCs/>
              </w:rPr>
              <w:t>Üstünlük almış hali</w:t>
            </w:r>
          </w:p>
        </w:tc>
        <w:tc>
          <w:tcPr>
            <w:tcW w:w="2700" w:type="dxa"/>
            <w:tcBorders>
              <w:top w:val="outset" w:sz="6" w:space="0" w:color="999999"/>
              <w:left w:val="outset" w:sz="6" w:space="0" w:color="999999"/>
              <w:bottom w:val="outset" w:sz="6" w:space="0" w:color="999999"/>
              <w:right w:val="outset" w:sz="6" w:space="0" w:color="999999"/>
            </w:tcBorders>
            <w:shd w:val="clear" w:color="auto" w:fill="FFFFFF"/>
            <w:hideMark/>
          </w:tcPr>
          <w:p w:rsidR="00B663F2" w:rsidRPr="00B663F2" w:rsidRDefault="00B663F2" w:rsidP="00B663F2">
            <w:pPr>
              <w:rPr>
                <w:rFonts w:ascii="Arial" w:hAnsi="Arial" w:cs="Arial"/>
              </w:rPr>
            </w:pPr>
            <w:r w:rsidRPr="00B663F2">
              <w:rPr>
                <w:rFonts w:ascii="Arial" w:hAnsi="Arial" w:cs="Arial"/>
                <w:b/>
                <w:bCs/>
              </w:rPr>
              <w:t>Üstünlük almış anlamı</w:t>
            </w:r>
          </w:p>
        </w:tc>
      </w:tr>
      <w:tr w:rsidR="00B663F2" w:rsidRPr="00B663F2" w:rsidTr="00B663F2">
        <w:trPr>
          <w:tblCellSpacing w:w="22" w:type="dxa"/>
        </w:trPr>
        <w:tc>
          <w:tcPr>
            <w:tcW w:w="1380" w:type="dxa"/>
            <w:tcBorders>
              <w:top w:val="outset" w:sz="6" w:space="0" w:color="999999"/>
              <w:left w:val="outset" w:sz="6" w:space="0" w:color="999999"/>
              <w:bottom w:val="outset" w:sz="6" w:space="0" w:color="999999"/>
              <w:right w:val="outset" w:sz="6" w:space="0" w:color="999999"/>
            </w:tcBorders>
            <w:shd w:val="clear" w:color="auto" w:fill="FFFFFF"/>
            <w:hideMark/>
          </w:tcPr>
          <w:p w:rsidR="00B663F2" w:rsidRPr="00B663F2" w:rsidRDefault="00B663F2" w:rsidP="00B663F2">
            <w:pPr>
              <w:rPr>
                <w:rFonts w:ascii="Arial" w:hAnsi="Arial" w:cs="Arial"/>
                <w:lang w:val="en-US"/>
              </w:rPr>
            </w:pPr>
            <w:r w:rsidRPr="00B663F2">
              <w:rPr>
                <w:rFonts w:ascii="Arial" w:hAnsi="Arial" w:cs="Arial"/>
                <w:lang w:val="en-US"/>
              </w:rPr>
              <w:t>Thin</w:t>
            </w:r>
          </w:p>
        </w:tc>
        <w:tc>
          <w:tcPr>
            <w:tcW w:w="1695" w:type="dxa"/>
            <w:tcBorders>
              <w:top w:val="outset" w:sz="6" w:space="0" w:color="999999"/>
              <w:left w:val="outset" w:sz="6" w:space="0" w:color="999999"/>
              <w:bottom w:val="outset" w:sz="6" w:space="0" w:color="999999"/>
              <w:right w:val="outset" w:sz="6" w:space="0" w:color="999999"/>
            </w:tcBorders>
            <w:shd w:val="clear" w:color="auto" w:fill="FFFFFF"/>
            <w:hideMark/>
          </w:tcPr>
          <w:p w:rsidR="00B663F2" w:rsidRPr="00B663F2" w:rsidRDefault="00B663F2" w:rsidP="00B663F2">
            <w:pPr>
              <w:rPr>
                <w:rFonts w:ascii="Arial" w:hAnsi="Arial" w:cs="Arial"/>
                <w:lang w:val="en-US"/>
              </w:rPr>
            </w:pPr>
            <w:r w:rsidRPr="00B663F2">
              <w:rPr>
                <w:rFonts w:ascii="Arial" w:hAnsi="Arial" w:cs="Arial"/>
                <w:lang w:val="en-US"/>
              </w:rPr>
              <w:t>İnce</w:t>
            </w:r>
          </w:p>
        </w:tc>
        <w:tc>
          <w:tcPr>
            <w:tcW w:w="2130" w:type="dxa"/>
            <w:tcBorders>
              <w:top w:val="outset" w:sz="6" w:space="0" w:color="999999"/>
              <w:left w:val="outset" w:sz="6" w:space="0" w:color="999999"/>
              <w:bottom w:val="outset" w:sz="6" w:space="0" w:color="999999"/>
              <w:right w:val="outset" w:sz="6" w:space="0" w:color="999999"/>
            </w:tcBorders>
            <w:shd w:val="clear" w:color="auto" w:fill="FFFFFF"/>
            <w:hideMark/>
          </w:tcPr>
          <w:p w:rsidR="00B663F2" w:rsidRPr="00B663F2" w:rsidRDefault="00B663F2" w:rsidP="00B663F2">
            <w:pPr>
              <w:rPr>
                <w:rFonts w:ascii="Arial" w:hAnsi="Arial" w:cs="Arial"/>
                <w:lang w:val="en-US"/>
              </w:rPr>
            </w:pPr>
            <w:r w:rsidRPr="00B663F2">
              <w:rPr>
                <w:rFonts w:ascii="Arial" w:hAnsi="Arial" w:cs="Arial"/>
                <w:b/>
                <w:bCs/>
                <w:lang w:val="en-US"/>
              </w:rPr>
              <w:t>The</w:t>
            </w:r>
            <w:r w:rsidRPr="00B663F2">
              <w:rPr>
                <w:rFonts w:ascii="Arial" w:hAnsi="Arial" w:cs="Arial"/>
                <w:lang w:val="en-US"/>
              </w:rPr>
              <w:t> th</w:t>
            </w:r>
            <w:hyperlink r:id="rId9" w:tooltip="İngilizce Comparative ,Superlative-İngilizce Karşılaştırma Sıfatları " w:history="1">
              <w:r w:rsidRPr="00B663F2">
                <w:rPr>
                  <w:rStyle w:val="Kpr"/>
                  <w:rFonts w:ascii="Arial" w:hAnsi="Arial" w:cs="Arial"/>
                  <w:lang w:val="en-US"/>
                </w:rPr>
                <w:t>i</w:t>
              </w:r>
            </w:hyperlink>
            <w:r w:rsidRPr="00B663F2">
              <w:rPr>
                <w:rFonts w:ascii="Arial" w:hAnsi="Arial" w:cs="Arial"/>
                <w:lang w:val="en-US"/>
              </w:rPr>
              <w:t>n</w:t>
            </w:r>
            <w:r w:rsidRPr="00B663F2">
              <w:rPr>
                <w:rFonts w:ascii="Arial" w:hAnsi="Arial" w:cs="Arial"/>
                <w:b/>
                <w:bCs/>
                <w:lang w:val="en-US"/>
              </w:rPr>
              <w:t>nest</w:t>
            </w:r>
          </w:p>
        </w:tc>
        <w:tc>
          <w:tcPr>
            <w:tcW w:w="2700" w:type="dxa"/>
            <w:tcBorders>
              <w:top w:val="outset" w:sz="6" w:space="0" w:color="999999"/>
              <w:left w:val="outset" w:sz="6" w:space="0" w:color="999999"/>
              <w:bottom w:val="outset" w:sz="6" w:space="0" w:color="999999"/>
              <w:right w:val="outset" w:sz="6" w:space="0" w:color="999999"/>
            </w:tcBorders>
            <w:shd w:val="clear" w:color="auto" w:fill="FFFFFF"/>
            <w:hideMark/>
          </w:tcPr>
          <w:p w:rsidR="00B663F2" w:rsidRPr="00B663F2" w:rsidRDefault="00B663F2" w:rsidP="00B663F2">
            <w:pPr>
              <w:rPr>
                <w:rFonts w:ascii="Arial" w:hAnsi="Arial" w:cs="Arial"/>
                <w:lang w:val="en-US"/>
              </w:rPr>
            </w:pPr>
            <w:r w:rsidRPr="00B663F2">
              <w:rPr>
                <w:rFonts w:ascii="Arial" w:hAnsi="Arial" w:cs="Arial"/>
                <w:lang w:val="en-US"/>
              </w:rPr>
              <w:t>En ince</w:t>
            </w:r>
          </w:p>
        </w:tc>
      </w:tr>
      <w:tr w:rsidR="00B663F2" w:rsidRPr="00B663F2" w:rsidTr="00B663F2">
        <w:trPr>
          <w:tblCellSpacing w:w="22" w:type="dxa"/>
        </w:trPr>
        <w:tc>
          <w:tcPr>
            <w:tcW w:w="1380" w:type="dxa"/>
            <w:tcBorders>
              <w:top w:val="outset" w:sz="6" w:space="0" w:color="999999"/>
              <w:left w:val="outset" w:sz="6" w:space="0" w:color="999999"/>
              <w:bottom w:val="outset" w:sz="6" w:space="0" w:color="999999"/>
              <w:right w:val="outset" w:sz="6" w:space="0" w:color="999999"/>
            </w:tcBorders>
            <w:shd w:val="clear" w:color="auto" w:fill="FFFFFF"/>
            <w:hideMark/>
          </w:tcPr>
          <w:p w:rsidR="00B663F2" w:rsidRPr="00B663F2" w:rsidRDefault="00B663F2" w:rsidP="00B663F2">
            <w:pPr>
              <w:rPr>
                <w:rFonts w:ascii="Arial" w:hAnsi="Arial" w:cs="Arial"/>
                <w:lang w:val="en-US"/>
              </w:rPr>
            </w:pPr>
            <w:r w:rsidRPr="00B663F2">
              <w:rPr>
                <w:rFonts w:ascii="Arial" w:hAnsi="Arial" w:cs="Arial"/>
                <w:lang w:val="en-US"/>
              </w:rPr>
              <w:t>Big</w:t>
            </w:r>
          </w:p>
        </w:tc>
        <w:tc>
          <w:tcPr>
            <w:tcW w:w="1695" w:type="dxa"/>
            <w:tcBorders>
              <w:top w:val="outset" w:sz="6" w:space="0" w:color="999999"/>
              <w:left w:val="outset" w:sz="6" w:space="0" w:color="999999"/>
              <w:bottom w:val="outset" w:sz="6" w:space="0" w:color="999999"/>
              <w:right w:val="outset" w:sz="6" w:space="0" w:color="999999"/>
            </w:tcBorders>
            <w:shd w:val="clear" w:color="auto" w:fill="FFFFFF"/>
            <w:hideMark/>
          </w:tcPr>
          <w:p w:rsidR="00B663F2" w:rsidRPr="00B663F2" w:rsidRDefault="00B663F2" w:rsidP="00B663F2">
            <w:pPr>
              <w:rPr>
                <w:rFonts w:ascii="Arial" w:hAnsi="Arial" w:cs="Arial"/>
                <w:lang w:val="en-US"/>
              </w:rPr>
            </w:pPr>
            <w:r w:rsidRPr="00B663F2">
              <w:rPr>
                <w:rFonts w:ascii="Arial" w:hAnsi="Arial" w:cs="Arial"/>
                <w:lang w:val="en-US"/>
              </w:rPr>
              <w:t>Büyük</w:t>
            </w:r>
          </w:p>
        </w:tc>
        <w:tc>
          <w:tcPr>
            <w:tcW w:w="2130" w:type="dxa"/>
            <w:tcBorders>
              <w:top w:val="outset" w:sz="6" w:space="0" w:color="999999"/>
              <w:left w:val="outset" w:sz="6" w:space="0" w:color="999999"/>
              <w:bottom w:val="outset" w:sz="6" w:space="0" w:color="999999"/>
              <w:right w:val="outset" w:sz="6" w:space="0" w:color="999999"/>
            </w:tcBorders>
            <w:shd w:val="clear" w:color="auto" w:fill="FFFFFF"/>
            <w:hideMark/>
          </w:tcPr>
          <w:p w:rsidR="00B663F2" w:rsidRPr="00B663F2" w:rsidRDefault="00B663F2" w:rsidP="00B663F2">
            <w:pPr>
              <w:rPr>
                <w:rFonts w:ascii="Arial" w:hAnsi="Arial" w:cs="Arial"/>
                <w:lang w:val="en-US"/>
              </w:rPr>
            </w:pPr>
            <w:r w:rsidRPr="00B663F2">
              <w:rPr>
                <w:rFonts w:ascii="Arial" w:hAnsi="Arial" w:cs="Arial"/>
                <w:b/>
                <w:bCs/>
                <w:lang w:val="en-US"/>
              </w:rPr>
              <w:t>The</w:t>
            </w:r>
            <w:r w:rsidRPr="00B663F2">
              <w:rPr>
                <w:rFonts w:ascii="Arial" w:hAnsi="Arial" w:cs="Arial"/>
                <w:lang w:val="en-US"/>
              </w:rPr>
              <w:t>  big</w:t>
            </w:r>
            <w:r w:rsidRPr="00B663F2">
              <w:rPr>
                <w:rFonts w:ascii="Arial" w:hAnsi="Arial" w:cs="Arial"/>
                <w:b/>
                <w:bCs/>
                <w:lang w:val="en-US"/>
              </w:rPr>
              <w:t>gest</w:t>
            </w:r>
          </w:p>
        </w:tc>
        <w:tc>
          <w:tcPr>
            <w:tcW w:w="2700" w:type="dxa"/>
            <w:tcBorders>
              <w:top w:val="outset" w:sz="6" w:space="0" w:color="999999"/>
              <w:left w:val="outset" w:sz="6" w:space="0" w:color="999999"/>
              <w:bottom w:val="outset" w:sz="6" w:space="0" w:color="999999"/>
              <w:right w:val="outset" w:sz="6" w:space="0" w:color="999999"/>
            </w:tcBorders>
            <w:shd w:val="clear" w:color="auto" w:fill="FFFFFF"/>
            <w:hideMark/>
          </w:tcPr>
          <w:p w:rsidR="00B663F2" w:rsidRPr="00B663F2" w:rsidRDefault="00B663F2" w:rsidP="00B663F2">
            <w:pPr>
              <w:rPr>
                <w:rFonts w:ascii="Arial" w:hAnsi="Arial" w:cs="Arial"/>
                <w:lang w:val="en-US"/>
              </w:rPr>
            </w:pPr>
            <w:r w:rsidRPr="00B663F2">
              <w:rPr>
                <w:rFonts w:ascii="Arial" w:hAnsi="Arial" w:cs="Arial"/>
                <w:lang w:val="en-US"/>
              </w:rPr>
              <w:t>En büyük </w:t>
            </w:r>
          </w:p>
        </w:tc>
      </w:tr>
    </w:tbl>
    <w:p w:rsidR="00B663F2" w:rsidRPr="00B663F2" w:rsidRDefault="00B663F2" w:rsidP="00B663F2">
      <w:pPr>
        <w:rPr>
          <w:rFonts w:ascii="Arial" w:hAnsi="Arial" w:cs="Arial"/>
        </w:rPr>
      </w:pPr>
      <w:r w:rsidRPr="00B663F2">
        <w:rPr>
          <w:rFonts w:ascii="Arial" w:hAnsi="Arial" w:cs="Arial"/>
        </w:rPr>
        <w:br/>
        <w:t>Eğer Tek heceli sıfat </w:t>
      </w:r>
      <w:r w:rsidRPr="00B663F2">
        <w:rPr>
          <w:rFonts w:ascii="Arial" w:hAnsi="Arial" w:cs="Arial"/>
          <w:b/>
          <w:bCs/>
        </w:rPr>
        <w:t>“-y “</w:t>
      </w:r>
      <w:r w:rsidRPr="00B663F2">
        <w:rPr>
          <w:rFonts w:ascii="Arial" w:hAnsi="Arial" w:cs="Arial"/>
        </w:rPr>
        <w:t> ile bitiyor ve</w:t>
      </w:r>
      <w:r w:rsidRPr="00B663F2">
        <w:rPr>
          <w:rFonts w:ascii="Arial" w:hAnsi="Arial" w:cs="Arial"/>
          <w:b/>
          <w:bCs/>
        </w:rPr>
        <w:t> “-y”</w:t>
      </w:r>
      <w:r w:rsidRPr="00B663F2">
        <w:rPr>
          <w:rFonts w:ascii="Arial" w:hAnsi="Arial" w:cs="Arial"/>
        </w:rPr>
        <w:t> harfinden önce bir sessiz harf bulunuyorsa </w:t>
      </w:r>
      <w:r w:rsidRPr="00B663F2">
        <w:rPr>
          <w:rFonts w:ascii="Arial" w:hAnsi="Arial" w:cs="Arial"/>
          <w:b/>
          <w:bCs/>
        </w:rPr>
        <w:t>“-y”</w:t>
      </w:r>
      <w:r w:rsidRPr="00B663F2">
        <w:rPr>
          <w:rFonts w:ascii="Arial" w:hAnsi="Arial" w:cs="Arial"/>
        </w:rPr>
        <w:t> harfi düşer ve yerine </w:t>
      </w:r>
      <w:r w:rsidRPr="00B663F2">
        <w:rPr>
          <w:rFonts w:ascii="Arial" w:hAnsi="Arial" w:cs="Arial"/>
          <w:b/>
          <w:bCs/>
        </w:rPr>
        <w:t>“-iest”</w:t>
      </w:r>
      <w:r w:rsidRPr="00B663F2">
        <w:rPr>
          <w:rFonts w:ascii="Arial" w:hAnsi="Arial" w:cs="Arial"/>
        </w:rPr>
        <w:t> eki getirilir</w:t>
      </w:r>
    </w:p>
    <w:tbl>
      <w:tblPr>
        <w:tblW w:w="0" w:type="auto"/>
        <w:tblCellSpacing w:w="22" w:type="dxa"/>
        <w:tblBorders>
          <w:top w:val="outset" w:sz="6" w:space="0" w:color="999999"/>
          <w:left w:val="outset" w:sz="6" w:space="0" w:color="999999"/>
          <w:bottom w:val="outset" w:sz="6" w:space="0" w:color="999999"/>
          <w:right w:val="outset" w:sz="6" w:space="0" w:color="999999"/>
        </w:tblBorders>
        <w:shd w:val="clear" w:color="auto" w:fill="FFFFFF"/>
        <w:tblCellMar>
          <w:top w:w="45" w:type="dxa"/>
          <w:left w:w="45" w:type="dxa"/>
          <w:bottom w:w="45" w:type="dxa"/>
          <w:right w:w="45" w:type="dxa"/>
        </w:tblCellMar>
        <w:tblLook w:val="04A0" w:firstRow="1" w:lastRow="0" w:firstColumn="1" w:lastColumn="0" w:noHBand="0" w:noVBand="1"/>
      </w:tblPr>
      <w:tblGrid>
        <w:gridCol w:w="1446"/>
        <w:gridCol w:w="1739"/>
        <w:gridCol w:w="2174"/>
        <w:gridCol w:w="2766"/>
      </w:tblGrid>
      <w:tr w:rsidR="00B663F2" w:rsidRPr="00B663F2" w:rsidTr="00B663F2">
        <w:trPr>
          <w:tblCellSpacing w:w="22" w:type="dxa"/>
        </w:trPr>
        <w:tc>
          <w:tcPr>
            <w:tcW w:w="1380" w:type="dxa"/>
            <w:tcBorders>
              <w:top w:val="outset" w:sz="6" w:space="0" w:color="999999"/>
              <w:left w:val="outset" w:sz="6" w:space="0" w:color="999999"/>
              <w:bottom w:val="outset" w:sz="6" w:space="0" w:color="999999"/>
              <w:right w:val="outset" w:sz="6" w:space="0" w:color="999999"/>
            </w:tcBorders>
            <w:shd w:val="clear" w:color="auto" w:fill="FFFFFF"/>
            <w:hideMark/>
          </w:tcPr>
          <w:p w:rsidR="00B663F2" w:rsidRPr="00B663F2" w:rsidRDefault="00B663F2" w:rsidP="00B663F2">
            <w:pPr>
              <w:rPr>
                <w:rFonts w:ascii="Arial" w:hAnsi="Arial" w:cs="Arial"/>
              </w:rPr>
            </w:pPr>
            <w:r w:rsidRPr="00B663F2">
              <w:rPr>
                <w:rFonts w:ascii="Arial" w:hAnsi="Arial" w:cs="Arial"/>
                <w:b/>
                <w:bCs/>
              </w:rPr>
              <w:t>Sıfat</w:t>
            </w:r>
          </w:p>
        </w:tc>
        <w:tc>
          <w:tcPr>
            <w:tcW w:w="1695" w:type="dxa"/>
            <w:tcBorders>
              <w:top w:val="outset" w:sz="6" w:space="0" w:color="999999"/>
              <w:left w:val="outset" w:sz="6" w:space="0" w:color="999999"/>
              <w:bottom w:val="outset" w:sz="6" w:space="0" w:color="999999"/>
              <w:right w:val="outset" w:sz="6" w:space="0" w:color="999999"/>
            </w:tcBorders>
            <w:shd w:val="clear" w:color="auto" w:fill="FFFFFF"/>
            <w:hideMark/>
          </w:tcPr>
          <w:p w:rsidR="00B663F2" w:rsidRPr="00B663F2" w:rsidRDefault="00B663F2" w:rsidP="00B663F2">
            <w:pPr>
              <w:rPr>
                <w:rFonts w:ascii="Arial" w:hAnsi="Arial" w:cs="Arial"/>
              </w:rPr>
            </w:pPr>
            <w:r w:rsidRPr="00B663F2">
              <w:rPr>
                <w:rFonts w:ascii="Arial" w:hAnsi="Arial" w:cs="Arial"/>
                <w:b/>
                <w:bCs/>
              </w:rPr>
              <w:t>Anlamı</w:t>
            </w:r>
          </w:p>
        </w:tc>
        <w:tc>
          <w:tcPr>
            <w:tcW w:w="2130" w:type="dxa"/>
            <w:tcBorders>
              <w:top w:val="outset" w:sz="6" w:space="0" w:color="999999"/>
              <w:left w:val="outset" w:sz="6" w:space="0" w:color="999999"/>
              <w:bottom w:val="outset" w:sz="6" w:space="0" w:color="999999"/>
              <w:right w:val="outset" w:sz="6" w:space="0" w:color="999999"/>
            </w:tcBorders>
            <w:shd w:val="clear" w:color="auto" w:fill="FFFFFF"/>
            <w:hideMark/>
          </w:tcPr>
          <w:p w:rsidR="00B663F2" w:rsidRPr="00B663F2" w:rsidRDefault="00B663F2" w:rsidP="00B663F2">
            <w:pPr>
              <w:rPr>
                <w:rFonts w:ascii="Arial" w:hAnsi="Arial" w:cs="Arial"/>
              </w:rPr>
            </w:pPr>
            <w:r w:rsidRPr="00B663F2">
              <w:rPr>
                <w:rFonts w:ascii="Arial" w:hAnsi="Arial" w:cs="Arial"/>
                <w:b/>
                <w:bCs/>
              </w:rPr>
              <w:t>Üstünlük almış hali</w:t>
            </w:r>
          </w:p>
        </w:tc>
        <w:tc>
          <w:tcPr>
            <w:tcW w:w="2700" w:type="dxa"/>
            <w:tcBorders>
              <w:top w:val="outset" w:sz="6" w:space="0" w:color="999999"/>
              <w:left w:val="outset" w:sz="6" w:space="0" w:color="999999"/>
              <w:bottom w:val="outset" w:sz="6" w:space="0" w:color="999999"/>
              <w:right w:val="outset" w:sz="6" w:space="0" w:color="999999"/>
            </w:tcBorders>
            <w:shd w:val="clear" w:color="auto" w:fill="FFFFFF"/>
            <w:hideMark/>
          </w:tcPr>
          <w:p w:rsidR="00B663F2" w:rsidRPr="00B663F2" w:rsidRDefault="00B663F2" w:rsidP="00B663F2">
            <w:pPr>
              <w:rPr>
                <w:rFonts w:ascii="Arial" w:hAnsi="Arial" w:cs="Arial"/>
              </w:rPr>
            </w:pPr>
            <w:r w:rsidRPr="00B663F2">
              <w:rPr>
                <w:rFonts w:ascii="Arial" w:hAnsi="Arial" w:cs="Arial"/>
                <w:b/>
                <w:bCs/>
              </w:rPr>
              <w:t>Üstünlük almış anlamı</w:t>
            </w:r>
          </w:p>
        </w:tc>
      </w:tr>
      <w:tr w:rsidR="00B663F2" w:rsidRPr="00B663F2" w:rsidTr="00B663F2">
        <w:trPr>
          <w:tblCellSpacing w:w="22" w:type="dxa"/>
        </w:trPr>
        <w:tc>
          <w:tcPr>
            <w:tcW w:w="1380" w:type="dxa"/>
            <w:tcBorders>
              <w:top w:val="outset" w:sz="6" w:space="0" w:color="999999"/>
              <w:left w:val="outset" w:sz="6" w:space="0" w:color="999999"/>
              <w:bottom w:val="outset" w:sz="6" w:space="0" w:color="999999"/>
              <w:right w:val="outset" w:sz="6" w:space="0" w:color="999999"/>
            </w:tcBorders>
            <w:shd w:val="clear" w:color="auto" w:fill="FFFFFF"/>
            <w:hideMark/>
          </w:tcPr>
          <w:p w:rsidR="00B663F2" w:rsidRPr="00B663F2" w:rsidRDefault="00B663F2" w:rsidP="00B663F2">
            <w:pPr>
              <w:rPr>
                <w:rFonts w:ascii="Arial" w:hAnsi="Arial" w:cs="Arial"/>
                <w:lang w:val="en-US"/>
              </w:rPr>
            </w:pPr>
            <w:r w:rsidRPr="00B663F2">
              <w:rPr>
                <w:rFonts w:ascii="Arial" w:hAnsi="Arial" w:cs="Arial"/>
                <w:lang w:val="en-US"/>
              </w:rPr>
              <w:t>Happy</w:t>
            </w:r>
          </w:p>
        </w:tc>
        <w:tc>
          <w:tcPr>
            <w:tcW w:w="1695" w:type="dxa"/>
            <w:tcBorders>
              <w:top w:val="outset" w:sz="6" w:space="0" w:color="999999"/>
              <w:left w:val="outset" w:sz="6" w:space="0" w:color="999999"/>
              <w:bottom w:val="outset" w:sz="6" w:space="0" w:color="999999"/>
              <w:right w:val="outset" w:sz="6" w:space="0" w:color="999999"/>
            </w:tcBorders>
            <w:shd w:val="clear" w:color="auto" w:fill="FFFFFF"/>
            <w:hideMark/>
          </w:tcPr>
          <w:p w:rsidR="00B663F2" w:rsidRPr="00B663F2" w:rsidRDefault="00B663F2" w:rsidP="00B663F2">
            <w:pPr>
              <w:rPr>
                <w:rFonts w:ascii="Arial" w:hAnsi="Arial" w:cs="Arial"/>
                <w:lang w:val="en-US"/>
              </w:rPr>
            </w:pPr>
            <w:r w:rsidRPr="00B663F2">
              <w:rPr>
                <w:rFonts w:ascii="Arial" w:hAnsi="Arial" w:cs="Arial"/>
                <w:lang w:val="en-US"/>
              </w:rPr>
              <w:t>Mutlu</w:t>
            </w:r>
          </w:p>
        </w:tc>
        <w:tc>
          <w:tcPr>
            <w:tcW w:w="2130" w:type="dxa"/>
            <w:tcBorders>
              <w:top w:val="outset" w:sz="6" w:space="0" w:color="999999"/>
              <w:left w:val="outset" w:sz="6" w:space="0" w:color="999999"/>
              <w:bottom w:val="outset" w:sz="6" w:space="0" w:color="999999"/>
              <w:right w:val="outset" w:sz="6" w:space="0" w:color="999999"/>
            </w:tcBorders>
            <w:shd w:val="clear" w:color="auto" w:fill="FFFFFF"/>
            <w:hideMark/>
          </w:tcPr>
          <w:p w:rsidR="00B663F2" w:rsidRPr="00B663F2" w:rsidRDefault="00B663F2" w:rsidP="00B663F2">
            <w:pPr>
              <w:rPr>
                <w:rFonts w:ascii="Arial" w:hAnsi="Arial" w:cs="Arial"/>
                <w:lang w:val="en-US"/>
              </w:rPr>
            </w:pPr>
            <w:r w:rsidRPr="00B663F2">
              <w:rPr>
                <w:rFonts w:ascii="Arial" w:hAnsi="Arial" w:cs="Arial"/>
                <w:b/>
                <w:bCs/>
                <w:lang w:val="en-US"/>
              </w:rPr>
              <w:t>The</w:t>
            </w:r>
            <w:r w:rsidRPr="00B663F2">
              <w:rPr>
                <w:rFonts w:ascii="Arial" w:hAnsi="Arial" w:cs="Arial"/>
                <w:lang w:val="en-US"/>
              </w:rPr>
              <w:t> happ</w:t>
            </w:r>
            <w:r w:rsidRPr="00B663F2">
              <w:rPr>
                <w:rFonts w:ascii="Arial" w:hAnsi="Arial" w:cs="Arial"/>
                <w:b/>
                <w:bCs/>
                <w:lang w:val="en-US"/>
              </w:rPr>
              <w:t>iest</w:t>
            </w:r>
          </w:p>
        </w:tc>
        <w:tc>
          <w:tcPr>
            <w:tcW w:w="2700" w:type="dxa"/>
            <w:tcBorders>
              <w:top w:val="outset" w:sz="6" w:space="0" w:color="999999"/>
              <w:left w:val="outset" w:sz="6" w:space="0" w:color="999999"/>
              <w:bottom w:val="outset" w:sz="6" w:space="0" w:color="999999"/>
              <w:right w:val="outset" w:sz="6" w:space="0" w:color="999999"/>
            </w:tcBorders>
            <w:shd w:val="clear" w:color="auto" w:fill="FFFFFF"/>
            <w:hideMark/>
          </w:tcPr>
          <w:p w:rsidR="00B663F2" w:rsidRPr="00B663F2" w:rsidRDefault="00B663F2" w:rsidP="00B663F2">
            <w:pPr>
              <w:rPr>
                <w:rFonts w:ascii="Arial" w:hAnsi="Arial" w:cs="Arial"/>
                <w:lang w:val="en-US"/>
              </w:rPr>
            </w:pPr>
            <w:r w:rsidRPr="00B663F2">
              <w:rPr>
                <w:rFonts w:ascii="Arial" w:hAnsi="Arial" w:cs="Arial"/>
                <w:lang w:val="en-US"/>
              </w:rPr>
              <w:t>En mutlu</w:t>
            </w:r>
          </w:p>
        </w:tc>
      </w:tr>
      <w:tr w:rsidR="00B663F2" w:rsidRPr="00B663F2" w:rsidTr="00B663F2">
        <w:trPr>
          <w:tblCellSpacing w:w="22" w:type="dxa"/>
        </w:trPr>
        <w:tc>
          <w:tcPr>
            <w:tcW w:w="1380" w:type="dxa"/>
            <w:tcBorders>
              <w:top w:val="outset" w:sz="6" w:space="0" w:color="999999"/>
              <w:left w:val="outset" w:sz="6" w:space="0" w:color="999999"/>
              <w:bottom w:val="outset" w:sz="6" w:space="0" w:color="999999"/>
              <w:right w:val="outset" w:sz="6" w:space="0" w:color="999999"/>
            </w:tcBorders>
            <w:shd w:val="clear" w:color="auto" w:fill="FFFFFF"/>
            <w:hideMark/>
          </w:tcPr>
          <w:p w:rsidR="00B663F2" w:rsidRPr="00B663F2" w:rsidRDefault="00B663F2" w:rsidP="00B663F2">
            <w:pPr>
              <w:rPr>
                <w:rFonts w:ascii="Arial" w:hAnsi="Arial" w:cs="Arial"/>
                <w:lang w:val="en-US"/>
              </w:rPr>
            </w:pPr>
            <w:r w:rsidRPr="00B663F2">
              <w:rPr>
                <w:rFonts w:ascii="Arial" w:hAnsi="Arial" w:cs="Arial"/>
                <w:lang w:val="en-US"/>
              </w:rPr>
              <w:t>Pretty</w:t>
            </w:r>
          </w:p>
        </w:tc>
        <w:tc>
          <w:tcPr>
            <w:tcW w:w="1695" w:type="dxa"/>
            <w:tcBorders>
              <w:top w:val="outset" w:sz="6" w:space="0" w:color="999999"/>
              <w:left w:val="outset" w:sz="6" w:space="0" w:color="999999"/>
              <w:bottom w:val="outset" w:sz="6" w:space="0" w:color="999999"/>
              <w:right w:val="outset" w:sz="6" w:space="0" w:color="999999"/>
            </w:tcBorders>
            <w:shd w:val="clear" w:color="auto" w:fill="FFFFFF"/>
            <w:hideMark/>
          </w:tcPr>
          <w:p w:rsidR="00B663F2" w:rsidRPr="00B663F2" w:rsidRDefault="00B663F2" w:rsidP="00B663F2">
            <w:pPr>
              <w:rPr>
                <w:rFonts w:ascii="Arial" w:hAnsi="Arial" w:cs="Arial"/>
                <w:lang w:val="en-US"/>
              </w:rPr>
            </w:pPr>
            <w:r w:rsidRPr="00B663F2">
              <w:rPr>
                <w:rFonts w:ascii="Arial" w:hAnsi="Arial" w:cs="Arial"/>
                <w:lang w:val="en-US"/>
              </w:rPr>
              <w:t>Şirin</w:t>
            </w:r>
          </w:p>
        </w:tc>
        <w:tc>
          <w:tcPr>
            <w:tcW w:w="2130" w:type="dxa"/>
            <w:tcBorders>
              <w:top w:val="outset" w:sz="6" w:space="0" w:color="999999"/>
              <w:left w:val="outset" w:sz="6" w:space="0" w:color="999999"/>
              <w:bottom w:val="outset" w:sz="6" w:space="0" w:color="999999"/>
              <w:right w:val="outset" w:sz="6" w:space="0" w:color="999999"/>
            </w:tcBorders>
            <w:shd w:val="clear" w:color="auto" w:fill="FFFFFF"/>
            <w:hideMark/>
          </w:tcPr>
          <w:p w:rsidR="00B663F2" w:rsidRPr="00B663F2" w:rsidRDefault="00B663F2" w:rsidP="00B663F2">
            <w:pPr>
              <w:rPr>
                <w:rFonts w:ascii="Arial" w:hAnsi="Arial" w:cs="Arial"/>
                <w:lang w:val="en-US"/>
              </w:rPr>
            </w:pPr>
            <w:r w:rsidRPr="00B663F2">
              <w:rPr>
                <w:rFonts w:ascii="Arial" w:hAnsi="Arial" w:cs="Arial"/>
                <w:lang w:val="en-US"/>
              </w:rPr>
              <w:t>The  prett</w:t>
            </w:r>
            <w:r w:rsidRPr="00B663F2">
              <w:rPr>
                <w:rFonts w:ascii="Arial" w:hAnsi="Arial" w:cs="Arial"/>
                <w:b/>
                <w:bCs/>
                <w:lang w:val="en-US"/>
              </w:rPr>
              <w:t>iest</w:t>
            </w:r>
          </w:p>
        </w:tc>
        <w:tc>
          <w:tcPr>
            <w:tcW w:w="2700" w:type="dxa"/>
            <w:tcBorders>
              <w:top w:val="outset" w:sz="6" w:space="0" w:color="999999"/>
              <w:left w:val="outset" w:sz="6" w:space="0" w:color="999999"/>
              <w:bottom w:val="outset" w:sz="6" w:space="0" w:color="999999"/>
              <w:right w:val="outset" w:sz="6" w:space="0" w:color="999999"/>
            </w:tcBorders>
            <w:shd w:val="clear" w:color="auto" w:fill="FFFFFF"/>
            <w:hideMark/>
          </w:tcPr>
          <w:p w:rsidR="00B663F2" w:rsidRPr="00B663F2" w:rsidRDefault="00B663F2" w:rsidP="00B663F2">
            <w:pPr>
              <w:rPr>
                <w:rFonts w:ascii="Arial" w:hAnsi="Arial" w:cs="Arial"/>
                <w:lang w:val="en-US"/>
              </w:rPr>
            </w:pPr>
            <w:r w:rsidRPr="00B663F2">
              <w:rPr>
                <w:rFonts w:ascii="Arial" w:hAnsi="Arial" w:cs="Arial"/>
                <w:lang w:val="en-US"/>
              </w:rPr>
              <w:t>En şirin</w:t>
            </w:r>
          </w:p>
        </w:tc>
      </w:tr>
    </w:tbl>
    <w:p w:rsidR="00B663F2" w:rsidRPr="00B663F2" w:rsidRDefault="00B663F2" w:rsidP="00B663F2">
      <w:pPr>
        <w:rPr>
          <w:rFonts w:ascii="Arial" w:hAnsi="Arial" w:cs="Arial"/>
          <w:b/>
          <w:bCs/>
        </w:rPr>
      </w:pPr>
      <w:r w:rsidRPr="00B663F2">
        <w:rPr>
          <w:rFonts w:ascii="Arial" w:hAnsi="Arial" w:cs="Arial"/>
          <w:b/>
          <w:bCs/>
        </w:rPr>
        <w:t>İki veya ikiden fazla heceli tüm sıfatlara sıfatın önüne most ekleyerek üstüntük derecesi veririz.</w:t>
      </w:r>
    </w:p>
    <w:p w:rsidR="00B663F2" w:rsidRPr="00B663F2" w:rsidRDefault="00B663F2" w:rsidP="00B663F2">
      <w:pPr>
        <w:rPr>
          <w:rFonts w:ascii="Arial" w:hAnsi="Arial" w:cs="Arial"/>
        </w:rPr>
      </w:pPr>
      <w:r w:rsidRPr="00B663F2">
        <w:rPr>
          <w:rFonts w:ascii="Arial" w:hAnsi="Arial" w:cs="Arial"/>
          <w:b/>
          <w:bCs/>
        </w:rPr>
        <w:t>Üstünlük derecesi alan tüm sıfatların önüne “ the “ getirdiğimizi unutmayınız!!!</w:t>
      </w:r>
    </w:p>
    <w:tbl>
      <w:tblPr>
        <w:tblW w:w="0" w:type="auto"/>
        <w:tblCellSpacing w:w="22" w:type="dxa"/>
        <w:tblBorders>
          <w:top w:val="outset" w:sz="6" w:space="0" w:color="999999"/>
          <w:left w:val="outset" w:sz="6" w:space="0" w:color="999999"/>
          <w:bottom w:val="outset" w:sz="6" w:space="0" w:color="999999"/>
          <w:right w:val="outset" w:sz="6" w:space="0" w:color="999999"/>
        </w:tblBorders>
        <w:shd w:val="clear" w:color="auto" w:fill="FFFFFF"/>
        <w:tblCellMar>
          <w:top w:w="45" w:type="dxa"/>
          <w:left w:w="45" w:type="dxa"/>
          <w:bottom w:w="45" w:type="dxa"/>
          <w:right w:w="45" w:type="dxa"/>
        </w:tblCellMar>
        <w:tblLook w:val="04A0" w:firstRow="1" w:lastRow="0" w:firstColumn="1" w:lastColumn="0" w:noHBand="0" w:noVBand="1"/>
      </w:tblPr>
      <w:tblGrid>
        <w:gridCol w:w="1754"/>
        <w:gridCol w:w="1936"/>
        <w:gridCol w:w="2570"/>
        <w:gridCol w:w="2954"/>
        <w:gridCol w:w="66"/>
      </w:tblGrid>
      <w:tr w:rsidR="00B663F2" w:rsidRPr="00B663F2" w:rsidTr="00B663F2">
        <w:trPr>
          <w:gridAfter w:val="1"/>
          <w:tblCellSpacing w:w="22" w:type="dxa"/>
        </w:trPr>
        <w:tc>
          <w:tcPr>
            <w:tcW w:w="1380" w:type="dxa"/>
            <w:tcBorders>
              <w:top w:val="outset" w:sz="6" w:space="0" w:color="999999"/>
              <w:left w:val="outset" w:sz="6" w:space="0" w:color="999999"/>
              <w:bottom w:val="outset" w:sz="6" w:space="0" w:color="999999"/>
              <w:right w:val="outset" w:sz="6" w:space="0" w:color="999999"/>
            </w:tcBorders>
            <w:shd w:val="clear" w:color="auto" w:fill="FFFFFF"/>
            <w:hideMark/>
          </w:tcPr>
          <w:p w:rsidR="00B663F2" w:rsidRPr="00B663F2" w:rsidRDefault="00B663F2" w:rsidP="00B663F2">
            <w:pPr>
              <w:rPr>
                <w:rFonts w:ascii="Arial" w:hAnsi="Arial" w:cs="Arial"/>
              </w:rPr>
            </w:pPr>
            <w:r w:rsidRPr="00B663F2">
              <w:rPr>
                <w:rFonts w:ascii="Arial" w:hAnsi="Arial" w:cs="Arial"/>
                <w:b/>
                <w:bCs/>
              </w:rPr>
              <w:lastRenderedPageBreak/>
              <w:t>Sıfat</w:t>
            </w:r>
          </w:p>
        </w:tc>
        <w:tc>
          <w:tcPr>
            <w:tcW w:w="1695" w:type="dxa"/>
            <w:tcBorders>
              <w:top w:val="outset" w:sz="6" w:space="0" w:color="999999"/>
              <w:left w:val="outset" w:sz="6" w:space="0" w:color="999999"/>
              <w:bottom w:val="outset" w:sz="6" w:space="0" w:color="999999"/>
              <w:right w:val="outset" w:sz="6" w:space="0" w:color="999999"/>
            </w:tcBorders>
            <w:shd w:val="clear" w:color="auto" w:fill="FFFFFF"/>
            <w:hideMark/>
          </w:tcPr>
          <w:p w:rsidR="00B663F2" w:rsidRPr="00B663F2" w:rsidRDefault="00B663F2" w:rsidP="00B663F2">
            <w:pPr>
              <w:rPr>
                <w:rFonts w:ascii="Arial" w:hAnsi="Arial" w:cs="Arial"/>
              </w:rPr>
            </w:pPr>
            <w:r w:rsidRPr="00B663F2">
              <w:rPr>
                <w:rFonts w:ascii="Arial" w:hAnsi="Arial" w:cs="Arial"/>
                <w:b/>
                <w:bCs/>
              </w:rPr>
              <w:t>Anlamı</w:t>
            </w:r>
          </w:p>
        </w:tc>
        <w:tc>
          <w:tcPr>
            <w:tcW w:w="2130" w:type="dxa"/>
            <w:tcBorders>
              <w:top w:val="outset" w:sz="6" w:space="0" w:color="999999"/>
              <w:left w:val="outset" w:sz="6" w:space="0" w:color="999999"/>
              <w:bottom w:val="outset" w:sz="6" w:space="0" w:color="999999"/>
              <w:right w:val="outset" w:sz="6" w:space="0" w:color="999999"/>
            </w:tcBorders>
            <w:shd w:val="clear" w:color="auto" w:fill="FFFFFF"/>
            <w:hideMark/>
          </w:tcPr>
          <w:p w:rsidR="00B663F2" w:rsidRPr="00B663F2" w:rsidRDefault="00B663F2" w:rsidP="00B663F2">
            <w:pPr>
              <w:rPr>
                <w:rFonts w:ascii="Arial" w:hAnsi="Arial" w:cs="Arial"/>
              </w:rPr>
            </w:pPr>
            <w:r w:rsidRPr="00B663F2">
              <w:rPr>
                <w:rFonts w:ascii="Arial" w:hAnsi="Arial" w:cs="Arial"/>
                <w:b/>
                <w:bCs/>
              </w:rPr>
              <w:t>Üstünlük almış hali</w:t>
            </w:r>
          </w:p>
        </w:tc>
        <w:tc>
          <w:tcPr>
            <w:tcW w:w="2722" w:type="dxa"/>
            <w:tcBorders>
              <w:top w:val="outset" w:sz="6" w:space="0" w:color="999999"/>
              <w:left w:val="outset" w:sz="6" w:space="0" w:color="999999"/>
              <w:bottom w:val="outset" w:sz="6" w:space="0" w:color="999999"/>
              <w:right w:val="outset" w:sz="6" w:space="0" w:color="999999"/>
            </w:tcBorders>
            <w:shd w:val="clear" w:color="auto" w:fill="FFFFFF"/>
            <w:hideMark/>
          </w:tcPr>
          <w:p w:rsidR="00B663F2" w:rsidRPr="00B663F2" w:rsidRDefault="00B663F2" w:rsidP="00B663F2">
            <w:pPr>
              <w:rPr>
                <w:rFonts w:ascii="Arial" w:hAnsi="Arial" w:cs="Arial"/>
              </w:rPr>
            </w:pPr>
            <w:r w:rsidRPr="00B663F2">
              <w:rPr>
                <w:rFonts w:ascii="Arial" w:hAnsi="Arial" w:cs="Arial"/>
                <w:b/>
                <w:bCs/>
              </w:rPr>
              <w:t>Üstünlük almış anlamı</w:t>
            </w:r>
          </w:p>
        </w:tc>
      </w:tr>
      <w:tr w:rsidR="00B663F2" w:rsidRPr="00B663F2" w:rsidTr="00B663F2">
        <w:trPr>
          <w:gridAfter w:val="1"/>
          <w:tblCellSpacing w:w="22" w:type="dxa"/>
        </w:trPr>
        <w:tc>
          <w:tcPr>
            <w:tcW w:w="1380" w:type="dxa"/>
            <w:tcBorders>
              <w:top w:val="outset" w:sz="6" w:space="0" w:color="999999"/>
              <w:left w:val="outset" w:sz="6" w:space="0" w:color="999999"/>
              <w:bottom w:val="outset" w:sz="6" w:space="0" w:color="999999"/>
              <w:right w:val="outset" w:sz="6" w:space="0" w:color="999999"/>
            </w:tcBorders>
            <w:shd w:val="clear" w:color="auto" w:fill="FFFFFF"/>
            <w:hideMark/>
          </w:tcPr>
          <w:p w:rsidR="00B663F2" w:rsidRPr="00B663F2" w:rsidRDefault="00B663F2" w:rsidP="00B663F2">
            <w:pPr>
              <w:rPr>
                <w:rFonts w:ascii="Arial" w:hAnsi="Arial" w:cs="Arial"/>
                <w:lang w:val="en-US"/>
              </w:rPr>
            </w:pPr>
            <w:r w:rsidRPr="00B663F2">
              <w:rPr>
                <w:rFonts w:ascii="Arial" w:hAnsi="Arial" w:cs="Arial"/>
                <w:lang w:val="en-US"/>
              </w:rPr>
              <w:t>intelligent</w:t>
            </w:r>
          </w:p>
        </w:tc>
        <w:tc>
          <w:tcPr>
            <w:tcW w:w="1695" w:type="dxa"/>
            <w:tcBorders>
              <w:top w:val="outset" w:sz="6" w:space="0" w:color="999999"/>
              <w:left w:val="outset" w:sz="6" w:space="0" w:color="999999"/>
              <w:bottom w:val="outset" w:sz="6" w:space="0" w:color="999999"/>
              <w:right w:val="outset" w:sz="6" w:space="0" w:color="999999"/>
            </w:tcBorders>
            <w:shd w:val="clear" w:color="auto" w:fill="FFFFFF"/>
            <w:hideMark/>
          </w:tcPr>
          <w:p w:rsidR="00B663F2" w:rsidRPr="00B663F2" w:rsidRDefault="00B663F2" w:rsidP="00B663F2">
            <w:pPr>
              <w:rPr>
                <w:rFonts w:ascii="Arial" w:hAnsi="Arial" w:cs="Arial"/>
              </w:rPr>
            </w:pPr>
            <w:r w:rsidRPr="00B663F2">
              <w:rPr>
                <w:rFonts w:ascii="Arial" w:hAnsi="Arial" w:cs="Arial"/>
              </w:rPr>
              <w:t>Zeki</w:t>
            </w:r>
          </w:p>
        </w:tc>
        <w:tc>
          <w:tcPr>
            <w:tcW w:w="2130" w:type="dxa"/>
            <w:tcBorders>
              <w:top w:val="outset" w:sz="6" w:space="0" w:color="999999"/>
              <w:left w:val="outset" w:sz="6" w:space="0" w:color="999999"/>
              <w:bottom w:val="outset" w:sz="6" w:space="0" w:color="999999"/>
              <w:right w:val="outset" w:sz="6" w:space="0" w:color="999999"/>
            </w:tcBorders>
            <w:shd w:val="clear" w:color="auto" w:fill="FFFFFF"/>
            <w:hideMark/>
          </w:tcPr>
          <w:p w:rsidR="00B663F2" w:rsidRPr="00B663F2" w:rsidRDefault="00B663F2" w:rsidP="00B663F2">
            <w:pPr>
              <w:rPr>
                <w:rFonts w:ascii="Arial" w:hAnsi="Arial" w:cs="Arial"/>
                <w:lang w:val="en-US"/>
              </w:rPr>
            </w:pPr>
            <w:r w:rsidRPr="00B663F2">
              <w:rPr>
                <w:rFonts w:ascii="Arial" w:hAnsi="Arial" w:cs="Arial"/>
                <w:b/>
                <w:bCs/>
                <w:lang w:val="en-US"/>
              </w:rPr>
              <w:t>The most</w:t>
            </w:r>
            <w:r>
              <w:rPr>
                <w:rFonts w:ascii="Arial" w:hAnsi="Arial" w:cs="Arial"/>
                <w:b/>
                <w:bCs/>
                <w:lang w:val="en-US"/>
              </w:rPr>
              <w:t xml:space="preserve"> </w:t>
            </w:r>
            <w:r w:rsidRPr="00B663F2">
              <w:rPr>
                <w:rFonts w:ascii="Arial" w:hAnsi="Arial" w:cs="Arial"/>
                <w:lang w:val="en-US"/>
              </w:rPr>
              <w:t>intell</w:t>
            </w:r>
            <w:hyperlink r:id="rId10" w:tooltip="İngilizce Comparative ,Superlative-İngilizce Karşılaştırma Sıfatları " w:history="1">
              <w:r w:rsidRPr="00B663F2">
                <w:rPr>
                  <w:rStyle w:val="Kpr"/>
                  <w:rFonts w:ascii="Arial" w:hAnsi="Arial" w:cs="Arial"/>
                  <w:lang w:val="en-US"/>
                </w:rPr>
                <w:t>i</w:t>
              </w:r>
            </w:hyperlink>
            <w:r w:rsidRPr="00B663F2">
              <w:rPr>
                <w:rFonts w:ascii="Arial" w:hAnsi="Arial" w:cs="Arial"/>
                <w:lang w:val="en-US"/>
              </w:rPr>
              <w:t>gent</w:t>
            </w:r>
          </w:p>
        </w:tc>
        <w:tc>
          <w:tcPr>
            <w:tcW w:w="2722" w:type="dxa"/>
            <w:tcBorders>
              <w:top w:val="outset" w:sz="6" w:space="0" w:color="999999"/>
              <w:left w:val="outset" w:sz="6" w:space="0" w:color="999999"/>
              <w:bottom w:val="outset" w:sz="6" w:space="0" w:color="999999"/>
              <w:right w:val="outset" w:sz="6" w:space="0" w:color="999999"/>
            </w:tcBorders>
            <w:shd w:val="clear" w:color="auto" w:fill="FFFFFF"/>
            <w:hideMark/>
          </w:tcPr>
          <w:p w:rsidR="00B663F2" w:rsidRPr="00B663F2" w:rsidRDefault="00B663F2" w:rsidP="00B663F2">
            <w:pPr>
              <w:rPr>
                <w:rFonts w:ascii="Arial" w:hAnsi="Arial" w:cs="Arial"/>
              </w:rPr>
            </w:pPr>
            <w:r w:rsidRPr="00B663F2">
              <w:rPr>
                <w:rFonts w:ascii="Arial" w:hAnsi="Arial" w:cs="Arial"/>
              </w:rPr>
              <w:t>En zeki</w:t>
            </w:r>
          </w:p>
        </w:tc>
      </w:tr>
      <w:tr w:rsidR="00B663F2" w:rsidRPr="00B663F2" w:rsidTr="00B663F2">
        <w:trPr>
          <w:gridAfter w:val="1"/>
          <w:tblCellSpacing w:w="22" w:type="dxa"/>
        </w:trPr>
        <w:tc>
          <w:tcPr>
            <w:tcW w:w="1380" w:type="dxa"/>
            <w:tcBorders>
              <w:top w:val="outset" w:sz="6" w:space="0" w:color="999999"/>
              <w:left w:val="outset" w:sz="6" w:space="0" w:color="999999"/>
              <w:bottom w:val="outset" w:sz="6" w:space="0" w:color="999999"/>
              <w:right w:val="outset" w:sz="6" w:space="0" w:color="999999"/>
            </w:tcBorders>
            <w:shd w:val="clear" w:color="auto" w:fill="FFFFFF"/>
            <w:hideMark/>
          </w:tcPr>
          <w:p w:rsidR="00B663F2" w:rsidRPr="00B663F2" w:rsidRDefault="00B663F2" w:rsidP="00B663F2">
            <w:pPr>
              <w:rPr>
                <w:rFonts w:ascii="Arial" w:hAnsi="Arial" w:cs="Arial"/>
                <w:lang w:val="en-US"/>
              </w:rPr>
            </w:pPr>
            <w:r w:rsidRPr="00B663F2">
              <w:rPr>
                <w:rFonts w:ascii="Arial" w:hAnsi="Arial" w:cs="Arial"/>
                <w:lang w:val="en-US"/>
              </w:rPr>
              <w:t>Famous</w:t>
            </w:r>
          </w:p>
        </w:tc>
        <w:tc>
          <w:tcPr>
            <w:tcW w:w="1695" w:type="dxa"/>
            <w:tcBorders>
              <w:top w:val="outset" w:sz="6" w:space="0" w:color="999999"/>
              <w:left w:val="outset" w:sz="6" w:space="0" w:color="999999"/>
              <w:bottom w:val="outset" w:sz="6" w:space="0" w:color="999999"/>
              <w:right w:val="outset" w:sz="6" w:space="0" w:color="999999"/>
            </w:tcBorders>
            <w:shd w:val="clear" w:color="auto" w:fill="FFFFFF"/>
            <w:hideMark/>
          </w:tcPr>
          <w:p w:rsidR="00B663F2" w:rsidRPr="00B663F2" w:rsidRDefault="00B663F2" w:rsidP="00B663F2">
            <w:pPr>
              <w:rPr>
                <w:rFonts w:ascii="Arial" w:hAnsi="Arial" w:cs="Arial"/>
              </w:rPr>
            </w:pPr>
            <w:r w:rsidRPr="00B663F2">
              <w:rPr>
                <w:rFonts w:ascii="Arial" w:hAnsi="Arial" w:cs="Arial"/>
              </w:rPr>
              <w:t>Ünlü</w:t>
            </w:r>
          </w:p>
        </w:tc>
        <w:tc>
          <w:tcPr>
            <w:tcW w:w="2130" w:type="dxa"/>
            <w:tcBorders>
              <w:top w:val="outset" w:sz="6" w:space="0" w:color="999999"/>
              <w:left w:val="outset" w:sz="6" w:space="0" w:color="999999"/>
              <w:bottom w:val="outset" w:sz="6" w:space="0" w:color="999999"/>
              <w:right w:val="outset" w:sz="6" w:space="0" w:color="999999"/>
            </w:tcBorders>
            <w:shd w:val="clear" w:color="auto" w:fill="FFFFFF"/>
            <w:hideMark/>
          </w:tcPr>
          <w:p w:rsidR="00B663F2" w:rsidRPr="00B663F2" w:rsidRDefault="00B663F2" w:rsidP="00B663F2">
            <w:pPr>
              <w:rPr>
                <w:rFonts w:ascii="Arial" w:hAnsi="Arial" w:cs="Arial"/>
                <w:lang w:val="en-US"/>
              </w:rPr>
            </w:pPr>
            <w:r w:rsidRPr="00B663F2">
              <w:rPr>
                <w:rFonts w:ascii="Arial" w:hAnsi="Arial" w:cs="Arial"/>
                <w:b/>
                <w:bCs/>
                <w:lang w:val="en-US"/>
              </w:rPr>
              <w:t>The most</w:t>
            </w:r>
            <w:r w:rsidRPr="00B663F2">
              <w:rPr>
                <w:rFonts w:ascii="Arial" w:hAnsi="Arial" w:cs="Arial"/>
                <w:lang w:val="en-US"/>
              </w:rPr>
              <w:t> famous</w:t>
            </w:r>
          </w:p>
        </w:tc>
        <w:tc>
          <w:tcPr>
            <w:tcW w:w="2722" w:type="dxa"/>
            <w:tcBorders>
              <w:top w:val="outset" w:sz="6" w:space="0" w:color="999999"/>
              <w:left w:val="outset" w:sz="6" w:space="0" w:color="999999"/>
              <w:bottom w:val="outset" w:sz="6" w:space="0" w:color="999999"/>
              <w:right w:val="outset" w:sz="6" w:space="0" w:color="999999"/>
            </w:tcBorders>
            <w:shd w:val="clear" w:color="auto" w:fill="FFFFFF"/>
            <w:hideMark/>
          </w:tcPr>
          <w:p w:rsidR="00B663F2" w:rsidRPr="00B663F2" w:rsidRDefault="00B663F2" w:rsidP="00B663F2">
            <w:pPr>
              <w:rPr>
                <w:rFonts w:ascii="Arial" w:hAnsi="Arial" w:cs="Arial"/>
              </w:rPr>
            </w:pPr>
            <w:r w:rsidRPr="00B663F2">
              <w:rPr>
                <w:rFonts w:ascii="Arial" w:hAnsi="Arial" w:cs="Arial"/>
              </w:rPr>
              <w:t>En ünlü</w:t>
            </w:r>
          </w:p>
        </w:tc>
      </w:tr>
      <w:tr w:rsidR="00B663F2" w:rsidRPr="00B663F2" w:rsidTr="00B663F2">
        <w:tblPrEx>
          <w:shd w:val="clear" w:color="auto" w:fill="FFD966"/>
        </w:tblPrEx>
        <w:trPr>
          <w:trHeight w:val="6448"/>
          <w:tblCellSpacing w:w="22" w:type="dxa"/>
        </w:trPr>
        <w:tc>
          <w:tcPr>
            <w:tcW w:w="0" w:type="auto"/>
            <w:gridSpan w:val="5"/>
            <w:tcBorders>
              <w:top w:val="outset" w:sz="6" w:space="0" w:color="999999"/>
              <w:left w:val="outset" w:sz="6" w:space="0" w:color="999999"/>
              <w:bottom w:val="outset" w:sz="6" w:space="0" w:color="999999"/>
              <w:right w:val="outset" w:sz="6" w:space="0" w:color="999999"/>
            </w:tcBorders>
            <w:shd w:val="clear" w:color="auto" w:fill="FFD966"/>
            <w:vAlign w:val="center"/>
            <w:hideMark/>
          </w:tcPr>
          <w:p w:rsidR="00B663F2" w:rsidRPr="00B663F2" w:rsidRDefault="00B663F2" w:rsidP="00B663F2">
            <w:pPr>
              <w:rPr>
                <w:rFonts w:ascii="Arial" w:hAnsi="Arial" w:cs="Arial"/>
              </w:rPr>
            </w:pPr>
            <w:r w:rsidRPr="00B663F2">
              <w:rPr>
                <w:rFonts w:ascii="Arial" w:hAnsi="Arial" w:cs="Arial"/>
                <w:lang w:val="en-US"/>
              </w:rPr>
              <w:br/>
            </w:r>
            <w:r w:rsidRPr="00B663F2">
              <w:rPr>
                <w:rFonts w:ascii="Arial" w:hAnsi="Arial" w:cs="Arial"/>
                <w:b/>
                <w:bCs/>
                <w:i/>
                <w:iCs/>
                <w:lang w:val="en-US"/>
              </w:rPr>
              <w:t>Superlative örnek cümleler</w:t>
            </w:r>
            <w:r w:rsidRPr="00B663F2">
              <w:rPr>
                <w:rFonts w:ascii="Arial" w:hAnsi="Arial" w:cs="Arial"/>
                <w:lang w:val="en-US"/>
              </w:rPr>
              <w:br/>
            </w:r>
            <w:r w:rsidRPr="00B663F2">
              <w:rPr>
                <w:rFonts w:ascii="Arial" w:hAnsi="Arial" w:cs="Arial"/>
                <w:i/>
                <w:iCs/>
                <w:lang w:val="en-US"/>
              </w:rPr>
              <w:br/>
            </w:r>
            <w:r w:rsidRPr="00B663F2">
              <w:rPr>
                <w:rFonts w:ascii="Arial" w:hAnsi="Arial" w:cs="Arial"/>
                <w:lang w:val="en-US"/>
              </w:rPr>
              <w:t>Jane is </w:t>
            </w:r>
            <w:r w:rsidRPr="00B663F2">
              <w:rPr>
                <w:rFonts w:ascii="Arial" w:hAnsi="Arial" w:cs="Arial"/>
                <w:b/>
                <w:bCs/>
                <w:lang w:val="en-US"/>
              </w:rPr>
              <w:t>the</w:t>
            </w:r>
            <w:r w:rsidRPr="00B663F2">
              <w:rPr>
                <w:rFonts w:ascii="Arial" w:hAnsi="Arial" w:cs="Arial"/>
                <w:lang w:val="en-US"/>
              </w:rPr>
              <w:t> nic</w:t>
            </w:r>
            <w:r w:rsidRPr="00B663F2">
              <w:rPr>
                <w:rFonts w:ascii="Arial" w:hAnsi="Arial" w:cs="Arial"/>
                <w:b/>
                <w:bCs/>
                <w:lang w:val="en-US"/>
              </w:rPr>
              <w:t>est</w:t>
            </w:r>
            <w:r w:rsidRPr="00B663F2">
              <w:rPr>
                <w:rFonts w:ascii="Arial" w:hAnsi="Arial" w:cs="Arial"/>
                <w:lang w:val="en-US"/>
              </w:rPr>
              <w:t> girl in class</w:t>
            </w:r>
            <w:r w:rsidRPr="00B663F2">
              <w:rPr>
                <w:rFonts w:ascii="Arial" w:hAnsi="Arial" w:cs="Arial"/>
                <w:lang w:val="en-US"/>
              </w:rPr>
              <w:br/>
            </w:r>
            <w:r w:rsidRPr="00B663F2">
              <w:rPr>
                <w:rFonts w:ascii="Arial" w:hAnsi="Arial" w:cs="Arial"/>
                <w:i/>
                <w:iCs/>
                <w:lang w:val="en-US"/>
              </w:rPr>
              <w:t xml:space="preserve">Jane </w:t>
            </w:r>
            <w:r w:rsidRPr="00B663F2">
              <w:rPr>
                <w:rFonts w:ascii="Arial" w:hAnsi="Arial" w:cs="Arial"/>
                <w:i/>
                <w:iCs/>
              </w:rPr>
              <w:t xml:space="preserve">sınıftaki en </w:t>
            </w:r>
            <w:r>
              <w:rPr>
                <w:rFonts w:ascii="Arial" w:hAnsi="Arial" w:cs="Arial"/>
                <w:i/>
                <w:iCs/>
              </w:rPr>
              <w:t>hoş</w:t>
            </w:r>
            <w:r w:rsidRPr="00B663F2">
              <w:rPr>
                <w:rFonts w:ascii="Arial" w:hAnsi="Arial" w:cs="Arial"/>
                <w:i/>
                <w:iCs/>
              </w:rPr>
              <w:t xml:space="preserve"> kızdır</w:t>
            </w:r>
            <w:r w:rsidRPr="00B663F2">
              <w:rPr>
                <w:rFonts w:ascii="Arial" w:hAnsi="Arial" w:cs="Arial"/>
              </w:rPr>
              <w:br/>
            </w:r>
            <w:r w:rsidRPr="00B663F2">
              <w:rPr>
                <w:rFonts w:ascii="Arial" w:hAnsi="Arial" w:cs="Arial"/>
                <w:i/>
                <w:iCs/>
                <w:lang w:val="en-US"/>
              </w:rPr>
              <w:br/>
            </w:r>
            <w:r w:rsidRPr="00B663F2">
              <w:rPr>
                <w:rFonts w:ascii="Arial" w:hAnsi="Arial" w:cs="Arial"/>
                <w:lang w:val="en-US"/>
              </w:rPr>
              <w:t>I was always </w:t>
            </w:r>
            <w:r w:rsidRPr="00B663F2">
              <w:rPr>
                <w:rFonts w:ascii="Arial" w:hAnsi="Arial" w:cs="Arial"/>
                <w:b/>
                <w:bCs/>
                <w:lang w:val="en-US"/>
              </w:rPr>
              <w:t>the</w:t>
            </w:r>
            <w:r w:rsidRPr="00B663F2">
              <w:rPr>
                <w:rFonts w:ascii="Arial" w:hAnsi="Arial" w:cs="Arial"/>
                <w:lang w:val="en-US"/>
              </w:rPr>
              <w:t> thinn</w:t>
            </w:r>
            <w:r w:rsidRPr="00B663F2">
              <w:rPr>
                <w:rFonts w:ascii="Arial" w:hAnsi="Arial" w:cs="Arial"/>
                <w:b/>
                <w:bCs/>
                <w:lang w:val="en-US"/>
              </w:rPr>
              <w:t>est</w:t>
            </w:r>
            <w:r w:rsidRPr="00B663F2">
              <w:rPr>
                <w:rFonts w:ascii="Arial" w:hAnsi="Arial" w:cs="Arial"/>
                <w:lang w:val="en-US"/>
              </w:rPr>
              <w:t> boy in the class</w:t>
            </w:r>
            <w:r w:rsidRPr="00B663F2">
              <w:rPr>
                <w:rFonts w:ascii="Arial" w:hAnsi="Arial" w:cs="Arial"/>
                <w:lang w:val="en-US"/>
              </w:rPr>
              <w:br/>
            </w:r>
            <w:r w:rsidRPr="00B663F2">
              <w:rPr>
                <w:rFonts w:ascii="Arial" w:hAnsi="Arial" w:cs="Arial"/>
                <w:i/>
                <w:iCs/>
              </w:rPr>
              <w:t>Her zaman sınıftaki en zayıf çocuk bendim</w:t>
            </w:r>
            <w:r w:rsidRPr="00B663F2">
              <w:rPr>
                <w:rFonts w:ascii="Arial" w:hAnsi="Arial" w:cs="Arial"/>
                <w:lang w:val="en-US"/>
              </w:rPr>
              <w:br/>
            </w:r>
            <w:r w:rsidRPr="00B663F2">
              <w:rPr>
                <w:rFonts w:ascii="Arial" w:hAnsi="Arial" w:cs="Arial"/>
                <w:lang w:val="en-US"/>
              </w:rPr>
              <w:br/>
              <w:t>Elephant is </w:t>
            </w:r>
            <w:r w:rsidRPr="00B663F2">
              <w:rPr>
                <w:rFonts w:ascii="Arial" w:hAnsi="Arial" w:cs="Arial"/>
                <w:b/>
                <w:bCs/>
                <w:lang w:val="en-US"/>
              </w:rPr>
              <w:t>the</w:t>
            </w:r>
            <w:r w:rsidRPr="00B663F2">
              <w:rPr>
                <w:rFonts w:ascii="Arial" w:hAnsi="Arial" w:cs="Arial"/>
                <w:lang w:val="en-US"/>
              </w:rPr>
              <w:t> b</w:t>
            </w:r>
            <w:hyperlink r:id="rId11" w:tooltip="İngilizce Karşılaştırma Sıfatları " w:history="1">
              <w:r w:rsidRPr="00B663F2">
                <w:rPr>
                  <w:rStyle w:val="Kpr"/>
                  <w:rFonts w:ascii="Arial" w:hAnsi="Arial" w:cs="Arial"/>
                  <w:lang w:val="en-US"/>
                </w:rPr>
                <w:t>i</w:t>
              </w:r>
            </w:hyperlink>
            <w:r w:rsidRPr="00B663F2">
              <w:rPr>
                <w:rFonts w:ascii="Arial" w:hAnsi="Arial" w:cs="Arial"/>
                <w:lang w:val="en-US"/>
              </w:rPr>
              <w:t>gg</w:t>
            </w:r>
            <w:r w:rsidRPr="00B663F2">
              <w:rPr>
                <w:rFonts w:ascii="Arial" w:hAnsi="Arial" w:cs="Arial"/>
                <w:b/>
                <w:bCs/>
                <w:lang w:val="en-US"/>
              </w:rPr>
              <w:t>est</w:t>
            </w:r>
            <w:r w:rsidRPr="00B663F2">
              <w:rPr>
                <w:rFonts w:ascii="Arial" w:hAnsi="Arial" w:cs="Arial"/>
                <w:lang w:val="en-US"/>
              </w:rPr>
              <w:t> animal</w:t>
            </w:r>
            <w:r w:rsidRPr="00B663F2">
              <w:rPr>
                <w:rFonts w:ascii="Arial" w:hAnsi="Arial" w:cs="Arial"/>
                <w:lang w:val="en-US"/>
              </w:rPr>
              <w:br/>
            </w:r>
            <w:r w:rsidRPr="00B663F2">
              <w:rPr>
                <w:rFonts w:ascii="Arial" w:hAnsi="Arial" w:cs="Arial"/>
                <w:i/>
                <w:iCs/>
              </w:rPr>
              <w:t>Fil en büyük hayvandır</w:t>
            </w:r>
            <w:r w:rsidRPr="00B663F2">
              <w:rPr>
                <w:rFonts w:ascii="Arial" w:hAnsi="Arial" w:cs="Arial"/>
              </w:rPr>
              <w:br/>
            </w:r>
            <w:r w:rsidRPr="00B663F2">
              <w:rPr>
                <w:rFonts w:ascii="Arial" w:hAnsi="Arial" w:cs="Arial"/>
                <w:i/>
                <w:iCs/>
                <w:lang w:val="en-US"/>
              </w:rPr>
              <w:br/>
            </w:r>
            <w:r w:rsidRPr="00B663F2">
              <w:rPr>
                <w:rFonts w:ascii="Arial" w:hAnsi="Arial" w:cs="Arial"/>
                <w:lang w:val="en-US"/>
              </w:rPr>
              <w:t>Ali is </w:t>
            </w:r>
            <w:r w:rsidRPr="00B663F2">
              <w:rPr>
                <w:rFonts w:ascii="Arial" w:hAnsi="Arial" w:cs="Arial"/>
                <w:b/>
                <w:bCs/>
                <w:lang w:val="en-US"/>
              </w:rPr>
              <w:t>the</w:t>
            </w:r>
            <w:r w:rsidRPr="00B663F2">
              <w:rPr>
                <w:rFonts w:ascii="Arial" w:hAnsi="Arial" w:cs="Arial"/>
                <w:lang w:val="en-US"/>
              </w:rPr>
              <w:t> happ</w:t>
            </w:r>
            <w:r w:rsidRPr="00B663F2">
              <w:rPr>
                <w:rFonts w:ascii="Arial" w:hAnsi="Arial" w:cs="Arial"/>
                <w:b/>
                <w:bCs/>
                <w:lang w:val="en-US"/>
              </w:rPr>
              <w:t>iest</w:t>
            </w:r>
            <w:r w:rsidRPr="00B663F2">
              <w:rPr>
                <w:rFonts w:ascii="Arial" w:hAnsi="Arial" w:cs="Arial"/>
                <w:lang w:val="en-US"/>
              </w:rPr>
              <w:t> boy in the class</w:t>
            </w:r>
            <w:r w:rsidRPr="00B663F2">
              <w:rPr>
                <w:rFonts w:ascii="Arial" w:hAnsi="Arial" w:cs="Arial"/>
                <w:lang w:val="en-US"/>
              </w:rPr>
              <w:br/>
            </w:r>
            <w:r w:rsidRPr="00B663F2">
              <w:rPr>
                <w:rFonts w:ascii="Arial" w:hAnsi="Arial" w:cs="Arial"/>
                <w:i/>
                <w:iCs/>
              </w:rPr>
              <w:t>Ali sınıftaki en mutlu çocuktur</w:t>
            </w:r>
            <w:r w:rsidRPr="00B663F2">
              <w:rPr>
                <w:rFonts w:ascii="Arial" w:hAnsi="Arial" w:cs="Arial"/>
                <w:lang w:val="en-US"/>
              </w:rPr>
              <w:br/>
            </w:r>
            <w:r w:rsidRPr="00B663F2">
              <w:rPr>
                <w:rFonts w:ascii="Arial" w:hAnsi="Arial" w:cs="Arial"/>
                <w:lang w:val="en-US"/>
              </w:rPr>
              <w:br/>
            </w:r>
            <w:r w:rsidRPr="00B663F2">
              <w:rPr>
                <w:rFonts w:ascii="Arial" w:hAnsi="Arial" w:cs="Arial"/>
              </w:rPr>
              <w:t>Sema</w:t>
            </w:r>
            <w:r w:rsidRPr="00B663F2">
              <w:rPr>
                <w:rFonts w:ascii="Arial" w:hAnsi="Arial" w:cs="Arial"/>
                <w:lang w:val="en-US"/>
              </w:rPr>
              <w:t xml:space="preserve"> is </w:t>
            </w:r>
            <w:r w:rsidRPr="00B663F2">
              <w:rPr>
                <w:rFonts w:ascii="Arial" w:hAnsi="Arial" w:cs="Arial"/>
                <w:b/>
                <w:bCs/>
                <w:lang w:val="en-US"/>
              </w:rPr>
              <w:t>the</w:t>
            </w:r>
            <w:r w:rsidRPr="00B663F2">
              <w:rPr>
                <w:rFonts w:ascii="Arial" w:hAnsi="Arial" w:cs="Arial"/>
                <w:lang w:val="en-US"/>
              </w:rPr>
              <w:t> prett</w:t>
            </w:r>
            <w:r w:rsidRPr="00B663F2">
              <w:rPr>
                <w:rFonts w:ascii="Arial" w:hAnsi="Arial" w:cs="Arial"/>
                <w:b/>
                <w:bCs/>
                <w:lang w:val="en-US"/>
              </w:rPr>
              <w:t>iest</w:t>
            </w:r>
            <w:r w:rsidRPr="00B663F2">
              <w:rPr>
                <w:rFonts w:ascii="Arial" w:hAnsi="Arial" w:cs="Arial"/>
                <w:lang w:val="en-US"/>
              </w:rPr>
              <w:t> girl I’ve ever seen</w:t>
            </w:r>
            <w:r w:rsidRPr="00B663F2">
              <w:rPr>
                <w:rFonts w:ascii="Arial" w:hAnsi="Arial" w:cs="Arial"/>
                <w:lang w:val="en-US"/>
              </w:rPr>
              <w:br/>
            </w:r>
            <w:r w:rsidRPr="00B663F2">
              <w:rPr>
                <w:rFonts w:ascii="Arial" w:hAnsi="Arial" w:cs="Arial"/>
                <w:i/>
                <w:iCs/>
              </w:rPr>
              <w:t>Sema gördüğüm en şirin kızdır</w:t>
            </w:r>
            <w:r w:rsidRPr="00B663F2">
              <w:rPr>
                <w:rFonts w:ascii="Arial" w:hAnsi="Arial" w:cs="Arial"/>
                <w:lang w:val="en-US"/>
              </w:rPr>
              <w:br/>
            </w:r>
            <w:r w:rsidRPr="00B663F2">
              <w:rPr>
                <w:rFonts w:ascii="Arial" w:hAnsi="Arial" w:cs="Arial"/>
                <w:lang w:val="en-US"/>
              </w:rPr>
              <w:br/>
            </w:r>
            <w:r w:rsidRPr="00B663F2">
              <w:rPr>
                <w:rFonts w:ascii="Arial" w:hAnsi="Arial" w:cs="Arial"/>
              </w:rPr>
              <w:t xml:space="preserve">Salih </w:t>
            </w:r>
            <w:r w:rsidRPr="00B663F2">
              <w:rPr>
                <w:rFonts w:ascii="Arial" w:hAnsi="Arial" w:cs="Arial"/>
                <w:lang w:val="en-US"/>
              </w:rPr>
              <w:t>is </w:t>
            </w:r>
            <w:r w:rsidRPr="00B663F2">
              <w:rPr>
                <w:rFonts w:ascii="Arial" w:hAnsi="Arial" w:cs="Arial"/>
                <w:b/>
                <w:bCs/>
                <w:lang w:val="en-US"/>
              </w:rPr>
              <w:t>the most</w:t>
            </w:r>
            <w:r w:rsidRPr="00B663F2">
              <w:rPr>
                <w:rFonts w:ascii="Arial" w:hAnsi="Arial" w:cs="Arial"/>
                <w:lang w:val="en-US"/>
              </w:rPr>
              <w:t> intelligent boy among us</w:t>
            </w:r>
            <w:r w:rsidRPr="00B663F2">
              <w:rPr>
                <w:rFonts w:ascii="Arial" w:hAnsi="Arial" w:cs="Arial"/>
                <w:lang w:val="en-US"/>
              </w:rPr>
              <w:br/>
            </w:r>
            <w:r w:rsidRPr="00B663F2">
              <w:rPr>
                <w:rFonts w:ascii="Arial" w:hAnsi="Arial" w:cs="Arial"/>
                <w:i/>
                <w:iCs/>
              </w:rPr>
              <w:t>Salih aramızdaki en zeki çocuktur</w:t>
            </w:r>
            <w:r w:rsidRPr="00B663F2">
              <w:rPr>
                <w:rFonts w:ascii="Arial" w:hAnsi="Arial" w:cs="Arial"/>
              </w:rPr>
              <w:br/>
            </w:r>
            <w:r w:rsidRPr="00B663F2">
              <w:rPr>
                <w:rFonts w:ascii="Arial" w:hAnsi="Arial" w:cs="Arial"/>
                <w:lang w:val="en-US"/>
              </w:rPr>
              <w:br/>
            </w:r>
            <w:r w:rsidRPr="00B663F2">
              <w:rPr>
                <w:rFonts w:ascii="Arial" w:hAnsi="Arial" w:cs="Arial"/>
              </w:rPr>
              <w:t xml:space="preserve">Tarkan </w:t>
            </w:r>
            <w:r w:rsidRPr="00B663F2">
              <w:rPr>
                <w:rFonts w:ascii="Arial" w:hAnsi="Arial" w:cs="Arial"/>
                <w:lang w:val="en-US"/>
              </w:rPr>
              <w:t>is </w:t>
            </w:r>
            <w:r w:rsidRPr="00B663F2">
              <w:rPr>
                <w:rFonts w:ascii="Arial" w:hAnsi="Arial" w:cs="Arial"/>
                <w:b/>
                <w:bCs/>
                <w:lang w:val="en-US"/>
              </w:rPr>
              <w:t>the most</w:t>
            </w:r>
            <w:r w:rsidRPr="00B663F2">
              <w:rPr>
                <w:rFonts w:ascii="Arial" w:hAnsi="Arial" w:cs="Arial"/>
                <w:lang w:val="en-US"/>
              </w:rPr>
              <w:t> famous singer in Turkey</w:t>
            </w:r>
            <w:r w:rsidRPr="00B663F2">
              <w:rPr>
                <w:rFonts w:ascii="Arial" w:hAnsi="Arial" w:cs="Arial"/>
                <w:lang w:val="en-US"/>
              </w:rPr>
              <w:br/>
            </w:r>
            <w:r>
              <w:rPr>
                <w:rFonts w:ascii="Arial" w:hAnsi="Arial" w:cs="Arial"/>
                <w:i/>
                <w:iCs/>
              </w:rPr>
              <w:t>Tarkan T</w:t>
            </w:r>
            <w:r w:rsidRPr="00B663F2">
              <w:rPr>
                <w:rFonts w:ascii="Arial" w:hAnsi="Arial" w:cs="Arial"/>
                <w:i/>
                <w:iCs/>
              </w:rPr>
              <w:t>ürkiye</w:t>
            </w:r>
            <w:r>
              <w:rPr>
                <w:rFonts w:ascii="Arial" w:hAnsi="Arial" w:cs="Arial"/>
                <w:i/>
                <w:iCs/>
              </w:rPr>
              <w:t xml:space="preserve">’ </w:t>
            </w:r>
            <w:r w:rsidRPr="00B663F2">
              <w:rPr>
                <w:rFonts w:ascii="Arial" w:hAnsi="Arial" w:cs="Arial"/>
                <w:i/>
                <w:iCs/>
              </w:rPr>
              <w:t>deki en ünlü şarkıcıdır</w:t>
            </w:r>
            <w:r w:rsidRPr="00B663F2">
              <w:rPr>
                <w:rFonts w:ascii="Arial" w:hAnsi="Arial" w:cs="Arial"/>
                <w:lang w:val="en-US"/>
              </w:rPr>
              <w:br/>
            </w:r>
            <w:r w:rsidRPr="00B663F2">
              <w:rPr>
                <w:rFonts w:ascii="Arial" w:hAnsi="Arial" w:cs="Arial"/>
                <w:b/>
                <w:bCs/>
                <w:lang w:val="en-US"/>
              </w:rPr>
              <w:t>Not:</w:t>
            </w:r>
            <w:r w:rsidRPr="00B663F2">
              <w:rPr>
                <w:rFonts w:ascii="Arial" w:hAnsi="Arial" w:cs="Arial"/>
                <w:lang w:val="en-US"/>
              </w:rPr>
              <w:br/>
            </w:r>
            <w:r w:rsidRPr="00B663F2">
              <w:rPr>
                <w:rFonts w:ascii="Arial" w:hAnsi="Arial" w:cs="Arial"/>
                <w:lang w:val="en-US"/>
              </w:rPr>
              <w:br/>
            </w:r>
            <w:r w:rsidRPr="00B663F2">
              <w:rPr>
                <w:rFonts w:ascii="Arial" w:hAnsi="Arial" w:cs="Arial"/>
              </w:rPr>
              <w:t>İngilizcede bazı sıfatlar düzensizdirler. Bu yüzden bu sıfatlar yukarıda  belirtilen karşılaştırma ve üstünlük kurallarına uymazlar. </w:t>
            </w:r>
            <w:r w:rsidRPr="00B663F2">
              <w:rPr>
                <w:rFonts w:ascii="Arial" w:hAnsi="Arial" w:cs="Arial"/>
              </w:rPr>
              <w:br/>
              <w:t>Aşağıda düzensiz fiil</w:t>
            </w:r>
            <w:r>
              <w:rPr>
                <w:rFonts w:ascii="Arial" w:hAnsi="Arial" w:cs="Arial"/>
              </w:rPr>
              <w:t>l</w:t>
            </w:r>
            <w:r w:rsidRPr="00B663F2">
              <w:rPr>
                <w:rFonts w:ascii="Arial" w:hAnsi="Arial" w:cs="Arial"/>
              </w:rPr>
              <w:t>erin karşılaştırma listesi ver örnekleri verilmiştir.</w:t>
            </w:r>
          </w:p>
          <w:tbl>
            <w:tblPr>
              <w:tblW w:w="0" w:type="auto"/>
              <w:tblCellSpacing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017"/>
              <w:gridCol w:w="3026"/>
              <w:gridCol w:w="3013"/>
            </w:tblGrid>
            <w:tr w:rsidR="00B663F2" w:rsidRPr="00B663F2">
              <w:trPr>
                <w:tblCellSpacing w:w="0" w:type="dxa"/>
              </w:trPr>
              <w:tc>
                <w:tcPr>
                  <w:tcW w:w="3075" w:type="dxa"/>
                  <w:tcBorders>
                    <w:top w:val="outset" w:sz="6" w:space="0" w:color="auto"/>
                    <w:left w:val="outset" w:sz="6" w:space="0" w:color="auto"/>
                    <w:bottom w:val="outset" w:sz="6" w:space="0" w:color="auto"/>
                    <w:right w:val="outset" w:sz="6" w:space="0" w:color="auto"/>
                  </w:tcBorders>
                  <w:hideMark/>
                </w:tcPr>
                <w:p w:rsidR="00B663F2" w:rsidRPr="00B663F2" w:rsidRDefault="00B663F2" w:rsidP="00B663F2">
                  <w:pPr>
                    <w:rPr>
                      <w:rFonts w:ascii="Arial" w:hAnsi="Arial" w:cs="Arial"/>
                    </w:rPr>
                  </w:pPr>
                  <w:r w:rsidRPr="00B663F2">
                    <w:rPr>
                      <w:rFonts w:ascii="Arial" w:hAnsi="Arial" w:cs="Arial"/>
                      <w:b/>
                      <w:bCs/>
                    </w:rPr>
                    <w:t>Sıfat</w:t>
                  </w:r>
                </w:p>
              </w:tc>
              <w:tc>
                <w:tcPr>
                  <w:tcW w:w="3075" w:type="dxa"/>
                  <w:tcBorders>
                    <w:top w:val="outset" w:sz="6" w:space="0" w:color="auto"/>
                    <w:left w:val="outset" w:sz="6" w:space="0" w:color="auto"/>
                    <w:bottom w:val="outset" w:sz="6" w:space="0" w:color="auto"/>
                    <w:right w:val="outset" w:sz="6" w:space="0" w:color="auto"/>
                  </w:tcBorders>
                  <w:hideMark/>
                </w:tcPr>
                <w:p w:rsidR="00B663F2" w:rsidRPr="00B663F2" w:rsidRDefault="00B663F2" w:rsidP="00B663F2">
                  <w:pPr>
                    <w:rPr>
                      <w:rFonts w:ascii="Arial" w:hAnsi="Arial" w:cs="Arial"/>
                    </w:rPr>
                  </w:pPr>
                  <w:r w:rsidRPr="00B663F2">
                    <w:rPr>
                      <w:rFonts w:ascii="Arial" w:hAnsi="Arial" w:cs="Arial"/>
                      <w:b/>
                      <w:bCs/>
                    </w:rPr>
                    <w:t>Karşılaştırma</w:t>
                  </w:r>
                </w:p>
              </w:tc>
              <w:tc>
                <w:tcPr>
                  <w:tcW w:w="3075" w:type="dxa"/>
                  <w:tcBorders>
                    <w:top w:val="outset" w:sz="6" w:space="0" w:color="auto"/>
                    <w:left w:val="outset" w:sz="6" w:space="0" w:color="auto"/>
                    <w:bottom w:val="outset" w:sz="6" w:space="0" w:color="auto"/>
                    <w:right w:val="outset" w:sz="6" w:space="0" w:color="auto"/>
                  </w:tcBorders>
                  <w:hideMark/>
                </w:tcPr>
                <w:p w:rsidR="00B663F2" w:rsidRPr="00B663F2" w:rsidRDefault="00B663F2" w:rsidP="00B663F2">
                  <w:pPr>
                    <w:rPr>
                      <w:rFonts w:ascii="Arial" w:hAnsi="Arial" w:cs="Arial"/>
                    </w:rPr>
                  </w:pPr>
                  <w:r w:rsidRPr="00B663F2">
                    <w:rPr>
                      <w:rFonts w:ascii="Arial" w:hAnsi="Arial" w:cs="Arial"/>
                      <w:b/>
                      <w:bCs/>
                    </w:rPr>
                    <w:t>Üstünlük</w:t>
                  </w:r>
                </w:p>
              </w:tc>
            </w:tr>
            <w:tr w:rsidR="00B663F2" w:rsidRPr="00B663F2">
              <w:trPr>
                <w:tblCellSpacing w:w="0" w:type="dxa"/>
              </w:trPr>
              <w:tc>
                <w:tcPr>
                  <w:tcW w:w="3075" w:type="dxa"/>
                  <w:tcBorders>
                    <w:top w:val="outset" w:sz="6" w:space="0" w:color="auto"/>
                    <w:left w:val="outset" w:sz="6" w:space="0" w:color="auto"/>
                    <w:bottom w:val="outset" w:sz="6" w:space="0" w:color="auto"/>
                    <w:right w:val="outset" w:sz="6" w:space="0" w:color="auto"/>
                  </w:tcBorders>
                  <w:hideMark/>
                </w:tcPr>
                <w:p w:rsidR="00B663F2" w:rsidRPr="00B663F2" w:rsidRDefault="00B663F2" w:rsidP="00B663F2">
                  <w:pPr>
                    <w:rPr>
                      <w:rFonts w:ascii="Arial" w:hAnsi="Arial" w:cs="Arial"/>
                      <w:lang w:val="en-US"/>
                    </w:rPr>
                  </w:pPr>
                  <w:r w:rsidRPr="00B663F2">
                    <w:rPr>
                      <w:rFonts w:ascii="Arial" w:hAnsi="Arial" w:cs="Arial"/>
                      <w:b/>
                      <w:bCs/>
                      <w:lang w:val="en-US"/>
                    </w:rPr>
                    <w:t>Good</w:t>
                  </w:r>
                  <w:r w:rsidRPr="00B663F2">
                    <w:rPr>
                      <w:rFonts w:ascii="Arial" w:hAnsi="Arial" w:cs="Arial"/>
                      <w:lang w:val="en-US"/>
                    </w:rPr>
                    <w:t> (iyi)</w:t>
                  </w:r>
                </w:p>
              </w:tc>
              <w:tc>
                <w:tcPr>
                  <w:tcW w:w="3075" w:type="dxa"/>
                  <w:tcBorders>
                    <w:top w:val="outset" w:sz="6" w:space="0" w:color="auto"/>
                    <w:left w:val="outset" w:sz="6" w:space="0" w:color="auto"/>
                    <w:bottom w:val="outset" w:sz="6" w:space="0" w:color="auto"/>
                    <w:right w:val="outset" w:sz="6" w:space="0" w:color="auto"/>
                  </w:tcBorders>
                  <w:hideMark/>
                </w:tcPr>
                <w:p w:rsidR="00B663F2" w:rsidRPr="00B663F2" w:rsidRDefault="00B663F2" w:rsidP="00B663F2">
                  <w:pPr>
                    <w:rPr>
                      <w:rFonts w:ascii="Arial" w:hAnsi="Arial" w:cs="Arial"/>
                      <w:lang w:val="en-US"/>
                    </w:rPr>
                  </w:pPr>
                  <w:r w:rsidRPr="00B663F2">
                    <w:rPr>
                      <w:rFonts w:ascii="Arial" w:hAnsi="Arial" w:cs="Arial"/>
                      <w:b/>
                      <w:bCs/>
                      <w:lang w:val="en-US"/>
                    </w:rPr>
                    <w:t>Better</w:t>
                  </w:r>
                  <w:r w:rsidRPr="00B663F2">
                    <w:rPr>
                      <w:rFonts w:ascii="Arial" w:hAnsi="Arial" w:cs="Arial"/>
                      <w:lang w:val="en-US"/>
                    </w:rPr>
                    <w:t> (daha iyi)</w:t>
                  </w:r>
                </w:p>
              </w:tc>
              <w:tc>
                <w:tcPr>
                  <w:tcW w:w="3075" w:type="dxa"/>
                  <w:tcBorders>
                    <w:top w:val="outset" w:sz="6" w:space="0" w:color="auto"/>
                    <w:left w:val="outset" w:sz="6" w:space="0" w:color="auto"/>
                    <w:bottom w:val="outset" w:sz="6" w:space="0" w:color="auto"/>
                    <w:right w:val="outset" w:sz="6" w:space="0" w:color="auto"/>
                  </w:tcBorders>
                  <w:hideMark/>
                </w:tcPr>
                <w:p w:rsidR="00B663F2" w:rsidRPr="00B663F2" w:rsidRDefault="00B663F2" w:rsidP="00B663F2">
                  <w:pPr>
                    <w:rPr>
                      <w:rFonts w:ascii="Arial" w:hAnsi="Arial" w:cs="Arial"/>
                      <w:lang w:val="en-US"/>
                    </w:rPr>
                  </w:pPr>
                  <w:r w:rsidRPr="00B663F2">
                    <w:rPr>
                      <w:rFonts w:ascii="Arial" w:hAnsi="Arial" w:cs="Arial"/>
                      <w:b/>
                      <w:bCs/>
                      <w:lang w:val="en-US"/>
                    </w:rPr>
                    <w:t>The best</w:t>
                  </w:r>
                  <w:r w:rsidRPr="00B663F2">
                    <w:rPr>
                      <w:rFonts w:ascii="Arial" w:hAnsi="Arial" w:cs="Arial"/>
                      <w:lang w:val="en-US"/>
                    </w:rPr>
                    <w:t> (en iyi)</w:t>
                  </w:r>
                </w:p>
              </w:tc>
            </w:tr>
            <w:tr w:rsidR="00B663F2" w:rsidRPr="00B663F2">
              <w:trPr>
                <w:tblCellSpacing w:w="0" w:type="dxa"/>
              </w:trPr>
              <w:tc>
                <w:tcPr>
                  <w:tcW w:w="3075" w:type="dxa"/>
                  <w:tcBorders>
                    <w:top w:val="outset" w:sz="6" w:space="0" w:color="auto"/>
                    <w:left w:val="outset" w:sz="6" w:space="0" w:color="auto"/>
                    <w:bottom w:val="outset" w:sz="6" w:space="0" w:color="auto"/>
                    <w:right w:val="outset" w:sz="6" w:space="0" w:color="auto"/>
                  </w:tcBorders>
                  <w:hideMark/>
                </w:tcPr>
                <w:p w:rsidR="00B663F2" w:rsidRPr="00B663F2" w:rsidRDefault="00B663F2" w:rsidP="00B663F2">
                  <w:pPr>
                    <w:rPr>
                      <w:rFonts w:ascii="Arial" w:hAnsi="Arial" w:cs="Arial"/>
                      <w:lang w:val="en-US"/>
                    </w:rPr>
                  </w:pPr>
                  <w:r w:rsidRPr="00B663F2">
                    <w:rPr>
                      <w:rFonts w:ascii="Arial" w:hAnsi="Arial" w:cs="Arial"/>
                      <w:b/>
                      <w:bCs/>
                      <w:lang w:val="en-US"/>
                    </w:rPr>
                    <w:t>Bad</w:t>
                  </w:r>
                  <w:r w:rsidRPr="00B663F2">
                    <w:rPr>
                      <w:rFonts w:ascii="Arial" w:hAnsi="Arial" w:cs="Arial"/>
                      <w:lang w:val="en-US"/>
                    </w:rPr>
                    <w:t> (kötü)</w:t>
                  </w:r>
                </w:p>
              </w:tc>
              <w:tc>
                <w:tcPr>
                  <w:tcW w:w="3075" w:type="dxa"/>
                  <w:tcBorders>
                    <w:top w:val="outset" w:sz="6" w:space="0" w:color="auto"/>
                    <w:left w:val="outset" w:sz="6" w:space="0" w:color="auto"/>
                    <w:bottom w:val="outset" w:sz="6" w:space="0" w:color="auto"/>
                    <w:right w:val="outset" w:sz="6" w:space="0" w:color="auto"/>
                  </w:tcBorders>
                  <w:hideMark/>
                </w:tcPr>
                <w:p w:rsidR="00B663F2" w:rsidRPr="00B663F2" w:rsidRDefault="00B663F2" w:rsidP="00B663F2">
                  <w:pPr>
                    <w:rPr>
                      <w:rFonts w:ascii="Arial" w:hAnsi="Arial" w:cs="Arial"/>
                      <w:lang w:val="en-US"/>
                    </w:rPr>
                  </w:pPr>
                  <w:r w:rsidRPr="00B663F2">
                    <w:rPr>
                      <w:rFonts w:ascii="Arial" w:hAnsi="Arial" w:cs="Arial"/>
                      <w:b/>
                      <w:bCs/>
                      <w:lang w:val="en-US"/>
                    </w:rPr>
                    <w:t>Worse</w:t>
                  </w:r>
                  <w:r w:rsidRPr="00B663F2">
                    <w:rPr>
                      <w:rFonts w:ascii="Arial" w:hAnsi="Arial" w:cs="Arial"/>
                      <w:lang w:val="en-US"/>
                    </w:rPr>
                    <w:t> (d</w:t>
                  </w:r>
                  <w:hyperlink r:id="rId12" w:tooltip="İngilizce Comparative Superlative" w:history="1">
                    <w:r w:rsidRPr="00B663F2">
                      <w:rPr>
                        <w:rStyle w:val="Kpr"/>
                        <w:rFonts w:ascii="Arial" w:hAnsi="Arial" w:cs="Arial"/>
                        <w:lang w:val="en-US"/>
                      </w:rPr>
                      <w:t>a</w:t>
                    </w:r>
                  </w:hyperlink>
                  <w:r w:rsidRPr="00B663F2">
                    <w:rPr>
                      <w:rFonts w:ascii="Arial" w:hAnsi="Arial" w:cs="Arial"/>
                      <w:lang w:val="en-US"/>
                    </w:rPr>
                    <w:t>ha kötü)</w:t>
                  </w:r>
                </w:p>
              </w:tc>
              <w:tc>
                <w:tcPr>
                  <w:tcW w:w="3075" w:type="dxa"/>
                  <w:tcBorders>
                    <w:top w:val="outset" w:sz="6" w:space="0" w:color="auto"/>
                    <w:left w:val="outset" w:sz="6" w:space="0" w:color="auto"/>
                    <w:bottom w:val="outset" w:sz="6" w:space="0" w:color="auto"/>
                    <w:right w:val="outset" w:sz="6" w:space="0" w:color="auto"/>
                  </w:tcBorders>
                  <w:hideMark/>
                </w:tcPr>
                <w:p w:rsidR="00B663F2" w:rsidRPr="00B663F2" w:rsidRDefault="00B663F2" w:rsidP="00B663F2">
                  <w:pPr>
                    <w:rPr>
                      <w:rFonts w:ascii="Arial" w:hAnsi="Arial" w:cs="Arial"/>
                      <w:lang w:val="en-US"/>
                    </w:rPr>
                  </w:pPr>
                  <w:r w:rsidRPr="00B663F2">
                    <w:rPr>
                      <w:rFonts w:ascii="Arial" w:hAnsi="Arial" w:cs="Arial"/>
                      <w:b/>
                      <w:bCs/>
                      <w:lang w:val="en-US"/>
                    </w:rPr>
                    <w:t>The worst</w:t>
                  </w:r>
                  <w:r w:rsidRPr="00B663F2">
                    <w:rPr>
                      <w:rFonts w:ascii="Arial" w:hAnsi="Arial" w:cs="Arial"/>
                      <w:lang w:val="en-US"/>
                    </w:rPr>
                    <w:t> (en kötü)</w:t>
                  </w:r>
                </w:p>
              </w:tc>
            </w:tr>
            <w:tr w:rsidR="00B663F2" w:rsidRPr="00B663F2">
              <w:trPr>
                <w:tblCellSpacing w:w="0" w:type="dxa"/>
              </w:trPr>
              <w:tc>
                <w:tcPr>
                  <w:tcW w:w="3075" w:type="dxa"/>
                  <w:tcBorders>
                    <w:top w:val="outset" w:sz="6" w:space="0" w:color="auto"/>
                    <w:left w:val="outset" w:sz="6" w:space="0" w:color="auto"/>
                    <w:bottom w:val="outset" w:sz="6" w:space="0" w:color="auto"/>
                    <w:right w:val="outset" w:sz="6" w:space="0" w:color="auto"/>
                  </w:tcBorders>
                  <w:hideMark/>
                </w:tcPr>
                <w:p w:rsidR="00B663F2" w:rsidRPr="00B663F2" w:rsidRDefault="00B663F2" w:rsidP="00B663F2">
                  <w:pPr>
                    <w:rPr>
                      <w:rFonts w:ascii="Arial" w:hAnsi="Arial" w:cs="Arial"/>
                      <w:lang w:val="en-US"/>
                    </w:rPr>
                  </w:pPr>
                  <w:r w:rsidRPr="00B663F2">
                    <w:rPr>
                      <w:rFonts w:ascii="Arial" w:hAnsi="Arial" w:cs="Arial"/>
                      <w:b/>
                      <w:bCs/>
                      <w:lang w:val="en-US"/>
                    </w:rPr>
                    <w:t>Little</w:t>
                  </w:r>
                  <w:r w:rsidRPr="00B663F2">
                    <w:rPr>
                      <w:rFonts w:ascii="Arial" w:hAnsi="Arial" w:cs="Arial"/>
                      <w:lang w:val="en-US"/>
                    </w:rPr>
                    <w:t> (as )</w:t>
                  </w:r>
                </w:p>
              </w:tc>
              <w:tc>
                <w:tcPr>
                  <w:tcW w:w="3075" w:type="dxa"/>
                  <w:tcBorders>
                    <w:top w:val="outset" w:sz="6" w:space="0" w:color="auto"/>
                    <w:left w:val="outset" w:sz="6" w:space="0" w:color="auto"/>
                    <w:bottom w:val="outset" w:sz="6" w:space="0" w:color="auto"/>
                    <w:right w:val="outset" w:sz="6" w:space="0" w:color="auto"/>
                  </w:tcBorders>
                  <w:hideMark/>
                </w:tcPr>
                <w:p w:rsidR="00B663F2" w:rsidRPr="00B663F2" w:rsidRDefault="00B663F2" w:rsidP="00B663F2">
                  <w:pPr>
                    <w:rPr>
                      <w:rFonts w:ascii="Arial" w:hAnsi="Arial" w:cs="Arial"/>
                      <w:lang w:val="en-US"/>
                    </w:rPr>
                  </w:pPr>
                  <w:r w:rsidRPr="00B663F2">
                    <w:rPr>
                      <w:rFonts w:ascii="Arial" w:hAnsi="Arial" w:cs="Arial"/>
                      <w:b/>
                      <w:bCs/>
                      <w:lang w:val="en-US"/>
                    </w:rPr>
                    <w:t>Less</w:t>
                  </w:r>
                  <w:r w:rsidRPr="00B663F2">
                    <w:rPr>
                      <w:rFonts w:ascii="Arial" w:hAnsi="Arial" w:cs="Arial"/>
                      <w:lang w:val="en-US"/>
                    </w:rPr>
                    <w:t>   (daha az)</w:t>
                  </w:r>
                </w:p>
              </w:tc>
              <w:tc>
                <w:tcPr>
                  <w:tcW w:w="3075" w:type="dxa"/>
                  <w:tcBorders>
                    <w:top w:val="outset" w:sz="6" w:space="0" w:color="auto"/>
                    <w:left w:val="outset" w:sz="6" w:space="0" w:color="auto"/>
                    <w:bottom w:val="outset" w:sz="6" w:space="0" w:color="auto"/>
                    <w:right w:val="outset" w:sz="6" w:space="0" w:color="auto"/>
                  </w:tcBorders>
                  <w:hideMark/>
                </w:tcPr>
                <w:p w:rsidR="00B663F2" w:rsidRPr="00B663F2" w:rsidRDefault="00B663F2" w:rsidP="00B663F2">
                  <w:pPr>
                    <w:rPr>
                      <w:rFonts w:ascii="Arial" w:hAnsi="Arial" w:cs="Arial"/>
                      <w:lang w:val="en-US"/>
                    </w:rPr>
                  </w:pPr>
                  <w:r w:rsidRPr="00B663F2">
                    <w:rPr>
                      <w:rFonts w:ascii="Arial" w:hAnsi="Arial" w:cs="Arial"/>
                      <w:b/>
                      <w:bCs/>
                      <w:lang w:val="en-US"/>
                    </w:rPr>
                    <w:t>The least</w:t>
                  </w:r>
                  <w:r w:rsidRPr="00B663F2">
                    <w:rPr>
                      <w:rFonts w:ascii="Arial" w:hAnsi="Arial" w:cs="Arial"/>
                      <w:lang w:val="en-US"/>
                    </w:rPr>
                    <w:t> (en az)</w:t>
                  </w:r>
                </w:p>
              </w:tc>
            </w:tr>
            <w:tr w:rsidR="00B663F2" w:rsidRPr="00B663F2">
              <w:trPr>
                <w:tblCellSpacing w:w="0" w:type="dxa"/>
              </w:trPr>
              <w:tc>
                <w:tcPr>
                  <w:tcW w:w="3075" w:type="dxa"/>
                  <w:tcBorders>
                    <w:top w:val="outset" w:sz="6" w:space="0" w:color="auto"/>
                    <w:left w:val="outset" w:sz="6" w:space="0" w:color="auto"/>
                    <w:bottom w:val="outset" w:sz="6" w:space="0" w:color="auto"/>
                    <w:right w:val="outset" w:sz="6" w:space="0" w:color="auto"/>
                  </w:tcBorders>
                  <w:hideMark/>
                </w:tcPr>
                <w:p w:rsidR="00B663F2" w:rsidRPr="00B663F2" w:rsidRDefault="00B663F2" w:rsidP="00B663F2">
                  <w:pPr>
                    <w:rPr>
                      <w:rFonts w:ascii="Arial" w:hAnsi="Arial" w:cs="Arial"/>
                      <w:lang w:val="en-US"/>
                    </w:rPr>
                  </w:pPr>
                  <w:r w:rsidRPr="00B663F2">
                    <w:rPr>
                      <w:rFonts w:ascii="Arial" w:hAnsi="Arial" w:cs="Arial"/>
                      <w:b/>
                      <w:bCs/>
                      <w:lang w:val="en-US"/>
                    </w:rPr>
                    <w:t>Many</w:t>
                  </w:r>
                  <w:r w:rsidRPr="00B663F2">
                    <w:rPr>
                      <w:rFonts w:ascii="Arial" w:hAnsi="Arial" w:cs="Arial"/>
                      <w:lang w:val="en-US"/>
                    </w:rPr>
                    <w:t> (çok)</w:t>
                  </w:r>
                </w:p>
              </w:tc>
              <w:tc>
                <w:tcPr>
                  <w:tcW w:w="3075" w:type="dxa"/>
                  <w:tcBorders>
                    <w:top w:val="outset" w:sz="6" w:space="0" w:color="auto"/>
                    <w:left w:val="outset" w:sz="6" w:space="0" w:color="auto"/>
                    <w:bottom w:val="outset" w:sz="6" w:space="0" w:color="auto"/>
                    <w:right w:val="outset" w:sz="6" w:space="0" w:color="auto"/>
                  </w:tcBorders>
                  <w:hideMark/>
                </w:tcPr>
                <w:p w:rsidR="00B663F2" w:rsidRPr="00B663F2" w:rsidRDefault="00B663F2" w:rsidP="00B663F2">
                  <w:pPr>
                    <w:rPr>
                      <w:rFonts w:ascii="Arial" w:hAnsi="Arial" w:cs="Arial"/>
                      <w:lang w:val="en-US"/>
                    </w:rPr>
                  </w:pPr>
                  <w:r w:rsidRPr="00B663F2">
                    <w:rPr>
                      <w:rFonts w:ascii="Arial" w:hAnsi="Arial" w:cs="Arial"/>
                      <w:b/>
                      <w:bCs/>
                      <w:lang w:val="en-US"/>
                    </w:rPr>
                    <w:t>More</w:t>
                  </w:r>
                  <w:r w:rsidRPr="00B663F2">
                    <w:rPr>
                      <w:rFonts w:ascii="Arial" w:hAnsi="Arial" w:cs="Arial"/>
                      <w:lang w:val="en-US"/>
                    </w:rPr>
                    <w:t> (daha çok)</w:t>
                  </w:r>
                </w:p>
              </w:tc>
              <w:tc>
                <w:tcPr>
                  <w:tcW w:w="3075" w:type="dxa"/>
                  <w:tcBorders>
                    <w:top w:val="outset" w:sz="6" w:space="0" w:color="auto"/>
                    <w:left w:val="outset" w:sz="6" w:space="0" w:color="auto"/>
                    <w:bottom w:val="outset" w:sz="6" w:space="0" w:color="auto"/>
                    <w:right w:val="outset" w:sz="6" w:space="0" w:color="auto"/>
                  </w:tcBorders>
                  <w:hideMark/>
                </w:tcPr>
                <w:p w:rsidR="00B663F2" w:rsidRPr="00B663F2" w:rsidRDefault="00B663F2" w:rsidP="00B663F2">
                  <w:pPr>
                    <w:rPr>
                      <w:rFonts w:ascii="Arial" w:hAnsi="Arial" w:cs="Arial"/>
                      <w:lang w:val="en-US"/>
                    </w:rPr>
                  </w:pPr>
                  <w:r w:rsidRPr="00B663F2">
                    <w:rPr>
                      <w:rFonts w:ascii="Arial" w:hAnsi="Arial" w:cs="Arial"/>
                      <w:b/>
                      <w:bCs/>
                      <w:lang w:val="en-US"/>
                    </w:rPr>
                    <w:t>The most</w:t>
                  </w:r>
                  <w:r w:rsidRPr="00B663F2">
                    <w:rPr>
                      <w:rFonts w:ascii="Arial" w:hAnsi="Arial" w:cs="Arial"/>
                      <w:lang w:val="en-US"/>
                    </w:rPr>
                    <w:t> (en çok)</w:t>
                  </w:r>
                </w:p>
              </w:tc>
            </w:tr>
            <w:tr w:rsidR="00B663F2" w:rsidRPr="00B663F2">
              <w:trPr>
                <w:tblCellSpacing w:w="0" w:type="dxa"/>
              </w:trPr>
              <w:tc>
                <w:tcPr>
                  <w:tcW w:w="3075" w:type="dxa"/>
                  <w:tcBorders>
                    <w:top w:val="outset" w:sz="6" w:space="0" w:color="auto"/>
                    <w:left w:val="outset" w:sz="6" w:space="0" w:color="auto"/>
                    <w:bottom w:val="outset" w:sz="6" w:space="0" w:color="auto"/>
                    <w:right w:val="outset" w:sz="6" w:space="0" w:color="auto"/>
                  </w:tcBorders>
                  <w:hideMark/>
                </w:tcPr>
                <w:p w:rsidR="00B663F2" w:rsidRPr="00B663F2" w:rsidRDefault="00B663F2" w:rsidP="00B663F2">
                  <w:pPr>
                    <w:rPr>
                      <w:rFonts w:ascii="Arial" w:hAnsi="Arial" w:cs="Arial"/>
                      <w:lang w:val="en-US"/>
                    </w:rPr>
                  </w:pPr>
                  <w:r w:rsidRPr="00B663F2">
                    <w:rPr>
                      <w:rFonts w:ascii="Arial" w:hAnsi="Arial" w:cs="Arial"/>
                      <w:b/>
                      <w:bCs/>
                      <w:lang w:val="en-US"/>
                    </w:rPr>
                    <w:t>Far</w:t>
                  </w:r>
                  <w:r w:rsidRPr="00B663F2">
                    <w:rPr>
                      <w:rFonts w:ascii="Arial" w:hAnsi="Arial" w:cs="Arial"/>
                      <w:lang w:val="en-US"/>
                    </w:rPr>
                    <w:t> (uzak)</w:t>
                  </w:r>
                </w:p>
              </w:tc>
              <w:tc>
                <w:tcPr>
                  <w:tcW w:w="3075" w:type="dxa"/>
                  <w:tcBorders>
                    <w:top w:val="outset" w:sz="6" w:space="0" w:color="auto"/>
                    <w:left w:val="outset" w:sz="6" w:space="0" w:color="auto"/>
                    <w:bottom w:val="outset" w:sz="6" w:space="0" w:color="auto"/>
                    <w:right w:val="outset" w:sz="6" w:space="0" w:color="auto"/>
                  </w:tcBorders>
                  <w:hideMark/>
                </w:tcPr>
                <w:p w:rsidR="00B663F2" w:rsidRPr="00B663F2" w:rsidRDefault="00B663F2" w:rsidP="00B663F2">
                  <w:pPr>
                    <w:rPr>
                      <w:rFonts w:ascii="Arial" w:hAnsi="Arial" w:cs="Arial"/>
                      <w:lang w:val="en-US"/>
                    </w:rPr>
                  </w:pPr>
                  <w:r w:rsidRPr="00B663F2">
                    <w:rPr>
                      <w:rFonts w:ascii="Arial" w:hAnsi="Arial" w:cs="Arial"/>
                      <w:b/>
                      <w:bCs/>
                      <w:lang w:val="en-US"/>
                    </w:rPr>
                    <w:t>Farther / further</w:t>
                  </w:r>
                  <w:r w:rsidRPr="00B663F2">
                    <w:rPr>
                      <w:rFonts w:ascii="Arial" w:hAnsi="Arial" w:cs="Arial"/>
                      <w:lang w:val="en-US"/>
                    </w:rPr>
                    <w:t> /daha uzak)</w:t>
                  </w:r>
                </w:p>
              </w:tc>
              <w:tc>
                <w:tcPr>
                  <w:tcW w:w="3075" w:type="dxa"/>
                  <w:tcBorders>
                    <w:top w:val="outset" w:sz="6" w:space="0" w:color="auto"/>
                    <w:left w:val="outset" w:sz="6" w:space="0" w:color="auto"/>
                    <w:bottom w:val="outset" w:sz="6" w:space="0" w:color="auto"/>
                    <w:right w:val="outset" w:sz="6" w:space="0" w:color="auto"/>
                  </w:tcBorders>
                  <w:hideMark/>
                </w:tcPr>
                <w:p w:rsidR="00B663F2" w:rsidRPr="00B663F2" w:rsidRDefault="00B663F2" w:rsidP="00B663F2">
                  <w:pPr>
                    <w:rPr>
                      <w:rFonts w:ascii="Arial" w:hAnsi="Arial" w:cs="Arial"/>
                      <w:lang w:val="en-US"/>
                    </w:rPr>
                  </w:pPr>
                  <w:r w:rsidRPr="00B663F2">
                    <w:rPr>
                      <w:rFonts w:ascii="Arial" w:hAnsi="Arial" w:cs="Arial"/>
                      <w:b/>
                      <w:bCs/>
                      <w:lang w:val="en-US"/>
                    </w:rPr>
                    <w:t>The farthest / furthes</w:t>
                  </w:r>
                  <w:r w:rsidRPr="00B663F2">
                    <w:rPr>
                      <w:rFonts w:ascii="Arial" w:hAnsi="Arial" w:cs="Arial"/>
                      <w:lang w:val="en-US"/>
                    </w:rPr>
                    <w:t>t (en uzak)</w:t>
                  </w:r>
                </w:p>
              </w:tc>
            </w:tr>
          </w:tbl>
          <w:p w:rsidR="00B663F2" w:rsidRPr="00B663F2" w:rsidRDefault="00B663F2" w:rsidP="00B663F2">
            <w:pPr>
              <w:rPr>
                <w:rFonts w:ascii="Arial" w:hAnsi="Arial" w:cs="Arial"/>
                <w:lang w:val="en-US"/>
              </w:rPr>
            </w:pPr>
            <w:r w:rsidRPr="00B663F2">
              <w:rPr>
                <w:rFonts w:ascii="Arial" w:hAnsi="Arial" w:cs="Arial"/>
                <w:lang w:val="en-US"/>
              </w:rPr>
              <w:lastRenderedPageBreak/>
              <w:br/>
            </w:r>
            <w:r w:rsidRPr="00B663F2">
              <w:rPr>
                <w:rFonts w:ascii="Arial" w:hAnsi="Arial" w:cs="Arial"/>
                <w:b/>
                <w:bCs/>
              </w:rPr>
              <w:t>Örnek Cümleler:</w:t>
            </w:r>
            <w:r w:rsidRPr="00B663F2">
              <w:rPr>
                <w:rFonts w:ascii="Arial" w:hAnsi="Arial" w:cs="Arial"/>
                <w:lang w:val="en-US"/>
              </w:rPr>
              <w:br/>
            </w:r>
            <w:r w:rsidRPr="00B663F2">
              <w:rPr>
                <w:rFonts w:ascii="Arial" w:hAnsi="Arial" w:cs="Arial"/>
                <w:lang w:val="en-US"/>
              </w:rPr>
              <w:br/>
              <w:t>I had g</w:t>
            </w:r>
            <w:r w:rsidRPr="00B663F2">
              <w:rPr>
                <w:rFonts w:ascii="Arial" w:hAnsi="Arial" w:cs="Arial"/>
                <w:b/>
                <w:bCs/>
                <w:lang w:val="en-US"/>
              </w:rPr>
              <w:t>ood </w:t>
            </w:r>
            <w:r w:rsidRPr="00B663F2">
              <w:rPr>
                <w:rFonts w:ascii="Arial" w:hAnsi="Arial" w:cs="Arial"/>
                <w:lang w:val="en-US"/>
              </w:rPr>
              <w:t xml:space="preserve">result at for math exam- </w:t>
            </w:r>
            <w:r w:rsidRPr="00B663F2">
              <w:rPr>
                <w:rFonts w:ascii="Arial" w:hAnsi="Arial" w:cs="Arial"/>
              </w:rPr>
              <w:t>Matematik sınavından iyi sonuç aldım</w:t>
            </w:r>
            <w:r w:rsidRPr="00B663F2">
              <w:rPr>
                <w:rFonts w:ascii="Arial" w:hAnsi="Arial" w:cs="Arial"/>
                <w:lang w:val="en-US"/>
              </w:rPr>
              <w:br/>
            </w:r>
            <w:r w:rsidRPr="00B663F2">
              <w:rPr>
                <w:rFonts w:ascii="Arial" w:hAnsi="Arial" w:cs="Arial"/>
                <w:lang w:val="en-US"/>
              </w:rPr>
              <w:br/>
            </w:r>
            <w:r w:rsidRPr="00B663F2">
              <w:rPr>
                <w:rFonts w:ascii="Arial" w:hAnsi="Arial" w:cs="Arial"/>
              </w:rPr>
              <w:t xml:space="preserve">Selin </w:t>
            </w:r>
            <w:r w:rsidRPr="00B663F2">
              <w:rPr>
                <w:rFonts w:ascii="Arial" w:hAnsi="Arial" w:cs="Arial"/>
                <w:lang w:val="en-US"/>
              </w:rPr>
              <w:t>had </w:t>
            </w:r>
            <w:r w:rsidRPr="00B663F2">
              <w:rPr>
                <w:rFonts w:ascii="Arial" w:hAnsi="Arial" w:cs="Arial"/>
                <w:b/>
                <w:bCs/>
                <w:lang w:val="en-US"/>
              </w:rPr>
              <w:t>better</w:t>
            </w:r>
            <w:r w:rsidRPr="00B663F2">
              <w:rPr>
                <w:rFonts w:ascii="Arial" w:hAnsi="Arial" w:cs="Arial"/>
                <w:lang w:val="en-US"/>
              </w:rPr>
              <w:t> result than me for our math exam-</w:t>
            </w:r>
            <w:r w:rsidRPr="00B663F2">
              <w:rPr>
                <w:rFonts w:ascii="Arial" w:hAnsi="Arial" w:cs="Arial"/>
              </w:rPr>
              <w:t xml:space="preserve"> Selin matematik sınavında benden daha iyi sonuç aldı. </w:t>
            </w:r>
            <w:r w:rsidRPr="00B663F2">
              <w:rPr>
                <w:rFonts w:ascii="Arial" w:hAnsi="Arial" w:cs="Arial"/>
                <w:lang w:val="en-US"/>
              </w:rPr>
              <w:br/>
            </w:r>
            <w:r w:rsidRPr="00B663F2">
              <w:rPr>
                <w:rFonts w:ascii="Arial" w:hAnsi="Arial" w:cs="Arial"/>
                <w:lang w:val="en-US"/>
              </w:rPr>
              <w:br/>
            </w:r>
            <w:r w:rsidRPr="00B663F2">
              <w:rPr>
                <w:rFonts w:ascii="Arial" w:hAnsi="Arial" w:cs="Arial"/>
              </w:rPr>
              <w:t>Özlem</w:t>
            </w:r>
            <w:r w:rsidRPr="00B663F2">
              <w:rPr>
                <w:rFonts w:ascii="Arial" w:hAnsi="Arial" w:cs="Arial"/>
                <w:lang w:val="en-US"/>
              </w:rPr>
              <w:t xml:space="preserve"> had </w:t>
            </w:r>
            <w:r w:rsidRPr="00B663F2">
              <w:rPr>
                <w:rFonts w:ascii="Arial" w:hAnsi="Arial" w:cs="Arial"/>
                <w:b/>
                <w:bCs/>
                <w:lang w:val="en-US"/>
              </w:rPr>
              <w:t>the best</w:t>
            </w:r>
            <w:r w:rsidRPr="00B663F2">
              <w:rPr>
                <w:rFonts w:ascii="Arial" w:hAnsi="Arial" w:cs="Arial"/>
                <w:lang w:val="en-US"/>
              </w:rPr>
              <w:t xml:space="preserve"> results for the math exam- </w:t>
            </w:r>
            <w:r w:rsidRPr="00B663F2">
              <w:rPr>
                <w:rFonts w:ascii="Arial" w:hAnsi="Arial" w:cs="Arial"/>
              </w:rPr>
              <w:t>Matematik sınavında özlem en iyi sonucu aldı</w:t>
            </w:r>
            <w:r w:rsidRPr="00B663F2">
              <w:rPr>
                <w:rFonts w:ascii="Arial" w:hAnsi="Arial" w:cs="Arial"/>
                <w:lang w:val="en-US"/>
              </w:rPr>
              <w:t>. </w:t>
            </w:r>
            <w:r w:rsidRPr="00B663F2">
              <w:rPr>
                <w:rFonts w:ascii="Arial" w:hAnsi="Arial" w:cs="Arial"/>
                <w:lang w:val="en-US"/>
              </w:rPr>
              <w:br/>
            </w:r>
            <w:r w:rsidRPr="00B663F2">
              <w:rPr>
                <w:rFonts w:ascii="Arial" w:hAnsi="Arial" w:cs="Arial"/>
                <w:lang w:val="en-US"/>
              </w:rPr>
              <w:br/>
              <w:t>I am a </w:t>
            </w:r>
            <w:r w:rsidRPr="00B663F2">
              <w:rPr>
                <w:rFonts w:ascii="Arial" w:hAnsi="Arial" w:cs="Arial"/>
                <w:b/>
                <w:bCs/>
                <w:lang w:val="en-US"/>
              </w:rPr>
              <w:t>bad</w:t>
            </w:r>
            <w:r w:rsidRPr="00B663F2">
              <w:rPr>
                <w:rFonts w:ascii="Arial" w:hAnsi="Arial" w:cs="Arial"/>
                <w:lang w:val="en-US"/>
              </w:rPr>
              <w:t> </w:t>
            </w:r>
            <w:r>
              <w:rPr>
                <w:rFonts w:ascii="Arial" w:hAnsi="Arial" w:cs="Arial"/>
                <w:lang w:val="en-US"/>
              </w:rPr>
              <w:t>driver , but my girl</w:t>
            </w:r>
            <w:r w:rsidRPr="00B663F2">
              <w:rPr>
                <w:rFonts w:ascii="Arial" w:hAnsi="Arial" w:cs="Arial"/>
                <w:lang w:val="en-US"/>
              </w:rPr>
              <w:t>friend is </w:t>
            </w:r>
            <w:r w:rsidRPr="00B663F2">
              <w:rPr>
                <w:rFonts w:ascii="Arial" w:hAnsi="Arial" w:cs="Arial"/>
                <w:b/>
                <w:bCs/>
                <w:lang w:val="en-US"/>
              </w:rPr>
              <w:t>worse</w:t>
            </w:r>
            <w:r w:rsidRPr="00B663F2">
              <w:rPr>
                <w:rFonts w:ascii="Arial" w:hAnsi="Arial" w:cs="Arial"/>
                <w:lang w:val="en-US"/>
              </w:rPr>
              <w:t xml:space="preserve"> than me- </w:t>
            </w:r>
            <w:r w:rsidRPr="00B663F2">
              <w:rPr>
                <w:rFonts w:ascii="Arial" w:hAnsi="Arial" w:cs="Arial"/>
              </w:rPr>
              <w:t>Ben kötü bir şoförüm,</w:t>
            </w:r>
            <w:r>
              <w:rPr>
                <w:rFonts w:ascii="Arial" w:hAnsi="Arial" w:cs="Arial"/>
              </w:rPr>
              <w:t xml:space="preserve"> </w:t>
            </w:r>
            <w:r w:rsidRPr="00B663F2">
              <w:rPr>
                <w:rFonts w:ascii="Arial" w:hAnsi="Arial" w:cs="Arial"/>
              </w:rPr>
              <w:t>ama kız arkadaşım benden daha kötü.</w:t>
            </w:r>
            <w:r w:rsidRPr="00B663F2">
              <w:rPr>
                <w:rFonts w:ascii="Arial" w:hAnsi="Arial" w:cs="Arial"/>
                <w:lang w:val="en-US"/>
              </w:rPr>
              <w:br/>
            </w:r>
            <w:r w:rsidRPr="00B663F2">
              <w:rPr>
                <w:rFonts w:ascii="Arial" w:hAnsi="Arial" w:cs="Arial"/>
                <w:lang w:val="en-US"/>
              </w:rPr>
              <w:br/>
              <w:t>There are</w:t>
            </w:r>
            <w:r w:rsidRPr="00B663F2">
              <w:rPr>
                <w:rFonts w:ascii="Arial" w:hAnsi="Arial" w:cs="Arial"/>
                <w:b/>
                <w:bCs/>
                <w:lang w:val="en-US"/>
              </w:rPr>
              <w:t> less</w:t>
            </w:r>
            <w:r w:rsidRPr="00B663F2">
              <w:rPr>
                <w:rFonts w:ascii="Arial" w:hAnsi="Arial" w:cs="Arial"/>
                <w:lang w:val="en-US"/>
              </w:rPr>
              <w:t xml:space="preserve"> inhabitants in Ankara than İstanbul- </w:t>
            </w:r>
            <w:r w:rsidRPr="00B663F2">
              <w:rPr>
                <w:rFonts w:ascii="Arial" w:hAnsi="Arial" w:cs="Arial"/>
              </w:rPr>
              <w:t>Ankara</w:t>
            </w:r>
            <w:r>
              <w:rPr>
                <w:rFonts w:ascii="Arial" w:hAnsi="Arial" w:cs="Arial"/>
              </w:rPr>
              <w:t xml:space="preserve">’ </w:t>
            </w:r>
            <w:r w:rsidRPr="00B663F2">
              <w:rPr>
                <w:rFonts w:ascii="Arial" w:hAnsi="Arial" w:cs="Arial"/>
              </w:rPr>
              <w:t>da yaşayan insan sayısı , İstanbul</w:t>
            </w:r>
            <w:r>
              <w:rPr>
                <w:rFonts w:ascii="Arial" w:hAnsi="Arial" w:cs="Arial"/>
              </w:rPr>
              <w:t xml:space="preserve">’ </w:t>
            </w:r>
            <w:r w:rsidRPr="00B663F2">
              <w:rPr>
                <w:rFonts w:ascii="Arial" w:hAnsi="Arial" w:cs="Arial"/>
              </w:rPr>
              <w:t>dan daha azdır.</w:t>
            </w:r>
            <w:r w:rsidRPr="00B663F2">
              <w:rPr>
                <w:rFonts w:ascii="Arial" w:hAnsi="Arial" w:cs="Arial"/>
              </w:rPr>
              <w:br/>
            </w:r>
            <w:r w:rsidRPr="00B663F2">
              <w:rPr>
                <w:rFonts w:ascii="Arial" w:hAnsi="Arial" w:cs="Arial"/>
              </w:rPr>
              <w:br/>
            </w:r>
            <w:r w:rsidRPr="00B663F2">
              <w:rPr>
                <w:rFonts w:ascii="Arial" w:hAnsi="Arial" w:cs="Arial"/>
                <w:lang w:val="en-US"/>
              </w:rPr>
              <w:t>İstanbul is </w:t>
            </w:r>
            <w:r w:rsidRPr="00B663F2">
              <w:rPr>
                <w:rFonts w:ascii="Arial" w:hAnsi="Arial" w:cs="Arial"/>
                <w:b/>
                <w:bCs/>
                <w:lang w:val="en-US"/>
              </w:rPr>
              <w:t>the most</w:t>
            </w:r>
            <w:r w:rsidRPr="00B663F2">
              <w:rPr>
                <w:rFonts w:ascii="Arial" w:hAnsi="Arial" w:cs="Arial"/>
                <w:lang w:val="en-US"/>
              </w:rPr>
              <w:t xml:space="preserve"> expensive city in Turkey- İstanbul </w:t>
            </w:r>
            <w:r w:rsidRPr="00B663F2">
              <w:rPr>
                <w:rFonts w:ascii="Arial" w:hAnsi="Arial" w:cs="Arial"/>
              </w:rPr>
              <w:t>Türkiye</w:t>
            </w:r>
            <w:r>
              <w:rPr>
                <w:rFonts w:ascii="Arial" w:hAnsi="Arial" w:cs="Arial"/>
              </w:rPr>
              <w:t xml:space="preserve">’ </w:t>
            </w:r>
            <w:r w:rsidRPr="00B663F2">
              <w:rPr>
                <w:rFonts w:ascii="Arial" w:hAnsi="Arial" w:cs="Arial"/>
              </w:rPr>
              <w:t>de en pahalı şehirdir</w:t>
            </w:r>
            <w:r w:rsidRPr="00B663F2">
              <w:rPr>
                <w:rFonts w:ascii="Arial" w:hAnsi="Arial" w:cs="Arial"/>
              </w:rPr>
              <w:br/>
            </w:r>
            <w:r w:rsidRPr="00B663F2">
              <w:rPr>
                <w:rFonts w:ascii="Arial" w:hAnsi="Arial" w:cs="Arial"/>
              </w:rPr>
              <w:br/>
            </w:r>
            <w:r w:rsidRPr="00B663F2">
              <w:rPr>
                <w:rFonts w:ascii="Arial" w:hAnsi="Arial" w:cs="Arial"/>
                <w:lang w:val="en-US"/>
              </w:rPr>
              <w:t>The moon is </w:t>
            </w:r>
            <w:r w:rsidRPr="00B663F2">
              <w:rPr>
                <w:rFonts w:ascii="Arial" w:hAnsi="Arial" w:cs="Arial"/>
                <w:b/>
                <w:bCs/>
                <w:lang w:val="en-US"/>
              </w:rPr>
              <w:t>far</w:t>
            </w:r>
            <w:r w:rsidRPr="00B663F2">
              <w:rPr>
                <w:rFonts w:ascii="Arial" w:hAnsi="Arial" w:cs="Arial"/>
                <w:lang w:val="en-US"/>
              </w:rPr>
              <w:t> to earth , but Mars is </w:t>
            </w:r>
            <w:r w:rsidRPr="00B663F2">
              <w:rPr>
                <w:rFonts w:ascii="Arial" w:hAnsi="Arial" w:cs="Arial"/>
                <w:b/>
                <w:bCs/>
                <w:lang w:val="en-US"/>
              </w:rPr>
              <w:t>further</w:t>
            </w:r>
            <w:r w:rsidRPr="00B663F2">
              <w:rPr>
                <w:rFonts w:ascii="Arial" w:hAnsi="Arial" w:cs="Arial"/>
                <w:lang w:val="en-US"/>
              </w:rPr>
              <w:t xml:space="preserve">- </w:t>
            </w:r>
            <w:r w:rsidRPr="00B663F2">
              <w:rPr>
                <w:rFonts w:ascii="Arial" w:hAnsi="Arial" w:cs="Arial"/>
              </w:rPr>
              <w:t>Ay dünyaya uzaktır, ama Mars daha uzaktır</w:t>
            </w:r>
          </w:p>
        </w:tc>
      </w:tr>
    </w:tbl>
    <w:p w:rsidR="00B663F2" w:rsidRDefault="00B663F2" w:rsidP="00B663F2">
      <w:pPr>
        <w:rPr>
          <w:rFonts w:ascii="Arial" w:hAnsi="Arial" w:cs="Arial"/>
          <w:lang w:val="en-US"/>
        </w:rPr>
      </w:pPr>
    </w:p>
    <w:p w:rsidR="00B663F2" w:rsidRDefault="00B663F2" w:rsidP="00B663F2">
      <w:pPr>
        <w:jc w:val="center"/>
        <w:rPr>
          <w:rFonts w:ascii="Arial" w:hAnsi="Arial" w:cs="Arial"/>
          <w:lang w:val="en-US"/>
        </w:rPr>
      </w:pPr>
      <w:r>
        <w:rPr>
          <w:rFonts w:ascii="Arial" w:hAnsi="Arial" w:cs="Arial"/>
          <w:noProof/>
          <w:lang w:eastAsia="tr-TR"/>
        </w:rPr>
        <w:drawing>
          <wp:inline distT="0" distB="0" distL="0" distR="0">
            <wp:extent cx="4067175" cy="2581275"/>
            <wp:effectExtent l="19050" t="0" r="9525" b="847725"/>
            <wp:docPr id="2" name="Resim 2" descr="C:\Users\pc\Desktop\success-quotes-images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pc\Desktop\success-quotes-images2.jp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072563" cy="2584695"/>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pic:spPr>
                </pic:pic>
              </a:graphicData>
            </a:graphic>
          </wp:inline>
        </w:drawing>
      </w:r>
    </w:p>
    <w:p w:rsidR="00B663F2" w:rsidRPr="00B663F2" w:rsidRDefault="00B663F2" w:rsidP="00B663F2">
      <w:pPr>
        <w:spacing w:after="0" w:line="240" w:lineRule="atLeast"/>
        <w:jc w:val="center"/>
        <w:rPr>
          <w:rFonts w:ascii="Monotype Corsiva" w:hAnsi="Monotype Corsiva" w:cs="Arial"/>
          <w:b/>
          <w:sz w:val="36"/>
          <w:szCs w:val="36"/>
          <w:lang w:val="en-US"/>
        </w:rPr>
      </w:pPr>
      <w:r w:rsidRPr="00B663F2">
        <w:rPr>
          <w:rFonts w:ascii="Monotype Corsiva" w:hAnsi="Monotype Corsiva" w:cs="Arial"/>
          <w:b/>
          <w:sz w:val="36"/>
          <w:szCs w:val="36"/>
          <w:lang w:val="en-US"/>
        </w:rPr>
        <w:t>GOOD LUCK</w:t>
      </w:r>
    </w:p>
    <w:p w:rsidR="00B663F2" w:rsidRPr="00B663F2" w:rsidRDefault="00B663F2" w:rsidP="00B663F2">
      <w:pPr>
        <w:spacing w:after="0" w:line="240" w:lineRule="atLeast"/>
        <w:jc w:val="center"/>
        <w:rPr>
          <w:rFonts w:ascii="Monotype Corsiva" w:hAnsi="Monotype Corsiva" w:cs="Arial"/>
          <w:b/>
          <w:sz w:val="36"/>
          <w:szCs w:val="36"/>
          <w:lang w:val="en-US"/>
        </w:rPr>
      </w:pPr>
      <w:r w:rsidRPr="00B663F2">
        <w:rPr>
          <w:rFonts w:ascii="Monotype Corsiva" w:hAnsi="Monotype Corsiva" w:cs="Arial"/>
          <w:b/>
          <w:sz w:val="36"/>
          <w:szCs w:val="36"/>
          <w:lang w:val="en-US"/>
        </w:rPr>
        <w:t>AYHAN DUYGULUOĞLU</w:t>
      </w:r>
    </w:p>
    <w:p w:rsidR="005930B2" w:rsidRPr="00B663F2" w:rsidRDefault="00B663F2" w:rsidP="00B663F2">
      <w:pPr>
        <w:tabs>
          <w:tab w:val="left" w:pos="930"/>
        </w:tabs>
        <w:rPr>
          <w:rFonts w:ascii="Arial" w:hAnsi="Arial" w:cs="Arial"/>
          <w:lang w:val="en-US"/>
        </w:rPr>
      </w:pPr>
      <w:r>
        <w:rPr>
          <w:rFonts w:ascii="Arial" w:hAnsi="Arial" w:cs="Arial"/>
          <w:lang w:val="en-US"/>
        </w:rPr>
        <w:tab/>
      </w:r>
    </w:p>
    <w:sectPr w:rsidR="005930B2" w:rsidRPr="00B663F2" w:rsidSect="00B663F2">
      <w:headerReference w:type="even" r:id="rId14"/>
      <w:headerReference w:type="default" r:id="rId15"/>
      <w:footerReference w:type="default" r:id="rId16"/>
      <w:headerReference w:type="first" r:id="rId17"/>
      <w:pgSz w:w="11906" w:h="16838"/>
      <w:pgMar w:top="1417" w:right="1417" w:bottom="1417" w:left="1417" w:header="708" w:footer="708" w:gutter="0"/>
      <w:pgBorders w:offsetFrom="page">
        <w:top w:val="moons" w:sz="20" w:space="24" w:color="C00000"/>
        <w:left w:val="moons" w:sz="20" w:space="24" w:color="C00000"/>
        <w:bottom w:val="moons" w:sz="20" w:space="24" w:color="C00000"/>
        <w:right w:val="moons" w:sz="20" w:space="24" w:color="C00000"/>
      </w:pgBorders>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D2186C" w:rsidRDefault="00D2186C" w:rsidP="00B663F2">
      <w:pPr>
        <w:spacing w:after="0" w:line="240" w:lineRule="auto"/>
      </w:pPr>
      <w:r>
        <w:separator/>
      </w:r>
    </w:p>
  </w:endnote>
  <w:endnote w:type="continuationSeparator" w:id="0">
    <w:p w:rsidR="00D2186C" w:rsidRDefault="00D2186C" w:rsidP="00B663F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A2"/>
    <w:family w:val="swiss"/>
    <w:pitch w:val="variable"/>
    <w:sig w:usb0="E00002FF" w:usb1="4000ACFF" w:usb2="00000001" w:usb3="00000000" w:csb0="0000019F" w:csb1="00000000"/>
  </w:font>
  <w:font w:name="Times New Roman">
    <w:panose1 w:val="02020603050405020304"/>
    <w:charset w:val="A2"/>
    <w:family w:val="roman"/>
    <w:pitch w:val="variable"/>
    <w:sig w:usb0="E0002AFF" w:usb1="C0007841" w:usb2="00000009" w:usb3="00000000" w:csb0="000001FF" w:csb1="00000000"/>
  </w:font>
  <w:font w:name="Tahoma">
    <w:panose1 w:val="020B0604030504040204"/>
    <w:charset w:val="A2"/>
    <w:family w:val="swiss"/>
    <w:pitch w:val="variable"/>
    <w:sig w:usb0="E1002EFF" w:usb1="C000605B" w:usb2="00000029" w:usb3="00000000" w:csb0="000101FF" w:csb1="00000000"/>
  </w:font>
  <w:font w:name="Arial">
    <w:panose1 w:val="020B0604020202020204"/>
    <w:charset w:val="A2"/>
    <w:family w:val="swiss"/>
    <w:pitch w:val="variable"/>
    <w:sig w:usb0="E0002AFF" w:usb1="C0007843" w:usb2="00000009" w:usb3="00000000" w:csb0="000001FF" w:csb1="00000000"/>
  </w:font>
  <w:font w:name="Monotype Corsiva">
    <w:panose1 w:val="03010101010201010101"/>
    <w:charset w:val="A2"/>
    <w:family w:val="script"/>
    <w:pitch w:val="variable"/>
    <w:sig w:usb0="00000287" w:usb1="00000000" w:usb2="00000000" w:usb3="00000000" w:csb0="0000009F" w:csb1="00000000"/>
  </w:font>
  <w:font w:name="Cambria">
    <w:panose1 w:val="02040503050406030204"/>
    <w:charset w:val="A2"/>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088345050"/>
      <w:docPartObj>
        <w:docPartGallery w:val="Page Numbers (Bottom of Page)"/>
        <w:docPartUnique/>
      </w:docPartObj>
    </w:sdtPr>
    <w:sdtContent>
      <w:p w:rsidR="00B663F2" w:rsidRDefault="00B663F2">
        <w:pPr>
          <w:pStyle w:val="Altbilgi"/>
          <w:jc w:val="center"/>
        </w:pPr>
        <w:r>
          <w:fldChar w:fldCharType="begin"/>
        </w:r>
        <w:r>
          <w:instrText>PAGE   \* MERGEFORMAT</w:instrText>
        </w:r>
        <w:r>
          <w:fldChar w:fldCharType="separate"/>
        </w:r>
        <w:r w:rsidR="009209A0">
          <w:rPr>
            <w:noProof/>
          </w:rPr>
          <w:t>1</w:t>
        </w:r>
        <w:r>
          <w:fldChar w:fldCharType="end"/>
        </w:r>
      </w:p>
    </w:sdtContent>
  </w:sdt>
  <w:p w:rsidR="00B663F2" w:rsidRDefault="00B663F2">
    <w:pPr>
      <w:pStyle w:val="Altbilgi"/>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D2186C" w:rsidRDefault="00D2186C" w:rsidP="00B663F2">
      <w:pPr>
        <w:spacing w:after="0" w:line="240" w:lineRule="auto"/>
      </w:pPr>
      <w:r>
        <w:separator/>
      </w:r>
    </w:p>
  </w:footnote>
  <w:footnote w:type="continuationSeparator" w:id="0">
    <w:p w:rsidR="00D2186C" w:rsidRDefault="00D2186C" w:rsidP="00B663F2">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663F2" w:rsidRDefault="00B663F2">
    <w:pPr>
      <w:pStyle w:val="stbilgi"/>
    </w:pPr>
    <w:r>
      <w:rPr>
        <w:noProof/>
        <w:lang w:eastAsia="tr-TR"/>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587995" o:spid="_x0000_s2050" type="#_x0000_t75" style="position:absolute;margin-left:0;margin-top:0;width:453.6pt;height:453.6pt;z-index:-251657216;mso-position-horizontal:center;mso-position-horizontal-relative:margin;mso-position-vertical:center;mso-position-vertical-relative:margin" o:allowincell="f">
          <v:imagedata r:id="rId1" o:title="2967965_orig" gain="19661f" blacklevel="22938f"/>
        </v:shape>
      </w:pic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663F2" w:rsidRDefault="00B663F2">
    <w:pPr>
      <w:pStyle w:val="stbilgi"/>
    </w:pPr>
    <w:r>
      <w:rPr>
        <w:noProof/>
        <w:lang w:eastAsia="tr-TR"/>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587996" o:spid="_x0000_s2051" type="#_x0000_t75" style="position:absolute;margin-left:0;margin-top:0;width:453.6pt;height:453.6pt;z-index:-251656192;mso-position-horizontal:center;mso-position-horizontal-relative:margin;mso-position-vertical:center;mso-position-vertical-relative:margin" o:allowincell="f">
          <v:imagedata r:id="rId1" o:title="2967965_orig" gain="19661f" blacklevel="22938f"/>
        </v:shape>
      </w:pic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663F2" w:rsidRDefault="00B663F2">
    <w:pPr>
      <w:pStyle w:val="stbilgi"/>
    </w:pPr>
    <w:r>
      <w:rPr>
        <w:noProof/>
        <w:lang w:eastAsia="tr-TR"/>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587994" o:spid="_x0000_s2049" type="#_x0000_t75" style="position:absolute;margin-left:0;margin-top:0;width:453.6pt;height:453.6pt;z-index:-251658240;mso-position-horizontal:center;mso-position-horizontal-relative:margin;mso-position-vertical:center;mso-position-vertical-relative:margin" o:allowincell="f">
          <v:imagedata r:id="rId1" o:title="2967965_orig" gain="19661f" blacklevel="22938f"/>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08"/>
  <w:hyphenationZone w:val="425"/>
  <w:characterSpacingControl w:val="doNotCompress"/>
  <w:hdrShapeDefaults>
    <o:shapedefaults v:ext="edit" spidmax="2052"/>
    <o:shapelayout v:ext="edit">
      <o:idmap v:ext="edit" data="2"/>
    </o:shapelayout>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8177C"/>
    <w:rsid w:val="000000AB"/>
    <w:rsid w:val="000101D9"/>
    <w:rsid w:val="000144FF"/>
    <w:rsid w:val="000162FA"/>
    <w:rsid w:val="00027B7E"/>
    <w:rsid w:val="000313B1"/>
    <w:rsid w:val="00034551"/>
    <w:rsid w:val="0003792F"/>
    <w:rsid w:val="000442E0"/>
    <w:rsid w:val="0005198A"/>
    <w:rsid w:val="00051E87"/>
    <w:rsid w:val="0006058E"/>
    <w:rsid w:val="000605B8"/>
    <w:rsid w:val="0006489E"/>
    <w:rsid w:val="00070378"/>
    <w:rsid w:val="0008391F"/>
    <w:rsid w:val="00084AA2"/>
    <w:rsid w:val="00094BAE"/>
    <w:rsid w:val="00096B5B"/>
    <w:rsid w:val="000A1B64"/>
    <w:rsid w:val="000A34D2"/>
    <w:rsid w:val="000A3DA8"/>
    <w:rsid w:val="000A4918"/>
    <w:rsid w:val="000A669F"/>
    <w:rsid w:val="000C47C0"/>
    <w:rsid w:val="000D4142"/>
    <w:rsid w:val="000D733B"/>
    <w:rsid w:val="000E011E"/>
    <w:rsid w:val="000E2A16"/>
    <w:rsid w:val="000E70D0"/>
    <w:rsid w:val="000F332C"/>
    <w:rsid w:val="000F5B6A"/>
    <w:rsid w:val="000F7CD7"/>
    <w:rsid w:val="00116BEC"/>
    <w:rsid w:val="001230EB"/>
    <w:rsid w:val="00123E3D"/>
    <w:rsid w:val="001256D8"/>
    <w:rsid w:val="001375F0"/>
    <w:rsid w:val="0015609A"/>
    <w:rsid w:val="00161289"/>
    <w:rsid w:val="00167A87"/>
    <w:rsid w:val="00175E46"/>
    <w:rsid w:val="001840A3"/>
    <w:rsid w:val="001860F0"/>
    <w:rsid w:val="001914A9"/>
    <w:rsid w:val="001B310A"/>
    <w:rsid w:val="001B416A"/>
    <w:rsid w:val="001B56A7"/>
    <w:rsid w:val="001B5E00"/>
    <w:rsid w:val="001C0AF5"/>
    <w:rsid w:val="001C14F5"/>
    <w:rsid w:val="001C1F36"/>
    <w:rsid w:val="001C36FD"/>
    <w:rsid w:val="001C47B0"/>
    <w:rsid w:val="001E0CE4"/>
    <w:rsid w:val="001E3DB2"/>
    <w:rsid w:val="001E40E2"/>
    <w:rsid w:val="001E5804"/>
    <w:rsid w:val="001E6E37"/>
    <w:rsid w:val="001F0BA1"/>
    <w:rsid w:val="001F16E7"/>
    <w:rsid w:val="001F5416"/>
    <w:rsid w:val="001F560D"/>
    <w:rsid w:val="001F611A"/>
    <w:rsid w:val="00201782"/>
    <w:rsid w:val="00202105"/>
    <w:rsid w:val="00205974"/>
    <w:rsid w:val="00205D59"/>
    <w:rsid w:val="00206280"/>
    <w:rsid w:val="002211A5"/>
    <w:rsid w:val="00223928"/>
    <w:rsid w:val="00223E64"/>
    <w:rsid w:val="00235336"/>
    <w:rsid w:val="00242D39"/>
    <w:rsid w:val="00250E2E"/>
    <w:rsid w:val="00256099"/>
    <w:rsid w:val="00260711"/>
    <w:rsid w:val="0026341D"/>
    <w:rsid w:val="00280E9B"/>
    <w:rsid w:val="00287994"/>
    <w:rsid w:val="002879B8"/>
    <w:rsid w:val="00291E82"/>
    <w:rsid w:val="002947F4"/>
    <w:rsid w:val="002A3322"/>
    <w:rsid w:val="002A341F"/>
    <w:rsid w:val="002A6AB8"/>
    <w:rsid w:val="002A7BEB"/>
    <w:rsid w:val="002B01A6"/>
    <w:rsid w:val="002B39B3"/>
    <w:rsid w:val="002C058A"/>
    <w:rsid w:val="002C7770"/>
    <w:rsid w:val="002D7C64"/>
    <w:rsid w:val="002E0280"/>
    <w:rsid w:val="002E0921"/>
    <w:rsid w:val="002E24A1"/>
    <w:rsid w:val="002E32EE"/>
    <w:rsid w:val="002E4BAF"/>
    <w:rsid w:val="00303291"/>
    <w:rsid w:val="0030526D"/>
    <w:rsid w:val="00311251"/>
    <w:rsid w:val="003116AB"/>
    <w:rsid w:val="00313324"/>
    <w:rsid w:val="00313CEA"/>
    <w:rsid w:val="0032199E"/>
    <w:rsid w:val="0032298B"/>
    <w:rsid w:val="00344665"/>
    <w:rsid w:val="00351280"/>
    <w:rsid w:val="0036201F"/>
    <w:rsid w:val="003625A4"/>
    <w:rsid w:val="00371573"/>
    <w:rsid w:val="003721CB"/>
    <w:rsid w:val="00373C3A"/>
    <w:rsid w:val="00375B5B"/>
    <w:rsid w:val="00377A1C"/>
    <w:rsid w:val="00390E39"/>
    <w:rsid w:val="003A022E"/>
    <w:rsid w:val="003A3BB2"/>
    <w:rsid w:val="003B1CEF"/>
    <w:rsid w:val="003B7254"/>
    <w:rsid w:val="003C5B4E"/>
    <w:rsid w:val="003D13DE"/>
    <w:rsid w:val="003D3BCD"/>
    <w:rsid w:val="003D5F67"/>
    <w:rsid w:val="003D73C1"/>
    <w:rsid w:val="003D7942"/>
    <w:rsid w:val="003D7E08"/>
    <w:rsid w:val="003E68A6"/>
    <w:rsid w:val="003F45DF"/>
    <w:rsid w:val="003F6ACE"/>
    <w:rsid w:val="00402CC6"/>
    <w:rsid w:val="00415168"/>
    <w:rsid w:val="004158BE"/>
    <w:rsid w:val="004167C0"/>
    <w:rsid w:val="00416EE8"/>
    <w:rsid w:val="00417C85"/>
    <w:rsid w:val="0042409B"/>
    <w:rsid w:val="004301EB"/>
    <w:rsid w:val="00436587"/>
    <w:rsid w:val="0044326F"/>
    <w:rsid w:val="00447AC9"/>
    <w:rsid w:val="004536FF"/>
    <w:rsid w:val="004603E3"/>
    <w:rsid w:val="004665D7"/>
    <w:rsid w:val="00472CB2"/>
    <w:rsid w:val="004867F3"/>
    <w:rsid w:val="00491623"/>
    <w:rsid w:val="004A2D31"/>
    <w:rsid w:val="004B42EA"/>
    <w:rsid w:val="004C23D0"/>
    <w:rsid w:val="004C5D2A"/>
    <w:rsid w:val="004C6434"/>
    <w:rsid w:val="004D0F01"/>
    <w:rsid w:val="004E1AFD"/>
    <w:rsid w:val="004F24BC"/>
    <w:rsid w:val="004F5397"/>
    <w:rsid w:val="004F68C7"/>
    <w:rsid w:val="004F7D3B"/>
    <w:rsid w:val="00500B2B"/>
    <w:rsid w:val="005033FC"/>
    <w:rsid w:val="00510A81"/>
    <w:rsid w:val="00512D68"/>
    <w:rsid w:val="00513B48"/>
    <w:rsid w:val="00514490"/>
    <w:rsid w:val="00517341"/>
    <w:rsid w:val="00522805"/>
    <w:rsid w:val="0052584C"/>
    <w:rsid w:val="0052617B"/>
    <w:rsid w:val="00527F35"/>
    <w:rsid w:val="00542C65"/>
    <w:rsid w:val="005437C3"/>
    <w:rsid w:val="0055121C"/>
    <w:rsid w:val="005571A9"/>
    <w:rsid w:val="0056206B"/>
    <w:rsid w:val="0056686C"/>
    <w:rsid w:val="00571ACA"/>
    <w:rsid w:val="0057253A"/>
    <w:rsid w:val="005740E3"/>
    <w:rsid w:val="005749FB"/>
    <w:rsid w:val="00575716"/>
    <w:rsid w:val="00575B84"/>
    <w:rsid w:val="005779E4"/>
    <w:rsid w:val="0058061D"/>
    <w:rsid w:val="00585928"/>
    <w:rsid w:val="005930B2"/>
    <w:rsid w:val="005A7B9C"/>
    <w:rsid w:val="005B0FAB"/>
    <w:rsid w:val="005B7D41"/>
    <w:rsid w:val="005C0550"/>
    <w:rsid w:val="005C25AC"/>
    <w:rsid w:val="005C6D0E"/>
    <w:rsid w:val="005D3014"/>
    <w:rsid w:val="005D689A"/>
    <w:rsid w:val="005D7E31"/>
    <w:rsid w:val="005E003D"/>
    <w:rsid w:val="005E2B3E"/>
    <w:rsid w:val="005F2A2C"/>
    <w:rsid w:val="00600620"/>
    <w:rsid w:val="00603458"/>
    <w:rsid w:val="0060411B"/>
    <w:rsid w:val="00607106"/>
    <w:rsid w:val="00607F7D"/>
    <w:rsid w:val="00611B2C"/>
    <w:rsid w:val="006142AD"/>
    <w:rsid w:val="00637ADE"/>
    <w:rsid w:val="0064730D"/>
    <w:rsid w:val="00651E87"/>
    <w:rsid w:val="006543A1"/>
    <w:rsid w:val="00656670"/>
    <w:rsid w:val="00661ADD"/>
    <w:rsid w:val="00663A79"/>
    <w:rsid w:val="00666CE0"/>
    <w:rsid w:val="0066733A"/>
    <w:rsid w:val="00680401"/>
    <w:rsid w:val="0068642D"/>
    <w:rsid w:val="006875AB"/>
    <w:rsid w:val="00694701"/>
    <w:rsid w:val="00697609"/>
    <w:rsid w:val="006A3116"/>
    <w:rsid w:val="006A61DF"/>
    <w:rsid w:val="006B5AD2"/>
    <w:rsid w:val="006C32F2"/>
    <w:rsid w:val="006C6B86"/>
    <w:rsid w:val="006D167A"/>
    <w:rsid w:val="006D4E60"/>
    <w:rsid w:val="006E373A"/>
    <w:rsid w:val="00702C3D"/>
    <w:rsid w:val="00703200"/>
    <w:rsid w:val="007273FE"/>
    <w:rsid w:val="007327DB"/>
    <w:rsid w:val="00734291"/>
    <w:rsid w:val="00744CC7"/>
    <w:rsid w:val="00745923"/>
    <w:rsid w:val="0075149E"/>
    <w:rsid w:val="00753796"/>
    <w:rsid w:val="007618AA"/>
    <w:rsid w:val="00771D89"/>
    <w:rsid w:val="0078051F"/>
    <w:rsid w:val="00784CB8"/>
    <w:rsid w:val="00787A8A"/>
    <w:rsid w:val="00793D04"/>
    <w:rsid w:val="007976A3"/>
    <w:rsid w:val="007A0217"/>
    <w:rsid w:val="007A2E6B"/>
    <w:rsid w:val="007A7663"/>
    <w:rsid w:val="007A7C96"/>
    <w:rsid w:val="007A7F51"/>
    <w:rsid w:val="007B4F26"/>
    <w:rsid w:val="007C39EA"/>
    <w:rsid w:val="007C4BAD"/>
    <w:rsid w:val="007D3C62"/>
    <w:rsid w:val="007F04F8"/>
    <w:rsid w:val="007F0ABB"/>
    <w:rsid w:val="007F37B6"/>
    <w:rsid w:val="007F6934"/>
    <w:rsid w:val="00804FF0"/>
    <w:rsid w:val="00814FF6"/>
    <w:rsid w:val="0082789A"/>
    <w:rsid w:val="008302E0"/>
    <w:rsid w:val="008304B5"/>
    <w:rsid w:val="00831242"/>
    <w:rsid w:val="00840F78"/>
    <w:rsid w:val="00844ABC"/>
    <w:rsid w:val="0084653F"/>
    <w:rsid w:val="00852EE5"/>
    <w:rsid w:val="0086428C"/>
    <w:rsid w:val="00867407"/>
    <w:rsid w:val="00892989"/>
    <w:rsid w:val="00896940"/>
    <w:rsid w:val="00896F4D"/>
    <w:rsid w:val="008B0B27"/>
    <w:rsid w:val="008B1192"/>
    <w:rsid w:val="008B2119"/>
    <w:rsid w:val="008B22A5"/>
    <w:rsid w:val="008C5361"/>
    <w:rsid w:val="008C67E1"/>
    <w:rsid w:val="008D0AB4"/>
    <w:rsid w:val="008D0D86"/>
    <w:rsid w:val="008D0E41"/>
    <w:rsid w:val="008D2CBE"/>
    <w:rsid w:val="008E10D4"/>
    <w:rsid w:val="008E7BB1"/>
    <w:rsid w:val="008F0EE6"/>
    <w:rsid w:val="008F45A2"/>
    <w:rsid w:val="008F76B9"/>
    <w:rsid w:val="00906421"/>
    <w:rsid w:val="00906806"/>
    <w:rsid w:val="00907B6F"/>
    <w:rsid w:val="00916A36"/>
    <w:rsid w:val="0091711E"/>
    <w:rsid w:val="009179DF"/>
    <w:rsid w:val="009209A0"/>
    <w:rsid w:val="00922C83"/>
    <w:rsid w:val="00930B15"/>
    <w:rsid w:val="00932BE3"/>
    <w:rsid w:val="00934235"/>
    <w:rsid w:val="00934994"/>
    <w:rsid w:val="0094256D"/>
    <w:rsid w:val="00942C46"/>
    <w:rsid w:val="009456BB"/>
    <w:rsid w:val="00945C11"/>
    <w:rsid w:val="00946685"/>
    <w:rsid w:val="009544DB"/>
    <w:rsid w:val="009656A4"/>
    <w:rsid w:val="0097284D"/>
    <w:rsid w:val="00983AC9"/>
    <w:rsid w:val="00983F58"/>
    <w:rsid w:val="00996C68"/>
    <w:rsid w:val="009A06FC"/>
    <w:rsid w:val="009A6826"/>
    <w:rsid w:val="009D524B"/>
    <w:rsid w:val="009D751C"/>
    <w:rsid w:val="009E120F"/>
    <w:rsid w:val="009F0B99"/>
    <w:rsid w:val="009F2D45"/>
    <w:rsid w:val="009F618D"/>
    <w:rsid w:val="009F6E13"/>
    <w:rsid w:val="00A01101"/>
    <w:rsid w:val="00A1119C"/>
    <w:rsid w:val="00A122A1"/>
    <w:rsid w:val="00A2117D"/>
    <w:rsid w:val="00A21DDF"/>
    <w:rsid w:val="00A31CCC"/>
    <w:rsid w:val="00A32CE1"/>
    <w:rsid w:val="00A339B2"/>
    <w:rsid w:val="00A419B8"/>
    <w:rsid w:val="00A5204D"/>
    <w:rsid w:val="00A674DE"/>
    <w:rsid w:val="00A7412F"/>
    <w:rsid w:val="00A763F9"/>
    <w:rsid w:val="00A770F0"/>
    <w:rsid w:val="00A8219D"/>
    <w:rsid w:val="00A83BDF"/>
    <w:rsid w:val="00A87511"/>
    <w:rsid w:val="00A931A5"/>
    <w:rsid w:val="00AA22DE"/>
    <w:rsid w:val="00AA45A8"/>
    <w:rsid w:val="00AA5267"/>
    <w:rsid w:val="00AA60D6"/>
    <w:rsid w:val="00AB7C12"/>
    <w:rsid w:val="00AC3312"/>
    <w:rsid w:val="00AC5040"/>
    <w:rsid w:val="00AC5161"/>
    <w:rsid w:val="00AD70A2"/>
    <w:rsid w:val="00AF489D"/>
    <w:rsid w:val="00B141F9"/>
    <w:rsid w:val="00B156A8"/>
    <w:rsid w:val="00B201A6"/>
    <w:rsid w:val="00B2711E"/>
    <w:rsid w:val="00B275D9"/>
    <w:rsid w:val="00B32C06"/>
    <w:rsid w:val="00B33C28"/>
    <w:rsid w:val="00B436CE"/>
    <w:rsid w:val="00B46AB7"/>
    <w:rsid w:val="00B50311"/>
    <w:rsid w:val="00B663F2"/>
    <w:rsid w:val="00B714D6"/>
    <w:rsid w:val="00B8177C"/>
    <w:rsid w:val="00B83D74"/>
    <w:rsid w:val="00B86B60"/>
    <w:rsid w:val="00B92F9F"/>
    <w:rsid w:val="00B946DC"/>
    <w:rsid w:val="00BA1EAA"/>
    <w:rsid w:val="00BA26BA"/>
    <w:rsid w:val="00BA5B6A"/>
    <w:rsid w:val="00BA72B0"/>
    <w:rsid w:val="00BB39C6"/>
    <w:rsid w:val="00BB3B8C"/>
    <w:rsid w:val="00BB482C"/>
    <w:rsid w:val="00BB6E22"/>
    <w:rsid w:val="00BF47A7"/>
    <w:rsid w:val="00BF7967"/>
    <w:rsid w:val="00C15871"/>
    <w:rsid w:val="00C17EA4"/>
    <w:rsid w:val="00C341A6"/>
    <w:rsid w:val="00C348E6"/>
    <w:rsid w:val="00C34C95"/>
    <w:rsid w:val="00C367F5"/>
    <w:rsid w:val="00C37109"/>
    <w:rsid w:val="00C42F7F"/>
    <w:rsid w:val="00C54643"/>
    <w:rsid w:val="00C5468B"/>
    <w:rsid w:val="00C570C8"/>
    <w:rsid w:val="00C62D58"/>
    <w:rsid w:val="00C63C25"/>
    <w:rsid w:val="00C657F5"/>
    <w:rsid w:val="00C70263"/>
    <w:rsid w:val="00C87B7A"/>
    <w:rsid w:val="00C9007E"/>
    <w:rsid w:val="00CA2864"/>
    <w:rsid w:val="00CB4FD7"/>
    <w:rsid w:val="00CB7B88"/>
    <w:rsid w:val="00CE47AE"/>
    <w:rsid w:val="00D076CB"/>
    <w:rsid w:val="00D1797E"/>
    <w:rsid w:val="00D20FE5"/>
    <w:rsid w:val="00D2186C"/>
    <w:rsid w:val="00D400E8"/>
    <w:rsid w:val="00D572C3"/>
    <w:rsid w:val="00D6095B"/>
    <w:rsid w:val="00D80C4F"/>
    <w:rsid w:val="00D81F39"/>
    <w:rsid w:val="00D82F8B"/>
    <w:rsid w:val="00D869E7"/>
    <w:rsid w:val="00D94657"/>
    <w:rsid w:val="00DA4C0D"/>
    <w:rsid w:val="00DB729A"/>
    <w:rsid w:val="00DC6DDB"/>
    <w:rsid w:val="00DC78B1"/>
    <w:rsid w:val="00DC78E9"/>
    <w:rsid w:val="00DF1246"/>
    <w:rsid w:val="00E00881"/>
    <w:rsid w:val="00E04BE4"/>
    <w:rsid w:val="00E118CA"/>
    <w:rsid w:val="00E11BF3"/>
    <w:rsid w:val="00E1408D"/>
    <w:rsid w:val="00E22805"/>
    <w:rsid w:val="00E347B2"/>
    <w:rsid w:val="00E42B32"/>
    <w:rsid w:val="00E45182"/>
    <w:rsid w:val="00E55CDD"/>
    <w:rsid w:val="00E66950"/>
    <w:rsid w:val="00E7314A"/>
    <w:rsid w:val="00E744FE"/>
    <w:rsid w:val="00E7505C"/>
    <w:rsid w:val="00E75C9B"/>
    <w:rsid w:val="00E76679"/>
    <w:rsid w:val="00E82E6E"/>
    <w:rsid w:val="00E87E64"/>
    <w:rsid w:val="00E957D1"/>
    <w:rsid w:val="00EC2465"/>
    <w:rsid w:val="00ED1C64"/>
    <w:rsid w:val="00ED4D4C"/>
    <w:rsid w:val="00ED6296"/>
    <w:rsid w:val="00ED65FD"/>
    <w:rsid w:val="00EE1EB4"/>
    <w:rsid w:val="00EE4E47"/>
    <w:rsid w:val="00EF1051"/>
    <w:rsid w:val="00EF521D"/>
    <w:rsid w:val="00F00D2C"/>
    <w:rsid w:val="00F106B9"/>
    <w:rsid w:val="00F130FC"/>
    <w:rsid w:val="00F13C54"/>
    <w:rsid w:val="00F1449A"/>
    <w:rsid w:val="00F20418"/>
    <w:rsid w:val="00F35F59"/>
    <w:rsid w:val="00F36260"/>
    <w:rsid w:val="00F4158A"/>
    <w:rsid w:val="00F42A55"/>
    <w:rsid w:val="00F5405D"/>
    <w:rsid w:val="00F55CE6"/>
    <w:rsid w:val="00F62455"/>
    <w:rsid w:val="00F64E1D"/>
    <w:rsid w:val="00F652E5"/>
    <w:rsid w:val="00F66DA3"/>
    <w:rsid w:val="00F675E7"/>
    <w:rsid w:val="00F74754"/>
    <w:rsid w:val="00FA0989"/>
    <w:rsid w:val="00FA2642"/>
    <w:rsid w:val="00FA272C"/>
    <w:rsid w:val="00FA33D1"/>
    <w:rsid w:val="00FA554E"/>
    <w:rsid w:val="00FA573C"/>
    <w:rsid w:val="00FD2AFD"/>
    <w:rsid w:val="00FE057D"/>
    <w:rsid w:val="00FE187E"/>
    <w:rsid w:val="00FE239C"/>
    <w:rsid w:val="00FE4E62"/>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styleId="Kpr">
    <w:name w:val="Hyperlink"/>
    <w:basedOn w:val="VarsaylanParagrafYazTipi"/>
    <w:uiPriority w:val="99"/>
    <w:unhideWhenUsed/>
    <w:rsid w:val="00B663F2"/>
    <w:rPr>
      <w:color w:val="0000FF" w:themeColor="hyperlink"/>
      <w:u w:val="single"/>
    </w:rPr>
  </w:style>
  <w:style w:type="paragraph" w:styleId="BalonMetni">
    <w:name w:val="Balloon Text"/>
    <w:basedOn w:val="Normal"/>
    <w:link w:val="BalonMetniChar"/>
    <w:uiPriority w:val="99"/>
    <w:semiHidden/>
    <w:unhideWhenUsed/>
    <w:rsid w:val="00B663F2"/>
    <w:pPr>
      <w:spacing w:after="0" w:line="240" w:lineRule="auto"/>
    </w:pPr>
    <w:rPr>
      <w:rFonts w:ascii="Tahoma" w:hAnsi="Tahoma" w:cs="Tahoma"/>
      <w:sz w:val="16"/>
      <w:szCs w:val="16"/>
    </w:rPr>
  </w:style>
  <w:style w:type="character" w:customStyle="1" w:styleId="BalonMetniChar">
    <w:name w:val="Balon Metni Char"/>
    <w:basedOn w:val="VarsaylanParagrafYazTipi"/>
    <w:link w:val="BalonMetni"/>
    <w:uiPriority w:val="99"/>
    <w:semiHidden/>
    <w:rsid w:val="00B663F2"/>
    <w:rPr>
      <w:rFonts w:ascii="Tahoma" w:hAnsi="Tahoma" w:cs="Tahoma"/>
      <w:sz w:val="16"/>
      <w:szCs w:val="16"/>
    </w:rPr>
  </w:style>
  <w:style w:type="paragraph" w:styleId="stbilgi">
    <w:name w:val="header"/>
    <w:basedOn w:val="Normal"/>
    <w:link w:val="stbilgiChar"/>
    <w:uiPriority w:val="99"/>
    <w:unhideWhenUsed/>
    <w:rsid w:val="00B663F2"/>
    <w:pPr>
      <w:tabs>
        <w:tab w:val="center" w:pos="4536"/>
        <w:tab w:val="right" w:pos="9072"/>
      </w:tabs>
      <w:spacing w:after="0" w:line="240" w:lineRule="auto"/>
    </w:pPr>
  </w:style>
  <w:style w:type="character" w:customStyle="1" w:styleId="stbilgiChar">
    <w:name w:val="Üstbilgi Char"/>
    <w:basedOn w:val="VarsaylanParagrafYazTipi"/>
    <w:link w:val="stbilgi"/>
    <w:uiPriority w:val="99"/>
    <w:rsid w:val="00B663F2"/>
  </w:style>
  <w:style w:type="paragraph" w:styleId="Altbilgi">
    <w:name w:val="footer"/>
    <w:basedOn w:val="Normal"/>
    <w:link w:val="AltbilgiChar"/>
    <w:uiPriority w:val="99"/>
    <w:unhideWhenUsed/>
    <w:rsid w:val="00B663F2"/>
    <w:pPr>
      <w:tabs>
        <w:tab w:val="center" w:pos="4536"/>
        <w:tab w:val="right" w:pos="9072"/>
      </w:tabs>
      <w:spacing w:after="0" w:line="240" w:lineRule="auto"/>
    </w:pPr>
  </w:style>
  <w:style w:type="character" w:customStyle="1" w:styleId="AltbilgiChar">
    <w:name w:val="Altbilgi Char"/>
    <w:basedOn w:val="VarsaylanParagrafYazTipi"/>
    <w:link w:val="Altbilgi"/>
    <w:uiPriority w:val="99"/>
    <w:rsid w:val="00B663F2"/>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styleId="Kpr">
    <w:name w:val="Hyperlink"/>
    <w:basedOn w:val="VarsaylanParagrafYazTipi"/>
    <w:uiPriority w:val="99"/>
    <w:unhideWhenUsed/>
    <w:rsid w:val="00B663F2"/>
    <w:rPr>
      <w:color w:val="0000FF" w:themeColor="hyperlink"/>
      <w:u w:val="single"/>
    </w:rPr>
  </w:style>
  <w:style w:type="paragraph" w:styleId="BalonMetni">
    <w:name w:val="Balloon Text"/>
    <w:basedOn w:val="Normal"/>
    <w:link w:val="BalonMetniChar"/>
    <w:uiPriority w:val="99"/>
    <w:semiHidden/>
    <w:unhideWhenUsed/>
    <w:rsid w:val="00B663F2"/>
    <w:pPr>
      <w:spacing w:after="0" w:line="240" w:lineRule="auto"/>
    </w:pPr>
    <w:rPr>
      <w:rFonts w:ascii="Tahoma" w:hAnsi="Tahoma" w:cs="Tahoma"/>
      <w:sz w:val="16"/>
      <w:szCs w:val="16"/>
    </w:rPr>
  </w:style>
  <w:style w:type="character" w:customStyle="1" w:styleId="BalonMetniChar">
    <w:name w:val="Balon Metni Char"/>
    <w:basedOn w:val="VarsaylanParagrafYazTipi"/>
    <w:link w:val="BalonMetni"/>
    <w:uiPriority w:val="99"/>
    <w:semiHidden/>
    <w:rsid w:val="00B663F2"/>
    <w:rPr>
      <w:rFonts w:ascii="Tahoma" w:hAnsi="Tahoma" w:cs="Tahoma"/>
      <w:sz w:val="16"/>
      <w:szCs w:val="16"/>
    </w:rPr>
  </w:style>
  <w:style w:type="paragraph" w:styleId="stbilgi">
    <w:name w:val="header"/>
    <w:basedOn w:val="Normal"/>
    <w:link w:val="stbilgiChar"/>
    <w:uiPriority w:val="99"/>
    <w:unhideWhenUsed/>
    <w:rsid w:val="00B663F2"/>
    <w:pPr>
      <w:tabs>
        <w:tab w:val="center" w:pos="4536"/>
        <w:tab w:val="right" w:pos="9072"/>
      </w:tabs>
      <w:spacing w:after="0" w:line="240" w:lineRule="auto"/>
    </w:pPr>
  </w:style>
  <w:style w:type="character" w:customStyle="1" w:styleId="stbilgiChar">
    <w:name w:val="Üstbilgi Char"/>
    <w:basedOn w:val="VarsaylanParagrafYazTipi"/>
    <w:link w:val="stbilgi"/>
    <w:uiPriority w:val="99"/>
    <w:rsid w:val="00B663F2"/>
  </w:style>
  <w:style w:type="paragraph" w:styleId="Altbilgi">
    <w:name w:val="footer"/>
    <w:basedOn w:val="Normal"/>
    <w:link w:val="AltbilgiChar"/>
    <w:uiPriority w:val="99"/>
    <w:unhideWhenUsed/>
    <w:rsid w:val="00B663F2"/>
    <w:pPr>
      <w:tabs>
        <w:tab w:val="center" w:pos="4536"/>
        <w:tab w:val="right" w:pos="9072"/>
      </w:tabs>
      <w:spacing w:after="0" w:line="240" w:lineRule="auto"/>
    </w:pPr>
  </w:style>
  <w:style w:type="character" w:customStyle="1" w:styleId="AltbilgiChar">
    <w:name w:val="Altbilgi Char"/>
    <w:basedOn w:val="VarsaylanParagrafYazTipi"/>
    <w:link w:val="Altbilgi"/>
    <w:uiPriority w:val="99"/>
    <w:rsid w:val="00B663F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51526133">
      <w:bodyDiv w:val="1"/>
      <w:marLeft w:val="0"/>
      <w:marRight w:val="0"/>
      <w:marTop w:val="0"/>
      <w:marBottom w:val="0"/>
      <w:divBdr>
        <w:top w:val="none" w:sz="0" w:space="0" w:color="auto"/>
        <w:left w:val="none" w:sz="0" w:space="0" w:color="auto"/>
        <w:bottom w:val="none" w:sz="0" w:space="0" w:color="auto"/>
        <w:right w:val="none" w:sz="0" w:space="0" w:color="auto"/>
      </w:divBdr>
    </w:div>
    <w:div w:id="786698755">
      <w:bodyDiv w:val="1"/>
      <w:marLeft w:val="0"/>
      <w:marRight w:val="0"/>
      <w:marTop w:val="0"/>
      <w:marBottom w:val="0"/>
      <w:divBdr>
        <w:top w:val="none" w:sz="0" w:space="0" w:color="auto"/>
        <w:left w:val="none" w:sz="0" w:space="0" w:color="auto"/>
        <w:bottom w:val="none" w:sz="0" w:space="0" w:color="auto"/>
        <w:right w:val="none" w:sz="0" w:space="0" w:color="auto"/>
      </w:divBdr>
    </w:div>
    <w:div w:id="971525050">
      <w:bodyDiv w:val="1"/>
      <w:marLeft w:val="0"/>
      <w:marRight w:val="0"/>
      <w:marTop w:val="0"/>
      <w:marBottom w:val="0"/>
      <w:divBdr>
        <w:top w:val="none" w:sz="0" w:space="0" w:color="auto"/>
        <w:left w:val="none" w:sz="0" w:space="0" w:color="auto"/>
        <w:bottom w:val="none" w:sz="0" w:space="0" w:color="auto"/>
        <w:right w:val="none" w:sz="0" w:space="0" w:color="auto"/>
      </w:divBdr>
      <w:divsChild>
        <w:div w:id="829907870">
          <w:marLeft w:val="0"/>
          <w:marRight w:val="0"/>
          <w:marTop w:val="0"/>
          <w:marBottom w:val="18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abcingilizce.net/2012/09/comparative-superlative-ingilizce-karsilastirma-sifatlari.html" TargetMode="External"/><Relationship Id="rId13" Type="http://schemas.openxmlformats.org/officeDocument/2006/relationships/image" Target="media/image1.jpeg"/><Relationship Id="rId18"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hyperlink" Target="http://www.abcingilizce.net/2012/09/comparative-superlative-ingilizce-karsilastirma-sifatlari.html" TargetMode="External"/><Relationship Id="rId17" Type="http://schemas.openxmlformats.org/officeDocument/2006/relationships/header" Target="header3.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abcingilizce.net/2012/09/comparative-superlative-ingilizce-karsilastirma-sifatlari.html" TargetMode="External"/><Relationship Id="rId5" Type="http://schemas.openxmlformats.org/officeDocument/2006/relationships/webSettings" Target="webSettings.xml"/><Relationship Id="rId15" Type="http://schemas.openxmlformats.org/officeDocument/2006/relationships/header" Target="header2.xml"/><Relationship Id="rId10" Type="http://schemas.openxmlformats.org/officeDocument/2006/relationships/hyperlink" Target="http://www.abcingilizce.net/2012/09/comparative-superlative-ingilizce-karsilastirma-sifatlari.html"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www.abcingilizce.net/2012/09/comparative-superlative-ingilizce-karsilastirma-sifatlari.html" TargetMode="External"/><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gif"/></Relationships>
</file>

<file path=word/_rels/header2.xml.rels><?xml version="1.0" encoding="UTF-8" standalone="yes"?>
<Relationships xmlns="http://schemas.openxmlformats.org/package/2006/relationships"><Relationship Id="rId1" Type="http://schemas.openxmlformats.org/officeDocument/2006/relationships/image" Target="media/image2.gif"/></Relationships>
</file>

<file path=word/_rels/header3.xml.rels><?xml version="1.0" encoding="UTF-8" standalone="yes"?>
<Relationships xmlns="http://schemas.openxmlformats.org/package/2006/relationships"><Relationship Id="rId1" Type="http://schemas.openxmlformats.org/officeDocument/2006/relationships/image" Target="media/image2.gif"/></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813773B-2A19-42ED-81F5-80B2F1DC7D9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TotalTime>
  <Pages>5</Pages>
  <Words>1136</Words>
  <Characters>6481</Characters>
  <Application>Microsoft Office Word</Application>
  <DocSecurity>0</DocSecurity>
  <Lines>54</Lines>
  <Paragraphs>15</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7602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pc</cp:lastModifiedBy>
  <cp:revision>4</cp:revision>
  <dcterms:created xsi:type="dcterms:W3CDTF">2014-07-27T14:35:00Z</dcterms:created>
  <dcterms:modified xsi:type="dcterms:W3CDTF">2014-07-27T14:54:00Z</dcterms:modified>
</cp:coreProperties>
</file>