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B2" w:rsidRPr="004A46D2" w:rsidRDefault="004A46D2" w:rsidP="004A46D2">
      <w:pPr>
        <w:spacing w:after="0" w:line="240" w:lineRule="atLeast"/>
        <w:jc w:val="center"/>
        <w:rPr>
          <w:rFonts w:ascii="Arial" w:hAnsi="Arial" w:cs="Arial"/>
          <w:b/>
        </w:rPr>
      </w:pPr>
      <w:r w:rsidRPr="004A46D2">
        <w:rPr>
          <w:rFonts w:ascii="Arial" w:hAnsi="Arial" w:cs="Arial"/>
          <w:b/>
        </w:rPr>
        <w:t>KASTAMONU SCIENCE HIGH SCHOOL GRAMMAR SUBJECT EXPLANATION UNIT ONE</w:t>
      </w:r>
    </w:p>
    <w:p w:rsidR="004A46D2" w:rsidRDefault="004A46D2" w:rsidP="004A46D2">
      <w:pPr>
        <w:spacing w:after="0" w:line="240" w:lineRule="atLeast"/>
        <w:jc w:val="center"/>
        <w:rPr>
          <w:rFonts w:ascii="Arial" w:hAnsi="Arial" w:cs="Arial"/>
          <w:b/>
        </w:rPr>
      </w:pPr>
      <w:r w:rsidRPr="004A46D2">
        <w:rPr>
          <w:rFonts w:ascii="Arial" w:hAnsi="Arial" w:cs="Arial"/>
          <w:b/>
        </w:rPr>
        <w:t>SUBJECT PREPOSOTIONS OF PLACE</w:t>
      </w:r>
    </w:p>
    <w:p w:rsidR="004A46D2" w:rsidRPr="004A46D2" w:rsidRDefault="004A46D2" w:rsidP="004A4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B618E7F">
            <wp:extent cx="6176010" cy="8114665"/>
            <wp:effectExtent l="0" t="0" r="0" b="63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811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ind w:firstLine="708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chart demonstrates some of the most common prepositions of place in English.</w:t>
      </w:r>
    </w:p>
    <w:p w:rsid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ind w:firstLine="708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lastRenderedPageBreak/>
        <w:t>Prepositions of Place are used to show the position or location of one thing with another.</w:t>
      </w: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It answers the question "Where?"</w:t>
      </w:r>
    </w:p>
    <w:p w:rsid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Below we have some more examples of Prepositions of Place: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In front of</w:t>
      </w: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1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A band plays their music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in front of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an audience.</w:t>
      </w:r>
    </w:p>
    <w:p w:rsidR="004A46D2" w:rsidRPr="004A46D2" w:rsidRDefault="004A46D2" w:rsidP="004A46D2">
      <w:pPr>
        <w:numPr>
          <w:ilvl w:val="0"/>
          <w:numId w:val="1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teacher stands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in front of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students.</w:t>
      </w:r>
    </w:p>
    <w:p w:rsidR="004A46D2" w:rsidRPr="004A46D2" w:rsidRDefault="004A46D2" w:rsidP="004A46D2">
      <w:pPr>
        <w:numPr>
          <w:ilvl w:val="0"/>
          <w:numId w:val="1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man standing in the line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in front of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 smells bad.</w:t>
      </w:r>
    </w:p>
    <w:p w:rsidR="004A46D2" w:rsidRPr="004A46D2" w:rsidRDefault="004A46D2" w:rsidP="004A46D2">
      <w:pPr>
        <w:numPr>
          <w:ilvl w:val="0"/>
          <w:numId w:val="1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Teenagers normally squeeze their zits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in front of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 mirror.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Behind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Behind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is the opposite of </w:t>
      </w: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In front of. 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It means at the back (part) of something.</w:t>
      </w:r>
    </w:p>
    <w:p w:rsidR="004A46D2" w:rsidRP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2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When the teacher writes on the whiteboard, the students are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behind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him (or her).</w:t>
      </w:r>
    </w:p>
    <w:p w:rsidR="004A46D2" w:rsidRPr="004A46D2" w:rsidRDefault="004A46D2" w:rsidP="004A46D2">
      <w:pPr>
        <w:numPr>
          <w:ilvl w:val="0"/>
          <w:numId w:val="2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Who is that person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behind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mask?</w:t>
      </w:r>
    </w:p>
    <w:p w:rsidR="004A46D2" w:rsidRPr="004A46D2" w:rsidRDefault="004A46D2" w:rsidP="004A46D2">
      <w:pPr>
        <w:numPr>
          <w:ilvl w:val="0"/>
          <w:numId w:val="2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 slowly down because there was a police car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behind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me.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Between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Between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normally refers to something in the middle of two objects or things (or places).</w:t>
      </w:r>
    </w:p>
    <w:p w:rsidR="004A46D2" w:rsidRP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3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There are mountains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between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Chile and Argentina.</w:t>
      </w:r>
    </w:p>
    <w:p w:rsidR="004A46D2" w:rsidRPr="004A46D2" w:rsidRDefault="004A46D2" w:rsidP="004A46D2">
      <w:pPr>
        <w:numPr>
          <w:ilvl w:val="0"/>
          <w:numId w:val="3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number 5 is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between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number 4 and 6.</w:t>
      </w:r>
    </w:p>
    <w:p w:rsidR="004A46D2" w:rsidRPr="004A46D2" w:rsidRDefault="004A46D2" w:rsidP="004A46D2">
      <w:pPr>
        <w:numPr>
          <w:ilvl w:val="0"/>
          <w:numId w:val="3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There is a sea (The English Channel)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between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England and France.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Across From / Opposite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Across from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and </w:t>
      </w:r>
      <w:proofErr w:type="gramStart"/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Opposite</w:t>
      </w:r>
      <w:proofErr w:type="gramEnd"/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mean the same thing. It usually refers to something being in front of something else BUT there is normally something between them like a street or table. It is similar to saying that someone (or a place) is on the other side of something.</w:t>
      </w:r>
    </w:p>
    <w:p w:rsidR="004A46D2" w:rsidRP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4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 live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across from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 supermarket (= it is on the other side of the road)</w:t>
      </w:r>
    </w:p>
    <w:p w:rsidR="004A46D2" w:rsidRPr="004A46D2" w:rsidRDefault="004A46D2" w:rsidP="004A46D2">
      <w:pPr>
        <w:numPr>
          <w:ilvl w:val="0"/>
          <w:numId w:val="4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chess players sat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opposite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each other before they began their game.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br/>
        <w:t>(= They are in front of each other and there is a table between them)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Next to / Beside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Next to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and </w:t>
      </w:r>
      <w:proofErr w:type="gramStart"/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Beside</w:t>
      </w:r>
      <w:proofErr w:type="gramEnd"/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mean the same thing. It usually refers to a thing (or person) that is at the side of another thing.</w:t>
      </w: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5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At a wedding, the bride stands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next to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groom.</w:t>
      </w:r>
    </w:p>
    <w:p w:rsidR="004A46D2" w:rsidRPr="004A46D2" w:rsidRDefault="004A46D2" w:rsidP="004A46D2">
      <w:pPr>
        <w:numPr>
          <w:ilvl w:val="0"/>
          <w:numId w:val="5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Guards stand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next to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entrance of the bank.</w:t>
      </w:r>
    </w:p>
    <w:p w:rsidR="004A46D2" w:rsidRPr="004A46D2" w:rsidRDefault="004A46D2" w:rsidP="004A46D2">
      <w:pPr>
        <w:numPr>
          <w:ilvl w:val="0"/>
          <w:numId w:val="5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He walked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beside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 as we went down the street.</w:t>
      </w:r>
    </w:p>
    <w:p w:rsidR="004A46D2" w:rsidRPr="004A46D2" w:rsidRDefault="004A46D2" w:rsidP="004A46D2">
      <w:pPr>
        <w:numPr>
          <w:ilvl w:val="0"/>
          <w:numId w:val="5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In this part of town there isn't a footpath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beside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road so you have to be careful.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Near / Close to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Near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and </w:t>
      </w: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Close to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mean the same thing. It is similar to </w:t>
      </w: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next to / beside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but there is more of a distance between the two things.</w:t>
      </w: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6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receptionist is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near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front door.</w:t>
      </w:r>
    </w:p>
    <w:p w:rsidR="004A46D2" w:rsidRPr="004A46D2" w:rsidRDefault="004A46D2" w:rsidP="004A46D2">
      <w:pPr>
        <w:numPr>
          <w:ilvl w:val="0"/>
          <w:numId w:val="6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This building is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near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 subway station.</w:t>
      </w:r>
    </w:p>
    <w:p w:rsidR="004A46D2" w:rsidRPr="004A46D2" w:rsidRDefault="004A46D2" w:rsidP="004A46D2">
      <w:pPr>
        <w:numPr>
          <w:ilvl w:val="0"/>
          <w:numId w:val="6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We couldn't park the car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close to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store.</w:t>
      </w:r>
    </w:p>
    <w:p w:rsidR="004A46D2" w:rsidRPr="004A46D2" w:rsidRDefault="004A46D2" w:rsidP="004A46D2">
      <w:pPr>
        <w:numPr>
          <w:ilvl w:val="0"/>
          <w:numId w:val="6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Our house is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close to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 supermarket.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On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On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means that something is in a position that is physically touching, covering or attached to something.</w:t>
      </w: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7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 clock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wall is slow.</w:t>
      </w:r>
    </w:p>
    <w:p w:rsidR="004A46D2" w:rsidRPr="004A46D2" w:rsidRDefault="004A46D2" w:rsidP="004A46D2">
      <w:pPr>
        <w:numPr>
          <w:ilvl w:val="0"/>
          <w:numId w:val="7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He put the food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table.</w:t>
      </w:r>
    </w:p>
    <w:p w:rsidR="004A46D2" w:rsidRPr="004A46D2" w:rsidRDefault="004A46D2" w:rsidP="004A46D2">
      <w:pPr>
        <w:numPr>
          <w:ilvl w:val="0"/>
          <w:numId w:val="7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 can see a spider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ceiling.</w:t>
      </w:r>
    </w:p>
    <w:p w:rsidR="004A46D2" w:rsidRPr="004A46D2" w:rsidRDefault="004A46D2" w:rsidP="004A46D2">
      <w:pPr>
        <w:numPr>
          <w:ilvl w:val="0"/>
          <w:numId w:val="7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We were told not to walk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on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grass.</w:t>
      </w: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Above / Over</w:t>
      </w:r>
    </w:p>
    <w:p w:rsid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Above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and </w:t>
      </w:r>
      <w:proofErr w:type="gramStart"/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Over</w:t>
      </w:r>
      <w:proofErr w:type="gramEnd"/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have a similar meaning. The both mean "at a higher position than X" but </w:t>
      </w: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above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normally refers to being directly (vertically) above you.</w:t>
      </w: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8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Planes normally fly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above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clouds.</w:t>
      </w:r>
    </w:p>
    <w:p w:rsidR="004A46D2" w:rsidRPr="004A46D2" w:rsidRDefault="004A46D2" w:rsidP="004A46D2">
      <w:pPr>
        <w:numPr>
          <w:ilvl w:val="0"/>
          <w:numId w:val="8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There is a ceiling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above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you.</w:t>
      </w:r>
    </w:p>
    <w:p w:rsidR="004A46D2" w:rsidRPr="004A46D2" w:rsidRDefault="004A46D2" w:rsidP="004A46D2">
      <w:pPr>
        <w:numPr>
          <w:ilvl w:val="0"/>
          <w:numId w:val="8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There is a halo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my head. ;)</w:t>
      </w:r>
    </w:p>
    <w:p w:rsidR="004A46D2" w:rsidRPr="004A46D2" w:rsidRDefault="004A46D2" w:rsidP="004A46D2">
      <w:pPr>
        <w:numPr>
          <w:ilvl w:val="0"/>
          <w:numId w:val="8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We put a sun umbrella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table so we wouldn't get so hot.</w:t>
      </w:r>
    </w:p>
    <w:p w:rsidR="004A46D2" w:rsidRDefault="004A46D2" w:rsidP="004A46D2">
      <w:pPr>
        <w:numPr>
          <w:ilvl w:val="0"/>
          <w:numId w:val="8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Our neighbors in the apartment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above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us are rally noisy.</w:t>
      </w:r>
    </w:p>
    <w:p w:rsidR="004A46D2" w:rsidRPr="004A46D2" w:rsidRDefault="004A46D2" w:rsidP="004A46D2">
      <w:pPr>
        <w:spacing w:after="0" w:line="240" w:lineRule="atLeast"/>
        <w:ind w:left="72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can also mean: physically covering the surface of something and is often used with the word </w:t>
      </w:r>
      <w:proofErr w:type="gramStart"/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All</w:t>
      </w:r>
      <w:proofErr w:type="gramEnd"/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 xml:space="preserve"> as </w:t>
      </w:r>
      <w:proofErr w:type="spellStart"/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in</w:t>
      </w: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All</w:t>
      </w:r>
      <w:proofErr w:type="spellEnd"/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 xml:space="preserve"> 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.</w:t>
      </w:r>
    </w:p>
    <w:p w:rsidR="004A46D2" w:rsidRP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9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 xml:space="preserve">There </w:t>
      </w:r>
      <w:r>
        <w:rPr>
          <w:rFonts w:ascii="Arial" w:eastAsia="Times New Roman" w:hAnsi="Arial" w:cs="Arial"/>
          <w:color w:val="000000" w:themeColor="text1"/>
          <w:lang w:val="en-US" w:eastAsia="tr-TR"/>
        </w:rPr>
        <w:t xml:space="preserve">is 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water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all 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floor.</w:t>
      </w:r>
    </w:p>
    <w:p w:rsidR="004A46D2" w:rsidRDefault="004A46D2" w:rsidP="004A46D2">
      <w:pPr>
        <w:numPr>
          <w:ilvl w:val="0"/>
          <w:numId w:val="9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I accidentally spilled red wine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all 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new carpet.</w:t>
      </w:r>
    </w:p>
    <w:p w:rsidR="004A46D2" w:rsidRPr="004A46D2" w:rsidRDefault="004A46D2" w:rsidP="004A46D2">
      <w:pPr>
        <w:spacing w:after="0" w:line="240" w:lineRule="atLeast"/>
        <w:ind w:left="72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Over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is often used as a Preposition of Movement too.</w:t>
      </w:r>
    </w:p>
    <w:p w:rsid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Under / Below</w:t>
      </w:r>
    </w:p>
    <w:p w:rsid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Under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and </w:t>
      </w:r>
      <w:proofErr w:type="gramStart"/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Below</w:t>
      </w:r>
      <w:proofErr w:type="gramEnd"/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have a similar meaning. They mean at a lower level. (Something is above it).</w:t>
      </w:r>
    </w:p>
    <w:p w:rsidR="004A46D2" w:rsidRPr="004A46D2" w:rsidRDefault="004A46D2" w:rsidP="004A46D2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</w:p>
    <w:p w:rsidR="004A46D2" w:rsidRPr="004A46D2" w:rsidRDefault="004A46D2" w:rsidP="004A46D2">
      <w:pPr>
        <w:numPr>
          <w:ilvl w:val="0"/>
          <w:numId w:val="10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Your legs are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under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table.</w:t>
      </w:r>
    </w:p>
    <w:p w:rsidR="004A46D2" w:rsidRPr="004A46D2" w:rsidRDefault="004A46D2" w:rsidP="004A46D2">
      <w:pPr>
        <w:numPr>
          <w:ilvl w:val="0"/>
          <w:numId w:val="10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Monsters live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under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your bed.</w:t>
      </w:r>
    </w:p>
    <w:p w:rsidR="004A46D2" w:rsidRPr="004A46D2" w:rsidRDefault="004A46D2" w:rsidP="004A46D2">
      <w:pPr>
        <w:numPr>
          <w:ilvl w:val="0"/>
          <w:numId w:val="10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A river flows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under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a bridge.</w:t>
      </w:r>
    </w:p>
    <w:p w:rsidR="004A46D2" w:rsidRPr="004A46D2" w:rsidRDefault="004A46D2" w:rsidP="004A46D2">
      <w:pPr>
        <w:numPr>
          <w:ilvl w:val="0"/>
          <w:numId w:val="10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How long can you stay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under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water?</w:t>
      </w:r>
    </w:p>
    <w:p w:rsidR="004A46D2" w:rsidRPr="004A46D2" w:rsidRDefault="004A46D2" w:rsidP="004A46D2">
      <w:pPr>
        <w:numPr>
          <w:ilvl w:val="0"/>
          <w:numId w:val="10"/>
        </w:num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Miners work </w:t>
      </w:r>
      <w:r w:rsidRPr="004A46D2">
        <w:rPr>
          <w:rFonts w:ascii="Arial" w:eastAsia="Times New Roman" w:hAnsi="Arial" w:cs="Arial"/>
          <w:b/>
          <w:bCs/>
          <w:color w:val="000000" w:themeColor="text1"/>
          <w:lang w:val="en-US" w:eastAsia="tr-TR"/>
        </w:rPr>
        <w:t>below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the surface of the Earth.</w:t>
      </w:r>
    </w:p>
    <w:p w:rsid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</w:pPr>
    </w:p>
    <w:p w:rsidR="004A46D2" w:rsidRPr="004A46D2" w:rsidRDefault="004A46D2" w:rsidP="004A46D2">
      <w:pPr>
        <w:spacing w:after="0" w:line="240" w:lineRule="atLeast"/>
        <w:ind w:firstLine="360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Sometimes we use the word underneath instead of under and beneath instead of below. There is no difference in meaning those they are less common nowadays.</w:t>
      </w:r>
    </w:p>
    <w:p w:rsidR="00AE1F89" w:rsidRPr="00AE1F89" w:rsidRDefault="004A46D2" w:rsidP="00AE1F89">
      <w:pPr>
        <w:spacing w:after="0" w:line="240" w:lineRule="atLeast"/>
        <w:jc w:val="both"/>
        <w:rPr>
          <w:rFonts w:ascii="Arial" w:eastAsia="Times New Roman" w:hAnsi="Arial" w:cs="Arial"/>
          <w:color w:val="000000" w:themeColor="text1"/>
          <w:lang w:val="en-US" w:eastAsia="tr-TR"/>
        </w:rPr>
      </w:pPr>
      <w:r w:rsidRPr="004A46D2">
        <w:rPr>
          <w:rFonts w:ascii="Arial" w:eastAsia="Times New Roman" w:hAnsi="Arial" w:cs="Arial"/>
          <w:i/>
          <w:iCs/>
          <w:color w:val="000000" w:themeColor="text1"/>
          <w:lang w:val="en-US" w:eastAsia="tr-TR"/>
        </w:rPr>
        <w:t>Under</w:t>
      </w:r>
      <w:r w:rsidRPr="004A46D2">
        <w:rPr>
          <w:rFonts w:ascii="Arial" w:eastAsia="Times New Roman" w:hAnsi="Arial" w:cs="Arial"/>
          <w:color w:val="000000" w:themeColor="text1"/>
          <w:lang w:val="en-US" w:eastAsia="tr-TR"/>
        </w:rPr>
        <w:t> is often used as a Preposition of Movement too.</w:t>
      </w:r>
    </w:p>
    <w:p w:rsidR="00AE1F89" w:rsidRDefault="00AE1F89" w:rsidP="00AE1F89">
      <w:pPr>
        <w:tabs>
          <w:tab w:val="left" w:pos="2955"/>
        </w:tabs>
        <w:jc w:val="center"/>
        <w:rPr>
          <w:rFonts w:ascii="Arial" w:hAnsi="Arial" w:cs="Arial"/>
          <w:lang w:val="en-US"/>
        </w:rPr>
      </w:pPr>
      <w:r>
        <w:rPr>
          <w:noProof/>
          <w:lang w:eastAsia="tr-TR"/>
        </w:rPr>
        <w:drawing>
          <wp:inline distT="0" distB="0" distL="0" distR="0" wp14:anchorId="5A877695" wp14:editId="19DD1FAD">
            <wp:extent cx="5934024" cy="2124075"/>
            <wp:effectExtent l="19050" t="0" r="10160" b="676275"/>
            <wp:docPr id="1" name="Resim 1" descr="http://gritbybrit.com/wp-content/uploads/2012/04/hard-wo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ritbybrit.com/wp-content/uploads/2012/04/hard-wor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636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4A46D2" w:rsidRPr="00AE1F89" w:rsidRDefault="00AE1F89" w:rsidP="00AE1F89">
      <w:pPr>
        <w:tabs>
          <w:tab w:val="left" w:pos="3855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AE1F89">
        <w:rPr>
          <w:rFonts w:ascii="Monotype Corsiva" w:hAnsi="Monotype Corsiva" w:cs="Arial"/>
          <w:b/>
          <w:sz w:val="32"/>
          <w:szCs w:val="32"/>
          <w:lang w:val="en-US"/>
        </w:rPr>
        <w:t>GOOD LUCK</w:t>
      </w:r>
    </w:p>
    <w:p w:rsidR="00AE1F89" w:rsidRPr="00AE1F89" w:rsidRDefault="00AE1F89" w:rsidP="00AE1F89">
      <w:pPr>
        <w:tabs>
          <w:tab w:val="left" w:pos="3855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AE1F89">
        <w:rPr>
          <w:rFonts w:ascii="Monotype Corsiva" w:hAnsi="Monotype Corsiva" w:cs="Arial"/>
          <w:b/>
          <w:sz w:val="32"/>
          <w:szCs w:val="32"/>
          <w:lang w:val="en-US"/>
        </w:rPr>
        <w:t>AYHAN DUYGULUOĞLU</w:t>
      </w:r>
    </w:p>
    <w:sectPr w:rsidR="00AE1F89" w:rsidRPr="00AE1F89" w:rsidSect="00AE1F89">
      <w:footerReference w:type="default" r:id="rId10"/>
      <w:pgSz w:w="11906" w:h="16838"/>
      <w:pgMar w:top="1276" w:right="1417" w:bottom="1276" w:left="1134" w:header="708" w:footer="708" w:gutter="0"/>
      <w:pgBorders w:offsetFrom="page">
        <w:top w:val="eggsBlack" w:sz="31" w:space="24" w:color="C00000"/>
        <w:left w:val="eggsBlack" w:sz="31" w:space="24" w:color="C00000"/>
        <w:bottom w:val="eggsBlack" w:sz="31" w:space="24" w:color="C00000"/>
        <w:right w:val="eggsBlack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62BF" w:rsidRDefault="004062BF" w:rsidP="004A46D2">
      <w:pPr>
        <w:spacing w:after="0" w:line="240" w:lineRule="auto"/>
      </w:pPr>
      <w:r>
        <w:separator/>
      </w:r>
    </w:p>
  </w:endnote>
  <w:endnote w:type="continuationSeparator" w:id="0">
    <w:p w:rsidR="004062BF" w:rsidRDefault="004062BF" w:rsidP="004A4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9177956"/>
      <w:docPartObj>
        <w:docPartGallery w:val="Page Numbers (Bottom of Page)"/>
        <w:docPartUnique/>
      </w:docPartObj>
    </w:sdtPr>
    <w:sdtEndPr/>
    <w:sdtContent>
      <w:p w:rsidR="004A46D2" w:rsidRDefault="004A46D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1F89">
          <w:rPr>
            <w:noProof/>
          </w:rPr>
          <w:t>3</w:t>
        </w:r>
        <w:r>
          <w:fldChar w:fldCharType="end"/>
        </w:r>
      </w:p>
    </w:sdtContent>
  </w:sdt>
  <w:p w:rsidR="004A46D2" w:rsidRDefault="004A46D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62BF" w:rsidRDefault="004062BF" w:rsidP="004A46D2">
      <w:pPr>
        <w:spacing w:after="0" w:line="240" w:lineRule="auto"/>
      </w:pPr>
      <w:r>
        <w:separator/>
      </w:r>
    </w:p>
  </w:footnote>
  <w:footnote w:type="continuationSeparator" w:id="0">
    <w:p w:rsidR="004062BF" w:rsidRDefault="004062BF" w:rsidP="004A4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5A61"/>
    <w:multiLevelType w:val="multilevel"/>
    <w:tmpl w:val="106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11498"/>
    <w:multiLevelType w:val="multilevel"/>
    <w:tmpl w:val="599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A33A7"/>
    <w:multiLevelType w:val="multilevel"/>
    <w:tmpl w:val="B11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607344"/>
    <w:multiLevelType w:val="multilevel"/>
    <w:tmpl w:val="927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AA08B8"/>
    <w:multiLevelType w:val="multilevel"/>
    <w:tmpl w:val="4A5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D4E72"/>
    <w:multiLevelType w:val="multilevel"/>
    <w:tmpl w:val="453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66626E"/>
    <w:multiLevelType w:val="multilevel"/>
    <w:tmpl w:val="E8C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1974FE"/>
    <w:multiLevelType w:val="multilevel"/>
    <w:tmpl w:val="211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98622E"/>
    <w:multiLevelType w:val="multilevel"/>
    <w:tmpl w:val="A7D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76472A"/>
    <w:multiLevelType w:val="multilevel"/>
    <w:tmpl w:val="B2E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3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A7A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24A0C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062BF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46D2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2A7A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E1F89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A4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46D2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A4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A46D2"/>
  </w:style>
  <w:style w:type="paragraph" w:styleId="Altbilgi">
    <w:name w:val="footer"/>
    <w:basedOn w:val="Normal"/>
    <w:link w:val="AltbilgiChar"/>
    <w:uiPriority w:val="99"/>
    <w:unhideWhenUsed/>
    <w:rsid w:val="004A4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A4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A4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46D2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A4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A46D2"/>
  </w:style>
  <w:style w:type="paragraph" w:styleId="Altbilgi">
    <w:name w:val="footer"/>
    <w:basedOn w:val="Normal"/>
    <w:link w:val="AltbilgiChar"/>
    <w:uiPriority w:val="99"/>
    <w:unhideWhenUsed/>
    <w:rsid w:val="004A4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A4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2014-07-24T14:45:00Z</dcterms:created>
  <dcterms:modified xsi:type="dcterms:W3CDTF">2014-07-24T14:54:00Z</dcterms:modified>
</cp:coreProperties>
</file>