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ACFB7E" w14:textId="20CDAA3C" w:rsidR="00AF3BEB" w:rsidRPr="001F5899" w:rsidRDefault="004B6791" w:rsidP="004B6791">
      <w:pPr>
        <w:pStyle w:val="Heading1"/>
        <w:numPr>
          <w:ilvl w:val="0"/>
          <w:numId w:val="0"/>
        </w:numPr>
        <w:spacing w:after="0" w:line="240" w:lineRule="auto"/>
        <w:rPr>
          <w:color w:val="44546A" w:themeColor="text2"/>
          <w:lang w:val="en"/>
        </w:rPr>
      </w:pPr>
      <w:r w:rsidRPr="001F5899">
        <w:rPr>
          <w:color w:val="44546A" w:themeColor="text2"/>
          <w:lang w:val="en"/>
        </w:rPr>
        <w:t>Inventory Management System</w:t>
      </w:r>
    </w:p>
    <w:p w14:paraId="005F8634" w14:textId="36063F47" w:rsidR="004B6791" w:rsidRPr="001F5899" w:rsidRDefault="004B6791" w:rsidP="004B6791">
      <w:p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b/>
          <w:bCs/>
          <w:color w:val="44546A" w:themeColor="text2"/>
          <w:lang w:val="en-US"/>
        </w:rPr>
        <w:t>Project Overview:</w:t>
      </w:r>
      <w:r w:rsidRPr="004B6791">
        <w:rPr>
          <w:color w:val="44546A" w:themeColor="text2"/>
          <w:lang w:val="en-US"/>
        </w:rPr>
        <w:t xml:space="preserve"> </w:t>
      </w:r>
    </w:p>
    <w:p w14:paraId="28B65A31" w14:textId="7115DCBB" w:rsidR="004B6791" w:rsidRPr="004B6791" w:rsidRDefault="004B6791" w:rsidP="004B6791">
      <w:p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color w:val="44546A" w:themeColor="text2"/>
          <w:lang w:val="en-US"/>
        </w:rPr>
        <w:t>You are tasked with developing a comprehensive Inventory Management System for a small store. This system should manage various types of items, handle payments, and process orders. Implement interfaces, abstract classes, and multiple concrete classes.</w:t>
      </w:r>
    </w:p>
    <w:p w14:paraId="171790B6" w14:textId="77777777" w:rsidR="004B6791" w:rsidRPr="004B6791" w:rsidRDefault="004B6791" w:rsidP="004B6791">
      <w:pPr>
        <w:spacing w:before="240" w:after="0" w:line="240" w:lineRule="auto"/>
        <w:rPr>
          <w:b/>
          <w:bCs/>
          <w:color w:val="44546A" w:themeColor="text2"/>
          <w:lang w:val="en-US"/>
        </w:rPr>
      </w:pPr>
      <w:r w:rsidRPr="004B6791">
        <w:rPr>
          <w:b/>
          <w:bCs/>
          <w:color w:val="44546A" w:themeColor="text2"/>
          <w:lang w:val="en-US"/>
        </w:rPr>
        <w:t>Requirements:</w:t>
      </w:r>
    </w:p>
    <w:p w14:paraId="7E175102" w14:textId="67D7AAF8" w:rsidR="004B6791" w:rsidRPr="004B6791" w:rsidRDefault="004B6791" w:rsidP="004B6791">
      <w:pPr>
        <w:spacing w:before="240" w:after="0" w:line="240" w:lineRule="auto"/>
        <w:rPr>
          <w:b/>
          <w:bCs/>
          <w:color w:val="44546A" w:themeColor="text2"/>
          <w:lang w:val="en-US"/>
        </w:rPr>
      </w:pPr>
      <w:r w:rsidRPr="004B6791">
        <w:rPr>
          <w:b/>
          <w:bCs/>
          <w:color w:val="44546A" w:themeColor="text2"/>
          <w:lang w:val="en-US"/>
        </w:rPr>
        <w:t xml:space="preserve">Interfaces and </w:t>
      </w:r>
      <w:r w:rsidR="00D353A4">
        <w:rPr>
          <w:b/>
          <w:bCs/>
          <w:color w:val="44546A" w:themeColor="text2"/>
          <w:lang w:val="en-US"/>
        </w:rPr>
        <w:t>*</w:t>
      </w:r>
      <w:r w:rsidRPr="004B6791">
        <w:rPr>
          <w:b/>
          <w:bCs/>
          <w:color w:val="44546A" w:themeColor="text2"/>
          <w:lang w:val="en-US"/>
        </w:rPr>
        <w:t>Abstract Classes</w:t>
      </w:r>
    </w:p>
    <w:p w14:paraId="5F8BB116" w14:textId="1FD4866E" w:rsidR="004B6791" w:rsidRPr="004B6791" w:rsidRDefault="004B6791">
      <w:pPr>
        <w:numPr>
          <w:ilvl w:val="0"/>
          <w:numId w:val="2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Item Interface (1</w:t>
      </w:r>
      <w:r w:rsidR="006426C1">
        <w:rPr>
          <w:color w:val="44546A" w:themeColor="text2"/>
          <w:lang w:val="en-US"/>
        </w:rPr>
        <w:t>5</w:t>
      </w:r>
      <w:r w:rsidRPr="004B6791">
        <w:rPr>
          <w:color w:val="44546A" w:themeColor="text2"/>
          <w:lang w:val="en-US"/>
        </w:rPr>
        <w:t xml:space="preserve"> points):</w:t>
      </w:r>
    </w:p>
    <w:p w14:paraId="0D158079" w14:textId="77777777" w:rsidR="004B6791" w:rsidRPr="004B6791" w:rsidRDefault="004B6791">
      <w:pPr>
        <w:numPr>
          <w:ilvl w:val="1"/>
          <w:numId w:val="2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Create an Item interface to represent items in the inventory.</w:t>
      </w:r>
    </w:p>
    <w:p w14:paraId="0CEE4F84" w14:textId="77777777" w:rsidR="004B6791" w:rsidRPr="004B6791" w:rsidRDefault="004B6791">
      <w:pPr>
        <w:numPr>
          <w:ilvl w:val="1"/>
          <w:numId w:val="2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Define methods for getting item details, calculating value, and displaying the item's description.</w:t>
      </w:r>
    </w:p>
    <w:p w14:paraId="2D6D3F37" w14:textId="77777777" w:rsidR="004B6791" w:rsidRPr="004B6791" w:rsidRDefault="004B6791">
      <w:pPr>
        <w:numPr>
          <w:ilvl w:val="0"/>
          <w:numId w:val="2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Categorizable Interface (10 points):</w:t>
      </w:r>
    </w:p>
    <w:p w14:paraId="531EE6AA" w14:textId="77777777" w:rsidR="004B6791" w:rsidRPr="004B6791" w:rsidRDefault="004B6791">
      <w:pPr>
        <w:numPr>
          <w:ilvl w:val="1"/>
          <w:numId w:val="2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Create a Categorizable interface that represents items that can be categorized.</w:t>
      </w:r>
    </w:p>
    <w:p w14:paraId="6383DEBF" w14:textId="77777777" w:rsidR="004B6791" w:rsidRPr="004B6791" w:rsidRDefault="004B6791">
      <w:pPr>
        <w:numPr>
          <w:ilvl w:val="1"/>
          <w:numId w:val="2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Include methods for setting and getting the item category.</w:t>
      </w:r>
    </w:p>
    <w:p w14:paraId="5505412B" w14:textId="77777777" w:rsidR="004B6791" w:rsidRPr="004B6791" w:rsidRDefault="004B6791">
      <w:pPr>
        <w:numPr>
          <w:ilvl w:val="0"/>
          <w:numId w:val="2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Breakable Interface (10 points):</w:t>
      </w:r>
    </w:p>
    <w:p w14:paraId="45A1EB28" w14:textId="77777777" w:rsidR="004B6791" w:rsidRPr="004B6791" w:rsidRDefault="004B6791">
      <w:pPr>
        <w:numPr>
          <w:ilvl w:val="1"/>
          <w:numId w:val="2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Create a Breakable interface to indicate items that can break.</w:t>
      </w:r>
    </w:p>
    <w:p w14:paraId="6FC743E1" w14:textId="77777777" w:rsidR="004B6791" w:rsidRPr="004B6791" w:rsidRDefault="004B6791">
      <w:pPr>
        <w:numPr>
          <w:ilvl w:val="1"/>
          <w:numId w:val="2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Include methods for checking if an item is breakable and for handling item breakage.</w:t>
      </w:r>
    </w:p>
    <w:p w14:paraId="4A841396" w14:textId="6EAFF61B" w:rsidR="004B6791" w:rsidRPr="004B6791" w:rsidRDefault="004B6791">
      <w:pPr>
        <w:numPr>
          <w:ilvl w:val="0"/>
          <w:numId w:val="2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Perishable Interface (10 points):</w:t>
      </w:r>
    </w:p>
    <w:p w14:paraId="47F03D47" w14:textId="77777777" w:rsidR="004B6791" w:rsidRPr="004B6791" w:rsidRDefault="004B6791">
      <w:pPr>
        <w:numPr>
          <w:ilvl w:val="1"/>
          <w:numId w:val="2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Create a Perishable interface to represent items that can perish.</w:t>
      </w:r>
    </w:p>
    <w:p w14:paraId="666BBA30" w14:textId="77777777" w:rsidR="004B6791" w:rsidRPr="004B6791" w:rsidRDefault="004B6791">
      <w:pPr>
        <w:numPr>
          <w:ilvl w:val="1"/>
          <w:numId w:val="2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Include methods for checking if an item is perishable and for handling item expiration.</w:t>
      </w:r>
    </w:p>
    <w:p w14:paraId="4DD2A4C5" w14:textId="77777777" w:rsidR="004B6791" w:rsidRPr="004B6791" w:rsidRDefault="004B6791">
      <w:pPr>
        <w:numPr>
          <w:ilvl w:val="0"/>
          <w:numId w:val="2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Sellable Interface (10 points):</w:t>
      </w:r>
    </w:p>
    <w:p w14:paraId="2507F189" w14:textId="77777777" w:rsidR="004B6791" w:rsidRPr="004B6791" w:rsidRDefault="004B6791">
      <w:pPr>
        <w:numPr>
          <w:ilvl w:val="1"/>
          <w:numId w:val="2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Create a Sellable interface to represent items that can be sold.</w:t>
      </w:r>
    </w:p>
    <w:p w14:paraId="3CC9D1B0" w14:textId="77777777" w:rsidR="004B6791" w:rsidRPr="004B6791" w:rsidRDefault="004B6791">
      <w:pPr>
        <w:numPr>
          <w:ilvl w:val="1"/>
          <w:numId w:val="2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Include methods for setting and getting item prices.</w:t>
      </w:r>
    </w:p>
    <w:p w14:paraId="257E1A44" w14:textId="7F1152BE" w:rsidR="004B6791" w:rsidRPr="004B6791" w:rsidRDefault="00620EBC">
      <w:pPr>
        <w:numPr>
          <w:ilvl w:val="0"/>
          <w:numId w:val="2"/>
        </w:numPr>
        <w:spacing w:before="240" w:after="0" w:line="240" w:lineRule="auto"/>
        <w:rPr>
          <w:color w:val="44546A" w:themeColor="text2"/>
          <w:lang w:val="en-US"/>
        </w:rPr>
      </w:pPr>
      <w:r>
        <w:rPr>
          <w:color w:val="44546A" w:themeColor="text2"/>
          <w:lang w:val="en-US"/>
        </w:rPr>
        <w:t>*</w:t>
      </w:r>
      <w:r w:rsidR="004B6791" w:rsidRPr="004B6791">
        <w:rPr>
          <w:color w:val="44546A" w:themeColor="text2"/>
          <w:lang w:val="en-US"/>
        </w:rPr>
        <w:t>Abstract Item Class (15 points):</w:t>
      </w:r>
    </w:p>
    <w:p w14:paraId="71C2678F" w14:textId="77777777" w:rsidR="004B6791" w:rsidRPr="004B6791" w:rsidRDefault="004B6791">
      <w:pPr>
        <w:numPr>
          <w:ilvl w:val="1"/>
          <w:numId w:val="2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 xml:space="preserve">Create an abstract class </w:t>
      </w:r>
      <w:proofErr w:type="spellStart"/>
      <w:r w:rsidRPr="004B6791">
        <w:rPr>
          <w:color w:val="44546A" w:themeColor="text2"/>
          <w:lang w:val="en-US"/>
        </w:rPr>
        <w:t>AbstractItem</w:t>
      </w:r>
      <w:proofErr w:type="spellEnd"/>
      <w:r w:rsidRPr="004B6791">
        <w:rPr>
          <w:color w:val="44546A" w:themeColor="text2"/>
          <w:lang w:val="en-US"/>
        </w:rPr>
        <w:t xml:space="preserve"> that implements the Item, Categorizable, Breakable, Perishable, and Sellable interfaces.</w:t>
      </w:r>
    </w:p>
    <w:p w14:paraId="4A0BD661" w14:textId="77777777" w:rsidR="004B6791" w:rsidRPr="004B6791" w:rsidRDefault="004B6791">
      <w:pPr>
        <w:numPr>
          <w:ilvl w:val="1"/>
          <w:numId w:val="2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Implement common functionality such as getting item details.</w:t>
      </w:r>
    </w:p>
    <w:p w14:paraId="432C23C6" w14:textId="77777777" w:rsidR="004B6791" w:rsidRPr="004B6791" w:rsidRDefault="004B6791">
      <w:pPr>
        <w:numPr>
          <w:ilvl w:val="1"/>
          <w:numId w:val="2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lastRenderedPageBreak/>
        <w:t>Provide default implementations for category, breakable, perishable, and sellable attributes.</w:t>
      </w:r>
    </w:p>
    <w:p w14:paraId="0F654949" w14:textId="22044AF6" w:rsidR="004B6791" w:rsidRPr="004B6791" w:rsidRDefault="004B6791" w:rsidP="004B6791">
      <w:pPr>
        <w:spacing w:before="240" w:after="0" w:line="240" w:lineRule="auto"/>
        <w:rPr>
          <w:b/>
          <w:bCs/>
          <w:color w:val="44546A" w:themeColor="text2"/>
          <w:lang w:val="en-US"/>
        </w:rPr>
      </w:pPr>
      <w:proofErr w:type="spellStart"/>
      <w:r w:rsidRPr="004B6791">
        <w:rPr>
          <w:b/>
          <w:bCs/>
          <w:color w:val="44546A" w:themeColor="text2"/>
          <w:lang w:val="en-US"/>
        </w:rPr>
        <w:t>Superclasses</w:t>
      </w:r>
      <w:proofErr w:type="spellEnd"/>
      <w:r w:rsidRPr="004B6791">
        <w:rPr>
          <w:b/>
          <w:bCs/>
          <w:color w:val="44546A" w:themeColor="text2"/>
          <w:lang w:val="en-US"/>
        </w:rPr>
        <w:t xml:space="preserve"> and Inheritance</w:t>
      </w:r>
    </w:p>
    <w:p w14:paraId="3BB92DA4" w14:textId="03946330" w:rsidR="004B6791" w:rsidRPr="004B6791" w:rsidRDefault="004B6791">
      <w:pPr>
        <w:numPr>
          <w:ilvl w:val="0"/>
          <w:numId w:val="3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Inventory Superclass (</w:t>
      </w:r>
      <w:r w:rsidR="006426C1">
        <w:rPr>
          <w:color w:val="44546A" w:themeColor="text2"/>
          <w:lang w:val="en-US"/>
        </w:rPr>
        <w:t>20</w:t>
      </w:r>
      <w:r w:rsidRPr="004B6791">
        <w:rPr>
          <w:color w:val="44546A" w:themeColor="text2"/>
          <w:lang w:val="en-US"/>
        </w:rPr>
        <w:t xml:space="preserve"> points):</w:t>
      </w:r>
    </w:p>
    <w:p w14:paraId="4A18C84A" w14:textId="6FBD5E1D" w:rsidR="004B6791" w:rsidRPr="004B6791" w:rsidRDefault="004B6791">
      <w:pPr>
        <w:numPr>
          <w:ilvl w:val="1"/>
          <w:numId w:val="3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 xml:space="preserve">Create an </w:t>
      </w:r>
      <w:proofErr w:type="spellStart"/>
      <w:r w:rsidRPr="004B6791">
        <w:rPr>
          <w:color w:val="44546A" w:themeColor="text2"/>
          <w:lang w:val="en-US"/>
        </w:rPr>
        <w:t>InventoryItem</w:t>
      </w:r>
      <w:proofErr w:type="spellEnd"/>
      <w:r w:rsidRPr="004B6791">
        <w:rPr>
          <w:color w:val="44546A" w:themeColor="text2"/>
          <w:lang w:val="en-US"/>
        </w:rPr>
        <w:t xml:space="preserve"> superclass </w:t>
      </w:r>
      <w:r w:rsidR="00620EBC">
        <w:rPr>
          <w:color w:val="44546A" w:themeColor="text2"/>
          <w:lang w:val="en-US"/>
        </w:rPr>
        <w:t>*(</w:t>
      </w:r>
      <w:r w:rsidRPr="004B6791">
        <w:rPr>
          <w:color w:val="44546A" w:themeColor="text2"/>
          <w:lang w:val="en-US"/>
        </w:rPr>
        <w:t xml:space="preserve">that extends </w:t>
      </w:r>
      <w:proofErr w:type="spellStart"/>
      <w:r w:rsidRPr="004B6791">
        <w:rPr>
          <w:color w:val="44546A" w:themeColor="text2"/>
          <w:lang w:val="en-US"/>
        </w:rPr>
        <w:t>AbstractItem</w:t>
      </w:r>
      <w:proofErr w:type="spellEnd"/>
      <w:r w:rsidR="00620EBC">
        <w:rPr>
          <w:color w:val="44546A" w:themeColor="text2"/>
          <w:lang w:val="en-US"/>
        </w:rPr>
        <w:t>)</w:t>
      </w:r>
      <w:r w:rsidRPr="004B6791">
        <w:rPr>
          <w:color w:val="44546A" w:themeColor="text2"/>
          <w:lang w:val="en-US"/>
        </w:rPr>
        <w:t>.</w:t>
      </w:r>
    </w:p>
    <w:p w14:paraId="33C8A550" w14:textId="77777777" w:rsidR="004B6791" w:rsidRPr="004B6791" w:rsidRDefault="004B6791">
      <w:pPr>
        <w:numPr>
          <w:ilvl w:val="1"/>
          <w:numId w:val="3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Add instance variables for item ID and quantity.</w:t>
      </w:r>
    </w:p>
    <w:p w14:paraId="337AAD27" w14:textId="77777777" w:rsidR="004B6791" w:rsidRPr="004B6791" w:rsidRDefault="004B6791">
      <w:pPr>
        <w:numPr>
          <w:ilvl w:val="1"/>
          <w:numId w:val="3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Implement getters and setters for ID and quantity.</w:t>
      </w:r>
    </w:p>
    <w:p w14:paraId="045188C3" w14:textId="77777777" w:rsidR="004B6791" w:rsidRPr="004B6791" w:rsidRDefault="004B6791">
      <w:pPr>
        <w:numPr>
          <w:ilvl w:val="0"/>
          <w:numId w:val="3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Item Types (30 points):</w:t>
      </w:r>
    </w:p>
    <w:p w14:paraId="46F86147" w14:textId="77777777" w:rsidR="004B6791" w:rsidRPr="004B6791" w:rsidRDefault="004B6791">
      <w:pPr>
        <w:numPr>
          <w:ilvl w:val="1"/>
          <w:numId w:val="3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 xml:space="preserve">Create subclasses for specific item types like </w:t>
      </w:r>
      <w:proofErr w:type="spellStart"/>
      <w:r w:rsidRPr="004B6791">
        <w:rPr>
          <w:color w:val="44546A" w:themeColor="text2"/>
          <w:lang w:val="en-US"/>
        </w:rPr>
        <w:t>ElectronicsItem</w:t>
      </w:r>
      <w:proofErr w:type="spellEnd"/>
      <w:r w:rsidRPr="004B6791">
        <w:rPr>
          <w:color w:val="44546A" w:themeColor="text2"/>
          <w:lang w:val="en-US"/>
        </w:rPr>
        <w:t xml:space="preserve">, </w:t>
      </w:r>
      <w:proofErr w:type="spellStart"/>
      <w:r w:rsidRPr="004B6791">
        <w:rPr>
          <w:color w:val="44546A" w:themeColor="text2"/>
          <w:lang w:val="en-US"/>
        </w:rPr>
        <w:t>GroceryItem</w:t>
      </w:r>
      <w:proofErr w:type="spellEnd"/>
      <w:r w:rsidRPr="004B6791">
        <w:rPr>
          <w:color w:val="44546A" w:themeColor="text2"/>
          <w:lang w:val="en-US"/>
        </w:rPr>
        <w:t xml:space="preserve">, and </w:t>
      </w:r>
      <w:proofErr w:type="spellStart"/>
      <w:r w:rsidRPr="004B6791">
        <w:rPr>
          <w:color w:val="44546A" w:themeColor="text2"/>
          <w:lang w:val="en-US"/>
        </w:rPr>
        <w:t>FragileItem</w:t>
      </w:r>
      <w:proofErr w:type="spellEnd"/>
      <w:r w:rsidRPr="004B6791">
        <w:rPr>
          <w:color w:val="44546A" w:themeColor="text2"/>
          <w:lang w:val="en-US"/>
        </w:rPr>
        <w:t xml:space="preserve"> that inherit from </w:t>
      </w:r>
      <w:proofErr w:type="spellStart"/>
      <w:r w:rsidRPr="004B6791">
        <w:rPr>
          <w:color w:val="44546A" w:themeColor="text2"/>
          <w:lang w:val="en-US"/>
        </w:rPr>
        <w:t>InventoryItem</w:t>
      </w:r>
      <w:proofErr w:type="spellEnd"/>
      <w:r w:rsidRPr="004B6791">
        <w:rPr>
          <w:color w:val="44546A" w:themeColor="text2"/>
          <w:lang w:val="en-US"/>
        </w:rPr>
        <w:t>.</w:t>
      </w:r>
    </w:p>
    <w:p w14:paraId="41B8C2B9" w14:textId="77777777" w:rsidR="004B6791" w:rsidRPr="004B6791" w:rsidRDefault="004B6791">
      <w:pPr>
        <w:numPr>
          <w:ilvl w:val="1"/>
          <w:numId w:val="3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Implement constructors for these subclasses to set specific attributes like weight for fragile items.</w:t>
      </w:r>
    </w:p>
    <w:p w14:paraId="68131C8E" w14:textId="77777777" w:rsidR="004B6791" w:rsidRPr="004B6791" w:rsidRDefault="004B6791">
      <w:pPr>
        <w:numPr>
          <w:ilvl w:val="1"/>
          <w:numId w:val="3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Override relevant methods to calculate item values differently for each type.</w:t>
      </w:r>
    </w:p>
    <w:p w14:paraId="403B5C43" w14:textId="19BC868D" w:rsidR="004B6791" w:rsidRPr="004B6791" w:rsidRDefault="004B6791" w:rsidP="004B6791">
      <w:pPr>
        <w:spacing w:before="240" w:after="0" w:line="240" w:lineRule="auto"/>
        <w:rPr>
          <w:b/>
          <w:bCs/>
          <w:color w:val="44546A" w:themeColor="text2"/>
          <w:lang w:val="en-US"/>
        </w:rPr>
      </w:pPr>
      <w:r w:rsidRPr="004B6791">
        <w:rPr>
          <w:b/>
          <w:bCs/>
          <w:color w:val="44546A" w:themeColor="text2"/>
          <w:lang w:val="en-US"/>
        </w:rPr>
        <w:t>File I/O, User Interface, Payments, and Orders</w:t>
      </w:r>
    </w:p>
    <w:p w14:paraId="404F46AA" w14:textId="77777777" w:rsidR="004B6791" w:rsidRPr="004B6791" w:rsidRDefault="004B6791">
      <w:pPr>
        <w:numPr>
          <w:ilvl w:val="0"/>
          <w:numId w:val="4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File I/O (15 points):</w:t>
      </w:r>
    </w:p>
    <w:p w14:paraId="09C4DB6D" w14:textId="77777777" w:rsidR="004B6791" w:rsidRPr="001F5899" w:rsidRDefault="004B6791">
      <w:pPr>
        <w:numPr>
          <w:ilvl w:val="0"/>
          <w:numId w:val="14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Implement methods to save and load inventory data to/from text files.</w:t>
      </w:r>
    </w:p>
    <w:p w14:paraId="65AFEEE0" w14:textId="74520633" w:rsidR="004B6791" w:rsidRPr="004B6791" w:rsidRDefault="004B6791">
      <w:pPr>
        <w:numPr>
          <w:ilvl w:val="0"/>
          <w:numId w:val="14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Use a well-defined file format for data storage.</w:t>
      </w:r>
    </w:p>
    <w:p w14:paraId="296BF2C0" w14:textId="77777777" w:rsidR="004B6791" w:rsidRPr="004B6791" w:rsidRDefault="004B6791">
      <w:pPr>
        <w:numPr>
          <w:ilvl w:val="0"/>
          <w:numId w:val="4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User Interface (15 points):</w:t>
      </w:r>
    </w:p>
    <w:p w14:paraId="7EC97B22" w14:textId="77777777" w:rsidR="004B6791" w:rsidRPr="001F5899" w:rsidRDefault="004B6791">
      <w:pPr>
        <w:pStyle w:val="ListParagraph"/>
        <w:numPr>
          <w:ilvl w:val="0"/>
          <w:numId w:val="12"/>
        </w:num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color w:val="44546A" w:themeColor="text2"/>
          <w:lang w:val="en-US"/>
        </w:rPr>
        <w:t>Create a command-line interface (CLI) to interact with the inventory system.</w:t>
      </w:r>
    </w:p>
    <w:p w14:paraId="6833C678" w14:textId="0DF4AE25" w:rsidR="004B6791" w:rsidRPr="001F5899" w:rsidRDefault="004B6791">
      <w:pPr>
        <w:pStyle w:val="ListParagraph"/>
        <w:numPr>
          <w:ilvl w:val="0"/>
          <w:numId w:val="12"/>
        </w:num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color w:val="44546A" w:themeColor="text2"/>
          <w:lang w:val="en-US"/>
        </w:rPr>
        <w:t>Allow users to add items, remove items by ID, display a list of items, categorize items, and place orders.</w:t>
      </w:r>
    </w:p>
    <w:p w14:paraId="2551E920" w14:textId="77777777" w:rsidR="004B6791" w:rsidRPr="001F5899" w:rsidRDefault="004B6791">
      <w:pPr>
        <w:pStyle w:val="ListParagraph"/>
        <w:numPr>
          <w:ilvl w:val="0"/>
          <w:numId w:val="12"/>
        </w:num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color w:val="44546A" w:themeColor="text2"/>
          <w:lang w:val="en-US"/>
        </w:rPr>
        <w:t>Display a menu for user choices and handle user input gracefully.</w:t>
      </w:r>
    </w:p>
    <w:p w14:paraId="526929F2" w14:textId="77777777" w:rsidR="004B6791" w:rsidRPr="004B6791" w:rsidRDefault="004B6791">
      <w:pPr>
        <w:numPr>
          <w:ilvl w:val="0"/>
          <w:numId w:val="5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Payments and Orders (20 points):</w:t>
      </w:r>
    </w:p>
    <w:p w14:paraId="277B0108" w14:textId="77777777" w:rsidR="004B6791" w:rsidRPr="001F5899" w:rsidRDefault="004B6791">
      <w:pPr>
        <w:pStyle w:val="ListParagraph"/>
        <w:numPr>
          <w:ilvl w:val="0"/>
          <w:numId w:val="13"/>
        </w:num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color w:val="44546A" w:themeColor="text2"/>
          <w:lang w:val="en-US"/>
        </w:rPr>
        <w:t>Implement classes for Payment and Order.</w:t>
      </w:r>
    </w:p>
    <w:p w14:paraId="34E35AC3" w14:textId="77777777" w:rsidR="004B6791" w:rsidRPr="001F5899" w:rsidRDefault="004B6791">
      <w:pPr>
        <w:pStyle w:val="ListParagraph"/>
        <w:numPr>
          <w:ilvl w:val="0"/>
          <w:numId w:val="13"/>
        </w:num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color w:val="44546A" w:themeColor="text2"/>
          <w:lang w:val="en-US"/>
        </w:rPr>
        <w:t>Allow users to create orders, calculate order totals, and process payments.</w:t>
      </w:r>
    </w:p>
    <w:p w14:paraId="111DAFED" w14:textId="77777777" w:rsidR="004B6791" w:rsidRPr="001F5899" w:rsidRDefault="004B6791">
      <w:pPr>
        <w:pStyle w:val="ListParagraph"/>
        <w:numPr>
          <w:ilvl w:val="0"/>
          <w:numId w:val="13"/>
        </w:num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color w:val="44546A" w:themeColor="text2"/>
          <w:lang w:val="en-US"/>
        </w:rPr>
        <w:t>Update inventory quantities after orders are placed.</w:t>
      </w:r>
    </w:p>
    <w:p w14:paraId="3AF2DCB5" w14:textId="4DB8ED26" w:rsidR="004B6791" w:rsidRPr="004B6791" w:rsidRDefault="004B6791" w:rsidP="004B6791">
      <w:pPr>
        <w:spacing w:before="240" w:after="0" w:line="240" w:lineRule="auto"/>
        <w:rPr>
          <w:b/>
          <w:bCs/>
          <w:color w:val="44546A" w:themeColor="text2"/>
          <w:lang w:val="en-US"/>
        </w:rPr>
      </w:pPr>
      <w:r w:rsidRPr="004B6791">
        <w:rPr>
          <w:b/>
          <w:bCs/>
          <w:color w:val="44546A" w:themeColor="text2"/>
          <w:lang w:val="en-US"/>
        </w:rPr>
        <w:t>Error Handling and Documentation</w:t>
      </w:r>
    </w:p>
    <w:p w14:paraId="1209DBC8" w14:textId="77777777" w:rsidR="004B6791" w:rsidRPr="004B6791" w:rsidRDefault="004B6791">
      <w:pPr>
        <w:numPr>
          <w:ilvl w:val="0"/>
          <w:numId w:val="6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Error Handling (10 points):</w:t>
      </w:r>
    </w:p>
    <w:p w14:paraId="1F413AD6" w14:textId="77777777" w:rsidR="004B6791" w:rsidRPr="004B6791" w:rsidRDefault="004B6791">
      <w:pPr>
        <w:numPr>
          <w:ilvl w:val="0"/>
          <w:numId w:val="7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Implement robust error handling to address potential issues, such as invalid user input, file I/O errors, and handling exceptions properly.</w:t>
      </w:r>
    </w:p>
    <w:p w14:paraId="247AD98B" w14:textId="77777777" w:rsidR="004B6791" w:rsidRPr="004B6791" w:rsidRDefault="004B6791">
      <w:pPr>
        <w:numPr>
          <w:ilvl w:val="0"/>
          <w:numId w:val="8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Documentation (10 points):</w:t>
      </w:r>
    </w:p>
    <w:p w14:paraId="17F86D02" w14:textId="77777777" w:rsidR="004B6791" w:rsidRPr="004B6791" w:rsidRDefault="004B6791">
      <w:pPr>
        <w:numPr>
          <w:ilvl w:val="0"/>
          <w:numId w:val="9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lastRenderedPageBreak/>
        <w:t>Document your code with meaningful comments and explanations.</w:t>
      </w:r>
    </w:p>
    <w:p w14:paraId="307AB274" w14:textId="77777777" w:rsidR="004B6791" w:rsidRPr="004B6791" w:rsidRDefault="004B6791">
      <w:pPr>
        <w:numPr>
          <w:ilvl w:val="0"/>
          <w:numId w:val="9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Include comments explaining the purpose and usage of each class, interface, and method.</w:t>
      </w:r>
    </w:p>
    <w:p w14:paraId="6E1CE5FA" w14:textId="77777777" w:rsidR="004B6791" w:rsidRPr="004B6791" w:rsidRDefault="004B6791" w:rsidP="004B6791">
      <w:pPr>
        <w:spacing w:before="240" w:after="0" w:line="240" w:lineRule="auto"/>
        <w:rPr>
          <w:b/>
          <w:bCs/>
          <w:color w:val="44546A" w:themeColor="text2"/>
          <w:lang w:val="en-US"/>
        </w:rPr>
      </w:pPr>
      <w:r w:rsidRPr="004B6791">
        <w:rPr>
          <w:b/>
          <w:bCs/>
          <w:color w:val="44546A" w:themeColor="text2"/>
          <w:lang w:val="en-US"/>
        </w:rPr>
        <w:t>Extra Credit (10 points):</w:t>
      </w:r>
    </w:p>
    <w:p w14:paraId="65AF9FDA" w14:textId="77777777" w:rsidR="004B6791" w:rsidRPr="004B6791" w:rsidRDefault="004B6791">
      <w:pPr>
        <w:numPr>
          <w:ilvl w:val="0"/>
          <w:numId w:val="10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Implement additional features, such as searching for items by name or category, updating item quantities, sorting items by name, category, or price, or implementing discount codes for orders.</w:t>
      </w:r>
    </w:p>
    <w:p w14:paraId="1D946E1A" w14:textId="77777777" w:rsidR="004B6791" w:rsidRPr="004B6791" w:rsidRDefault="004B6791" w:rsidP="004B6791">
      <w:pPr>
        <w:spacing w:before="240" w:after="0" w:line="240" w:lineRule="auto"/>
        <w:rPr>
          <w:b/>
          <w:bCs/>
          <w:color w:val="44546A" w:themeColor="text2"/>
          <w:lang w:val="en-US"/>
        </w:rPr>
      </w:pPr>
      <w:r w:rsidRPr="004B6791">
        <w:rPr>
          <w:b/>
          <w:bCs/>
          <w:color w:val="44546A" w:themeColor="text2"/>
          <w:lang w:val="en-US"/>
        </w:rPr>
        <w:t>Example Usage of the Application:</w:t>
      </w:r>
    </w:p>
    <w:p w14:paraId="6250913E" w14:textId="77777777" w:rsidR="004B6791" w:rsidRPr="004B6791" w:rsidRDefault="004B6791">
      <w:pPr>
        <w:numPr>
          <w:ilvl w:val="0"/>
          <w:numId w:val="11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Add Items to Inventory:</w:t>
      </w:r>
    </w:p>
    <w:p w14:paraId="47E0E166" w14:textId="77777777" w:rsidR="004B6791" w:rsidRPr="004B6791" w:rsidRDefault="004B6791">
      <w:pPr>
        <w:numPr>
          <w:ilvl w:val="1"/>
          <w:numId w:val="11"/>
        </w:numPr>
        <w:spacing w:before="240" w:after="0" w:line="240" w:lineRule="auto"/>
        <w:rPr>
          <w:color w:val="44546A" w:themeColor="text2"/>
          <w:lang w:val="en-US"/>
        </w:rPr>
      </w:pPr>
      <w:proofErr w:type="gramStart"/>
      <w:r w:rsidRPr="004B6791">
        <w:rPr>
          <w:color w:val="44546A" w:themeColor="text2"/>
          <w:lang w:val="en-US"/>
        </w:rPr>
        <w:t>Add to add</w:t>
      </w:r>
      <w:proofErr w:type="gramEnd"/>
      <w:r w:rsidRPr="004B6791">
        <w:rPr>
          <w:color w:val="44546A" w:themeColor="text2"/>
          <w:lang w:val="en-US"/>
        </w:rPr>
        <w:t xml:space="preserve"> a new item.</w:t>
      </w:r>
    </w:p>
    <w:p w14:paraId="1933D2C9" w14:textId="77777777" w:rsidR="004B6791" w:rsidRPr="004B6791" w:rsidRDefault="004B6791">
      <w:pPr>
        <w:numPr>
          <w:ilvl w:val="1"/>
          <w:numId w:val="11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Specify item details, including name, category, price, quantity, and item type.</w:t>
      </w:r>
    </w:p>
    <w:p w14:paraId="742A1C7E" w14:textId="77777777" w:rsidR="004B6791" w:rsidRPr="004B6791" w:rsidRDefault="004B6791">
      <w:pPr>
        <w:numPr>
          <w:ilvl w:val="0"/>
          <w:numId w:val="11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List Inventory Items:</w:t>
      </w:r>
    </w:p>
    <w:p w14:paraId="0E9405D0" w14:textId="77777777" w:rsidR="004B6791" w:rsidRPr="004B6791" w:rsidRDefault="004B6791">
      <w:pPr>
        <w:numPr>
          <w:ilvl w:val="1"/>
          <w:numId w:val="11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List to display a list of all inventory items.</w:t>
      </w:r>
    </w:p>
    <w:p w14:paraId="5FAFAFBD" w14:textId="77777777" w:rsidR="004B6791" w:rsidRPr="004B6791" w:rsidRDefault="004B6791">
      <w:pPr>
        <w:numPr>
          <w:ilvl w:val="0"/>
          <w:numId w:val="11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Categorize Items:</w:t>
      </w:r>
    </w:p>
    <w:p w14:paraId="71F5C1D2" w14:textId="77777777" w:rsidR="004B6791" w:rsidRPr="004B6791" w:rsidRDefault="004B6791">
      <w:pPr>
        <w:numPr>
          <w:ilvl w:val="1"/>
          <w:numId w:val="11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Categorize to categorize items based on their type or category.</w:t>
      </w:r>
    </w:p>
    <w:p w14:paraId="7C197F29" w14:textId="77777777" w:rsidR="004B6791" w:rsidRPr="004B6791" w:rsidRDefault="004B6791">
      <w:pPr>
        <w:numPr>
          <w:ilvl w:val="0"/>
          <w:numId w:val="11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Place an Order:</w:t>
      </w:r>
    </w:p>
    <w:p w14:paraId="79303B0E" w14:textId="77777777" w:rsidR="004B6791" w:rsidRPr="004B6791" w:rsidRDefault="004B6791">
      <w:pPr>
        <w:numPr>
          <w:ilvl w:val="1"/>
          <w:numId w:val="11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Order to start the order process.</w:t>
      </w:r>
    </w:p>
    <w:p w14:paraId="4A568F55" w14:textId="77777777" w:rsidR="004B6791" w:rsidRPr="004B6791" w:rsidRDefault="004B6791">
      <w:pPr>
        <w:numPr>
          <w:ilvl w:val="1"/>
          <w:numId w:val="11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Add items to the order and specify quantities.</w:t>
      </w:r>
    </w:p>
    <w:p w14:paraId="75C58478" w14:textId="77777777" w:rsidR="004B6791" w:rsidRPr="004B6791" w:rsidRDefault="004B6791">
      <w:pPr>
        <w:numPr>
          <w:ilvl w:val="1"/>
          <w:numId w:val="11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Calculate the total cost and apply payments.</w:t>
      </w:r>
    </w:p>
    <w:p w14:paraId="3577F292" w14:textId="77777777" w:rsidR="004B6791" w:rsidRPr="004B6791" w:rsidRDefault="004B6791">
      <w:pPr>
        <w:numPr>
          <w:ilvl w:val="0"/>
          <w:numId w:val="11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>Error Handling:</w:t>
      </w:r>
    </w:p>
    <w:p w14:paraId="5C641C3C" w14:textId="130F765D" w:rsidR="001F5899" w:rsidRPr="001F5899" w:rsidRDefault="004B6791">
      <w:pPr>
        <w:numPr>
          <w:ilvl w:val="1"/>
          <w:numId w:val="11"/>
        </w:numPr>
        <w:spacing w:before="240" w:after="0" w:line="240" w:lineRule="auto"/>
        <w:rPr>
          <w:color w:val="44546A" w:themeColor="text2"/>
          <w:lang w:val="en-US"/>
        </w:rPr>
      </w:pPr>
      <w:r w:rsidRPr="004B6791">
        <w:rPr>
          <w:color w:val="44546A" w:themeColor="text2"/>
          <w:lang w:val="en-US"/>
        </w:rPr>
        <w:t xml:space="preserve">Ensure that the application handles invalid input, out-of-stock items, and </w:t>
      </w:r>
      <w:proofErr w:type="gramStart"/>
      <w:r w:rsidRPr="004B6791">
        <w:rPr>
          <w:color w:val="44546A" w:themeColor="text2"/>
          <w:lang w:val="en-US"/>
        </w:rPr>
        <w:t>file</w:t>
      </w:r>
      <w:proofErr w:type="gramEnd"/>
      <w:r w:rsidRPr="004B6791">
        <w:rPr>
          <w:color w:val="44546A" w:themeColor="text2"/>
          <w:lang w:val="en-US"/>
        </w:rPr>
        <w:t xml:space="preserve"> I/O errors gracefully.</w:t>
      </w:r>
    </w:p>
    <w:p w14:paraId="533C8D40" w14:textId="5503A452" w:rsidR="001F5899" w:rsidRPr="001F5899" w:rsidRDefault="001F5899" w:rsidP="001F5899">
      <w:pPr>
        <w:spacing w:before="240" w:after="0" w:line="240" w:lineRule="auto"/>
        <w:rPr>
          <w:color w:val="44546A" w:themeColor="text2"/>
          <w:lang w:val="en-US"/>
        </w:rPr>
      </w:pPr>
    </w:p>
    <w:p w14:paraId="07C3AFFD" w14:textId="79433A59" w:rsidR="001F5899" w:rsidRPr="001F5899" w:rsidRDefault="001F5899" w:rsidP="001F5899">
      <w:pPr>
        <w:spacing w:before="240" w:after="0" w:line="240" w:lineRule="auto"/>
        <w:rPr>
          <w:color w:val="44546A" w:themeColor="text2"/>
          <w:lang w:val="en-US"/>
        </w:rPr>
      </w:pPr>
    </w:p>
    <w:p w14:paraId="23226670" w14:textId="79C0A522" w:rsidR="001F5899" w:rsidRPr="001F5899" w:rsidRDefault="001F5899" w:rsidP="001F5899">
      <w:pPr>
        <w:spacing w:before="240" w:after="0" w:line="240" w:lineRule="auto"/>
        <w:rPr>
          <w:color w:val="44546A" w:themeColor="text2"/>
          <w:lang w:val="en-US"/>
        </w:rPr>
      </w:pPr>
    </w:p>
    <w:p w14:paraId="6E8C105F" w14:textId="0E5CF2A4" w:rsidR="001F5899" w:rsidRPr="001F5899" w:rsidRDefault="001F5899" w:rsidP="001F5899">
      <w:pPr>
        <w:spacing w:before="240" w:after="0" w:line="240" w:lineRule="auto"/>
        <w:rPr>
          <w:color w:val="44546A" w:themeColor="text2"/>
          <w:lang w:val="en-US"/>
        </w:rPr>
      </w:pPr>
    </w:p>
    <w:p w14:paraId="1ED5473C" w14:textId="77777777" w:rsidR="001F5899" w:rsidRPr="004B6791" w:rsidRDefault="001F5899" w:rsidP="001F5899">
      <w:pPr>
        <w:spacing w:before="240" w:after="0" w:line="240" w:lineRule="auto"/>
        <w:rPr>
          <w:color w:val="44546A" w:themeColor="text2"/>
          <w:lang w:val="en-US"/>
        </w:rPr>
      </w:pPr>
    </w:p>
    <w:p w14:paraId="0BEE12CC" w14:textId="77777777" w:rsidR="001F5899" w:rsidRPr="001F5899" w:rsidRDefault="001F5899" w:rsidP="001F5899">
      <w:pPr>
        <w:pStyle w:val="Heading1"/>
        <w:numPr>
          <w:ilvl w:val="0"/>
          <w:numId w:val="0"/>
        </w:numPr>
        <w:spacing w:after="0" w:line="240" w:lineRule="auto"/>
        <w:rPr>
          <w:color w:val="44546A" w:themeColor="text2"/>
          <w:lang w:val="en"/>
        </w:rPr>
      </w:pPr>
      <w:r w:rsidRPr="001F5899">
        <w:rPr>
          <w:color w:val="44546A" w:themeColor="text2"/>
          <w:lang w:val="en"/>
        </w:rPr>
        <w:lastRenderedPageBreak/>
        <w:t>E-commerce Console Application</w:t>
      </w:r>
    </w:p>
    <w:p w14:paraId="0A3E139E" w14:textId="77777777" w:rsidR="001F5899" w:rsidRPr="001F5899" w:rsidRDefault="001F5899" w:rsidP="001F5899">
      <w:p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b/>
          <w:bCs/>
          <w:color w:val="44546A" w:themeColor="text2"/>
          <w:lang w:val="en-US"/>
        </w:rPr>
        <w:t>Project Overview:</w:t>
      </w:r>
      <w:r w:rsidRPr="001F5899">
        <w:rPr>
          <w:color w:val="44546A" w:themeColor="text2"/>
          <w:lang w:val="en-US"/>
        </w:rPr>
        <w:t xml:space="preserve"> </w:t>
      </w:r>
    </w:p>
    <w:p w14:paraId="4753E2C4" w14:textId="079C177F" w:rsidR="001F5899" w:rsidRPr="001F5899" w:rsidRDefault="001F5899" w:rsidP="001F5899">
      <w:p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color w:val="44546A" w:themeColor="text2"/>
          <w:lang w:val="en-US"/>
        </w:rPr>
        <w:t>You are tasked with developing an E-commerce Console Application that includes inventory management, order processing, and payment handling. This project builds upon the existing inventory management system and introduces payment processing capabilities.</w:t>
      </w:r>
    </w:p>
    <w:p w14:paraId="782F5E0E" w14:textId="77777777" w:rsidR="001F5899" w:rsidRPr="001F5899" w:rsidRDefault="001F5899" w:rsidP="001F5899">
      <w:p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b/>
          <w:bCs/>
          <w:color w:val="44546A" w:themeColor="text2"/>
          <w:lang w:val="en-US"/>
        </w:rPr>
        <w:t>Requirements:</w:t>
      </w:r>
    </w:p>
    <w:p w14:paraId="4C382BA8" w14:textId="77777777" w:rsidR="001F5899" w:rsidRPr="001F5899" w:rsidRDefault="001F5899" w:rsidP="001F5899">
      <w:p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b/>
          <w:bCs/>
          <w:color w:val="44546A" w:themeColor="text2"/>
          <w:lang w:val="en-US"/>
        </w:rPr>
        <w:t>Part 1: Inventory Management (Same as Previous Assignment)</w:t>
      </w:r>
    </w:p>
    <w:p w14:paraId="21EFAD84" w14:textId="77777777" w:rsidR="001F5899" w:rsidRPr="001F5899" w:rsidRDefault="001F5899" w:rsidP="001F5899">
      <w:p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b/>
          <w:bCs/>
          <w:color w:val="44546A" w:themeColor="text2"/>
          <w:lang w:val="en-US"/>
        </w:rPr>
        <w:t>Part 2: Payment Processing</w:t>
      </w:r>
    </w:p>
    <w:p w14:paraId="02E0607F" w14:textId="77777777" w:rsidR="001F5899" w:rsidRPr="001F5899" w:rsidRDefault="001F5899">
      <w:pPr>
        <w:numPr>
          <w:ilvl w:val="0"/>
          <w:numId w:val="15"/>
        </w:num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b/>
          <w:bCs/>
          <w:color w:val="44546A" w:themeColor="text2"/>
          <w:lang w:val="en-US"/>
        </w:rPr>
        <w:t>Payment Processor (20 points):</w:t>
      </w:r>
    </w:p>
    <w:p w14:paraId="74E29CCF" w14:textId="77777777" w:rsidR="001F5899" w:rsidRPr="001F5899" w:rsidRDefault="001F5899">
      <w:pPr>
        <w:numPr>
          <w:ilvl w:val="1"/>
          <w:numId w:val="15"/>
        </w:num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color w:val="44546A" w:themeColor="text2"/>
          <w:lang w:val="en-US"/>
        </w:rPr>
        <w:t xml:space="preserve">Create a </w:t>
      </w:r>
      <w:proofErr w:type="spellStart"/>
      <w:r w:rsidRPr="001F5899">
        <w:rPr>
          <w:b/>
          <w:bCs/>
          <w:color w:val="44546A" w:themeColor="text2"/>
          <w:lang w:val="en-US"/>
        </w:rPr>
        <w:t>PaymentProcessor</w:t>
      </w:r>
      <w:proofErr w:type="spellEnd"/>
      <w:r w:rsidRPr="001F5899">
        <w:rPr>
          <w:color w:val="44546A" w:themeColor="text2"/>
          <w:lang w:val="en-US"/>
        </w:rPr>
        <w:t xml:space="preserve"> class to handle payments.</w:t>
      </w:r>
    </w:p>
    <w:p w14:paraId="34A6A5A4" w14:textId="77777777" w:rsidR="001F5899" w:rsidRPr="001F5899" w:rsidRDefault="001F5899">
      <w:pPr>
        <w:numPr>
          <w:ilvl w:val="1"/>
          <w:numId w:val="15"/>
        </w:num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color w:val="44546A" w:themeColor="text2"/>
          <w:lang w:val="en-US"/>
        </w:rPr>
        <w:t>Implement methods for processing payments using various payment methods (e.g., credit card, PayPal).</w:t>
      </w:r>
    </w:p>
    <w:p w14:paraId="782D5978" w14:textId="77777777" w:rsidR="001F5899" w:rsidRPr="001F5899" w:rsidRDefault="001F5899">
      <w:pPr>
        <w:numPr>
          <w:ilvl w:val="1"/>
          <w:numId w:val="15"/>
        </w:num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color w:val="44546A" w:themeColor="text2"/>
          <w:lang w:val="en-US"/>
        </w:rPr>
        <w:t>Include validation for payment methods and simulate payment authorization.</w:t>
      </w:r>
    </w:p>
    <w:p w14:paraId="7ECE4913" w14:textId="358B1985" w:rsidR="001F5899" w:rsidRPr="001F5899" w:rsidRDefault="001F5899">
      <w:pPr>
        <w:numPr>
          <w:ilvl w:val="0"/>
          <w:numId w:val="15"/>
        </w:num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b/>
          <w:bCs/>
          <w:color w:val="44546A" w:themeColor="text2"/>
          <w:lang w:val="en-US"/>
        </w:rPr>
        <w:t>Payment Methods (</w:t>
      </w:r>
      <w:r w:rsidR="006426C1">
        <w:rPr>
          <w:b/>
          <w:bCs/>
          <w:color w:val="44546A" w:themeColor="text2"/>
          <w:lang w:val="en-US"/>
        </w:rPr>
        <w:t>2</w:t>
      </w:r>
      <w:r w:rsidRPr="001F5899">
        <w:rPr>
          <w:b/>
          <w:bCs/>
          <w:color w:val="44546A" w:themeColor="text2"/>
          <w:lang w:val="en-US"/>
        </w:rPr>
        <w:t>5 points):</w:t>
      </w:r>
    </w:p>
    <w:p w14:paraId="4AD6611A" w14:textId="77777777" w:rsidR="001F5899" w:rsidRPr="001F5899" w:rsidRDefault="001F5899">
      <w:pPr>
        <w:numPr>
          <w:ilvl w:val="1"/>
          <w:numId w:val="15"/>
        </w:num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color w:val="44546A" w:themeColor="text2"/>
          <w:lang w:val="en-US"/>
        </w:rPr>
        <w:t xml:space="preserve">Create interfaces or abstract classes for different payment methods such as </w:t>
      </w:r>
      <w:proofErr w:type="spellStart"/>
      <w:r w:rsidRPr="001F5899">
        <w:rPr>
          <w:b/>
          <w:bCs/>
          <w:color w:val="44546A" w:themeColor="text2"/>
          <w:lang w:val="en-US"/>
        </w:rPr>
        <w:t>CreditCardPayment</w:t>
      </w:r>
      <w:proofErr w:type="spellEnd"/>
      <w:r w:rsidRPr="001F5899">
        <w:rPr>
          <w:color w:val="44546A" w:themeColor="text2"/>
          <w:lang w:val="en-US"/>
        </w:rPr>
        <w:t xml:space="preserve">, </w:t>
      </w:r>
      <w:proofErr w:type="spellStart"/>
      <w:r w:rsidRPr="001F5899">
        <w:rPr>
          <w:b/>
          <w:bCs/>
          <w:color w:val="44546A" w:themeColor="text2"/>
          <w:lang w:val="en-US"/>
        </w:rPr>
        <w:t>PayPalPayment</w:t>
      </w:r>
      <w:proofErr w:type="spellEnd"/>
      <w:r w:rsidRPr="001F5899">
        <w:rPr>
          <w:color w:val="44546A" w:themeColor="text2"/>
          <w:lang w:val="en-US"/>
        </w:rPr>
        <w:t>, etc.</w:t>
      </w:r>
    </w:p>
    <w:p w14:paraId="1D57FE63" w14:textId="77777777" w:rsidR="001F5899" w:rsidRPr="001F5899" w:rsidRDefault="001F5899">
      <w:pPr>
        <w:numPr>
          <w:ilvl w:val="1"/>
          <w:numId w:val="15"/>
        </w:num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color w:val="44546A" w:themeColor="text2"/>
          <w:lang w:val="en-US"/>
        </w:rPr>
        <w:t>Implement payment methods using appropriate attributes (e.g., card number, PayPal account) and validation.</w:t>
      </w:r>
    </w:p>
    <w:p w14:paraId="53C6CA92" w14:textId="77777777" w:rsidR="001F5899" w:rsidRPr="001F5899" w:rsidRDefault="001F5899">
      <w:pPr>
        <w:numPr>
          <w:ilvl w:val="1"/>
          <w:numId w:val="15"/>
        </w:num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color w:val="44546A" w:themeColor="text2"/>
          <w:lang w:val="en-US"/>
        </w:rPr>
        <w:t>Use interfaces or abstract classes to ensure consistent payment processing.</w:t>
      </w:r>
    </w:p>
    <w:p w14:paraId="0C561C22" w14:textId="77777777" w:rsidR="001F5899" w:rsidRPr="001F5899" w:rsidRDefault="001F5899" w:rsidP="001F5899">
      <w:p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b/>
          <w:bCs/>
          <w:color w:val="44546A" w:themeColor="text2"/>
          <w:lang w:val="en-US"/>
        </w:rPr>
        <w:t>Part 3: User Interface Enhancement</w:t>
      </w:r>
    </w:p>
    <w:p w14:paraId="5E81F6B4" w14:textId="77777777" w:rsidR="001F5899" w:rsidRPr="001F5899" w:rsidRDefault="001F5899">
      <w:pPr>
        <w:numPr>
          <w:ilvl w:val="0"/>
          <w:numId w:val="16"/>
        </w:num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b/>
          <w:bCs/>
          <w:color w:val="44546A" w:themeColor="text2"/>
          <w:lang w:val="en-US"/>
        </w:rPr>
        <w:t>E-commerce Console Interface (20 points):</w:t>
      </w:r>
    </w:p>
    <w:p w14:paraId="3AE233A1" w14:textId="77777777" w:rsidR="001F5899" w:rsidRPr="001F5899" w:rsidRDefault="001F5899">
      <w:pPr>
        <w:numPr>
          <w:ilvl w:val="1"/>
          <w:numId w:val="16"/>
        </w:num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color w:val="44546A" w:themeColor="text2"/>
          <w:lang w:val="en-US"/>
        </w:rPr>
        <w:t>Enhance the console interface to allow users to select and purchase items.</w:t>
      </w:r>
    </w:p>
    <w:p w14:paraId="12E371F8" w14:textId="77777777" w:rsidR="001F5899" w:rsidRPr="001F5899" w:rsidRDefault="001F5899">
      <w:pPr>
        <w:numPr>
          <w:ilvl w:val="1"/>
          <w:numId w:val="16"/>
        </w:num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color w:val="44546A" w:themeColor="text2"/>
          <w:lang w:val="en-US"/>
        </w:rPr>
        <w:t>Implement the shopping cart functionality to add items to the cart, view the cart, and place orders.</w:t>
      </w:r>
    </w:p>
    <w:p w14:paraId="3A97FFB3" w14:textId="77777777" w:rsidR="001F5899" w:rsidRPr="001F5899" w:rsidRDefault="001F5899">
      <w:pPr>
        <w:numPr>
          <w:ilvl w:val="1"/>
          <w:numId w:val="16"/>
        </w:num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color w:val="44546A" w:themeColor="text2"/>
          <w:lang w:val="en-US"/>
        </w:rPr>
        <w:t>Integrate payment processing into the ordering process.</w:t>
      </w:r>
    </w:p>
    <w:p w14:paraId="7439503D" w14:textId="77777777" w:rsidR="001F5899" w:rsidRPr="001F5899" w:rsidRDefault="001F5899" w:rsidP="001F5899">
      <w:p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b/>
          <w:bCs/>
          <w:color w:val="44546A" w:themeColor="text2"/>
          <w:lang w:val="en-US"/>
        </w:rPr>
        <w:t>Part 4: Order Processing</w:t>
      </w:r>
    </w:p>
    <w:p w14:paraId="55C828AC" w14:textId="77777777" w:rsidR="001F5899" w:rsidRPr="001F5899" w:rsidRDefault="001F5899">
      <w:pPr>
        <w:numPr>
          <w:ilvl w:val="0"/>
          <w:numId w:val="17"/>
        </w:num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b/>
          <w:bCs/>
          <w:color w:val="44546A" w:themeColor="text2"/>
          <w:lang w:val="en-US"/>
        </w:rPr>
        <w:t>Order Class (15 points):</w:t>
      </w:r>
    </w:p>
    <w:p w14:paraId="7ACD39B4" w14:textId="77777777" w:rsidR="001F5899" w:rsidRPr="001F5899" w:rsidRDefault="001F5899">
      <w:pPr>
        <w:numPr>
          <w:ilvl w:val="1"/>
          <w:numId w:val="17"/>
        </w:num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color w:val="44546A" w:themeColor="text2"/>
          <w:lang w:val="en-US"/>
        </w:rPr>
        <w:t xml:space="preserve">Create an </w:t>
      </w:r>
      <w:r w:rsidRPr="001F5899">
        <w:rPr>
          <w:b/>
          <w:bCs/>
          <w:color w:val="44546A" w:themeColor="text2"/>
          <w:lang w:val="en-US"/>
        </w:rPr>
        <w:t>Order</w:t>
      </w:r>
      <w:r w:rsidRPr="001F5899">
        <w:rPr>
          <w:color w:val="44546A" w:themeColor="text2"/>
          <w:lang w:val="en-US"/>
        </w:rPr>
        <w:t xml:space="preserve"> class to represent orders.</w:t>
      </w:r>
    </w:p>
    <w:p w14:paraId="2E2BABD2" w14:textId="77777777" w:rsidR="001F5899" w:rsidRPr="001F5899" w:rsidRDefault="001F5899">
      <w:pPr>
        <w:numPr>
          <w:ilvl w:val="1"/>
          <w:numId w:val="17"/>
        </w:num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color w:val="44546A" w:themeColor="text2"/>
          <w:lang w:val="en-US"/>
        </w:rPr>
        <w:t>Include details such as order ID, items, quantities, total cost, and payment method.</w:t>
      </w:r>
    </w:p>
    <w:p w14:paraId="5C6B73D3" w14:textId="77777777" w:rsidR="001F5899" w:rsidRPr="001F5899" w:rsidRDefault="001F5899">
      <w:pPr>
        <w:numPr>
          <w:ilvl w:val="1"/>
          <w:numId w:val="17"/>
        </w:num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color w:val="44546A" w:themeColor="text2"/>
          <w:lang w:val="en-US"/>
        </w:rPr>
        <w:lastRenderedPageBreak/>
        <w:t>Implement methods for calculating the order total, processing payments, and updating inventory quantities.</w:t>
      </w:r>
    </w:p>
    <w:p w14:paraId="21474C02" w14:textId="77777777" w:rsidR="001F5899" w:rsidRPr="001F5899" w:rsidRDefault="001F5899" w:rsidP="001F5899">
      <w:p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b/>
          <w:bCs/>
          <w:color w:val="44546A" w:themeColor="text2"/>
          <w:lang w:val="en-US"/>
        </w:rPr>
        <w:t>Part 5: Error Handling and Documentation</w:t>
      </w:r>
    </w:p>
    <w:p w14:paraId="473BA0D9" w14:textId="77777777" w:rsidR="001F5899" w:rsidRPr="001F5899" w:rsidRDefault="001F5899">
      <w:pPr>
        <w:numPr>
          <w:ilvl w:val="0"/>
          <w:numId w:val="18"/>
        </w:num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b/>
          <w:bCs/>
          <w:color w:val="44546A" w:themeColor="text2"/>
          <w:lang w:val="en-US"/>
        </w:rPr>
        <w:t>Error Handling (10 points):</w:t>
      </w:r>
    </w:p>
    <w:p w14:paraId="5596808B" w14:textId="77777777" w:rsidR="001F5899" w:rsidRPr="001F5899" w:rsidRDefault="001F5899">
      <w:pPr>
        <w:numPr>
          <w:ilvl w:val="1"/>
          <w:numId w:val="18"/>
        </w:num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color w:val="44546A" w:themeColor="text2"/>
          <w:lang w:val="en-US"/>
        </w:rPr>
        <w:t>Implement robust error handling to address potential issues, such as invalid user input, out-of-stock items, payment authorization errors, and file I/O errors.</w:t>
      </w:r>
    </w:p>
    <w:p w14:paraId="09CE3AED" w14:textId="77777777" w:rsidR="001F5899" w:rsidRPr="001F5899" w:rsidRDefault="001F5899">
      <w:pPr>
        <w:numPr>
          <w:ilvl w:val="0"/>
          <w:numId w:val="18"/>
        </w:num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b/>
          <w:bCs/>
          <w:color w:val="44546A" w:themeColor="text2"/>
          <w:lang w:val="en-US"/>
        </w:rPr>
        <w:t>Documentation (10 points):</w:t>
      </w:r>
    </w:p>
    <w:p w14:paraId="47B75530" w14:textId="77777777" w:rsidR="001F5899" w:rsidRPr="001F5899" w:rsidRDefault="001F5899">
      <w:pPr>
        <w:numPr>
          <w:ilvl w:val="1"/>
          <w:numId w:val="18"/>
        </w:num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color w:val="44546A" w:themeColor="text2"/>
          <w:lang w:val="en-US"/>
        </w:rPr>
        <w:t>Document your code with meaningful comments and explanations.</w:t>
      </w:r>
    </w:p>
    <w:p w14:paraId="5F4BEA07" w14:textId="77777777" w:rsidR="001F5899" w:rsidRPr="001F5899" w:rsidRDefault="001F5899">
      <w:pPr>
        <w:numPr>
          <w:ilvl w:val="1"/>
          <w:numId w:val="18"/>
        </w:num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color w:val="44546A" w:themeColor="text2"/>
          <w:lang w:val="en-US"/>
        </w:rPr>
        <w:t>Include comments explaining the purpose and usage of each class, interface, and method.</w:t>
      </w:r>
    </w:p>
    <w:p w14:paraId="5146F29F" w14:textId="464F64F5" w:rsidR="001F5899" w:rsidRPr="001F5899" w:rsidRDefault="001F5899" w:rsidP="001F5899">
      <w:pPr>
        <w:spacing w:before="240" w:after="0" w:line="240" w:lineRule="auto"/>
        <w:rPr>
          <w:color w:val="44546A" w:themeColor="text2"/>
          <w:lang w:val="en-US"/>
        </w:rPr>
      </w:pPr>
      <w:r w:rsidRPr="001F5899">
        <w:rPr>
          <w:b/>
          <w:bCs/>
          <w:color w:val="44546A" w:themeColor="text2"/>
          <w:lang w:val="en-US"/>
        </w:rPr>
        <w:t>Example Usage of the Application:</w:t>
      </w:r>
    </w:p>
    <w:tbl>
      <w:tblPr>
        <w:tblStyle w:val="TableGrid"/>
        <w:tblW w:w="10710" w:type="dxa"/>
        <w:tblInd w:w="-275" w:type="dxa"/>
        <w:tblLook w:val="04A0" w:firstRow="1" w:lastRow="0" w:firstColumn="1" w:lastColumn="0" w:noHBand="0" w:noVBand="1"/>
      </w:tblPr>
      <w:tblGrid>
        <w:gridCol w:w="10710"/>
      </w:tblGrid>
      <w:tr w:rsidR="001F5899" w:rsidRPr="001F5899" w14:paraId="7028D8F6" w14:textId="77777777" w:rsidTr="001F5899">
        <w:tc>
          <w:tcPr>
            <w:tcW w:w="10710" w:type="dxa"/>
          </w:tcPr>
          <w:p w14:paraId="3C484D56" w14:textId="33A5505D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 w:rsidRPr="001F5899">
              <w:rPr>
                <w:color w:val="44546A" w:themeColor="text2"/>
                <w:sz w:val="18"/>
                <w:szCs w:val="18"/>
              </w:rPr>
              <w:t>import java.util.Scanner;</w:t>
            </w:r>
          </w:p>
          <w:p w14:paraId="3CCBB0FD" w14:textId="77777777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 w:rsidRPr="001F5899">
              <w:rPr>
                <w:color w:val="44546A" w:themeColor="text2"/>
                <w:sz w:val="18"/>
                <w:szCs w:val="18"/>
              </w:rPr>
              <w:t>public class ECommerceApp {</w:t>
            </w:r>
          </w:p>
          <w:p w14:paraId="6D519E18" w14:textId="77777777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 w:rsidRPr="001F5899">
              <w:rPr>
                <w:color w:val="44546A" w:themeColor="text2"/>
                <w:sz w:val="18"/>
                <w:szCs w:val="18"/>
              </w:rPr>
              <w:t xml:space="preserve">    public static void main(String[] args) {</w:t>
            </w:r>
          </w:p>
          <w:p w14:paraId="5B71E44C" w14:textId="77777777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 w:rsidRPr="001F5899">
              <w:rPr>
                <w:color w:val="44546A" w:themeColor="text2"/>
                <w:sz w:val="18"/>
                <w:szCs w:val="18"/>
              </w:rPr>
              <w:t xml:space="preserve">        InventoryManager inventoryManager = new InventoryManager();</w:t>
            </w:r>
          </w:p>
          <w:p w14:paraId="3B5013B2" w14:textId="77777777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 w:rsidRPr="001F5899">
              <w:rPr>
                <w:color w:val="44546A" w:themeColor="text2"/>
                <w:sz w:val="18"/>
                <w:szCs w:val="18"/>
              </w:rPr>
              <w:t xml:space="preserve">        PaymentProcessor paymentProcessor = new PaymentProcessor();</w:t>
            </w:r>
          </w:p>
          <w:p w14:paraId="3519D0EE" w14:textId="77777777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 w:rsidRPr="001F5899">
              <w:rPr>
                <w:color w:val="44546A" w:themeColor="text2"/>
                <w:sz w:val="18"/>
                <w:szCs w:val="18"/>
              </w:rPr>
              <w:t xml:space="preserve">        Scanner scanner = new Scanner(System.in);</w:t>
            </w:r>
          </w:p>
          <w:p w14:paraId="25FFB11D" w14:textId="77777777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 w:rsidRPr="001F5899">
              <w:rPr>
                <w:color w:val="44546A" w:themeColor="text2"/>
                <w:sz w:val="18"/>
                <w:szCs w:val="18"/>
              </w:rPr>
              <w:t xml:space="preserve">        System.out.println("Welcome to the E-commerce Console Application!");</w:t>
            </w:r>
          </w:p>
          <w:p w14:paraId="38DC91A2" w14:textId="3C5568E1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 w:rsidRPr="001F5899">
              <w:rPr>
                <w:color w:val="44546A" w:themeColor="text2"/>
                <w:sz w:val="18"/>
                <w:szCs w:val="18"/>
              </w:rPr>
              <w:t xml:space="preserve">        displayMenu();</w:t>
            </w:r>
          </w:p>
          <w:p w14:paraId="5A570A30" w14:textId="77777777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 w:rsidRPr="001F5899">
              <w:rPr>
                <w:color w:val="44546A" w:themeColor="text2"/>
                <w:sz w:val="18"/>
                <w:szCs w:val="18"/>
              </w:rPr>
              <w:t xml:space="preserve">        boolean isRunning = true;</w:t>
            </w:r>
          </w:p>
          <w:p w14:paraId="582EB97D" w14:textId="77777777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 w:rsidRPr="001F5899">
              <w:rPr>
                <w:color w:val="44546A" w:themeColor="text2"/>
                <w:sz w:val="18"/>
                <w:szCs w:val="18"/>
              </w:rPr>
              <w:t xml:space="preserve">        while (isRunning) {</w:t>
            </w:r>
          </w:p>
          <w:p w14:paraId="138ED963" w14:textId="076B5981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 w:rsidRPr="001F5899">
              <w:rPr>
                <w:color w:val="44546A" w:themeColor="text2"/>
                <w:sz w:val="18"/>
                <w:szCs w:val="18"/>
              </w:rPr>
              <w:t xml:space="preserve">            System.out.print("Enter command (1-4): ");</w:t>
            </w:r>
          </w:p>
          <w:p w14:paraId="6A3670CC" w14:textId="77777777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 w:rsidRPr="001F5899">
              <w:rPr>
                <w:color w:val="44546A" w:themeColor="text2"/>
                <w:sz w:val="18"/>
                <w:szCs w:val="18"/>
              </w:rPr>
              <w:t xml:space="preserve">            int choice = scanner.nextInt();</w:t>
            </w:r>
          </w:p>
          <w:p w14:paraId="2E311D7D" w14:textId="77777777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 w:rsidRPr="001F5899">
              <w:rPr>
                <w:color w:val="44546A" w:themeColor="text2"/>
                <w:sz w:val="18"/>
                <w:szCs w:val="18"/>
              </w:rPr>
              <w:t xml:space="preserve">            switch (choice) {</w:t>
            </w:r>
          </w:p>
          <w:p w14:paraId="2D44FD5B" w14:textId="77777777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 w:rsidRPr="001F5899">
              <w:rPr>
                <w:color w:val="44546A" w:themeColor="text2"/>
                <w:sz w:val="18"/>
                <w:szCs w:val="18"/>
              </w:rPr>
              <w:t xml:space="preserve">                case 1:</w:t>
            </w:r>
          </w:p>
          <w:p w14:paraId="4AB867B2" w14:textId="77777777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 w:rsidRPr="001F5899">
              <w:rPr>
                <w:color w:val="44546A" w:themeColor="text2"/>
                <w:sz w:val="18"/>
                <w:szCs w:val="18"/>
              </w:rPr>
              <w:t xml:space="preserve">                    inventoryManager.listItems();</w:t>
            </w:r>
          </w:p>
          <w:p w14:paraId="1F6EF720" w14:textId="77777777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 w:rsidRPr="001F5899">
              <w:rPr>
                <w:color w:val="44546A" w:themeColor="text2"/>
                <w:sz w:val="18"/>
                <w:szCs w:val="18"/>
              </w:rPr>
              <w:t xml:space="preserve">                    break;</w:t>
            </w:r>
          </w:p>
          <w:p w14:paraId="7F0B49D5" w14:textId="0D8320CD" w:rsid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 w:rsidRPr="001F5899">
              <w:rPr>
                <w:color w:val="44546A" w:themeColor="text2"/>
                <w:sz w:val="18"/>
                <w:szCs w:val="18"/>
              </w:rPr>
              <w:t xml:space="preserve">                case 2:</w:t>
            </w:r>
          </w:p>
          <w:p w14:paraId="7A8E01FB" w14:textId="57547339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>
              <w:rPr>
                <w:color w:val="44546A" w:themeColor="text2"/>
                <w:sz w:val="18"/>
                <w:szCs w:val="18"/>
              </w:rPr>
              <w:t xml:space="preserve">                    // ...</w:t>
            </w:r>
          </w:p>
          <w:p w14:paraId="23199F5D" w14:textId="77777777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 w:rsidRPr="001F5899">
              <w:rPr>
                <w:color w:val="44546A" w:themeColor="text2"/>
                <w:sz w:val="18"/>
                <w:szCs w:val="18"/>
              </w:rPr>
              <w:t xml:space="preserve">                default:</w:t>
            </w:r>
          </w:p>
          <w:p w14:paraId="29037DCA" w14:textId="77777777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 w:rsidRPr="001F5899">
              <w:rPr>
                <w:color w:val="44546A" w:themeColor="text2"/>
                <w:sz w:val="18"/>
                <w:szCs w:val="18"/>
              </w:rPr>
              <w:t xml:space="preserve">                    System.out.println("Invalid command. Please try again.");</w:t>
            </w:r>
          </w:p>
          <w:p w14:paraId="05FD8168" w14:textId="77777777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 w:rsidRPr="001F5899">
              <w:rPr>
                <w:color w:val="44546A" w:themeColor="text2"/>
                <w:sz w:val="18"/>
                <w:szCs w:val="18"/>
              </w:rPr>
              <w:t xml:space="preserve">            }</w:t>
            </w:r>
          </w:p>
          <w:p w14:paraId="695A3025" w14:textId="77777777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 w:rsidRPr="001F5899">
              <w:rPr>
                <w:color w:val="44546A" w:themeColor="text2"/>
                <w:sz w:val="18"/>
                <w:szCs w:val="18"/>
              </w:rPr>
              <w:t xml:space="preserve">        }</w:t>
            </w:r>
          </w:p>
          <w:p w14:paraId="43F5F294" w14:textId="77777777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</w:p>
          <w:p w14:paraId="23B3793B" w14:textId="5D8C9A65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 w:rsidRPr="001F5899">
              <w:rPr>
                <w:color w:val="44546A" w:themeColor="text2"/>
                <w:sz w:val="18"/>
                <w:szCs w:val="18"/>
              </w:rPr>
              <w:t xml:space="preserve">        scanner.close();</w:t>
            </w:r>
          </w:p>
          <w:p w14:paraId="373E9869" w14:textId="77777777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 w:rsidRPr="001F5899">
              <w:rPr>
                <w:color w:val="44546A" w:themeColor="text2"/>
                <w:sz w:val="18"/>
                <w:szCs w:val="18"/>
              </w:rPr>
              <w:lastRenderedPageBreak/>
              <w:t xml:space="preserve">    }</w:t>
            </w:r>
          </w:p>
          <w:p w14:paraId="7769D506" w14:textId="77777777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</w:p>
          <w:p w14:paraId="321E4210" w14:textId="77777777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 w:rsidRPr="001F5899">
              <w:rPr>
                <w:color w:val="44546A" w:themeColor="text2"/>
                <w:sz w:val="18"/>
                <w:szCs w:val="18"/>
              </w:rPr>
              <w:t xml:space="preserve">    private static void displayMenu() {</w:t>
            </w:r>
          </w:p>
          <w:p w14:paraId="4DD93574" w14:textId="77777777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 w:rsidRPr="001F5899">
              <w:rPr>
                <w:color w:val="44546A" w:themeColor="text2"/>
                <w:sz w:val="18"/>
                <w:szCs w:val="18"/>
              </w:rPr>
              <w:t xml:space="preserve">        System.out.println("Menu:");</w:t>
            </w:r>
          </w:p>
          <w:p w14:paraId="0CFE1877" w14:textId="4BE4C3C7" w:rsid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 w:rsidRPr="001F5899">
              <w:rPr>
                <w:color w:val="44546A" w:themeColor="text2"/>
                <w:sz w:val="18"/>
                <w:szCs w:val="18"/>
              </w:rPr>
              <w:t xml:space="preserve">        System.out.println("1. List Items");</w:t>
            </w:r>
          </w:p>
          <w:p w14:paraId="22378229" w14:textId="26D9D312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>
              <w:rPr>
                <w:color w:val="44546A" w:themeColor="text2"/>
                <w:sz w:val="18"/>
                <w:szCs w:val="18"/>
              </w:rPr>
              <w:t xml:space="preserve">        // ......</w:t>
            </w:r>
          </w:p>
          <w:p w14:paraId="35F055DA" w14:textId="77777777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 w:rsidRPr="001F5899">
              <w:rPr>
                <w:color w:val="44546A" w:themeColor="text2"/>
                <w:sz w:val="18"/>
                <w:szCs w:val="18"/>
              </w:rPr>
              <w:t xml:space="preserve">    }</w:t>
            </w:r>
          </w:p>
          <w:p w14:paraId="68A07EAE" w14:textId="601A50E7" w:rsidR="001F5899" w:rsidRPr="001F5899" w:rsidRDefault="001F5899" w:rsidP="001F5899">
            <w:pPr>
              <w:pStyle w:val="Code0"/>
              <w:rPr>
                <w:color w:val="44546A" w:themeColor="text2"/>
                <w:sz w:val="18"/>
                <w:szCs w:val="18"/>
              </w:rPr>
            </w:pPr>
            <w:r w:rsidRPr="001F5899">
              <w:rPr>
                <w:color w:val="44546A" w:themeColor="text2"/>
                <w:sz w:val="18"/>
                <w:szCs w:val="18"/>
              </w:rPr>
              <w:t>}</w:t>
            </w:r>
          </w:p>
        </w:tc>
      </w:tr>
    </w:tbl>
    <w:p w14:paraId="4AF5E13F" w14:textId="57DB8F25" w:rsidR="00A409C0" w:rsidRPr="001F5899" w:rsidRDefault="001F5899" w:rsidP="001F5899">
      <w:pPr>
        <w:pStyle w:val="Code0"/>
        <w:rPr>
          <w:color w:val="44546A" w:themeColor="text2"/>
        </w:rPr>
      </w:pPr>
      <w:r>
        <w:rPr>
          <w:color w:val="44546A" w:themeColor="text2"/>
        </w:rPr>
        <w:lastRenderedPageBreak/>
        <w:t>Good luck and have fun!</w:t>
      </w:r>
    </w:p>
    <w:sectPr w:rsidR="00A409C0" w:rsidRPr="001F5899" w:rsidSect="00F056B1">
      <w:headerReference w:type="default" r:id="rId8"/>
      <w:footerReference w:type="default" r:id="rId9"/>
      <w:pgSz w:w="11906" w:h="16838" w:code="9"/>
      <w:pgMar w:top="1702" w:right="720" w:bottom="1418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6842B9" w14:textId="77777777" w:rsidR="000607D5" w:rsidRDefault="000607D5" w:rsidP="005C51EB">
      <w:pPr>
        <w:spacing w:after="0" w:line="240" w:lineRule="auto"/>
      </w:pPr>
      <w:r>
        <w:rPr>
          <w:lang w:val="en"/>
        </w:rPr>
        <w:separator/>
      </w:r>
    </w:p>
  </w:endnote>
  <w:endnote w:type="continuationSeparator" w:id="0">
    <w:p w14:paraId="790556B8" w14:textId="77777777" w:rsidR="000607D5" w:rsidRDefault="000607D5" w:rsidP="005C51EB">
      <w:pPr>
        <w:spacing w:after="0" w:line="240" w:lineRule="auto"/>
      </w:pPr>
      <w:r>
        <w:rPr>
          <w:lang w:val="e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3CA97" w14:textId="77777777" w:rsidR="00B94F19" w:rsidRDefault="00B94F19">
    <w:pPr>
      <w:pStyle w:val="Footer"/>
    </w:pPr>
    <w:r>
      <w:rPr>
        <w:noProof/>
        <w:lang w:val="en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B2C1F7" wp14:editId="12C7CCA4">
              <wp:simplePos x="0" y="0"/>
              <wp:positionH relativeFrom="column">
                <wp:posOffset>45720</wp:posOffset>
              </wp:positionH>
              <wp:positionV relativeFrom="paragraph">
                <wp:posOffset>93980</wp:posOffset>
              </wp:positionV>
              <wp:extent cx="2360930" cy="29527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295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6E07BA" w14:textId="77777777" w:rsidR="00B94F19" w:rsidRPr="002A3478" w:rsidRDefault="00B94F19">
                          <w:pPr>
                            <w:rPr>
                              <w:rFonts w:ascii="Montserrat" w:hAnsi="Montserrat"/>
                              <w:color w:val="12093D"/>
                              <w:sz w:val="18"/>
                              <w:lang w:val="en-US"/>
                            </w:rPr>
                          </w:pPr>
                          <w:r w:rsidRPr="002A3478">
                            <w:rPr>
                              <w:color w:val="12093D"/>
                              <w:sz w:val="18"/>
                              <w:lang w:val="en"/>
                            </w:rPr>
                            <w:t>sirma.com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B2C1F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.6pt;margin-top:7.4pt;width:185.9pt;height:23.25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" filled="f" stroked="f">
              <v:textbox>
                <w:txbxContent>
                  <w:p w14:paraId="0C6E07BA" w14:textId="77777777" w:rsidR="00B94F19" w:rsidRPr="002A3478" w:rsidRDefault="00B94F19">
                    <w:pPr>
                      <w:rPr>
                        <w:rFonts w:ascii="Montserrat" w:hAnsi="Montserrat"/>
                        <w:color w:val="12093D"/>
                        <w:sz w:val="18"/>
                        <w:lang w:val="en-US"/>
                      </w:rPr>
                    </w:pPr>
                    <w:r w:rsidRPr="002A3478">
                      <w:rPr>
                        <w:color w:val="12093D"/>
                        <w:sz w:val="18"/>
                        <w:lang w:val="en"/>
                      </w:rPr>
                      <w:t>sirma.com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F66E4A" w14:textId="77777777" w:rsidR="000607D5" w:rsidRDefault="000607D5" w:rsidP="005C51EB">
      <w:pPr>
        <w:spacing w:after="0" w:line="240" w:lineRule="auto"/>
      </w:pPr>
      <w:r>
        <w:rPr>
          <w:lang w:val="en"/>
        </w:rPr>
        <w:separator/>
      </w:r>
    </w:p>
  </w:footnote>
  <w:footnote w:type="continuationSeparator" w:id="0">
    <w:p w14:paraId="5F615914" w14:textId="77777777" w:rsidR="000607D5" w:rsidRDefault="000607D5" w:rsidP="005C51EB">
      <w:pPr>
        <w:spacing w:after="0" w:line="240" w:lineRule="auto"/>
      </w:pPr>
      <w:r>
        <w:rPr>
          <w:lang w:val="e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8F685C" w14:textId="77777777" w:rsidR="005C51EB" w:rsidRDefault="00166336">
    <w:pPr>
      <w:pStyle w:val="Header"/>
    </w:pPr>
    <w:r>
      <w:rPr>
        <w:noProof/>
        <w:lang w:val="en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391AD43" wp14:editId="76B0A726">
              <wp:simplePos x="0" y="0"/>
              <wp:positionH relativeFrom="margin">
                <wp:align>right</wp:align>
              </wp:positionH>
              <wp:positionV relativeFrom="paragraph">
                <wp:posOffset>-133985</wp:posOffset>
              </wp:positionV>
              <wp:extent cx="3599815" cy="661670"/>
              <wp:effectExtent l="0" t="0" r="0" b="508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9815" cy="6616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0273FE" w14:textId="77777777" w:rsidR="006F0845" w:rsidRPr="00166336" w:rsidRDefault="00110929" w:rsidP="00323286">
                          <w:pPr>
                            <w:tabs>
                              <w:tab w:val="left" w:pos="284"/>
                              <w:tab w:val="left" w:pos="2160"/>
                              <w:tab w:val="left" w:pos="2430"/>
                            </w:tabs>
                            <w:spacing w:after="0" w:line="280" w:lineRule="exact"/>
                            <w:rPr>
                              <w:rFonts w:ascii="Montserrat" w:hAnsi="Montserrat"/>
                              <w:color w:val="12093D"/>
                              <w:sz w:val="16"/>
                              <w:lang w:val="en-US"/>
                            </w:rPr>
                          </w:pPr>
                          <w:r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>e:</w:t>
                          </w:r>
                          <w:r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ab/>
                          </w:r>
                          <w:r w:rsidR="00B94F19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>office@sirma.bg</w:t>
                          </w:r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ab/>
                          </w:r>
                          <w:r w:rsidR="006F0845"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>a:</w:t>
                          </w:r>
                          <w:r w:rsidR="006F0845"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ab/>
                          </w:r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>135 Tsarigradsko Shosse, blvd.</w:t>
                          </w:r>
                        </w:p>
                        <w:p w14:paraId="77288487" w14:textId="77777777" w:rsidR="00B94F19" w:rsidRPr="00166336" w:rsidRDefault="00110929" w:rsidP="00323286">
                          <w:pPr>
                            <w:tabs>
                              <w:tab w:val="left" w:pos="284"/>
                              <w:tab w:val="left" w:pos="2160"/>
                              <w:tab w:val="left" w:pos="2430"/>
                            </w:tabs>
                            <w:spacing w:after="0" w:line="280" w:lineRule="exact"/>
                            <w:rPr>
                              <w:rFonts w:ascii="Montserrat" w:hAnsi="Montserrat"/>
                              <w:color w:val="12093D"/>
                              <w:sz w:val="16"/>
                              <w:lang w:val="en-US"/>
                            </w:rPr>
                          </w:pPr>
                          <w:r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>m:</w:t>
                          </w:r>
                          <w:r w:rsidR="006F0845"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ab/>
                          </w:r>
                          <w:r w:rsidR="00B94F19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>+359 2 9768310</w:t>
                          </w:r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ab/>
                          </w:r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ab/>
                            <w:t>1784 Sofia, Bulgaria</w:t>
                          </w:r>
                        </w:p>
                        <w:p w14:paraId="68712427" w14:textId="77777777" w:rsidR="00B94F19" w:rsidRPr="00166336" w:rsidRDefault="00B94F19" w:rsidP="00166336">
                          <w:pPr>
                            <w:tabs>
                              <w:tab w:val="left" w:pos="2340"/>
                              <w:tab w:val="left" w:pos="2610"/>
                            </w:tabs>
                            <w:rPr>
                              <w:rFonts w:ascii="Montserrat" w:hAnsi="Montserrat"/>
                              <w:color w:val="12093D"/>
                              <w:lang w:val="en-US"/>
                            </w:rPr>
                          </w:pPr>
                        </w:p>
                        <w:p w14:paraId="5784E8C6" w14:textId="77777777" w:rsidR="00B94F19" w:rsidRPr="00166336" w:rsidRDefault="00B94F19" w:rsidP="00166336">
                          <w:pPr>
                            <w:tabs>
                              <w:tab w:val="left" w:pos="2340"/>
                              <w:tab w:val="left" w:pos="2610"/>
                            </w:tabs>
                            <w:rPr>
                              <w:rFonts w:ascii="Montserrat" w:hAnsi="Montserrat"/>
                              <w:color w:val="12093D"/>
                              <w:lang w:val="en-US"/>
                            </w:rPr>
                          </w:pPr>
                        </w:p>
                        <w:p w14:paraId="20E2D065" w14:textId="77777777" w:rsidR="00B94F19" w:rsidRPr="00166336" w:rsidRDefault="00B94F19" w:rsidP="00166336">
                          <w:pPr>
                            <w:tabs>
                              <w:tab w:val="left" w:pos="2340"/>
                              <w:tab w:val="left" w:pos="2610"/>
                            </w:tabs>
                            <w:rPr>
                              <w:rFonts w:ascii="Montserrat" w:hAnsi="Montserrat"/>
                              <w:color w:val="12093D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91AD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32.25pt;margin-top:-10.55pt;width:283.45pt;height:52.1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" filled="f" stroked="f">
              <v:textbox>
                <w:txbxContent>
                  <w:p w14:paraId="160273FE" w14:textId="77777777" w:rsidR="006F0845" w:rsidRPr="00166336" w:rsidRDefault="00110929" w:rsidP="00323286">
                    <w:pPr>
                      <w:tabs>
                        <w:tab w:val="left" w:pos="284"/>
                        <w:tab w:val="left" w:pos="2160"/>
                        <w:tab w:val="left" w:pos="2430"/>
                      </w:tabs>
                      <w:spacing w:after="0" w:line="280" w:lineRule="exact"/>
                      <w:rPr>
                        <w:rFonts w:ascii="Montserrat" w:hAnsi="Montserrat"/>
                        <w:color w:val="12093D"/>
                        <w:sz w:val="16"/>
                        <w:lang w:val="en-US"/>
                      </w:rPr>
                    </w:pPr>
                    <w:r w:rsidRPr="00166336">
                      <w:rPr>
                        <w:color w:val="98A6B8"/>
                        <w:sz w:val="16"/>
                        <w:lang w:val="en"/>
                      </w:rPr>
                      <w:t>e:</w:t>
                    </w:r>
                    <w:r w:rsidRPr="00166336">
                      <w:rPr>
                        <w:color w:val="98A6B8"/>
                        <w:sz w:val="16"/>
                        <w:lang w:val="en"/>
                      </w:rPr>
                      <w:tab/>
                    </w:r>
                    <w:r w:rsidR="00B94F19" w:rsidRPr="00166336">
                      <w:rPr>
                        <w:color w:val="12093D"/>
                        <w:sz w:val="16"/>
                        <w:lang w:val="en"/>
                      </w:rPr>
                      <w:t>office@sirma.bg</w:t>
                    </w:r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ab/>
                    </w:r>
                    <w:r w:rsidR="006F0845" w:rsidRPr="00166336">
                      <w:rPr>
                        <w:color w:val="98A6B8"/>
                        <w:sz w:val="16"/>
                        <w:lang w:val="en"/>
                      </w:rPr>
                      <w:t>a:</w:t>
                    </w:r>
                    <w:r w:rsidR="006F0845" w:rsidRPr="00166336">
                      <w:rPr>
                        <w:color w:val="98A6B8"/>
                        <w:sz w:val="16"/>
                        <w:lang w:val="en"/>
                      </w:rPr>
                      <w:tab/>
                    </w:r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>135 Tsarigradsko Shosse, blvd.</w:t>
                    </w:r>
                  </w:p>
                  <w:p w14:paraId="77288487" w14:textId="77777777" w:rsidR="00B94F19" w:rsidRPr="00166336" w:rsidRDefault="00110929" w:rsidP="00323286">
                    <w:pPr>
                      <w:tabs>
                        <w:tab w:val="left" w:pos="284"/>
                        <w:tab w:val="left" w:pos="2160"/>
                        <w:tab w:val="left" w:pos="2430"/>
                      </w:tabs>
                      <w:spacing w:after="0" w:line="280" w:lineRule="exact"/>
                      <w:rPr>
                        <w:rFonts w:ascii="Montserrat" w:hAnsi="Montserrat"/>
                        <w:color w:val="12093D"/>
                        <w:sz w:val="16"/>
                        <w:lang w:val="en-US"/>
                      </w:rPr>
                    </w:pPr>
                    <w:r w:rsidRPr="00166336">
                      <w:rPr>
                        <w:color w:val="98A6B8"/>
                        <w:sz w:val="16"/>
                        <w:lang w:val="en"/>
                      </w:rPr>
                      <w:t>m:</w:t>
                    </w:r>
                    <w:r w:rsidR="006F0845" w:rsidRPr="00166336">
                      <w:rPr>
                        <w:color w:val="98A6B8"/>
                        <w:sz w:val="16"/>
                        <w:lang w:val="en"/>
                      </w:rPr>
                      <w:tab/>
                    </w:r>
                    <w:r w:rsidR="00B94F19" w:rsidRPr="00166336">
                      <w:rPr>
                        <w:color w:val="12093D"/>
                        <w:sz w:val="16"/>
                        <w:lang w:val="en"/>
                      </w:rPr>
                      <w:t>+359 2 9768310</w:t>
                    </w:r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ab/>
                    </w:r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ab/>
                      <w:t>1784 Sofia, Bulgaria</w:t>
                    </w:r>
                  </w:p>
                  <w:p w14:paraId="68712427" w14:textId="77777777" w:rsidR="00B94F19" w:rsidRPr="00166336" w:rsidRDefault="00B94F19" w:rsidP="00166336">
                    <w:pPr>
                      <w:tabs>
                        <w:tab w:val="left" w:pos="2340"/>
                        <w:tab w:val="left" w:pos="2610"/>
                      </w:tabs>
                      <w:rPr>
                        <w:rFonts w:ascii="Montserrat" w:hAnsi="Montserrat"/>
                        <w:color w:val="12093D"/>
                        <w:lang w:val="en-US"/>
                      </w:rPr>
                    </w:pPr>
                  </w:p>
                  <w:p w14:paraId="5784E8C6" w14:textId="77777777" w:rsidR="00B94F19" w:rsidRPr="00166336" w:rsidRDefault="00B94F19" w:rsidP="00166336">
                    <w:pPr>
                      <w:tabs>
                        <w:tab w:val="left" w:pos="2340"/>
                        <w:tab w:val="left" w:pos="2610"/>
                      </w:tabs>
                      <w:rPr>
                        <w:rFonts w:ascii="Montserrat" w:hAnsi="Montserrat"/>
                        <w:color w:val="12093D"/>
                        <w:lang w:val="en-US"/>
                      </w:rPr>
                    </w:pPr>
                  </w:p>
                  <w:p w14:paraId="20E2D065" w14:textId="77777777" w:rsidR="00B94F19" w:rsidRPr="00166336" w:rsidRDefault="00B94F19" w:rsidP="00166336">
                    <w:pPr>
                      <w:tabs>
                        <w:tab w:val="left" w:pos="2340"/>
                        <w:tab w:val="left" w:pos="2610"/>
                      </w:tabs>
                      <w:rPr>
                        <w:rFonts w:ascii="Montserrat" w:hAnsi="Montserrat"/>
                        <w:color w:val="12093D"/>
                        <w:lang w:val="en-US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6F0845">
      <w:rPr>
        <w:noProof/>
        <w:lang w:val="en"/>
      </w:rPr>
      <w:drawing>
        <wp:anchor distT="0" distB="0" distL="114300" distR="114300" simplePos="0" relativeHeight="251658240" behindDoc="1" locked="0" layoutInCell="1" allowOverlap="1" wp14:anchorId="72094567" wp14:editId="68B87022">
          <wp:simplePos x="0" y="0"/>
          <wp:positionH relativeFrom="page">
            <wp:align>right</wp:align>
          </wp:positionH>
          <wp:positionV relativeFrom="paragraph">
            <wp:posOffset>-441940</wp:posOffset>
          </wp:positionV>
          <wp:extent cx="7546348" cy="10679033"/>
          <wp:effectExtent l="0" t="0" r="0" b="8255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irma---Letterhead--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348" cy="106790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E59C5"/>
    <w:multiLevelType w:val="multilevel"/>
    <w:tmpl w:val="5A82842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03308"/>
    <w:multiLevelType w:val="multilevel"/>
    <w:tmpl w:val="95C05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87774"/>
    <w:multiLevelType w:val="multilevel"/>
    <w:tmpl w:val="E5C0A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4244E"/>
    <w:multiLevelType w:val="multilevel"/>
    <w:tmpl w:val="95C055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262BCC"/>
    <w:multiLevelType w:val="multilevel"/>
    <w:tmpl w:val="B8F6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C73115"/>
    <w:multiLevelType w:val="multilevel"/>
    <w:tmpl w:val="4AC6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E96FB7"/>
    <w:multiLevelType w:val="multilevel"/>
    <w:tmpl w:val="95C055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9B4DE4"/>
    <w:multiLevelType w:val="multilevel"/>
    <w:tmpl w:val="95C055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676A84"/>
    <w:multiLevelType w:val="multilevel"/>
    <w:tmpl w:val="4776D0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9A4B0C"/>
    <w:multiLevelType w:val="hybridMultilevel"/>
    <w:tmpl w:val="B2A86ACC"/>
    <w:lvl w:ilvl="0" w:tplc="B576E880">
      <w:start w:val="1"/>
      <w:numFmt w:val="decimal"/>
      <w:pStyle w:val="Heading1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A040F"/>
    <w:multiLevelType w:val="multilevel"/>
    <w:tmpl w:val="E2A8015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05670B"/>
    <w:multiLevelType w:val="multilevel"/>
    <w:tmpl w:val="E23CB3A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" w15:restartNumberingAfterBreak="0">
    <w:nsid w:val="42197C68"/>
    <w:multiLevelType w:val="hybridMultilevel"/>
    <w:tmpl w:val="0694C6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24175F1"/>
    <w:multiLevelType w:val="multilevel"/>
    <w:tmpl w:val="F18E821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095FC1"/>
    <w:multiLevelType w:val="multilevel"/>
    <w:tmpl w:val="8ECC9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490FAF"/>
    <w:multiLevelType w:val="hybridMultilevel"/>
    <w:tmpl w:val="C3F045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5E1FA5"/>
    <w:multiLevelType w:val="multilevel"/>
    <w:tmpl w:val="83DE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406175F"/>
    <w:multiLevelType w:val="multilevel"/>
    <w:tmpl w:val="76D415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051595">
    <w:abstractNumId w:val="9"/>
  </w:num>
  <w:num w:numId="2" w16cid:durableId="489490164">
    <w:abstractNumId w:val="2"/>
  </w:num>
  <w:num w:numId="3" w16cid:durableId="1618634638">
    <w:abstractNumId w:val="17"/>
  </w:num>
  <w:num w:numId="4" w16cid:durableId="1982073365">
    <w:abstractNumId w:val="8"/>
  </w:num>
  <w:num w:numId="5" w16cid:durableId="361398178">
    <w:abstractNumId w:val="10"/>
  </w:num>
  <w:num w:numId="6" w16cid:durableId="1779325090">
    <w:abstractNumId w:val="0"/>
  </w:num>
  <w:num w:numId="7" w16cid:durableId="145435785">
    <w:abstractNumId w:val="4"/>
  </w:num>
  <w:num w:numId="8" w16cid:durableId="1289702270">
    <w:abstractNumId w:val="13"/>
  </w:num>
  <w:num w:numId="9" w16cid:durableId="1882093250">
    <w:abstractNumId w:val="16"/>
  </w:num>
  <w:num w:numId="10" w16cid:durableId="855195802">
    <w:abstractNumId w:val="5"/>
  </w:num>
  <w:num w:numId="11" w16cid:durableId="566494856">
    <w:abstractNumId w:val="14"/>
  </w:num>
  <w:num w:numId="12" w16cid:durableId="250089200">
    <w:abstractNumId w:val="12"/>
  </w:num>
  <w:num w:numId="13" w16cid:durableId="1142188268">
    <w:abstractNumId w:val="15"/>
  </w:num>
  <w:num w:numId="14" w16cid:durableId="1359351584">
    <w:abstractNumId w:val="11"/>
  </w:num>
  <w:num w:numId="15" w16cid:durableId="962731788">
    <w:abstractNumId w:val="1"/>
  </w:num>
  <w:num w:numId="16" w16cid:durableId="1028292339">
    <w:abstractNumId w:val="3"/>
  </w:num>
  <w:num w:numId="17" w16cid:durableId="327483692">
    <w:abstractNumId w:val="6"/>
  </w:num>
  <w:num w:numId="18" w16cid:durableId="341322080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514"/>
    <w:rsid w:val="0000277F"/>
    <w:rsid w:val="00026934"/>
    <w:rsid w:val="000337DD"/>
    <w:rsid w:val="0003786F"/>
    <w:rsid w:val="00044E62"/>
    <w:rsid w:val="000607D5"/>
    <w:rsid w:val="000609E1"/>
    <w:rsid w:val="00084CB5"/>
    <w:rsid w:val="0009665A"/>
    <w:rsid w:val="00096BFD"/>
    <w:rsid w:val="000D6227"/>
    <w:rsid w:val="000F39EE"/>
    <w:rsid w:val="00110929"/>
    <w:rsid w:val="001250EC"/>
    <w:rsid w:val="001279A7"/>
    <w:rsid w:val="00163414"/>
    <w:rsid w:val="00166336"/>
    <w:rsid w:val="001772E3"/>
    <w:rsid w:val="00182735"/>
    <w:rsid w:val="0019161F"/>
    <w:rsid w:val="001A5993"/>
    <w:rsid w:val="001F5899"/>
    <w:rsid w:val="0021216C"/>
    <w:rsid w:val="002158D8"/>
    <w:rsid w:val="00223CBD"/>
    <w:rsid w:val="00224329"/>
    <w:rsid w:val="00252771"/>
    <w:rsid w:val="00261B13"/>
    <w:rsid w:val="00283C94"/>
    <w:rsid w:val="00283F4D"/>
    <w:rsid w:val="002928C8"/>
    <w:rsid w:val="002A3478"/>
    <w:rsid w:val="002A3535"/>
    <w:rsid w:val="002C533A"/>
    <w:rsid w:val="002F6EE8"/>
    <w:rsid w:val="00323286"/>
    <w:rsid w:val="00336990"/>
    <w:rsid w:val="00357C94"/>
    <w:rsid w:val="003E0487"/>
    <w:rsid w:val="00433932"/>
    <w:rsid w:val="00433B3A"/>
    <w:rsid w:val="00434B11"/>
    <w:rsid w:val="00445132"/>
    <w:rsid w:val="00463FF6"/>
    <w:rsid w:val="004A7CFE"/>
    <w:rsid w:val="004B2AE6"/>
    <w:rsid w:val="004B6791"/>
    <w:rsid w:val="004C5295"/>
    <w:rsid w:val="004E0391"/>
    <w:rsid w:val="004F0497"/>
    <w:rsid w:val="004F5CEC"/>
    <w:rsid w:val="00574AF7"/>
    <w:rsid w:val="00587C73"/>
    <w:rsid w:val="005A226D"/>
    <w:rsid w:val="005C51EB"/>
    <w:rsid w:val="005E47E8"/>
    <w:rsid w:val="00603126"/>
    <w:rsid w:val="00615A7B"/>
    <w:rsid w:val="00620EBC"/>
    <w:rsid w:val="00637A2D"/>
    <w:rsid w:val="006426C1"/>
    <w:rsid w:val="00683BD8"/>
    <w:rsid w:val="00695342"/>
    <w:rsid w:val="00695FFE"/>
    <w:rsid w:val="006A1346"/>
    <w:rsid w:val="006A551F"/>
    <w:rsid w:val="006E3114"/>
    <w:rsid w:val="006F0845"/>
    <w:rsid w:val="007079E0"/>
    <w:rsid w:val="0072337A"/>
    <w:rsid w:val="00724CA7"/>
    <w:rsid w:val="00744A6B"/>
    <w:rsid w:val="00760A5C"/>
    <w:rsid w:val="00780636"/>
    <w:rsid w:val="007824E5"/>
    <w:rsid w:val="007F144A"/>
    <w:rsid w:val="00804D82"/>
    <w:rsid w:val="008166FB"/>
    <w:rsid w:val="00820263"/>
    <w:rsid w:val="00833393"/>
    <w:rsid w:val="00833A54"/>
    <w:rsid w:val="0083685F"/>
    <w:rsid w:val="00836915"/>
    <w:rsid w:val="008466AA"/>
    <w:rsid w:val="00854D26"/>
    <w:rsid w:val="008562C2"/>
    <w:rsid w:val="00875D71"/>
    <w:rsid w:val="0087635C"/>
    <w:rsid w:val="008B4EB7"/>
    <w:rsid w:val="008E468D"/>
    <w:rsid w:val="00935E3D"/>
    <w:rsid w:val="00963235"/>
    <w:rsid w:val="00967A90"/>
    <w:rsid w:val="00982032"/>
    <w:rsid w:val="009B3DA7"/>
    <w:rsid w:val="009C7514"/>
    <w:rsid w:val="00A12583"/>
    <w:rsid w:val="00A30ABC"/>
    <w:rsid w:val="00A31355"/>
    <w:rsid w:val="00A409C0"/>
    <w:rsid w:val="00A413FE"/>
    <w:rsid w:val="00A448B7"/>
    <w:rsid w:val="00A5013E"/>
    <w:rsid w:val="00A61DB3"/>
    <w:rsid w:val="00A831D1"/>
    <w:rsid w:val="00A84F75"/>
    <w:rsid w:val="00AB05B9"/>
    <w:rsid w:val="00AB4096"/>
    <w:rsid w:val="00AB56EF"/>
    <w:rsid w:val="00AD1F55"/>
    <w:rsid w:val="00AF3BEB"/>
    <w:rsid w:val="00B13585"/>
    <w:rsid w:val="00B42D9A"/>
    <w:rsid w:val="00B529F8"/>
    <w:rsid w:val="00B53C4F"/>
    <w:rsid w:val="00B74B47"/>
    <w:rsid w:val="00B83238"/>
    <w:rsid w:val="00B83637"/>
    <w:rsid w:val="00B94F19"/>
    <w:rsid w:val="00BA2682"/>
    <w:rsid w:val="00BB1242"/>
    <w:rsid w:val="00BB2E66"/>
    <w:rsid w:val="00BF6184"/>
    <w:rsid w:val="00C04102"/>
    <w:rsid w:val="00C2141E"/>
    <w:rsid w:val="00C3560B"/>
    <w:rsid w:val="00C36A85"/>
    <w:rsid w:val="00C8571B"/>
    <w:rsid w:val="00C85B2B"/>
    <w:rsid w:val="00CB425B"/>
    <w:rsid w:val="00CC4D46"/>
    <w:rsid w:val="00D1385E"/>
    <w:rsid w:val="00D353A4"/>
    <w:rsid w:val="00D5503B"/>
    <w:rsid w:val="00D642C3"/>
    <w:rsid w:val="00D65610"/>
    <w:rsid w:val="00D66986"/>
    <w:rsid w:val="00DC643F"/>
    <w:rsid w:val="00DE1256"/>
    <w:rsid w:val="00E03201"/>
    <w:rsid w:val="00E13A3E"/>
    <w:rsid w:val="00E23FA5"/>
    <w:rsid w:val="00E31D2F"/>
    <w:rsid w:val="00E32005"/>
    <w:rsid w:val="00E95081"/>
    <w:rsid w:val="00E96085"/>
    <w:rsid w:val="00EA0AD9"/>
    <w:rsid w:val="00EA2310"/>
    <w:rsid w:val="00EA72AF"/>
    <w:rsid w:val="00EB5BC9"/>
    <w:rsid w:val="00F056B1"/>
    <w:rsid w:val="00F460BB"/>
    <w:rsid w:val="00F4747E"/>
    <w:rsid w:val="00F94AA4"/>
    <w:rsid w:val="00FD0299"/>
    <w:rsid w:val="00FD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E35A1"/>
  <w15:chartTrackingRefBased/>
  <w15:docId w15:val="{1E550491-C492-4F25-8004-B025ECA44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51F"/>
    <w:rPr>
      <w:rFonts w:ascii="Verdana" w:hAnsi="Verdan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51F"/>
    <w:pPr>
      <w:keepNext/>
      <w:keepLines/>
      <w:numPr>
        <w:numId w:val="1"/>
      </w:numPr>
      <w:spacing w:before="240" w:after="240" w:line="276" w:lineRule="auto"/>
      <w:jc w:val="center"/>
      <w:outlineLvl w:val="0"/>
    </w:pPr>
    <w:rPr>
      <w:rFonts w:eastAsiaTheme="majorEastAsia" w:cstheme="majorBidi"/>
      <w:b/>
      <w:color w:val="2E74B5" w:themeColor="accent1" w:themeShade="BF"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5342"/>
    <w:pPr>
      <w:keepNext/>
      <w:keepLines/>
      <w:spacing w:before="40" w:after="0"/>
      <w:outlineLvl w:val="1"/>
    </w:pPr>
    <w:rPr>
      <w:rFonts w:eastAsiaTheme="majorEastAsia" w:cstheme="majorBidi"/>
      <w:b/>
      <w:color w:val="2E74B5" w:themeColor="accent1" w:themeShade="B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5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27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2AF"/>
    <w:pPr>
      <w:keepNext/>
      <w:keepLines/>
      <w:spacing w:before="80" w:after="0" w:line="276" w:lineRule="auto"/>
      <w:outlineLvl w:val="4"/>
    </w:pPr>
    <w:rPr>
      <w:rFonts w:asciiTheme="minorHAnsi" w:eastAsiaTheme="majorEastAsia" w:hAnsiTheme="minorHAnsi" w:cstheme="majorBidi"/>
      <w:b/>
      <w:color w:val="B2500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51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1EB"/>
  </w:style>
  <w:style w:type="paragraph" w:styleId="Footer">
    <w:name w:val="footer"/>
    <w:basedOn w:val="Normal"/>
    <w:link w:val="FooterChar"/>
    <w:uiPriority w:val="99"/>
    <w:unhideWhenUsed/>
    <w:rsid w:val="005C51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1EB"/>
  </w:style>
  <w:style w:type="character" w:styleId="Hyperlink">
    <w:name w:val="Hyperlink"/>
    <w:basedOn w:val="DefaultParagraphFont"/>
    <w:uiPriority w:val="99"/>
    <w:unhideWhenUsed/>
    <w:rsid w:val="00B94F19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6A551F"/>
    <w:rPr>
      <w:rFonts w:ascii="Verdana" w:eastAsiaTheme="majorEastAsia" w:hAnsi="Verdana" w:cstheme="majorBidi"/>
      <w:b/>
      <w:color w:val="2E74B5" w:themeColor="accent1" w:themeShade="BF"/>
      <w:sz w:val="2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95342"/>
    <w:rPr>
      <w:rFonts w:ascii="Verdana" w:eastAsiaTheme="majorEastAsia" w:hAnsi="Verdana" w:cstheme="majorBidi"/>
      <w:b/>
      <w:color w:val="2E74B5" w:themeColor="accent1" w:themeShade="BF"/>
      <w:sz w:val="24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EA0AD9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F4747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4747E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474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747E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94AA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34B11"/>
    <w:pPr>
      <w:tabs>
        <w:tab w:val="left" w:pos="660"/>
        <w:tab w:val="right" w:leader="dot" w:pos="1004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4AA4"/>
    <w:pPr>
      <w:spacing w:after="100"/>
      <w:ind w:left="220"/>
    </w:pPr>
  </w:style>
  <w:style w:type="paragraph" w:styleId="Title">
    <w:name w:val="Title"/>
    <w:basedOn w:val="Normal"/>
    <w:next w:val="Normal"/>
    <w:link w:val="TitleChar"/>
    <w:uiPriority w:val="10"/>
    <w:qFormat/>
    <w:rsid w:val="00F94A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D5503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03B"/>
    <w:rPr>
      <w:i/>
      <w:iCs/>
      <w:color w:val="404040" w:themeColor="text1" w:themeTint="BF"/>
    </w:rPr>
  </w:style>
  <w:style w:type="paragraph" w:customStyle="1" w:styleId="code">
    <w:name w:val="code"/>
    <w:basedOn w:val="Quote"/>
    <w:link w:val="codeChar"/>
    <w:qFormat/>
    <w:rsid w:val="00D5503B"/>
    <w:pPr>
      <w:jc w:val="left"/>
    </w:pPr>
    <w:rPr>
      <w:rFonts w:ascii="Consolas" w:hAnsi="Consolas"/>
      <w:i w:val="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B1358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odeChar">
    <w:name w:val="code Char"/>
    <w:basedOn w:val="QuoteChar"/>
    <w:link w:val="code"/>
    <w:rsid w:val="00D5503B"/>
    <w:rPr>
      <w:rFonts w:ascii="Consolas" w:hAnsi="Consolas"/>
      <w:i w:val="0"/>
      <w:iCs/>
      <w:color w:val="404040" w:themeColor="text1" w:themeTint="BF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434B11"/>
    <w:pPr>
      <w:spacing w:after="100"/>
      <w:ind w:left="440"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434B11"/>
    <w:rPr>
      <w:rFonts w:ascii="Verdana" w:hAnsi="Verdana"/>
    </w:rPr>
  </w:style>
  <w:style w:type="paragraph" w:customStyle="1" w:styleId="Info2">
    <w:name w:val="Info 2"/>
    <w:basedOn w:val="Normal"/>
    <w:qFormat/>
    <w:rsid w:val="00434B11"/>
    <w:pPr>
      <w:spacing w:after="240" w:line="240" w:lineRule="auto"/>
    </w:pPr>
    <w:rPr>
      <w:rFonts w:ascii="Roboto Condensed Light" w:eastAsia="Times New Roman" w:hAnsi="Roboto Condensed Light" w:cstheme="minorHAnsi"/>
      <w:i/>
      <w:color w:val="44546A" w:themeColor="text2"/>
      <w:szCs w:val="24"/>
    </w:rPr>
  </w:style>
  <w:style w:type="table" w:styleId="GridTable1Light-Accent2">
    <w:name w:val="Grid Table 1 Light Accent 2"/>
    <w:basedOn w:val="TableNormal"/>
    <w:uiPriority w:val="46"/>
    <w:rsid w:val="00434B11"/>
    <w:pPr>
      <w:spacing w:after="0" w:line="240" w:lineRule="auto"/>
    </w:pPr>
    <w:rPr>
      <w:sz w:val="21"/>
      <w:szCs w:val="21"/>
      <w:lang w:val="en-US"/>
    </w:rPr>
    <w:tblPr>
      <w:tblStyleRowBandSize w:val="1"/>
      <w:tblStyleColBandSize w:val="1"/>
      <w:tblInd w:w="0" w:type="nil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B83637"/>
    <w:rPr>
      <w:color w:val="808080"/>
    </w:rPr>
  </w:style>
  <w:style w:type="table" w:styleId="GridTable1Light-Accent1">
    <w:name w:val="Grid Table 1 Light Accent 1"/>
    <w:basedOn w:val="TableNormal"/>
    <w:uiPriority w:val="46"/>
    <w:rsid w:val="00967A9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967A9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59"/>
    <w:rsid w:val="00833A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00277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2AF"/>
    <w:rPr>
      <w:rFonts w:eastAsiaTheme="majorEastAsia" w:cstheme="majorBidi"/>
      <w:b/>
      <w:color w:val="B2500E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2AF"/>
    <w:pPr>
      <w:spacing w:before="80" w:after="0"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2AF"/>
    <w:rPr>
      <w:rFonts w:ascii="Tahoma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semiHidden/>
    <w:unhideWhenUsed/>
    <w:rsid w:val="00EA7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A72AF"/>
    <w:rPr>
      <w:b/>
      <w:bCs/>
    </w:rPr>
  </w:style>
  <w:style w:type="paragraph" w:customStyle="1" w:styleId="Code0">
    <w:name w:val="Code"/>
    <w:basedOn w:val="Normal"/>
    <w:link w:val="CodeChar0"/>
    <w:qFormat/>
    <w:rsid w:val="00EA72AF"/>
    <w:pPr>
      <w:spacing w:before="80" w:after="120" w:line="276" w:lineRule="auto"/>
    </w:pPr>
    <w:rPr>
      <w:rFonts w:ascii="Consolas" w:hAnsi="Consolas"/>
      <w:b/>
      <w:noProof/>
      <w:lang w:val="en-US"/>
    </w:rPr>
  </w:style>
  <w:style w:type="character" w:customStyle="1" w:styleId="CodeChar0">
    <w:name w:val="Code Char"/>
    <w:basedOn w:val="DefaultParagraphFont"/>
    <w:link w:val="Code0"/>
    <w:rsid w:val="00EA72AF"/>
    <w:rPr>
      <w:rFonts w:ascii="Consolas" w:hAnsi="Consolas"/>
      <w:b/>
      <w:noProof/>
      <w:lang w:val="en-US"/>
    </w:rPr>
  </w:style>
  <w:style w:type="character" w:customStyle="1" w:styleId="tgc">
    <w:name w:val="_tgc"/>
    <w:basedOn w:val="DefaultParagraphFont"/>
    <w:rsid w:val="00EA72AF"/>
  </w:style>
  <w:style w:type="paragraph" w:customStyle="1" w:styleId="Index">
    <w:name w:val="Index"/>
    <w:basedOn w:val="Normal"/>
    <w:qFormat/>
    <w:rsid w:val="00EA72AF"/>
    <w:pPr>
      <w:suppressLineNumbers/>
      <w:spacing w:after="200" w:line="276" w:lineRule="auto"/>
    </w:pPr>
    <w:rPr>
      <w:rFonts w:asciiTheme="minorHAnsi" w:hAnsiTheme="minorHAnsi" w:cs="FreeSans"/>
      <w:lang w:val="en-US"/>
    </w:rPr>
  </w:style>
  <w:style w:type="character" w:customStyle="1" w:styleId="InternetLink">
    <w:name w:val="Internet Link"/>
    <w:basedOn w:val="DefaultParagraphFont"/>
    <w:uiPriority w:val="99"/>
    <w:unhideWhenUsed/>
    <w:rsid w:val="00EA72AF"/>
    <w:rPr>
      <w:color w:val="0563C1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EA72AF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A72A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A72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A72AF"/>
    <w:rPr>
      <w:rFonts w:ascii="Courier New" w:eastAsia="Times New Roman" w:hAnsi="Courier New" w:cs="Courier New"/>
      <w:sz w:val="20"/>
      <w:szCs w:val="20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1250E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mchill\Downloads\Sirma%20-%20Letterhead%20-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B7519-6628-44D6-B85B-D52598F77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Sirma - Letterhead -1.dotx</Template>
  <TotalTime>2252</TotalTime>
  <Pages>1</Pages>
  <Words>1049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Momchill Zarev</dc:creator>
  <cp:keywords/>
  <dc:description/>
  <cp:lastModifiedBy>Alen Paunov</cp:lastModifiedBy>
  <cp:revision>34</cp:revision>
  <cp:lastPrinted>2023-02-01T10:01:00Z</cp:lastPrinted>
  <dcterms:created xsi:type="dcterms:W3CDTF">2023-09-02T09:31:00Z</dcterms:created>
  <dcterms:modified xsi:type="dcterms:W3CDTF">2024-06-18T14:29:00Z</dcterms:modified>
  <cp:category/>
</cp:coreProperties>
</file>