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A09167">
      <w:pPr>
        <w:spacing w:before="360" w:after="120"/>
      </w:pPr>
      <w:r>
        <w:rPr>
          <w:rFonts w:ascii="Times New Roman" w:hAnsi="Times New Roman"/>
          <w:b/>
          <w:i w:val="0"/>
          <w:color w:val="0A2540"/>
          <w:sz w:val="28"/>
        </w:rPr>
        <w:t>1. Tổng quan Dự án &amp; Hướng dẫn Khởi chạy</w:t>
      </w:r>
    </w:p>
    <w:p w14:paraId="25CB6C06">
      <w:pPr>
        <w:spacing w:after="160"/>
      </w:pPr>
      <w:r>
        <w:t>Tài liệu này cung cấp báo cáo đánh giá toàn diện về các tác vụ đã hoàn thành trong Ứng dụng Quản lý Nhà hàng (Restaurant Management App). Báo cáo bao gồm các yêu cầu, phần triển khai mã nguồn, danh sách kiểm tra (checklist) xác minh, và hướng dẫn chạy ứng dụng cũng như bộ kiểm thử.</w:t>
      </w:r>
    </w:p>
    <w:p w14:paraId="52BD23E9">
      <w:pPr>
        <w:spacing w:before="240" w:after="80"/>
      </w:pPr>
      <w:r>
        <w:rPr>
          <w:rFonts w:ascii="Times New Roman" w:hAnsi="Times New Roman"/>
          <w:b/>
          <w:i w:val="0"/>
          <w:color w:val="0A2540"/>
          <w:sz w:val="24"/>
        </w:rPr>
        <w:t>Các Lệnh Chạy Dự án</w:t>
      </w:r>
    </w:p>
    <w:p w14:paraId="53B64F9C">
      <w:pPr>
        <w:spacing w:after="160"/>
      </w:pPr>
      <w:r>
        <w:t>• Cài đặt thư viện phụ thuộc:</w:t>
      </w:r>
      <w:r>
        <w:br w:type="textWrapping"/>
      </w:r>
      <w:r>
        <w:rPr>
          <w:rFonts w:ascii="Consolas" w:hAnsi="Consolas"/>
        </w:rPr>
        <w:t xml:space="preserve">   npm install</w:t>
      </w:r>
      <w:r>
        <w:rPr>
          <w:rFonts w:ascii="Consolas" w:hAnsi="Consolas"/>
        </w:rPr>
        <w:br w:type="textWrapping"/>
      </w:r>
      <w:r>
        <w:t>• Khởi chạy frontend &amp; máy chủ API mock đồng thời:</w:t>
      </w:r>
      <w:r>
        <w:br w:type="textWrapping"/>
      </w:r>
      <w:r>
        <w:rPr>
          <w:rFonts w:ascii="Consolas" w:hAnsi="Consolas"/>
        </w:rPr>
        <w:t xml:space="preserve">   npm start</w:t>
      </w:r>
      <w:r>
        <w:rPr>
          <w:rFonts w:ascii="Consolas" w:hAnsi="Consolas"/>
        </w:rPr>
        <w:br w:type="textWrapping"/>
      </w:r>
      <w:r>
        <w:t>• Chạy bộ kiểm thử (thực thi một lần):</w:t>
      </w:r>
      <w:r>
        <w:br w:type="textWrapping"/>
      </w:r>
      <w:r>
        <w:rPr>
          <w:rFonts w:ascii="Consolas" w:hAnsi="Consolas"/>
        </w:rPr>
        <w:t xml:space="preserve">   npm test</w:t>
      </w:r>
    </w:p>
    <w:p w14:paraId="08077FD8">
      <w:pPr>
        <w:spacing w:before="240" w:after="80"/>
      </w:pPr>
      <w:r>
        <w:rPr>
          <w:rFonts w:ascii="Times New Roman" w:hAnsi="Times New Roman"/>
          <w:b/>
          <w:i w:val="0"/>
          <w:color w:val="0A2540"/>
          <w:sz w:val="24"/>
        </w:rPr>
        <w:t>Tài khoản Đăng nhập Mặc định (Tài khoản Admin)</w:t>
      </w:r>
    </w:p>
    <w:p w14:paraId="0817A00E">
      <w:pPr>
        <w:spacing w:after="160"/>
      </w:pPr>
      <w:r>
        <w:rPr>
          <w:b/>
        </w:rPr>
        <w:t xml:space="preserve">• Tên đăng nhập (Username): </w:t>
      </w:r>
      <w:r>
        <w:rPr>
          <w:rFonts w:ascii="Consolas" w:hAnsi="Consolas"/>
        </w:rPr>
        <w:t>admin</w:t>
      </w:r>
      <w:r>
        <w:rPr>
          <w:rFonts w:ascii="Consolas" w:hAnsi="Consolas"/>
        </w:rPr>
        <w:br w:type="textWrapping"/>
      </w:r>
      <w:r>
        <w:rPr>
          <w:b/>
        </w:rPr>
        <w:t xml:space="preserve">• Mật khẩu (Password): </w:t>
      </w:r>
      <w:r>
        <w:rPr>
          <w:rFonts w:ascii="Consolas" w:hAnsi="Consolas"/>
        </w:rPr>
        <w:t>admin123</w:t>
      </w:r>
      <w:r>
        <w:rPr>
          <w:rFonts w:ascii="Consolas" w:hAnsi="Consolas"/>
        </w:rPr>
        <w:br w:type="textWrapping"/>
      </w:r>
      <w:r>
        <w:rPr>
          <w:b/>
        </w:rPr>
        <w:t xml:space="preserve">• Vai trò (Role): </w:t>
      </w:r>
      <w:r>
        <w:t>Admin (Giới hạn các chức năng quản trị như quản lý danh mục và xóa nhà hàng chỉ dành cho người dùng này)</w:t>
      </w:r>
    </w:p>
    <w:p w14:paraId="18BAA6AD">
      <w:pPr>
        <w:spacing w:before="360" w:after="120"/>
      </w:pPr>
      <w:r>
        <w:rPr>
          <w:rFonts w:ascii="Times New Roman" w:hAnsi="Times New Roman"/>
          <w:b/>
          <w:i w:val="0"/>
          <w:color w:val="0A2540"/>
          <w:sz w:val="28"/>
        </w:rPr>
        <w:t>2. Tóm tắt Kiểm thử (Testing Summary)</w:t>
      </w:r>
    </w:p>
    <w:p w14:paraId="4811E617">
      <w:pPr>
        <w:spacing w:after="120"/>
      </w:pPr>
      <w:r>
        <w:t>Chạy lệnh npm test sẽ thực thi tất cả các bài kiểm thử Jest dành cho các thành phần, context provider và các form. Hiện tại, toàn bộ 7 bộ kiểm thử (20 bài kiểm thử) đã vượt qua thành công:</w:t>
      </w:r>
    </w:p>
    <w:p w14:paraId="307C4947">
      <w:pPr>
        <w:pStyle w:val="16"/>
        <w:spacing w:after="60"/>
      </w:pPr>
      <w:r>
        <w:rPr>
          <w:b/>
        </w:rPr>
        <w:t>AppFooter.test.jsx</w:t>
      </w:r>
      <w:r>
        <w:t xml:space="preserve"> — Chân trang tải dữ liệu động và hiển thị chính xác.</w:t>
      </w:r>
    </w:p>
    <w:p w14:paraId="5A9A5FB9">
      <w:pPr>
        <w:pStyle w:val="16"/>
        <w:spacing w:after="60"/>
      </w:pPr>
      <w:r>
        <w:rPr>
          <w:b/>
        </w:rPr>
        <w:t>AppNavbar.test.jsx</w:t>
      </w:r>
      <w:r>
        <w:t xml:space="preserve"> — Thanh điều hướng hiển thị tên đăng nhập, vai trò và chuyển hướng đăng xuất.</w:t>
      </w:r>
    </w:p>
    <w:p w14:paraId="10365CF9">
      <w:pPr>
        <w:pStyle w:val="16"/>
        <w:spacing w:after="60"/>
      </w:pPr>
      <w:r>
        <w:rPr>
          <w:b/>
        </w:rPr>
        <w:t>CategoryDetail.test.jsx</w:t>
      </w:r>
      <w:r>
        <w:t xml:space="preserve"> — Tải song song dữ liệu bằng Promise.all, nút quay lại hoạt động tốt.</w:t>
      </w:r>
    </w:p>
    <w:p w14:paraId="7F60F5F4">
      <w:pPr>
        <w:pStyle w:val="16"/>
        <w:spacing w:after="60"/>
      </w:pPr>
      <w:r>
        <w:rPr>
          <w:b/>
        </w:rPr>
        <w:t>Login.test.jsx</w:t>
      </w:r>
      <w:r>
        <w:t xml:space="preserve"> — Kiểm tra quyền hạn hiển thị cảnh báo đỏ, tải trang sạch sẽ.</w:t>
      </w:r>
    </w:p>
    <w:p w14:paraId="5528F5C9">
      <w:pPr>
        <w:pStyle w:val="16"/>
        <w:spacing w:after="60"/>
      </w:pPr>
      <w:r>
        <w:rPr>
          <w:b/>
        </w:rPr>
        <w:t>ManageCategories.test.jsx</w:t>
      </w:r>
      <w:r>
        <w:t xml:space="preserve"> — Chặn thêm trùng lặp danh mục, xóa danh mục thành công.</w:t>
      </w:r>
    </w:p>
    <w:p w14:paraId="3460ED13">
      <w:pPr>
        <w:pStyle w:val="16"/>
        <w:spacing w:after="60"/>
      </w:pPr>
      <w:r>
        <w:rPr>
          <w:b/>
        </w:rPr>
        <w:t>RestaurantDetail.test.jsx</w:t>
      </w:r>
      <w:r>
        <w:t xml:space="preserve"> — Hiển thị spinner khi tải dữ liệu, định dạng giá trị chi tiết chính xác.</w:t>
      </w:r>
    </w:p>
    <w:p w14:paraId="604216D6">
      <w:pPr>
        <w:pStyle w:val="16"/>
        <w:spacing w:after="60"/>
      </w:pPr>
      <w:r>
        <w:rPr>
          <w:b/>
        </w:rPr>
        <w:t>RestaurantRow.test.jsx</w:t>
      </w:r>
      <w:r>
        <w:t xml:space="preserve"> — ModalConfirm hiển thị tên nhà hàng và gọi hàm xóa chính xác.</w:t>
      </w:r>
    </w:p>
    <w:p w14:paraId="04AF5A54">
      <w:pPr>
        <w:spacing w:after="160"/>
      </w:pPr>
    </w:p>
    <w:p w14:paraId="2CFA6D9F">
      <w:pPr>
        <w:spacing w:before="360" w:after="120"/>
      </w:pPr>
      <w:r>
        <w:rPr>
          <w:rFonts w:ascii="Times New Roman" w:hAnsi="Times New Roman"/>
          <w:b/>
          <w:i w:val="0"/>
          <w:color w:val="0A2540"/>
          <w:sz w:val="28"/>
        </w:rPr>
        <w:t>3. Chi tiết Đánh giá các TODO</w:t>
      </w:r>
    </w:p>
    <w:p w14:paraId="567721F1">
      <w:pPr>
        <w:spacing w:before="280" w:after="40"/>
      </w:pPr>
      <w:r>
        <w:rPr>
          <w:rFonts w:ascii="Times New Roman" w:hAnsi="Times New Roman"/>
          <w:b/>
          <w:i w:val="0"/>
          <w:color w:val="0A2540"/>
          <w:sz w:val="25"/>
        </w:rPr>
        <w:t>TODO-01 — Hiển thị cảnh báo khi tài khoản đăng nhập không có vai trò Admin</w:t>
      </w:r>
    </w:p>
    <w:p w14:paraId="4E0EBC88">
      <w:pPr>
        <w:spacing w:after="80"/>
      </w:pPr>
      <w:r>
        <w:rPr>
          <w:b/>
        </w:rPr>
        <w:t xml:space="preserve">• Tệp tin: </w:t>
      </w:r>
      <w:r>
        <w:rPr>
          <w:rFonts w:ascii="Consolas" w:hAnsi="Consolas"/>
        </w:rPr>
        <w:t>src/pages/Login.jsx</w:t>
      </w:r>
      <w:r>
        <w:rPr>
          <w:rFonts w:ascii="Times New Roman" w:hAnsi="Times New Roman"/>
        </w:rPr>
        <w:t xml:space="preserve">   |   </w:t>
      </w:r>
      <w:r>
        <w:rPr>
          <w:b/>
        </w:rPr>
        <w:t xml:space="preserve">Điểm số: </w:t>
      </w:r>
      <w:r>
        <w:t>1.0</w:t>
      </w:r>
    </w:p>
    <w:p w14:paraId="0DC6A6E8">
      <w:pPr>
        <w:spacing w:after="80"/>
      </w:pPr>
      <w:r>
        <w:t>Xử lý lỗi khi nhập sai thông tin đăng nhập hoặc khi người dùng đăng nhập không có vai trò Admin. Hiển thị một Alert có thể đóng lại chứa thông điệp lỗi chi tiết. Ẩn cảnh báo khi trang được tải lần đầu và khi nhấp đóng.</w:t>
      </w:r>
    </w:p>
    <w:tbl>
      <w:tblPr>
        <w:tblStyle w:val="12"/>
        <w:tblW w:w="0" w:type="auto"/>
        <w:jc w:val="center"/>
        <w:tblLayout w:type="autofit"/>
        <w:tblCellMar>
          <w:top w:w="0" w:type="dxa"/>
          <w:left w:w="108" w:type="dxa"/>
          <w:bottom w:w="0" w:type="dxa"/>
          <w:right w:w="108" w:type="dxa"/>
        </w:tblCellMar>
      </w:tblPr>
      <w:tblGrid>
        <w:gridCol w:w="9242"/>
      </w:tblGrid>
      <w:tr w14:paraId="19A84A83">
        <w:tblPrEx>
          <w:tblCellMar>
            <w:top w:w="0" w:type="dxa"/>
            <w:left w:w="108" w:type="dxa"/>
            <w:bottom w:w="0" w:type="dxa"/>
            <w:right w:w="108" w:type="dxa"/>
          </w:tblCellMar>
        </w:tblPrEx>
        <w:trPr>
          <w:jc w:val="center"/>
        </w:trPr>
        <w:tc>
          <w:tcPr>
            <w:tcW w:w="9360" w:type="dxa"/>
            <w:tcBorders>
              <w:top w:val="nil"/>
              <w:left w:val="single" w:color="A6A6A6" w:sz="24" w:space="0"/>
              <w:bottom w:val="nil"/>
              <w:right w:val="nil"/>
            </w:tcBorders>
            <w:shd w:val="clear" w:color="auto" w:fill="F2F2F2"/>
          </w:tcPr>
          <w:p w14:paraId="49FBA7AA">
            <w:pPr>
              <w:spacing w:before="80" w:after="80" w:line="276" w:lineRule="auto"/>
            </w:pPr>
            <w:r>
              <w:rPr>
                <w:rFonts w:ascii="Consolas" w:hAnsi="Consolas"/>
                <w:b w:val="0"/>
                <w:i w:val="0"/>
                <w:color w:val="2B2B2B"/>
                <w:sz w:val="19"/>
              </w:rPr>
              <w:t>// Catch block and Alert display in Login.jsx</w:t>
            </w:r>
            <w:r>
              <w:rPr>
                <w:rFonts w:ascii="Consolas" w:hAnsi="Consolas"/>
                <w:b w:val="0"/>
                <w:i w:val="0"/>
                <w:color w:val="2B2B2B"/>
                <w:sz w:val="19"/>
              </w:rPr>
              <w:br w:type="textWrapping"/>
            </w:r>
            <w:r>
              <w:rPr>
                <w:rFonts w:ascii="Consolas" w:hAnsi="Consolas"/>
                <w:b w:val="0"/>
                <w:i w:val="0"/>
                <w:color w:val="2B2B2B"/>
                <w:sz w:val="19"/>
              </w:rPr>
              <w:t>try {</w:t>
            </w:r>
            <w:r>
              <w:rPr>
                <w:rFonts w:ascii="Consolas" w:hAnsi="Consolas"/>
                <w:b w:val="0"/>
                <w:i w:val="0"/>
                <w:color w:val="2B2B2B"/>
                <w:sz w:val="19"/>
              </w:rPr>
              <w:br w:type="textWrapping"/>
            </w:r>
            <w:r>
              <w:rPr>
                <w:rFonts w:ascii="Consolas" w:hAnsi="Consolas"/>
                <w:b w:val="0"/>
                <w:i w:val="0"/>
                <w:color w:val="2B2B2B"/>
                <w:sz w:val="19"/>
              </w:rPr>
              <w:t xml:space="preserve">  const user = await login(username.trim(), password)</w:t>
            </w:r>
            <w:r>
              <w:rPr>
                <w:rFonts w:ascii="Consolas" w:hAnsi="Consolas"/>
                <w:b w:val="0"/>
                <w:i w:val="0"/>
                <w:color w:val="2B2B2B"/>
                <w:sz w:val="19"/>
              </w:rPr>
              <w:br w:type="textWrapping"/>
            </w:r>
            <w:r>
              <w:rPr>
                <w:rFonts w:ascii="Consolas" w:hAnsi="Consolas"/>
                <w:b w:val="0"/>
                <w:i w:val="0"/>
                <w:color w:val="2B2B2B"/>
                <w:sz w:val="19"/>
              </w:rPr>
              <w:t xml:space="preserve">  loginUser(user)</w:t>
            </w:r>
            <w:r>
              <w:rPr>
                <w:rFonts w:ascii="Consolas" w:hAnsi="Consolas"/>
                <w:b w:val="0"/>
                <w:i w:val="0"/>
                <w:color w:val="2B2B2B"/>
                <w:sz w:val="19"/>
              </w:rPr>
              <w:br w:type="textWrapping"/>
            </w:r>
            <w:r>
              <w:rPr>
                <w:rFonts w:ascii="Consolas" w:hAnsi="Consolas"/>
                <w:b w:val="0"/>
                <w:i w:val="0"/>
                <w:color w:val="2B2B2B"/>
                <w:sz w:val="19"/>
              </w:rPr>
              <w:t xml:space="preserve">  navigate('/')</w:t>
            </w:r>
            <w:r>
              <w:rPr>
                <w:rFonts w:ascii="Consolas" w:hAnsi="Consolas"/>
                <w:b w:val="0"/>
                <w:i w:val="0"/>
                <w:color w:val="2B2B2B"/>
                <w:sz w:val="19"/>
              </w:rPr>
              <w:br w:type="textWrapping"/>
            </w:r>
            <w:r>
              <w:rPr>
                <w:rFonts w:ascii="Consolas" w:hAnsi="Consolas"/>
                <w:b w:val="0"/>
                <w:i w:val="0"/>
                <w:color w:val="2B2B2B"/>
                <w:sz w:val="19"/>
              </w:rPr>
              <w:t>} catch (err) {</w:t>
            </w:r>
            <w:r>
              <w:rPr>
                <w:rFonts w:ascii="Consolas" w:hAnsi="Consolas"/>
                <w:b w:val="0"/>
                <w:i w:val="0"/>
                <w:color w:val="2B2B2B"/>
                <w:sz w:val="19"/>
              </w:rPr>
              <w:br w:type="textWrapping"/>
            </w:r>
            <w:r>
              <w:rPr>
                <w:rFonts w:ascii="Consolas" w:hAnsi="Consolas"/>
                <w:b w:val="0"/>
                <w:i w:val="0"/>
                <w:color w:val="2B2B2B"/>
                <w:sz w:val="19"/>
              </w:rPr>
              <w:t xml:space="preserve">  dispatch({ type: 'SET_ERROR', payload: err.message })</w:t>
            </w:r>
            <w:r>
              <w:rPr>
                <w:rFonts w:ascii="Consolas" w:hAnsi="Consolas"/>
                <w:b w:val="0"/>
                <w:i w:val="0"/>
                <w:color w:val="2B2B2B"/>
                <w:sz w:val="19"/>
              </w:rPr>
              <w:br w:type="textWrapping"/>
            </w:r>
            <w:r>
              <w:rPr>
                <w:rFonts w:ascii="Consolas" w:hAnsi="Consolas"/>
                <w:b w:val="0"/>
                <w:i w:val="0"/>
                <w:color w:val="2B2B2B"/>
                <w:sz w:val="19"/>
              </w:rPr>
              <w:t>}</w:t>
            </w:r>
            <w:r>
              <w:rPr>
                <w:rFonts w:ascii="Consolas" w:hAnsi="Consolas"/>
                <w:b w:val="0"/>
                <w:i w:val="0"/>
                <w:color w:val="2B2B2B"/>
                <w:sz w:val="19"/>
              </w:rPr>
              <w:br w:type="textWrapping"/>
            </w:r>
            <w:r>
              <w:rPr>
                <w:rFonts w:ascii="Consolas" w:hAnsi="Consolas"/>
                <w:b w:val="0"/>
                <w:i w:val="0"/>
                <w:color w:val="2B2B2B"/>
                <w:sz w:val="19"/>
              </w:rPr>
              <w:t>...</w:t>
            </w:r>
            <w:r>
              <w:rPr>
                <w:rFonts w:ascii="Consolas" w:hAnsi="Consolas"/>
                <w:b w:val="0"/>
                <w:i w:val="0"/>
                <w:color w:val="2B2B2B"/>
                <w:sz w:val="19"/>
              </w:rPr>
              <w:br w:type="textWrapping"/>
            </w:r>
            <w:r>
              <w:rPr>
                <w:rFonts w:ascii="Consolas" w:hAnsi="Consolas"/>
                <w:b w:val="0"/>
                <w:i w:val="0"/>
                <w:color w:val="2B2B2B"/>
                <w:sz w:val="19"/>
              </w:rPr>
              <w:t>{serverError &amp;&amp; (</w:t>
            </w:r>
            <w:r>
              <w:rPr>
                <w:rFonts w:ascii="Consolas" w:hAnsi="Consolas"/>
                <w:b w:val="0"/>
                <w:i w:val="0"/>
                <w:color w:val="2B2B2B"/>
                <w:sz w:val="19"/>
              </w:rPr>
              <w:br w:type="textWrapping"/>
            </w:r>
            <w:r>
              <w:rPr>
                <w:rFonts w:ascii="Consolas" w:hAnsi="Consolas"/>
                <w:b w:val="0"/>
                <w:i w:val="0"/>
                <w:color w:val="2B2B2B"/>
                <w:sz w:val="19"/>
              </w:rPr>
              <w:t xml:space="preserve">  &lt;Alert</w:t>
            </w:r>
            <w:r>
              <w:rPr>
                <w:rFonts w:ascii="Consolas" w:hAnsi="Consolas"/>
                <w:b w:val="0"/>
                <w:i w:val="0"/>
                <w:color w:val="2B2B2B"/>
                <w:sz w:val="19"/>
              </w:rPr>
              <w:br w:type="textWrapping"/>
            </w:r>
            <w:r>
              <w:rPr>
                <w:rFonts w:ascii="Consolas" w:hAnsi="Consolas"/>
                <w:b w:val="0"/>
                <w:i w:val="0"/>
                <w:color w:val="2B2B2B"/>
                <w:sz w:val="19"/>
              </w:rPr>
              <w:t xml:space="preserve">    variant="danger"</w:t>
            </w:r>
            <w:r>
              <w:rPr>
                <w:rFonts w:ascii="Consolas" w:hAnsi="Consolas"/>
                <w:b w:val="0"/>
                <w:i w:val="0"/>
                <w:color w:val="2B2B2B"/>
                <w:sz w:val="19"/>
              </w:rPr>
              <w:br w:type="textWrapping"/>
            </w:r>
            <w:r>
              <w:rPr>
                <w:rFonts w:ascii="Consolas" w:hAnsi="Consolas"/>
                <w:b w:val="0"/>
                <w:i w:val="0"/>
                <w:color w:val="2B2B2B"/>
                <w:sz w:val="19"/>
              </w:rPr>
              <w:t xml:space="preserve">    dismissible</w:t>
            </w:r>
            <w:r>
              <w:rPr>
                <w:rFonts w:ascii="Consolas" w:hAnsi="Consolas"/>
                <w:b w:val="0"/>
                <w:i w:val="0"/>
                <w:color w:val="2B2B2B"/>
                <w:sz w:val="19"/>
              </w:rPr>
              <w:br w:type="textWrapping"/>
            </w:r>
            <w:r>
              <w:rPr>
                <w:rFonts w:ascii="Consolas" w:hAnsi="Consolas"/>
                <w:b w:val="0"/>
                <w:i w:val="0"/>
                <w:color w:val="2B2B2B"/>
                <w:sz w:val="19"/>
              </w:rPr>
              <w:t xml:space="preserve">    onClose={() =&gt; dispatch({ type: 'SET_ERROR', payload: '' })}</w:t>
            </w:r>
            <w:r>
              <w:rPr>
                <w:rFonts w:ascii="Consolas" w:hAnsi="Consolas"/>
                <w:b w:val="0"/>
                <w:i w:val="0"/>
                <w:color w:val="2B2B2B"/>
                <w:sz w:val="19"/>
              </w:rPr>
              <w:br w:type="textWrapping"/>
            </w:r>
            <w:r>
              <w:rPr>
                <w:rFonts w:ascii="Consolas" w:hAnsi="Consolas"/>
                <w:b w:val="0"/>
                <w:i w:val="0"/>
                <w:color w:val="2B2B2B"/>
                <w:sz w:val="19"/>
              </w:rPr>
              <w:t xml:space="preserve">  &gt;</w:t>
            </w:r>
            <w:r>
              <w:rPr>
                <w:rFonts w:ascii="Consolas" w:hAnsi="Consolas"/>
                <w:b w:val="0"/>
                <w:i w:val="0"/>
                <w:color w:val="2B2B2B"/>
                <w:sz w:val="19"/>
              </w:rPr>
              <w:br w:type="textWrapping"/>
            </w:r>
            <w:r>
              <w:rPr>
                <w:rFonts w:ascii="Consolas" w:hAnsi="Consolas"/>
                <w:b w:val="0"/>
                <w:i w:val="0"/>
                <w:color w:val="2B2B2B"/>
                <w:sz w:val="19"/>
              </w:rPr>
              <w:t xml:space="preserve">    {serverError}</w:t>
            </w:r>
            <w:r>
              <w:rPr>
                <w:rFonts w:ascii="Consolas" w:hAnsi="Consolas"/>
                <w:b w:val="0"/>
                <w:i w:val="0"/>
                <w:color w:val="2B2B2B"/>
                <w:sz w:val="19"/>
              </w:rPr>
              <w:br w:type="textWrapping"/>
            </w:r>
            <w:r>
              <w:rPr>
                <w:rFonts w:ascii="Consolas" w:hAnsi="Consolas"/>
                <w:b w:val="0"/>
                <w:i w:val="0"/>
                <w:color w:val="2B2B2B"/>
                <w:sz w:val="19"/>
              </w:rPr>
              <w:t xml:space="preserve">  &lt;/Alert&gt;</w:t>
            </w:r>
            <w:r>
              <w:rPr>
                <w:rFonts w:ascii="Consolas" w:hAnsi="Consolas"/>
                <w:b w:val="0"/>
                <w:i w:val="0"/>
                <w:color w:val="2B2B2B"/>
                <w:sz w:val="19"/>
              </w:rPr>
              <w:br w:type="textWrapping"/>
            </w:r>
            <w:r>
              <w:rPr>
                <w:rFonts w:ascii="Consolas" w:hAnsi="Consolas"/>
                <w:b w:val="0"/>
                <w:i w:val="0"/>
                <w:color w:val="2B2B2B"/>
                <w:sz w:val="19"/>
              </w:rPr>
              <w:t>)}</w:t>
            </w:r>
          </w:p>
        </w:tc>
      </w:tr>
    </w:tbl>
    <w:p w14:paraId="5C19C3EC">
      <w:pPr>
        <w:spacing w:before="120" w:after="40"/>
      </w:pPr>
      <w:r>
        <w:rPr>
          <w:b/>
        </w:rPr>
        <w:t>Danh sách Kiểm tra Xác minh:</w:t>
      </w:r>
    </w:p>
    <w:p w14:paraId="5C000F91">
      <w:pPr>
        <w:pStyle w:val="16"/>
        <w:spacing w:after="40"/>
      </w:pPr>
      <w:r>
        <w:t>[✔] Đăng nhập bằng tài khoản không có quyền Admin hiển thị Cảnh báo Đỏ (Danger Alert).</w:t>
      </w:r>
    </w:p>
    <w:p w14:paraId="0149A7A8">
      <w:pPr>
        <w:pStyle w:val="16"/>
        <w:spacing w:after="40"/>
      </w:pPr>
      <w:r>
        <w:t>[✔] Đăng nhập sai thông tin hiển thị Cảnh báo Đỏ (Danger Alert).</w:t>
      </w:r>
    </w:p>
    <w:p w14:paraId="78306BE1">
      <w:pPr>
        <w:pStyle w:val="16"/>
        <w:spacing w:after="40"/>
      </w:pPr>
      <w:r>
        <w:t>[✔] Nội dung cảnh báo chứa thông báo lỗi thực tế từ máy chủ (err.message).</w:t>
      </w:r>
    </w:p>
    <w:p w14:paraId="65BB337E">
      <w:pPr>
        <w:pStyle w:val="16"/>
        <w:spacing w:after="40"/>
      </w:pPr>
      <w:r>
        <w:t>[✔] Nhấp vào nút đóng × sẽ xóa trạng thái lỗi và ẩn cảnh báo.</w:t>
      </w:r>
    </w:p>
    <w:p w14:paraId="163F182A">
      <w:pPr>
        <w:pStyle w:val="16"/>
        <w:spacing w:after="40"/>
      </w:pPr>
      <w:r>
        <w:t>[✔] Làm mới trang hoặc truy cập lần đầu không hiển thị bất kỳ cảnh báo nào.</w:t>
      </w:r>
    </w:p>
    <w:tbl>
      <w:tblPr>
        <w:tblStyle w:val="12"/>
        <w:tblW w:w="0" w:type="auto"/>
        <w:jc w:val="center"/>
        <w:tblLayout w:type="autofit"/>
        <w:tblCellMar>
          <w:top w:w="0" w:type="dxa"/>
          <w:left w:w="108" w:type="dxa"/>
          <w:bottom w:w="0" w:type="dxa"/>
          <w:right w:w="108" w:type="dxa"/>
        </w:tblCellMar>
      </w:tblPr>
      <w:tblGrid>
        <w:gridCol w:w="9242"/>
      </w:tblGrid>
      <w:tr w14:paraId="4CC9A845">
        <w:tblPrEx>
          <w:tblCellMar>
            <w:top w:w="0" w:type="dxa"/>
            <w:left w:w="108" w:type="dxa"/>
            <w:bottom w:w="0" w:type="dxa"/>
            <w:right w:w="108" w:type="dxa"/>
          </w:tblCellMar>
        </w:tblPrEx>
        <w:trPr>
          <w:jc w:val="center"/>
        </w:trPr>
        <w:tc>
          <w:tcPr>
            <w:tcW w:w="9360" w:type="dxa"/>
            <w:tcBorders>
              <w:top w:val="single" w:color="D3D3D3" w:sz="4" w:space="0"/>
              <w:left w:val="single" w:color="D3D3D3" w:sz="4" w:space="0"/>
              <w:bottom w:val="single" w:color="D3D3D3" w:sz="4" w:space="0"/>
              <w:right w:val="single" w:color="D3D3D3" w:sz="4" w:space="0"/>
            </w:tcBorders>
            <w:shd w:val="clear" w:color="auto" w:fill="F9F9F9"/>
          </w:tcPr>
          <w:p w14:paraId="2D5DFF4A">
            <w:pPr>
              <w:spacing w:before="360" w:after="360"/>
              <w:jc w:val="center"/>
            </w:pPr>
            <w:r>
              <w:drawing>
                <wp:inline distT="0" distB="0" distL="114300" distR="114300">
                  <wp:extent cx="5724525" cy="1170305"/>
                  <wp:effectExtent l="0" t="0" r="3175" b="1079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724525" cy="1170305"/>
                          </a:xfrm>
                          <a:prstGeom prst="rect">
                            <a:avLst/>
                          </a:prstGeom>
                          <a:noFill/>
                          <a:ln>
                            <a:noFill/>
                          </a:ln>
                        </pic:spPr>
                      </pic:pic>
                    </a:graphicData>
                  </a:graphic>
                </wp:inline>
              </w:drawing>
            </w:r>
          </w:p>
        </w:tc>
      </w:tr>
    </w:tbl>
    <w:p w14:paraId="28CD803C">
      <w:pPr>
        <w:spacing w:after="120"/>
      </w:pPr>
    </w:p>
    <w:p w14:paraId="65714A23">
      <w:pPr>
        <w:spacing w:before="280" w:after="40"/>
      </w:pPr>
      <w:r>
        <w:rPr>
          <w:rFonts w:ascii="Times New Roman" w:hAnsi="Times New Roman"/>
          <w:b/>
          <w:i w:val="0"/>
          <w:color w:val="0A2540"/>
          <w:sz w:val="25"/>
        </w:rPr>
        <w:t>TODO-02 — Hiển thị thông tin người dùng trên Thanh điều hướng (Navbar)</w:t>
      </w:r>
    </w:p>
    <w:p w14:paraId="089E0D9A">
      <w:pPr>
        <w:spacing w:after="80"/>
      </w:pPr>
      <w:r>
        <w:rPr>
          <w:b/>
        </w:rPr>
        <w:t xml:space="preserve">• Tệp tin: </w:t>
      </w:r>
      <w:r>
        <w:rPr>
          <w:rFonts w:ascii="Consolas" w:hAnsi="Consolas"/>
        </w:rPr>
        <w:t>src/components/AppNavbar.jsx</w:t>
      </w:r>
      <w:r>
        <w:rPr>
          <w:rFonts w:ascii="Times New Roman" w:hAnsi="Times New Roman"/>
        </w:rPr>
        <w:t xml:space="preserve">   |   </w:t>
      </w:r>
      <w:r>
        <w:rPr>
          <w:b/>
        </w:rPr>
        <w:t xml:space="preserve">Điểm số: </w:t>
      </w:r>
      <w:r>
        <w:t>1.0</w:t>
      </w:r>
    </w:p>
    <w:p w14:paraId="657A0330">
      <w:pPr>
        <w:spacing w:after="80"/>
      </w:pPr>
      <w:r>
        <w:t>Hiển thị tên đầy đủ của người dùng (chữ in đậm màu trắng) và huy hiệu vai trò Badge trên Navbar khi người dùng đã đăng nhập thành công.</w:t>
      </w:r>
    </w:p>
    <w:tbl>
      <w:tblPr>
        <w:tblStyle w:val="12"/>
        <w:tblW w:w="0" w:type="auto"/>
        <w:jc w:val="center"/>
        <w:tblLayout w:type="autofit"/>
        <w:tblCellMar>
          <w:top w:w="0" w:type="dxa"/>
          <w:left w:w="108" w:type="dxa"/>
          <w:bottom w:w="0" w:type="dxa"/>
          <w:right w:w="108" w:type="dxa"/>
        </w:tblCellMar>
      </w:tblPr>
      <w:tblGrid>
        <w:gridCol w:w="9242"/>
      </w:tblGrid>
      <w:tr w14:paraId="0407423A">
        <w:tblPrEx>
          <w:tblCellMar>
            <w:top w:w="0" w:type="dxa"/>
            <w:left w:w="108" w:type="dxa"/>
            <w:bottom w:w="0" w:type="dxa"/>
            <w:right w:w="108" w:type="dxa"/>
          </w:tblCellMar>
        </w:tblPrEx>
        <w:trPr>
          <w:jc w:val="center"/>
        </w:trPr>
        <w:tc>
          <w:tcPr>
            <w:tcW w:w="9360" w:type="dxa"/>
            <w:tcBorders>
              <w:top w:val="nil"/>
              <w:left w:val="single" w:color="A6A6A6" w:sz="24" w:space="0"/>
              <w:bottom w:val="nil"/>
              <w:right w:val="nil"/>
            </w:tcBorders>
            <w:shd w:val="clear" w:color="auto" w:fill="F2F2F2"/>
          </w:tcPr>
          <w:p w14:paraId="4D441B7C">
            <w:pPr>
              <w:spacing w:before="80" w:after="80" w:line="276" w:lineRule="auto"/>
            </w:pPr>
            <w:r>
              <w:rPr>
                <w:rFonts w:ascii="Consolas" w:hAnsi="Consolas"/>
                <w:b w:val="0"/>
                <w:i w:val="0"/>
                <w:color w:val="2B2B2B"/>
                <w:sz w:val="19"/>
              </w:rPr>
              <w:t>// src/components/AppNavbar.jsx</w:t>
            </w:r>
            <w:r>
              <w:rPr>
                <w:rFonts w:ascii="Consolas" w:hAnsi="Consolas"/>
                <w:b w:val="0"/>
                <w:i w:val="0"/>
                <w:color w:val="2B2B2B"/>
                <w:sz w:val="19"/>
              </w:rPr>
              <w:br w:type="textWrapping"/>
            </w:r>
            <w:r>
              <w:rPr>
                <w:rFonts w:ascii="Consolas" w:hAnsi="Consolas"/>
                <w:b w:val="0"/>
                <w:i w:val="0"/>
                <w:color w:val="2B2B2B"/>
                <w:sz w:val="19"/>
              </w:rPr>
              <w:t>{user &amp;&amp; (</w:t>
            </w:r>
            <w:r>
              <w:rPr>
                <w:rFonts w:ascii="Consolas" w:hAnsi="Consolas"/>
                <w:b w:val="0"/>
                <w:i w:val="0"/>
                <w:color w:val="2B2B2B"/>
                <w:sz w:val="19"/>
              </w:rPr>
              <w:br w:type="textWrapping"/>
            </w:r>
            <w:r>
              <w:rPr>
                <w:rFonts w:ascii="Consolas" w:hAnsi="Consolas"/>
                <w:b w:val="0"/>
                <w:i w:val="0"/>
                <w:color w:val="2B2B2B"/>
                <w:sz w:val="19"/>
              </w:rPr>
              <w:t xml:space="preserve">  &lt;&gt;</w:t>
            </w:r>
            <w:r>
              <w:rPr>
                <w:rFonts w:ascii="Consolas" w:hAnsi="Consolas"/>
                <w:b w:val="0"/>
                <w:i w:val="0"/>
                <w:color w:val="2B2B2B"/>
                <w:sz w:val="19"/>
              </w:rPr>
              <w:br w:type="textWrapping"/>
            </w:r>
            <w:r>
              <w:rPr>
                <w:rFonts w:ascii="Consolas" w:hAnsi="Consolas"/>
                <w:b w:val="0"/>
                <w:i w:val="0"/>
                <w:color w:val="2B2B2B"/>
                <w:sz w:val="19"/>
              </w:rPr>
              <w:t xml:space="preserve">    {/* Navigation Links... */}</w:t>
            </w:r>
            <w:r>
              <w:rPr>
                <w:rFonts w:ascii="Consolas" w:hAnsi="Consolas"/>
                <w:b w:val="0"/>
                <w:i w:val="0"/>
                <w:color w:val="2B2B2B"/>
                <w:sz w:val="19"/>
              </w:rPr>
              <w:br w:type="textWrapping"/>
            </w:r>
            <w:r>
              <w:rPr>
                <w:rFonts w:ascii="Consolas" w:hAnsi="Consolas"/>
                <w:b w:val="0"/>
                <w:i w:val="0"/>
                <w:color w:val="2B2B2B"/>
                <w:sz w:val="19"/>
              </w:rPr>
              <w:t xml:space="preserve">    &lt;Nav className="align-items-center"&gt;</w:t>
            </w:r>
            <w:r>
              <w:rPr>
                <w:rFonts w:ascii="Consolas" w:hAnsi="Consolas"/>
                <w:b w:val="0"/>
                <w:i w:val="0"/>
                <w:color w:val="2B2B2B"/>
                <w:sz w:val="19"/>
              </w:rPr>
              <w:br w:type="textWrapping"/>
            </w:r>
            <w:r>
              <w:rPr>
                <w:rFonts w:ascii="Consolas" w:hAnsi="Consolas"/>
                <w:b w:val="0"/>
                <w:i w:val="0"/>
                <w:color w:val="2B2B2B"/>
                <w:sz w:val="19"/>
              </w:rPr>
              <w:t xml:space="preserve">      &lt;Navbar.Text className="text-white me-2"&gt;</w:t>
            </w:r>
            <w:r>
              <w:rPr>
                <w:rFonts w:ascii="Consolas" w:hAnsi="Consolas"/>
                <w:b w:val="0"/>
                <w:i w:val="0"/>
                <w:color w:val="2B2B2B"/>
                <w:sz w:val="19"/>
              </w:rPr>
              <w:br w:type="textWrapping"/>
            </w:r>
            <w:r>
              <w:rPr>
                <w:rFonts w:ascii="Consolas" w:hAnsi="Consolas"/>
                <w:b w:val="0"/>
                <w:i w:val="0"/>
                <w:color w:val="2B2B2B"/>
                <w:sz w:val="19"/>
              </w:rPr>
              <w:t xml:space="preserve">        Logged in as: &lt;strong className="text-white"&gt;{user.fullName}&lt;/strong&gt;</w:t>
            </w:r>
            <w:r>
              <w:rPr>
                <w:rFonts w:ascii="Consolas" w:hAnsi="Consolas"/>
                <w:b w:val="0"/>
                <w:i w:val="0"/>
                <w:color w:val="2B2B2B"/>
                <w:sz w:val="19"/>
              </w:rPr>
              <w:br w:type="textWrapping"/>
            </w:r>
            <w:r>
              <w:rPr>
                <w:rFonts w:ascii="Consolas" w:hAnsi="Consolas"/>
                <w:b w:val="0"/>
                <w:i w:val="0"/>
                <w:color w:val="2B2B2B"/>
                <w:sz w:val="19"/>
              </w:rPr>
              <w:t xml:space="preserve">      &lt;/Navbar.Text&gt;</w:t>
            </w:r>
            <w:r>
              <w:rPr>
                <w:rFonts w:ascii="Consolas" w:hAnsi="Consolas"/>
                <w:b w:val="0"/>
                <w:i w:val="0"/>
                <w:color w:val="2B2B2B"/>
                <w:sz w:val="19"/>
              </w:rPr>
              <w:br w:type="textWrapping"/>
            </w:r>
            <w:r>
              <w:rPr>
                <w:rFonts w:ascii="Consolas" w:hAnsi="Consolas"/>
                <w:b w:val="0"/>
                <w:i w:val="0"/>
                <w:color w:val="2B2B2B"/>
                <w:sz w:val="19"/>
              </w:rPr>
              <w:t xml:space="preserve">      &lt;Badge bg="secondary" className="me-2"&gt;{user.role}&lt;/Badge&gt;</w:t>
            </w:r>
            <w:r>
              <w:rPr>
                <w:rFonts w:ascii="Consolas" w:hAnsi="Consolas"/>
                <w:b w:val="0"/>
                <w:i w:val="0"/>
                <w:color w:val="2B2B2B"/>
                <w:sz w:val="19"/>
              </w:rPr>
              <w:br w:type="textWrapping"/>
            </w:r>
            <w:r>
              <w:rPr>
                <w:rFonts w:ascii="Consolas" w:hAnsi="Consolas"/>
                <w:b w:val="0"/>
                <w:i w:val="0"/>
                <w:color w:val="2B2B2B"/>
                <w:sz w:val="19"/>
              </w:rPr>
              <w:t xml:space="preserve">      &lt;Button variant="outline-light" size="sm" onClick={handleLogout}&gt;</w:t>
            </w:r>
            <w:r>
              <w:rPr>
                <w:rFonts w:ascii="Consolas" w:hAnsi="Consolas"/>
                <w:b w:val="0"/>
                <w:i w:val="0"/>
                <w:color w:val="2B2B2B"/>
                <w:sz w:val="19"/>
              </w:rPr>
              <w:br w:type="textWrapping"/>
            </w:r>
            <w:r>
              <w:rPr>
                <w:rFonts w:ascii="Consolas" w:hAnsi="Consolas"/>
                <w:b w:val="0"/>
                <w:i w:val="0"/>
                <w:color w:val="2B2B2B"/>
                <w:sz w:val="19"/>
              </w:rPr>
              <w:t xml:space="preserve">        Logout</w:t>
            </w:r>
            <w:r>
              <w:rPr>
                <w:rFonts w:ascii="Consolas" w:hAnsi="Consolas"/>
                <w:b w:val="0"/>
                <w:i w:val="0"/>
                <w:color w:val="2B2B2B"/>
                <w:sz w:val="19"/>
              </w:rPr>
              <w:br w:type="textWrapping"/>
            </w:r>
            <w:r>
              <w:rPr>
                <w:rFonts w:ascii="Consolas" w:hAnsi="Consolas"/>
                <w:b w:val="0"/>
                <w:i w:val="0"/>
                <w:color w:val="2B2B2B"/>
                <w:sz w:val="19"/>
              </w:rPr>
              <w:t xml:space="preserve">      &lt;/Button&gt;</w:t>
            </w:r>
            <w:r>
              <w:rPr>
                <w:rFonts w:ascii="Consolas" w:hAnsi="Consolas"/>
                <w:b w:val="0"/>
                <w:i w:val="0"/>
                <w:color w:val="2B2B2B"/>
                <w:sz w:val="19"/>
              </w:rPr>
              <w:br w:type="textWrapping"/>
            </w:r>
            <w:r>
              <w:rPr>
                <w:rFonts w:ascii="Consolas" w:hAnsi="Consolas"/>
                <w:b w:val="0"/>
                <w:i w:val="0"/>
                <w:color w:val="2B2B2B"/>
                <w:sz w:val="19"/>
              </w:rPr>
              <w:t xml:space="preserve">    &lt;/Nav&gt;</w:t>
            </w:r>
            <w:r>
              <w:rPr>
                <w:rFonts w:ascii="Consolas" w:hAnsi="Consolas"/>
                <w:b w:val="0"/>
                <w:i w:val="0"/>
                <w:color w:val="2B2B2B"/>
                <w:sz w:val="19"/>
              </w:rPr>
              <w:br w:type="textWrapping"/>
            </w:r>
            <w:r>
              <w:rPr>
                <w:rFonts w:ascii="Consolas" w:hAnsi="Consolas"/>
                <w:b w:val="0"/>
                <w:i w:val="0"/>
                <w:color w:val="2B2B2B"/>
                <w:sz w:val="19"/>
              </w:rPr>
              <w:t xml:space="preserve">  &lt;/&gt;</w:t>
            </w:r>
            <w:r>
              <w:rPr>
                <w:rFonts w:ascii="Consolas" w:hAnsi="Consolas"/>
                <w:b w:val="0"/>
                <w:i w:val="0"/>
                <w:color w:val="2B2B2B"/>
                <w:sz w:val="19"/>
              </w:rPr>
              <w:br w:type="textWrapping"/>
            </w:r>
            <w:r>
              <w:rPr>
                <w:rFonts w:ascii="Consolas" w:hAnsi="Consolas"/>
                <w:b w:val="0"/>
                <w:i w:val="0"/>
                <w:color w:val="2B2B2B"/>
                <w:sz w:val="19"/>
              </w:rPr>
              <w:t>)}</w:t>
            </w:r>
          </w:p>
        </w:tc>
      </w:tr>
    </w:tbl>
    <w:p w14:paraId="69C29FB7">
      <w:pPr>
        <w:spacing w:before="120" w:after="40"/>
      </w:pPr>
      <w:r>
        <w:rPr>
          <w:b/>
        </w:rPr>
        <w:t>Danh sách Kiểm tra Xác minh:</w:t>
      </w:r>
    </w:p>
    <w:p w14:paraId="244B0BDE">
      <w:pPr>
        <w:pStyle w:val="16"/>
        <w:spacing w:after="40"/>
      </w:pPr>
      <w:r>
        <w:t>[✔] Đăng nhập với quyền Admin hiển thị tên đầy đủ của người dùng trên Navbar.</w:t>
      </w:r>
    </w:p>
    <w:p w14:paraId="4A0FFCFA">
      <w:pPr>
        <w:pStyle w:val="16"/>
        <w:spacing w:after="40"/>
      </w:pPr>
      <w:r>
        <w:t>[✔] Vai trò của người dùng được hiển thị trong một thành phần Badge của Bootstrap.</w:t>
      </w:r>
    </w:p>
    <w:p w14:paraId="615C4B6D">
      <w:pPr>
        <w:pStyle w:val="16"/>
        <w:spacing w:after="40"/>
      </w:pPr>
      <w:r>
        <w:t>[✔] Giá trị được tải động từ AuthContext (không mã hóa cứng).</w:t>
      </w:r>
    </w:p>
    <w:p w14:paraId="4C1B87D5">
      <w:pPr>
        <w:pStyle w:val="16"/>
        <w:spacing w:after="40"/>
      </w:pPr>
      <w:r>
        <w:t>[✔] Khi đăng xuất, phần thông tin đăng nhập và nút Đăng xuất sẽ hoàn toàn bị ẩn.</w:t>
      </w:r>
    </w:p>
    <w:tbl>
      <w:tblPr>
        <w:tblStyle w:val="12"/>
        <w:tblW w:w="0" w:type="auto"/>
        <w:jc w:val="center"/>
        <w:tblLayout w:type="autofit"/>
        <w:tblCellMar>
          <w:top w:w="0" w:type="dxa"/>
          <w:left w:w="108" w:type="dxa"/>
          <w:bottom w:w="0" w:type="dxa"/>
          <w:right w:w="108" w:type="dxa"/>
        </w:tblCellMar>
      </w:tblPr>
      <w:tblGrid>
        <w:gridCol w:w="9242"/>
      </w:tblGrid>
      <w:tr w14:paraId="4CD8DECC">
        <w:tblPrEx>
          <w:tblCellMar>
            <w:top w:w="0" w:type="dxa"/>
            <w:left w:w="108" w:type="dxa"/>
            <w:bottom w:w="0" w:type="dxa"/>
            <w:right w:w="108" w:type="dxa"/>
          </w:tblCellMar>
        </w:tblPrEx>
        <w:trPr>
          <w:jc w:val="center"/>
        </w:trPr>
        <w:tc>
          <w:tcPr>
            <w:tcW w:w="9360" w:type="dxa"/>
            <w:tcBorders>
              <w:top w:val="single" w:color="D3D3D3" w:sz="4" w:space="0"/>
              <w:left w:val="single" w:color="D3D3D3" w:sz="4" w:space="0"/>
              <w:bottom w:val="single" w:color="D3D3D3" w:sz="4" w:space="0"/>
              <w:right w:val="single" w:color="D3D3D3" w:sz="4" w:space="0"/>
            </w:tcBorders>
            <w:shd w:val="clear" w:color="auto" w:fill="F9F9F9"/>
          </w:tcPr>
          <w:p w14:paraId="03408CAF">
            <w:pPr>
              <w:spacing w:before="360" w:after="360"/>
              <w:jc w:val="center"/>
            </w:pPr>
            <w:r>
              <w:drawing>
                <wp:inline distT="0" distB="0" distL="114300" distR="114300">
                  <wp:extent cx="5730240" cy="1170940"/>
                  <wp:effectExtent l="0" t="0" r="10160" b="1016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730240" cy="1170940"/>
                          </a:xfrm>
                          <a:prstGeom prst="rect">
                            <a:avLst/>
                          </a:prstGeom>
                          <a:noFill/>
                          <a:ln>
                            <a:noFill/>
                          </a:ln>
                        </pic:spPr>
                      </pic:pic>
                    </a:graphicData>
                  </a:graphic>
                </wp:inline>
              </w:drawing>
            </w:r>
          </w:p>
        </w:tc>
      </w:tr>
    </w:tbl>
    <w:p w14:paraId="0CEAD920">
      <w:pPr>
        <w:spacing w:after="120"/>
      </w:pPr>
    </w:p>
    <w:p w14:paraId="540C2B33">
      <w:pPr>
        <w:spacing w:before="280" w:after="40"/>
      </w:pPr>
      <w:r>
        <w:rPr>
          <w:rFonts w:ascii="Times New Roman" w:hAnsi="Times New Roman"/>
          <w:b/>
          <w:i w:val="0"/>
          <w:color w:val="0A2540"/>
          <w:sz w:val="25"/>
        </w:rPr>
        <w:t>TODO-03 — Nút đăng xuất chuyển hướng về trang Đăng nhập</w:t>
      </w:r>
    </w:p>
    <w:p w14:paraId="692DAA80">
      <w:pPr>
        <w:spacing w:after="80"/>
      </w:pPr>
      <w:r>
        <w:rPr>
          <w:b/>
        </w:rPr>
        <w:t xml:space="preserve">• Tệp tin: </w:t>
      </w:r>
      <w:r>
        <w:rPr>
          <w:rFonts w:ascii="Consolas" w:hAnsi="Consolas"/>
        </w:rPr>
        <w:t>src/components/AppNavbar.jsx</w:t>
      </w:r>
      <w:r>
        <w:rPr>
          <w:rFonts w:ascii="Times New Roman" w:hAnsi="Times New Roman"/>
        </w:rPr>
        <w:t xml:space="preserve">   |   </w:t>
      </w:r>
      <w:r>
        <w:rPr>
          <w:b/>
        </w:rPr>
        <w:t xml:space="preserve">Điểm số: </w:t>
      </w:r>
      <w:r>
        <w:t>1.0</w:t>
      </w:r>
    </w:p>
    <w:p w14:paraId="6D856021">
      <w:pPr>
        <w:spacing w:after="80"/>
      </w:pPr>
      <w:r>
        <w:t>Xử lý hành động đăng xuất. Nhấp vào nút đăng xuất sẽ xóa thông tin người dùng trong context và chuyển hướng lập tức về '/login'.</w:t>
      </w:r>
    </w:p>
    <w:tbl>
      <w:tblPr>
        <w:tblStyle w:val="12"/>
        <w:tblW w:w="0" w:type="auto"/>
        <w:jc w:val="center"/>
        <w:tblLayout w:type="autofit"/>
        <w:tblCellMar>
          <w:top w:w="0" w:type="dxa"/>
          <w:left w:w="108" w:type="dxa"/>
          <w:bottom w:w="0" w:type="dxa"/>
          <w:right w:w="108" w:type="dxa"/>
        </w:tblCellMar>
      </w:tblPr>
      <w:tblGrid>
        <w:gridCol w:w="9242"/>
      </w:tblGrid>
      <w:tr w14:paraId="235438C8">
        <w:tblPrEx>
          <w:tblCellMar>
            <w:top w:w="0" w:type="dxa"/>
            <w:left w:w="108" w:type="dxa"/>
            <w:bottom w:w="0" w:type="dxa"/>
            <w:right w:w="108" w:type="dxa"/>
          </w:tblCellMar>
        </w:tblPrEx>
        <w:trPr>
          <w:jc w:val="center"/>
        </w:trPr>
        <w:tc>
          <w:tcPr>
            <w:tcW w:w="9360" w:type="dxa"/>
            <w:tcBorders>
              <w:top w:val="nil"/>
              <w:left w:val="single" w:color="A6A6A6" w:sz="24" w:space="0"/>
              <w:bottom w:val="nil"/>
              <w:right w:val="nil"/>
            </w:tcBorders>
            <w:shd w:val="clear" w:color="auto" w:fill="F2F2F2"/>
          </w:tcPr>
          <w:p w14:paraId="2DBA8F45">
            <w:pPr>
              <w:spacing w:before="80" w:after="80" w:line="276" w:lineRule="auto"/>
            </w:pPr>
            <w:r>
              <w:rPr>
                <w:rFonts w:ascii="Consolas" w:hAnsi="Consolas"/>
                <w:b w:val="0"/>
                <w:i w:val="0"/>
                <w:color w:val="2B2B2B"/>
                <w:sz w:val="19"/>
              </w:rPr>
              <w:t>// src/components/AppNavbar.jsx</w:t>
            </w:r>
            <w:r>
              <w:rPr>
                <w:rFonts w:ascii="Consolas" w:hAnsi="Consolas"/>
                <w:b w:val="0"/>
                <w:i w:val="0"/>
                <w:color w:val="2B2B2B"/>
                <w:sz w:val="19"/>
              </w:rPr>
              <w:br w:type="textWrapping"/>
            </w:r>
            <w:r>
              <w:rPr>
                <w:rFonts w:ascii="Consolas" w:hAnsi="Consolas"/>
                <w:b w:val="0"/>
                <w:i w:val="0"/>
                <w:color w:val="2B2B2B"/>
                <w:sz w:val="19"/>
              </w:rPr>
              <w:t>const handleLogout = () =&gt; {</w:t>
            </w:r>
            <w:r>
              <w:rPr>
                <w:rFonts w:ascii="Consolas" w:hAnsi="Consolas"/>
                <w:b w:val="0"/>
                <w:i w:val="0"/>
                <w:color w:val="2B2B2B"/>
                <w:sz w:val="19"/>
              </w:rPr>
              <w:br w:type="textWrapping"/>
            </w:r>
            <w:r>
              <w:rPr>
                <w:rFonts w:ascii="Consolas" w:hAnsi="Consolas"/>
                <w:b w:val="0"/>
                <w:i w:val="0"/>
                <w:color w:val="2B2B2B"/>
                <w:sz w:val="19"/>
              </w:rPr>
              <w:t xml:space="preserve">  logoutUser()</w:t>
            </w:r>
            <w:r>
              <w:rPr>
                <w:rFonts w:ascii="Consolas" w:hAnsi="Consolas"/>
                <w:b w:val="0"/>
                <w:i w:val="0"/>
                <w:color w:val="2B2B2B"/>
                <w:sz w:val="19"/>
              </w:rPr>
              <w:br w:type="textWrapping"/>
            </w:r>
            <w:r>
              <w:rPr>
                <w:rFonts w:ascii="Consolas" w:hAnsi="Consolas"/>
                <w:b w:val="0"/>
                <w:i w:val="0"/>
                <w:color w:val="2B2B2B"/>
                <w:sz w:val="19"/>
              </w:rPr>
              <w:t xml:space="preserve">  navigate('/login')</w:t>
            </w:r>
            <w:r>
              <w:rPr>
                <w:rFonts w:ascii="Consolas" w:hAnsi="Consolas"/>
                <w:b w:val="0"/>
                <w:i w:val="0"/>
                <w:color w:val="2B2B2B"/>
                <w:sz w:val="19"/>
              </w:rPr>
              <w:br w:type="textWrapping"/>
            </w:r>
            <w:r>
              <w:rPr>
                <w:rFonts w:ascii="Consolas" w:hAnsi="Consolas"/>
                <w:b w:val="0"/>
                <w:i w:val="0"/>
                <w:color w:val="2B2B2B"/>
                <w:sz w:val="19"/>
              </w:rPr>
              <w:t>}</w:t>
            </w:r>
            <w:r>
              <w:rPr>
                <w:rFonts w:ascii="Consolas" w:hAnsi="Consolas"/>
                <w:b w:val="0"/>
                <w:i w:val="0"/>
                <w:color w:val="2B2B2B"/>
                <w:sz w:val="19"/>
              </w:rPr>
              <w:br w:type="textWrapping"/>
            </w:r>
            <w:r>
              <w:rPr>
                <w:rFonts w:ascii="Consolas" w:hAnsi="Consolas"/>
                <w:b w:val="0"/>
                <w:i w:val="0"/>
                <w:color w:val="2B2B2B"/>
                <w:sz w:val="19"/>
              </w:rPr>
              <w:t>...</w:t>
            </w:r>
            <w:r>
              <w:rPr>
                <w:rFonts w:ascii="Consolas" w:hAnsi="Consolas"/>
                <w:b w:val="0"/>
                <w:i w:val="0"/>
                <w:color w:val="2B2B2B"/>
                <w:sz w:val="19"/>
              </w:rPr>
              <w:br w:type="textWrapping"/>
            </w:r>
            <w:r>
              <w:rPr>
                <w:rFonts w:ascii="Consolas" w:hAnsi="Consolas"/>
                <w:b w:val="0"/>
                <w:i w:val="0"/>
                <w:color w:val="2B2B2B"/>
                <w:sz w:val="19"/>
              </w:rPr>
              <w:t>&lt;Button variant="outline-light" size="sm" onClick={handleLogout}&gt;</w:t>
            </w:r>
            <w:r>
              <w:rPr>
                <w:rFonts w:ascii="Consolas" w:hAnsi="Consolas"/>
                <w:b w:val="0"/>
                <w:i w:val="0"/>
                <w:color w:val="2B2B2B"/>
                <w:sz w:val="19"/>
              </w:rPr>
              <w:br w:type="textWrapping"/>
            </w:r>
            <w:r>
              <w:rPr>
                <w:rFonts w:ascii="Consolas" w:hAnsi="Consolas"/>
                <w:b w:val="0"/>
                <w:i w:val="0"/>
                <w:color w:val="2B2B2B"/>
                <w:sz w:val="19"/>
              </w:rPr>
              <w:t xml:space="preserve">  Logout</w:t>
            </w:r>
            <w:r>
              <w:rPr>
                <w:rFonts w:ascii="Consolas" w:hAnsi="Consolas"/>
                <w:b w:val="0"/>
                <w:i w:val="0"/>
                <w:color w:val="2B2B2B"/>
                <w:sz w:val="19"/>
              </w:rPr>
              <w:br w:type="textWrapping"/>
            </w:r>
            <w:r>
              <w:rPr>
                <w:rFonts w:ascii="Consolas" w:hAnsi="Consolas"/>
                <w:b w:val="0"/>
                <w:i w:val="0"/>
                <w:color w:val="2B2B2B"/>
                <w:sz w:val="19"/>
              </w:rPr>
              <w:t>&lt;/Button&gt;</w:t>
            </w:r>
          </w:p>
        </w:tc>
      </w:tr>
    </w:tbl>
    <w:p w14:paraId="7C769E49">
      <w:pPr>
        <w:spacing w:before="120" w:after="40"/>
      </w:pPr>
      <w:r>
        <w:rPr>
          <w:b/>
        </w:rPr>
        <w:t>Danh sách Kiểm tra Xác minh:</w:t>
      </w:r>
    </w:p>
    <w:p w14:paraId="176EE15A">
      <w:pPr>
        <w:pStyle w:val="16"/>
        <w:spacing w:after="40"/>
      </w:pPr>
      <w:r>
        <w:t>[✔] Nút 'Logout' chỉ hiển thị khi người dùng đã đăng nhập.</w:t>
      </w:r>
    </w:p>
    <w:p w14:paraId="68EC62BD">
      <w:pPr>
        <w:pStyle w:val="16"/>
        <w:spacing w:after="40"/>
      </w:pPr>
      <w:r>
        <w:t>[✔] Nhấp vào 'Logout' kích hoạt phương thức logoutUser() của context.</w:t>
      </w:r>
    </w:p>
    <w:p w14:paraId="257F9D43">
      <w:pPr>
        <w:pStyle w:val="16"/>
        <w:spacing w:after="40"/>
      </w:pPr>
      <w:r>
        <w:t>[✔] Nhấp vào 'Logout' chuyển hướng người dùng lập tức về trang đăng nhập /login.</w:t>
      </w:r>
    </w:p>
    <w:tbl>
      <w:tblPr>
        <w:tblStyle w:val="12"/>
        <w:tblW w:w="0" w:type="auto"/>
        <w:jc w:val="center"/>
        <w:tblLayout w:type="autofit"/>
        <w:tblCellMar>
          <w:top w:w="0" w:type="dxa"/>
          <w:left w:w="108" w:type="dxa"/>
          <w:bottom w:w="0" w:type="dxa"/>
          <w:right w:w="108" w:type="dxa"/>
        </w:tblCellMar>
      </w:tblPr>
      <w:tblGrid>
        <w:gridCol w:w="9242"/>
      </w:tblGrid>
      <w:tr w14:paraId="20C541D6">
        <w:tblPrEx>
          <w:tblCellMar>
            <w:top w:w="0" w:type="dxa"/>
            <w:left w:w="108" w:type="dxa"/>
            <w:bottom w:w="0" w:type="dxa"/>
            <w:right w:w="108" w:type="dxa"/>
          </w:tblCellMar>
        </w:tblPrEx>
        <w:trPr>
          <w:jc w:val="center"/>
        </w:trPr>
        <w:tc>
          <w:tcPr>
            <w:tcW w:w="9360" w:type="dxa"/>
            <w:tcBorders>
              <w:top w:val="single" w:color="D3D3D3" w:sz="4" w:space="0"/>
              <w:left w:val="single" w:color="D3D3D3" w:sz="4" w:space="0"/>
              <w:bottom w:val="single" w:color="D3D3D3" w:sz="4" w:space="0"/>
              <w:right w:val="single" w:color="D3D3D3" w:sz="4" w:space="0"/>
            </w:tcBorders>
            <w:shd w:val="clear" w:color="auto" w:fill="F9F9F9"/>
          </w:tcPr>
          <w:p w14:paraId="7092B739">
            <w:pPr>
              <w:spacing w:before="360" w:after="360"/>
              <w:jc w:val="center"/>
            </w:pPr>
            <w:r>
              <w:drawing>
                <wp:inline distT="0" distB="0" distL="114300" distR="114300">
                  <wp:extent cx="5730240" cy="1170940"/>
                  <wp:effectExtent l="0" t="0" r="10160" b="1016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730240" cy="1170940"/>
                          </a:xfrm>
                          <a:prstGeom prst="rect">
                            <a:avLst/>
                          </a:prstGeom>
                          <a:noFill/>
                          <a:ln>
                            <a:noFill/>
                          </a:ln>
                        </pic:spPr>
                      </pic:pic>
                    </a:graphicData>
                  </a:graphic>
                </wp:inline>
              </w:drawing>
            </w:r>
          </w:p>
        </w:tc>
      </w:tr>
    </w:tbl>
    <w:p w14:paraId="42D0DA24">
      <w:pPr>
        <w:spacing w:after="120"/>
      </w:pPr>
    </w:p>
    <w:p w14:paraId="572C7B7E">
      <w:pPr>
        <w:spacing w:before="280" w:after="40"/>
      </w:pPr>
      <w:r>
        <w:rPr>
          <w:rFonts w:ascii="Times New Roman" w:hAnsi="Times New Roman"/>
          <w:b/>
          <w:i w:val="0"/>
          <w:color w:val="0A2540"/>
          <w:sz w:val="25"/>
        </w:rPr>
        <w:t>TODO-04 — Nhấp vào tên ứng dụng chuyển hướng về trang Chủ</w:t>
      </w:r>
    </w:p>
    <w:p w14:paraId="703E73E2">
      <w:pPr>
        <w:spacing w:after="80"/>
      </w:pPr>
      <w:r>
        <w:rPr>
          <w:b/>
        </w:rPr>
        <w:t xml:space="preserve">• Tệp tin: </w:t>
      </w:r>
      <w:r>
        <w:rPr>
          <w:rFonts w:ascii="Consolas" w:hAnsi="Consolas"/>
        </w:rPr>
        <w:t>src/components/AppNavbar.jsx</w:t>
      </w:r>
      <w:r>
        <w:rPr>
          <w:rFonts w:ascii="Times New Roman" w:hAnsi="Times New Roman"/>
        </w:rPr>
        <w:t xml:space="preserve">   |   </w:t>
      </w:r>
      <w:r>
        <w:rPr>
          <w:b/>
        </w:rPr>
        <w:t xml:space="preserve">Điểm số: </w:t>
      </w:r>
      <w:r>
        <w:t>0.5</w:t>
      </w:r>
    </w:p>
    <w:p w14:paraId="4B610DC1">
      <w:pPr>
        <w:spacing w:after="80"/>
      </w:pPr>
      <w:r>
        <w:t>Kết xuất thương hiệu Navbar.Brand chứa ảnh logo và tiêu đề ứng dụng từ dữ liệu. Ràng buộc hành động nhấp để quay về trang Chủ '/' sử dụng Link của React Router.</w:t>
      </w:r>
    </w:p>
    <w:tbl>
      <w:tblPr>
        <w:tblStyle w:val="12"/>
        <w:tblW w:w="0" w:type="auto"/>
        <w:jc w:val="center"/>
        <w:tblLayout w:type="autofit"/>
        <w:tblCellMar>
          <w:top w:w="0" w:type="dxa"/>
          <w:left w:w="108" w:type="dxa"/>
          <w:bottom w:w="0" w:type="dxa"/>
          <w:right w:w="108" w:type="dxa"/>
        </w:tblCellMar>
      </w:tblPr>
      <w:tblGrid>
        <w:gridCol w:w="9242"/>
      </w:tblGrid>
      <w:tr w14:paraId="112ACEAA">
        <w:tblPrEx>
          <w:tblCellMar>
            <w:top w:w="0" w:type="dxa"/>
            <w:left w:w="108" w:type="dxa"/>
            <w:bottom w:w="0" w:type="dxa"/>
            <w:right w:w="108" w:type="dxa"/>
          </w:tblCellMar>
        </w:tblPrEx>
        <w:trPr>
          <w:jc w:val="center"/>
        </w:trPr>
        <w:tc>
          <w:tcPr>
            <w:tcW w:w="9360" w:type="dxa"/>
            <w:tcBorders>
              <w:top w:val="nil"/>
              <w:left w:val="single" w:color="A6A6A6" w:sz="24" w:space="0"/>
              <w:bottom w:val="nil"/>
              <w:right w:val="nil"/>
            </w:tcBorders>
            <w:shd w:val="clear" w:color="auto" w:fill="F2F2F2"/>
          </w:tcPr>
          <w:p w14:paraId="0C0B34D5">
            <w:pPr>
              <w:spacing w:before="80" w:after="80" w:line="276" w:lineRule="auto"/>
            </w:pPr>
            <w:r>
              <w:rPr>
                <w:rFonts w:ascii="Consolas" w:hAnsi="Consolas"/>
                <w:b w:val="0"/>
                <w:i w:val="0"/>
                <w:color w:val="2B2B2B"/>
                <w:sz w:val="19"/>
              </w:rPr>
              <w:t>// src/components/AppNavbar.jsx</w:t>
            </w:r>
            <w:r>
              <w:rPr>
                <w:rFonts w:ascii="Consolas" w:hAnsi="Consolas"/>
                <w:b w:val="0"/>
                <w:i w:val="0"/>
                <w:color w:val="2B2B2B"/>
                <w:sz w:val="19"/>
              </w:rPr>
              <w:br w:type="textWrapping"/>
            </w:r>
            <w:r>
              <w:rPr>
                <w:rFonts w:ascii="Consolas" w:hAnsi="Consolas"/>
                <w:b w:val="0"/>
                <w:i w:val="0"/>
                <w:color w:val="2B2B2B"/>
                <w:sz w:val="19"/>
              </w:rPr>
              <w:t>&lt;Navbar.Brand as={Link} to="/"&gt;</w:t>
            </w:r>
            <w:r>
              <w:rPr>
                <w:rFonts w:ascii="Consolas" w:hAnsi="Consolas"/>
                <w:b w:val="0"/>
                <w:i w:val="0"/>
                <w:color w:val="2B2B2B"/>
                <w:sz w:val="19"/>
              </w:rPr>
              <w:br w:type="textWrapping"/>
            </w:r>
            <w:r>
              <w:rPr>
                <w:rFonts w:ascii="Consolas" w:hAnsi="Consolas"/>
                <w:b w:val="0"/>
                <w:i w:val="0"/>
                <w:color w:val="2B2B2B"/>
                <w:sz w:val="19"/>
              </w:rPr>
              <w:t xml:space="preserve">  &lt;img</w:t>
            </w:r>
            <w:r>
              <w:rPr>
                <w:rFonts w:ascii="Consolas" w:hAnsi="Consolas"/>
                <w:b w:val="0"/>
                <w:i w:val="0"/>
                <w:color w:val="2B2B2B"/>
                <w:sz w:val="19"/>
              </w:rPr>
              <w:br w:type="textWrapping"/>
            </w:r>
            <w:r>
              <w:rPr>
                <w:rFonts w:ascii="Consolas" w:hAnsi="Consolas"/>
                <w:b w:val="0"/>
                <w:i w:val="0"/>
                <w:color w:val="2B2B2B"/>
                <w:sz w:val="19"/>
              </w:rPr>
              <w:t xml:space="preserve">    src={about.logo}</w:t>
            </w:r>
            <w:r>
              <w:rPr>
                <w:rFonts w:ascii="Consolas" w:hAnsi="Consolas"/>
                <w:b w:val="0"/>
                <w:i w:val="0"/>
                <w:color w:val="2B2B2B"/>
                <w:sz w:val="19"/>
              </w:rPr>
              <w:br w:type="textWrapping"/>
            </w:r>
            <w:r>
              <w:rPr>
                <w:rFonts w:ascii="Consolas" w:hAnsi="Consolas"/>
                <w:b w:val="0"/>
                <w:i w:val="0"/>
                <w:color w:val="2B2B2B"/>
                <w:sz w:val="19"/>
              </w:rPr>
              <w:t xml:space="preserve">    alt="logo"</w:t>
            </w:r>
            <w:r>
              <w:rPr>
                <w:rFonts w:ascii="Consolas" w:hAnsi="Consolas"/>
                <w:b w:val="0"/>
                <w:i w:val="0"/>
                <w:color w:val="2B2B2B"/>
                <w:sz w:val="19"/>
              </w:rPr>
              <w:br w:type="textWrapping"/>
            </w:r>
            <w:r>
              <w:rPr>
                <w:rFonts w:ascii="Consolas" w:hAnsi="Consolas"/>
                <w:b w:val="0"/>
                <w:i w:val="0"/>
                <w:color w:val="2B2B2B"/>
                <w:sz w:val="19"/>
              </w:rPr>
              <w:t xml:space="preserve">    width="30"</w:t>
            </w:r>
            <w:r>
              <w:rPr>
                <w:rFonts w:ascii="Consolas" w:hAnsi="Consolas"/>
                <w:b w:val="0"/>
                <w:i w:val="0"/>
                <w:color w:val="2B2B2B"/>
                <w:sz w:val="19"/>
              </w:rPr>
              <w:br w:type="textWrapping"/>
            </w:r>
            <w:r>
              <w:rPr>
                <w:rFonts w:ascii="Consolas" w:hAnsi="Consolas"/>
                <w:b w:val="0"/>
                <w:i w:val="0"/>
                <w:color w:val="2B2B2B"/>
                <w:sz w:val="19"/>
              </w:rPr>
              <w:t xml:space="preserve">    height="30"</w:t>
            </w:r>
            <w:r>
              <w:rPr>
                <w:rFonts w:ascii="Consolas" w:hAnsi="Consolas"/>
                <w:b w:val="0"/>
                <w:i w:val="0"/>
                <w:color w:val="2B2B2B"/>
                <w:sz w:val="19"/>
              </w:rPr>
              <w:br w:type="textWrapping"/>
            </w:r>
            <w:r>
              <w:rPr>
                <w:rFonts w:ascii="Consolas" w:hAnsi="Consolas"/>
                <w:b w:val="0"/>
                <w:i w:val="0"/>
                <w:color w:val="2B2B2B"/>
                <w:sz w:val="19"/>
              </w:rPr>
              <w:t xml:space="preserve">    className="d-inline-block align-top me-2"</w:t>
            </w:r>
            <w:r>
              <w:rPr>
                <w:rFonts w:ascii="Consolas" w:hAnsi="Consolas"/>
                <w:b w:val="0"/>
                <w:i w:val="0"/>
                <w:color w:val="2B2B2B"/>
                <w:sz w:val="19"/>
              </w:rPr>
              <w:br w:type="textWrapping"/>
            </w:r>
            <w:r>
              <w:rPr>
                <w:rFonts w:ascii="Consolas" w:hAnsi="Consolas"/>
                <w:b w:val="0"/>
                <w:i w:val="0"/>
                <w:color w:val="2B2B2B"/>
                <w:sz w:val="19"/>
              </w:rPr>
              <w:t xml:space="preserve">  /&gt;</w:t>
            </w:r>
            <w:r>
              <w:rPr>
                <w:rFonts w:ascii="Consolas" w:hAnsi="Consolas"/>
                <w:b w:val="0"/>
                <w:i w:val="0"/>
                <w:color w:val="2B2B2B"/>
                <w:sz w:val="19"/>
              </w:rPr>
              <w:br w:type="textWrapping"/>
            </w:r>
            <w:r>
              <w:rPr>
                <w:rFonts w:ascii="Consolas" w:hAnsi="Consolas"/>
                <w:b w:val="0"/>
                <w:i w:val="0"/>
                <w:color w:val="2B2B2B"/>
                <w:sz w:val="19"/>
              </w:rPr>
              <w:t xml:space="preserve">  {about.appName}</w:t>
            </w:r>
            <w:r>
              <w:rPr>
                <w:rFonts w:ascii="Consolas" w:hAnsi="Consolas"/>
                <w:b w:val="0"/>
                <w:i w:val="0"/>
                <w:color w:val="2B2B2B"/>
                <w:sz w:val="19"/>
              </w:rPr>
              <w:br w:type="textWrapping"/>
            </w:r>
            <w:r>
              <w:rPr>
                <w:rFonts w:ascii="Consolas" w:hAnsi="Consolas"/>
                <w:b w:val="0"/>
                <w:i w:val="0"/>
                <w:color w:val="2B2B2B"/>
                <w:sz w:val="19"/>
              </w:rPr>
              <w:t>&lt;/Navbar.Brand&gt;</w:t>
            </w:r>
          </w:p>
        </w:tc>
      </w:tr>
    </w:tbl>
    <w:p w14:paraId="62EE1FFB">
      <w:pPr>
        <w:spacing w:before="120" w:after="40"/>
      </w:pPr>
      <w:r>
        <w:rPr>
          <w:b/>
        </w:rPr>
        <w:t>Danh sách Kiểm tra Xác minh:</w:t>
      </w:r>
    </w:p>
    <w:p w14:paraId="11F678B1">
      <w:pPr>
        <w:pStyle w:val="16"/>
        <w:spacing w:after="40"/>
      </w:pPr>
      <w:r>
        <w:t>[✔] Thành phần thương hiệu hiển thị tên ứng dụng từ about.appName một cách linh hoạt.</w:t>
      </w:r>
    </w:p>
    <w:p w14:paraId="5A29C4A2">
      <w:pPr>
        <w:pStyle w:val="16"/>
        <w:spacing w:after="40"/>
      </w:pPr>
      <w:r>
        <w:t>[✔] Thành phần thương hiệu được render dưới dạng thẻ liên kết với thuộc tính href bằng '/'.</w:t>
      </w:r>
    </w:p>
    <w:p w14:paraId="1FA2159C">
      <w:pPr>
        <w:pStyle w:val="16"/>
        <w:spacing w:after="40"/>
      </w:pPr>
      <w:r>
        <w:t>[✔] Sử dụng as={Link} to='/' thay vì sử dụng trình xử lý điều hướng thủ công.</w:t>
      </w:r>
    </w:p>
    <w:tbl>
      <w:tblPr>
        <w:tblStyle w:val="12"/>
        <w:tblW w:w="0" w:type="auto"/>
        <w:jc w:val="center"/>
        <w:tblLayout w:type="autofit"/>
        <w:tblCellMar>
          <w:top w:w="0" w:type="dxa"/>
          <w:left w:w="108" w:type="dxa"/>
          <w:bottom w:w="0" w:type="dxa"/>
          <w:right w:w="108" w:type="dxa"/>
        </w:tblCellMar>
      </w:tblPr>
      <w:tblGrid>
        <w:gridCol w:w="9242"/>
      </w:tblGrid>
      <w:tr w14:paraId="0BE8ECB3">
        <w:tblPrEx>
          <w:tblCellMar>
            <w:top w:w="0" w:type="dxa"/>
            <w:left w:w="108" w:type="dxa"/>
            <w:bottom w:w="0" w:type="dxa"/>
            <w:right w:w="108" w:type="dxa"/>
          </w:tblCellMar>
        </w:tblPrEx>
        <w:trPr>
          <w:jc w:val="center"/>
        </w:trPr>
        <w:tc>
          <w:tcPr>
            <w:tcW w:w="9360" w:type="dxa"/>
            <w:tcBorders>
              <w:top w:val="single" w:color="D3D3D3" w:sz="4" w:space="0"/>
              <w:left w:val="single" w:color="D3D3D3" w:sz="4" w:space="0"/>
              <w:bottom w:val="single" w:color="D3D3D3" w:sz="4" w:space="0"/>
              <w:right w:val="single" w:color="D3D3D3" w:sz="4" w:space="0"/>
            </w:tcBorders>
            <w:shd w:val="clear" w:color="auto" w:fill="F9F9F9"/>
          </w:tcPr>
          <w:p w14:paraId="77CA152E">
            <w:pPr>
              <w:spacing w:before="360" w:after="360"/>
              <w:jc w:val="center"/>
            </w:pPr>
            <w:r>
              <w:drawing>
                <wp:inline distT="0" distB="0" distL="114300" distR="114300">
                  <wp:extent cx="5730240" cy="1170940"/>
                  <wp:effectExtent l="0" t="0" r="10160" b="1016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730240" cy="1170940"/>
                          </a:xfrm>
                          <a:prstGeom prst="rect">
                            <a:avLst/>
                          </a:prstGeom>
                          <a:noFill/>
                          <a:ln>
                            <a:noFill/>
                          </a:ln>
                        </pic:spPr>
                      </pic:pic>
                    </a:graphicData>
                  </a:graphic>
                </wp:inline>
              </w:drawing>
            </w:r>
          </w:p>
        </w:tc>
      </w:tr>
    </w:tbl>
    <w:p w14:paraId="6B32A907">
      <w:pPr>
        <w:spacing w:after="120"/>
      </w:pPr>
    </w:p>
    <w:p w14:paraId="1590C83A">
      <w:pPr>
        <w:spacing w:before="280" w:after="40"/>
      </w:pPr>
      <w:r>
        <w:rPr>
          <w:rFonts w:ascii="Times New Roman" w:hAnsi="Times New Roman"/>
          <w:b/>
          <w:i w:val="0"/>
          <w:color w:val="0A2540"/>
          <w:sz w:val="25"/>
        </w:rPr>
        <w:t>TODO-05 — Trang chi tiết nhà hàng và Nút quay lại</w:t>
      </w:r>
    </w:p>
    <w:p w14:paraId="0C7DD5C9">
      <w:pPr>
        <w:spacing w:after="80"/>
      </w:pPr>
      <w:r>
        <w:rPr>
          <w:b/>
        </w:rPr>
        <w:t xml:space="preserve">• Tệp tin: </w:t>
      </w:r>
      <w:r>
        <w:rPr>
          <w:rFonts w:ascii="Consolas" w:hAnsi="Consolas"/>
        </w:rPr>
        <w:t>src/pages/RestaurantDetail.jsx</w:t>
      </w:r>
      <w:r>
        <w:rPr>
          <w:rFonts w:ascii="Times New Roman" w:hAnsi="Times New Roman"/>
        </w:rPr>
        <w:t xml:space="preserve">   |   </w:t>
      </w:r>
      <w:r>
        <w:rPr>
          <w:b/>
        </w:rPr>
        <w:t xml:space="preserve">Điểm số: </w:t>
      </w:r>
      <w:r>
        <w:t>1.0</w:t>
      </w:r>
    </w:p>
    <w:p w14:paraId="1862C312">
      <w:pPr>
        <w:spacing w:after="80"/>
      </w:pPr>
      <w:r>
        <w:t>Tải chi tiết nhà hàng. Hiển thị spinner khi tải dữ liệu hoặc hiển thị cảnh báo đỏ khi xảy ra lỗi mạng. Định dạng khoảng giá và ngày mở cửa, cung cấp nút quay lại sử dụng navigate(-1).</w:t>
      </w:r>
    </w:p>
    <w:tbl>
      <w:tblPr>
        <w:tblStyle w:val="12"/>
        <w:tblW w:w="0" w:type="auto"/>
        <w:jc w:val="center"/>
        <w:tblLayout w:type="autofit"/>
        <w:tblCellMar>
          <w:top w:w="0" w:type="dxa"/>
          <w:left w:w="108" w:type="dxa"/>
          <w:bottom w:w="0" w:type="dxa"/>
          <w:right w:w="108" w:type="dxa"/>
        </w:tblCellMar>
      </w:tblPr>
      <w:tblGrid>
        <w:gridCol w:w="9242"/>
      </w:tblGrid>
      <w:tr w14:paraId="4EB680E5">
        <w:tblPrEx>
          <w:tblCellMar>
            <w:top w:w="0" w:type="dxa"/>
            <w:left w:w="108" w:type="dxa"/>
            <w:bottom w:w="0" w:type="dxa"/>
            <w:right w:w="108" w:type="dxa"/>
          </w:tblCellMar>
        </w:tblPrEx>
        <w:trPr>
          <w:jc w:val="center"/>
        </w:trPr>
        <w:tc>
          <w:tcPr>
            <w:tcW w:w="9360" w:type="dxa"/>
            <w:tcBorders>
              <w:top w:val="nil"/>
              <w:left w:val="single" w:color="A6A6A6" w:sz="24" w:space="0"/>
              <w:bottom w:val="nil"/>
              <w:right w:val="nil"/>
            </w:tcBorders>
            <w:shd w:val="clear" w:color="auto" w:fill="F2F2F2"/>
          </w:tcPr>
          <w:p w14:paraId="6412F17B">
            <w:pPr>
              <w:spacing w:before="80" w:after="80" w:line="276" w:lineRule="auto"/>
            </w:pPr>
            <w:r>
              <w:rPr>
                <w:rFonts w:ascii="Consolas" w:hAnsi="Consolas"/>
                <w:b w:val="0"/>
                <w:i w:val="0"/>
                <w:color w:val="2B2B2B"/>
                <w:sz w:val="19"/>
              </w:rPr>
              <w:t>// src/pages/RestaurantDetail.jsx</w:t>
            </w:r>
            <w:r>
              <w:rPr>
                <w:rFonts w:ascii="Consolas" w:hAnsi="Consolas"/>
                <w:b w:val="0"/>
                <w:i w:val="0"/>
                <w:color w:val="2B2B2B"/>
                <w:sz w:val="19"/>
              </w:rPr>
              <w:br w:type="textWrapping"/>
            </w:r>
            <w:r>
              <w:rPr>
                <w:rFonts w:ascii="Consolas" w:hAnsi="Consolas"/>
                <w:b w:val="0"/>
                <w:i w:val="0"/>
                <w:color w:val="2B2B2B"/>
                <w:sz w:val="19"/>
              </w:rPr>
              <w:t>const [restaurant, setRestaurant] = useState(null)</w:t>
            </w:r>
            <w:r>
              <w:rPr>
                <w:rFonts w:ascii="Consolas" w:hAnsi="Consolas"/>
                <w:b w:val="0"/>
                <w:i w:val="0"/>
                <w:color w:val="2B2B2B"/>
                <w:sz w:val="19"/>
              </w:rPr>
              <w:br w:type="textWrapping"/>
            </w:r>
            <w:r>
              <w:rPr>
                <w:rFonts w:ascii="Consolas" w:hAnsi="Consolas"/>
                <w:b w:val="0"/>
                <w:i w:val="0"/>
                <w:color w:val="2B2B2B"/>
                <w:sz w:val="19"/>
              </w:rPr>
              <w:t>const [loading, setLoading] = useState(true)</w:t>
            </w:r>
            <w:r>
              <w:rPr>
                <w:rFonts w:ascii="Consolas" w:hAnsi="Consolas"/>
                <w:b w:val="0"/>
                <w:i w:val="0"/>
                <w:color w:val="2B2B2B"/>
                <w:sz w:val="19"/>
              </w:rPr>
              <w:br w:type="textWrapping"/>
            </w:r>
            <w:r>
              <w:rPr>
                <w:rFonts w:ascii="Consolas" w:hAnsi="Consolas"/>
                <w:b w:val="0"/>
                <w:i w:val="0"/>
                <w:color w:val="2B2B2B"/>
                <w:sz w:val="19"/>
              </w:rPr>
              <w:t>const [error, setError] = useState(null)</w:t>
            </w:r>
            <w:r>
              <w:rPr>
                <w:rFonts w:ascii="Consolas" w:hAnsi="Consolas"/>
                <w:b w:val="0"/>
                <w:i w:val="0"/>
                <w:color w:val="2B2B2B"/>
                <w:sz w:val="19"/>
              </w:rPr>
              <w:br w:type="textWrapping"/>
            </w:r>
            <w:r>
              <w:rPr>
                <w:rFonts w:ascii="Consolas" w:hAnsi="Consolas"/>
                <w:b w:val="0"/>
                <w:i w:val="0"/>
                <w:color w:val="2B2B2B"/>
                <w:sz w:val="19"/>
              </w:rPr>
              <w:br w:type="textWrapping"/>
            </w:r>
            <w:r>
              <w:rPr>
                <w:rFonts w:ascii="Consolas" w:hAnsi="Consolas"/>
                <w:b w:val="0"/>
                <w:i w:val="0"/>
                <w:color w:val="2B2B2B"/>
                <w:sz w:val="19"/>
              </w:rPr>
              <w:t>useEffect(() =&gt; {</w:t>
            </w:r>
            <w:r>
              <w:rPr>
                <w:rFonts w:ascii="Consolas" w:hAnsi="Consolas"/>
                <w:b w:val="0"/>
                <w:i w:val="0"/>
                <w:color w:val="2B2B2B"/>
                <w:sz w:val="19"/>
              </w:rPr>
              <w:br w:type="textWrapping"/>
            </w:r>
            <w:r>
              <w:rPr>
                <w:rFonts w:ascii="Consolas" w:hAnsi="Consolas"/>
                <w:b w:val="0"/>
                <w:i w:val="0"/>
                <w:color w:val="2B2B2B"/>
                <w:sz w:val="19"/>
              </w:rPr>
              <w:t xml:space="preserve">  setLoading(true)</w:t>
            </w:r>
            <w:r>
              <w:rPr>
                <w:rFonts w:ascii="Consolas" w:hAnsi="Consolas"/>
                <w:b w:val="0"/>
                <w:i w:val="0"/>
                <w:color w:val="2B2B2B"/>
                <w:sz w:val="19"/>
              </w:rPr>
              <w:br w:type="textWrapping"/>
            </w:r>
            <w:r>
              <w:rPr>
                <w:rFonts w:ascii="Consolas" w:hAnsi="Consolas"/>
                <w:b w:val="0"/>
                <w:i w:val="0"/>
                <w:color w:val="2B2B2B"/>
                <w:sz w:val="19"/>
              </w:rPr>
              <w:t xml:space="preserve">  fetchRestaurantById(id)</w:t>
            </w:r>
            <w:r>
              <w:rPr>
                <w:rFonts w:ascii="Consolas" w:hAnsi="Consolas"/>
                <w:b w:val="0"/>
                <w:i w:val="0"/>
                <w:color w:val="2B2B2B"/>
                <w:sz w:val="19"/>
              </w:rPr>
              <w:br w:type="textWrapping"/>
            </w:r>
            <w:r>
              <w:rPr>
                <w:rFonts w:ascii="Consolas" w:hAnsi="Consolas"/>
                <w:b w:val="0"/>
                <w:i w:val="0"/>
                <w:color w:val="2B2B2B"/>
                <w:sz w:val="19"/>
              </w:rPr>
              <w:t xml:space="preserve">    .then((data) =&gt; {</w:t>
            </w:r>
            <w:r>
              <w:rPr>
                <w:rFonts w:ascii="Consolas" w:hAnsi="Consolas"/>
                <w:b w:val="0"/>
                <w:i w:val="0"/>
                <w:color w:val="2B2B2B"/>
                <w:sz w:val="19"/>
              </w:rPr>
              <w:br w:type="textWrapping"/>
            </w:r>
            <w:r>
              <w:rPr>
                <w:rFonts w:ascii="Consolas" w:hAnsi="Consolas"/>
                <w:b w:val="0"/>
                <w:i w:val="0"/>
                <w:color w:val="2B2B2B"/>
                <w:sz w:val="19"/>
              </w:rPr>
              <w:t xml:space="preserve">      setRestaurant(data)</w:t>
            </w:r>
            <w:r>
              <w:rPr>
                <w:rFonts w:ascii="Consolas" w:hAnsi="Consolas"/>
                <w:b w:val="0"/>
                <w:i w:val="0"/>
                <w:color w:val="2B2B2B"/>
                <w:sz w:val="19"/>
              </w:rPr>
              <w:br w:type="textWrapping"/>
            </w:r>
            <w:r>
              <w:rPr>
                <w:rFonts w:ascii="Consolas" w:hAnsi="Consolas"/>
                <w:b w:val="0"/>
                <w:i w:val="0"/>
                <w:color w:val="2B2B2B"/>
                <w:sz w:val="19"/>
              </w:rPr>
              <w:t xml:space="preserve">      setError(null)</w:t>
            </w:r>
            <w:r>
              <w:rPr>
                <w:rFonts w:ascii="Consolas" w:hAnsi="Consolas"/>
                <w:b w:val="0"/>
                <w:i w:val="0"/>
                <w:color w:val="2B2B2B"/>
                <w:sz w:val="19"/>
              </w:rPr>
              <w:br w:type="textWrapping"/>
            </w:r>
            <w:r>
              <w:rPr>
                <w:rFonts w:ascii="Consolas" w:hAnsi="Consolas"/>
                <w:b w:val="0"/>
                <w:i w:val="0"/>
                <w:color w:val="2B2B2B"/>
                <w:sz w:val="19"/>
              </w:rPr>
              <w:t xml:space="preserve">    })</w:t>
            </w:r>
            <w:r>
              <w:rPr>
                <w:rFonts w:ascii="Consolas" w:hAnsi="Consolas"/>
                <w:b w:val="0"/>
                <w:i w:val="0"/>
                <w:color w:val="2B2B2B"/>
                <w:sz w:val="19"/>
              </w:rPr>
              <w:br w:type="textWrapping"/>
            </w:r>
            <w:r>
              <w:rPr>
                <w:rFonts w:ascii="Consolas" w:hAnsi="Consolas"/>
                <w:b w:val="0"/>
                <w:i w:val="0"/>
                <w:color w:val="2B2B2B"/>
                <w:sz w:val="19"/>
              </w:rPr>
              <w:t xml:space="preserve">    .catch((err) =&gt; {</w:t>
            </w:r>
            <w:r>
              <w:rPr>
                <w:rFonts w:ascii="Consolas" w:hAnsi="Consolas"/>
                <w:b w:val="0"/>
                <w:i w:val="0"/>
                <w:color w:val="2B2B2B"/>
                <w:sz w:val="19"/>
              </w:rPr>
              <w:br w:type="textWrapping"/>
            </w:r>
            <w:r>
              <w:rPr>
                <w:rFonts w:ascii="Consolas" w:hAnsi="Consolas"/>
                <w:b w:val="0"/>
                <w:i w:val="0"/>
                <w:color w:val="2B2B2B"/>
                <w:sz w:val="19"/>
              </w:rPr>
              <w:t xml:space="preserve">      setError(err.message)</w:t>
            </w:r>
            <w:r>
              <w:rPr>
                <w:rFonts w:ascii="Consolas" w:hAnsi="Consolas"/>
                <w:b w:val="0"/>
                <w:i w:val="0"/>
                <w:color w:val="2B2B2B"/>
                <w:sz w:val="19"/>
              </w:rPr>
              <w:br w:type="textWrapping"/>
            </w:r>
            <w:r>
              <w:rPr>
                <w:rFonts w:ascii="Consolas" w:hAnsi="Consolas"/>
                <w:b w:val="0"/>
                <w:i w:val="0"/>
                <w:color w:val="2B2B2B"/>
                <w:sz w:val="19"/>
              </w:rPr>
              <w:t xml:space="preserve">    })</w:t>
            </w:r>
            <w:r>
              <w:rPr>
                <w:rFonts w:ascii="Consolas" w:hAnsi="Consolas"/>
                <w:b w:val="0"/>
                <w:i w:val="0"/>
                <w:color w:val="2B2B2B"/>
                <w:sz w:val="19"/>
              </w:rPr>
              <w:br w:type="textWrapping"/>
            </w:r>
            <w:r>
              <w:rPr>
                <w:rFonts w:ascii="Consolas" w:hAnsi="Consolas"/>
                <w:b w:val="0"/>
                <w:i w:val="0"/>
                <w:color w:val="2B2B2B"/>
                <w:sz w:val="19"/>
              </w:rPr>
              <w:t xml:space="preserve">    .finally(() =&gt; {</w:t>
            </w:r>
            <w:r>
              <w:rPr>
                <w:rFonts w:ascii="Consolas" w:hAnsi="Consolas"/>
                <w:b w:val="0"/>
                <w:i w:val="0"/>
                <w:color w:val="2B2B2B"/>
                <w:sz w:val="19"/>
              </w:rPr>
              <w:br w:type="textWrapping"/>
            </w:r>
            <w:r>
              <w:rPr>
                <w:rFonts w:ascii="Consolas" w:hAnsi="Consolas"/>
                <w:b w:val="0"/>
                <w:i w:val="0"/>
                <w:color w:val="2B2B2B"/>
                <w:sz w:val="19"/>
              </w:rPr>
              <w:t xml:space="preserve">      setLoading(false)</w:t>
            </w:r>
            <w:r>
              <w:rPr>
                <w:rFonts w:ascii="Consolas" w:hAnsi="Consolas"/>
                <w:b w:val="0"/>
                <w:i w:val="0"/>
                <w:color w:val="2B2B2B"/>
                <w:sz w:val="19"/>
              </w:rPr>
              <w:br w:type="textWrapping"/>
            </w:r>
            <w:r>
              <w:rPr>
                <w:rFonts w:ascii="Consolas" w:hAnsi="Consolas"/>
                <w:b w:val="0"/>
                <w:i w:val="0"/>
                <w:color w:val="2B2B2B"/>
                <w:sz w:val="19"/>
              </w:rPr>
              <w:t xml:space="preserve">    })</w:t>
            </w:r>
            <w:r>
              <w:rPr>
                <w:rFonts w:ascii="Consolas" w:hAnsi="Consolas"/>
                <w:b w:val="0"/>
                <w:i w:val="0"/>
                <w:color w:val="2B2B2B"/>
                <w:sz w:val="19"/>
              </w:rPr>
              <w:br w:type="textWrapping"/>
            </w:r>
            <w:r>
              <w:rPr>
                <w:rFonts w:ascii="Consolas" w:hAnsi="Consolas"/>
                <w:b w:val="0"/>
                <w:i w:val="0"/>
                <w:color w:val="2B2B2B"/>
                <w:sz w:val="19"/>
              </w:rPr>
              <w:t>}, [id])</w:t>
            </w:r>
            <w:r>
              <w:rPr>
                <w:rFonts w:ascii="Consolas" w:hAnsi="Consolas"/>
                <w:b w:val="0"/>
                <w:i w:val="0"/>
                <w:color w:val="2B2B2B"/>
                <w:sz w:val="19"/>
              </w:rPr>
              <w:br w:type="textWrapping"/>
            </w:r>
            <w:r>
              <w:rPr>
                <w:rFonts w:ascii="Consolas" w:hAnsi="Consolas"/>
                <w:b w:val="0"/>
                <w:i w:val="0"/>
                <w:color w:val="2B2B2B"/>
                <w:sz w:val="19"/>
              </w:rPr>
              <w:br w:type="textWrapping"/>
            </w:r>
            <w:r>
              <w:rPr>
                <w:rFonts w:ascii="Consolas" w:hAnsi="Consolas"/>
                <w:b w:val="0"/>
                <w:i w:val="0"/>
                <w:color w:val="2B2B2B"/>
                <w:sz w:val="19"/>
              </w:rPr>
              <w:t>if (loading) return &lt;div className="text-center mt-5"&gt;&lt;Spinner animation="border" /&gt;&lt;/div&gt;</w:t>
            </w:r>
            <w:r>
              <w:rPr>
                <w:rFonts w:ascii="Consolas" w:hAnsi="Consolas"/>
                <w:b w:val="0"/>
                <w:i w:val="0"/>
                <w:color w:val="2B2B2B"/>
                <w:sz w:val="19"/>
              </w:rPr>
              <w:br w:type="textWrapping"/>
            </w:r>
            <w:r>
              <w:rPr>
                <w:rFonts w:ascii="Consolas" w:hAnsi="Consolas"/>
                <w:b w:val="0"/>
                <w:i w:val="0"/>
                <w:color w:val="2B2B2B"/>
                <w:sz w:val="19"/>
              </w:rPr>
              <w:t>if (error) return &lt;Alert variant="danger" className="mt-5"&gt;{error}&lt;/Alert&gt;</w:t>
            </w:r>
          </w:p>
        </w:tc>
      </w:tr>
    </w:tbl>
    <w:p w14:paraId="5F83551D">
      <w:pPr>
        <w:spacing w:before="120" w:after="40"/>
      </w:pPr>
      <w:r>
        <w:rPr>
          <w:b/>
        </w:rPr>
        <w:t>Danh sách Kiểm tra Xác minh:</w:t>
      </w:r>
    </w:p>
    <w:p w14:paraId="55890A58">
      <w:pPr>
        <w:pStyle w:val="16"/>
        <w:spacing w:after="40"/>
      </w:pPr>
      <w:r>
        <w:t>[✔] Hiển thị một Spinner với hiệu ứng animation='border' khi đang tải dữ liệu.</w:t>
      </w:r>
    </w:p>
    <w:p w14:paraId="38CF64BE">
      <w:pPr>
        <w:pStyle w:val="16"/>
        <w:spacing w:after="40"/>
      </w:pPr>
      <w:r>
        <w:t>[✔] Hiển thị chính xác tên nhà hàng, chủ sở hữu, và địa chỉ.</w:t>
      </w:r>
    </w:p>
    <w:p w14:paraId="43C94335">
      <w:pPr>
        <w:pStyle w:val="16"/>
        <w:spacing w:after="40"/>
      </w:pPr>
      <w:r>
        <w:t>[✔] Hiển thị giá đã định dạng bằng hàm formatVND (ví dụ: 300.000 ₫).</w:t>
      </w:r>
    </w:p>
    <w:p w14:paraId="66C0D7F8">
      <w:pPr>
        <w:pStyle w:val="16"/>
        <w:spacing w:after="40"/>
      </w:pPr>
      <w:r>
        <w:t>[✔] Truy vấn chính xác tên danh mục từ context bằng categoryId.</w:t>
      </w:r>
    </w:p>
    <w:p w14:paraId="73F69963">
      <w:pPr>
        <w:pStyle w:val="16"/>
        <w:spacing w:after="40"/>
      </w:pPr>
      <w:r>
        <w:t>[✔] Hiển thị ngày mở cửa sử dụng hàm formatDateDisplay nếu có giá trị.</w:t>
      </w:r>
    </w:p>
    <w:p w14:paraId="0A1CBC08">
      <w:pPr>
        <w:pStyle w:val="16"/>
        <w:spacing w:after="40"/>
      </w:pPr>
      <w:r>
        <w:t>[✔] Hiển thị cảnh báo với variant='danger' nếu không tìm thấy nhà hàng.</w:t>
      </w:r>
    </w:p>
    <w:p w14:paraId="403A7144">
      <w:pPr>
        <w:pStyle w:val="16"/>
        <w:spacing w:after="40"/>
      </w:pPr>
      <w:r>
        <w:t>[✔] Nhấp vào nút 'Back' điều hướng quay lại sử dụng navigate(-1).</w:t>
      </w:r>
    </w:p>
    <w:tbl>
      <w:tblPr>
        <w:tblStyle w:val="12"/>
        <w:tblW w:w="0" w:type="auto"/>
        <w:jc w:val="center"/>
        <w:tblLayout w:type="autofit"/>
        <w:tblCellMar>
          <w:top w:w="0" w:type="dxa"/>
          <w:left w:w="108" w:type="dxa"/>
          <w:bottom w:w="0" w:type="dxa"/>
          <w:right w:w="108" w:type="dxa"/>
        </w:tblCellMar>
      </w:tblPr>
      <w:tblGrid>
        <w:gridCol w:w="9242"/>
      </w:tblGrid>
      <w:tr w14:paraId="47CB6BAB">
        <w:tblPrEx>
          <w:tblCellMar>
            <w:top w:w="0" w:type="dxa"/>
            <w:left w:w="108" w:type="dxa"/>
            <w:bottom w:w="0" w:type="dxa"/>
            <w:right w:w="108" w:type="dxa"/>
          </w:tblCellMar>
        </w:tblPrEx>
        <w:trPr>
          <w:jc w:val="center"/>
        </w:trPr>
        <w:tc>
          <w:tcPr>
            <w:tcW w:w="9360" w:type="dxa"/>
            <w:tcBorders>
              <w:top w:val="single" w:color="D3D3D3" w:sz="4" w:space="0"/>
              <w:left w:val="single" w:color="D3D3D3" w:sz="4" w:space="0"/>
              <w:bottom w:val="single" w:color="D3D3D3" w:sz="4" w:space="0"/>
              <w:right w:val="single" w:color="D3D3D3" w:sz="4" w:space="0"/>
            </w:tcBorders>
            <w:shd w:val="clear" w:color="auto" w:fill="F9F9F9"/>
          </w:tcPr>
          <w:p w14:paraId="527BCC9F">
            <w:pPr>
              <w:spacing w:before="360" w:after="360"/>
              <w:jc w:val="center"/>
            </w:pPr>
            <w:r>
              <w:drawing>
                <wp:inline distT="0" distB="0" distL="114300" distR="114300">
                  <wp:extent cx="5725160" cy="1229360"/>
                  <wp:effectExtent l="0" t="0" r="2540" b="2540"/>
                  <wp:docPr id="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8"/>
                          <pic:cNvPicPr>
                            <a:picLocks noChangeAspect="1"/>
                          </pic:cNvPicPr>
                        </pic:nvPicPr>
                        <pic:blipFill>
                          <a:blip r:embed="rId10"/>
                          <a:stretch>
                            <a:fillRect/>
                          </a:stretch>
                        </pic:blipFill>
                        <pic:spPr>
                          <a:xfrm>
                            <a:off x="0" y="0"/>
                            <a:ext cx="5725160" cy="1229360"/>
                          </a:xfrm>
                          <a:prstGeom prst="rect">
                            <a:avLst/>
                          </a:prstGeom>
                          <a:noFill/>
                          <a:ln>
                            <a:noFill/>
                          </a:ln>
                        </pic:spPr>
                      </pic:pic>
                    </a:graphicData>
                  </a:graphic>
                </wp:inline>
              </w:drawing>
            </w:r>
          </w:p>
        </w:tc>
      </w:tr>
    </w:tbl>
    <w:p w14:paraId="45CDAE3C">
      <w:pPr>
        <w:spacing w:after="120"/>
      </w:pPr>
    </w:p>
    <w:p w14:paraId="1792E702">
      <w:pPr>
        <w:spacing w:before="280" w:after="40"/>
      </w:pPr>
      <w:r>
        <w:rPr>
          <w:rFonts w:ascii="Times New Roman" w:hAnsi="Times New Roman"/>
          <w:b/>
          <w:i w:val="0"/>
          <w:color w:val="0A2540"/>
          <w:sz w:val="25"/>
        </w:rPr>
        <w:t>TODO-06 — Xóa nhà hàng với Hộp thoại Xác nhận (ModalConfirm)</w:t>
      </w:r>
    </w:p>
    <w:p w14:paraId="66FD1881">
      <w:pPr>
        <w:spacing w:after="80"/>
      </w:pPr>
      <w:r>
        <w:rPr>
          <w:b/>
        </w:rPr>
        <w:t xml:space="preserve">• Tệp tin: </w:t>
      </w:r>
      <w:r>
        <w:rPr>
          <w:rFonts w:ascii="Consolas" w:hAnsi="Consolas"/>
        </w:rPr>
        <w:t>src/components/RestaurantRow.jsx</w:t>
      </w:r>
      <w:r>
        <w:rPr>
          <w:rFonts w:ascii="Times New Roman" w:hAnsi="Times New Roman"/>
        </w:rPr>
        <w:t xml:space="preserve">   |   </w:t>
      </w:r>
      <w:r>
        <w:rPr>
          <w:b/>
        </w:rPr>
        <w:t xml:space="preserve">Điểm số: </w:t>
      </w:r>
      <w:r>
        <w:t>1.0</w:t>
      </w:r>
    </w:p>
    <w:p w14:paraId="0F3FEA74">
      <w:pPr>
        <w:spacing w:after="80"/>
      </w:pPr>
      <w:r>
        <w:t>Kích hoạt hành động xóa trong mỗi hàng nhà hàng. Sử dụng hộp thoại xác nhận tùy biến hiển thị tên nhà hàng. Đồng ý sẽ gọi hàm onDelete, hủy bỏ sẽ chỉ đóng hộp thoại.</w:t>
      </w:r>
    </w:p>
    <w:tbl>
      <w:tblPr>
        <w:tblStyle w:val="12"/>
        <w:tblW w:w="0" w:type="auto"/>
        <w:jc w:val="center"/>
        <w:tblLayout w:type="autofit"/>
        <w:tblCellMar>
          <w:top w:w="0" w:type="dxa"/>
          <w:left w:w="108" w:type="dxa"/>
          <w:bottom w:w="0" w:type="dxa"/>
          <w:right w:w="108" w:type="dxa"/>
        </w:tblCellMar>
      </w:tblPr>
      <w:tblGrid>
        <w:gridCol w:w="9242"/>
      </w:tblGrid>
      <w:tr w14:paraId="320E127C">
        <w:tblPrEx>
          <w:tblCellMar>
            <w:top w:w="0" w:type="dxa"/>
            <w:left w:w="108" w:type="dxa"/>
            <w:bottom w:w="0" w:type="dxa"/>
            <w:right w:w="108" w:type="dxa"/>
          </w:tblCellMar>
        </w:tblPrEx>
        <w:trPr>
          <w:jc w:val="center"/>
        </w:trPr>
        <w:tc>
          <w:tcPr>
            <w:tcW w:w="9360" w:type="dxa"/>
            <w:tcBorders>
              <w:top w:val="nil"/>
              <w:left w:val="single" w:color="A6A6A6" w:sz="24" w:space="0"/>
              <w:bottom w:val="nil"/>
              <w:right w:val="nil"/>
            </w:tcBorders>
            <w:shd w:val="clear" w:color="auto" w:fill="F2F2F2"/>
          </w:tcPr>
          <w:p w14:paraId="16474925">
            <w:pPr>
              <w:spacing w:before="80" w:after="80" w:line="276" w:lineRule="auto"/>
            </w:pPr>
            <w:r>
              <w:rPr>
                <w:rFonts w:ascii="Consolas" w:hAnsi="Consolas"/>
                <w:b w:val="0"/>
                <w:i w:val="0"/>
                <w:color w:val="2B2B2B"/>
                <w:sz w:val="19"/>
              </w:rPr>
              <w:t>// src/components/RestaurantRow.jsx</w:t>
            </w:r>
            <w:r>
              <w:rPr>
                <w:rFonts w:ascii="Consolas" w:hAnsi="Consolas"/>
                <w:b w:val="0"/>
                <w:i w:val="0"/>
                <w:color w:val="2B2B2B"/>
                <w:sz w:val="19"/>
              </w:rPr>
              <w:br w:type="textWrapping"/>
            </w:r>
            <w:r>
              <w:rPr>
                <w:rFonts w:ascii="Consolas" w:hAnsi="Consolas"/>
                <w:b w:val="0"/>
                <w:i w:val="0"/>
                <w:color w:val="2B2B2B"/>
                <w:sz w:val="19"/>
              </w:rPr>
              <w:t>const [showModal, setShowModal] = useState(false)</w:t>
            </w:r>
            <w:r>
              <w:rPr>
                <w:rFonts w:ascii="Consolas" w:hAnsi="Consolas"/>
                <w:b w:val="0"/>
                <w:i w:val="0"/>
                <w:color w:val="2B2B2B"/>
                <w:sz w:val="19"/>
              </w:rPr>
              <w:br w:type="textWrapping"/>
            </w:r>
            <w:r>
              <w:rPr>
                <w:rFonts w:ascii="Consolas" w:hAnsi="Consolas"/>
                <w:b w:val="0"/>
                <w:i w:val="0"/>
                <w:color w:val="2B2B2B"/>
                <w:sz w:val="19"/>
              </w:rPr>
              <w:t>...</w:t>
            </w:r>
            <w:r>
              <w:rPr>
                <w:rFonts w:ascii="Consolas" w:hAnsi="Consolas"/>
                <w:b w:val="0"/>
                <w:i w:val="0"/>
                <w:color w:val="2B2B2B"/>
                <w:sz w:val="19"/>
              </w:rPr>
              <w:br w:type="textWrapping"/>
            </w:r>
            <w:r>
              <w:rPr>
                <w:rFonts w:ascii="Consolas" w:hAnsi="Consolas"/>
                <w:b w:val="0"/>
                <w:i w:val="0"/>
                <w:color w:val="2B2B2B"/>
                <w:sz w:val="19"/>
              </w:rPr>
              <w:t>&lt;a href="#" onClick={(e) =&gt; { e.preventDefault(); setShowModal(true) }}&gt;</w:t>
            </w:r>
            <w:r>
              <w:rPr>
                <w:rFonts w:ascii="Consolas" w:hAnsi="Consolas"/>
                <w:b w:val="0"/>
                <w:i w:val="0"/>
                <w:color w:val="2B2B2B"/>
                <w:sz w:val="19"/>
              </w:rPr>
              <w:br w:type="textWrapping"/>
            </w:r>
            <w:r>
              <w:rPr>
                <w:rFonts w:ascii="Consolas" w:hAnsi="Consolas"/>
                <w:b w:val="0"/>
                <w:i w:val="0"/>
                <w:color w:val="2B2B2B"/>
                <w:sz w:val="19"/>
              </w:rPr>
              <w:t xml:space="preserve">  Delete</w:t>
            </w:r>
            <w:r>
              <w:rPr>
                <w:rFonts w:ascii="Consolas" w:hAnsi="Consolas"/>
                <w:b w:val="0"/>
                <w:i w:val="0"/>
                <w:color w:val="2B2B2B"/>
                <w:sz w:val="19"/>
              </w:rPr>
              <w:br w:type="textWrapping"/>
            </w:r>
            <w:r>
              <w:rPr>
                <w:rFonts w:ascii="Consolas" w:hAnsi="Consolas"/>
                <w:b w:val="0"/>
                <w:i w:val="0"/>
                <w:color w:val="2B2B2B"/>
                <w:sz w:val="19"/>
              </w:rPr>
              <w:t>&lt;/a&gt;</w:t>
            </w:r>
            <w:r>
              <w:rPr>
                <w:rFonts w:ascii="Consolas" w:hAnsi="Consolas"/>
                <w:b w:val="0"/>
                <w:i w:val="0"/>
                <w:color w:val="2B2B2B"/>
                <w:sz w:val="19"/>
              </w:rPr>
              <w:br w:type="textWrapping"/>
            </w:r>
            <w:r>
              <w:rPr>
                <w:rFonts w:ascii="Consolas" w:hAnsi="Consolas"/>
                <w:b w:val="0"/>
                <w:i w:val="0"/>
                <w:color w:val="2B2B2B"/>
                <w:sz w:val="19"/>
              </w:rPr>
              <w:t>...</w:t>
            </w:r>
            <w:r>
              <w:rPr>
                <w:rFonts w:ascii="Consolas" w:hAnsi="Consolas"/>
                <w:b w:val="0"/>
                <w:i w:val="0"/>
                <w:color w:val="2B2B2B"/>
                <w:sz w:val="19"/>
              </w:rPr>
              <w:br w:type="textWrapping"/>
            </w:r>
            <w:r>
              <w:rPr>
                <w:rFonts w:ascii="Consolas" w:hAnsi="Consolas"/>
                <w:b w:val="0"/>
                <w:i w:val="0"/>
                <w:color w:val="2B2B2B"/>
                <w:sz w:val="19"/>
              </w:rPr>
              <w:t>&lt;ModalConfirm</w:t>
            </w:r>
            <w:r>
              <w:rPr>
                <w:rFonts w:ascii="Consolas" w:hAnsi="Consolas"/>
                <w:b w:val="0"/>
                <w:i w:val="0"/>
                <w:color w:val="2B2B2B"/>
                <w:sz w:val="19"/>
              </w:rPr>
              <w:br w:type="textWrapping"/>
            </w:r>
            <w:r>
              <w:rPr>
                <w:rFonts w:ascii="Consolas" w:hAnsi="Consolas"/>
                <w:b w:val="0"/>
                <w:i w:val="0"/>
                <w:color w:val="2B2B2B"/>
                <w:sz w:val="19"/>
              </w:rPr>
              <w:t xml:space="preserve">  show={showModal}</w:t>
            </w:r>
            <w:r>
              <w:rPr>
                <w:rFonts w:ascii="Consolas" w:hAnsi="Consolas"/>
                <w:b w:val="0"/>
                <w:i w:val="0"/>
                <w:color w:val="2B2B2B"/>
                <w:sz w:val="19"/>
              </w:rPr>
              <w:br w:type="textWrapping"/>
            </w:r>
            <w:r>
              <w:rPr>
                <w:rFonts w:ascii="Consolas" w:hAnsi="Consolas"/>
                <w:b w:val="0"/>
                <w:i w:val="0"/>
                <w:color w:val="2B2B2B"/>
                <w:sz w:val="19"/>
              </w:rPr>
              <w:t xml:space="preserve">  title="Confirm Delete"</w:t>
            </w:r>
            <w:r>
              <w:rPr>
                <w:rFonts w:ascii="Consolas" w:hAnsi="Consolas"/>
                <w:b w:val="0"/>
                <w:i w:val="0"/>
                <w:color w:val="2B2B2B"/>
                <w:sz w:val="19"/>
              </w:rPr>
              <w:br w:type="textWrapping"/>
            </w:r>
            <w:r>
              <w:rPr>
                <w:rFonts w:ascii="Consolas" w:hAnsi="Consolas"/>
                <w:b w:val="0"/>
                <w:i w:val="0"/>
                <w:color w:val="2B2B2B"/>
                <w:sz w:val="19"/>
              </w:rPr>
              <w:t xml:space="preserve">  message={&lt;span&gt;Are you sure you want to delete &lt;strong&gt;{restaurant.name}&lt;/strong&gt;?&lt;/span&gt;}</w:t>
            </w:r>
            <w:r>
              <w:rPr>
                <w:rFonts w:ascii="Consolas" w:hAnsi="Consolas"/>
                <w:b w:val="0"/>
                <w:i w:val="0"/>
                <w:color w:val="2B2B2B"/>
                <w:sz w:val="19"/>
              </w:rPr>
              <w:br w:type="textWrapping"/>
            </w:r>
            <w:r>
              <w:rPr>
                <w:rFonts w:ascii="Consolas" w:hAnsi="Consolas"/>
                <w:b w:val="0"/>
                <w:i w:val="0"/>
                <w:color w:val="2B2B2B"/>
                <w:sz w:val="19"/>
              </w:rPr>
              <w:t xml:space="preserve">  confirmText="Delete"</w:t>
            </w:r>
            <w:r>
              <w:rPr>
                <w:rFonts w:ascii="Consolas" w:hAnsi="Consolas"/>
                <w:b w:val="0"/>
                <w:i w:val="0"/>
                <w:color w:val="2B2B2B"/>
                <w:sz w:val="19"/>
              </w:rPr>
              <w:br w:type="textWrapping"/>
            </w:r>
            <w:r>
              <w:rPr>
                <w:rFonts w:ascii="Consolas" w:hAnsi="Consolas"/>
                <w:b w:val="0"/>
                <w:i w:val="0"/>
                <w:color w:val="2B2B2B"/>
                <w:sz w:val="19"/>
              </w:rPr>
              <w:t xml:space="preserve">  onConfirm={() =&gt; {</w:t>
            </w:r>
            <w:r>
              <w:rPr>
                <w:rFonts w:ascii="Consolas" w:hAnsi="Consolas"/>
                <w:b w:val="0"/>
                <w:i w:val="0"/>
                <w:color w:val="2B2B2B"/>
                <w:sz w:val="19"/>
              </w:rPr>
              <w:br w:type="textWrapping"/>
            </w:r>
            <w:r>
              <w:rPr>
                <w:rFonts w:ascii="Consolas" w:hAnsi="Consolas"/>
                <w:b w:val="0"/>
                <w:i w:val="0"/>
                <w:color w:val="2B2B2B"/>
                <w:sz w:val="19"/>
              </w:rPr>
              <w:t xml:space="preserve">    onDelete(restaurant.id)</w:t>
            </w:r>
            <w:r>
              <w:rPr>
                <w:rFonts w:ascii="Consolas" w:hAnsi="Consolas"/>
                <w:b w:val="0"/>
                <w:i w:val="0"/>
                <w:color w:val="2B2B2B"/>
                <w:sz w:val="19"/>
              </w:rPr>
              <w:br w:type="textWrapping"/>
            </w:r>
            <w:r>
              <w:rPr>
                <w:rFonts w:ascii="Consolas" w:hAnsi="Consolas"/>
                <w:b w:val="0"/>
                <w:i w:val="0"/>
                <w:color w:val="2B2B2B"/>
                <w:sz w:val="19"/>
              </w:rPr>
              <w:t xml:space="preserve">    setShowModal(false)</w:t>
            </w:r>
            <w:r>
              <w:rPr>
                <w:rFonts w:ascii="Consolas" w:hAnsi="Consolas"/>
                <w:b w:val="0"/>
                <w:i w:val="0"/>
                <w:color w:val="2B2B2B"/>
                <w:sz w:val="19"/>
              </w:rPr>
              <w:br w:type="textWrapping"/>
            </w:r>
            <w:r>
              <w:rPr>
                <w:rFonts w:ascii="Consolas" w:hAnsi="Consolas"/>
                <w:b w:val="0"/>
                <w:i w:val="0"/>
                <w:color w:val="2B2B2B"/>
                <w:sz w:val="19"/>
              </w:rPr>
              <w:t xml:space="preserve">  }}</w:t>
            </w:r>
            <w:r>
              <w:rPr>
                <w:rFonts w:ascii="Consolas" w:hAnsi="Consolas"/>
                <w:b w:val="0"/>
                <w:i w:val="0"/>
                <w:color w:val="2B2B2B"/>
                <w:sz w:val="19"/>
              </w:rPr>
              <w:br w:type="textWrapping"/>
            </w:r>
            <w:r>
              <w:rPr>
                <w:rFonts w:ascii="Consolas" w:hAnsi="Consolas"/>
                <w:b w:val="0"/>
                <w:i w:val="0"/>
                <w:color w:val="2B2B2B"/>
                <w:sz w:val="19"/>
              </w:rPr>
              <w:t xml:space="preserve">  onCancel={() =&gt; setShowModal(false)}</w:t>
            </w:r>
            <w:r>
              <w:rPr>
                <w:rFonts w:ascii="Consolas" w:hAnsi="Consolas"/>
                <w:b w:val="0"/>
                <w:i w:val="0"/>
                <w:color w:val="2B2B2B"/>
                <w:sz w:val="19"/>
              </w:rPr>
              <w:br w:type="textWrapping"/>
            </w:r>
            <w:r>
              <w:rPr>
                <w:rFonts w:ascii="Consolas" w:hAnsi="Consolas"/>
                <w:b w:val="0"/>
                <w:i w:val="0"/>
                <w:color w:val="2B2B2B"/>
                <w:sz w:val="19"/>
              </w:rPr>
              <w:t>/&gt;</w:t>
            </w:r>
          </w:p>
        </w:tc>
      </w:tr>
    </w:tbl>
    <w:p w14:paraId="7DBEB5C0">
      <w:pPr>
        <w:spacing w:before="120" w:after="40"/>
      </w:pPr>
      <w:r>
        <w:rPr>
          <w:b/>
        </w:rPr>
        <w:t>Danh sách Kiểm tra Xác minh:</w:t>
      </w:r>
    </w:p>
    <w:p w14:paraId="47B61FB8">
      <w:pPr>
        <w:pStyle w:val="16"/>
        <w:spacing w:after="40"/>
      </w:pPr>
      <w:r>
        <w:t>[✔] Nút hành động 'Delete' khả dụng trên mỗi hàng nhà hàng.</w:t>
      </w:r>
    </w:p>
    <w:p w14:paraId="08654E65">
      <w:pPr>
        <w:pStyle w:val="16"/>
        <w:spacing w:after="40"/>
      </w:pPr>
      <w:r>
        <w:t>[✔] Nhấp vào Delete sẽ mở hộp thoại Modal hiển thị chính xác tên nhà hàng bên trong thẻ &lt;strong&gt;.</w:t>
      </w:r>
    </w:p>
    <w:p w14:paraId="54A80730">
      <w:pPr>
        <w:pStyle w:val="16"/>
        <w:spacing w:after="40"/>
      </w:pPr>
      <w:r>
        <w:t>[✔] Nhấp vào 'Delete' trong Modal gọi hàm onDelete(restaurant.id) và đóng modal.</w:t>
      </w:r>
    </w:p>
    <w:p w14:paraId="7F1BF388">
      <w:pPr>
        <w:pStyle w:val="16"/>
        <w:spacing w:after="40"/>
      </w:pPr>
      <w:r>
        <w:t>[✔] Nhấp vào 'Cancel' đóng modal mà không gây ra bất kỳ tác vụ nào.</w:t>
      </w:r>
    </w:p>
    <w:tbl>
      <w:tblPr>
        <w:tblStyle w:val="12"/>
        <w:tblW w:w="0" w:type="auto"/>
        <w:jc w:val="center"/>
        <w:tblLayout w:type="autofit"/>
        <w:tblCellMar>
          <w:top w:w="0" w:type="dxa"/>
          <w:left w:w="108" w:type="dxa"/>
          <w:bottom w:w="0" w:type="dxa"/>
          <w:right w:w="108" w:type="dxa"/>
        </w:tblCellMar>
      </w:tblPr>
      <w:tblGrid>
        <w:gridCol w:w="9242"/>
      </w:tblGrid>
      <w:tr w14:paraId="0088CDAE">
        <w:tblPrEx>
          <w:tblCellMar>
            <w:top w:w="0" w:type="dxa"/>
            <w:left w:w="108" w:type="dxa"/>
            <w:bottom w:w="0" w:type="dxa"/>
            <w:right w:w="108" w:type="dxa"/>
          </w:tblCellMar>
        </w:tblPrEx>
        <w:trPr>
          <w:jc w:val="center"/>
        </w:trPr>
        <w:tc>
          <w:tcPr>
            <w:tcW w:w="9360" w:type="dxa"/>
            <w:tcBorders>
              <w:top w:val="single" w:color="D3D3D3" w:sz="4" w:space="0"/>
              <w:left w:val="single" w:color="D3D3D3" w:sz="4" w:space="0"/>
              <w:bottom w:val="single" w:color="D3D3D3" w:sz="4" w:space="0"/>
              <w:right w:val="single" w:color="D3D3D3" w:sz="4" w:space="0"/>
            </w:tcBorders>
            <w:shd w:val="clear" w:color="auto" w:fill="F9F9F9"/>
          </w:tcPr>
          <w:p w14:paraId="1743B8F5">
            <w:pPr>
              <w:spacing w:before="360" w:after="360"/>
              <w:jc w:val="center"/>
            </w:pPr>
            <w:r>
              <w:drawing>
                <wp:inline distT="0" distB="0" distL="114300" distR="114300">
                  <wp:extent cx="5725795" cy="1325880"/>
                  <wp:effectExtent l="0" t="0" r="1905" b="7620"/>
                  <wp:docPr id="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6"/>
                          <pic:cNvPicPr>
                            <a:picLocks noChangeAspect="1"/>
                          </pic:cNvPicPr>
                        </pic:nvPicPr>
                        <pic:blipFill>
                          <a:blip r:embed="rId11"/>
                          <a:stretch>
                            <a:fillRect/>
                          </a:stretch>
                        </pic:blipFill>
                        <pic:spPr>
                          <a:xfrm>
                            <a:off x="0" y="0"/>
                            <a:ext cx="5725795" cy="1325880"/>
                          </a:xfrm>
                          <a:prstGeom prst="rect">
                            <a:avLst/>
                          </a:prstGeom>
                          <a:noFill/>
                          <a:ln>
                            <a:noFill/>
                          </a:ln>
                        </pic:spPr>
                      </pic:pic>
                    </a:graphicData>
                  </a:graphic>
                </wp:inline>
              </w:drawing>
            </w:r>
          </w:p>
        </w:tc>
      </w:tr>
    </w:tbl>
    <w:p w14:paraId="287C61E0">
      <w:pPr>
        <w:spacing w:after="120"/>
      </w:pPr>
    </w:p>
    <w:p w14:paraId="22FD2351">
      <w:pPr>
        <w:spacing w:before="280" w:after="40"/>
      </w:pPr>
      <w:r>
        <w:rPr>
          <w:rFonts w:ascii="Times New Roman" w:hAnsi="Times New Roman"/>
          <w:b/>
          <w:i w:val="0"/>
          <w:color w:val="0A2540"/>
          <w:sz w:val="25"/>
        </w:rPr>
        <w:t>TODO-07 — Cột Khoảng Giá trong danh sách nhà hàng</w:t>
      </w:r>
    </w:p>
    <w:p w14:paraId="71B3488F">
      <w:pPr>
        <w:spacing w:after="80"/>
      </w:pPr>
      <w:r>
        <w:rPr>
          <w:b/>
        </w:rPr>
        <w:t xml:space="preserve">• Tệp tin: </w:t>
      </w:r>
      <w:r>
        <w:rPr>
          <w:rFonts w:ascii="Consolas" w:hAnsi="Consolas"/>
        </w:rPr>
        <w:t>src/pages/RestaurantList.jsx &amp; src/components/RestaurantRow.jsx</w:t>
      </w:r>
      <w:r>
        <w:rPr>
          <w:rFonts w:ascii="Times New Roman" w:hAnsi="Times New Roman"/>
        </w:rPr>
        <w:t xml:space="preserve">   |   </w:t>
      </w:r>
      <w:r>
        <w:rPr>
          <w:b/>
        </w:rPr>
        <w:t xml:space="preserve">Điểm số: </w:t>
      </w:r>
      <w:r>
        <w:t>0.5</w:t>
      </w:r>
    </w:p>
    <w:p w14:paraId="6CECF043">
      <w:pPr>
        <w:spacing w:after="80"/>
      </w:pPr>
      <w:r>
        <w:t>Thêm tiêu đề cột Khoảng giá (Price Range) và in khoảng giá đã được định dạng bằng hàm tiện ích formatPriceRange. Hỗ trợ hiển thị đúng các giá trị giá tối thiểu bằng 0.</w:t>
      </w:r>
    </w:p>
    <w:tbl>
      <w:tblPr>
        <w:tblStyle w:val="12"/>
        <w:tblW w:w="0" w:type="auto"/>
        <w:jc w:val="center"/>
        <w:tblLayout w:type="autofit"/>
        <w:tblCellMar>
          <w:top w:w="0" w:type="dxa"/>
          <w:left w:w="108" w:type="dxa"/>
          <w:bottom w:w="0" w:type="dxa"/>
          <w:right w:w="108" w:type="dxa"/>
        </w:tblCellMar>
      </w:tblPr>
      <w:tblGrid>
        <w:gridCol w:w="9242"/>
      </w:tblGrid>
      <w:tr w14:paraId="4C90E250">
        <w:tblPrEx>
          <w:tblCellMar>
            <w:top w:w="0" w:type="dxa"/>
            <w:left w:w="108" w:type="dxa"/>
            <w:bottom w:w="0" w:type="dxa"/>
            <w:right w:w="108" w:type="dxa"/>
          </w:tblCellMar>
        </w:tblPrEx>
        <w:trPr>
          <w:jc w:val="center"/>
        </w:trPr>
        <w:tc>
          <w:tcPr>
            <w:tcW w:w="9360" w:type="dxa"/>
            <w:tcBorders>
              <w:top w:val="nil"/>
              <w:left w:val="single" w:color="A6A6A6" w:sz="24" w:space="0"/>
              <w:bottom w:val="nil"/>
              <w:right w:val="nil"/>
            </w:tcBorders>
            <w:shd w:val="clear" w:color="auto" w:fill="F2F2F2"/>
          </w:tcPr>
          <w:p w14:paraId="38A1F86C">
            <w:pPr>
              <w:spacing w:before="80" w:after="80" w:line="276" w:lineRule="auto"/>
            </w:pPr>
            <w:r>
              <w:rPr>
                <w:rFonts w:ascii="Consolas" w:hAnsi="Consolas"/>
                <w:b w:val="0"/>
                <w:i w:val="0"/>
                <w:color w:val="2B2B2B"/>
                <w:sz w:val="19"/>
              </w:rPr>
              <w:t>// RestaurantList.jsx</w:t>
            </w:r>
            <w:r>
              <w:rPr>
                <w:rFonts w:ascii="Consolas" w:hAnsi="Consolas"/>
                <w:b w:val="0"/>
                <w:i w:val="0"/>
                <w:color w:val="2B2B2B"/>
                <w:sz w:val="19"/>
              </w:rPr>
              <w:br w:type="textWrapping"/>
            </w:r>
            <w:r>
              <w:rPr>
                <w:rFonts w:ascii="Consolas" w:hAnsi="Consolas"/>
                <w:b w:val="0"/>
                <w:i w:val="0"/>
                <w:color w:val="2B2B2B"/>
                <w:sz w:val="19"/>
              </w:rPr>
              <w:t>&lt;th&gt;Price Range&lt;/th&gt;</w:t>
            </w:r>
            <w:r>
              <w:rPr>
                <w:rFonts w:ascii="Consolas" w:hAnsi="Consolas"/>
                <w:b w:val="0"/>
                <w:i w:val="0"/>
                <w:color w:val="2B2B2B"/>
                <w:sz w:val="19"/>
              </w:rPr>
              <w:br w:type="textWrapping"/>
            </w:r>
            <w:r>
              <w:rPr>
                <w:rFonts w:ascii="Consolas" w:hAnsi="Consolas"/>
                <w:b w:val="0"/>
                <w:i w:val="0"/>
                <w:color w:val="2B2B2B"/>
                <w:sz w:val="19"/>
              </w:rPr>
              <w:br w:type="textWrapping"/>
            </w:r>
            <w:r>
              <w:rPr>
                <w:rFonts w:ascii="Consolas" w:hAnsi="Consolas"/>
                <w:b w:val="0"/>
                <w:i w:val="0"/>
                <w:color w:val="2B2B2B"/>
                <w:sz w:val="19"/>
              </w:rPr>
              <w:t>// RestaurantRow.jsx</w:t>
            </w:r>
            <w:r>
              <w:rPr>
                <w:rFonts w:ascii="Consolas" w:hAnsi="Consolas"/>
                <w:b w:val="0"/>
                <w:i w:val="0"/>
                <w:color w:val="2B2B2B"/>
                <w:sz w:val="19"/>
              </w:rPr>
              <w:br w:type="textWrapping"/>
            </w:r>
            <w:r>
              <w:rPr>
                <w:rFonts w:ascii="Consolas" w:hAnsi="Consolas"/>
                <w:b w:val="0"/>
                <w:i w:val="0"/>
                <w:color w:val="2B2B2B"/>
                <w:sz w:val="19"/>
              </w:rPr>
              <w:t>&lt;td&gt;{formatPriceRange(restaurant.priceMin, restaurant.priceMax)}&lt;/td&gt;</w:t>
            </w:r>
          </w:p>
        </w:tc>
      </w:tr>
    </w:tbl>
    <w:p w14:paraId="60B7B590">
      <w:pPr>
        <w:spacing w:before="120" w:after="40"/>
      </w:pPr>
      <w:r>
        <w:rPr>
          <w:b/>
        </w:rPr>
        <w:t>Danh sách Kiểm tra Xác minh:</w:t>
      </w:r>
    </w:p>
    <w:p w14:paraId="426AC464">
      <w:pPr>
        <w:pStyle w:val="16"/>
        <w:spacing w:after="40"/>
      </w:pPr>
      <w:r>
        <w:t>[✔] Kết xuất tiêu đề cột &lt;th&gt;Price Range&lt;/th&gt; trong bảng.</w:t>
      </w:r>
    </w:p>
    <w:p w14:paraId="5291DC3A">
      <w:pPr>
        <w:pStyle w:val="16"/>
        <w:spacing w:after="40"/>
      </w:pPr>
      <w:r>
        <w:t>[✔] Ô dữ liệu được canh lề thẳng hàng và hiển thị khoảng giá đã định dạng chuẩn (ví dụ: 50.000 ₫ – 200.000 ₫).</w:t>
      </w:r>
    </w:p>
    <w:p w14:paraId="3884094C">
      <w:pPr>
        <w:pStyle w:val="16"/>
        <w:spacing w:after="40"/>
      </w:pPr>
      <w:r>
        <w:t>[✔] Hiển thị chính xác các giá trị giá nhỏ nhất bằng 0 (ví dụ: 0 ₫ – 100.000 ₫).</w:t>
      </w:r>
    </w:p>
    <w:tbl>
      <w:tblPr>
        <w:tblStyle w:val="12"/>
        <w:tblW w:w="0" w:type="auto"/>
        <w:jc w:val="center"/>
        <w:tblLayout w:type="autofit"/>
        <w:tblCellMar>
          <w:top w:w="0" w:type="dxa"/>
          <w:left w:w="108" w:type="dxa"/>
          <w:bottom w:w="0" w:type="dxa"/>
          <w:right w:w="108" w:type="dxa"/>
        </w:tblCellMar>
      </w:tblPr>
      <w:tblGrid>
        <w:gridCol w:w="9242"/>
      </w:tblGrid>
      <w:tr w14:paraId="21347601">
        <w:tblPrEx>
          <w:tblCellMar>
            <w:top w:w="0" w:type="dxa"/>
            <w:left w:w="108" w:type="dxa"/>
            <w:bottom w:w="0" w:type="dxa"/>
            <w:right w:w="108" w:type="dxa"/>
          </w:tblCellMar>
        </w:tblPrEx>
        <w:trPr>
          <w:jc w:val="center"/>
        </w:trPr>
        <w:tc>
          <w:tcPr>
            <w:tcW w:w="9360" w:type="dxa"/>
            <w:tcBorders>
              <w:top w:val="single" w:color="D3D3D3" w:sz="4" w:space="0"/>
              <w:left w:val="single" w:color="D3D3D3" w:sz="4" w:space="0"/>
              <w:bottom w:val="single" w:color="D3D3D3" w:sz="4" w:space="0"/>
              <w:right w:val="single" w:color="D3D3D3" w:sz="4" w:space="0"/>
            </w:tcBorders>
            <w:shd w:val="clear" w:color="auto" w:fill="F9F9F9"/>
          </w:tcPr>
          <w:p w14:paraId="625CEE6E">
            <w:pPr>
              <w:spacing w:before="360" w:after="360"/>
              <w:jc w:val="center"/>
            </w:pPr>
            <w:r>
              <w:drawing>
                <wp:inline distT="0" distB="0" distL="114300" distR="114300">
                  <wp:extent cx="5725795" cy="1325880"/>
                  <wp:effectExtent l="0" t="0" r="1905" b="7620"/>
                  <wp:docPr id="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7"/>
                          <pic:cNvPicPr>
                            <a:picLocks noChangeAspect="1"/>
                          </pic:cNvPicPr>
                        </pic:nvPicPr>
                        <pic:blipFill>
                          <a:blip r:embed="rId11"/>
                          <a:stretch>
                            <a:fillRect/>
                          </a:stretch>
                        </pic:blipFill>
                        <pic:spPr>
                          <a:xfrm>
                            <a:off x="0" y="0"/>
                            <a:ext cx="5725795" cy="1325880"/>
                          </a:xfrm>
                          <a:prstGeom prst="rect">
                            <a:avLst/>
                          </a:prstGeom>
                          <a:noFill/>
                          <a:ln>
                            <a:noFill/>
                          </a:ln>
                        </pic:spPr>
                      </pic:pic>
                    </a:graphicData>
                  </a:graphic>
                </wp:inline>
              </w:drawing>
            </w:r>
          </w:p>
        </w:tc>
      </w:tr>
    </w:tbl>
    <w:p w14:paraId="3EBD20C6">
      <w:pPr>
        <w:spacing w:after="120"/>
      </w:pPr>
    </w:p>
    <w:p w14:paraId="7A2179CA">
      <w:pPr>
        <w:spacing w:before="280" w:after="40"/>
      </w:pPr>
      <w:r>
        <w:rPr>
          <w:rFonts w:ascii="Times New Roman" w:hAnsi="Times New Roman"/>
          <w:b/>
          <w:i w:val="0"/>
          <w:color w:val="0A2540"/>
          <w:sz w:val="25"/>
        </w:rPr>
        <w:t>TODO-08 — Dữ liệu chân trang (Footer) tải từ about.js</w:t>
      </w:r>
    </w:p>
    <w:p w14:paraId="6FBD2C42">
      <w:pPr>
        <w:spacing w:after="80"/>
      </w:pPr>
      <w:r>
        <w:rPr>
          <w:b/>
        </w:rPr>
        <w:t xml:space="preserve">• Tệp tin: </w:t>
      </w:r>
      <w:r>
        <w:rPr>
          <w:rFonts w:ascii="Consolas" w:hAnsi="Consolas"/>
        </w:rPr>
        <w:t>src/components/AppFooter.jsx</w:t>
      </w:r>
      <w:r>
        <w:rPr>
          <w:rFonts w:ascii="Times New Roman" w:hAnsi="Times New Roman"/>
        </w:rPr>
        <w:t xml:space="preserve">   |   </w:t>
      </w:r>
      <w:r>
        <w:rPr>
          <w:b/>
        </w:rPr>
        <w:t xml:space="preserve">Điểm số: </w:t>
      </w:r>
      <w:r>
        <w:t>1.0</w:t>
      </w:r>
    </w:p>
    <w:p w14:paraId="0C4F4926">
      <w:pPr>
        <w:spacing w:after="80"/>
      </w:pPr>
      <w:r>
        <w:t>Sử dụng thẻ ngữ nghĩa footer. Chứa hình ảnh logo có chức năng onError dự phòng để ẩn đi khi bị lỗi link, hiển thị năm bản quyền và các thông tin môn học, phiên bản động.</w:t>
      </w:r>
    </w:p>
    <w:tbl>
      <w:tblPr>
        <w:tblStyle w:val="12"/>
        <w:tblW w:w="0" w:type="auto"/>
        <w:jc w:val="center"/>
        <w:tblLayout w:type="autofit"/>
        <w:tblCellMar>
          <w:top w:w="0" w:type="dxa"/>
          <w:left w:w="108" w:type="dxa"/>
          <w:bottom w:w="0" w:type="dxa"/>
          <w:right w:w="108" w:type="dxa"/>
        </w:tblCellMar>
      </w:tblPr>
      <w:tblGrid>
        <w:gridCol w:w="9242"/>
      </w:tblGrid>
      <w:tr w14:paraId="6C264C39">
        <w:tblPrEx>
          <w:tblCellMar>
            <w:top w:w="0" w:type="dxa"/>
            <w:left w:w="108" w:type="dxa"/>
            <w:bottom w:w="0" w:type="dxa"/>
            <w:right w:w="108" w:type="dxa"/>
          </w:tblCellMar>
        </w:tblPrEx>
        <w:trPr>
          <w:jc w:val="center"/>
        </w:trPr>
        <w:tc>
          <w:tcPr>
            <w:tcW w:w="9360" w:type="dxa"/>
            <w:tcBorders>
              <w:top w:val="nil"/>
              <w:left w:val="single" w:color="A6A6A6" w:sz="24" w:space="0"/>
              <w:bottom w:val="nil"/>
              <w:right w:val="nil"/>
            </w:tcBorders>
            <w:shd w:val="clear" w:color="auto" w:fill="F2F2F2"/>
          </w:tcPr>
          <w:p w14:paraId="494E9708">
            <w:pPr>
              <w:spacing w:before="80" w:after="80" w:line="276" w:lineRule="auto"/>
            </w:pPr>
            <w:r>
              <w:rPr>
                <w:rFonts w:ascii="Consolas" w:hAnsi="Consolas"/>
                <w:b w:val="0"/>
                <w:i w:val="0"/>
                <w:color w:val="2B2B2B"/>
                <w:sz w:val="19"/>
              </w:rPr>
              <w:t>// src/components/AppFooter.jsx</w:t>
            </w:r>
            <w:r>
              <w:rPr>
                <w:rFonts w:ascii="Consolas" w:hAnsi="Consolas"/>
                <w:b w:val="0"/>
                <w:i w:val="0"/>
                <w:color w:val="2B2B2B"/>
                <w:sz w:val="19"/>
              </w:rPr>
              <w:br w:type="textWrapping"/>
            </w:r>
            <w:r>
              <w:rPr>
                <w:rFonts w:ascii="Consolas" w:hAnsi="Consolas"/>
                <w:b w:val="0"/>
                <w:i w:val="0"/>
                <w:color w:val="2B2B2B"/>
                <w:sz w:val="19"/>
              </w:rPr>
              <w:t>import about from '../data/about'</w:t>
            </w:r>
            <w:r>
              <w:rPr>
                <w:rFonts w:ascii="Consolas" w:hAnsi="Consolas"/>
                <w:b w:val="0"/>
                <w:i w:val="0"/>
                <w:color w:val="2B2B2B"/>
                <w:sz w:val="19"/>
              </w:rPr>
              <w:br w:type="textWrapping"/>
            </w:r>
            <w:r>
              <w:rPr>
                <w:rFonts w:ascii="Consolas" w:hAnsi="Consolas"/>
                <w:b w:val="0"/>
                <w:i w:val="0"/>
                <w:color w:val="2B2B2B"/>
                <w:sz w:val="19"/>
              </w:rPr>
              <w:br w:type="textWrapping"/>
            </w:r>
            <w:r>
              <w:rPr>
                <w:rFonts w:ascii="Consolas" w:hAnsi="Consolas"/>
                <w:b w:val="0"/>
                <w:i w:val="0"/>
                <w:color w:val="2B2B2B"/>
                <w:sz w:val="19"/>
              </w:rPr>
              <w:t>export default function AppFooter() {</w:t>
            </w:r>
            <w:r>
              <w:rPr>
                <w:rFonts w:ascii="Consolas" w:hAnsi="Consolas"/>
                <w:b w:val="0"/>
                <w:i w:val="0"/>
                <w:color w:val="2B2B2B"/>
                <w:sz w:val="19"/>
              </w:rPr>
              <w:br w:type="textWrapping"/>
            </w:r>
            <w:r>
              <w:rPr>
                <w:rFonts w:ascii="Consolas" w:hAnsi="Consolas"/>
                <w:b w:val="0"/>
                <w:i w:val="0"/>
                <w:color w:val="2B2B2B"/>
                <w:sz w:val="19"/>
              </w:rPr>
              <w:t xml:space="preserve">  return (</w:t>
            </w:r>
            <w:r>
              <w:rPr>
                <w:rFonts w:ascii="Consolas" w:hAnsi="Consolas"/>
                <w:b w:val="0"/>
                <w:i w:val="0"/>
                <w:color w:val="2B2B2B"/>
                <w:sz w:val="19"/>
              </w:rPr>
              <w:br w:type="textWrapping"/>
            </w:r>
            <w:r>
              <w:rPr>
                <w:rFonts w:ascii="Consolas" w:hAnsi="Consolas"/>
                <w:b w:val="0"/>
                <w:i w:val="0"/>
                <w:color w:val="2B2B2B"/>
                <w:sz w:val="19"/>
              </w:rPr>
              <w:t xml:space="preserve">    &lt;footer className="border-top mt-4 py-3 text-center text-muted"&gt;</w:t>
            </w:r>
            <w:r>
              <w:rPr>
                <w:rFonts w:ascii="Consolas" w:hAnsi="Consolas"/>
                <w:b w:val="0"/>
                <w:i w:val="0"/>
                <w:color w:val="2B2B2B"/>
                <w:sz w:val="19"/>
              </w:rPr>
              <w:br w:type="textWrapping"/>
            </w:r>
            <w:r>
              <w:rPr>
                <w:rFonts w:ascii="Consolas" w:hAnsi="Consolas"/>
                <w:b w:val="0"/>
                <w:i w:val="0"/>
                <w:color w:val="2B2B2B"/>
                <w:sz w:val="19"/>
              </w:rPr>
              <w:t xml:space="preserve">      &lt;p className="mb-0"&gt;</w:t>
            </w:r>
            <w:r>
              <w:rPr>
                <w:rFonts w:ascii="Consolas" w:hAnsi="Consolas"/>
                <w:b w:val="0"/>
                <w:i w:val="0"/>
                <w:color w:val="2B2B2B"/>
                <w:sz w:val="19"/>
              </w:rPr>
              <w:br w:type="textWrapping"/>
            </w:r>
            <w:r>
              <w:rPr>
                <w:rFonts w:ascii="Consolas" w:hAnsi="Consolas"/>
                <w:b w:val="0"/>
                <w:i w:val="0"/>
                <w:color w:val="2B2B2B"/>
                <w:sz w:val="19"/>
              </w:rPr>
              <w:t xml:space="preserve">        &lt;img</w:t>
            </w:r>
            <w:r>
              <w:rPr>
                <w:rFonts w:ascii="Consolas" w:hAnsi="Consolas"/>
                <w:b w:val="0"/>
                <w:i w:val="0"/>
                <w:color w:val="2B2B2B"/>
                <w:sz w:val="19"/>
              </w:rPr>
              <w:br w:type="textWrapping"/>
            </w:r>
            <w:r>
              <w:rPr>
                <w:rFonts w:ascii="Consolas" w:hAnsi="Consolas"/>
                <w:b w:val="0"/>
                <w:i w:val="0"/>
                <w:color w:val="2B2B2B"/>
                <w:sz w:val="19"/>
              </w:rPr>
              <w:t xml:space="preserve">          src={about.logo}</w:t>
            </w:r>
            <w:r>
              <w:rPr>
                <w:rFonts w:ascii="Consolas" w:hAnsi="Consolas"/>
                <w:b w:val="0"/>
                <w:i w:val="0"/>
                <w:color w:val="2B2B2B"/>
                <w:sz w:val="19"/>
              </w:rPr>
              <w:br w:type="textWrapping"/>
            </w:r>
            <w:r>
              <w:rPr>
                <w:rFonts w:ascii="Consolas" w:hAnsi="Consolas"/>
                <w:b w:val="0"/>
                <w:i w:val="0"/>
                <w:color w:val="2B2B2B"/>
                <w:sz w:val="19"/>
              </w:rPr>
              <w:t xml:space="preserve">          alt="logo"</w:t>
            </w:r>
            <w:r>
              <w:rPr>
                <w:rFonts w:ascii="Consolas" w:hAnsi="Consolas"/>
                <w:b w:val="0"/>
                <w:i w:val="0"/>
                <w:color w:val="2B2B2B"/>
                <w:sz w:val="19"/>
              </w:rPr>
              <w:br w:type="textWrapping"/>
            </w:r>
            <w:r>
              <w:rPr>
                <w:rFonts w:ascii="Consolas" w:hAnsi="Consolas"/>
                <w:b w:val="0"/>
                <w:i w:val="0"/>
                <w:color w:val="2B2B2B"/>
                <w:sz w:val="19"/>
              </w:rPr>
              <w:t xml:space="preserve">          style={{ height: '30px', marginRight: '10px' }}</w:t>
            </w:r>
            <w:r>
              <w:rPr>
                <w:rFonts w:ascii="Consolas" w:hAnsi="Consolas"/>
                <w:b w:val="0"/>
                <w:i w:val="0"/>
                <w:color w:val="2B2B2B"/>
                <w:sz w:val="19"/>
              </w:rPr>
              <w:br w:type="textWrapping"/>
            </w:r>
            <w:r>
              <w:rPr>
                <w:rFonts w:ascii="Consolas" w:hAnsi="Consolas"/>
                <w:b w:val="0"/>
                <w:i w:val="0"/>
                <w:color w:val="2B2B2B"/>
                <w:sz w:val="19"/>
              </w:rPr>
              <w:t xml:space="preserve">          onError={(e) =&gt; {</w:t>
            </w:r>
            <w:r>
              <w:rPr>
                <w:rFonts w:ascii="Consolas" w:hAnsi="Consolas"/>
                <w:b w:val="0"/>
                <w:i w:val="0"/>
                <w:color w:val="2B2B2B"/>
                <w:sz w:val="19"/>
              </w:rPr>
              <w:br w:type="textWrapping"/>
            </w:r>
            <w:r>
              <w:rPr>
                <w:rFonts w:ascii="Consolas" w:hAnsi="Consolas"/>
                <w:b w:val="0"/>
                <w:i w:val="0"/>
                <w:color w:val="2B2B2B"/>
                <w:sz w:val="19"/>
              </w:rPr>
              <w:t xml:space="preserve">            e.target.style.display = 'none'</w:t>
            </w:r>
            <w:r>
              <w:rPr>
                <w:rFonts w:ascii="Consolas" w:hAnsi="Consolas"/>
                <w:b w:val="0"/>
                <w:i w:val="0"/>
                <w:color w:val="2B2B2B"/>
                <w:sz w:val="19"/>
              </w:rPr>
              <w:br w:type="textWrapping"/>
            </w:r>
            <w:r>
              <w:rPr>
                <w:rFonts w:ascii="Consolas" w:hAnsi="Consolas"/>
                <w:b w:val="0"/>
                <w:i w:val="0"/>
                <w:color w:val="2B2B2B"/>
                <w:sz w:val="19"/>
              </w:rPr>
              <w:t xml:space="preserve">          }}</w:t>
            </w:r>
            <w:r>
              <w:rPr>
                <w:rFonts w:ascii="Consolas" w:hAnsi="Consolas"/>
                <w:b w:val="0"/>
                <w:i w:val="0"/>
                <w:color w:val="2B2B2B"/>
                <w:sz w:val="19"/>
              </w:rPr>
              <w:br w:type="textWrapping"/>
            </w:r>
            <w:r>
              <w:rPr>
                <w:rFonts w:ascii="Consolas" w:hAnsi="Consolas"/>
                <w:b w:val="0"/>
                <w:i w:val="0"/>
                <w:color w:val="2B2B2B"/>
                <w:sz w:val="19"/>
              </w:rPr>
              <w:t xml:space="preserve">        /&gt;</w:t>
            </w:r>
            <w:r>
              <w:rPr>
                <w:rFonts w:ascii="Consolas" w:hAnsi="Consolas"/>
                <w:b w:val="0"/>
                <w:i w:val="0"/>
                <w:color w:val="2B2B2B"/>
                <w:sz w:val="19"/>
              </w:rPr>
              <w:br w:type="textWrapping"/>
            </w:r>
            <w:r>
              <w:rPr>
                <w:rFonts w:ascii="Consolas" w:hAnsi="Consolas"/>
                <w:b w:val="0"/>
                <w:i w:val="0"/>
                <w:color w:val="2B2B2B"/>
                <w:sz w:val="19"/>
              </w:rPr>
              <w:t xml:space="preserve">        {about.copyright} | Version: {about.version} | Course: {about.course}</w:t>
            </w:r>
            <w:r>
              <w:rPr>
                <w:rFonts w:ascii="Consolas" w:hAnsi="Consolas"/>
                <w:b w:val="0"/>
                <w:i w:val="0"/>
                <w:color w:val="2B2B2B"/>
                <w:sz w:val="19"/>
              </w:rPr>
              <w:br w:type="textWrapping"/>
            </w:r>
            <w:r>
              <w:rPr>
                <w:rFonts w:ascii="Consolas" w:hAnsi="Consolas"/>
                <w:b w:val="0"/>
                <w:i w:val="0"/>
                <w:color w:val="2B2B2B"/>
                <w:sz w:val="19"/>
              </w:rPr>
              <w:t xml:space="preserve">      &lt;/p&gt;</w:t>
            </w:r>
            <w:r>
              <w:rPr>
                <w:rFonts w:ascii="Consolas" w:hAnsi="Consolas"/>
                <w:b w:val="0"/>
                <w:i w:val="0"/>
                <w:color w:val="2B2B2B"/>
                <w:sz w:val="19"/>
              </w:rPr>
              <w:br w:type="textWrapping"/>
            </w:r>
            <w:r>
              <w:rPr>
                <w:rFonts w:ascii="Consolas" w:hAnsi="Consolas"/>
                <w:b w:val="0"/>
                <w:i w:val="0"/>
                <w:color w:val="2B2B2B"/>
                <w:sz w:val="19"/>
              </w:rPr>
              <w:t xml:space="preserve">    &lt;/footer&gt;</w:t>
            </w:r>
            <w:r>
              <w:rPr>
                <w:rFonts w:ascii="Consolas" w:hAnsi="Consolas"/>
                <w:b w:val="0"/>
                <w:i w:val="0"/>
                <w:color w:val="2B2B2B"/>
                <w:sz w:val="19"/>
              </w:rPr>
              <w:br w:type="textWrapping"/>
            </w:r>
            <w:r>
              <w:rPr>
                <w:rFonts w:ascii="Consolas" w:hAnsi="Consolas"/>
                <w:b w:val="0"/>
                <w:i w:val="0"/>
                <w:color w:val="2B2B2B"/>
                <w:sz w:val="19"/>
              </w:rPr>
              <w:t xml:space="preserve">  )</w:t>
            </w:r>
            <w:r>
              <w:rPr>
                <w:rFonts w:ascii="Consolas" w:hAnsi="Consolas"/>
                <w:b w:val="0"/>
                <w:i w:val="0"/>
                <w:color w:val="2B2B2B"/>
                <w:sz w:val="19"/>
              </w:rPr>
              <w:br w:type="textWrapping"/>
            </w:r>
            <w:r>
              <w:rPr>
                <w:rFonts w:ascii="Consolas" w:hAnsi="Consolas"/>
                <w:b w:val="0"/>
                <w:i w:val="0"/>
                <w:color w:val="2B2B2B"/>
                <w:sz w:val="19"/>
              </w:rPr>
              <w:t>}</w:t>
            </w:r>
          </w:p>
        </w:tc>
      </w:tr>
    </w:tbl>
    <w:p w14:paraId="36015899">
      <w:pPr>
        <w:spacing w:before="120" w:after="40"/>
      </w:pPr>
      <w:r>
        <w:rPr>
          <w:b/>
        </w:rPr>
        <w:t>Danh sách Kiểm tra Xác minh:</w:t>
      </w:r>
    </w:p>
    <w:p w14:paraId="1D3BF29D">
      <w:pPr>
        <w:pStyle w:val="16"/>
        <w:spacing w:after="40"/>
      </w:pPr>
      <w:r>
        <w:t>[✔] Sử dụng thẻ ngữ nghĩa HTML &lt;footer&gt; thay vì thẻ &lt;div&gt; thông thường.</w:t>
      </w:r>
    </w:p>
    <w:p w14:paraId="38312952">
      <w:pPr>
        <w:pStyle w:val="16"/>
        <w:spacing w:after="40"/>
      </w:pPr>
      <w:r>
        <w:t>[✔] Kết xuất logo động lấy từ thuộc tính about.logo.</w:t>
      </w:r>
    </w:p>
    <w:p w14:paraId="43842BCF">
      <w:pPr>
        <w:pStyle w:val="16"/>
        <w:spacing w:after="40"/>
      </w:pPr>
      <w:r>
        <w:t>[✔] Hộp phản hồi sự kiện onError sẽ ẩn logo thành công nếu đường dẫn hình ảnh bị hỏng.</w:t>
      </w:r>
    </w:p>
    <w:p w14:paraId="02701946">
      <w:pPr>
        <w:pStyle w:val="16"/>
        <w:spacing w:after="40"/>
      </w:pPr>
      <w:r>
        <w:t>[✔] Hiển thị động các thông tin bản quyền, phiên bản (ví dụ: v2.0.0), và môn học (ví dụ: FER202).</w:t>
      </w:r>
    </w:p>
    <w:tbl>
      <w:tblPr>
        <w:tblStyle w:val="12"/>
        <w:tblW w:w="0" w:type="auto"/>
        <w:jc w:val="center"/>
        <w:tblLayout w:type="autofit"/>
        <w:tblCellMar>
          <w:top w:w="0" w:type="dxa"/>
          <w:left w:w="108" w:type="dxa"/>
          <w:bottom w:w="0" w:type="dxa"/>
          <w:right w:w="108" w:type="dxa"/>
        </w:tblCellMar>
      </w:tblPr>
      <w:tblGrid>
        <w:gridCol w:w="9242"/>
      </w:tblGrid>
      <w:tr w14:paraId="7EFF5936">
        <w:tblPrEx>
          <w:tblCellMar>
            <w:top w:w="0" w:type="dxa"/>
            <w:left w:w="108" w:type="dxa"/>
            <w:bottom w:w="0" w:type="dxa"/>
            <w:right w:w="108" w:type="dxa"/>
          </w:tblCellMar>
        </w:tblPrEx>
        <w:trPr>
          <w:jc w:val="center"/>
        </w:trPr>
        <w:tc>
          <w:tcPr>
            <w:tcW w:w="9360" w:type="dxa"/>
            <w:tcBorders>
              <w:top w:val="single" w:color="D3D3D3" w:sz="4" w:space="0"/>
              <w:left w:val="single" w:color="D3D3D3" w:sz="4" w:space="0"/>
              <w:bottom w:val="single" w:color="D3D3D3" w:sz="4" w:space="0"/>
              <w:right w:val="single" w:color="D3D3D3" w:sz="4" w:space="0"/>
            </w:tcBorders>
            <w:shd w:val="clear" w:color="auto" w:fill="F9F9F9"/>
          </w:tcPr>
          <w:p w14:paraId="7596DE80">
            <w:pPr>
              <w:spacing w:before="360" w:after="360"/>
              <w:jc w:val="center"/>
            </w:pPr>
            <w:r>
              <w:drawing>
                <wp:inline distT="0" distB="0" distL="114300" distR="114300">
                  <wp:extent cx="5725795" cy="1308100"/>
                  <wp:effectExtent l="0" t="0" r="1905" b="0"/>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5"/>
                          <pic:cNvPicPr>
                            <a:picLocks noChangeAspect="1"/>
                          </pic:cNvPicPr>
                        </pic:nvPicPr>
                        <pic:blipFill>
                          <a:blip r:embed="rId12"/>
                          <a:stretch>
                            <a:fillRect/>
                          </a:stretch>
                        </pic:blipFill>
                        <pic:spPr>
                          <a:xfrm>
                            <a:off x="0" y="0"/>
                            <a:ext cx="5725795" cy="1308100"/>
                          </a:xfrm>
                          <a:prstGeom prst="rect">
                            <a:avLst/>
                          </a:prstGeom>
                          <a:noFill/>
                          <a:ln>
                            <a:noFill/>
                          </a:ln>
                        </pic:spPr>
                      </pic:pic>
                    </a:graphicData>
                  </a:graphic>
                </wp:inline>
              </w:drawing>
            </w:r>
          </w:p>
        </w:tc>
      </w:tr>
    </w:tbl>
    <w:p w14:paraId="6D31E1F9">
      <w:pPr>
        <w:spacing w:after="120"/>
      </w:pPr>
    </w:p>
    <w:p w14:paraId="10BD8E9A">
      <w:pPr>
        <w:spacing w:before="280" w:after="40"/>
      </w:pPr>
      <w:r>
        <w:rPr>
          <w:rFonts w:ascii="Times New Roman" w:hAnsi="Times New Roman"/>
          <w:b/>
          <w:i w:val="0"/>
          <w:color w:val="0A2540"/>
          <w:sz w:val="25"/>
        </w:rPr>
        <w:t>TODO-09 — Trang chi tiết danh mục và danh sách nhà hàng thuộc danh mục</w:t>
      </w:r>
    </w:p>
    <w:p w14:paraId="028EA9B3">
      <w:pPr>
        <w:spacing w:after="80"/>
      </w:pPr>
      <w:r>
        <w:rPr>
          <w:b/>
        </w:rPr>
        <w:t xml:space="preserve">• Tệp tin: </w:t>
      </w:r>
      <w:r>
        <w:rPr>
          <w:rFonts w:ascii="Consolas" w:hAnsi="Consolas"/>
        </w:rPr>
        <w:t>src/pages/CategoryDetail.jsx</w:t>
      </w:r>
      <w:r>
        <w:rPr>
          <w:rFonts w:ascii="Times New Roman" w:hAnsi="Times New Roman"/>
        </w:rPr>
        <w:t xml:space="preserve">   |   </w:t>
      </w:r>
      <w:r>
        <w:rPr>
          <w:b/>
        </w:rPr>
        <w:t xml:space="preserve">Điểm số: </w:t>
      </w:r>
      <w:r>
        <w:t>1.0</w:t>
      </w:r>
    </w:p>
    <w:p w14:paraId="28466E94">
      <w:pPr>
        <w:spacing w:after="80"/>
      </w:pPr>
      <w:r>
        <w:t>Xây dựng định tuyến trang chi tiết danh mục. Sử dụng Promise.all để lấy danh mục và danh sách nhà hàng đồng thời. Ép kiểu String cho các ID khi lọc tìm kiếm và hỗ trợ nút quay lại.</w:t>
      </w:r>
    </w:p>
    <w:tbl>
      <w:tblPr>
        <w:tblStyle w:val="12"/>
        <w:tblW w:w="0" w:type="auto"/>
        <w:jc w:val="center"/>
        <w:tblLayout w:type="autofit"/>
        <w:tblCellMar>
          <w:top w:w="0" w:type="dxa"/>
          <w:left w:w="108" w:type="dxa"/>
          <w:bottom w:w="0" w:type="dxa"/>
          <w:right w:w="108" w:type="dxa"/>
        </w:tblCellMar>
      </w:tblPr>
      <w:tblGrid>
        <w:gridCol w:w="9242"/>
      </w:tblGrid>
      <w:tr w14:paraId="66C8C7EC">
        <w:tblPrEx>
          <w:tblCellMar>
            <w:top w:w="0" w:type="dxa"/>
            <w:left w:w="108" w:type="dxa"/>
            <w:bottom w:w="0" w:type="dxa"/>
            <w:right w:w="108" w:type="dxa"/>
          </w:tblCellMar>
        </w:tblPrEx>
        <w:trPr>
          <w:jc w:val="center"/>
        </w:trPr>
        <w:tc>
          <w:tcPr>
            <w:tcW w:w="9360" w:type="dxa"/>
            <w:tcBorders>
              <w:top w:val="nil"/>
              <w:left w:val="single" w:color="A6A6A6" w:sz="24" w:space="0"/>
              <w:bottom w:val="nil"/>
              <w:right w:val="nil"/>
            </w:tcBorders>
            <w:shd w:val="clear" w:color="auto" w:fill="F2F2F2"/>
          </w:tcPr>
          <w:p w14:paraId="66A6245D">
            <w:pPr>
              <w:spacing w:before="80" w:after="80" w:line="276" w:lineRule="auto"/>
            </w:pPr>
            <w:r>
              <w:rPr>
                <w:rFonts w:ascii="Consolas" w:hAnsi="Consolas"/>
                <w:b w:val="0"/>
                <w:i w:val="0"/>
                <w:color w:val="2B2B2B"/>
                <w:sz w:val="19"/>
              </w:rPr>
              <w:t>// src/pages/CategoryDetail.jsx</w:t>
            </w:r>
            <w:r>
              <w:rPr>
                <w:rFonts w:ascii="Consolas" w:hAnsi="Consolas"/>
                <w:b w:val="0"/>
                <w:i w:val="0"/>
                <w:color w:val="2B2B2B"/>
                <w:sz w:val="19"/>
              </w:rPr>
              <w:br w:type="textWrapping"/>
            </w:r>
            <w:r>
              <w:rPr>
                <w:rFonts w:ascii="Consolas" w:hAnsi="Consolas"/>
                <w:b w:val="0"/>
                <w:i w:val="0"/>
                <w:color w:val="2B2B2B"/>
                <w:sz w:val="19"/>
              </w:rPr>
              <w:t>useEffect(() =&gt; {</w:t>
            </w:r>
            <w:r>
              <w:rPr>
                <w:rFonts w:ascii="Consolas" w:hAnsi="Consolas"/>
                <w:b w:val="0"/>
                <w:i w:val="0"/>
                <w:color w:val="2B2B2B"/>
                <w:sz w:val="19"/>
              </w:rPr>
              <w:br w:type="textWrapping"/>
            </w:r>
            <w:r>
              <w:rPr>
                <w:rFonts w:ascii="Consolas" w:hAnsi="Consolas"/>
                <w:b w:val="0"/>
                <w:i w:val="0"/>
                <w:color w:val="2B2B2B"/>
                <w:sz w:val="19"/>
              </w:rPr>
              <w:t xml:space="preserve">  const load = async () =&gt; {</w:t>
            </w:r>
            <w:r>
              <w:rPr>
                <w:rFonts w:ascii="Consolas" w:hAnsi="Consolas"/>
                <w:b w:val="0"/>
                <w:i w:val="0"/>
                <w:color w:val="2B2B2B"/>
                <w:sz w:val="19"/>
              </w:rPr>
              <w:br w:type="textWrapping"/>
            </w:r>
            <w:r>
              <w:rPr>
                <w:rFonts w:ascii="Consolas" w:hAnsi="Consolas"/>
                <w:b w:val="0"/>
                <w:i w:val="0"/>
                <w:color w:val="2B2B2B"/>
                <w:sz w:val="19"/>
              </w:rPr>
              <w:t xml:space="preserve">    try {</w:t>
            </w:r>
            <w:r>
              <w:rPr>
                <w:rFonts w:ascii="Consolas" w:hAnsi="Consolas"/>
                <w:b w:val="0"/>
                <w:i w:val="0"/>
                <w:color w:val="2B2B2B"/>
                <w:sz w:val="19"/>
              </w:rPr>
              <w:br w:type="textWrapping"/>
            </w:r>
            <w:r>
              <w:rPr>
                <w:rFonts w:ascii="Consolas" w:hAnsi="Consolas"/>
                <w:b w:val="0"/>
                <w:i w:val="0"/>
                <w:color w:val="2B2B2B"/>
                <w:sz w:val="19"/>
              </w:rPr>
              <w:t xml:space="preserve">      setLoading(true)</w:t>
            </w:r>
            <w:r>
              <w:rPr>
                <w:rFonts w:ascii="Consolas" w:hAnsi="Consolas"/>
                <w:b w:val="0"/>
                <w:i w:val="0"/>
                <w:color w:val="2B2B2B"/>
                <w:sz w:val="19"/>
              </w:rPr>
              <w:br w:type="textWrapping"/>
            </w:r>
            <w:r>
              <w:rPr>
                <w:rFonts w:ascii="Consolas" w:hAnsi="Consolas"/>
                <w:b w:val="0"/>
                <w:i w:val="0"/>
                <w:color w:val="2B2B2B"/>
                <w:sz w:val="19"/>
              </w:rPr>
              <w:t xml:space="preserve">      const [categoriesRes, restaurantsRes] = await Promise.all([</w:t>
            </w:r>
            <w:r>
              <w:rPr>
                <w:rFonts w:ascii="Consolas" w:hAnsi="Consolas"/>
                <w:b w:val="0"/>
                <w:i w:val="0"/>
                <w:color w:val="2B2B2B"/>
                <w:sz w:val="19"/>
              </w:rPr>
              <w:br w:type="textWrapping"/>
            </w:r>
            <w:r>
              <w:rPr>
                <w:rFonts w:ascii="Consolas" w:hAnsi="Consolas"/>
                <w:b w:val="0"/>
                <w:i w:val="0"/>
                <w:color w:val="2B2B2B"/>
                <w:sz w:val="19"/>
              </w:rPr>
              <w:t xml:space="preserve">        axios.get(`${BASE_URL}/categories`),</w:t>
            </w:r>
            <w:r>
              <w:rPr>
                <w:rFonts w:ascii="Consolas" w:hAnsi="Consolas"/>
                <w:b w:val="0"/>
                <w:i w:val="0"/>
                <w:color w:val="2B2B2B"/>
                <w:sz w:val="19"/>
              </w:rPr>
              <w:br w:type="textWrapping"/>
            </w:r>
            <w:r>
              <w:rPr>
                <w:rFonts w:ascii="Consolas" w:hAnsi="Consolas"/>
                <w:b w:val="0"/>
                <w:i w:val="0"/>
                <w:color w:val="2B2B2B"/>
                <w:sz w:val="19"/>
              </w:rPr>
              <w:t xml:space="preserve">        axios.get(`${BASE_URL}/restaurants`),</w:t>
            </w:r>
            <w:r>
              <w:rPr>
                <w:rFonts w:ascii="Consolas" w:hAnsi="Consolas"/>
                <w:b w:val="0"/>
                <w:i w:val="0"/>
                <w:color w:val="2B2B2B"/>
                <w:sz w:val="19"/>
              </w:rPr>
              <w:br w:type="textWrapping"/>
            </w:r>
            <w:r>
              <w:rPr>
                <w:rFonts w:ascii="Consolas" w:hAnsi="Consolas"/>
                <w:b w:val="0"/>
                <w:i w:val="0"/>
                <w:color w:val="2B2B2B"/>
                <w:sz w:val="19"/>
              </w:rPr>
              <w:t xml:space="preserve">      ])</w:t>
            </w:r>
            <w:r>
              <w:rPr>
                <w:rFonts w:ascii="Consolas" w:hAnsi="Consolas"/>
                <w:b w:val="0"/>
                <w:i w:val="0"/>
                <w:color w:val="2B2B2B"/>
                <w:sz w:val="19"/>
              </w:rPr>
              <w:br w:type="textWrapping"/>
            </w:r>
            <w:r>
              <w:rPr>
                <w:rFonts w:ascii="Consolas" w:hAnsi="Consolas"/>
                <w:b w:val="0"/>
                <w:i w:val="0"/>
                <w:color w:val="2B2B2B"/>
                <w:sz w:val="19"/>
              </w:rPr>
              <w:t xml:space="preserve">      const cat = categoriesRes.data.find((c) =&gt; String(c.id) === String(id))</w:t>
            </w:r>
            <w:r>
              <w:rPr>
                <w:rFonts w:ascii="Consolas" w:hAnsi="Consolas"/>
                <w:b w:val="0"/>
                <w:i w:val="0"/>
                <w:color w:val="2B2B2B"/>
                <w:sz w:val="19"/>
              </w:rPr>
              <w:br w:type="textWrapping"/>
            </w:r>
            <w:r>
              <w:rPr>
                <w:rFonts w:ascii="Consolas" w:hAnsi="Consolas"/>
                <w:b w:val="0"/>
                <w:i w:val="0"/>
                <w:color w:val="2B2B2B"/>
                <w:sz w:val="19"/>
              </w:rPr>
              <w:t xml:space="preserve">      if (!cat) {</w:t>
            </w:r>
            <w:r>
              <w:rPr>
                <w:rFonts w:ascii="Consolas" w:hAnsi="Consolas"/>
                <w:b w:val="0"/>
                <w:i w:val="0"/>
                <w:color w:val="2B2B2B"/>
                <w:sz w:val="19"/>
              </w:rPr>
              <w:br w:type="textWrapping"/>
            </w:r>
            <w:r>
              <w:rPr>
                <w:rFonts w:ascii="Consolas" w:hAnsi="Consolas"/>
                <w:b w:val="0"/>
                <w:i w:val="0"/>
                <w:color w:val="2B2B2B"/>
                <w:sz w:val="19"/>
              </w:rPr>
              <w:t xml:space="preserve">        setError('Category not found.')</w:t>
            </w:r>
            <w:r>
              <w:rPr>
                <w:rFonts w:ascii="Consolas" w:hAnsi="Consolas"/>
                <w:b w:val="0"/>
                <w:i w:val="0"/>
                <w:color w:val="2B2B2B"/>
                <w:sz w:val="19"/>
              </w:rPr>
              <w:br w:type="textWrapping"/>
            </w:r>
            <w:r>
              <w:rPr>
                <w:rFonts w:ascii="Consolas" w:hAnsi="Consolas"/>
                <w:b w:val="0"/>
                <w:i w:val="0"/>
                <w:color w:val="2B2B2B"/>
                <w:sz w:val="19"/>
              </w:rPr>
              <w:t xml:space="preserve">      } else {</w:t>
            </w:r>
            <w:r>
              <w:rPr>
                <w:rFonts w:ascii="Consolas" w:hAnsi="Consolas"/>
                <w:b w:val="0"/>
                <w:i w:val="0"/>
                <w:color w:val="2B2B2B"/>
                <w:sz w:val="19"/>
              </w:rPr>
              <w:br w:type="textWrapping"/>
            </w:r>
            <w:r>
              <w:rPr>
                <w:rFonts w:ascii="Consolas" w:hAnsi="Consolas"/>
                <w:b w:val="0"/>
                <w:i w:val="0"/>
                <w:color w:val="2B2B2B"/>
                <w:sz w:val="19"/>
              </w:rPr>
              <w:t xml:space="preserve">        setCategory(cat)</w:t>
            </w:r>
            <w:r>
              <w:rPr>
                <w:rFonts w:ascii="Consolas" w:hAnsi="Consolas"/>
                <w:b w:val="0"/>
                <w:i w:val="0"/>
                <w:color w:val="2B2B2B"/>
                <w:sz w:val="19"/>
              </w:rPr>
              <w:br w:type="textWrapping"/>
            </w:r>
            <w:r>
              <w:rPr>
                <w:rFonts w:ascii="Consolas" w:hAnsi="Consolas"/>
                <w:b w:val="0"/>
                <w:i w:val="0"/>
                <w:color w:val="2B2B2B"/>
                <w:sz w:val="19"/>
              </w:rPr>
              <w:t xml:space="preserve">        const filtered = restaurantsRes.data.filter(</w:t>
            </w:r>
            <w:r>
              <w:rPr>
                <w:rFonts w:ascii="Consolas" w:hAnsi="Consolas"/>
                <w:b w:val="0"/>
                <w:i w:val="0"/>
                <w:color w:val="2B2B2B"/>
                <w:sz w:val="19"/>
              </w:rPr>
              <w:br w:type="textWrapping"/>
            </w:r>
            <w:r>
              <w:rPr>
                <w:rFonts w:ascii="Consolas" w:hAnsi="Consolas"/>
                <w:b w:val="0"/>
                <w:i w:val="0"/>
                <w:color w:val="2B2B2B"/>
                <w:sz w:val="19"/>
              </w:rPr>
              <w:t xml:space="preserve">          (r) =&gt; String(r.categoryId) === String(cat.id)</w:t>
            </w:r>
            <w:r>
              <w:rPr>
                <w:rFonts w:ascii="Consolas" w:hAnsi="Consolas"/>
                <w:b w:val="0"/>
                <w:i w:val="0"/>
                <w:color w:val="2B2B2B"/>
                <w:sz w:val="19"/>
              </w:rPr>
              <w:br w:type="textWrapping"/>
            </w:r>
            <w:r>
              <w:rPr>
                <w:rFonts w:ascii="Consolas" w:hAnsi="Consolas"/>
                <w:b w:val="0"/>
                <w:i w:val="0"/>
                <w:color w:val="2B2B2B"/>
                <w:sz w:val="19"/>
              </w:rPr>
              <w:t xml:space="preserve">        )</w:t>
            </w:r>
            <w:r>
              <w:rPr>
                <w:rFonts w:ascii="Consolas" w:hAnsi="Consolas"/>
                <w:b w:val="0"/>
                <w:i w:val="0"/>
                <w:color w:val="2B2B2B"/>
                <w:sz w:val="19"/>
              </w:rPr>
              <w:br w:type="textWrapping"/>
            </w:r>
            <w:r>
              <w:rPr>
                <w:rFonts w:ascii="Consolas" w:hAnsi="Consolas"/>
                <w:b w:val="0"/>
                <w:i w:val="0"/>
                <w:color w:val="2B2B2B"/>
                <w:sz w:val="19"/>
              </w:rPr>
              <w:t xml:space="preserve">        setRestaurants(filtered)</w:t>
            </w:r>
            <w:r>
              <w:rPr>
                <w:rFonts w:ascii="Consolas" w:hAnsi="Consolas"/>
                <w:b w:val="0"/>
                <w:i w:val="0"/>
                <w:color w:val="2B2B2B"/>
                <w:sz w:val="19"/>
              </w:rPr>
              <w:br w:type="textWrapping"/>
            </w:r>
            <w:r>
              <w:rPr>
                <w:rFonts w:ascii="Consolas" w:hAnsi="Consolas"/>
                <w:b w:val="0"/>
                <w:i w:val="0"/>
                <w:color w:val="2B2B2B"/>
                <w:sz w:val="19"/>
              </w:rPr>
              <w:t xml:space="preserve">        setError(null)</w:t>
            </w:r>
            <w:r>
              <w:rPr>
                <w:rFonts w:ascii="Consolas" w:hAnsi="Consolas"/>
                <w:b w:val="0"/>
                <w:i w:val="0"/>
                <w:color w:val="2B2B2B"/>
                <w:sz w:val="19"/>
              </w:rPr>
              <w:br w:type="textWrapping"/>
            </w:r>
            <w:r>
              <w:rPr>
                <w:rFonts w:ascii="Consolas" w:hAnsi="Consolas"/>
                <w:b w:val="0"/>
                <w:i w:val="0"/>
                <w:color w:val="2B2B2B"/>
                <w:sz w:val="19"/>
              </w:rPr>
              <w:t xml:space="preserve">      }</w:t>
            </w:r>
            <w:r>
              <w:rPr>
                <w:rFonts w:ascii="Consolas" w:hAnsi="Consolas"/>
                <w:b w:val="0"/>
                <w:i w:val="0"/>
                <w:color w:val="2B2B2B"/>
                <w:sz w:val="19"/>
              </w:rPr>
              <w:br w:type="textWrapping"/>
            </w:r>
            <w:r>
              <w:rPr>
                <w:rFonts w:ascii="Consolas" w:hAnsi="Consolas"/>
                <w:b w:val="0"/>
                <w:i w:val="0"/>
                <w:color w:val="2B2B2B"/>
                <w:sz w:val="19"/>
              </w:rPr>
              <w:t xml:space="preserve">    } catch (err) {</w:t>
            </w:r>
            <w:r>
              <w:rPr>
                <w:rFonts w:ascii="Consolas" w:hAnsi="Consolas"/>
                <w:b w:val="0"/>
                <w:i w:val="0"/>
                <w:color w:val="2B2B2B"/>
                <w:sz w:val="19"/>
              </w:rPr>
              <w:br w:type="textWrapping"/>
            </w:r>
            <w:r>
              <w:rPr>
                <w:rFonts w:ascii="Consolas" w:hAnsi="Consolas"/>
                <w:b w:val="0"/>
                <w:i w:val="0"/>
                <w:color w:val="2B2B2B"/>
                <w:sz w:val="19"/>
              </w:rPr>
              <w:t xml:space="preserve">      setError(err.message)</w:t>
            </w:r>
            <w:r>
              <w:rPr>
                <w:rFonts w:ascii="Consolas" w:hAnsi="Consolas"/>
                <w:b w:val="0"/>
                <w:i w:val="0"/>
                <w:color w:val="2B2B2B"/>
                <w:sz w:val="19"/>
              </w:rPr>
              <w:br w:type="textWrapping"/>
            </w:r>
            <w:r>
              <w:rPr>
                <w:rFonts w:ascii="Consolas" w:hAnsi="Consolas"/>
                <w:b w:val="0"/>
                <w:i w:val="0"/>
                <w:color w:val="2B2B2B"/>
                <w:sz w:val="19"/>
              </w:rPr>
              <w:t xml:space="preserve">    } finally {</w:t>
            </w:r>
            <w:r>
              <w:rPr>
                <w:rFonts w:ascii="Consolas" w:hAnsi="Consolas"/>
                <w:b w:val="0"/>
                <w:i w:val="0"/>
                <w:color w:val="2B2B2B"/>
                <w:sz w:val="19"/>
              </w:rPr>
              <w:br w:type="textWrapping"/>
            </w:r>
            <w:r>
              <w:rPr>
                <w:rFonts w:ascii="Consolas" w:hAnsi="Consolas"/>
                <w:b w:val="0"/>
                <w:i w:val="0"/>
                <w:color w:val="2B2B2B"/>
                <w:sz w:val="19"/>
              </w:rPr>
              <w:t xml:space="preserve">      setLoading(false)</w:t>
            </w:r>
            <w:r>
              <w:rPr>
                <w:rFonts w:ascii="Consolas" w:hAnsi="Consolas"/>
                <w:b w:val="0"/>
                <w:i w:val="0"/>
                <w:color w:val="2B2B2B"/>
                <w:sz w:val="19"/>
              </w:rPr>
              <w:br w:type="textWrapping"/>
            </w:r>
            <w:r>
              <w:rPr>
                <w:rFonts w:ascii="Consolas" w:hAnsi="Consolas"/>
                <w:b w:val="0"/>
                <w:i w:val="0"/>
                <w:color w:val="2B2B2B"/>
                <w:sz w:val="19"/>
              </w:rPr>
              <w:t xml:space="preserve">    }</w:t>
            </w:r>
            <w:r>
              <w:rPr>
                <w:rFonts w:ascii="Consolas" w:hAnsi="Consolas"/>
                <w:b w:val="0"/>
                <w:i w:val="0"/>
                <w:color w:val="2B2B2B"/>
                <w:sz w:val="19"/>
              </w:rPr>
              <w:br w:type="textWrapping"/>
            </w:r>
            <w:r>
              <w:rPr>
                <w:rFonts w:ascii="Consolas" w:hAnsi="Consolas"/>
                <w:b w:val="0"/>
                <w:i w:val="0"/>
                <w:color w:val="2B2B2B"/>
                <w:sz w:val="19"/>
              </w:rPr>
              <w:t xml:space="preserve">  }</w:t>
            </w:r>
            <w:r>
              <w:rPr>
                <w:rFonts w:ascii="Consolas" w:hAnsi="Consolas"/>
                <w:b w:val="0"/>
                <w:i w:val="0"/>
                <w:color w:val="2B2B2B"/>
                <w:sz w:val="19"/>
              </w:rPr>
              <w:br w:type="textWrapping"/>
            </w:r>
            <w:r>
              <w:rPr>
                <w:rFonts w:ascii="Consolas" w:hAnsi="Consolas"/>
                <w:b w:val="0"/>
                <w:i w:val="0"/>
                <w:color w:val="2B2B2B"/>
                <w:sz w:val="19"/>
              </w:rPr>
              <w:t xml:space="preserve">  load()</w:t>
            </w:r>
            <w:r>
              <w:rPr>
                <w:rFonts w:ascii="Consolas" w:hAnsi="Consolas"/>
                <w:b w:val="0"/>
                <w:i w:val="0"/>
                <w:color w:val="2B2B2B"/>
                <w:sz w:val="19"/>
              </w:rPr>
              <w:br w:type="textWrapping"/>
            </w:r>
            <w:r>
              <w:rPr>
                <w:rFonts w:ascii="Consolas" w:hAnsi="Consolas"/>
                <w:b w:val="0"/>
                <w:i w:val="0"/>
                <w:color w:val="2B2B2B"/>
                <w:sz w:val="19"/>
              </w:rPr>
              <w:t>}, [id])</w:t>
            </w:r>
          </w:p>
        </w:tc>
      </w:tr>
    </w:tbl>
    <w:p w14:paraId="2F5FE72E">
      <w:pPr>
        <w:spacing w:before="120" w:after="40"/>
      </w:pPr>
      <w:r>
        <w:rPr>
          <w:b/>
        </w:rPr>
        <w:t>Danh sách Kiểm tra Xác minh:</w:t>
      </w:r>
    </w:p>
    <w:p w14:paraId="21971651">
      <w:pPr>
        <w:pStyle w:val="16"/>
        <w:spacing w:after="40"/>
      </w:pPr>
      <w:r>
        <w:t>[✔] Sử dụng Promise.all để tải dữ liệu song song nhằm tối ưu hóa hiệu năng.</w:t>
      </w:r>
    </w:p>
    <w:p w14:paraId="20C62374">
      <w:pPr>
        <w:pStyle w:val="16"/>
        <w:spacing w:after="40"/>
      </w:pPr>
      <w:r>
        <w:t>[✔] Sử dụng ép kiểu an toàn: String(c.id) === String(id).</w:t>
      </w:r>
    </w:p>
    <w:p w14:paraId="06A86031">
      <w:pPr>
        <w:pStyle w:val="16"/>
        <w:spacing w:after="40"/>
      </w:pPr>
      <w:r>
        <w:t>[✔] Hiển thị một vòng xoay Spinner trong thời gian tải dữ liệu.</w:t>
      </w:r>
    </w:p>
    <w:p w14:paraId="18DBF877">
      <w:pPr>
        <w:pStyle w:val="16"/>
        <w:spacing w:after="40"/>
      </w:pPr>
      <w:r>
        <w:t>[✔] Hiển thị tên danh mục trong một component Badge.</w:t>
      </w:r>
    </w:p>
    <w:p w14:paraId="0D54DB45">
      <w:pPr>
        <w:pStyle w:val="16"/>
        <w:spacing w:after="40"/>
      </w:pPr>
      <w:r>
        <w:t>[✔] Liệt kê chính xác các nhà hàng thuộc danh mục này, hiển thị các cột: #, Name, Owner, Address, Price Range.</w:t>
      </w:r>
    </w:p>
    <w:p w14:paraId="169361BC">
      <w:pPr>
        <w:pStyle w:val="16"/>
        <w:spacing w:after="40"/>
      </w:pPr>
      <w:r>
        <w:t>[✔] Hiển thị cảnh báo với variant='danger' nếu danh mục yêu cầu không tồn tại.</w:t>
      </w:r>
    </w:p>
    <w:p w14:paraId="15320817">
      <w:pPr>
        <w:pStyle w:val="16"/>
        <w:spacing w:after="40"/>
      </w:pPr>
      <w:r>
        <w:t>[✔] Chứa nút có nhãn khớp với /back to categories/i chuyển hướng trở lại /categories.</w:t>
      </w:r>
    </w:p>
    <w:tbl>
      <w:tblPr>
        <w:tblStyle w:val="12"/>
        <w:tblW w:w="0" w:type="auto"/>
        <w:jc w:val="center"/>
        <w:tblLayout w:type="autofit"/>
        <w:tblCellMar>
          <w:top w:w="0" w:type="dxa"/>
          <w:left w:w="108" w:type="dxa"/>
          <w:bottom w:w="0" w:type="dxa"/>
          <w:right w:w="108" w:type="dxa"/>
        </w:tblCellMar>
      </w:tblPr>
      <w:tblGrid>
        <w:gridCol w:w="9242"/>
      </w:tblGrid>
      <w:tr w14:paraId="5AD819BA">
        <w:tblPrEx>
          <w:tblCellMar>
            <w:top w:w="0" w:type="dxa"/>
            <w:left w:w="108" w:type="dxa"/>
            <w:bottom w:w="0" w:type="dxa"/>
            <w:right w:w="108" w:type="dxa"/>
          </w:tblCellMar>
        </w:tblPrEx>
        <w:trPr>
          <w:jc w:val="center"/>
        </w:trPr>
        <w:tc>
          <w:tcPr>
            <w:tcW w:w="9360" w:type="dxa"/>
            <w:tcBorders>
              <w:top w:val="single" w:color="D3D3D3" w:sz="4" w:space="0"/>
              <w:left w:val="single" w:color="D3D3D3" w:sz="4" w:space="0"/>
              <w:bottom w:val="single" w:color="D3D3D3" w:sz="4" w:space="0"/>
              <w:right w:val="single" w:color="D3D3D3" w:sz="4" w:space="0"/>
            </w:tcBorders>
            <w:shd w:val="clear" w:color="auto" w:fill="F9F9F9"/>
          </w:tcPr>
          <w:p w14:paraId="4856B566">
            <w:pPr>
              <w:spacing w:before="360" w:after="360"/>
              <w:jc w:val="center"/>
            </w:pPr>
            <w:r>
              <w:drawing>
                <wp:inline distT="0" distB="0" distL="114300" distR="114300">
                  <wp:extent cx="5727700" cy="1466215"/>
                  <wp:effectExtent l="0" t="0" r="0" b="6985"/>
                  <wp:docPr id="1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9"/>
                          <pic:cNvPicPr>
                            <a:picLocks noChangeAspect="1"/>
                          </pic:cNvPicPr>
                        </pic:nvPicPr>
                        <pic:blipFill>
                          <a:blip r:embed="rId13"/>
                          <a:stretch>
                            <a:fillRect/>
                          </a:stretch>
                        </pic:blipFill>
                        <pic:spPr>
                          <a:xfrm>
                            <a:off x="0" y="0"/>
                            <a:ext cx="5727700" cy="1466215"/>
                          </a:xfrm>
                          <a:prstGeom prst="rect">
                            <a:avLst/>
                          </a:prstGeom>
                          <a:noFill/>
                          <a:ln>
                            <a:noFill/>
                          </a:ln>
                        </pic:spPr>
                      </pic:pic>
                    </a:graphicData>
                  </a:graphic>
                </wp:inline>
              </w:drawing>
            </w:r>
          </w:p>
        </w:tc>
      </w:tr>
    </w:tbl>
    <w:p w14:paraId="2CB7565B">
      <w:pPr>
        <w:spacing w:after="120"/>
      </w:pPr>
    </w:p>
    <w:p w14:paraId="10297887">
      <w:pPr>
        <w:spacing w:before="280" w:after="40"/>
      </w:pPr>
      <w:r>
        <w:rPr>
          <w:rFonts w:ascii="Times New Roman" w:hAnsi="Times New Roman"/>
          <w:b/>
          <w:i w:val="0"/>
          <w:color w:val="0A2540"/>
          <w:sz w:val="25"/>
        </w:rPr>
        <w:t>TODO-10A — Thêm Danh mục mới (Form)</w:t>
      </w:r>
    </w:p>
    <w:p w14:paraId="7500894F">
      <w:pPr>
        <w:spacing w:after="80"/>
      </w:pPr>
      <w:r>
        <w:rPr>
          <w:b/>
        </w:rPr>
        <w:t xml:space="preserve">• Tệp tin: </w:t>
      </w:r>
      <w:r>
        <w:rPr>
          <w:rFonts w:ascii="Consolas" w:hAnsi="Consolas"/>
        </w:rPr>
        <w:t>src/pages/ManageCategories.jsx</w:t>
      </w:r>
      <w:r>
        <w:rPr>
          <w:rFonts w:ascii="Times New Roman" w:hAnsi="Times New Roman"/>
        </w:rPr>
        <w:t xml:space="preserve">   |   </w:t>
      </w:r>
      <w:r>
        <w:rPr>
          <w:b/>
        </w:rPr>
        <w:t xml:space="preserve">Điểm số: </w:t>
      </w:r>
      <w:r>
        <w:t>1.0</w:t>
      </w:r>
    </w:p>
    <w:p w14:paraId="53859589">
      <w:pPr>
        <w:spacing w:after="80"/>
      </w:pPr>
      <w:r>
        <w:t>Xây dựng form thêm danh mục mới, thực hiện kiểm tra trùng lặp không phân biệt chữ hoa chữ thường và đảm bảo tên đạt độ dài yêu cầu. Cập nhật state khi thêm thành công.</w:t>
      </w:r>
    </w:p>
    <w:tbl>
      <w:tblPr>
        <w:tblStyle w:val="12"/>
        <w:tblW w:w="0" w:type="auto"/>
        <w:jc w:val="center"/>
        <w:tblLayout w:type="autofit"/>
        <w:tblCellMar>
          <w:top w:w="0" w:type="dxa"/>
          <w:left w:w="108" w:type="dxa"/>
          <w:bottom w:w="0" w:type="dxa"/>
          <w:right w:w="108" w:type="dxa"/>
        </w:tblCellMar>
      </w:tblPr>
      <w:tblGrid>
        <w:gridCol w:w="9242"/>
      </w:tblGrid>
      <w:tr w14:paraId="533CF4A6">
        <w:tblPrEx>
          <w:tblCellMar>
            <w:top w:w="0" w:type="dxa"/>
            <w:left w:w="108" w:type="dxa"/>
            <w:bottom w:w="0" w:type="dxa"/>
            <w:right w:w="108" w:type="dxa"/>
          </w:tblCellMar>
        </w:tblPrEx>
        <w:trPr>
          <w:jc w:val="center"/>
        </w:trPr>
        <w:tc>
          <w:tcPr>
            <w:tcW w:w="9360" w:type="dxa"/>
            <w:tcBorders>
              <w:top w:val="nil"/>
              <w:left w:val="single" w:color="A6A6A6" w:sz="24" w:space="0"/>
              <w:bottom w:val="nil"/>
              <w:right w:val="nil"/>
            </w:tcBorders>
            <w:shd w:val="clear" w:color="auto" w:fill="F2F2F2"/>
          </w:tcPr>
          <w:p w14:paraId="111243E6">
            <w:pPr>
              <w:spacing w:before="80" w:after="80" w:line="276" w:lineRule="auto"/>
            </w:pPr>
            <w:r>
              <w:rPr>
                <w:rFonts w:ascii="Consolas" w:hAnsi="Consolas"/>
                <w:b w:val="0"/>
                <w:i w:val="0"/>
                <w:color w:val="2B2B2B"/>
                <w:sz w:val="19"/>
              </w:rPr>
              <w:t>// src/pages/ManageCategories.jsx</w:t>
            </w:r>
            <w:r>
              <w:rPr>
                <w:rFonts w:ascii="Consolas" w:hAnsi="Consolas"/>
                <w:b w:val="0"/>
                <w:i w:val="0"/>
                <w:color w:val="2B2B2B"/>
                <w:sz w:val="19"/>
              </w:rPr>
              <w:br w:type="textWrapping"/>
            </w:r>
            <w:r>
              <w:rPr>
                <w:rFonts w:ascii="Consolas" w:hAnsi="Consolas"/>
                <w:b w:val="0"/>
                <w:i w:val="0"/>
                <w:color w:val="2B2B2B"/>
                <w:sz w:val="19"/>
              </w:rPr>
              <w:t>const handleAdd = async (e) =&gt; {</w:t>
            </w:r>
            <w:r>
              <w:rPr>
                <w:rFonts w:ascii="Consolas" w:hAnsi="Consolas"/>
                <w:b w:val="0"/>
                <w:i w:val="0"/>
                <w:color w:val="2B2B2B"/>
                <w:sz w:val="19"/>
              </w:rPr>
              <w:br w:type="textWrapping"/>
            </w:r>
            <w:r>
              <w:rPr>
                <w:rFonts w:ascii="Consolas" w:hAnsi="Consolas"/>
                <w:b w:val="0"/>
                <w:i w:val="0"/>
                <w:color w:val="2B2B2B"/>
                <w:sz w:val="19"/>
              </w:rPr>
              <w:t xml:space="preserve">  e.preventDefault()</w:t>
            </w:r>
            <w:r>
              <w:rPr>
                <w:rFonts w:ascii="Consolas" w:hAnsi="Consolas"/>
                <w:b w:val="0"/>
                <w:i w:val="0"/>
                <w:color w:val="2B2B2B"/>
                <w:sz w:val="19"/>
              </w:rPr>
              <w:br w:type="textWrapping"/>
            </w:r>
            <w:r>
              <w:rPr>
                <w:rFonts w:ascii="Consolas" w:hAnsi="Consolas"/>
                <w:b w:val="0"/>
                <w:i w:val="0"/>
                <w:color w:val="2B2B2B"/>
                <w:sz w:val="19"/>
              </w:rPr>
              <w:t xml:space="preserve">  formDispatch({ type: 'SET_VALIDATED', payload: true })</w:t>
            </w:r>
            <w:r>
              <w:rPr>
                <w:rFonts w:ascii="Consolas" w:hAnsi="Consolas"/>
                <w:b w:val="0"/>
                <w:i w:val="0"/>
                <w:color w:val="2B2B2B"/>
                <w:sz w:val="19"/>
              </w:rPr>
              <w:br w:type="textWrapping"/>
            </w:r>
            <w:r>
              <w:rPr>
                <w:rFonts w:ascii="Consolas" w:hAnsi="Consolas"/>
                <w:b w:val="0"/>
                <w:i w:val="0"/>
                <w:color w:val="2B2B2B"/>
                <w:sz w:val="19"/>
              </w:rPr>
              <w:br w:type="textWrapping"/>
            </w:r>
            <w:r>
              <w:rPr>
                <w:rFonts w:ascii="Consolas" w:hAnsi="Consolas"/>
                <w:b w:val="0"/>
                <w:i w:val="0"/>
                <w:color w:val="2B2B2B"/>
                <w:sz w:val="19"/>
              </w:rPr>
              <w:t xml:space="preserve">  if (!e.currentTarget.checkValidity()) {</w:t>
            </w:r>
            <w:r>
              <w:rPr>
                <w:rFonts w:ascii="Consolas" w:hAnsi="Consolas"/>
                <w:b w:val="0"/>
                <w:i w:val="0"/>
                <w:color w:val="2B2B2B"/>
                <w:sz w:val="19"/>
              </w:rPr>
              <w:br w:type="textWrapping"/>
            </w:r>
            <w:r>
              <w:rPr>
                <w:rFonts w:ascii="Consolas" w:hAnsi="Consolas"/>
                <w:b w:val="0"/>
                <w:i w:val="0"/>
                <w:color w:val="2B2B2B"/>
                <w:sz w:val="19"/>
              </w:rPr>
              <w:t xml:space="preserve">    e.stopPropagation()</w:t>
            </w:r>
            <w:r>
              <w:rPr>
                <w:rFonts w:ascii="Consolas" w:hAnsi="Consolas"/>
                <w:b w:val="0"/>
                <w:i w:val="0"/>
                <w:color w:val="2B2B2B"/>
                <w:sz w:val="19"/>
              </w:rPr>
              <w:br w:type="textWrapping"/>
            </w:r>
            <w:r>
              <w:rPr>
                <w:rFonts w:ascii="Consolas" w:hAnsi="Consolas"/>
                <w:b w:val="0"/>
                <w:i w:val="0"/>
                <w:color w:val="2B2B2B"/>
                <w:sz w:val="19"/>
              </w:rPr>
              <w:t xml:space="preserve">    return</w:t>
            </w:r>
            <w:r>
              <w:rPr>
                <w:rFonts w:ascii="Consolas" w:hAnsi="Consolas"/>
                <w:b w:val="0"/>
                <w:i w:val="0"/>
                <w:color w:val="2B2B2B"/>
                <w:sz w:val="19"/>
              </w:rPr>
              <w:br w:type="textWrapping"/>
            </w:r>
            <w:r>
              <w:rPr>
                <w:rFonts w:ascii="Consolas" w:hAnsi="Consolas"/>
                <w:b w:val="0"/>
                <w:i w:val="0"/>
                <w:color w:val="2B2B2B"/>
                <w:sz w:val="19"/>
              </w:rPr>
              <w:t xml:space="preserve">  }</w:t>
            </w:r>
            <w:r>
              <w:rPr>
                <w:rFonts w:ascii="Consolas" w:hAnsi="Consolas"/>
                <w:b w:val="0"/>
                <w:i w:val="0"/>
                <w:color w:val="2B2B2B"/>
                <w:sz w:val="19"/>
              </w:rPr>
              <w:br w:type="textWrapping"/>
            </w:r>
            <w:r>
              <w:rPr>
                <w:rFonts w:ascii="Consolas" w:hAnsi="Consolas"/>
                <w:b w:val="0"/>
                <w:i w:val="0"/>
                <w:color w:val="2B2B2B"/>
                <w:sz w:val="19"/>
              </w:rPr>
              <w:br w:type="textWrapping"/>
            </w:r>
            <w:r>
              <w:rPr>
                <w:rFonts w:ascii="Consolas" w:hAnsi="Consolas"/>
                <w:b w:val="0"/>
                <w:i w:val="0"/>
                <w:color w:val="2B2B2B"/>
                <w:sz w:val="19"/>
              </w:rPr>
              <w:t xml:space="preserve">  const name = form.newName.trim()</w:t>
            </w:r>
            <w:r>
              <w:rPr>
                <w:rFonts w:ascii="Consolas" w:hAnsi="Consolas"/>
                <w:b w:val="0"/>
                <w:i w:val="0"/>
                <w:color w:val="2B2B2B"/>
                <w:sz w:val="19"/>
              </w:rPr>
              <w:br w:type="textWrapping"/>
            </w:r>
            <w:r>
              <w:rPr>
                <w:rFonts w:ascii="Consolas" w:hAnsi="Consolas"/>
                <w:b w:val="0"/>
                <w:i w:val="0"/>
                <w:color w:val="2B2B2B"/>
                <w:sz w:val="19"/>
              </w:rPr>
              <w:t xml:space="preserve">  const error = validateCategoryName(name, categories)</w:t>
            </w:r>
            <w:r>
              <w:rPr>
                <w:rFonts w:ascii="Consolas" w:hAnsi="Consolas"/>
                <w:b w:val="0"/>
                <w:i w:val="0"/>
                <w:color w:val="2B2B2B"/>
                <w:sz w:val="19"/>
              </w:rPr>
              <w:br w:type="textWrapping"/>
            </w:r>
            <w:r>
              <w:rPr>
                <w:rFonts w:ascii="Consolas" w:hAnsi="Consolas"/>
                <w:b w:val="0"/>
                <w:i w:val="0"/>
                <w:color w:val="2B2B2B"/>
                <w:sz w:val="19"/>
              </w:rPr>
              <w:t xml:space="preserve">  if (error) {</w:t>
            </w:r>
            <w:r>
              <w:rPr>
                <w:rFonts w:ascii="Consolas" w:hAnsi="Consolas"/>
                <w:b w:val="0"/>
                <w:i w:val="0"/>
                <w:color w:val="2B2B2B"/>
                <w:sz w:val="19"/>
              </w:rPr>
              <w:br w:type="textWrapping"/>
            </w:r>
            <w:r>
              <w:rPr>
                <w:rFonts w:ascii="Consolas" w:hAnsi="Consolas"/>
                <w:b w:val="0"/>
                <w:i w:val="0"/>
                <w:color w:val="2B2B2B"/>
                <w:sz w:val="19"/>
              </w:rPr>
              <w:t xml:space="preserve">    if (error === 'Category name already exists.') {</w:t>
            </w:r>
            <w:r>
              <w:rPr>
                <w:rFonts w:ascii="Consolas" w:hAnsi="Consolas"/>
                <w:b w:val="0"/>
                <w:i w:val="0"/>
                <w:color w:val="2B2B2B"/>
                <w:sz w:val="19"/>
              </w:rPr>
              <w:br w:type="textWrapping"/>
            </w:r>
            <w:r>
              <w:rPr>
                <w:rFonts w:ascii="Consolas" w:hAnsi="Consolas"/>
                <w:b w:val="0"/>
                <w:i w:val="0"/>
                <w:color w:val="2B2B2B"/>
                <w:sz w:val="19"/>
              </w:rPr>
              <w:t xml:space="preserve">      formDispatch({ type: 'SET_UNIQUE_ERROR', payload: true })</w:t>
            </w:r>
            <w:r>
              <w:rPr>
                <w:rFonts w:ascii="Consolas" w:hAnsi="Consolas"/>
                <w:b w:val="0"/>
                <w:i w:val="0"/>
                <w:color w:val="2B2B2B"/>
                <w:sz w:val="19"/>
              </w:rPr>
              <w:br w:type="textWrapping"/>
            </w:r>
            <w:r>
              <w:rPr>
                <w:rFonts w:ascii="Consolas" w:hAnsi="Consolas"/>
                <w:b w:val="0"/>
                <w:i w:val="0"/>
                <w:color w:val="2B2B2B"/>
                <w:sz w:val="19"/>
              </w:rPr>
              <w:t xml:space="preserve">    }</w:t>
            </w:r>
            <w:r>
              <w:rPr>
                <w:rFonts w:ascii="Consolas" w:hAnsi="Consolas"/>
                <w:b w:val="0"/>
                <w:i w:val="0"/>
                <w:color w:val="2B2B2B"/>
                <w:sz w:val="19"/>
              </w:rPr>
              <w:br w:type="textWrapping"/>
            </w:r>
            <w:r>
              <w:rPr>
                <w:rFonts w:ascii="Consolas" w:hAnsi="Consolas"/>
                <w:b w:val="0"/>
                <w:i w:val="0"/>
                <w:color w:val="2B2B2B"/>
                <w:sz w:val="19"/>
              </w:rPr>
              <w:t xml:space="preserve">    return</w:t>
            </w:r>
            <w:r>
              <w:rPr>
                <w:rFonts w:ascii="Consolas" w:hAnsi="Consolas"/>
                <w:b w:val="0"/>
                <w:i w:val="0"/>
                <w:color w:val="2B2B2B"/>
                <w:sz w:val="19"/>
              </w:rPr>
              <w:br w:type="textWrapping"/>
            </w:r>
            <w:r>
              <w:rPr>
                <w:rFonts w:ascii="Consolas" w:hAnsi="Consolas"/>
                <w:b w:val="0"/>
                <w:i w:val="0"/>
                <w:color w:val="2B2B2B"/>
                <w:sz w:val="19"/>
              </w:rPr>
              <w:t xml:space="preserve">  }</w:t>
            </w:r>
            <w:r>
              <w:rPr>
                <w:rFonts w:ascii="Consolas" w:hAnsi="Consolas"/>
                <w:b w:val="0"/>
                <w:i w:val="0"/>
                <w:color w:val="2B2B2B"/>
                <w:sz w:val="19"/>
              </w:rPr>
              <w:br w:type="textWrapping"/>
            </w:r>
            <w:r>
              <w:rPr>
                <w:rFonts w:ascii="Consolas" w:hAnsi="Consolas"/>
                <w:b w:val="0"/>
                <w:i w:val="0"/>
                <w:color w:val="2B2B2B"/>
                <w:sz w:val="19"/>
              </w:rPr>
              <w:br w:type="textWrapping"/>
            </w:r>
            <w:r>
              <w:rPr>
                <w:rFonts w:ascii="Consolas" w:hAnsi="Consolas"/>
                <w:b w:val="0"/>
                <w:i w:val="0"/>
                <w:color w:val="2B2B2B"/>
                <w:sz w:val="19"/>
              </w:rPr>
              <w:t xml:space="preserve">  try {</w:t>
            </w:r>
            <w:r>
              <w:rPr>
                <w:rFonts w:ascii="Consolas" w:hAnsi="Consolas"/>
                <w:b w:val="0"/>
                <w:i w:val="0"/>
                <w:color w:val="2B2B2B"/>
                <w:sz w:val="19"/>
              </w:rPr>
              <w:br w:type="textWrapping"/>
            </w:r>
            <w:r>
              <w:rPr>
                <w:rFonts w:ascii="Consolas" w:hAnsi="Consolas"/>
                <w:b w:val="0"/>
                <w:i w:val="0"/>
                <w:color w:val="2B2B2B"/>
                <w:sz w:val="19"/>
              </w:rPr>
              <w:t xml:space="preserve">    const created = await addCategory({ name })</w:t>
            </w:r>
            <w:r>
              <w:rPr>
                <w:rFonts w:ascii="Consolas" w:hAnsi="Consolas"/>
                <w:b w:val="0"/>
                <w:i w:val="0"/>
                <w:color w:val="2B2B2B"/>
                <w:sz w:val="19"/>
              </w:rPr>
              <w:br w:type="textWrapping"/>
            </w:r>
            <w:r>
              <w:rPr>
                <w:rFonts w:ascii="Consolas" w:hAnsi="Consolas"/>
                <w:b w:val="0"/>
                <w:i w:val="0"/>
                <w:color w:val="2B2B2B"/>
                <w:sz w:val="19"/>
              </w:rPr>
              <w:t xml:space="preserve">    setCategories((prev) =&gt; [...prev, created])</w:t>
            </w:r>
            <w:r>
              <w:rPr>
                <w:rFonts w:ascii="Consolas" w:hAnsi="Consolas"/>
                <w:b w:val="0"/>
                <w:i w:val="0"/>
                <w:color w:val="2B2B2B"/>
                <w:sz w:val="19"/>
              </w:rPr>
              <w:br w:type="textWrapping"/>
            </w:r>
            <w:r>
              <w:rPr>
                <w:rFonts w:ascii="Consolas" w:hAnsi="Consolas"/>
                <w:b w:val="0"/>
                <w:i w:val="0"/>
                <w:color w:val="2B2B2B"/>
                <w:sz w:val="19"/>
              </w:rPr>
              <w:t xml:space="preserve">    formDispatch({ type: 'RESET' })</w:t>
            </w:r>
            <w:r>
              <w:rPr>
                <w:rFonts w:ascii="Consolas" w:hAnsi="Consolas"/>
                <w:b w:val="0"/>
                <w:i w:val="0"/>
                <w:color w:val="2B2B2B"/>
                <w:sz w:val="19"/>
              </w:rPr>
              <w:br w:type="textWrapping"/>
            </w:r>
            <w:r>
              <w:rPr>
                <w:rFonts w:ascii="Consolas" w:hAnsi="Consolas"/>
                <w:b w:val="0"/>
                <w:i w:val="0"/>
                <w:color w:val="2B2B2B"/>
                <w:sz w:val="19"/>
              </w:rPr>
              <w:t xml:space="preserve">  } catch (err) {</w:t>
            </w:r>
            <w:r>
              <w:rPr>
                <w:rFonts w:ascii="Consolas" w:hAnsi="Consolas"/>
                <w:b w:val="0"/>
                <w:i w:val="0"/>
                <w:color w:val="2B2B2B"/>
                <w:sz w:val="19"/>
              </w:rPr>
              <w:br w:type="textWrapping"/>
            </w:r>
            <w:r>
              <w:rPr>
                <w:rFonts w:ascii="Consolas" w:hAnsi="Consolas"/>
                <w:b w:val="0"/>
                <w:i w:val="0"/>
                <w:color w:val="2B2B2B"/>
                <w:sz w:val="19"/>
              </w:rPr>
              <w:t xml:space="preserve">    setPageError(err.message)</w:t>
            </w:r>
            <w:r>
              <w:rPr>
                <w:rFonts w:ascii="Consolas" w:hAnsi="Consolas"/>
                <w:b w:val="0"/>
                <w:i w:val="0"/>
                <w:color w:val="2B2B2B"/>
                <w:sz w:val="19"/>
              </w:rPr>
              <w:br w:type="textWrapping"/>
            </w:r>
            <w:r>
              <w:rPr>
                <w:rFonts w:ascii="Consolas" w:hAnsi="Consolas"/>
                <w:b w:val="0"/>
                <w:i w:val="0"/>
                <w:color w:val="2B2B2B"/>
                <w:sz w:val="19"/>
              </w:rPr>
              <w:t xml:space="preserve">  }</w:t>
            </w:r>
            <w:r>
              <w:rPr>
                <w:rFonts w:ascii="Consolas" w:hAnsi="Consolas"/>
                <w:b w:val="0"/>
                <w:i w:val="0"/>
                <w:color w:val="2B2B2B"/>
                <w:sz w:val="19"/>
              </w:rPr>
              <w:br w:type="textWrapping"/>
            </w:r>
            <w:r>
              <w:rPr>
                <w:rFonts w:ascii="Consolas" w:hAnsi="Consolas"/>
                <w:b w:val="0"/>
                <w:i w:val="0"/>
                <w:color w:val="2B2B2B"/>
                <w:sz w:val="19"/>
              </w:rPr>
              <w:t>}</w:t>
            </w:r>
          </w:p>
        </w:tc>
      </w:tr>
    </w:tbl>
    <w:p w14:paraId="6FAE4033">
      <w:pPr>
        <w:spacing w:before="120" w:after="40"/>
      </w:pPr>
      <w:r>
        <w:rPr>
          <w:b/>
        </w:rPr>
        <w:t>Danh sách Kiểm tra Xác minh:</w:t>
      </w:r>
    </w:p>
    <w:p w14:paraId="75CF6213">
      <w:pPr>
        <w:pStyle w:val="16"/>
        <w:spacing w:after="40"/>
      </w:pPr>
      <w:r>
        <w:t>[✔] Input của form chứa thuộc tính gợi ý chính xác placeholder='e.g. Buffet'.</w:t>
      </w:r>
    </w:p>
    <w:p w14:paraId="060918F3">
      <w:pPr>
        <w:pStyle w:val="16"/>
        <w:spacing w:after="40"/>
      </w:pPr>
      <w:r>
        <w:t>[✔] Chữ hiển thị của nút gửi form khớp với biểu thức /add/i.</w:t>
      </w:r>
    </w:p>
    <w:p w14:paraId="780B878A">
      <w:pPr>
        <w:pStyle w:val="16"/>
        <w:spacing w:after="40"/>
      </w:pPr>
      <w:r>
        <w:t>[✔] Gửi yêu cầu hợp lệ sẽ thêm danh mục bằng cách sử dụng đối tượng được trả về từ phản hồi API.</w:t>
      </w:r>
    </w:p>
    <w:p w14:paraId="2720C826">
      <w:pPr>
        <w:pStyle w:val="16"/>
        <w:spacing w:after="40"/>
      </w:pPr>
      <w:r>
        <w:t>[✔] Form tự động xóa sạch dữ liệu nhập cũ khi thêm thành công.</w:t>
      </w:r>
    </w:p>
    <w:p w14:paraId="6A5617F2">
      <w:pPr>
        <w:pStyle w:val="16"/>
        <w:spacing w:after="40"/>
      </w:pPr>
      <w:r>
        <w:t>[✔] Gửi tên danh mục bị trùng lặp (không phân biệt chữ hoa/thường) hiển thị lỗi chứa cụm từ 'already exists'.</w:t>
      </w:r>
    </w:p>
    <w:p w14:paraId="4DF89836">
      <w:pPr>
        <w:pStyle w:val="16"/>
        <w:spacing w:after="40"/>
      </w:pPr>
      <w:r>
        <w:t>[✔] Việc gửi chuỗi quá ngắn (&lt; 3 ký tự) sẽ bị chặn trước khi gọi API POST.</w:t>
      </w:r>
    </w:p>
    <w:tbl>
      <w:tblPr>
        <w:tblStyle w:val="12"/>
        <w:tblW w:w="0" w:type="auto"/>
        <w:jc w:val="center"/>
        <w:tblLayout w:type="autofit"/>
        <w:tblCellMar>
          <w:top w:w="0" w:type="dxa"/>
          <w:left w:w="108" w:type="dxa"/>
          <w:bottom w:w="0" w:type="dxa"/>
          <w:right w:w="108" w:type="dxa"/>
        </w:tblCellMar>
      </w:tblPr>
      <w:tblGrid>
        <w:gridCol w:w="9242"/>
      </w:tblGrid>
      <w:tr w14:paraId="4066BC1E">
        <w:tblPrEx>
          <w:tblCellMar>
            <w:top w:w="0" w:type="dxa"/>
            <w:left w:w="108" w:type="dxa"/>
            <w:bottom w:w="0" w:type="dxa"/>
            <w:right w:w="108" w:type="dxa"/>
          </w:tblCellMar>
        </w:tblPrEx>
        <w:trPr>
          <w:jc w:val="center"/>
        </w:trPr>
        <w:tc>
          <w:tcPr>
            <w:tcW w:w="9360" w:type="dxa"/>
            <w:tcBorders>
              <w:top w:val="single" w:color="D3D3D3" w:sz="4" w:space="0"/>
              <w:left w:val="single" w:color="D3D3D3" w:sz="4" w:space="0"/>
              <w:bottom w:val="single" w:color="D3D3D3" w:sz="4" w:space="0"/>
              <w:right w:val="single" w:color="D3D3D3" w:sz="4" w:space="0"/>
            </w:tcBorders>
            <w:shd w:val="clear" w:color="auto" w:fill="F9F9F9"/>
          </w:tcPr>
          <w:p w14:paraId="5D5DF6E5">
            <w:pPr>
              <w:spacing w:before="360" w:after="360"/>
              <w:jc w:val="center"/>
            </w:pPr>
            <w:r>
              <w:drawing>
                <wp:inline distT="0" distB="0" distL="114300" distR="114300">
                  <wp:extent cx="5725795" cy="1165225"/>
                  <wp:effectExtent l="0" t="0" r="1905" b="3175"/>
                  <wp:docPr id="1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0"/>
                          <pic:cNvPicPr>
                            <a:picLocks noChangeAspect="1"/>
                          </pic:cNvPicPr>
                        </pic:nvPicPr>
                        <pic:blipFill>
                          <a:blip r:embed="rId14"/>
                          <a:stretch>
                            <a:fillRect/>
                          </a:stretch>
                        </pic:blipFill>
                        <pic:spPr>
                          <a:xfrm>
                            <a:off x="0" y="0"/>
                            <a:ext cx="5725795" cy="1165225"/>
                          </a:xfrm>
                          <a:prstGeom prst="rect">
                            <a:avLst/>
                          </a:prstGeom>
                          <a:noFill/>
                          <a:ln>
                            <a:noFill/>
                          </a:ln>
                        </pic:spPr>
                      </pic:pic>
                    </a:graphicData>
                  </a:graphic>
                </wp:inline>
              </w:drawing>
            </w:r>
          </w:p>
        </w:tc>
      </w:tr>
    </w:tbl>
    <w:p w14:paraId="182D9997">
      <w:pPr>
        <w:spacing w:after="120"/>
      </w:pPr>
    </w:p>
    <w:p w14:paraId="1310CE37">
      <w:pPr>
        <w:spacing w:before="280" w:after="40"/>
      </w:pPr>
      <w:r>
        <w:rPr>
          <w:rFonts w:ascii="Times New Roman" w:hAnsi="Times New Roman"/>
          <w:b/>
          <w:i w:val="0"/>
          <w:color w:val="0A2540"/>
          <w:sz w:val="25"/>
        </w:rPr>
        <w:t>TODO-10B — Xóa Danh mục (Hộp thoại xác nhận)</w:t>
      </w:r>
    </w:p>
    <w:p w14:paraId="0B5ABE24">
      <w:pPr>
        <w:spacing w:after="80"/>
      </w:pPr>
      <w:r>
        <w:rPr>
          <w:b/>
        </w:rPr>
        <w:t xml:space="preserve">• Tệp tin: </w:t>
      </w:r>
      <w:r>
        <w:rPr>
          <w:rFonts w:ascii="Consolas" w:hAnsi="Consolas"/>
        </w:rPr>
        <w:t>src/pages/ManageCategories.jsx</w:t>
      </w:r>
      <w:r>
        <w:rPr>
          <w:rFonts w:ascii="Times New Roman" w:hAnsi="Times New Roman"/>
        </w:rPr>
        <w:t xml:space="preserve">   |   </w:t>
      </w:r>
      <w:r>
        <w:rPr>
          <w:b/>
        </w:rPr>
        <w:t xml:space="preserve">Điểm số: </w:t>
      </w:r>
      <w:r>
        <w:t>1.0</w:t>
      </w:r>
    </w:p>
    <w:p w14:paraId="7AB27E0B">
      <w:pPr>
        <w:spacing w:after="80"/>
      </w:pPr>
      <w:r>
        <w:t>Thiết lập hành động xóa với hộp thoại xác nhận ModalConfirm trong màn hình quản lý danh mục, hiển thị tên danh mục cần xóa trong thẻ strong.</w:t>
      </w:r>
    </w:p>
    <w:tbl>
      <w:tblPr>
        <w:tblStyle w:val="12"/>
        <w:tblW w:w="0" w:type="auto"/>
        <w:jc w:val="center"/>
        <w:tblLayout w:type="autofit"/>
        <w:tblCellMar>
          <w:top w:w="0" w:type="dxa"/>
          <w:left w:w="108" w:type="dxa"/>
          <w:bottom w:w="0" w:type="dxa"/>
          <w:right w:w="108" w:type="dxa"/>
        </w:tblCellMar>
      </w:tblPr>
      <w:tblGrid>
        <w:gridCol w:w="9242"/>
      </w:tblGrid>
      <w:tr w14:paraId="3A43D950">
        <w:tblPrEx>
          <w:tblCellMar>
            <w:top w:w="0" w:type="dxa"/>
            <w:left w:w="108" w:type="dxa"/>
            <w:bottom w:w="0" w:type="dxa"/>
            <w:right w:w="108" w:type="dxa"/>
          </w:tblCellMar>
        </w:tblPrEx>
        <w:trPr>
          <w:jc w:val="center"/>
        </w:trPr>
        <w:tc>
          <w:tcPr>
            <w:tcW w:w="9360" w:type="dxa"/>
            <w:tcBorders>
              <w:top w:val="nil"/>
              <w:left w:val="single" w:color="A6A6A6" w:sz="24" w:space="0"/>
              <w:bottom w:val="nil"/>
              <w:right w:val="nil"/>
            </w:tcBorders>
            <w:shd w:val="clear" w:color="auto" w:fill="F2F2F2"/>
          </w:tcPr>
          <w:p w14:paraId="63EFCD58">
            <w:pPr>
              <w:spacing w:before="80" w:after="80" w:line="276" w:lineRule="auto"/>
            </w:pPr>
            <w:r>
              <w:rPr>
                <w:rFonts w:ascii="Consolas" w:hAnsi="Consolas"/>
                <w:b w:val="0"/>
                <w:i w:val="0"/>
                <w:color w:val="2B2B2B"/>
                <w:sz w:val="19"/>
              </w:rPr>
              <w:t>// src/pages/ManageCategories.jsx</w:t>
            </w:r>
            <w:r>
              <w:rPr>
                <w:rFonts w:ascii="Consolas" w:hAnsi="Consolas"/>
                <w:b w:val="0"/>
                <w:i w:val="0"/>
                <w:color w:val="2B2B2B"/>
                <w:sz w:val="19"/>
              </w:rPr>
              <w:br w:type="textWrapping"/>
            </w:r>
            <w:r>
              <w:rPr>
                <w:rFonts w:ascii="Consolas" w:hAnsi="Consolas"/>
                <w:b w:val="0"/>
                <w:i w:val="0"/>
                <w:color w:val="2B2B2B"/>
                <w:sz w:val="19"/>
              </w:rPr>
              <w:t>const handleDeleteConfirm = async () =&gt; {</w:t>
            </w:r>
            <w:r>
              <w:rPr>
                <w:rFonts w:ascii="Consolas" w:hAnsi="Consolas"/>
                <w:b w:val="0"/>
                <w:i w:val="0"/>
                <w:color w:val="2B2B2B"/>
                <w:sz w:val="19"/>
              </w:rPr>
              <w:br w:type="textWrapping"/>
            </w:r>
            <w:r>
              <w:rPr>
                <w:rFonts w:ascii="Consolas" w:hAnsi="Consolas"/>
                <w:b w:val="0"/>
                <w:i w:val="0"/>
                <w:color w:val="2B2B2B"/>
                <w:sz w:val="19"/>
              </w:rPr>
              <w:t xml:space="preserve">  if (!deletingCategory) return</w:t>
            </w:r>
            <w:r>
              <w:rPr>
                <w:rFonts w:ascii="Consolas" w:hAnsi="Consolas"/>
                <w:b w:val="0"/>
                <w:i w:val="0"/>
                <w:color w:val="2B2B2B"/>
                <w:sz w:val="19"/>
              </w:rPr>
              <w:br w:type="textWrapping"/>
            </w:r>
            <w:r>
              <w:rPr>
                <w:rFonts w:ascii="Consolas" w:hAnsi="Consolas"/>
                <w:b w:val="0"/>
                <w:i w:val="0"/>
                <w:color w:val="2B2B2B"/>
                <w:sz w:val="19"/>
              </w:rPr>
              <w:t xml:space="preserve">  try {</w:t>
            </w:r>
            <w:r>
              <w:rPr>
                <w:rFonts w:ascii="Consolas" w:hAnsi="Consolas"/>
                <w:b w:val="0"/>
                <w:i w:val="0"/>
                <w:color w:val="2B2B2B"/>
                <w:sz w:val="19"/>
              </w:rPr>
              <w:br w:type="textWrapping"/>
            </w:r>
            <w:r>
              <w:rPr>
                <w:rFonts w:ascii="Consolas" w:hAnsi="Consolas"/>
                <w:b w:val="0"/>
                <w:i w:val="0"/>
                <w:color w:val="2B2B2B"/>
                <w:sz w:val="19"/>
              </w:rPr>
              <w:t xml:space="preserve">    await deleteCategory(deletingCategory.id)</w:t>
            </w:r>
            <w:r>
              <w:rPr>
                <w:rFonts w:ascii="Consolas" w:hAnsi="Consolas"/>
                <w:b w:val="0"/>
                <w:i w:val="0"/>
                <w:color w:val="2B2B2B"/>
                <w:sz w:val="19"/>
              </w:rPr>
              <w:br w:type="textWrapping"/>
            </w:r>
            <w:r>
              <w:rPr>
                <w:rFonts w:ascii="Consolas" w:hAnsi="Consolas"/>
                <w:b w:val="0"/>
                <w:i w:val="0"/>
                <w:color w:val="2B2B2B"/>
                <w:sz w:val="19"/>
              </w:rPr>
              <w:t xml:space="preserve">    setCategories((prev) =&gt; prev.filter((c) =&gt; c.id !== deletingCategory.id))</w:t>
            </w:r>
            <w:r>
              <w:rPr>
                <w:rFonts w:ascii="Consolas" w:hAnsi="Consolas"/>
                <w:b w:val="0"/>
                <w:i w:val="0"/>
                <w:color w:val="2B2B2B"/>
                <w:sz w:val="19"/>
              </w:rPr>
              <w:br w:type="textWrapping"/>
            </w:r>
            <w:r>
              <w:rPr>
                <w:rFonts w:ascii="Consolas" w:hAnsi="Consolas"/>
                <w:b w:val="0"/>
                <w:i w:val="0"/>
                <w:color w:val="2B2B2B"/>
                <w:sz w:val="19"/>
              </w:rPr>
              <w:t xml:space="preserve">    setDeletingCategory(null)</w:t>
            </w:r>
            <w:r>
              <w:rPr>
                <w:rFonts w:ascii="Consolas" w:hAnsi="Consolas"/>
                <w:b w:val="0"/>
                <w:i w:val="0"/>
                <w:color w:val="2B2B2B"/>
                <w:sz w:val="19"/>
              </w:rPr>
              <w:br w:type="textWrapping"/>
            </w:r>
            <w:r>
              <w:rPr>
                <w:rFonts w:ascii="Consolas" w:hAnsi="Consolas"/>
                <w:b w:val="0"/>
                <w:i w:val="0"/>
                <w:color w:val="2B2B2B"/>
                <w:sz w:val="19"/>
              </w:rPr>
              <w:t xml:space="preserve">  } catch (err) {</w:t>
            </w:r>
            <w:r>
              <w:rPr>
                <w:rFonts w:ascii="Consolas" w:hAnsi="Consolas"/>
                <w:b w:val="0"/>
                <w:i w:val="0"/>
                <w:color w:val="2B2B2B"/>
                <w:sz w:val="19"/>
              </w:rPr>
              <w:br w:type="textWrapping"/>
            </w:r>
            <w:r>
              <w:rPr>
                <w:rFonts w:ascii="Consolas" w:hAnsi="Consolas"/>
                <w:b w:val="0"/>
                <w:i w:val="0"/>
                <w:color w:val="2B2B2B"/>
                <w:sz w:val="19"/>
              </w:rPr>
              <w:t xml:space="preserve">    setPageError(err.message)</w:t>
            </w:r>
            <w:r>
              <w:rPr>
                <w:rFonts w:ascii="Consolas" w:hAnsi="Consolas"/>
                <w:b w:val="0"/>
                <w:i w:val="0"/>
                <w:color w:val="2B2B2B"/>
                <w:sz w:val="19"/>
              </w:rPr>
              <w:br w:type="textWrapping"/>
            </w:r>
            <w:r>
              <w:rPr>
                <w:rFonts w:ascii="Consolas" w:hAnsi="Consolas"/>
                <w:b w:val="0"/>
                <w:i w:val="0"/>
                <w:color w:val="2B2B2B"/>
                <w:sz w:val="19"/>
              </w:rPr>
              <w:t xml:space="preserve">    setDeletingCategory(null)</w:t>
            </w:r>
            <w:r>
              <w:rPr>
                <w:rFonts w:ascii="Consolas" w:hAnsi="Consolas"/>
                <w:b w:val="0"/>
                <w:i w:val="0"/>
                <w:color w:val="2B2B2B"/>
                <w:sz w:val="19"/>
              </w:rPr>
              <w:br w:type="textWrapping"/>
            </w:r>
            <w:r>
              <w:rPr>
                <w:rFonts w:ascii="Consolas" w:hAnsi="Consolas"/>
                <w:b w:val="0"/>
                <w:i w:val="0"/>
                <w:color w:val="2B2B2B"/>
                <w:sz w:val="19"/>
              </w:rPr>
              <w:t xml:space="preserve">  }</w:t>
            </w:r>
            <w:r>
              <w:rPr>
                <w:rFonts w:ascii="Consolas" w:hAnsi="Consolas"/>
                <w:b w:val="0"/>
                <w:i w:val="0"/>
                <w:color w:val="2B2B2B"/>
                <w:sz w:val="19"/>
              </w:rPr>
              <w:br w:type="textWrapping"/>
            </w:r>
            <w:r>
              <w:rPr>
                <w:rFonts w:ascii="Consolas" w:hAnsi="Consolas"/>
                <w:b w:val="0"/>
                <w:i w:val="0"/>
                <w:color w:val="2B2B2B"/>
                <w:sz w:val="19"/>
              </w:rPr>
              <w:t>}</w:t>
            </w:r>
            <w:r>
              <w:rPr>
                <w:rFonts w:ascii="Consolas" w:hAnsi="Consolas"/>
                <w:b w:val="0"/>
                <w:i w:val="0"/>
                <w:color w:val="2B2B2B"/>
                <w:sz w:val="19"/>
              </w:rPr>
              <w:br w:type="textWrapping"/>
            </w:r>
            <w:r>
              <w:rPr>
                <w:rFonts w:ascii="Consolas" w:hAnsi="Consolas"/>
                <w:b w:val="0"/>
                <w:i w:val="0"/>
                <w:color w:val="2B2B2B"/>
                <w:sz w:val="19"/>
              </w:rPr>
              <w:t>...</w:t>
            </w:r>
            <w:r>
              <w:rPr>
                <w:rFonts w:ascii="Consolas" w:hAnsi="Consolas"/>
                <w:b w:val="0"/>
                <w:i w:val="0"/>
                <w:color w:val="2B2B2B"/>
                <w:sz w:val="19"/>
              </w:rPr>
              <w:br w:type="textWrapping"/>
            </w:r>
            <w:r>
              <w:rPr>
                <w:rFonts w:ascii="Consolas" w:hAnsi="Consolas"/>
                <w:b w:val="0"/>
                <w:i w:val="0"/>
                <w:color w:val="2B2B2B"/>
                <w:sz w:val="19"/>
              </w:rPr>
              <w:t>&lt;ModalConfirm</w:t>
            </w:r>
            <w:r>
              <w:rPr>
                <w:rFonts w:ascii="Consolas" w:hAnsi="Consolas"/>
                <w:b w:val="0"/>
                <w:i w:val="0"/>
                <w:color w:val="2B2B2B"/>
                <w:sz w:val="19"/>
              </w:rPr>
              <w:br w:type="textWrapping"/>
            </w:r>
            <w:r>
              <w:rPr>
                <w:rFonts w:ascii="Consolas" w:hAnsi="Consolas"/>
                <w:b w:val="0"/>
                <w:i w:val="0"/>
                <w:color w:val="2B2B2B"/>
                <w:sz w:val="19"/>
              </w:rPr>
              <w:t xml:space="preserve">  show={!!deletingCategory}</w:t>
            </w:r>
            <w:r>
              <w:rPr>
                <w:rFonts w:ascii="Consolas" w:hAnsi="Consolas"/>
                <w:b w:val="0"/>
                <w:i w:val="0"/>
                <w:color w:val="2B2B2B"/>
                <w:sz w:val="19"/>
              </w:rPr>
              <w:br w:type="textWrapping"/>
            </w:r>
            <w:r>
              <w:rPr>
                <w:rFonts w:ascii="Consolas" w:hAnsi="Consolas"/>
                <w:b w:val="0"/>
                <w:i w:val="0"/>
                <w:color w:val="2B2B2B"/>
                <w:sz w:val="19"/>
              </w:rPr>
              <w:t xml:space="preserve">  title="Confirm Delete"</w:t>
            </w:r>
            <w:r>
              <w:rPr>
                <w:rFonts w:ascii="Consolas" w:hAnsi="Consolas"/>
                <w:b w:val="0"/>
                <w:i w:val="0"/>
                <w:color w:val="2B2B2B"/>
                <w:sz w:val="19"/>
              </w:rPr>
              <w:br w:type="textWrapping"/>
            </w:r>
            <w:r>
              <w:rPr>
                <w:rFonts w:ascii="Consolas" w:hAnsi="Consolas"/>
                <w:b w:val="0"/>
                <w:i w:val="0"/>
                <w:color w:val="2B2B2B"/>
                <w:sz w:val="19"/>
              </w:rPr>
              <w:t xml:space="preserve">  message={</w:t>
            </w:r>
            <w:r>
              <w:rPr>
                <w:rFonts w:ascii="Consolas" w:hAnsi="Consolas"/>
                <w:b w:val="0"/>
                <w:i w:val="0"/>
                <w:color w:val="2B2B2B"/>
                <w:sz w:val="19"/>
              </w:rPr>
              <w:br w:type="textWrapping"/>
            </w:r>
            <w:r>
              <w:rPr>
                <w:rFonts w:ascii="Consolas" w:hAnsi="Consolas"/>
                <w:b w:val="0"/>
                <w:i w:val="0"/>
                <w:color w:val="2B2B2B"/>
                <w:sz w:val="19"/>
              </w:rPr>
              <w:t xml:space="preserve">    &lt;span&gt;</w:t>
            </w:r>
            <w:r>
              <w:rPr>
                <w:rFonts w:ascii="Consolas" w:hAnsi="Consolas"/>
                <w:b w:val="0"/>
                <w:i w:val="0"/>
                <w:color w:val="2B2B2B"/>
                <w:sz w:val="19"/>
              </w:rPr>
              <w:br w:type="textWrapping"/>
            </w:r>
            <w:r>
              <w:rPr>
                <w:rFonts w:ascii="Consolas" w:hAnsi="Consolas"/>
                <w:b w:val="0"/>
                <w:i w:val="0"/>
                <w:color w:val="2B2B2B"/>
                <w:sz w:val="19"/>
              </w:rPr>
              <w:t xml:space="preserve">      Are you sure you want to delete category{' '}</w:t>
            </w:r>
            <w:r>
              <w:rPr>
                <w:rFonts w:ascii="Consolas" w:hAnsi="Consolas"/>
                <w:b w:val="0"/>
                <w:i w:val="0"/>
                <w:color w:val="2B2B2B"/>
                <w:sz w:val="19"/>
              </w:rPr>
              <w:br w:type="textWrapping"/>
            </w:r>
            <w:r>
              <w:rPr>
                <w:rFonts w:ascii="Consolas" w:hAnsi="Consolas"/>
                <w:b w:val="0"/>
                <w:i w:val="0"/>
                <w:color w:val="2B2B2B"/>
                <w:sz w:val="19"/>
              </w:rPr>
              <w:t xml:space="preserve">      &lt;strong&gt;{deletingCategory?.name}&lt;/strong&gt;?</w:t>
            </w:r>
            <w:r>
              <w:rPr>
                <w:rFonts w:ascii="Consolas" w:hAnsi="Consolas"/>
                <w:b w:val="0"/>
                <w:i w:val="0"/>
                <w:color w:val="2B2B2B"/>
                <w:sz w:val="19"/>
              </w:rPr>
              <w:br w:type="textWrapping"/>
            </w:r>
            <w:r>
              <w:rPr>
                <w:rFonts w:ascii="Consolas" w:hAnsi="Consolas"/>
                <w:b w:val="0"/>
                <w:i w:val="0"/>
                <w:color w:val="2B2B2B"/>
                <w:sz w:val="19"/>
              </w:rPr>
              <w:t xml:space="preserve">    &lt;/span&gt;</w:t>
            </w:r>
            <w:r>
              <w:rPr>
                <w:rFonts w:ascii="Consolas" w:hAnsi="Consolas"/>
                <w:b w:val="0"/>
                <w:i w:val="0"/>
                <w:color w:val="2B2B2B"/>
                <w:sz w:val="19"/>
              </w:rPr>
              <w:br w:type="textWrapping"/>
            </w:r>
            <w:r>
              <w:rPr>
                <w:rFonts w:ascii="Consolas" w:hAnsi="Consolas"/>
                <w:b w:val="0"/>
                <w:i w:val="0"/>
                <w:color w:val="2B2B2B"/>
                <w:sz w:val="19"/>
              </w:rPr>
              <w:t xml:space="preserve">  }</w:t>
            </w:r>
            <w:r>
              <w:rPr>
                <w:rFonts w:ascii="Consolas" w:hAnsi="Consolas"/>
                <w:b w:val="0"/>
                <w:i w:val="0"/>
                <w:color w:val="2B2B2B"/>
                <w:sz w:val="19"/>
              </w:rPr>
              <w:br w:type="textWrapping"/>
            </w:r>
            <w:r>
              <w:rPr>
                <w:rFonts w:ascii="Consolas" w:hAnsi="Consolas"/>
                <w:b w:val="0"/>
                <w:i w:val="0"/>
                <w:color w:val="2B2B2B"/>
                <w:sz w:val="19"/>
              </w:rPr>
              <w:t xml:space="preserve">  onConfirm={handleDeleteConfirm}</w:t>
            </w:r>
            <w:r>
              <w:rPr>
                <w:rFonts w:ascii="Consolas" w:hAnsi="Consolas"/>
                <w:b w:val="0"/>
                <w:i w:val="0"/>
                <w:color w:val="2B2B2B"/>
                <w:sz w:val="19"/>
              </w:rPr>
              <w:br w:type="textWrapping"/>
            </w:r>
            <w:r>
              <w:rPr>
                <w:rFonts w:ascii="Consolas" w:hAnsi="Consolas"/>
                <w:b w:val="0"/>
                <w:i w:val="0"/>
                <w:color w:val="2B2B2B"/>
                <w:sz w:val="19"/>
              </w:rPr>
              <w:t xml:space="preserve">  onCancel={() =&gt; setDeletingCategory(null)}</w:t>
            </w:r>
            <w:r>
              <w:rPr>
                <w:rFonts w:ascii="Consolas" w:hAnsi="Consolas"/>
                <w:b w:val="0"/>
                <w:i w:val="0"/>
                <w:color w:val="2B2B2B"/>
                <w:sz w:val="19"/>
              </w:rPr>
              <w:br w:type="textWrapping"/>
            </w:r>
            <w:r>
              <w:rPr>
                <w:rFonts w:ascii="Consolas" w:hAnsi="Consolas"/>
                <w:b w:val="0"/>
                <w:i w:val="0"/>
                <w:color w:val="2B2B2B"/>
                <w:sz w:val="19"/>
              </w:rPr>
              <w:t>/&gt;</w:t>
            </w:r>
          </w:p>
        </w:tc>
      </w:tr>
    </w:tbl>
    <w:p w14:paraId="43195AB6">
      <w:pPr>
        <w:spacing w:before="120" w:after="40"/>
      </w:pPr>
      <w:r>
        <w:rPr>
          <w:b/>
        </w:rPr>
        <w:t>Danh sách Kiểm tra Xác minh:</w:t>
      </w:r>
    </w:p>
    <w:p w14:paraId="587AFBEA">
      <w:pPr>
        <w:pStyle w:val="16"/>
        <w:spacing w:after="40"/>
      </w:pPr>
      <w:r>
        <w:t>[✔] Bảng hiển thị nút 'Delete' tại mỗi hàng dữ liệu.</w:t>
      </w:r>
    </w:p>
    <w:p w14:paraId="73F54448">
      <w:pPr>
        <w:pStyle w:val="16"/>
        <w:spacing w:after="40"/>
      </w:pPr>
      <w:r>
        <w:t>[✔] Nhấp nút xóa mở hộp thoại ModalConfirm chứa tên danh mục in đậm trong thẻ &lt;strong&gt;.</w:t>
      </w:r>
    </w:p>
    <w:p w14:paraId="6EDE0526">
      <w:pPr>
        <w:pStyle w:val="16"/>
        <w:spacing w:after="40"/>
      </w:pPr>
      <w:r>
        <w:t>[✔] Xác nhận trên hộp thoại gọi hàm deleteCategory(id) và loại bỏ danh mục bị xóa khỏi state.</w:t>
      </w:r>
    </w:p>
    <w:p w14:paraId="4F17CDAB">
      <w:pPr>
        <w:pStyle w:val="16"/>
        <w:spacing w:after="40"/>
      </w:pPr>
      <w:r>
        <w:t>[✔] Hủy bỏ hộp thoại đóng Modal an toàn mà không thực hiện hành động nào khác.</w:t>
      </w:r>
    </w:p>
    <w:tbl>
      <w:tblPr>
        <w:tblStyle w:val="12"/>
        <w:tblW w:w="0" w:type="auto"/>
        <w:jc w:val="center"/>
        <w:tblLayout w:type="autofit"/>
        <w:tblCellMar>
          <w:top w:w="0" w:type="dxa"/>
          <w:left w:w="108" w:type="dxa"/>
          <w:bottom w:w="0" w:type="dxa"/>
          <w:right w:w="108" w:type="dxa"/>
        </w:tblCellMar>
      </w:tblPr>
      <w:tblGrid>
        <w:gridCol w:w="9242"/>
      </w:tblGrid>
      <w:tr w14:paraId="7150427E">
        <w:tblPrEx>
          <w:tblCellMar>
            <w:top w:w="0" w:type="dxa"/>
            <w:left w:w="108" w:type="dxa"/>
            <w:bottom w:w="0" w:type="dxa"/>
            <w:right w:w="108" w:type="dxa"/>
          </w:tblCellMar>
        </w:tblPrEx>
        <w:trPr>
          <w:jc w:val="center"/>
        </w:trPr>
        <w:tc>
          <w:tcPr>
            <w:tcW w:w="9360" w:type="dxa"/>
            <w:tcBorders>
              <w:top w:val="single" w:color="D3D3D3" w:sz="4" w:space="0"/>
              <w:left w:val="single" w:color="D3D3D3" w:sz="4" w:space="0"/>
              <w:bottom w:val="single" w:color="D3D3D3" w:sz="4" w:space="0"/>
              <w:right w:val="single" w:color="D3D3D3" w:sz="4" w:space="0"/>
            </w:tcBorders>
            <w:shd w:val="clear" w:color="auto" w:fill="F9F9F9"/>
          </w:tcPr>
          <w:p w14:paraId="5A13A3F3">
            <w:pPr>
              <w:spacing w:before="360" w:after="360"/>
              <w:jc w:val="center"/>
            </w:pPr>
            <w:r>
              <w:drawing>
                <wp:inline distT="0" distB="0" distL="114300" distR="114300">
                  <wp:extent cx="5725795" cy="1165225"/>
                  <wp:effectExtent l="0" t="0" r="1905" b="3175"/>
                  <wp:docPr id="1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1"/>
                          <pic:cNvPicPr>
                            <a:picLocks noChangeAspect="1"/>
                          </pic:cNvPicPr>
                        </pic:nvPicPr>
                        <pic:blipFill>
                          <a:blip r:embed="rId14"/>
                          <a:stretch>
                            <a:fillRect/>
                          </a:stretch>
                        </pic:blipFill>
                        <pic:spPr>
                          <a:xfrm>
                            <a:off x="0" y="0"/>
                            <a:ext cx="5725795" cy="1165225"/>
                          </a:xfrm>
                          <a:prstGeom prst="rect">
                            <a:avLst/>
                          </a:prstGeom>
                          <a:noFill/>
                          <a:ln>
                            <a:noFill/>
                          </a:ln>
                        </pic:spPr>
                      </pic:pic>
                    </a:graphicData>
                  </a:graphic>
                </wp:inline>
              </w:drawing>
            </w:r>
          </w:p>
        </w:tc>
      </w:tr>
      <w:tr w14:paraId="566393D8">
        <w:tblPrEx>
          <w:tblCellMar>
            <w:top w:w="0" w:type="dxa"/>
            <w:left w:w="108" w:type="dxa"/>
            <w:bottom w:w="0" w:type="dxa"/>
            <w:right w:w="108" w:type="dxa"/>
          </w:tblCellMar>
        </w:tblPrEx>
        <w:trPr>
          <w:jc w:val="center"/>
        </w:trPr>
        <w:tc>
          <w:tcPr>
            <w:tcW w:w="9360" w:type="dxa"/>
            <w:tcBorders>
              <w:top w:val="single" w:color="D3D3D3" w:sz="4" w:space="0"/>
              <w:left w:val="single" w:color="D3D3D3" w:sz="4" w:space="0"/>
              <w:bottom w:val="single" w:color="D3D3D3" w:sz="4" w:space="0"/>
              <w:right w:val="single" w:color="D3D3D3" w:sz="4" w:space="0"/>
            </w:tcBorders>
            <w:shd w:val="clear" w:color="auto" w:fill="F9F9F9"/>
          </w:tcPr>
          <w:p w14:paraId="619394FA">
            <w:pPr>
              <w:spacing w:before="360" w:after="360"/>
              <w:jc w:val="center"/>
            </w:pPr>
            <w:r>
              <w:drawing>
                <wp:inline distT="0" distB="0" distL="114300" distR="114300">
                  <wp:extent cx="5729605" cy="1172845"/>
                  <wp:effectExtent l="0" t="0" r="10795" b="8255"/>
                  <wp:docPr id="1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2"/>
                          <pic:cNvPicPr>
                            <a:picLocks noChangeAspect="1"/>
                          </pic:cNvPicPr>
                        </pic:nvPicPr>
                        <pic:blipFill>
                          <a:blip r:embed="rId15"/>
                          <a:stretch>
                            <a:fillRect/>
                          </a:stretch>
                        </pic:blipFill>
                        <pic:spPr>
                          <a:xfrm>
                            <a:off x="0" y="0"/>
                            <a:ext cx="5729605" cy="1172845"/>
                          </a:xfrm>
                          <a:prstGeom prst="rect">
                            <a:avLst/>
                          </a:prstGeom>
                          <a:noFill/>
                          <a:ln>
                            <a:noFill/>
                          </a:ln>
                        </pic:spPr>
                      </pic:pic>
                    </a:graphicData>
                  </a:graphic>
                </wp:inline>
              </w:drawing>
            </w:r>
          </w:p>
          <w:p w14:paraId="11BE4B6E">
            <w:pPr>
              <w:spacing w:before="360" w:after="360"/>
              <w:jc w:val="center"/>
            </w:pPr>
          </w:p>
          <w:p w14:paraId="6F5CDF4A">
            <w:pPr>
              <w:spacing w:before="360" w:after="360"/>
              <w:jc w:val="center"/>
            </w:pPr>
          </w:p>
        </w:tc>
      </w:tr>
    </w:tbl>
    <w:p w14:paraId="577961F9">
      <w:pPr>
        <w:spacing w:after="120"/>
      </w:pPr>
    </w:p>
    <w:p w14:paraId="7AB3FDAD">
      <w:pPr>
        <w:pStyle w:val="45"/>
      </w:pPr>
    </w:p>
    <w:sectPr>
      <w:headerReference r:id="rId5" w:type="default"/>
      <w:footerReference r:id="rId6" w:type="default"/>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2"/>
    <w:family w:val="roman"/>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F35596">
    <w:pPr>
      <w:pStyle w:val="13"/>
      <w:tabs>
        <w:tab w:val="left" w:pos="7128"/>
      </w:tabs>
      <w:rPr>
        <w:lang w:val="en-US"/>
      </w:rPr>
    </w:pPr>
    <w:r>
      <w:rPr>
        <w:lang w:val="en-US"/>
      </w:rPr>
      <w:tab/>
    </w:r>
    <w:r>
      <w:rPr>
        <w:lang w:val="en-US"/>
      </w:rPr>
      <w:tab/>
    </w:r>
    <w:r>
      <w:rPr>
        <w:lang w:val="en-US"/>
      </w:rPr>
      <w:tab/>
    </w:r>
    <w:r>
      <w:rPr>
        <w:lang w:val="en-US"/>
      </w:rPr>
      <w:t xml:space="preserve">Trang </w:t>
    </w:r>
    <w:r>
      <w:rPr>
        <w:lang w:val="en-US"/>
      </w:rPr>
      <w:fldChar w:fldCharType="begin"/>
    </w:r>
    <w:r>
      <w:rPr>
        <w:lang w:val="en-US"/>
      </w:rPr>
      <w:instrText xml:space="preserve"> PAGE   \* MERGEFORMAT </w:instrText>
    </w:r>
    <w:r>
      <w:rPr>
        <w:lang w:val="en-US"/>
      </w:rPr>
      <w:fldChar w:fldCharType="separate"/>
    </w:r>
    <w:r>
      <w:rPr>
        <w:lang w:val="en-US"/>
      </w:rPr>
      <w:t>1</w:t>
    </w:r>
    <w:r>
      <w:rPr>
        <w:lang w:val="en-US"/>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666088024"/>
      <w:docPartObj>
        <w:docPartGallery w:val="autotext"/>
      </w:docPartObj>
    </w:sdtPr>
    <w:sdtContent>
      <w:p w14:paraId="76F3EF37">
        <w:pPr>
          <w:pStyle w:val="14"/>
          <w:pBdr>
            <w:bottom w:val="single" w:color="auto" w:sz="4" w:space="1"/>
          </w:pBdr>
        </w:pPr>
        <w:r>
          <w:rPr>
            <w:lang w:val="en-US"/>
          </w:rPr>
          <w:t xml:space="preserve">Bài làm của </w:t>
        </w:r>
        <w:r>
          <w:rPr>
            <w:rFonts w:hint="default"/>
            <w:lang w:val="en-US"/>
          </w:rPr>
          <w:t>Duy Hiếu</w:t>
        </w:r>
      </w:p>
    </w:sdtContent>
  </w:sdt>
  <w:p w14:paraId="792BDCD9">
    <w:pPr>
      <w:pStyle w:val="14"/>
      <w:rPr>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EE936B"/>
    <w:multiLevelType w:val="singleLevel"/>
    <w:tmpl w:val="86EE936B"/>
    <w:lvl w:ilvl="0" w:tentative="0">
      <w:start w:val="1"/>
      <w:numFmt w:val="bullet"/>
      <w:pStyle w:val="16"/>
      <w:lvlText w:val=""/>
      <w:lvlJc w:val="left"/>
      <w:pPr>
        <w:tabs>
          <w:tab w:val="left" w:pos="360"/>
        </w:tabs>
        <w:ind w:left="360" w:hanging="360" w:hangingChars="200"/>
      </w:pPr>
      <w:rPr>
        <w:rFonts w:hint="default" w:ascii="Wingdings" w:hAnsi="Wingdings"/>
      </w:rPr>
    </w:lvl>
  </w:abstractNum>
  <w:abstractNum w:abstractNumId="1">
    <w:nsid w:val="7A6433D1"/>
    <w:multiLevelType w:val="multilevel"/>
    <w:tmpl w:val="7A6433D1"/>
    <w:lvl w:ilvl="0" w:tentative="0">
      <w:start w:val="1"/>
      <w:numFmt w:val="bullet"/>
      <w:pStyle w:val="55"/>
      <w:lvlText w:val=""/>
      <w:lvlJc w:val="left"/>
      <w:pPr>
        <w:ind w:left="1440" w:hanging="360"/>
      </w:pPr>
      <w:rPr>
        <w:rFonts w:hint="default" w:ascii="Wingdings" w:hAnsi="Wingdings"/>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3EFE"/>
    <w:rsid w:val="00003B56"/>
    <w:rsid w:val="001B3668"/>
    <w:rsid w:val="001C061C"/>
    <w:rsid w:val="00216DB8"/>
    <w:rsid w:val="00270A66"/>
    <w:rsid w:val="00295E47"/>
    <w:rsid w:val="003126EC"/>
    <w:rsid w:val="003C3E55"/>
    <w:rsid w:val="003F4A22"/>
    <w:rsid w:val="0040592E"/>
    <w:rsid w:val="005006A3"/>
    <w:rsid w:val="00505E69"/>
    <w:rsid w:val="0070189D"/>
    <w:rsid w:val="007E382D"/>
    <w:rsid w:val="007F1CCF"/>
    <w:rsid w:val="008A2BDA"/>
    <w:rsid w:val="008B2F8E"/>
    <w:rsid w:val="00984DA9"/>
    <w:rsid w:val="0099442F"/>
    <w:rsid w:val="009E5559"/>
    <w:rsid w:val="00A25BBA"/>
    <w:rsid w:val="00AA6203"/>
    <w:rsid w:val="00B03B21"/>
    <w:rsid w:val="00BC3EFE"/>
    <w:rsid w:val="00C02AA8"/>
    <w:rsid w:val="00C63332"/>
    <w:rsid w:val="00D17664"/>
    <w:rsid w:val="00D60ACC"/>
    <w:rsid w:val="00D823C3"/>
    <w:rsid w:val="00E826BF"/>
    <w:rsid w:val="623260B4"/>
    <w:rsid w:val="770D13F4"/>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qFormat="1"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vi-VN" w:eastAsia="en-US" w:bidi="ar-SA"/>
      <w14:ligatures w14:val="standardContextual"/>
    </w:rPr>
  </w:style>
  <w:style w:type="paragraph" w:styleId="2">
    <w:name w:val="heading 1"/>
    <w:basedOn w:val="1"/>
    <w:next w:val="1"/>
    <w:link w:val="24"/>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25"/>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6"/>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7"/>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8"/>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9"/>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30"/>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1"/>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2"/>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footer"/>
    <w:basedOn w:val="1"/>
    <w:link w:val="59"/>
    <w:unhideWhenUsed/>
    <w:qFormat/>
    <w:uiPriority w:val="99"/>
    <w:pPr>
      <w:tabs>
        <w:tab w:val="center" w:pos="4513"/>
        <w:tab w:val="right" w:pos="9026"/>
      </w:tabs>
      <w:spacing w:after="0" w:line="240" w:lineRule="auto"/>
    </w:pPr>
  </w:style>
  <w:style w:type="paragraph" w:styleId="14">
    <w:name w:val="header"/>
    <w:basedOn w:val="1"/>
    <w:link w:val="58"/>
    <w:unhideWhenUsed/>
    <w:qFormat/>
    <w:uiPriority w:val="99"/>
    <w:pPr>
      <w:tabs>
        <w:tab w:val="center" w:pos="4513"/>
        <w:tab w:val="right" w:pos="9026"/>
      </w:tabs>
      <w:spacing w:after="0" w:line="240" w:lineRule="auto"/>
    </w:pPr>
  </w:style>
  <w:style w:type="character" w:styleId="15">
    <w:name w:val="Hyperlink"/>
    <w:basedOn w:val="11"/>
    <w:unhideWhenUsed/>
    <w:qFormat/>
    <w:uiPriority w:val="99"/>
    <w:rPr>
      <w:color w:val="0563C1" w:themeColor="hyperlink"/>
      <w:u w:val="single"/>
      <w14:textFill>
        <w14:solidFill>
          <w14:schemeClr w14:val="hlink"/>
        </w14:solidFill>
      </w14:textFill>
    </w:rPr>
  </w:style>
  <w:style w:type="paragraph" w:styleId="16">
    <w:name w:val="List Bullet"/>
    <w:basedOn w:val="1"/>
    <w:semiHidden/>
    <w:unhideWhenUsed/>
    <w:qFormat/>
    <w:uiPriority w:val="99"/>
    <w:pPr>
      <w:numPr>
        <w:ilvl w:val="0"/>
        <w:numId w:val="1"/>
      </w:numPr>
    </w:pPr>
  </w:style>
  <w:style w:type="paragraph" w:styleId="17">
    <w:name w:val="Normal (Web)"/>
    <w:basedOn w:val="1"/>
    <w:semiHidden/>
    <w:unhideWhenUsed/>
    <w:qFormat/>
    <w:uiPriority w:val="99"/>
    <w:rPr>
      <w:rFonts w:ascii="Times New Roman" w:hAnsi="Times New Roman" w:cs="Times New Roman"/>
      <w:sz w:val="24"/>
      <w:szCs w:val="24"/>
    </w:rPr>
  </w:style>
  <w:style w:type="paragraph" w:styleId="18">
    <w:name w:val="Subtitle"/>
    <w:basedOn w:val="1"/>
    <w:next w:val="1"/>
    <w:link w:val="34"/>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9">
    <w:name w:val="table of figures"/>
    <w:basedOn w:val="1"/>
    <w:next w:val="1"/>
    <w:unhideWhenUsed/>
    <w:qFormat/>
    <w:uiPriority w:val="99"/>
    <w:pPr>
      <w:spacing w:after="0"/>
    </w:pPr>
  </w:style>
  <w:style w:type="paragraph" w:styleId="20">
    <w:name w:val="Title"/>
    <w:basedOn w:val="1"/>
    <w:next w:val="1"/>
    <w:link w:val="33"/>
    <w:qFormat/>
    <w:uiPriority w:val="10"/>
    <w:pPr>
      <w:spacing w:after="80" w:line="240" w:lineRule="auto"/>
      <w:contextualSpacing/>
    </w:pPr>
    <w:rPr>
      <w:rFonts w:asciiTheme="majorHAnsi" w:hAnsiTheme="majorHAnsi" w:eastAsiaTheme="majorEastAsia" w:cstheme="majorBidi"/>
      <w:spacing w:val="-10"/>
      <w:kern w:val="28"/>
      <w:sz w:val="56"/>
      <w:szCs w:val="56"/>
    </w:rPr>
  </w:style>
  <w:style w:type="paragraph" w:styleId="21">
    <w:name w:val="toc 1"/>
    <w:basedOn w:val="17"/>
    <w:next w:val="17"/>
    <w:autoRedefine/>
    <w:unhideWhenUsed/>
    <w:qFormat/>
    <w:uiPriority w:val="39"/>
    <w:pPr>
      <w:tabs>
        <w:tab w:val="right" w:leader="dot" w:pos="9016"/>
      </w:tabs>
      <w:spacing w:after="0" w:line="312" w:lineRule="auto"/>
      <w:jc w:val="both"/>
    </w:pPr>
    <w:rPr>
      <w:rFonts w:asciiTheme="majorHAnsi" w:hAnsiTheme="majorHAnsi" w:eastAsiaTheme="majorEastAsia" w:cstheme="majorBidi"/>
      <w:spacing w:val="-10"/>
      <w:kern w:val="28"/>
      <w:sz w:val="26"/>
      <w:szCs w:val="32"/>
    </w:rPr>
  </w:style>
  <w:style w:type="paragraph" w:styleId="22">
    <w:name w:val="toc 2"/>
    <w:basedOn w:val="1"/>
    <w:next w:val="1"/>
    <w:autoRedefine/>
    <w:unhideWhenUsed/>
    <w:qFormat/>
    <w:uiPriority w:val="39"/>
    <w:pPr>
      <w:spacing w:after="0" w:line="312" w:lineRule="auto"/>
      <w:ind w:left="261"/>
      <w:jc w:val="both"/>
    </w:pPr>
    <w:rPr>
      <w:rFonts w:asciiTheme="majorHAnsi" w:hAnsiTheme="majorHAnsi"/>
      <w:sz w:val="26"/>
    </w:rPr>
  </w:style>
  <w:style w:type="paragraph" w:styleId="23">
    <w:name w:val="toc 3"/>
    <w:basedOn w:val="1"/>
    <w:next w:val="1"/>
    <w:autoRedefine/>
    <w:unhideWhenUsed/>
    <w:qFormat/>
    <w:uiPriority w:val="39"/>
    <w:pPr>
      <w:spacing w:after="100"/>
      <w:ind w:left="522"/>
    </w:pPr>
    <w:rPr>
      <w:rFonts w:asciiTheme="majorHAnsi" w:hAnsiTheme="majorHAnsi"/>
      <w:sz w:val="26"/>
    </w:rPr>
  </w:style>
  <w:style w:type="character" w:customStyle="1" w:styleId="24">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25">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26">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27">
    <w:name w:val="Heading 4 Char"/>
    <w:basedOn w:val="11"/>
    <w:link w:val="5"/>
    <w:semiHidden/>
    <w:qFormat/>
    <w:uiPriority w:val="9"/>
    <w:rPr>
      <w:rFonts w:eastAsiaTheme="majorEastAsia" w:cstheme="majorBidi"/>
      <w:i/>
      <w:iCs/>
      <w:color w:val="2F5597" w:themeColor="accent1" w:themeShade="BF"/>
    </w:rPr>
  </w:style>
  <w:style w:type="character" w:customStyle="1" w:styleId="28">
    <w:name w:val="Heading 5 Char"/>
    <w:basedOn w:val="11"/>
    <w:link w:val="6"/>
    <w:semiHidden/>
    <w:qFormat/>
    <w:uiPriority w:val="9"/>
    <w:rPr>
      <w:rFonts w:eastAsiaTheme="majorEastAsia" w:cstheme="majorBidi"/>
      <w:color w:val="2F5597" w:themeColor="accent1" w:themeShade="BF"/>
    </w:rPr>
  </w:style>
  <w:style w:type="character" w:customStyle="1" w:styleId="29">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0">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1">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2">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3">
    <w:name w:val="Title Char"/>
    <w:basedOn w:val="11"/>
    <w:link w:val="20"/>
    <w:qFormat/>
    <w:uiPriority w:val="10"/>
    <w:rPr>
      <w:rFonts w:asciiTheme="majorHAnsi" w:hAnsiTheme="majorHAnsi" w:eastAsiaTheme="majorEastAsia" w:cstheme="majorBidi"/>
      <w:spacing w:val="-10"/>
      <w:kern w:val="28"/>
      <w:sz w:val="56"/>
      <w:szCs w:val="56"/>
    </w:rPr>
  </w:style>
  <w:style w:type="character" w:customStyle="1" w:styleId="34">
    <w:name w:val="Subtitle Char"/>
    <w:basedOn w:val="11"/>
    <w:link w:val="1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5">
    <w:name w:val="Quote"/>
    <w:basedOn w:val="1"/>
    <w:next w:val="1"/>
    <w:link w:val="36"/>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6">
    <w:name w:val="Quote Char"/>
    <w:basedOn w:val="11"/>
    <w:link w:val="35"/>
    <w:qFormat/>
    <w:uiPriority w:val="29"/>
    <w:rPr>
      <w:i/>
      <w:iCs/>
      <w:color w:val="404040" w:themeColor="text1" w:themeTint="BF"/>
      <w14:textFill>
        <w14:solidFill>
          <w14:schemeClr w14:val="tx1">
            <w14:lumMod w14:val="75000"/>
            <w14:lumOff w14:val="25000"/>
          </w14:schemeClr>
        </w14:solidFill>
      </w14:textFill>
    </w:rPr>
  </w:style>
  <w:style w:type="paragraph" w:styleId="37">
    <w:name w:val="List Paragraph"/>
    <w:basedOn w:val="1"/>
    <w:qFormat/>
    <w:uiPriority w:val="34"/>
    <w:pPr>
      <w:ind w:left="720"/>
      <w:contextualSpacing/>
    </w:pPr>
  </w:style>
  <w:style w:type="character" w:customStyle="1" w:styleId="38">
    <w:name w:val="Intense Emphasis"/>
    <w:basedOn w:val="11"/>
    <w:qFormat/>
    <w:uiPriority w:val="21"/>
    <w:rPr>
      <w:i/>
      <w:iCs/>
      <w:color w:val="2F5597" w:themeColor="accent1" w:themeShade="BF"/>
    </w:rPr>
  </w:style>
  <w:style w:type="paragraph" w:styleId="39">
    <w:name w:val="Intense Quote"/>
    <w:basedOn w:val="1"/>
    <w:next w:val="1"/>
    <w:link w:val="40"/>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40">
    <w:name w:val="Intense Quote Char"/>
    <w:basedOn w:val="11"/>
    <w:link w:val="39"/>
    <w:qFormat/>
    <w:uiPriority w:val="30"/>
    <w:rPr>
      <w:i/>
      <w:iCs/>
      <w:color w:val="2F5597" w:themeColor="accent1" w:themeShade="BF"/>
    </w:rPr>
  </w:style>
  <w:style w:type="character" w:customStyle="1" w:styleId="41">
    <w:name w:val="Intense Reference"/>
    <w:basedOn w:val="11"/>
    <w:qFormat/>
    <w:uiPriority w:val="32"/>
    <w:rPr>
      <w:b/>
      <w:bCs/>
      <w:smallCaps/>
      <w:color w:val="2F5597" w:themeColor="accent1" w:themeShade="BF"/>
      <w:spacing w:val="5"/>
    </w:rPr>
  </w:style>
  <w:style w:type="paragraph" w:styleId="42">
    <w:name w:val="No Spacing"/>
    <w:qFormat/>
    <w:uiPriority w:val="1"/>
    <w:pPr>
      <w:spacing w:after="0" w:line="240" w:lineRule="auto"/>
    </w:pPr>
    <w:rPr>
      <w:rFonts w:asciiTheme="minorHAnsi" w:hAnsiTheme="minorHAnsi" w:eastAsiaTheme="minorHAnsi" w:cstheme="minorBidi"/>
      <w:kern w:val="2"/>
      <w:sz w:val="22"/>
      <w:szCs w:val="22"/>
      <w:lang w:val="vi-VN" w:eastAsia="en-US" w:bidi="ar-SA"/>
      <w14:ligatures w14:val="standardContextual"/>
    </w:rPr>
  </w:style>
  <w:style w:type="paragraph" w:customStyle="1" w:styleId="43">
    <w:name w:val="hoainam"/>
    <w:basedOn w:val="20"/>
    <w:link w:val="44"/>
    <w:qFormat/>
    <w:uiPriority w:val="0"/>
    <w:rPr>
      <w:sz w:val="32"/>
      <w:szCs w:val="32"/>
    </w:rPr>
  </w:style>
  <w:style w:type="character" w:customStyle="1" w:styleId="44">
    <w:name w:val="hoainam Char"/>
    <w:basedOn w:val="33"/>
    <w:link w:val="43"/>
    <w:qFormat/>
    <w:uiPriority w:val="0"/>
    <w:rPr>
      <w:rFonts w:asciiTheme="majorHAnsi" w:hAnsiTheme="majorHAnsi" w:eastAsiaTheme="majorEastAsia" w:cstheme="majorBidi"/>
      <w:spacing w:val="-10"/>
      <w:kern w:val="28"/>
      <w:sz w:val="32"/>
      <w:szCs w:val="32"/>
    </w:rPr>
  </w:style>
  <w:style w:type="paragraph" w:customStyle="1" w:styleId="45">
    <w:name w:val="FER202"/>
    <w:link w:val="46"/>
    <w:qFormat/>
    <w:uiPriority w:val="0"/>
    <w:pPr>
      <w:spacing w:before="60" w:after="60" w:line="312" w:lineRule="auto"/>
      <w:ind w:firstLine="720"/>
      <w:jc w:val="both"/>
    </w:pPr>
    <w:rPr>
      <w:rFonts w:asciiTheme="majorHAnsi" w:hAnsiTheme="majorHAnsi" w:eastAsiaTheme="majorEastAsia" w:cstheme="majorBidi"/>
      <w:spacing w:val="-10"/>
      <w:kern w:val="28"/>
      <w:sz w:val="26"/>
      <w:szCs w:val="32"/>
      <w:lang w:val="vi-VN" w:eastAsia="en-US" w:bidi="ar-SA"/>
      <w14:ligatures w14:val="standardContextual"/>
    </w:rPr>
  </w:style>
  <w:style w:type="character" w:customStyle="1" w:styleId="46">
    <w:name w:val="FER202 Char"/>
    <w:basedOn w:val="44"/>
    <w:link w:val="45"/>
    <w:qFormat/>
    <w:uiPriority w:val="0"/>
    <w:rPr>
      <w:rFonts w:asciiTheme="majorHAnsi" w:hAnsiTheme="majorHAnsi" w:eastAsiaTheme="majorEastAsia" w:cstheme="majorBidi"/>
      <w:spacing w:val="-10"/>
      <w:kern w:val="28"/>
      <w:sz w:val="26"/>
      <w:szCs w:val="32"/>
    </w:rPr>
  </w:style>
  <w:style w:type="paragraph" w:customStyle="1" w:styleId="47">
    <w:name w:val="FER"/>
    <w:basedOn w:val="20"/>
    <w:link w:val="48"/>
    <w:qFormat/>
    <w:uiPriority w:val="0"/>
  </w:style>
  <w:style w:type="character" w:customStyle="1" w:styleId="48">
    <w:name w:val="FER Char"/>
    <w:basedOn w:val="33"/>
    <w:link w:val="47"/>
    <w:qFormat/>
    <w:uiPriority w:val="0"/>
    <w:rPr>
      <w:rFonts w:asciiTheme="majorHAnsi" w:hAnsiTheme="majorHAnsi" w:eastAsiaTheme="majorEastAsia" w:cstheme="majorBidi"/>
      <w:spacing w:val="-10"/>
      <w:kern w:val="28"/>
      <w:sz w:val="56"/>
      <w:szCs w:val="56"/>
    </w:rPr>
  </w:style>
  <w:style w:type="paragraph" w:customStyle="1" w:styleId="49">
    <w:name w:val="Tieu đề1"/>
    <w:basedOn w:val="45"/>
    <w:link w:val="50"/>
    <w:qFormat/>
    <w:uiPriority w:val="0"/>
    <w:pPr>
      <w:ind w:firstLine="0"/>
      <w:jc w:val="left"/>
      <w:outlineLvl w:val="0"/>
    </w:pPr>
  </w:style>
  <w:style w:type="character" w:customStyle="1" w:styleId="50">
    <w:name w:val="Tieu đề1 Char"/>
    <w:basedOn w:val="46"/>
    <w:link w:val="49"/>
    <w:qFormat/>
    <w:uiPriority w:val="0"/>
    <w:rPr>
      <w:rFonts w:asciiTheme="majorHAnsi" w:hAnsiTheme="majorHAnsi" w:eastAsiaTheme="majorEastAsia" w:cstheme="majorBidi"/>
      <w:spacing w:val="-10"/>
      <w:kern w:val="28"/>
      <w:sz w:val="26"/>
      <w:szCs w:val="32"/>
    </w:rPr>
  </w:style>
  <w:style w:type="paragraph" w:customStyle="1" w:styleId="51">
    <w:name w:val="Tiêu đề 1.1"/>
    <w:basedOn w:val="45"/>
    <w:link w:val="52"/>
    <w:qFormat/>
    <w:uiPriority w:val="0"/>
    <w:pPr>
      <w:ind w:firstLine="0"/>
      <w:jc w:val="left"/>
      <w:outlineLvl w:val="1"/>
    </w:pPr>
  </w:style>
  <w:style w:type="character" w:customStyle="1" w:styleId="52">
    <w:name w:val="Tiêu đề 1.1 Char"/>
    <w:basedOn w:val="46"/>
    <w:link w:val="51"/>
    <w:qFormat/>
    <w:uiPriority w:val="0"/>
    <w:rPr>
      <w:rFonts w:asciiTheme="majorHAnsi" w:hAnsiTheme="majorHAnsi" w:eastAsiaTheme="majorEastAsia" w:cstheme="majorBidi"/>
      <w:spacing w:val="-10"/>
      <w:kern w:val="28"/>
      <w:sz w:val="26"/>
      <w:szCs w:val="32"/>
    </w:rPr>
  </w:style>
  <w:style w:type="paragraph" w:customStyle="1" w:styleId="53">
    <w:name w:val="Tiêu đề 1.1.1"/>
    <w:basedOn w:val="51"/>
    <w:link w:val="54"/>
    <w:qFormat/>
    <w:uiPriority w:val="0"/>
    <w:pPr>
      <w:outlineLvl w:val="2"/>
    </w:pPr>
  </w:style>
  <w:style w:type="character" w:customStyle="1" w:styleId="54">
    <w:name w:val="Tiêu đề 1.1.1 Char"/>
    <w:basedOn w:val="52"/>
    <w:link w:val="53"/>
    <w:qFormat/>
    <w:uiPriority w:val="0"/>
    <w:rPr>
      <w:rFonts w:asciiTheme="majorHAnsi" w:hAnsiTheme="majorHAnsi" w:eastAsiaTheme="majorEastAsia" w:cstheme="majorBidi"/>
      <w:spacing w:val="-10"/>
      <w:kern w:val="28"/>
      <w:sz w:val="26"/>
      <w:szCs w:val="32"/>
    </w:rPr>
  </w:style>
  <w:style w:type="paragraph" w:customStyle="1" w:styleId="55">
    <w:name w:val="Bullet"/>
    <w:basedOn w:val="45"/>
    <w:link w:val="56"/>
    <w:qFormat/>
    <w:uiPriority w:val="0"/>
    <w:pPr>
      <w:numPr>
        <w:ilvl w:val="0"/>
        <w:numId w:val="2"/>
      </w:numPr>
    </w:pPr>
    <w:rPr>
      <w:bCs/>
      <w:lang w:val="en-US"/>
    </w:rPr>
  </w:style>
  <w:style w:type="character" w:customStyle="1" w:styleId="56">
    <w:name w:val="Bullet Char"/>
    <w:basedOn w:val="54"/>
    <w:link w:val="55"/>
    <w:qFormat/>
    <w:uiPriority w:val="0"/>
    <w:rPr>
      <w:rFonts w:asciiTheme="majorHAnsi" w:hAnsiTheme="majorHAnsi" w:eastAsiaTheme="majorEastAsia" w:cstheme="majorBidi"/>
      <w:bCs/>
      <w:spacing w:val="-10"/>
      <w:kern w:val="28"/>
      <w:sz w:val="26"/>
      <w:szCs w:val="32"/>
      <w:lang w:val="en-US"/>
    </w:rPr>
  </w:style>
  <w:style w:type="paragraph" w:customStyle="1" w:styleId="57">
    <w:name w:val="TOC Heading"/>
    <w:basedOn w:val="2"/>
    <w:next w:val="1"/>
    <w:unhideWhenUsed/>
    <w:qFormat/>
    <w:uiPriority w:val="39"/>
    <w:pPr>
      <w:spacing w:before="240" w:after="0"/>
      <w:outlineLvl w:val="9"/>
    </w:pPr>
    <w:rPr>
      <w:kern w:val="0"/>
      <w:sz w:val="32"/>
      <w:szCs w:val="32"/>
      <w:lang w:val="en-US"/>
      <w14:ligatures w14:val="none"/>
    </w:rPr>
  </w:style>
  <w:style w:type="character" w:customStyle="1" w:styleId="58">
    <w:name w:val="Header Char"/>
    <w:basedOn w:val="11"/>
    <w:link w:val="14"/>
    <w:qFormat/>
    <w:uiPriority w:val="99"/>
  </w:style>
  <w:style w:type="character" w:customStyle="1" w:styleId="59">
    <w:name w:val="Footer Char"/>
    <w:basedOn w:val="11"/>
    <w:link w:val="13"/>
    <w:qFormat/>
    <w:uiPriority w:val="99"/>
  </w:style>
  <w:style w:type="paragraph" w:customStyle="1" w:styleId="60">
    <w:name w:val="Tiêu đề hình"/>
    <w:basedOn w:val="1"/>
    <w:next w:val="1"/>
    <w:link w:val="61"/>
    <w:qFormat/>
    <w:uiPriority w:val="0"/>
    <w:pPr>
      <w:jc w:val="center"/>
    </w:pPr>
    <w:rPr>
      <w:bCs/>
      <w:i/>
      <w:lang w:val="fr-FR"/>
    </w:rPr>
  </w:style>
  <w:style w:type="character" w:customStyle="1" w:styleId="61">
    <w:name w:val="Tiêu đề hình Char"/>
    <w:basedOn w:val="46"/>
    <w:link w:val="60"/>
    <w:qFormat/>
    <w:uiPriority w:val="0"/>
    <w:rPr>
      <w:rFonts w:asciiTheme="majorHAnsi" w:hAnsiTheme="majorHAnsi" w:eastAsiaTheme="majorEastAsia" w:cstheme="majorBidi"/>
      <w:bCs/>
      <w:i/>
      <w:spacing w:val="-10"/>
      <w:kern w:val="28"/>
      <w:sz w:val="26"/>
      <w:szCs w:val="32"/>
      <w:lang w:val="fr-FR"/>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1.xml"/><Relationship Id="rId16" Type="http://schemas.openxmlformats.org/officeDocument/2006/relationships/numbering" Target="numbering.xml"/><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09248D-E482-4BC8-8459-7A0D07F0FC61}">
  <ds:schemaRefs/>
</ds:datastoreItem>
</file>

<file path=docProps/app.xml><?xml version="1.0" encoding="utf-8"?>
<Properties xmlns="http://schemas.openxmlformats.org/officeDocument/2006/extended-properties" xmlns:vt="http://schemas.openxmlformats.org/officeDocument/2006/docPropsVTypes">
  <Template>Normal.dotm</Template>
  <Pages>11</Pages>
  <Words>2181</Words>
  <Characters>10981</Characters>
  <Lines>37</Lines>
  <Paragraphs>10</Paragraphs>
  <TotalTime>4</TotalTime>
  <ScaleCrop>false</ScaleCrop>
  <LinksUpToDate>false</LinksUpToDate>
  <CharactersWithSpaces>13493</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2026-05-12T02:17:00Z</dcterms:created>
  <dc:creator>Hoàng Hoài Nam</dc:creator>
  <cp:lastModifiedBy>Hiếu Nguyễn Duy</cp:lastModifiedBy>
  <dcterms:modified xsi:type="dcterms:W3CDTF">2026-07-02T03:40:15Z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eyJoZGlkIjoiYjI5YzBhYjczMzZiYTgzZGIwODY0ZDhiYmQ5MDAyNDkiLCJ1c2VySWQiOiIxMzc0MzkyOTAzNjk4In0=</vt:lpwstr>
  </property>
  <property fmtid="{D5CDD505-2E9C-101B-9397-08002B2CF9AE}" pid="3" name="KSOProductBuildVer">
    <vt:lpwstr>1033-12.1.0.26880</vt:lpwstr>
  </property>
  <property fmtid="{D5CDD505-2E9C-101B-9397-08002B2CF9AE}" pid="4" name="ICV">
    <vt:lpwstr>5718F4FC770C4E94AB4C1DFA5976560C_12</vt:lpwstr>
  </property>
</Properties>
</file>