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86" w:type="dxa"/>
        <w:tblInd w:w="-851" w:type="dxa"/>
        <w:tblCellMar>
          <w:top w:w="15" w:type="dxa"/>
          <w:left w:w="15" w:type="dxa"/>
          <w:bottom w:w="15" w:type="dxa"/>
          <w:right w:w="15" w:type="dxa"/>
        </w:tblCellMar>
        <w:tblLook w:val="04A0" w:firstRow="1" w:lastRow="0" w:firstColumn="1" w:lastColumn="0" w:noHBand="0" w:noVBand="1"/>
      </w:tblPr>
      <w:tblGrid>
        <w:gridCol w:w="5686"/>
        <w:gridCol w:w="5400"/>
      </w:tblGrid>
      <w:tr w:rsidR="00511584" w:rsidRPr="00511584" w14:paraId="25D9B34F" w14:textId="77777777" w:rsidTr="006B66B0">
        <w:trPr>
          <w:trHeight w:val="375"/>
        </w:trPr>
        <w:tc>
          <w:tcPr>
            <w:tcW w:w="5686" w:type="dxa"/>
            <w:tcMar>
              <w:top w:w="0" w:type="dxa"/>
              <w:left w:w="115" w:type="dxa"/>
              <w:bottom w:w="0" w:type="dxa"/>
              <w:right w:w="115" w:type="dxa"/>
            </w:tcMar>
            <w:hideMark/>
          </w:tcPr>
          <w:p w14:paraId="28AD3C62" w14:textId="77777777" w:rsidR="00511584" w:rsidRPr="006B66B0" w:rsidRDefault="00511584" w:rsidP="00B55F53">
            <w:pPr>
              <w:spacing w:before="240" w:after="240" w:line="240" w:lineRule="auto"/>
              <w:jc w:val="center"/>
              <w:rPr>
                <w:rFonts w:ascii="Times New Roman" w:eastAsia="Times New Roman" w:hAnsi="Times New Roman" w:cs="Times New Roman"/>
                <w:sz w:val="24"/>
                <w:szCs w:val="24"/>
              </w:rPr>
            </w:pPr>
            <w:r w:rsidRPr="006B66B0">
              <w:rPr>
                <w:rFonts w:ascii="Times New Roman" w:eastAsia="Times New Roman" w:hAnsi="Times New Roman" w:cs="Times New Roman"/>
                <w:color w:val="000000"/>
                <w:sz w:val="24"/>
                <w:szCs w:val="24"/>
              </w:rPr>
              <w:t>BỘ CÔNG THƯƠNG</w:t>
            </w:r>
          </w:p>
          <w:p w14:paraId="18F2567E" w14:textId="77777777" w:rsidR="00511584" w:rsidRPr="006B66B0" w:rsidRDefault="00511584" w:rsidP="00B55F53">
            <w:pPr>
              <w:spacing w:before="240" w:after="240" w:line="240" w:lineRule="auto"/>
              <w:jc w:val="center"/>
              <w:rPr>
                <w:rFonts w:ascii="Times New Roman" w:eastAsia="Times New Roman" w:hAnsi="Times New Roman" w:cs="Times New Roman"/>
                <w:sz w:val="24"/>
                <w:szCs w:val="24"/>
              </w:rPr>
            </w:pPr>
            <w:r w:rsidRPr="006B66B0">
              <w:rPr>
                <w:rFonts w:ascii="Times New Roman" w:eastAsia="Times New Roman" w:hAnsi="Times New Roman" w:cs="Times New Roman"/>
                <w:b/>
                <w:bCs/>
                <w:color w:val="000000"/>
                <w:sz w:val="24"/>
                <w:szCs w:val="24"/>
              </w:rPr>
              <w:t>TRƯỜNG ĐẠI  HỌC  CÔNG  NGHIỆP HÀ NỘI</w:t>
            </w:r>
          </w:p>
          <w:p w14:paraId="23ECDFEA" w14:textId="77777777" w:rsidR="00511584" w:rsidRPr="006B66B0" w:rsidRDefault="00511584" w:rsidP="00B55F53">
            <w:pPr>
              <w:spacing w:before="240" w:after="240" w:line="240" w:lineRule="auto"/>
              <w:rPr>
                <w:rFonts w:ascii="Times New Roman" w:eastAsia="Times New Roman" w:hAnsi="Times New Roman" w:cs="Times New Roman"/>
                <w:sz w:val="24"/>
                <w:szCs w:val="24"/>
              </w:rPr>
            </w:pPr>
          </w:p>
        </w:tc>
        <w:tc>
          <w:tcPr>
            <w:tcW w:w="5400" w:type="dxa"/>
            <w:tcMar>
              <w:top w:w="0" w:type="dxa"/>
              <w:left w:w="115" w:type="dxa"/>
              <w:bottom w:w="0" w:type="dxa"/>
              <w:right w:w="115" w:type="dxa"/>
            </w:tcMar>
            <w:hideMark/>
          </w:tcPr>
          <w:p w14:paraId="5156DA11" w14:textId="77777777" w:rsidR="00511584" w:rsidRPr="006B66B0" w:rsidRDefault="00511584" w:rsidP="00B55F53">
            <w:pPr>
              <w:spacing w:before="240" w:after="240" w:line="240" w:lineRule="auto"/>
              <w:jc w:val="center"/>
              <w:rPr>
                <w:rFonts w:ascii="Times New Roman" w:eastAsia="Times New Roman" w:hAnsi="Times New Roman" w:cs="Times New Roman"/>
                <w:sz w:val="24"/>
                <w:szCs w:val="24"/>
              </w:rPr>
            </w:pPr>
            <w:r w:rsidRPr="006B66B0">
              <w:rPr>
                <w:rFonts w:ascii="Times New Roman" w:eastAsia="Times New Roman" w:hAnsi="Times New Roman" w:cs="Times New Roman"/>
                <w:b/>
                <w:bCs/>
                <w:color w:val="000000"/>
                <w:sz w:val="24"/>
                <w:szCs w:val="24"/>
              </w:rPr>
              <w:t>CỘNG HOÀ XÃ HỘI CHỦ NGHĨA VIỆT NAM</w:t>
            </w:r>
          </w:p>
          <w:p w14:paraId="59F84E1E" w14:textId="4ABFB201" w:rsidR="00511584" w:rsidRPr="006B66B0" w:rsidRDefault="00511584" w:rsidP="006B66B0">
            <w:pPr>
              <w:spacing w:before="240" w:after="240" w:line="240" w:lineRule="auto"/>
              <w:jc w:val="center"/>
              <w:rPr>
                <w:rFonts w:ascii="Times New Roman" w:eastAsia="Times New Roman" w:hAnsi="Times New Roman" w:cs="Times New Roman"/>
                <w:sz w:val="24"/>
                <w:szCs w:val="24"/>
              </w:rPr>
            </w:pPr>
            <w:r w:rsidRPr="006B66B0">
              <w:rPr>
                <w:rFonts w:ascii="Times New Roman" w:eastAsia="Times New Roman" w:hAnsi="Times New Roman" w:cs="Times New Roman"/>
                <w:b/>
                <w:bCs/>
                <w:color w:val="000000"/>
                <w:sz w:val="24"/>
                <w:szCs w:val="24"/>
              </w:rPr>
              <w:t>Độc lập - Tự do - Hạnh phúc</w:t>
            </w:r>
          </w:p>
        </w:tc>
      </w:tr>
    </w:tbl>
    <w:p w14:paraId="1A8A839A" w14:textId="77777777" w:rsidR="00511584" w:rsidRPr="00511584" w:rsidRDefault="00511584" w:rsidP="00B55F53">
      <w:pPr>
        <w:spacing w:before="240" w:after="240" w:line="240" w:lineRule="auto"/>
        <w:jc w:val="center"/>
        <w:rPr>
          <w:rFonts w:ascii="Times New Roman" w:eastAsia="Times New Roman" w:hAnsi="Times New Roman" w:cs="Times New Roman"/>
          <w:sz w:val="24"/>
          <w:szCs w:val="24"/>
        </w:rPr>
      </w:pPr>
      <w:r w:rsidRPr="00511584">
        <w:rPr>
          <w:rFonts w:ascii="Times New Roman" w:eastAsia="Times New Roman" w:hAnsi="Times New Roman" w:cs="Times New Roman"/>
          <w:b/>
          <w:bCs/>
          <w:color w:val="000000"/>
          <w:sz w:val="28"/>
          <w:szCs w:val="28"/>
        </w:rPr>
        <w:t>PHIẾU GIAO ĐỀ TÀI ĐỒ ÁN/ KHÓA LUẬN TỐT NGHIỆP</w:t>
      </w:r>
    </w:p>
    <w:p w14:paraId="4EE769A9" w14:textId="5E6418A5" w:rsidR="00511584" w:rsidRPr="00511584" w:rsidRDefault="003F1E18" w:rsidP="00B55F5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Họ tên sinh viên: </w:t>
      </w:r>
      <w:r w:rsidR="00AB1827">
        <w:rPr>
          <w:rFonts w:ascii="Times New Roman" w:eastAsia="Times New Roman" w:hAnsi="Times New Roman" w:cs="Times New Roman"/>
          <w:color w:val="000000"/>
          <w:sz w:val="28"/>
          <w:szCs w:val="28"/>
        </w:rPr>
        <w:t>Hoàng Hữu Duy</w:t>
      </w:r>
      <w:r w:rsidR="00511584" w:rsidRPr="00511584">
        <w:rPr>
          <w:rFonts w:ascii="Times New Roman" w:eastAsia="Times New Roman" w:hAnsi="Times New Roman" w:cs="Times New Roman"/>
          <w:color w:val="000000"/>
          <w:sz w:val="28"/>
          <w:szCs w:val="28"/>
        </w:rPr>
        <w:tab/>
      </w:r>
      <w:r w:rsidR="00CA2131">
        <w:rPr>
          <w:rFonts w:ascii="Times New Roman" w:eastAsia="Times New Roman" w:hAnsi="Times New Roman" w:cs="Times New Roman"/>
          <w:color w:val="000000"/>
          <w:sz w:val="28"/>
          <w:szCs w:val="28"/>
        </w:rPr>
        <w:tab/>
      </w:r>
      <w:r w:rsidR="00511584" w:rsidRPr="00511584">
        <w:rPr>
          <w:rFonts w:ascii="Times New Roman" w:eastAsia="Times New Roman" w:hAnsi="Times New Roman" w:cs="Times New Roman"/>
          <w:color w:val="000000"/>
          <w:sz w:val="28"/>
          <w:szCs w:val="28"/>
        </w:rPr>
        <w:t xml:space="preserve">Mã SV: </w:t>
      </w:r>
      <w:r w:rsidR="00A95EF2">
        <w:rPr>
          <w:rFonts w:ascii="Times New Roman" w:eastAsia="Times New Roman" w:hAnsi="Times New Roman" w:cs="Times New Roman"/>
          <w:color w:val="000000"/>
          <w:sz w:val="28"/>
          <w:szCs w:val="28"/>
        </w:rPr>
        <w:t>20</w:t>
      </w:r>
      <w:r w:rsidR="00AB1827">
        <w:rPr>
          <w:rFonts w:ascii="Times New Roman" w:eastAsia="Times New Roman" w:hAnsi="Times New Roman" w:cs="Times New Roman"/>
          <w:color w:val="000000"/>
          <w:sz w:val="28"/>
          <w:szCs w:val="28"/>
        </w:rPr>
        <w:t>20</w:t>
      </w:r>
      <w:r w:rsidR="006343A9">
        <w:rPr>
          <w:rFonts w:ascii="Times New Roman" w:eastAsia="Times New Roman" w:hAnsi="Times New Roman" w:cs="Times New Roman"/>
          <w:color w:val="000000"/>
          <w:sz w:val="28"/>
          <w:szCs w:val="28"/>
        </w:rPr>
        <w:t>600</w:t>
      </w:r>
      <w:r w:rsidR="00AB1827">
        <w:rPr>
          <w:rFonts w:ascii="Times New Roman" w:eastAsia="Times New Roman" w:hAnsi="Times New Roman" w:cs="Times New Roman"/>
          <w:color w:val="000000"/>
          <w:sz w:val="28"/>
          <w:szCs w:val="28"/>
        </w:rPr>
        <w:t>230</w:t>
      </w:r>
    </w:p>
    <w:p w14:paraId="56C39F2A" w14:textId="265C1A64" w:rsidR="00CA2131" w:rsidRDefault="001C7FA3" w:rsidP="00B55F53">
      <w:pPr>
        <w:spacing w:before="240" w:after="24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Lớp: </w:t>
      </w:r>
      <w:r w:rsidR="00A95EF2">
        <w:rPr>
          <w:rFonts w:ascii="Times New Roman" w:eastAsia="Times New Roman" w:hAnsi="Times New Roman" w:cs="Times New Roman"/>
          <w:color w:val="000000"/>
          <w:sz w:val="28"/>
          <w:szCs w:val="28"/>
        </w:rPr>
        <w:t>DH</w:t>
      </w:r>
      <w:r w:rsidR="006343A9">
        <w:rPr>
          <w:rFonts w:ascii="Times New Roman" w:eastAsia="Times New Roman" w:hAnsi="Times New Roman" w:cs="Times New Roman"/>
          <w:color w:val="000000"/>
          <w:sz w:val="28"/>
          <w:szCs w:val="28"/>
        </w:rPr>
        <w:t>KHMT01</w:t>
      </w:r>
      <w:r w:rsidR="00511584" w:rsidRPr="00511584">
        <w:rPr>
          <w:rFonts w:ascii="Times New Roman" w:eastAsia="Times New Roman" w:hAnsi="Times New Roman" w:cs="Times New Roman"/>
          <w:color w:val="000000"/>
          <w:sz w:val="28"/>
          <w:szCs w:val="28"/>
        </w:rPr>
        <w:tab/>
      </w:r>
      <w:r w:rsidR="00CA2131">
        <w:rPr>
          <w:rFonts w:ascii="Times New Roman" w:eastAsia="Times New Roman" w:hAnsi="Times New Roman" w:cs="Times New Roman"/>
          <w:color w:val="000000"/>
          <w:sz w:val="28"/>
          <w:szCs w:val="28"/>
        </w:rPr>
        <w:tab/>
      </w:r>
      <w:r w:rsidR="00CA2131">
        <w:rPr>
          <w:rFonts w:ascii="Times New Roman" w:eastAsia="Times New Roman" w:hAnsi="Times New Roman" w:cs="Times New Roman"/>
          <w:color w:val="000000"/>
          <w:sz w:val="28"/>
          <w:szCs w:val="28"/>
        </w:rPr>
        <w:tab/>
      </w:r>
      <w:r w:rsidR="00CA2131">
        <w:rPr>
          <w:rFonts w:ascii="Times New Roman" w:eastAsia="Times New Roman" w:hAnsi="Times New Roman" w:cs="Times New Roman"/>
          <w:color w:val="000000"/>
          <w:sz w:val="28"/>
          <w:szCs w:val="28"/>
        </w:rPr>
        <w:tab/>
      </w:r>
      <w:r w:rsidR="006B66B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Ngành: </w:t>
      </w:r>
      <w:r w:rsidR="006343A9">
        <w:rPr>
          <w:rFonts w:ascii="Times New Roman" w:eastAsia="Times New Roman" w:hAnsi="Times New Roman" w:cs="Times New Roman"/>
          <w:color w:val="000000"/>
          <w:sz w:val="28"/>
          <w:szCs w:val="28"/>
        </w:rPr>
        <w:t>Khoa học máy tính</w:t>
      </w:r>
      <w:r w:rsidR="00511584" w:rsidRPr="00511584">
        <w:rPr>
          <w:rFonts w:ascii="Times New Roman" w:eastAsia="Times New Roman" w:hAnsi="Times New Roman" w:cs="Times New Roman"/>
          <w:color w:val="000000"/>
          <w:sz w:val="28"/>
          <w:szCs w:val="28"/>
        </w:rPr>
        <w:tab/>
      </w:r>
    </w:p>
    <w:p w14:paraId="1ECD5382" w14:textId="76650427" w:rsidR="00511584" w:rsidRPr="00511584" w:rsidRDefault="00511584" w:rsidP="00B55F53">
      <w:pPr>
        <w:spacing w:before="240" w:after="240" w:line="240" w:lineRule="auto"/>
        <w:jc w:val="both"/>
        <w:rPr>
          <w:rFonts w:ascii="Times New Roman" w:eastAsia="Times New Roman" w:hAnsi="Times New Roman" w:cs="Times New Roman"/>
          <w:sz w:val="24"/>
          <w:szCs w:val="24"/>
        </w:rPr>
      </w:pPr>
      <w:r w:rsidRPr="00511584">
        <w:rPr>
          <w:rFonts w:ascii="Times New Roman" w:eastAsia="Times New Roman" w:hAnsi="Times New Roman" w:cs="Times New Roman"/>
          <w:color w:val="000000"/>
          <w:sz w:val="28"/>
          <w:szCs w:val="28"/>
        </w:rPr>
        <w:t xml:space="preserve">Khóa: </w:t>
      </w:r>
      <w:r w:rsidR="00A95EF2">
        <w:rPr>
          <w:rFonts w:ascii="Times New Roman" w:eastAsia="Times New Roman" w:hAnsi="Times New Roman" w:cs="Times New Roman"/>
          <w:color w:val="000000"/>
          <w:sz w:val="28"/>
          <w:szCs w:val="28"/>
        </w:rPr>
        <w:t>1</w:t>
      </w:r>
      <w:r w:rsidR="00AB1827">
        <w:rPr>
          <w:rFonts w:ascii="Times New Roman" w:eastAsia="Times New Roman" w:hAnsi="Times New Roman" w:cs="Times New Roman"/>
          <w:color w:val="000000"/>
          <w:sz w:val="28"/>
          <w:szCs w:val="28"/>
        </w:rPr>
        <w:t>5</w:t>
      </w:r>
    </w:p>
    <w:p w14:paraId="46097745" w14:textId="0A7513C4" w:rsidR="00511584" w:rsidRPr="006343A9" w:rsidRDefault="00511584" w:rsidP="00B55F53">
      <w:pPr>
        <w:spacing w:before="240" w:after="240" w:line="240" w:lineRule="auto"/>
        <w:jc w:val="both"/>
        <w:rPr>
          <w:rFonts w:ascii="Times New Roman" w:eastAsia="Times New Roman" w:hAnsi="Times New Roman" w:cs="Times New Roman"/>
          <w:color w:val="000000"/>
          <w:sz w:val="28"/>
          <w:szCs w:val="28"/>
        </w:rPr>
      </w:pPr>
      <w:r w:rsidRPr="00511584">
        <w:rPr>
          <w:rFonts w:ascii="Times New Roman" w:eastAsia="Times New Roman" w:hAnsi="Times New Roman" w:cs="Times New Roman"/>
          <w:b/>
          <w:bCs/>
          <w:color w:val="000000"/>
          <w:sz w:val="28"/>
          <w:szCs w:val="28"/>
        </w:rPr>
        <w:t>Tên đề tài:</w:t>
      </w:r>
      <w:r w:rsidRPr="00511584">
        <w:rPr>
          <w:rFonts w:ascii="Times New Roman" w:eastAsia="Times New Roman" w:hAnsi="Times New Roman" w:cs="Times New Roman"/>
          <w:color w:val="000000"/>
          <w:sz w:val="28"/>
          <w:szCs w:val="28"/>
        </w:rPr>
        <w:t xml:space="preserve"> </w:t>
      </w:r>
      <w:r w:rsidR="00AB1827" w:rsidRPr="00AB1827">
        <w:rPr>
          <w:rFonts w:ascii="Times New Roman" w:eastAsia="Times New Roman" w:hAnsi="Times New Roman" w:cs="Times New Roman"/>
          <w:color w:val="000000"/>
          <w:sz w:val="28"/>
          <w:szCs w:val="28"/>
        </w:rPr>
        <w:t>Phân Tích Hiệu Quả Tài Chính và Dự Đoán Giá Cổ Phiếu Của SABECO Dựa Trên Trí Tuệ Nhân Tạo</w:t>
      </w:r>
    </w:p>
    <w:p w14:paraId="023F77A3" w14:textId="77777777" w:rsidR="00CA2131" w:rsidRDefault="00511584" w:rsidP="00B55F53">
      <w:pPr>
        <w:spacing w:before="240" w:after="240" w:line="240" w:lineRule="auto"/>
        <w:jc w:val="both"/>
        <w:rPr>
          <w:rFonts w:ascii="Times New Roman" w:eastAsia="Times New Roman" w:hAnsi="Times New Roman" w:cs="Times New Roman"/>
          <w:sz w:val="24"/>
          <w:szCs w:val="24"/>
        </w:rPr>
      </w:pPr>
      <w:r w:rsidRPr="00511584">
        <w:rPr>
          <w:rFonts w:ascii="Times New Roman" w:eastAsia="Times New Roman" w:hAnsi="Times New Roman" w:cs="Times New Roman"/>
          <w:b/>
          <w:bCs/>
          <w:color w:val="000000"/>
          <w:sz w:val="28"/>
          <w:szCs w:val="28"/>
        </w:rPr>
        <w:t>Mục tiêu đề tài</w:t>
      </w:r>
      <w:r w:rsidRPr="00511584">
        <w:rPr>
          <w:rFonts w:ascii="Times New Roman" w:eastAsia="Times New Roman" w:hAnsi="Times New Roman" w:cs="Times New Roman"/>
          <w:color w:val="000000"/>
          <w:sz w:val="28"/>
          <w:szCs w:val="28"/>
        </w:rPr>
        <w:t> </w:t>
      </w:r>
    </w:p>
    <w:p w14:paraId="0490B5C1" w14:textId="77777777" w:rsidR="00AB1827" w:rsidRDefault="00AB1827" w:rsidP="00AB1827">
      <w:pPr>
        <w:pStyle w:val="NormalWeb"/>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Thực hiện phân tích tài chính toàn diện về Sabeco.</w:t>
      </w:r>
    </w:p>
    <w:p w14:paraId="3E9960BD" w14:textId="77777777" w:rsidR="00AB1827" w:rsidRDefault="00AB1827" w:rsidP="00AB1827">
      <w:pPr>
        <w:pStyle w:val="NormalWeb"/>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Dự đoán chính xác giá cổ phiếu tương lai của Sabeco bằng cách sử dụng các mô hình AI khác nhau, bao gồm GRU, GRU hai chiều, LSTM, và LSTM hai chiều.</w:t>
      </w:r>
    </w:p>
    <w:p w14:paraId="1D211245" w14:textId="77777777" w:rsidR="00AB1827" w:rsidRDefault="00AB1827" w:rsidP="00AB1827">
      <w:pPr>
        <w:pStyle w:val="NormalWeb"/>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So sánh hiệu suất của các mô hình AI này và xác định mô hình hiệu quả nhất cho việc dự đoán giá cổ phiếu.</w:t>
      </w:r>
    </w:p>
    <w:p w14:paraId="04796E57" w14:textId="693C93EE" w:rsidR="00B55F53" w:rsidRPr="00AB1827" w:rsidRDefault="00AB1827" w:rsidP="00B55F53">
      <w:pPr>
        <w:pStyle w:val="NormalWeb"/>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 xml:space="preserve">Xem xét tác động của các chính sách nhà nước như Nghị định 100 đến hiệu quả tài chính và giá cổ phiếu của </w:t>
      </w:r>
      <w:r>
        <w:rPr>
          <w:sz w:val="28"/>
          <w:szCs w:val="28"/>
        </w:rPr>
        <w:t>SABECO</w:t>
      </w:r>
      <w:r>
        <w:rPr>
          <w:color w:val="000000"/>
          <w:sz w:val="28"/>
          <w:szCs w:val="28"/>
        </w:rPr>
        <w:t>.</w:t>
      </w:r>
    </w:p>
    <w:p w14:paraId="767F3C38" w14:textId="2159C184" w:rsidR="00511584" w:rsidRDefault="00511584" w:rsidP="00B55F53">
      <w:pPr>
        <w:spacing w:before="240" w:after="240" w:line="240" w:lineRule="auto"/>
        <w:jc w:val="both"/>
        <w:rPr>
          <w:rFonts w:ascii="Times New Roman" w:eastAsia="Times New Roman" w:hAnsi="Times New Roman" w:cs="Times New Roman"/>
          <w:color w:val="000000"/>
          <w:sz w:val="28"/>
          <w:szCs w:val="28"/>
        </w:rPr>
      </w:pPr>
      <w:r w:rsidRPr="00511584">
        <w:rPr>
          <w:rFonts w:ascii="Times New Roman" w:eastAsia="Times New Roman" w:hAnsi="Times New Roman" w:cs="Times New Roman"/>
          <w:b/>
          <w:bCs/>
          <w:color w:val="000000"/>
          <w:sz w:val="28"/>
          <w:szCs w:val="28"/>
        </w:rPr>
        <w:t>Kết quả dự kiến</w:t>
      </w:r>
      <w:r w:rsidRPr="00511584">
        <w:rPr>
          <w:rFonts w:ascii="Times New Roman" w:eastAsia="Times New Roman" w:hAnsi="Times New Roman" w:cs="Times New Roman"/>
          <w:color w:val="000000"/>
          <w:sz w:val="28"/>
          <w:szCs w:val="28"/>
        </w:rPr>
        <w:t> </w:t>
      </w:r>
    </w:p>
    <w:p w14:paraId="06C08D7B" w14:textId="67503180" w:rsidR="00B55F53" w:rsidRPr="00532FBA" w:rsidRDefault="00AB1827" w:rsidP="00B55F53">
      <w:pPr>
        <w:pStyle w:val="ListParagraph"/>
        <w:numPr>
          <w:ilvl w:val="0"/>
          <w:numId w:val="2"/>
        </w:numPr>
        <w:spacing w:before="240" w:after="240" w:line="360" w:lineRule="auto"/>
        <w:jc w:val="both"/>
        <w:rPr>
          <w:rFonts w:ascii="Times New Roman" w:hAnsi="Times New Roman"/>
          <w:sz w:val="28"/>
          <w:szCs w:val="28"/>
        </w:rPr>
      </w:pPr>
      <w:r w:rsidRPr="00532FBA">
        <w:rPr>
          <w:rFonts w:ascii="Times New Roman" w:hAnsi="Times New Roman"/>
          <w:sz w:val="28"/>
          <w:szCs w:val="28"/>
        </w:rPr>
        <w:t xml:space="preserve">Quyển đồ án </w:t>
      </w:r>
      <w:r w:rsidR="00532FBA" w:rsidRPr="00532FBA">
        <w:rPr>
          <w:rFonts w:ascii="Times New Roman" w:hAnsi="Times New Roman"/>
          <w:sz w:val="28"/>
          <w:szCs w:val="28"/>
        </w:rPr>
        <w:t>phân tí</w:t>
      </w:r>
      <w:r w:rsidR="00532FBA">
        <w:rPr>
          <w:rFonts w:ascii="Times New Roman" w:hAnsi="Times New Roman"/>
          <w:sz w:val="28"/>
          <w:szCs w:val="28"/>
        </w:rPr>
        <w:t>ch tài chính và dự đoán giá cổ phiếu SABECO.</w:t>
      </w:r>
    </w:p>
    <w:p w14:paraId="24005DB5" w14:textId="775E0D73" w:rsidR="00B55F53" w:rsidRPr="00C70F0D" w:rsidRDefault="00AB1827" w:rsidP="00B55F53">
      <w:pPr>
        <w:pStyle w:val="ListParagraph"/>
        <w:numPr>
          <w:ilvl w:val="0"/>
          <w:numId w:val="2"/>
        </w:numPr>
        <w:spacing w:before="240" w:after="240" w:line="360" w:lineRule="auto"/>
        <w:jc w:val="both"/>
        <w:rPr>
          <w:rFonts w:ascii="Times New Roman" w:hAnsi="Times New Roman"/>
          <w:sz w:val="28"/>
          <w:szCs w:val="28"/>
        </w:rPr>
      </w:pPr>
      <w:r>
        <w:rPr>
          <w:rFonts w:ascii="Times New Roman" w:hAnsi="Times New Roman"/>
          <w:sz w:val="28"/>
          <w:szCs w:val="28"/>
        </w:rPr>
        <w:t>Hiệu suất của các mô hình AI trong phân tích tài chính và dự đoán giá cổ phiếu của SABECO trong 180 ngày.</w:t>
      </w:r>
    </w:p>
    <w:p w14:paraId="3D17C12B" w14:textId="531A61C1" w:rsidR="00B55F53" w:rsidRPr="00B67480" w:rsidRDefault="00AB1827" w:rsidP="00B55F53">
      <w:pPr>
        <w:pStyle w:val="ListParagraph"/>
        <w:numPr>
          <w:ilvl w:val="0"/>
          <w:numId w:val="2"/>
        </w:numPr>
        <w:spacing w:before="240" w:after="240" w:line="360" w:lineRule="auto"/>
        <w:ind w:left="714" w:hanging="357"/>
        <w:jc w:val="both"/>
        <w:rPr>
          <w:rFonts w:ascii="Times New Roman" w:hAnsi="Times New Roman"/>
          <w:sz w:val="28"/>
          <w:szCs w:val="28"/>
        </w:rPr>
      </w:pPr>
      <w:r>
        <w:rPr>
          <w:rFonts w:ascii="Times New Roman" w:hAnsi="Times New Roman"/>
          <w:sz w:val="28"/>
          <w:szCs w:val="28"/>
        </w:rPr>
        <w:t>Ảnh hưởng to lớn của các chính sách nhà nước đến hiệu quả tài chính và giá cổ phiếu của SABECO</w:t>
      </w:r>
      <w:r w:rsidR="00B55F53" w:rsidRPr="00C70F0D">
        <w:rPr>
          <w:rFonts w:ascii="Times New Roman" w:hAnsi="Times New Roman"/>
          <w:sz w:val="28"/>
          <w:szCs w:val="28"/>
        </w:rPr>
        <w:t>.</w:t>
      </w:r>
    </w:p>
    <w:p w14:paraId="31098294" w14:textId="771E3A54" w:rsidR="00511584" w:rsidRPr="00511584" w:rsidRDefault="00511584" w:rsidP="00B55F53">
      <w:pPr>
        <w:spacing w:before="240" w:after="240" w:line="240" w:lineRule="auto"/>
        <w:rPr>
          <w:rFonts w:ascii="Times New Roman" w:eastAsia="Times New Roman" w:hAnsi="Times New Roman" w:cs="Times New Roman"/>
          <w:sz w:val="24"/>
          <w:szCs w:val="24"/>
        </w:rPr>
      </w:pPr>
      <w:r w:rsidRPr="00511584">
        <w:rPr>
          <w:rFonts w:ascii="Times New Roman" w:eastAsia="Times New Roman" w:hAnsi="Times New Roman" w:cs="Times New Roman"/>
          <w:color w:val="000000"/>
          <w:sz w:val="28"/>
          <w:szCs w:val="28"/>
        </w:rPr>
        <w:lastRenderedPageBreak/>
        <w:t>Thời gian thực hiện: từ</w:t>
      </w:r>
      <w:r w:rsidR="001C7FA3">
        <w:rPr>
          <w:rFonts w:ascii="Times New Roman" w:eastAsia="Times New Roman" w:hAnsi="Times New Roman" w:cs="Times New Roman"/>
          <w:color w:val="000000"/>
          <w:sz w:val="28"/>
          <w:szCs w:val="28"/>
        </w:rPr>
        <w:t xml:space="preserve"> </w:t>
      </w:r>
      <w:r w:rsidR="00532FBA">
        <w:rPr>
          <w:rFonts w:ascii="Times New Roman" w:eastAsia="Times New Roman" w:hAnsi="Times New Roman" w:cs="Times New Roman"/>
          <w:color w:val="000000"/>
          <w:sz w:val="28"/>
          <w:szCs w:val="28"/>
        </w:rPr>
        <w:t>29</w:t>
      </w:r>
      <w:r w:rsidR="00266075">
        <w:rPr>
          <w:rFonts w:ascii="Times New Roman" w:eastAsia="Times New Roman" w:hAnsi="Times New Roman" w:cs="Times New Roman"/>
          <w:color w:val="000000"/>
          <w:sz w:val="28"/>
          <w:szCs w:val="28"/>
        </w:rPr>
        <w:t>/07/202</w:t>
      </w:r>
      <w:r w:rsidR="00532FBA">
        <w:rPr>
          <w:rFonts w:ascii="Times New Roman" w:eastAsia="Times New Roman" w:hAnsi="Times New Roman" w:cs="Times New Roman"/>
          <w:color w:val="000000"/>
          <w:sz w:val="28"/>
          <w:szCs w:val="28"/>
        </w:rPr>
        <w:t>4</w:t>
      </w:r>
      <w:r w:rsidRPr="00511584">
        <w:rPr>
          <w:rFonts w:ascii="Times New Roman" w:eastAsia="Times New Roman" w:hAnsi="Times New Roman" w:cs="Times New Roman"/>
          <w:color w:val="000000"/>
          <w:sz w:val="28"/>
          <w:szCs w:val="28"/>
        </w:rPr>
        <w:t xml:space="preserve"> đến </w:t>
      </w:r>
      <w:r w:rsidR="00532FBA">
        <w:rPr>
          <w:rFonts w:ascii="Times New Roman" w:eastAsia="Times New Roman" w:hAnsi="Times New Roman" w:cs="Times New Roman"/>
          <w:color w:val="000000"/>
          <w:sz w:val="28"/>
          <w:szCs w:val="28"/>
        </w:rPr>
        <w:t>30</w:t>
      </w:r>
      <w:r w:rsidR="00266075">
        <w:rPr>
          <w:rFonts w:ascii="Times New Roman" w:eastAsia="Times New Roman" w:hAnsi="Times New Roman" w:cs="Times New Roman"/>
          <w:color w:val="000000"/>
          <w:sz w:val="28"/>
          <w:szCs w:val="28"/>
        </w:rPr>
        <w:t>/09/202</w:t>
      </w:r>
      <w:r w:rsidR="00532FBA">
        <w:rPr>
          <w:rFonts w:ascii="Times New Roman" w:eastAsia="Times New Roman" w:hAnsi="Times New Roman" w:cs="Times New Roman"/>
          <w:color w:val="000000"/>
          <w:sz w:val="28"/>
          <w:szCs w:val="28"/>
        </w:rPr>
        <w:t>4</w:t>
      </w:r>
    </w:p>
    <w:tbl>
      <w:tblPr>
        <w:tblStyle w:val="TableGrid"/>
        <w:tblW w:w="10475" w:type="dxa"/>
        <w:tblLook w:val="04A0" w:firstRow="1" w:lastRow="0" w:firstColumn="1" w:lastColumn="0" w:noHBand="0" w:noVBand="1"/>
      </w:tblPr>
      <w:tblGrid>
        <w:gridCol w:w="5040"/>
        <w:gridCol w:w="5435"/>
      </w:tblGrid>
      <w:tr w:rsidR="00511584" w:rsidRPr="00511584" w14:paraId="78512A03" w14:textId="77777777" w:rsidTr="00511584">
        <w:trPr>
          <w:trHeight w:val="1845"/>
        </w:trPr>
        <w:tc>
          <w:tcPr>
            <w:tcW w:w="5040" w:type="dxa"/>
            <w:tcBorders>
              <w:top w:val="nil"/>
              <w:left w:val="nil"/>
              <w:bottom w:val="nil"/>
              <w:right w:val="nil"/>
            </w:tcBorders>
            <w:hideMark/>
          </w:tcPr>
          <w:p w14:paraId="54E3273B" w14:textId="77777777" w:rsidR="00511584" w:rsidRPr="00511584" w:rsidRDefault="00511584" w:rsidP="00B55F53">
            <w:pPr>
              <w:spacing w:before="240" w:after="240"/>
              <w:jc w:val="center"/>
              <w:rPr>
                <w:rFonts w:ascii="Times New Roman" w:eastAsia="Times New Roman" w:hAnsi="Times New Roman" w:cs="Times New Roman"/>
                <w:sz w:val="24"/>
                <w:szCs w:val="24"/>
              </w:rPr>
            </w:pPr>
            <w:r w:rsidRPr="00511584">
              <w:rPr>
                <w:rFonts w:ascii="Times New Roman" w:eastAsia="Times New Roman" w:hAnsi="Times New Roman" w:cs="Times New Roman"/>
                <w:b/>
                <w:bCs/>
                <w:color w:val="000000"/>
                <w:sz w:val="28"/>
                <w:szCs w:val="28"/>
              </w:rPr>
              <w:t>NGƯỜI HƯỚNG DẪN</w:t>
            </w:r>
          </w:p>
          <w:p w14:paraId="2964D681" w14:textId="3FD2A63F" w:rsidR="00511584" w:rsidRPr="00511584" w:rsidRDefault="00CA2131" w:rsidP="00B55F5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 xml:space="preserve"> </w:t>
            </w:r>
          </w:p>
          <w:p w14:paraId="1C85E510" w14:textId="77777777" w:rsidR="00511584" w:rsidRPr="00511584" w:rsidRDefault="00511584" w:rsidP="00B55F53">
            <w:pPr>
              <w:spacing w:before="240" w:after="240"/>
              <w:jc w:val="center"/>
              <w:rPr>
                <w:rFonts w:ascii="Times New Roman" w:eastAsia="Times New Roman" w:hAnsi="Times New Roman" w:cs="Times New Roman"/>
                <w:sz w:val="24"/>
                <w:szCs w:val="24"/>
              </w:rPr>
            </w:pPr>
          </w:p>
        </w:tc>
        <w:tc>
          <w:tcPr>
            <w:tcW w:w="5435" w:type="dxa"/>
            <w:tcBorders>
              <w:top w:val="nil"/>
              <w:left w:val="nil"/>
              <w:bottom w:val="nil"/>
              <w:right w:val="nil"/>
            </w:tcBorders>
            <w:hideMark/>
          </w:tcPr>
          <w:p w14:paraId="57B15441" w14:textId="77777777" w:rsidR="00511584" w:rsidRPr="00511584" w:rsidRDefault="00511584" w:rsidP="00B55F53">
            <w:pPr>
              <w:spacing w:before="240" w:after="240"/>
              <w:ind w:left="-470"/>
              <w:jc w:val="center"/>
              <w:rPr>
                <w:rFonts w:ascii="Times New Roman" w:eastAsia="Times New Roman" w:hAnsi="Times New Roman" w:cs="Times New Roman"/>
                <w:sz w:val="24"/>
                <w:szCs w:val="24"/>
              </w:rPr>
            </w:pPr>
            <w:r w:rsidRPr="00511584">
              <w:rPr>
                <w:rFonts w:ascii="Times New Roman" w:eastAsia="Times New Roman" w:hAnsi="Times New Roman" w:cs="Times New Roman"/>
                <w:b/>
                <w:bCs/>
                <w:color w:val="000000"/>
                <w:sz w:val="28"/>
                <w:szCs w:val="28"/>
              </w:rPr>
              <w:t>TRƯỞNG KHOA</w:t>
            </w:r>
          </w:p>
          <w:p w14:paraId="3DAB866F" w14:textId="0115F76C" w:rsidR="00511584" w:rsidRPr="00511584" w:rsidRDefault="00CA2131" w:rsidP="00B55F53">
            <w:pPr>
              <w:spacing w:before="240" w:after="240"/>
              <w:ind w:left="-470"/>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 xml:space="preserve"> </w:t>
            </w:r>
          </w:p>
        </w:tc>
      </w:tr>
    </w:tbl>
    <w:p w14:paraId="5CC59F30" w14:textId="251A6DF5" w:rsidR="00511584" w:rsidRPr="00511584" w:rsidRDefault="001C7FA3" w:rsidP="00B55F53">
      <w:pPr>
        <w:tabs>
          <w:tab w:val="left" w:pos="1440"/>
          <w:tab w:val="left" w:pos="423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008165EF">
        <w:rPr>
          <w:rFonts w:ascii="Times New Roman" w:eastAsia="Times New Roman" w:hAnsi="Times New Roman" w:cs="Times New Roman"/>
          <w:b/>
          <w:bCs/>
          <w:color w:val="000000"/>
          <w:sz w:val="28"/>
          <w:szCs w:val="28"/>
        </w:rPr>
        <w:t>TS Trần Hùng Cường</w:t>
      </w:r>
      <w:r w:rsidR="00511584" w:rsidRPr="00511584">
        <w:rPr>
          <w:rFonts w:ascii="Times New Roman" w:eastAsia="Times New Roman" w:hAnsi="Times New Roman" w:cs="Times New Roman"/>
          <w:b/>
          <w:bCs/>
          <w:color w:val="000000"/>
          <w:sz w:val="28"/>
          <w:szCs w:val="28"/>
        </w:rPr>
        <w:tab/>
      </w:r>
      <w:r w:rsidR="00511584" w:rsidRPr="00511584">
        <w:rPr>
          <w:rFonts w:ascii="Times New Roman" w:eastAsia="Times New Roman" w:hAnsi="Times New Roman" w:cs="Times New Roman"/>
          <w:b/>
          <w:bCs/>
          <w:color w:val="000000"/>
          <w:sz w:val="28"/>
          <w:szCs w:val="28"/>
        </w:rPr>
        <w:tab/>
      </w:r>
      <w:r w:rsidR="00511584" w:rsidRPr="00511584">
        <w:rPr>
          <w:rFonts w:ascii="Times New Roman" w:eastAsia="Times New Roman" w:hAnsi="Times New Roman" w:cs="Times New Roman"/>
          <w:b/>
          <w:bCs/>
          <w:color w:val="000000"/>
          <w:sz w:val="28"/>
          <w:szCs w:val="28"/>
        </w:rPr>
        <w:tab/>
      </w:r>
      <w:r w:rsidR="00511584" w:rsidRPr="00511584">
        <w:rPr>
          <w:rFonts w:ascii="Times New Roman" w:eastAsia="Times New Roman" w:hAnsi="Times New Roman" w:cs="Times New Roman"/>
          <w:b/>
          <w:bCs/>
          <w:color w:val="000000"/>
          <w:sz w:val="28"/>
          <w:szCs w:val="28"/>
        </w:rPr>
        <w:tab/>
      </w:r>
      <w:r w:rsidR="00511584">
        <w:rPr>
          <w:rFonts w:ascii="Times New Roman" w:eastAsia="Times New Roman" w:hAnsi="Times New Roman" w:cs="Times New Roman"/>
          <w:b/>
          <w:bCs/>
          <w:color w:val="000000"/>
          <w:sz w:val="28"/>
          <w:szCs w:val="28"/>
        </w:rPr>
        <w:tab/>
      </w:r>
      <w:r w:rsidR="008165EF">
        <w:rPr>
          <w:rFonts w:ascii="Times New Roman" w:eastAsia="Times New Roman" w:hAnsi="Times New Roman" w:cs="Times New Roman"/>
          <w:b/>
          <w:bCs/>
          <w:color w:val="000000"/>
          <w:sz w:val="28"/>
          <w:szCs w:val="28"/>
        </w:rPr>
        <w:t xml:space="preserve">TS </w:t>
      </w:r>
      <w:r w:rsidR="00511584" w:rsidRPr="00511584">
        <w:rPr>
          <w:rFonts w:ascii="Times New Roman" w:eastAsia="Times New Roman" w:hAnsi="Times New Roman" w:cs="Times New Roman"/>
          <w:b/>
          <w:bCs/>
          <w:color w:val="000000"/>
          <w:sz w:val="28"/>
          <w:szCs w:val="28"/>
        </w:rPr>
        <w:t>Đặng Trọng Hợp</w:t>
      </w:r>
    </w:p>
    <w:p w14:paraId="74ECC009" w14:textId="77777777" w:rsidR="00BE1BAB" w:rsidRPr="00511584" w:rsidRDefault="00BE1BAB" w:rsidP="00B55F53">
      <w:pPr>
        <w:spacing w:before="240" w:after="240"/>
      </w:pPr>
    </w:p>
    <w:sectPr w:rsidR="00BE1BAB" w:rsidRPr="00511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04BF" w14:textId="77777777" w:rsidR="004A57AC" w:rsidRDefault="004A57AC" w:rsidP="00EB5EC8">
      <w:pPr>
        <w:spacing w:after="0" w:line="240" w:lineRule="auto"/>
      </w:pPr>
      <w:r>
        <w:separator/>
      </w:r>
    </w:p>
  </w:endnote>
  <w:endnote w:type="continuationSeparator" w:id="0">
    <w:p w14:paraId="33C1A202" w14:textId="77777777" w:rsidR="004A57AC" w:rsidRDefault="004A57AC" w:rsidP="00E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02131" w14:textId="77777777" w:rsidR="004A57AC" w:rsidRDefault="004A57AC" w:rsidP="00EB5EC8">
      <w:pPr>
        <w:spacing w:after="0" w:line="240" w:lineRule="auto"/>
      </w:pPr>
      <w:r>
        <w:separator/>
      </w:r>
    </w:p>
  </w:footnote>
  <w:footnote w:type="continuationSeparator" w:id="0">
    <w:p w14:paraId="292ED9E7" w14:textId="77777777" w:rsidR="004A57AC" w:rsidRDefault="004A57AC" w:rsidP="00EB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32E14"/>
    <w:multiLevelType w:val="multilevel"/>
    <w:tmpl w:val="C8F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C2320"/>
    <w:multiLevelType w:val="hybridMultilevel"/>
    <w:tmpl w:val="7A7AFE04"/>
    <w:lvl w:ilvl="0" w:tplc="DD685A8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1502D6B"/>
    <w:multiLevelType w:val="hybridMultilevel"/>
    <w:tmpl w:val="22F6B9A8"/>
    <w:lvl w:ilvl="0" w:tplc="DD685A8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96383195">
    <w:abstractNumId w:val="2"/>
  </w:num>
  <w:num w:numId="2" w16cid:durableId="1773814259">
    <w:abstractNumId w:val="1"/>
  </w:num>
  <w:num w:numId="3" w16cid:durableId="124606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84"/>
    <w:rsid w:val="00096B9C"/>
    <w:rsid w:val="00132EE7"/>
    <w:rsid w:val="001C7FA3"/>
    <w:rsid w:val="001E1B72"/>
    <w:rsid w:val="00262444"/>
    <w:rsid w:val="00266075"/>
    <w:rsid w:val="002D444A"/>
    <w:rsid w:val="003F1E18"/>
    <w:rsid w:val="004A57AC"/>
    <w:rsid w:val="00511584"/>
    <w:rsid w:val="00532FBA"/>
    <w:rsid w:val="005552BE"/>
    <w:rsid w:val="006343A9"/>
    <w:rsid w:val="00690382"/>
    <w:rsid w:val="006B66B0"/>
    <w:rsid w:val="007523CC"/>
    <w:rsid w:val="00765D64"/>
    <w:rsid w:val="00803452"/>
    <w:rsid w:val="008165EF"/>
    <w:rsid w:val="008650CE"/>
    <w:rsid w:val="0090200E"/>
    <w:rsid w:val="00910DF3"/>
    <w:rsid w:val="00997075"/>
    <w:rsid w:val="009E3694"/>
    <w:rsid w:val="00A95EF2"/>
    <w:rsid w:val="00AB1827"/>
    <w:rsid w:val="00AF452B"/>
    <w:rsid w:val="00B04361"/>
    <w:rsid w:val="00B51BEA"/>
    <w:rsid w:val="00B55F53"/>
    <w:rsid w:val="00BE1BAB"/>
    <w:rsid w:val="00C35E37"/>
    <w:rsid w:val="00CA2131"/>
    <w:rsid w:val="00CC250D"/>
    <w:rsid w:val="00D41E18"/>
    <w:rsid w:val="00D94EC7"/>
    <w:rsid w:val="00E51FD0"/>
    <w:rsid w:val="00EB5EC8"/>
    <w:rsid w:val="00F15C1D"/>
    <w:rsid w:val="00FE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0FF2"/>
  <w15:docId w15:val="{27EAD95E-1A6A-4F76-9EEE-BA8D2A87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584"/>
  </w:style>
  <w:style w:type="table" w:styleId="TableGrid">
    <w:name w:val="Table Grid"/>
    <w:basedOn w:val="TableNormal"/>
    <w:uiPriority w:val="39"/>
    <w:rsid w:val="0051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8"/>
  </w:style>
  <w:style w:type="paragraph" w:styleId="Footer">
    <w:name w:val="footer"/>
    <w:basedOn w:val="Normal"/>
    <w:link w:val="FooterChar"/>
    <w:uiPriority w:val="99"/>
    <w:unhideWhenUsed/>
    <w:rsid w:val="00EB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8"/>
  </w:style>
  <w:style w:type="paragraph" w:styleId="ListParagraph">
    <w:name w:val="List Paragraph"/>
    <w:basedOn w:val="Normal"/>
    <w:uiPriority w:val="34"/>
    <w:qFormat/>
    <w:rsid w:val="00B55F53"/>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7174">
      <w:bodyDiv w:val="1"/>
      <w:marLeft w:val="0"/>
      <w:marRight w:val="0"/>
      <w:marTop w:val="0"/>
      <w:marBottom w:val="0"/>
      <w:divBdr>
        <w:top w:val="none" w:sz="0" w:space="0" w:color="auto"/>
        <w:left w:val="none" w:sz="0" w:space="0" w:color="auto"/>
        <w:bottom w:val="none" w:sz="0" w:space="0" w:color="auto"/>
        <w:right w:val="none" w:sz="0" w:space="0" w:color="auto"/>
      </w:divBdr>
    </w:div>
    <w:div w:id="507330594">
      <w:bodyDiv w:val="1"/>
      <w:marLeft w:val="0"/>
      <w:marRight w:val="0"/>
      <w:marTop w:val="0"/>
      <w:marBottom w:val="0"/>
      <w:divBdr>
        <w:top w:val="none" w:sz="0" w:space="0" w:color="auto"/>
        <w:left w:val="none" w:sz="0" w:space="0" w:color="auto"/>
        <w:bottom w:val="none" w:sz="0" w:space="0" w:color="auto"/>
        <w:right w:val="none" w:sz="0" w:space="0" w:color="auto"/>
      </w:divBdr>
      <w:divsChild>
        <w:div w:id="871916369">
          <w:marLeft w:val="110"/>
          <w:marRight w:val="0"/>
          <w:marTop w:val="0"/>
          <w:marBottom w:val="0"/>
          <w:divBdr>
            <w:top w:val="none" w:sz="0" w:space="0" w:color="auto"/>
            <w:left w:val="none" w:sz="0" w:space="0" w:color="auto"/>
            <w:bottom w:val="none" w:sz="0" w:space="0" w:color="auto"/>
            <w:right w:val="none" w:sz="0" w:space="0" w:color="auto"/>
          </w:divBdr>
        </w:div>
      </w:divsChild>
    </w:div>
    <w:div w:id="576282848">
      <w:bodyDiv w:val="1"/>
      <w:marLeft w:val="0"/>
      <w:marRight w:val="0"/>
      <w:marTop w:val="0"/>
      <w:marBottom w:val="0"/>
      <w:divBdr>
        <w:top w:val="none" w:sz="0" w:space="0" w:color="auto"/>
        <w:left w:val="none" w:sz="0" w:space="0" w:color="auto"/>
        <w:bottom w:val="none" w:sz="0" w:space="0" w:color="auto"/>
        <w:right w:val="none" w:sz="0" w:space="0" w:color="auto"/>
      </w:divBdr>
    </w:div>
    <w:div w:id="948707056">
      <w:bodyDiv w:val="1"/>
      <w:marLeft w:val="0"/>
      <w:marRight w:val="0"/>
      <w:marTop w:val="0"/>
      <w:marBottom w:val="0"/>
      <w:divBdr>
        <w:top w:val="none" w:sz="0" w:space="0" w:color="auto"/>
        <w:left w:val="none" w:sz="0" w:space="0" w:color="auto"/>
        <w:bottom w:val="none" w:sz="0" w:space="0" w:color="auto"/>
        <w:right w:val="none" w:sz="0" w:space="0" w:color="auto"/>
      </w:divBdr>
      <w:divsChild>
        <w:div w:id="1544095762">
          <w:marLeft w:val="-5"/>
          <w:marRight w:val="0"/>
          <w:marTop w:val="0"/>
          <w:marBottom w:val="0"/>
          <w:divBdr>
            <w:top w:val="none" w:sz="0" w:space="0" w:color="auto"/>
            <w:left w:val="none" w:sz="0" w:space="0" w:color="auto"/>
            <w:bottom w:val="none" w:sz="0" w:space="0" w:color="auto"/>
            <w:right w:val="none" w:sz="0" w:space="0" w:color="auto"/>
          </w:divBdr>
        </w:div>
      </w:divsChild>
    </w:div>
    <w:div w:id="1290280321">
      <w:bodyDiv w:val="1"/>
      <w:marLeft w:val="0"/>
      <w:marRight w:val="0"/>
      <w:marTop w:val="0"/>
      <w:marBottom w:val="0"/>
      <w:divBdr>
        <w:top w:val="none" w:sz="0" w:space="0" w:color="auto"/>
        <w:left w:val="none" w:sz="0" w:space="0" w:color="auto"/>
        <w:bottom w:val="none" w:sz="0" w:space="0" w:color="auto"/>
        <w:right w:val="none" w:sz="0" w:space="0" w:color="auto"/>
      </w:divBdr>
    </w:div>
    <w:div w:id="2042783773">
      <w:bodyDiv w:val="1"/>
      <w:marLeft w:val="0"/>
      <w:marRight w:val="0"/>
      <w:marTop w:val="0"/>
      <w:marBottom w:val="0"/>
      <w:divBdr>
        <w:top w:val="none" w:sz="0" w:space="0" w:color="auto"/>
        <w:left w:val="none" w:sz="0" w:space="0" w:color="auto"/>
        <w:bottom w:val="none" w:sz="0" w:space="0" w:color="auto"/>
        <w:right w:val="none" w:sz="0" w:space="0" w:color="auto"/>
      </w:divBdr>
    </w:div>
    <w:div w:id="2063597653">
      <w:bodyDiv w:val="1"/>
      <w:marLeft w:val="0"/>
      <w:marRight w:val="0"/>
      <w:marTop w:val="0"/>
      <w:marBottom w:val="0"/>
      <w:divBdr>
        <w:top w:val="none" w:sz="0" w:space="0" w:color="auto"/>
        <w:left w:val="none" w:sz="0" w:space="0" w:color="auto"/>
        <w:bottom w:val="none" w:sz="0" w:space="0" w:color="auto"/>
        <w:right w:val="none" w:sz="0" w:space="0" w:color="auto"/>
      </w:divBdr>
      <w:divsChild>
        <w:div w:id="1859736471">
          <w:marLeft w:val="-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Thăng Đức</dc:creator>
  <cp:keywords/>
  <dc:description/>
  <cp:lastModifiedBy>duyhoang1801</cp:lastModifiedBy>
  <cp:revision>2</cp:revision>
  <dcterms:created xsi:type="dcterms:W3CDTF">2024-09-25T07:12:00Z</dcterms:created>
  <dcterms:modified xsi:type="dcterms:W3CDTF">2024-09-25T07:12:00Z</dcterms:modified>
</cp:coreProperties>
</file>