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5982"/>
      </w:tblGrid>
      <w:tr w:rsidR="00C03A9D" w14:paraId="515C5718" w14:textId="77777777">
        <w:trPr>
          <w:trHeight w:val="912"/>
        </w:trPr>
        <w:tc>
          <w:tcPr>
            <w:tcW w:w="1020" w:type="dxa"/>
          </w:tcPr>
          <w:p w14:paraId="2FEA58F9" w14:textId="77777777" w:rsidR="00C03A9D" w:rsidRDefault="00C03A9D"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 w14:paraId="4C641A81" w14:textId="77777777" w:rsidR="00C03A9D" w:rsidRDefault="004D6B89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862B5D" wp14:editId="1D3A384D">
                  <wp:extent cx="479596" cy="5562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96" cy="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2" w:type="dxa"/>
          </w:tcPr>
          <w:p w14:paraId="37599CBB" w14:textId="77777777" w:rsidR="00C03A9D" w:rsidRDefault="004D6B89">
            <w:pPr>
              <w:pStyle w:val="TableParagraph"/>
              <w:spacing w:line="221" w:lineRule="exact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QU</w:t>
            </w:r>
            <w:r>
              <w:rPr>
                <w:rFonts w:ascii="Times New Roman" w:hAnsi="Times New Roman"/>
                <w:sz w:val="20"/>
              </w:rPr>
              <w:t>Ố</w:t>
            </w:r>
            <w:r>
              <w:rPr>
                <w:rFonts w:ascii="Times New Roman" w:hAnsi="Times New Roman"/>
                <w:sz w:val="20"/>
              </w:rPr>
              <w:t>C GIA HÀ N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>I</w:t>
            </w:r>
          </w:p>
          <w:p w14:paraId="03DE91EC" w14:textId="77777777" w:rsidR="00C03A9D" w:rsidRDefault="004D6B89">
            <w:pPr>
              <w:pStyle w:val="TableParagraph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TRƯ</w:t>
            </w:r>
            <w:r>
              <w:rPr>
                <w:rFonts w:ascii="Times New Roman" w:hAnsi="Times New Roman"/>
                <w:sz w:val="20"/>
              </w:rPr>
              <w:t>Ờ</w:t>
            </w:r>
            <w:r>
              <w:rPr>
                <w:rFonts w:ascii="Times New Roman" w:hAnsi="Times New Roman"/>
                <w:sz w:val="20"/>
              </w:rPr>
              <w:t>NG Đ</w:t>
            </w:r>
            <w:r>
              <w:rPr>
                <w:rFonts w:ascii="Times New Roman" w:hAnsi="Times New Roman"/>
                <w:sz w:val="20"/>
              </w:rPr>
              <w:t>Ạ</w:t>
            </w:r>
            <w:r>
              <w:rPr>
                <w:rFonts w:ascii="Times New Roman" w:hAnsi="Times New Roman"/>
                <w:sz w:val="20"/>
              </w:rPr>
              <w:t>I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KHOA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T</w:t>
            </w:r>
            <w:r>
              <w:rPr>
                <w:rFonts w:ascii="Times New Roman" w:hAnsi="Times New Roman"/>
                <w:sz w:val="20"/>
              </w:rPr>
              <w:t>Ự</w:t>
            </w:r>
            <w:r>
              <w:rPr>
                <w:rFonts w:ascii="Times New Roman" w:hAnsi="Times New Roman"/>
                <w:sz w:val="20"/>
              </w:rPr>
              <w:t xml:space="preserve"> NHIÊN</w:t>
            </w:r>
          </w:p>
          <w:p w14:paraId="0C90B200" w14:textId="77777777" w:rsidR="00C03A9D" w:rsidRDefault="004D6B89">
            <w:pPr>
              <w:pStyle w:val="TableParagraph"/>
              <w:spacing w:before="1"/>
              <w:ind w:left="6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Khoa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 - B</w:t>
            </w:r>
            <w:r>
              <w:rPr>
                <w:rFonts w:ascii="Times New Roman" w:hAnsi="Times New Roman"/>
                <w:sz w:val="20"/>
              </w:rPr>
              <w:t>ộ</w:t>
            </w:r>
            <w:r>
              <w:rPr>
                <w:rFonts w:ascii="Times New Roman" w:hAnsi="Times New Roman"/>
                <w:sz w:val="20"/>
              </w:rPr>
              <w:t xml:space="preserve"> môn Tin h</w:t>
            </w:r>
            <w:r>
              <w:rPr>
                <w:rFonts w:ascii="Times New Roman" w:hAnsi="Times New Roman"/>
                <w:sz w:val="20"/>
              </w:rPr>
              <w:t>ọ</w:t>
            </w:r>
            <w:r>
              <w:rPr>
                <w:rFonts w:ascii="Times New Roman" w:hAnsi="Times New Roman"/>
                <w:sz w:val="20"/>
              </w:rPr>
              <w:t>c V</w:t>
            </w:r>
            <w:r>
              <w:rPr>
                <w:rFonts w:ascii="Times New Roman" w:hAnsi="Times New Roman"/>
                <w:sz w:val="20"/>
              </w:rPr>
              <w:t>ậ</w:t>
            </w:r>
            <w:r>
              <w:rPr>
                <w:rFonts w:ascii="Times New Roman" w:hAnsi="Times New Roman"/>
                <w:sz w:val="20"/>
              </w:rPr>
              <w:t>t lý</w:t>
            </w:r>
          </w:p>
          <w:p w14:paraId="2609645F" w14:textId="77777777" w:rsidR="00C03A9D" w:rsidRDefault="004D6B89">
            <w:pPr>
              <w:pStyle w:val="TableParagraph"/>
              <w:spacing w:line="210" w:lineRule="exact"/>
              <w:ind w:left="-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 P. 408-T5, 334 Nguy</w:t>
            </w:r>
            <w:r>
              <w:rPr>
                <w:rFonts w:ascii="Times New Roman" w:hAnsi="Times New Roman"/>
                <w:sz w:val="20"/>
                <w:u w:val="single"/>
              </w:rPr>
              <w:t>ễ</w:t>
            </w:r>
            <w:r>
              <w:rPr>
                <w:rFonts w:ascii="Times New Roman" w:hAnsi="Times New Roman"/>
                <w:sz w:val="20"/>
                <w:u w:val="single"/>
              </w:rPr>
              <w:t>n Trãi, Thanh Xuân, Hà N</w:t>
            </w:r>
            <w:r>
              <w:rPr>
                <w:rFonts w:ascii="Times New Roman" w:hAnsi="Times New Roman"/>
                <w:sz w:val="20"/>
                <w:u w:val="single"/>
              </w:rPr>
              <w:t>ộ</w:t>
            </w:r>
            <w:r>
              <w:rPr>
                <w:rFonts w:ascii="Times New Roman" w:hAnsi="Times New Roman"/>
                <w:sz w:val="20"/>
                <w:u w:val="single"/>
              </w:rPr>
              <w:t xml:space="preserve">i – ĐT: 04. 35584085 </w:t>
            </w:r>
          </w:p>
        </w:tc>
      </w:tr>
    </w:tbl>
    <w:p w14:paraId="5E86119A" w14:textId="77777777" w:rsidR="00C03A9D" w:rsidRDefault="00C03A9D">
      <w:pPr>
        <w:pStyle w:val="BodyText"/>
        <w:rPr>
          <w:sz w:val="20"/>
        </w:rPr>
      </w:pPr>
    </w:p>
    <w:p w14:paraId="585E31A3" w14:textId="77777777" w:rsidR="00C03A9D" w:rsidRDefault="00C03A9D">
      <w:pPr>
        <w:pStyle w:val="BodyText"/>
        <w:spacing w:before="2"/>
        <w:rPr>
          <w:sz w:val="17"/>
        </w:rPr>
      </w:pPr>
    </w:p>
    <w:p w14:paraId="30A31B40" w14:textId="77777777" w:rsidR="00C03A9D" w:rsidRDefault="004D6B89">
      <w:pPr>
        <w:pStyle w:val="Title"/>
      </w:pPr>
      <w:r>
        <w:rPr>
          <w:u w:val="thick"/>
        </w:rPr>
        <w:t>Chủ đề 4</w:t>
      </w:r>
      <w:r>
        <w:t>: TÍCH PHÂN VÀ ĐẠO HÀM SỐ</w:t>
      </w:r>
    </w:p>
    <w:p w14:paraId="7C592257" w14:textId="77777777" w:rsidR="00C03A9D" w:rsidRDefault="00C03A9D">
      <w:pPr>
        <w:pStyle w:val="BodyText"/>
        <w:spacing w:before="3"/>
        <w:rPr>
          <w:b/>
          <w:sz w:val="21"/>
        </w:rPr>
      </w:pPr>
    </w:p>
    <w:p w14:paraId="02875760" w14:textId="77777777" w:rsidR="00C03A9D" w:rsidRDefault="004D6B89">
      <w:pPr>
        <w:spacing w:before="90" w:line="275" w:lineRule="exact"/>
        <w:ind w:left="312"/>
        <w:rPr>
          <w:b/>
          <w:sz w:val="24"/>
        </w:rPr>
      </w:pPr>
      <w:r>
        <w:rPr>
          <w:b/>
          <w:sz w:val="24"/>
        </w:rPr>
        <w:t>I/ MỤC ĐÍCH</w:t>
      </w:r>
    </w:p>
    <w:p w14:paraId="1D2FA36B" w14:textId="77777777" w:rsidR="00C03A9D" w:rsidRDefault="004D6B89">
      <w:pPr>
        <w:pStyle w:val="ListParagraph"/>
        <w:numPr>
          <w:ilvl w:val="0"/>
          <w:numId w:val="2"/>
        </w:numPr>
        <w:tabs>
          <w:tab w:val="left" w:pos="1033"/>
        </w:tabs>
        <w:spacing w:line="275" w:lineRule="exact"/>
        <w:ind w:hanging="361"/>
        <w:rPr>
          <w:sz w:val="24"/>
        </w:rPr>
      </w:pPr>
      <w:r>
        <w:rPr>
          <w:sz w:val="24"/>
        </w:rPr>
        <w:t>Thực hành về các phương pháp tính gần đúng tích</w:t>
      </w:r>
      <w:r>
        <w:rPr>
          <w:spacing w:val="-4"/>
          <w:sz w:val="24"/>
        </w:rPr>
        <w:t xml:space="preserve"> </w:t>
      </w:r>
      <w:r>
        <w:rPr>
          <w:sz w:val="24"/>
        </w:rPr>
        <w:t>phân:</w:t>
      </w:r>
    </w:p>
    <w:p w14:paraId="479CF36D" w14:textId="77777777" w:rsidR="00C03A9D" w:rsidRDefault="004D6B89">
      <w:pPr>
        <w:pStyle w:val="BodyText"/>
        <w:spacing w:before="81"/>
        <w:ind w:left="1032"/>
      </w:pPr>
      <w:r>
        <w:rPr>
          <w:color w:val="0033CC"/>
        </w:rPr>
        <w:t>+ Công thức hình thang</w:t>
      </w:r>
    </w:p>
    <w:p w14:paraId="6B3365E0" w14:textId="77777777" w:rsidR="00C03A9D" w:rsidRDefault="004D6B89">
      <w:pPr>
        <w:pStyle w:val="BodyText"/>
        <w:spacing w:before="84"/>
        <w:ind w:left="1032"/>
      </w:pPr>
      <w:r>
        <w:rPr>
          <w:color w:val="0033CC"/>
        </w:rPr>
        <w:t>+ Công thức điểm giữa</w:t>
      </w:r>
    </w:p>
    <w:p w14:paraId="2DD834F1" w14:textId="77777777" w:rsidR="00C03A9D" w:rsidRDefault="004D6B89">
      <w:pPr>
        <w:pStyle w:val="BodyText"/>
        <w:spacing w:before="82"/>
        <w:ind w:left="1032"/>
      </w:pPr>
      <w:r>
        <w:rPr>
          <w:color w:val="0033CC"/>
        </w:rPr>
        <w:t>+ Công thức Simpson (1/3 và 3/8)</w:t>
      </w:r>
    </w:p>
    <w:p w14:paraId="5A73D10C" w14:textId="77777777" w:rsidR="00C03A9D" w:rsidRDefault="004D6B89">
      <w:pPr>
        <w:pStyle w:val="BodyText"/>
        <w:spacing w:before="85"/>
        <w:ind w:left="1032"/>
      </w:pPr>
      <w:r>
        <w:rPr>
          <w:color w:val="0000FF"/>
        </w:rPr>
        <w:t>+ Tích phân Monte-Carlo</w:t>
      </w:r>
    </w:p>
    <w:p w14:paraId="2827AED9" w14:textId="77777777" w:rsidR="00C03A9D" w:rsidRDefault="004D6B89">
      <w:pPr>
        <w:pStyle w:val="ListParagraph"/>
        <w:numPr>
          <w:ilvl w:val="0"/>
          <w:numId w:val="2"/>
        </w:numPr>
        <w:tabs>
          <w:tab w:val="left" w:pos="1033"/>
        </w:tabs>
        <w:spacing w:before="81"/>
        <w:ind w:hanging="361"/>
        <w:rPr>
          <w:sz w:val="24"/>
        </w:rPr>
      </w:pPr>
      <w:r>
        <w:rPr>
          <w:sz w:val="24"/>
        </w:rPr>
        <w:t>Thực hành tính gần đúng đạo hàm</w:t>
      </w:r>
    </w:p>
    <w:p w14:paraId="156B8D7B" w14:textId="77777777" w:rsidR="00C03A9D" w:rsidRDefault="004D6B89">
      <w:pPr>
        <w:pStyle w:val="ListParagraph"/>
        <w:numPr>
          <w:ilvl w:val="0"/>
          <w:numId w:val="2"/>
        </w:numPr>
        <w:tabs>
          <w:tab w:val="left" w:pos="1033"/>
        </w:tabs>
        <w:spacing w:before="84"/>
        <w:ind w:hanging="361"/>
        <w:rPr>
          <w:i/>
          <w:sz w:val="24"/>
        </w:rPr>
      </w:pPr>
      <w:r>
        <w:rPr>
          <w:sz w:val="24"/>
        </w:rPr>
        <w:t xml:space="preserve">Thực hành các lệnh tương ứng của Matlab và so sánh: </w:t>
      </w:r>
      <w:r>
        <w:rPr>
          <w:i/>
          <w:sz w:val="24"/>
        </w:rPr>
        <w:t>int, quad, dblqu</w:t>
      </w:r>
      <w:r>
        <w:rPr>
          <w:i/>
          <w:sz w:val="24"/>
        </w:rPr>
        <w:t>ad, triplequad,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diff</w:t>
      </w:r>
    </w:p>
    <w:p w14:paraId="5A1F6892" w14:textId="77777777" w:rsidR="00C03A9D" w:rsidRDefault="00C03A9D">
      <w:pPr>
        <w:pStyle w:val="BodyText"/>
        <w:spacing w:before="4"/>
        <w:rPr>
          <w:i/>
          <w:sz w:val="31"/>
        </w:rPr>
      </w:pPr>
    </w:p>
    <w:p w14:paraId="01FB8E6C" w14:textId="77777777" w:rsidR="00C03A9D" w:rsidRDefault="004D6B89">
      <w:pPr>
        <w:ind w:left="312"/>
        <w:rPr>
          <w:b/>
          <w:sz w:val="24"/>
        </w:rPr>
      </w:pPr>
      <w:r>
        <w:rPr>
          <w:b/>
          <w:sz w:val="24"/>
        </w:rPr>
        <w:t>II/ NỘI DUNG</w:t>
      </w:r>
    </w:p>
    <w:p w14:paraId="2A936F7F" w14:textId="77777777" w:rsidR="00C03A9D" w:rsidRDefault="004D6B89">
      <w:pPr>
        <w:pStyle w:val="ListParagraph"/>
        <w:numPr>
          <w:ilvl w:val="0"/>
          <w:numId w:val="1"/>
        </w:numPr>
        <w:tabs>
          <w:tab w:val="left" w:pos="553"/>
        </w:tabs>
        <w:spacing w:line="274" w:lineRule="exact"/>
        <w:rPr>
          <w:b/>
          <w:sz w:val="24"/>
        </w:rPr>
      </w:pPr>
      <w:r>
        <w:rPr>
          <w:b/>
          <w:sz w:val="24"/>
        </w:rPr>
        <w:t>Ví dụ</w:t>
      </w:r>
    </w:p>
    <w:p w14:paraId="75291FB2" w14:textId="77777777" w:rsidR="00C03A9D" w:rsidRDefault="004D6B89">
      <w:pPr>
        <w:tabs>
          <w:tab w:val="left" w:pos="5172"/>
        </w:tabs>
        <w:spacing w:line="320" w:lineRule="exact"/>
        <w:ind w:left="312"/>
        <w:rPr>
          <w:sz w:val="26"/>
        </w:rPr>
      </w:pPr>
      <w:r>
        <w:rPr>
          <w:color w:val="0033CC"/>
          <w:sz w:val="26"/>
        </w:rPr>
        <w:t>Ví dụ 4.1: Công thức</w:t>
      </w:r>
      <w:r>
        <w:rPr>
          <w:color w:val="0033CC"/>
          <w:spacing w:val="-6"/>
          <w:sz w:val="26"/>
        </w:rPr>
        <w:t xml:space="preserve"> </w:t>
      </w:r>
      <w:r>
        <w:rPr>
          <w:color w:val="0033CC"/>
          <w:sz w:val="26"/>
        </w:rPr>
        <w:t>hình</w:t>
      </w:r>
      <w:r>
        <w:rPr>
          <w:color w:val="0033CC"/>
          <w:spacing w:val="-1"/>
          <w:sz w:val="26"/>
        </w:rPr>
        <w:t xml:space="preserve"> </w:t>
      </w:r>
      <w:r>
        <w:rPr>
          <w:color w:val="0033CC"/>
          <w:sz w:val="26"/>
        </w:rPr>
        <w:t>thang</w:t>
      </w:r>
      <w:r>
        <w:rPr>
          <w:color w:val="0033CC"/>
          <w:sz w:val="26"/>
        </w:rPr>
        <w:tab/>
      </w:r>
      <w:r>
        <w:rPr>
          <w:sz w:val="28"/>
        </w:rPr>
        <w:t xml:space="preserve">| </w:t>
      </w:r>
      <w:r>
        <w:rPr>
          <w:color w:val="0033CC"/>
          <w:sz w:val="26"/>
        </w:rPr>
        <w:t>Ví dụ 4.2: Công thức Simpson</w:t>
      </w:r>
      <w:r>
        <w:rPr>
          <w:color w:val="0033CC"/>
          <w:spacing w:val="-20"/>
          <w:sz w:val="26"/>
        </w:rPr>
        <w:t xml:space="preserve"> </w:t>
      </w:r>
      <w:r>
        <w:rPr>
          <w:color w:val="0033CC"/>
          <w:sz w:val="26"/>
        </w:rPr>
        <w:t>1/3</w:t>
      </w:r>
    </w:p>
    <w:p w14:paraId="45B1E839" w14:textId="77777777" w:rsidR="00C03A9D" w:rsidRDefault="00C03A9D">
      <w:pPr>
        <w:pStyle w:val="BodyText"/>
        <w:spacing w:before="9" w:after="1"/>
        <w:rPr>
          <w:sz w:val="8"/>
        </w:rPr>
      </w:pPr>
    </w:p>
    <w:tbl>
      <w:tblPr>
        <w:tblW w:w="0" w:type="auto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C03A9D" w14:paraId="01730B65" w14:textId="77777777">
        <w:trPr>
          <w:trHeight w:val="3777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 w14:paraId="5526B696" w14:textId="77777777" w:rsidR="00C03A9D" w:rsidRDefault="004D6B89">
            <w:pPr>
              <w:pStyle w:val="TableParagraph"/>
              <w:spacing w:before="92"/>
              <w:ind w:right="2367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%Cong thuc hinh thang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 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;y=cos(x);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>); a=0;b=pi/2;</w:t>
            </w:r>
          </w:p>
          <w:p w14:paraId="49377734" w14:textId="77777777" w:rsidR="00C03A9D" w:rsidRDefault="00C03A9D">
            <w:pPr>
              <w:pStyle w:val="TableParagraph"/>
              <w:rPr>
                <w:rFonts w:ascii="Times New Roman"/>
                <w:sz w:val="24"/>
              </w:rPr>
            </w:pPr>
          </w:p>
          <w:p w14:paraId="6FE4D024" w14:textId="77777777" w:rsidR="00C03A9D" w:rsidRDefault="004D6B89">
            <w:pPr>
              <w:pStyle w:val="TableParagraph"/>
              <w:ind w:right="2777"/>
              <w:rPr>
                <w:sz w:val="24"/>
              </w:rPr>
            </w:pPr>
            <w:r>
              <w:rPr>
                <w:sz w:val="24"/>
              </w:rPr>
              <w:t>x=a;S=0; N=5000;dx=(b-a)/N;</w:t>
            </w:r>
          </w:p>
          <w:p w14:paraId="3811F582" w14:textId="77777777" w:rsidR="00C03A9D" w:rsidRDefault="004D6B89">
            <w:pPr>
              <w:pStyle w:val="TableParagraph"/>
              <w:ind w:left="269" w:right="1339" w:hanging="270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k=1:N S=S+dx*(f(x)+f(x+dx))/2; x=x+dx;</w:t>
            </w:r>
          </w:p>
          <w:p w14:paraId="24043C98" w14:textId="77777777" w:rsidR="00C03A9D" w:rsidRDefault="004D6B89">
            <w:pPr>
              <w:pStyle w:val="TableParagraph"/>
              <w:ind w:right="447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S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 w14:paraId="519547D1" w14:textId="77777777" w:rsidR="00C03A9D" w:rsidRDefault="004D6B89">
            <w:pPr>
              <w:pStyle w:val="TableParagraph"/>
              <w:spacing w:before="92"/>
              <w:ind w:left="102" w:right="1874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%Cong thuc Simpson 1/3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 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;y=cos(x);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>); a=0;b=pi/2;</w:t>
            </w:r>
          </w:p>
          <w:p w14:paraId="66F10A65" w14:textId="77777777" w:rsidR="00C03A9D" w:rsidRDefault="00C03A9D">
            <w:pPr>
              <w:pStyle w:val="TableParagraph"/>
              <w:rPr>
                <w:rFonts w:ascii="Times New Roman"/>
                <w:sz w:val="24"/>
              </w:rPr>
            </w:pPr>
          </w:p>
          <w:p w14:paraId="4828ACFE" w14:textId="77777777" w:rsidR="00C03A9D" w:rsidRDefault="004D6B89">
            <w:pPr>
              <w:pStyle w:val="TableParagraph"/>
              <w:ind w:left="102" w:right="2093"/>
              <w:rPr>
                <w:sz w:val="24"/>
              </w:rPr>
            </w:pPr>
            <w:r>
              <w:rPr>
                <w:sz w:val="24"/>
              </w:rPr>
              <w:t>x=a;S=0; N=5000;dx=(b-a)/(2*N);</w:t>
            </w:r>
          </w:p>
          <w:p w14:paraId="5B81601E" w14:textId="77777777" w:rsidR="00C03A9D" w:rsidRDefault="004D6B89">
            <w:pPr>
              <w:pStyle w:val="TableParagraph"/>
              <w:ind w:left="371" w:hanging="26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k=1:N S=S+dx*(f(x)+4*f(x+dx)+f(x+2*dx</w:t>
            </w:r>
            <w:r>
              <w:rPr>
                <w:sz w:val="24"/>
              </w:rPr>
              <w:t>))/3; x=x+2*dx;</w:t>
            </w:r>
          </w:p>
          <w:p w14:paraId="0D51428E" w14:textId="77777777" w:rsidR="00C03A9D" w:rsidRDefault="004D6B89">
            <w:pPr>
              <w:pStyle w:val="TableParagraph"/>
              <w:ind w:left="102" w:right="4182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end </w:t>
            </w:r>
            <w:r>
              <w:rPr>
                <w:sz w:val="24"/>
              </w:rPr>
              <w:t>S</w:t>
            </w:r>
          </w:p>
        </w:tc>
      </w:tr>
    </w:tbl>
    <w:p w14:paraId="3588D1F2" w14:textId="77777777" w:rsidR="00C03A9D" w:rsidRDefault="004D6B89">
      <w:pPr>
        <w:tabs>
          <w:tab w:val="left" w:pos="5172"/>
        </w:tabs>
        <w:spacing w:before="92"/>
        <w:ind w:left="312"/>
        <w:rPr>
          <w:i/>
          <w:sz w:val="26"/>
        </w:rPr>
      </w:pPr>
      <w:r>
        <w:rPr>
          <w:color w:val="0033CC"/>
          <w:sz w:val="26"/>
        </w:rPr>
        <w:t>Ví dụ 4.3: Tích</w:t>
      </w:r>
      <w:r>
        <w:rPr>
          <w:color w:val="0033CC"/>
          <w:spacing w:val="-5"/>
          <w:sz w:val="26"/>
        </w:rPr>
        <w:t xml:space="preserve"> </w:t>
      </w:r>
      <w:r>
        <w:rPr>
          <w:color w:val="0033CC"/>
          <w:sz w:val="26"/>
        </w:rPr>
        <w:t>phân</w:t>
      </w:r>
      <w:r>
        <w:rPr>
          <w:color w:val="0033CC"/>
          <w:spacing w:val="-2"/>
          <w:sz w:val="26"/>
        </w:rPr>
        <w:t xml:space="preserve"> </w:t>
      </w:r>
      <w:r>
        <w:rPr>
          <w:color w:val="0033CC"/>
          <w:sz w:val="26"/>
        </w:rPr>
        <w:t>Monte-Carlo</w:t>
      </w:r>
      <w:r>
        <w:rPr>
          <w:color w:val="0033CC"/>
          <w:sz w:val="26"/>
        </w:rPr>
        <w:tab/>
      </w:r>
      <w:r>
        <w:rPr>
          <w:sz w:val="28"/>
        </w:rPr>
        <w:t xml:space="preserve">| </w:t>
      </w:r>
      <w:r>
        <w:rPr>
          <w:color w:val="0033CC"/>
          <w:sz w:val="26"/>
        </w:rPr>
        <w:t xml:space="preserve">Ví dụ 4.4: Lệnh </w:t>
      </w:r>
      <w:r>
        <w:rPr>
          <w:i/>
          <w:color w:val="0033CC"/>
          <w:sz w:val="26"/>
        </w:rPr>
        <w:t>int,</w:t>
      </w:r>
      <w:r>
        <w:rPr>
          <w:i/>
          <w:color w:val="0033CC"/>
          <w:spacing w:val="-19"/>
          <w:sz w:val="26"/>
        </w:rPr>
        <w:t xml:space="preserve"> </w:t>
      </w:r>
      <w:r>
        <w:rPr>
          <w:i/>
          <w:color w:val="0033CC"/>
          <w:sz w:val="26"/>
        </w:rPr>
        <w:t>quad</w:t>
      </w:r>
    </w:p>
    <w:p w14:paraId="5CEB09DB" w14:textId="77777777" w:rsidR="00C03A9D" w:rsidRDefault="00C03A9D">
      <w:pPr>
        <w:pStyle w:val="BodyText"/>
        <w:spacing w:before="9"/>
        <w:rPr>
          <w:i/>
          <w:sz w:val="8"/>
        </w:rPr>
      </w:pPr>
    </w:p>
    <w:tbl>
      <w:tblPr>
        <w:tblW w:w="0" w:type="auto"/>
        <w:tblInd w:w="319" w:type="dxa"/>
        <w:tblBorders>
          <w:top w:val="dashed" w:sz="6" w:space="0" w:color="0000FE"/>
          <w:left w:val="dashed" w:sz="6" w:space="0" w:color="0000FE"/>
          <w:bottom w:val="dashed" w:sz="6" w:space="0" w:color="0000FE"/>
          <w:right w:val="dashed" w:sz="6" w:space="0" w:color="0000FE"/>
          <w:insideH w:val="dashed" w:sz="6" w:space="0" w:color="0000FE"/>
          <w:insideV w:val="dashed" w:sz="6" w:space="0" w:color="0000F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710"/>
      </w:tblGrid>
      <w:tr w:rsidR="00C03A9D" w14:paraId="68377374" w14:textId="77777777">
        <w:trPr>
          <w:trHeight w:val="4329"/>
        </w:trPr>
        <w:tc>
          <w:tcPr>
            <w:tcW w:w="4905" w:type="dxa"/>
            <w:tcBorders>
              <w:left w:val="nil"/>
              <w:right w:val="single" w:sz="4" w:space="0" w:color="000000"/>
            </w:tcBorders>
          </w:tcPr>
          <w:p w14:paraId="3FE5ECCD" w14:textId="77777777" w:rsidR="00C03A9D" w:rsidRDefault="004D6B89">
            <w:pPr>
              <w:pStyle w:val="TableParagraph"/>
              <w:spacing w:before="92"/>
              <w:ind w:right="2152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%Monte-Carlo Integration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 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;y=cos(x);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>); a=0;b=pi/2;</w:t>
            </w:r>
          </w:p>
          <w:p w14:paraId="72BA50EE" w14:textId="77777777" w:rsidR="00C03A9D" w:rsidRDefault="004D6B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N=5000;</w:t>
            </w:r>
          </w:p>
          <w:p w14:paraId="70BFC035" w14:textId="77777777" w:rsidR="00C03A9D" w:rsidRDefault="004D6B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x=a+(b-a)*rand(1,N);</w:t>
            </w:r>
          </w:p>
          <w:p w14:paraId="073D93F0" w14:textId="77777777" w:rsidR="00C03A9D" w:rsidRDefault="00C03A9D">
            <w:pPr>
              <w:pStyle w:val="TableParagraph"/>
              <w:rPr>
                <w:rFonts w:ascii="Times New Roman"/>
                <w:i/>
                <w:sz w:val="24"/>
              </w:rPr>
            </w:pPr>
          </w:p>
          <w:p w14:paraId="60611A34" w14:textId="77777777" w:rsidR="00C03A9D" w:rsidRDefault="004D6B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S=0;</w:t>
            </w:r>
          </w:p>
          <w:p w14:paraId="083729B1" w14:textId="77777777" w:rsidR="00C03A9D" w:rsidRDefault="004D6B89">
            <w:pPr>
              <w:pStyle w:val="TableParagraph"/>
              <w:ind w:left="269" w:right="2777" w:hanging="270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for </w:t>
            </w:r>
            <w:r>
              <w:rPr>
                <w:sz w:val="24"/>
              </w:rPr>
              <w:t>k=1:N S=S+f(x(k));</w:t>
            </w:r>
          </w:p>
          <w:p w14:paraId="474714E3" w14:textId="77777777" w:rsidR="00C03A9D" w:rsidRDefault="004D6B89">
            <w:pPr>
              <w:pStyle w:val="TableParagraph"/>
              <w:rPr>
                <w:sz w:val="24"/>
              </w:rPr>
            </w:pPr>
            <w:r>
              <w:rPr>
                <w:color w:val="0000FF"/>
                <w:sz w:val="24"/>
              </w:rPr>
              <w:t>end</w:t>
            </w:r>
          </w:p>
          <w:p w14:paraId="0CF91B0A" w14:textId="77777777" w:rsidR="00C03A9D" w:rsidRDefault="004D6B89">
            <w:pPr>
              <w:pStyle w:val="TableParagraph"/>
              <w:ind w:right="3549"/>
              <w:rPr>
                <w:sz w:val="24"/>
              </w:rPr>
            </w:pPr>
            <w:r>
              <w:rPr>
                <w:sz w:val="24"/>
              </w:rPr>
              <w:t xml:space="preserve">format </w:t>
            </w:r>
            <w:r>
              <w:rPr>
                <w:color w:val="9F1FEF"/>
                <w:sz w:val="24"/>
              </w:rPr>
              <w:t>long</w:t>
            </w:r>
            <w:r>
              <w:rPr>
                <w:sz w:val="24"/>
              </w:rPr>
              <w:t xml:space="preserve">; S*(b-a)/N format </w:t>
            </w:r>
            <w:r>
              <w:rPr>
                <w:color w:val="9F1FEF"/>
                <w:sz w:val="24"/>
              </w:rPr>
              <w:t>short</w:t>
            </w:r>
            <w:r>
              <w:rPr>
                <w:sz w:val="24"/>
              </w:rPr>
              <w:t>;</w:t>
            </w:r>
          </w:p>
        </w:tc>
        <w:tc>
          <w:tcPr>
            <w:tcW w:w="4710" w:type="dxa"/>
            <w:tcBorders>
              <w:left w:val="single" w:sz="4" w:space="0" w:color="000000"/>
              <w:right w:val="nil"/>
            </w:tcBorders>
          </w:tcPr>
          <w:p w14:paraId="4B8F088D" w14:textId="77777777" w:rsidR="00C03A9D" w:rsidRDefault="004D6B89">
            <w:pPr>
              <w:pStyle w:val="TableParagraph"/>
              <w:spacing w:before="92"/>
              <w:ind w:left="102" w:right="1855"/>
              <w:rPr>
                <w:sz w:val="24"/>
              </w:rPr>
            </w:pPr>
            <w:r>
              <w:rPr>
                <w:color w:val="218A21"/>
                <w:sz w:val="24"/>
              </w:rPr>
              <w:t xml:space="preserve">% Tich phan trong Matlab </w:t>
            </w:r>
            <w:r>
              <w:rPr>
                <w:sz w:val="24"/>
              </w:rPr>
              <w:t xml:space="preserve">clc;clear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;close </w:t>
            </w:r>
            <w:r>
              <w:rPr>
                <w:color w:val="9F1FEF"/>
                <w:sz w:val="24"/>
              </w:rPr>
              <w:t>all</w:t>
            </w:r>
            <w:r>
              <w:rPr>
                <w:sz w:val="24"/>
              </w:rPr>
              <w:t xml:space="preserve">; syms </w:t>
            </w:r>
            <w:r>
              <w:rPr>
                <w:color w:val="9F1FEF"/>
                <w:sz w:val="24"/>
              </w:rPr>
              <w:t>x</w:t>
            </w:r>
            <w:r>
              <w:rPr>
                <w:sz w:val="24"/>
              </w:rPr>
              <w:t>;y=cos(x); a=0;b=10;</w:t>
            </w:r>
          </w:p>
          <w:p w14:paraId="4947F2B9" w14:textId="77777777" w:rsidR="00C03A9D" w:rsidRDefault="004D6B89">
            <w:pPr>
              <w:pStyle w:val="TableParagraph"/>
              <w:ind w:left="102" w:right="2070"/>
              <w:rPr>
                <w:sz w:val="24"/>
              </w:rPr>
            </w:pPr>
            <w:r>
              <w:rPr>
                <w:sz w:val="24"/>
              </w:rPr>
              <w:t>I1=int(y,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>,a,b) f=inline(vectorize(y),</w:t>
            </w:r>
            <w:r>
              <w:rPr>
                <w:color w:val="9F1FEF"/>
                <w:sz w:val="24"/>
              </w:rPr>
              <w:t>'x'</w:t>
            </w:r>
            <w:r>
              <w:rPr>
                <w:sz w:val="24"/>
              </w:rPr>
              <w:t>); I2=quad(f,a,b)</w:t>
            </w:r>
          </w:p>
        </w:tc>
      </w:tr>
    </w:tbl>
    <w:p w14:paraId="32551796" w14:textId="77777777" w:rsidR="00C03A9D" w:rsidRDefault="00C03A9D">
      <w:pPr>
        <w:rPr>
          <w:sz w:val="24"/>
        </w:rPr>
        <w:sectPr w:rsidR="00C03A9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0576A54B" w14:textId="77777777" w:rsidR="00C03A9D" w:rsidRDefault="004D6B89">
      <w:pPr>
        <w:pStyle w:val="ListParagraph"/>
        <w:numPr>
          <w:ilvl w:val="0"/>
          <w:numId w:val="1"/>
        </w:numPr>
        <w:tabs>
          <w:tab w:val="left" w:pos="553"/>
        </w:tabs>
        <w:spacing w:before="76" w:line="274" w:lineRule="exact"/>
        <w:rPr>
          <w:b/>
          <w:sz w:val="24"/>
        </w:rPr>
      </w:pPr>
      <w:r>
        <w:rPr>
          <w:b/>
          <w:sz w:val="24"/>
        </w:rPr>
        <w:lastRenderedPageBreak/>
        <w:t>Bài tập</w:t>
      </w:r>
    </w:p>
    <w:p w14:paraId="33AFF2E2" w14:textId="77777777" w:rsidR="00C03A9D" w:rsidRDefault="004D6B89">
      <w:pPr>
        <w:spacing w:line="274" w:lineRule="exact"/>
        <w:ind w:left="312"/>
        <w:rPr>
          <w:sz w:val="24"/>
        </w:rPr>
      </w:pPr>
      <w:r>
        <w:rPr>
          <w:b/>
          <w:sz w:val="24"/>
          <w:u w:val="thick"/>
        </w:rPr>
        <w:t>Bài 4.1:</w:t>
      </w:r>
      <w:r>
        <w:rPr>
          <w:b/>
          <w:sz w:val="24"/>
        </w:rPr>
        <w:t xml:space="preserve"> </w:t>
      </w:r>
      <w:r>
        <w:rPr>
          <w:sz w:val="24"/>
        </w:rPr>
        <w:t>Cho tích phân:</w:t>
      </w:r>
    </w:p>
    <w:p w14:paraId="00058A44" w14:textId="77777777" w:rsidR="00C03A9D" w:rsidRDefault="004D6B89">
      <w:pPr>
        <w:pStyle w:val="BodyText"/>
        <w:spacing w:before="76" w:line="97" w:lineRule="exact"/>
        <w:ind w:left="1489"/>
      </w:pPr>
      <w:r>
        <w:rPr>
          <w:w w:val="105"/>
          <w:vertAlign w:val="superscript"/>
        </w:rPr>
        <w:t>10</w:t>
      </w:r>
      <w:r>
        <w:rPr>
          <w:w w:val="105"/>
        </w:rPr>
        <w:t xml:space="preserve"> cos(</w:t>
      </w:r>
      <w:r>
        <w:rPr>
          <w:i/>
          <w:w w:val="105"/>
        </w:rPr>
        <w:t>x</w:t>
      </w:r>
      <w:r>
        <w:rPr>
          <w:w w:val="105"/>
        </w:rPr>
        <w:t>)</w:t>
      </w:r>
    </w:p>
    <w:p w14:paraId="6F961516" w14:textId="77777777" w:rsidR="00C03A9D" w:rsidRDefault="00C03A9D">
      <w:pPr>
        <w:spacing w:line="97" w:lineRule="exact"/>
        <w:sectPr w:rsidR="00C03A9D">
          <w:pgSz w:w="11910" w:h="16850"/>
          <w:pgMar w:top="640" w:right="600" w:bottom="280" w:left="840" w:header="720" w:footer="720" w:gutter="0"/>
          <w:cols w:space="720"/>
        </w:sectPr>
      </w:pPr>
    </w:p>
    <w:p w14:paraId="6BB3EAA5" w14:textId="77777777" w:rsidR="00C03A9D" w:rsidRDefault="004D6B89">
      <w:pPr>
        <w:spacing w:before="4" w:line="422" w:lineRule="exact"/>
        <w:ind w:left="1077"/>
        <w:rPr>
          <w:rFonts w:ascii="Symbol" w:hAnsi="Symbol"/>
          <w:sz w:val="36"/>
        </w:rPr>
      </w:pPr>
      <w:r>
        <w:pict w14:anchorId="5D8E92B6">
          <v:line id="_x0000_s1038" style="position:absolute;left:0;text-align:left;z-index:-15839232;mso-position-horizontal-relative:page" from="124.9pt,10.8pt" to="156.5pt,10.8pt" strokeweight=".17628mm">
            <w10:wrap anchorx="page"/>
          </v:line>
        </w:pict>
      </w:r>
      <w:r>
        <w:rPr>
          <w:i/>
          <w:sz w:val="24"/>
        </w:rPr>
        <w:t>I</w:t>
      </w:r>
      <w:r>
        <w:rPr>
          <w:sz w:val="24"/>
        </w:rPr>
        <w:t xml:space="preserve">1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spacing w:val="-19"/>
          <w:position w:val="-8"/>
          <w:sz w:val="36"/>
        </w:rPr>
        <w:t></w:t>
      </w:r>
    </w:p>
    <w:p w14:paraId="703DBB18" w14:textId="77777777" w:rsidR="00C03A9D" w:rsidRDefault="004D6B89">
      <w:pPr>
        <w:spacing w:line="141" w:lineRule="exact"/>
        <w:ind w:right="13"/>
        <w:jc w:val="right"/>
        <w:rPr>
          <w:sz w:val="14"/>
        </w:rPr>
      </w:pPr>
      <w:r>
        <w:rPr>
          <w:w w:val="101"/>
          <w:sz w:val="14"/>
        </w:rPr>
        <w:t>0</w:t>
      </w:r>
    </w:p>
    <w:p w14:paraId="0B3F6B01" w14:textId="77777777" w:rsidR="00C03A9D" w:rsidRDefault="004D6B89">
      <w:pPr>
        <w:spacing w:before="52"/>
        <w:ind w:left="68"/>
        <w:rPr>
          <w:i/>
          <w:sz w:val="24"/>
        </w:rPr>
      </w:pPr>
      <w:r>
        <w:br w:type="column"/>
      </w:r>
      <w:r>
        <w:rPr>
          <w:i/>
          <w:position w:val="-18"/>
          <w:sz w:val="24"/>
        </w:rPr>
        <w:t>x</w:t>
      </w:r>
      <w:r>
        <w:rPr>
          <w:position w:val="-7"/>
          <w:sz w:val="14"/>
        </w:rPr>
        <w:t xml:space="preserve">2 </w:t>
      </w:r>
      <w:r>
        <w:rPr>
          <w:rFonts w:ascii="Symbol" w:hAnsi="Symbol"/>
          <w:position w:val="-18"/>
          <w:sz w:val="24"/>
        </w:rPr>
        <w:t></w:t>
      </w:r>
      <w:r>
        <w:rPr>
          <w:position w:val="-18"/>
          <w:sz w:val="24"/>
        </w:rPr>
        <w:t xml:space="preserve">1 </w:t>
      </w:r>
      <w:r>
        <w:rPr>
          <w:sz w:val="24"/>
        </w:rPr>
        <w:t>.</w:t>
      </w:r>
      <w:r>
        <w:rPr>
          <w:i/>
          <w:sz w:val="24"/>
        </w:rPr>
        <w:t>dx</w:t>
      </w:r>
    </w:p>
    <w:p w14:paraId="1AF8AC67" w14:textId="77777777" w:rsidR="00C03A9D" w:rsidRDefault="004D6B89">
      <w:pPr>
        <w:pStyle w:val="BodyText"/>
        <w:spacing w:before="52"/>
        <w:ind w:left="1077"/>
      </w:pPr>
      <w:r>
        <w:br w:type="column"/>
      </w:r>
      <w:r>
        <w:rPr>
          <w:color w:val="0033CC"/>
        </w:rPr>
        <w:t>[4.1]</w:t>
      </w:r>
    </w:p>
    <w:p w14:paraId="50FAB73F" w14:textId="77777777" w:rsidR="00C03A9D" w:rsidRDefault="00C03A9D">
      <w:pPr>
        <w:sectPr w:rsidR="00C03A9D">
          <w:type w:val="continuous"/>
          <w:pgSz w:w="11910" w:h="16850"/>
          <w:pgMar w:top="760" w:right="600" w:bottom="280" w:left="840" w:header="720" w:footer="720" w:gutter="0"/>
          <w:cols w:num="3" w:space="720" w:equalWidth="0">
            <w:col w:w="1618" w:space="40"/>
            <w:col w:w="979" w:space="4520"/>
            <w:col w:w="3313"/>
          </w:cols>
        </w:sectPr>
      </w:pPr>
    </w:p>
    <w:p w14:paraId="3D54BED5" w14:textId="77777777" w:rsidR="00C03A9D" w:rsidRDefault="004D6B89">
      <w:pPr>
        <w:pStyle w:val="BodyText"/>
        <w:spacing w:before="20"/>
        <w:ind w:left="312"/>
        <w:jc w:val="both"/>
      </w:pPr>
      <w:r>
        <w:t xml:space="preserve">a/ Dựa trên </w:t>
      </w:r>
      <w:r>
        <w:rPr>
          <w:color w:val="E26C09"/>
        </w:rPr>
        <w:t xml:space="preserve">[Ví dụ 4.1] </w:t>
      </w:r>
      <w:r>
        <w:t xml:space="preserve">hãy viết chương trình tính tích phân </w:t>
      </w:r>
      <w:r>
        <w:rPr>
          <w:color w:val="0033CC"/>
        </w:rPr>
        <w:t xml:space="preserve">[4.1] </w:t>
      </w:r>
      <w:r>
        <w:t>bằng công thức điểm giữa</w:t>
      </w:r>
    </w:p>
    <w:p w14:paraId="7729CE23" w14:textId="77777777" w:rsidR="00C03A9D" w:rsidRDefault="004D6B89">
      <w:pPr>
        <w:pStyle w:val="BodyText"/>
        <w:ind w:left="312" w:right="1115"/>
        <w:jc w:val="both"/>
      </w:pPr>
      <w:r>
        <w:t xml:space="preserve">b/ Dựa trên </w:t>
      </w:r>
      <w:r>
        <w:rPr>
          <w:color w:val="E26C09"/>
        </w:rPr>
        <w:t xml:space="preserve">[Ví dụ 4.2] </w:t>
      </w:r>
      <w:r>
        <w:t xml:space="preserve">hãy viết chương trình tính tích phân </w:t>
      </w:r>
      <w:r>
        <w:rPr>
          <w:color w:val="0033CC"/>
        </w:rPr>
        <w:t xml:space="preserve">[4.1] </w:t>
      </w:r>
      <w:r>
        <w:t xml:space="preserve">bằng công thức Simpson 3/8 c/ Dựa trên </w:t>
      </w:r>
      <w:r>
        <w:rPr>
          <w:color w:val="E26C09"/>
        </w:rPr>
        <w:t xml:space="preserve">[Ví dụ 4.3] </w:t>
      </w:r>
      <w:r>
        <w:t xml:space="preserve">hãy viết chương trình tính tích phân </w:t>
      </w:r>
      <w:r>
        <w:rPr>
          <w:color w:val="0033CC"/>
        </w:rPr>
        <w:t xml:space="preserve">[4.1] </w:t>
      </w:r>
      <w:r>
        <w:t xml:space="preserve">bằng tích phân Monte-Carlo d/ So sánh kết quả 03 phương pháp trên và kết quả bằng lệnh </w:t>
      </w:r>
      <w:r>
        <w:rPr>
          <w:i/>
        </w:rPr>
        <w:t xml:space="preserve">quad </w:t>
      </w:r>
      <w:r>
        <w:t xml:space="preserve">trong Matlab </w:t>
      </w:r>
      <w:r>
        <w:rPr>
          <w:color w:val="E26C09"/>
        </w:rPr>
        <w:t>[Ví dụ 4.4]</w:t>
      </w:r>
    </w:p>
    <w:p w14:paraId="19D60FF9" w14:textId="77777777" w:rsidR="00C03A9D" w:rsidRDefault="00C03A9D">
      <w:pPr>
        <w:pStyle w:val="BodyText"/>
        <w:spacing w:before="3"/>
        <w:rPr>
          <w:sz w:val="16"/>
        </w:rPr>
      </w:pPr>
    </w:p>
    <w:p w14:paraId="442F95A7" w14:textId="77777777" w:rsidR="00C03A9D" w:rsidRDefault="00C03A9D">
      <w:pPr>
        <w:rPr>
          <w:sz w:val="16"/>
        </w:rPr>
        <w:sectPr w:rsidR="00C03A9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708D0B78" w14:textId="77777777" w:rsidR="00C03A9D" w:rsidRDefault="004D6B89">
      <w:pPr>
        <w:spacing w:before="90"/>
        <w:ind w:left="312"/>
        <w:rPr>
          <w:sz w:val="24"/>
        </w:rPr>
      </w:pPr>
      <w:r>
        <w:rPr>
          <w:b/>
          <w:sz w:val="24"/>
          <w:u w:val="thick"/>
        </w:rPr>
        <w:t>Bài 4.2:</w:t>
      </w:r>
      <w:r>
        <w:rPr>
          <w:b/>
          <w:sz w:val="24"/>
        </w:rPr>
        <w:t xml:space="preserve"> </w:t>
      </w:r>
      <w:r>
        <w:rPr>
          <w:sz w:val="24"/>
        </w:rPr>
        <w:t>Cho tích phân 2 lớp:</w:t>
      </w:r>
    </w:p>
    <w:p w14:paraId="6DFDF8B2" w14:textId="77777777" w:rsidR="00C03A9D" w:rsidRDefault="004D6B89">
      <w:pPr>
        <w:spacing w:before="86" w:line="139" w:lineRule="auto"/>
        <w:ind w:left="1961"/>
        <w:rPr>
          <w:i/>
          <w:sz w:val="14"/>
        </w:rPr>
      </w:pPr>
      <w:r>
        <w:pict w14:anchorId="419F432B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0.05pt;margin-top:7.5pt;width:51.65pt;height:25.75pt;z-index:-15837184;mso-position-horizontal-relative:page" filled="f" stroked="f">
            <v:textbox inset="0,0,0,0">
              <w:txbxContent>
                <w:p w14:paraId="604C1803" w14:textId="77777777" w:rsidR="00C03A9D" w:rsidRDefault="004D6B89">
                  <w:pPr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19"/>
                      <w:sz w:val="24"/>
                    </w:rPr>
                    <w:t></w:t>
                  </w:r>
                  <w:r>
                    <w:rPr>
                      <w:position w:val="19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position w:val="10"/>
                      <w:sz w:val="36"/>
                    </w:rPr>
                    <w:t></w:t>
                  </w:r>
                  <w:r>
                    <w:rPr>
                      <w:rFonts w:ascii="Symbol" w:hAnsi="Symbol"/>
                      <w:position w:val="10"/>
                      <w:sz w:val="36"/>
                    </w:rPr>
                    <w:t></w:t>
                  </w:r>
                  <w:r>
                    <w:rPr>
                      <w:position w:val="10"/>
                      <w:sz w:val="36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 xml:space="preserve">x </w:t>
                  </w:r>
                  <w:r>
                    <w:rPr>
                      <w:rFonts w:ascii="Symbol" w:hAnsi="Symbol"/>
                      <w:sz w:val="24"/>
                    </w:rPr>
                    <w:t>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i/>
          <w:position w:val="-10"/>
          <w:sz w:val="24"/>
        </w:rPr>
        <w:t>y</w:t>
      </w:r>
      <w:r>
        <w:rPr>
          <w:sz w:val="14"/>
        </w:rPr>
        <w:t>3</w:t>
      </w:r>
      <w:r>
        <w:rPr>
          <w:i/>
          <w:position w:val="-10"/>
          <w:sz w:val="24"/>
        </w:rPr>
        <w:t>e</w:t>
      </w:r>
      <w:r>
        <w:rPr>
          <w:i/>
          <w:sz w:val="14"/>
        </w:rPr>
        <w:t>y</w:t>
      </w:r>
    </w:p>
    <w:p w14:paraId="433AB97A" w14:textId="77777777" w:rsidR="00C03A9D" w:rsidRDefault="004D6B89">
      <w:pPr>
        <w:tabs>
          <w:tab w:val="left" w:pos="1945"/>
          <w:tab w:val="left" w:pos="2410"/>
        </w:tabs>
        <w:spacing w:line="175" w:lineRule="auto"/>
        <w:ind w:left="1077"/>
        <w:rPr>
          <w:i/>
          <w:sz w:val="24"/>
        </w:rPr>
      </w:pPr>
      <w:r>
        <w:pict w14:anchorId="15E0B21F">
          <v:line id="_x0000_s1036" style="position:absolute;left:0;text-align:left;z-index:-15838720;mso-position-horizontal-relative:page" from="131.8pt,5.95pt" to="167.8pt,5.95pt" strokeweight=".17628mm">
            <w10:wrap anchorx="page"/>
          </v:line>
        </w:pict>
      </w:r>
      <w:r>
        <w:rPr>
          <w:i/>
          <w:sz w:val="24"/>
        </w:rPr>
        <w:t>I</w:t>
      </w:r>
      <w:r>
        <w:rPr>
          <w:i/>
          <w:spacing w:val="-30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ab/>
      </w:r>
      <w:r>
        <w:rPr>
          <w:position w:val="-7"/>
          <w:sz w:val="14"/>
        </w:rPr>
        <w:t>2</w:t>
      </w:r>
      <w:r>
        <w:rPr>
          <w:position w:val="-7"/>
          <w:sz w:val="14"/>
        </w:rPr>
        <w:tab/>
        <w:t>2</w:t>
      </w:r>
      <w:r>
        <w:rPr>
          <w:spacing w:val="8"/>
          <w:position w:val="-7"/>
          <w:sz w:val="14"/>
        </w:rPr>
        <w:t xml:space="preserve"> </w:t>
      </w:r>
      <w:r>
        <w:rPr>
          <w:i/>
          <w:spacing w:val="-4"/>
          <w:sz w:val="24"/>
        </w:rPr>
        <w:t>dxdy</w:t>
      </w:r>
    </w:p>
    <w:p w14:paraId="3EEA5E0E" w14:textId="77777777" w:rsidR="00C03A9D" w:rsidRDefault="004D6B89">
      <w:pPr>
        <w:spacing w:before="34"/>
        <w:ind w:left="1524" w:right="1374"/>
        <w:jc w:val="center"/>
        <w:rPr>
          <w:sz w:val="14"/>
        </w:rPr>
      </w:pPr>
      <w:r>
        <w:rPr>
          <w:sz w:val="14"/>
        </w:rPr>
        <w:t xml:space="preserve">( </w:t>
      </w:r>
      <w:r>
        <w:rPr>
          <w:i/>
          <w:sz w:val="14"/>
        </w:rPr>
        <w:t>D</w:t>
      </w:r>
      <w:r>
        <w:rPr>
          <w:sz w:val="14"/>
        </w:rPr>
        <w:t>)</w:t>
      </w:r>
    </w:p>
    <w:p w14:paraId="402705AB" w14:textId="77777777" w:rsidR="00C03A9D" w:rsidRDefault="004D6B89">
      <w:pPr>
        <w:spacing w:before="382" w:line="208" w:lineRule="auto"/>
        <w:ind w:left="311"/>
        <w:rPr>
          <w:sz w:val="24"/>
        </w:rPr>
      </w:pPr>
      <w:r>
        <w:br w:type="column"/>
      </w:r>
      <w:r>
        <w:rPr>
          <w:i/>
          <w:position w:val="-15"/>
          <w:sz w:val="24"/>
        </w:rPr>
        <w:t>D</w:t>
      </w:r>
      <w:r>
        <w:rPr>
          <w:i/>
          <w:spacing w:val="-19"/>
          <w:position w:val="-15"/>
          <w:sz w:val="24"/>
        </w:rPr>
        <w:t xml:space="preserve"> </w:t>
      </w:r>
      <w:r>
        <w:rPr>
          <w:position w:val="-15"/>
          <w:sz w:val="24"/>
        </w:rPr>
        <w:t>:</w:t>
      </w:r>
      <w:r>
        <w:rPr>
          <w:spacing w:val="-20"/>
          <w:position w:val="-15"/>
          <w:sz w:val="24"/>
        </w:rPr>
        <w:t xml:space="preserve"> </w:t>
      </w:r>
      <w:r>
        <w:rPr>
          <w:rFonts w:ascii="Symbol" w:hAnsi="Symbol"/>
          <w:sz w:val="24"/>
        </w:rPr>
        <w:t></w:t>
      </w:r>
      <w:r>
        <w:rPr>
          <w:position w:val="2"/>
          <w:sz w:val="24"/>
        </w:rPr>
        <w:t>0</w:t>
      </w:r>
      <w:r>
        <w:rPr>
          <w:spacing w:val="-10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</w:t>
      </w:r>
      <w:r>
        <w:rPr>
          <w:spacing w:val="9"/>
          <w:position w:val="2"/>
          <w:sz w:val="24"/>
        </w:rPr>
        <w:t xml:space="preserve"> </w:t>
      </w:r>
      <w:r>
        <w:rPr>
          <w:i/>
          <w:position w:val="2"/>
          <w:sz w:val="24"/>
        </w:rPr>
        <w:t>x</w:t>
      </w:r>
      <w:r>
        <w:rPr>
          <w:i/>
          <w:spacing w:val="-4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</w:t>
      </w:r>
      <w:r>
        <w:rPr>
          <w:spacing w:val="-29"/>
          <w:position w:val="2"/>
          <w:sz w:val="24"/>
        </w:rPr>
        <w:t xml:space="preserve"> </w:t>
      </w:r>
      <w:r>
        <w:rPr>
          <w:position w:val="2"/>
          <w:sz w:val="24"/>
        </w:rPr>
        <w:t>1</w:t>
      </w:r>
    </w:p>
    <w:p w14:paraId="34114F02" w14:textId="77777777" w:rsidR="00C03A9D" w:rsidRDefault="004D6B89">
      <w:pPr>
        <w:pStyle w:val="BodyText"/>
        <w:spacing w:line="268" w:lineRule="exact"/>
        <w:ind w:right="220"/>
        <w:jc w:val="center"/>
        <w:rPr>
          <w:rFonts w:ascii="Symbol" w:hAnsi="Symbol"/>
        </w:rPr>
      </w:pPr>
      <w:r>
        <w:pict w14:anchorId="681E1F82">
          <v:shape id="_x0000_s1035" type="#_x0000_t202" style="position:absolute;left:0;text-align:left;margin-left:256.05pt;margin-top:-11.3pt;width:58.2pt;height:21.85pt;z-index:-15836672;mso-position-horizontal-relative:page" filled="f" stroked="f">
            <v:textbox inset="0,0,0,0">
              <w:txbxContent>
                <w:p w14:paraId="1D47A7A8" w14:textId="77777777" w:rsidR="00C03A9D" w:rsidRDefault="004D6B89"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position w:val="14"/>
                    </w:rPr>
                    <w:t>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t xml:space="preserve"> 4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y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t xml:space="preserve"> 2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01"/>
        </w:rPr>
        <w:t></w:t>
      </w:r>
    </w:p>
    <w:p w14:paraId="1710CA0F" w14:textId="77777777" w:rsidR="00C03A9D" w:rsidRDefault="004D6B89">
      <w:pPr>
        <w:pStyle w:val="BodyText"/>
        <w:rPr>
          <w:rFonts w:ascii="Symbol" w:hAnsi="Symbol"/>
          <w:sz w:val="26"/>
        </w:rPr>
      </w:pPr>
      <w:r>
        <w:br w:type="column"/>
      </w:r>
    </w:p>
    <w:p w14:paraId="7A245C1D" w14:textId="77777777" w:rsidR="00C03A9D" w:rsidRDefault="00C03A9D">
      <w:pPr>
        <w:pStyle w:val="BodyText"/>
        <w:spacing w:before="3"/>
        <w:rPr>
          <w:rFonts w:ascii="Symbol" w:hAnsi="Symbol"/>
          <w:sz w:val="20"/>
        </w:rPr>
      </w:pPr>
    </w:p>
    <w:p w14:paraId="5FEECD5A" w14:textId="77777777" w:rsidR="00C03A9D" w:rsidRDefault="004D6B89">
      <w:pPr>
        <w:pStyle w:val="BodyText"/>
        <w:spacing w:before="1"/>
        <w:ind w:left="312"/>
      </w:pPr>
      <w:r>
        <w:rPr>
          <w:color w:val="0033CC"/>
        </w:rPr>
        <w:t>[4.2]</w:t>
      </w:r>
    </w:p>
    <w:p w14:paraId="6748E99B" w14:textId="77777777" w:rsidR="00C03A9D" w:rsidRDefault="00C03A9D">
      <w:pPr>
        <w:sectPr w:rsidR="00C03A9D">
          <w:type w:val="continuous"/>
          <w:pgSz w:w="11910" w:h="16850"/>
          <w:pgMar w:top="760" w:right="600" w:bottom="280" w:left="840" w:header="720" w:footer="720" w:gutter="0"/>
          <w:cols w:num="3" w:space="720" w:equalWidth="0">
            <w:col w:w="3168" w:space="477"/>
            <w:col w:w="1614" w:space="2663"/>
            <w:col w:w="2548"/>
          </w:cols>
        </w:sectPr>
      </w:pPr>
    </w:p>
    <w:p w14:paraId="7336DF6F" w14:textId="77777777" w:rsidR="00C03A9D" w:rsidRDefault="004D6B89">
      <w:pPr>
        <w:pStyle w:val="BodyText"/>
        <w:spacing w:before="38"/>
        <w:ind w:left="312"/>
      </w:pPr>
      <w:r>
        <w:t xml:space="preserve">a/ Dựa trên </w:t>
      </w:r>
      <w:r>
        <w:rPr>
          <w:color w:val="E26C09"/>
        </w:rPr>
        <w:t xml:space="preserve">[Ví dụ 4.3] </w:t>
      </w:r>
      <w:r>
        <w:t xml:space="preserve">hãy viết chương trình tính tích phân </w:t>
      </w:r>
      <w:r>
        <w:rPr>
          <w:color w:val="0033CC"/>
        </w:rPr>
        <w:t xml:space="preserve">[4.2] </w:t>
      </w:r>
      <w:r>
        <w:t xml:space="preserve">bằng tích phân Monte-Carlo. So sánh với kết quả tính bằng lệnh </w:t>
      </w:r>
      <w:r>
        <w:rPr>
          <w:i/>
        </w:rPr>
        <w:t xml:space="preserve">dblquad </w:t>
      </w:r>
      <w:r>
        <w:t>trong Matlab</w:t>
      </w:r>
    </w:p>
    <w:p w14:paraId="1B269665" w14:textId="77777777" w:rsidR="00C03A9D" w:rsidRDefault="00C03A9D">
      <w:pPr>
        <w:sectPr w:rsidR="00C03A9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326457EA" w14:textId="77777777" w:rsidR="00C03A9D" w:rsidRDefault="004D6B89">
      <w:pPr>
        <w:pStyle w:val="BodyText"/>
        <w:spacing w:before="44"/>
        <w:ind w:left="312"/>
      </w:pPr>
      <w:r>
        <w:t>b*/ Tính lại tích phân trên với miền</w:t>
      </w:r>
    </w:p>
    <w:p w14:paraId="4E8D80D3" w14:textId="77777777" w:rsidR="00C03A9D" w:rsidRDefault="004D6B89">
      <w:pPr>
        <w:spacing w:before="28"/>
        <w:ind w:left="64"/>
        <w:rPr>
          <w:sz w:val="24"/>
        </w:rPr>
      </w:pPr>
      <w:r>
        <w:br w:type="column"/>
      </w:r>
      <w:r>
        <w:rPr>
          <w:i/>
          <w:w w:val="105"/>
          <w:sz w:val="24"/>
        </w:rPr>
        <w:t xml:space="preserve">D </w:t>
      </w:r>
      <w:r>
        <w:rPr>
          <w:w w:val="105"/>
          <w:sz w:val="24"/>
        </w:rPr>
        <w:t>: (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 xml:space="preserve"> </w:t>
      </w:r>
      <w:r>
        <w:rPr>
          <w:i/>
          <w:w w:val="105"/>
          <w:sz w:val="24"/>
        </w:rPr>
        <w:t>y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</w:t>
      </w:r>
      <w:r>
        <w:rPr>
          <w:w w:val="105"/>
          <w:sz w:val="24"/>
        </w:rPr>
        <w:t xml:space="preserve"> 2)</w:t>
      </w:r>
    </w:p>
    <w:p w14:paraId="2594102C" w14:textId="77777777" w:rsidR="00C03A9D" w:rsidRDefault="00C03A9D">
      <w:pPr>
        <w:rPr>
          <w:sz w:val="24"/>
        </w:rPr>
        <w:sectPr w:rsidR="00C03A9D">
          <w:type w:val="continuous"/>
          <w:pgSz w:w="11910" w:h="16850"/>
          <w:pgMar w:top="760" w:right="600" w:bottom="280" w:left="840" w:header="720" w:footer="720" w:gutter="0"/>
          <w:cols w:num="2" w:space="720" w:equalWidth="0">
            <w:col w:w="3726" w:space="40"/>
            <w:col w:w="6704"/>
          </w:cols>
        </w:sectPr>
      </w:pPr>
    </w:p>
    <w:p w14:paraId="3C3D2294" w14:textId="77777777" w:rsidR="00C03A9D" w:rsidRDefault="00C03A9D">
      <w:pPr>
        <w:pStyle w:val="BodyText"/>
        <w:spacing w:before="7"/>
        <w:rPr>
          <w:sz w:val="19"/>
        </w:rPr>
      </w:pPr>
    </w:p>
    <w:p w14:paraId="10646342" w14:textId="77777777" w:rsidR="00C03A9D" w:rsidRDefault="00C03A9D">
      <w:pPr>
        <w:rPr>
          <w:sz w:val="19"/>
        </w:rPr>
        <w:sectPr w:rsidR="00C03A9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76408622" w14:textId="77777777" w:rsidR="00C03A9D" w:rsidRDefault="004D6B89">
      <w:pPr>
        <w:spacing w:before="90"/>
        <w:ind w:left="312"/>
        <w:rPr>
          <w:sz w:val="24"/>
        </w:rPr>
      </w:pPr>
      <w:r>
        <w:rPr>
          <w:b/>
          <w:sz w:val="24"/>
          <w:u w:val="thick"/>
        </w:rPr>
        <w:t xml:space="preserve">Bài 4.3*: </w:t>
      </w:r>
      <w:r>
        <w:rPr>
          <w:sz w:val="24"/>
        </w:rPr>
        <w:t>Cho tích phân 3 lớp:</w:t>
      </w:r>
    </w:p>
    <w:p w14:paraId="2466B82B" w14:textId="77777777" w:rsidR="00C03A9D" w:rsidRDefault="004D6B89">
      <w:pPr>
        <w:pStyle w:val="BodyText"/>
        <w:spacing w:before="10"/>
        <w:rPr>
          <w:sz w:val="33"/>
        </w:rPr>
      </w:pPr>
      <w:r>
        <w:br w:type="column"/>
      </w:r>
    </w:p>
    <w:p w14:paraId="13B4202B" w14:textId="77777777" w:rsidR="00C03A9D" w:rsidRDefault="004D6B89">
      <w:pPr>
        <w:pStyle w:val="BodyText"/>
        <w:spacing w:before="1" w:line="224" w:lineRule="exact"/>
        <w:ind w:left="312"/>
      </w:pPr>
      <w:r>
        <w:pict w14:anchorId="66ABACAB">
          <v:shape id="_x0000_s1034" type="#_x0000_t202" style="position:absolute;left:0;text-align:left;margin-left:290.45pt;margin-top:20.25pt;width:6pt;height:14.75pt;z-index:-15836160;mso-position-horizontal-relative:page" filled="f" stroked="f">
            <v:textbox inset="0,0,0,0">
              <w:txbxContent>
                <w:p w14:paraId="15C953B8" w14:textId="77777777" w:rsidR="00C03A9D" w:rsidRDefault="004D6B89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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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 xml:space="preserve">1 </w:t>
      </w:r>
      <w:r>
        <w:rPr>
          <w:rFonts w:ascii="Symbol" w:hAnsi="Symbol"/>
          <w:position w:val="2"/>
        </w:rPr>
        <w:t></w:t>
      </w:r>
      <w:r>
        <w:rPr>
          <w:position w:val="2"/>
        </w:rPr>
        <w:t xml:space="preserve"> </w:t>
      </w:r>
      <w:r>
        <w:rPr>
          <w:i/>
          <w:position w:val="2"/>
        </w:rPr>
        <w:t xml:space="preserve">x </w:t>
      </w:r>
      <w:r>
        <w:rPr>
          <w:rFonts w:ascii="Symbol" w:hAnsi="Symbol"/>
          <w:position w:val="2"/>
        </w:rPr>
        <w:t></w:t>
      </w:r>
      <w:r>
        <w:rPr>
          <w:position w:val="2"/>
        </w:rPr>
        <w:t xml:space="preserve"> 1</w:t>
      </w:r>
    </w:p>
    <w:p w14:paraId="0042BD3C" w14:textId="77777777" w:rsidR="00C03A9D" w:rsidRDefault="00C03A9D">
      <w:pPr>
        <w:spacing w:line="224" w:lineRule="exact"/>
        <w:sectPr w:rsidR="00C03A9D">
          <w:type w:val="continuous"/>
          <w:pgSz w:w="11910" w:h="16850"/>
          <w:pgMar w:top="760" w:right="600" w:bottom="280" w:left="840" w:header="720" w:footer="720" w:gutter="0"/>
          <w:cols w:num="2" w:space="720" w:equalWidth="0">
            <w:col w:w="3288" w:space="1369"/>
            <w:col w:w="5813"/>
          </w:cols>
        </w:sectPr>
      </w:pPr>
    </w:p>
    <w:p w14:paraId="1B624F56" w14:textId="149D3333" w:rsidR="00C03A9D" w:rsidRDefault="004D6B89">
      <w:pPr>
        <w:tabs>
          <w:tab w:val="left" w:pos="2416"/>
          <w:tab w:val="left" w:pos="3674"/>
        </w:tabs>
        <w:spacing w:before="55" w:line="146" w:lineRule="auto"/>
        <w:ind w:left="1076"/>
        <w:rPr>
          <w:i/>
          <w:sz w:val="24"/>
        </w:rPr>
      </w:pPr>
      <w:r>
        <w:pict w14:anchorId="630C1248">
          <v:group id="_x0000_s1029" style="position:absolute;left:0;text-align:left;margin-left:134.3pt;margin-top:17.5pt;width:90.65pt;height:16.8pt;z-index:-15837696;mso-position-horizontal-relative:page" coordorigin="2686,350" coordsize="1813,336">
            <v:line id="_x0000_s1033" style="position:absolute" from="2691,576" to="2722,559" strokeweight=".17661mm"/>
            <v:line id="_x0000_s1032" style="position:absolute" from="2722,564" to="2766,676" strokeweight=".34931mm"/>
            <v:shape id="_x0000_s1031" style="position:absolute;left:2771;top:355;width:1723;height:321" coordorigin="2771,355" coordsize="1723,321" path="m2771,676r59,-321l4494,355e" filled="f" strokeweight=".17583mm">
              <v:path arrowok="t"/>
            </v:shape>
            <v:shape id="_x0000_s1030" type="#_x0000_t202" style="position:absolute;left:2686;top:350;width:1813;height:336" filled="f" stroked="f">
              <v:textbox inset="0,0,0,0">
                <w:txbxContent>
                  <w:p w14:paraId="1CE51B0F" w14:textId="77777777" w:rsidR="00C03A9D" w:rsidRDefault="004D6B89">
                    <w:pPr>
                      <w:spacing w:before="22"/>
                      <w:ind w:left="170"/>
                      <w:rPr>
                        <w:sz w:val="24"/>
                      </w:rPr>
                    </w:pPr>
                    <w:r>
                      <w:rPr>
                        <w:i/>
                        <w:spacing w:val="6"/>
                        <w:w w:val="105"/>
                        <w:sz w:val="24"/>
                      </w:rPr>
                      <w:t>x</w:t>
                    </w:r>
                    <w:r>
                      <w:rPr>
                        <w:spacing w:val="6"/>
                        <w:w w:val="10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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8"/>
                        <w:w w:val="105"/>
                        <w:sz w:val="24"/>
                      </w:rPr>
                      <w:t>y</w:t>
                    </w:r>
                    <w:r>
                      <w:rPr>
                        <w:spacing w:val="8"/>
                        <w:w w:val="105"/>
                        <w:sz w:val="24"/>
                        <w:vertAlign w:val="superscript"/>
                      </w:rPr>
                      <w:t>2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</w:t>
                    </w:r>
                    <w:r>
                      <w:rPr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>(</w:t>
                    </w:r>
                    <w:r>
                      <w:rPr>
                        <w:i/>
                        <w:spacing w:val="7"/>
                        <w:w w:val="105"/>
                        <w:sz w:val="24"/>
                      </w:rPr>
                      <w:t>z</w:t>
                    </w:r>
                    <w:r>
                      <w:rPr>
                        <w:i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w w:val="105"/>
                        <w:sz w:val="24"/>
                      </w:rPr>
                      <w:t></w:t>
                    </w:r>
                    <w:r>
                      <w:rPr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8"/>
                        <w:w w:val="105"/>
                        <w:sz w:val="24"/>
                      </w:rPr>
                      <w:t>2)</w:t>
                    </w:r>
                    <w:r>
                      <w:rPr>
                        <w:spacing w:val="-8"/>
                        <w:w w:val="105"/>
                        <w:sz w:val="24"/>
                        <w:vertAlign w:val="superscript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61263F27">
          <v:shape id="_x0000_s1028" type="#_x0000_t202" style="position:absolute;left:0;text-align:left;margin-left:100.45pt;margin-top:15.85pt;width:3.6pt;height:7.75pt;z-index:-15835136;mso-position-horizontal-relative:page" filled="f" stroked="f">
            <v:textbox inset="0,0,0,0">
              <w:txbxContent>
                <w:p w14:paraId="240A73DD" w14:textId="77777777" w:rsidR="00C03A9D" w:rsidRDefault="004D6B89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i/>
          <w:position w:val="-14"/>
          <w:sz w:val="24"/>
        </w:rPr>
        <w:t xml:space="preserve">I </w:t>
      </w:r>
      <w:r>
        <w:rPr>
          <w:i/>
          <w:spacing w:val="39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-3"/>
          <w:position w:val="-14"/>
          <w:sz w:val="24"/>
        </w:rPr>
        <w:t xml:space="preserve"> </w:t>
      </w:r>
      <w:r>
        <w:rPr>
          <w:rFonts w:ascii="Symbol" w:hAnsi="Symbol"/>
          <w:spacing w:val="-14"/>
          <w:position w:val="-23"/>
          <w:sz w:val="36"/>
        </w:rPr>
        <w:t></w:t>
      </w:r>
      <w:r>
        <w:rPr>
          <w:rFonts w:ascii="Symbol" w:hAnsi="Symbol"/>
          <w:spacing w:val="-14"/>
          <w:position w:val="-23"/>
          <w:sz w:val="36"/>
        </w:rPr>
        <w:t></w:t>
      </w:r>
      <w:r>
        <w:rPr>
          <w:rFonts w:ascii="Symbol" w:hAnsi="Symbol"/>
          <w:spacing w:val="-14"/>
          <w:position w:val="-23"/>
          <w:sz w:val="36"/>
        </w:rPr>
        <w:t></w:t>
      </w:r>
      <w:r>
        <w:rPr>
          <w:rFonts w:ascii="Symbol" w:hAnsi="Symbol"/>
          <w:spacing w:val="-14"/>
          <w:sz w:val="36"/>
          <w:u w:val="single"/>
        </w:rPr>
        <w:t></w:t>
      </w:r>
      <w:r>
        <w:rPr>
          <w:i/>
          <w:spacing w:val="-5"/>
          <w:sz w:val="24"/>
          <w:u w:val="single"/>
        </w:rPr>
        <w:t>dxdydz</w:t>
      </w:r>
      <w:r>
        <w:rPr>
          <w:i/>
          <w:spacing w:val="-5"/>
          <w:sz w:val="24"/>
          <w:u w:val="single"/>
        </w:rPr>
        <w:tab/>
      </w:r>
    </w:p>
    <w:p w14:paraId="258A53FD" w14:textId="77777777" w:rsidR="00C03A9D" w:rsidRDefault="004D6B89">
      <w:pPr>
        <w:spacing w:before="80"/>
        <w:ind w:left="1518" w:right="1902"/>
        <w:jc w:val="center"/>
        <w:rPr>
          <w:sz w:val="14"/>
        </w:rPr>
      </w:pPr>
      <w:r>
        <w:rPr>
          <w:sz w:val="14"/>
        </w:rPr>
        <w:t>(</w:t>
      </w:r>
      <w:r>
        <w:rPr>
          <w:i/>
          <w:sz w:val="14"/>
        </w:rPr>
        <w:t xml:space="preserve">V </w:t>
      </w:r>
      <w:r>
        <w:rPr>
          <w:sz w:val="14"/>
        </w:rPr>
        <w:t>)</w:t>
      </w:r>
    </w:p>
    <w:p w14:paraId="46C4C62F" w14:textId="77777777" w:rsidR="00C03A9D" w:rsidRDefault="004D6B89">
      <w:pPr>
        <w:spacing w:line="421" w:lineRule="exact"/>
        <w:ind w:left="901" w:right="8"/>
        <w:jc w:val="center"/>
        <w:rPr>
          <w:sz w:val="24"/>
        </w:rPr>
      </w:pPr>
      <w:r>
        <w:br w:type="column"/>
      </w:r>
      <w:r>
        <w:rPr>
          <w:i/>
          <w:sz w:val="24"/>
        </w:rPr>
        <w:t xml:space="preserve">V </w:t>
      </w:r>
      <w:r>
        <w:rPr>
          <w:sz w:val="24"/>
        </w:rPr>
        <w:t xml:space="preserve">: </w:t>
      </w:r>
      <w:r>
        <w:rPr>
          <w:rFonts w:ascii="Symbol" w:hAnsi="Symbol"/>
          <w:position w:val="14"/>
          <w:sz w:val="24"/>
        </w:rPr>
        <w:t>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1.5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1.5</w:t>
      </w:r>
    </w:p>
    <w:p w14:paraId="05F3D889" w14:textId="77777777" w:rsidR="00C03A9D" w:rsidRDefault="004D6B89">
      <w:pPr>
        <w:pStyle w:val="BodyText"/>
        <w:spacing w:line="372" w:lineRule="exact"/>
        <w:ind w:left="826" w:right="8"/>
        <w:jc w:val="center"/>
      </w:pPr>
      <w:r>
        <w:pict w14:anchorId="1351A3B2">
          <v:shape id="_x0000_s1027" type="#_x0000_t202" style="position:absolute;left:0;text-align:left;margin-left:290.45pt;margin-top:7.15pt;width:6pt;height:14.75pt;z-index:-15835648;mso-position-horizontal-relative:page" filled="f" stroked="f">
            <v:textbox inset="0,0,0,0">
              <w:txbxContent>
                <w:p w14:paraId="19BF0DB1" w14:textId="77777777" w:rsidR="00C03A9D" w:rsidRDefault="004D6B89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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9"/>
        </w:rPr>
        <w:t></w:t>
      </w:r>
      <w:r>
        <w:rPr>
          <w:rFonts w:ascii="Symbol" w:hAnsi="Symbol"/>
        </w:rPr>
        <w:t></w:t>
      </w:r>
      <w:r>
        <w:t xml:space="preserve">1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z </w:t>
      </w:r>
      <w:r>
        <w:rPr>
          <w:rFonts w:ascii="Symbol" w:hAnsi="Symbol"/>
        </w:rPr>
        <w:t></w:t>
      </w:r>
      <w:r>
        <w:t xml:space="preserve"> 1</w:t>
      </w:r>
    </w:p>
    <w:p w14:paraId="76C6C2FA" w14:textId="77777777" w:rsidR="00C03A9D" w:rsidRDefault="004D6B89">
      <w:pPr>
        <w:pStyle w:val="BodyText"/>
        <w:spacing w:before="157"/>
        <w:ind w:left="1076"/>
      </w:pPr>
      <w:r>
        <w:br w:type="column"/>
      </w:r>
      <w:r>
        <w:rPr>
          <w:color w:val="0033CC"/>
        </w:rPr>
        <w:t>[4.3]</w:t>
      </w:r>
    </w:p>
    <w:p w14:paraId="4232EE66" w14:textId="77777777" w:rsidR="00C03A9D" w:rsidRDefault="00C03A9D">
      <w:pPr>
        <w:sectPr w:rsidR="00C03A9D">
          <w:type w:val="continuous"/>
          <w:pgSz w:w="11910" w:h="16850"/>
          <w:pgMar w:top="760" w:right="600" w:bottom="280" w:left="840" w:header="720" w:footer="720" w:gutter="0"/>
          <w:cols w:num="3" w:space="720" w:equalWidth="0">
            <w:col w:w="3675" w:space="40"/>
            <w:col w:w="2743" w:space="699"/>
            <w:col w:w="3313"/>
          </w:cols>
        </w:sectPr>
      </w:pPr>
    </w:p>
    <w:p w14:paraId="36F0A961" w14:textId="77777777" w:rsidR="00C03A9D" w:rsidRDefault="004D6B89">
      <w:pPr>
        <w:pStyle w:val="BodyText"/>
        <w:spacing w:before="78"/>
        <w:ind w:left="312"/>
      </w:pPr>
      <w:r>
        <w:t xml:space="preserve">a/ Hãy viết chương trình tính tích phân </w:t>
      </w:r>
      <w:r>
        <w:rPr>
          <w:color w:val="0033CC"/>
        </w:rPr>
        <w:t xml:space="preserve">[4.3] </w:t>
      </w:r>
      <w:r>
        <w:t xml:space="preserve">bằng tích phân Monte-Carlo. So sánh với kết quả tính bằng lệnh </w:t>
      </w:r>
      <w:r>
        <w:rPr>
          <w:i/>
        </w:rPr>
        <w:t xml:space="preserve">triplequad </w:t>
      </w:r>
      <w:r>
        <w:t>trong Matlab</w:t>
      </w:r>
    </w:p>
    <w:p w14:paraId="499EBE69" w14:textId="77777777" w:rsidR="00C03A9D" w:rsidRDefault="004D6B89">
      <w:pPr>
        <w:pStyle w:val="BodyText"/>
        <w:spacing w:before="38" w:line="246" w:lineRule="exact"/>
        <w:ind w:left="298" w:right="1370"/>
        <w:jc w:val="center"/>
      </w:pPr>
      <w:r>
        <w:rPr>
          <w:rFonts w:ascii="Symbol" w:hAnsi="Symbol"/>
          <w:w w:val="105"/>
          <w:position w:val="1"/>
        </w:rPr>
        <w:t></w:t>
      </w:r>
      <w:r>
        <w:rPr>
          <w:i/>
          <w:w w:val="105"/>
        </w:rPr>
        <w:t>x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w w:val="105"/>
        </w:rPr>
        <w:t></w:t>
      </w:r>
      <w:r>
        <w:rPr>
          <w:w w:val="105"/>
        </w:rPr>
        <w:t xml:space="preserve"> 1</w:t>
      </w:r>
    </w:p>
    <w:p w14:paraId="69FBA99E" w14:textId="77777777" w:rsidR="00C03A9D" w:rsidRDefault="004D6B89">
      <w:pPr>
        <w:pStyle w:val="BodyText"/>
        <w:spacing w:line="192" w:lineRule="exact"/>
        <w:ind w:left="298" w:right="6207"/>
        <w:jc w:val="center"/>
        <w:rPr>
          <w:rFonts w:ascii="Symbol" w:hAnsi="Symbol"/>
        </w:rPr>
      </w:pPr>
      <w:r>
        <w:t xml:space="preserve">b*/ Tính lại tích phân trên với miền </w:t>
      </w:r>
      <w:r>
        <w:rPr>
          <w:i/>
        </w:rPr>
        <w:t xml:space="preserve">V </w:t>
      </w:r>
      <w:r>
        <w:t xml:space="preserve">: </w:t>
      </w:r>
      <w:r>
        <w:rPr>
          <w:rFonts w:ascii="Symbol" w:hAnsi="Symbol"/>
          <w:position w:val="-3"/>
        </w:rPr>
        <w:t></w:t>
      </w:r>
    </w:p>
    <w:p w14:paraId="76A70CAE" w14:textId="77777777" w:rsidR="00C03A9D" w:rsidRDefault="004D6B89">
      <w:pPr>
        <w:pStyle w:val="BodyText"/>
        <w:spacing w:line="172" w:lineRule="auto"/>
        <w:ind w:left="298" w:right="1463"/>
        <w:jc w:val="center"/>
      </w:pPr>
      <w:r>
        <w:rPr>
          <w:rFonts w:ascii="Symbol" w:hAnsi="Symbol"/>
          <w:position w:val="-5"/>
        </w:rPr>
        <w:t></w:t>
      </w:r>
      <w:r>
        <w:rPr>
          <w:rFonts w:ascii="Symbol" w:hAnsi="Symbol"/>
        </w:rPr>
        <w:t></w:t>
      </w:r>
      <w:r>
        <w:t xml:space="preserve">1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z </w:t>
      </w:r>
      <w:r>
        <w:rPr>
          <w:rFonts w:ascii="Symbol" w:hAnsi="Symbol"/>
        </w:rPr>
        <w:t></w:t>
      </w:r>
      <w:r>
        <w:t xml:space="preserve"> 1</w:t>
      </w:r>
    </w:p>
    <w:p w14:paraId="019E59D7" w14:textId="77777777" w:rsidR="00C03A9D" w:rsidRDefault="00C03A9D">
      <w:pPr>
        <w:pStyle w:val="BodyText"/>
        <w:spacing w:before="4"/>
        <w:rPr>
          <w:sz w:val="17"/>
        </w:rPr>
      </w:pPr>
    </w:p>
    <w:p w14:paraId="32E92C80" w14:textId="77777777" w:rsidR="00C03A9D" w:rsidRDefault="004D6B89">
      <w:pPr>
        <w:pStyle w:val="BodyText"/>
        <w:spacing w:before="90" w:line="260" w:lineRule="exact"/>
        <w:ind w:left="312"/>
      </w:pPr>
      <w:r>
        <w:rPr>
          <w:b/>
          <w:u w:val="thick"/>
        </w:rPr>
        <w:t>Bài 4.4:</w:t>
      </w:r>
      <w:r>
        <w:rPr>
          <w:b/>
        </w:rPr>
        <w:t xml:space="preserve"> </w:t>
      </w:r>
      <w:r>
        <w:t>Một dao động điều hòa có phương trình ly độ</w:t>
      </w:r>
    </w:p>
    <w:p w14:paraId="365D0876" w14:textId="77777777" w:rsidR="00C03A9D" w:rsidRDefault="00C03A9D">
      <w:pPr>
        <w:spacing w:line="260" w:lineRule="exact"/>
        <w:sectPr w:rsidR="00C03A9D">
          <w:type w:val="continuous"/>
          <w:pgSz w:w="11910" w:h="16850"/>
          <w:pgMar w:top="760" w:right="600" w:bottom="280" w:left="840" w:header="720" w:footer="720" w:gutter="0"/>
          <w:cols w:space="720"/>
        </w:sectPr>
      </w:pPr>
    </w:p>
    <w:p w14:paraId="2A1A73AB" w14:textId="77777777" w:rsidR="00C03A9D" w:rsidRDefault="004D6B89">
      <w:pPr>
        <w:pStyle w:val="BodyText"/>
        <w:spacing w:before="163" w:line="213" w:lineRule="exact"/>
        <w:ind w:left="1080"/>
      </w:pPr>
      <w:r>
        <w:rPr>
          <w:i/>
        </w:rPr>
        <w:t xml:space="preserve">x </w:t>
      </w:r>
      <w:r>
        <w:rPr>
          <w:rFonts w:ascii="Symbol" w:hAnsi="Symbol"/>
        </w:rPr>
        <w:t></w:t>
      </w:r>
      <w:r>
        <w:t xml:space="preserve"> </w:t>
      </w:r>
      <w:r>
        <w:rPr>
          <w:spacing w:val="-3"/>
        </w:rPr>
        <w:t>15sin(</w:t>
      </w:r>
    </w:p>
    <w:p w14:paraId="53D42C5B" w14:textId="77777777" w:rsidR="00C03A9D" w:rsidRDefault="004D6B89">
      <w:pPr>
        <w:spacing w:before="3" w:line="373" w:lineRule="exact"/>
        <w:ind w:left="-29"/>
        <w:rPr>
          <w:sz w:val="24"/>
        </w:rPr>
      </w:pPr>
      <w:r>
        <w:br w:type="column"/>
      </w:r>
      <w:r>
        <w:rPr>
          <w:rFonts w:ascii="Symbol" w:hAnsi="Symbol"/>
          <w:i/>
          <w:position w:val="15"/>
          <w:sz w:val="25"/>
          <w:u w:val="single"/>
        </w:rPr>
        <w:t></w:t>
      </w:r>
      <w:r>
        <w:rPr>
          <w:i/>
          <w:position w:val="15"/>
          <w:sz w:val="25"/>
        </w:rPr>
        <w:t xml:space="preserve"> </w:t>
      </w:r>
      <w:r>
        <w:rPr>
          <w:i/>
          <w:sz w:val="24"/>
        </w:rPr>
        <w:t xml:space="preserve">t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rFonts w:ascii="Symbol" w:hAnsi="Symbol"/>
          <w:i/>
          <w:position w:val="15"/>
          <w:sz w:val="25"/>
          <w:u w:val="single"/>
        </w:rPr>
        <w:t></w:t>
      </w:r>
      <w:r>
        <w:rPr>
          <w:i/>
          <w:position w:val="15"/>
          <w:sz w:val="25"/>
        </w:rPr>
        <w:t xml:space="preserve"> </w:t>
      </w:r>
      <w:r>
        <w:rPr>
          <w:sz w:val="24"/>
        </w:rPr>
        <w:t>)(</w:t>
      </w:r>
      <w:r>
        <w:rPr>
          <w:i/>
          <w:sz w:val="24"/>
        </w:rPr>
        <w:t>cm</w:t>
      </w:r>
      <w:r>
        <w:rPr>
          <w:sz w:val="24"/>
        </w:rPr>
        <w:t>)</w:t>
      </w:r>
    </w:p>
    <w:p w14:paraId="0DB6729B" w14:textId="77777777" w:rsidR="00C03A9D" w:rsidRDefault="004D6B89">
      <w:pPr>
        <w:pStyle w:val="BodyText"/>
        <w:spacing w:before="180" w:line="197" w:lineRule="exact"/>
        <w:ind w:left="1080"/>
      </w:pPr>
      <w:r>
        <w:br w:type="column"/>
      </w:r>
      <w:r>
        <w:rPr>
          <w:color w:val="0033CC"/>
        </w:rPr>
        <w:t>[4.3]</w:t>
      </w:r>
    </w:p>
    <w:p w14:paraId="2B576C17" w14:textId="77777777" w:rsidR="00C03A9D" w:rsidRDefault="00C03A9D">
      <w:pPr>
        <w:spacing w:line="197" w:lineRule="exact"/>
        <w:sectPr w:rsidR="00C03A9D">
          <w:type w:val="continuous"/>
          <w:pgSz w:w="11910" w:h="16850"/>
          <w:pgMar w:top="760" w:right="600" w:bottom="280" w:left="840" w:header="720" w:footer="720" w:gutter="0"/>
          <w:cols w:num="3" w:space="720" w:equalWidth="0">
            <w:col w:w="2026" w:space="40"/>
            <w:col w:w="1243" w:space="3844"/>
            <w:col w:w="3317"/>
          </w:cols>
        </w:sectPr>
      </w:pPr>
    </w:p>
    <w:p w14:paraId="53DA88A5" w14:textId="77777777" w:rsidR="00C03A9D" w:rsidRDefault="004D6B89">
      <w:pPr>
        <w:pStyle w:val="BodyText"/>
        <w:tabs>
          <w:tab w:val="left" w:pos="2588"/>
        </w:tabs>
        <w:spacing w:line="266" w:lineRule="exact"/>
        <w:ind w:left="2068"/>
      </w:pPr>
      <w:r>
        <w:t>2</w:t>
      </w:r>
      <w:r>
        <w:tab/>
        <w:t>3</w:t>
      </w:r>
    </w:p>
    <w:p w14:paraId="01B8F710" w14:textId="77777777" w:rsidR="00C03A9D" w:rsidRDefault="004D6B89">
      <w:pPr>
        <w:pStyle w:val="BodyText"/>
        <w:ind w:left="312" w:right="143"/>
      </w:pPr>
      <w:r>
        <w:t xml:space="preserve">a/ Dùng lệnh </w:t>
      </w:r>
      <w:r>
        <w:rPr>
          <w:i/>
        </w:rPr>
        <w:t xml:space="preserve">diff </w:t>
      </w:r>
      <w:r>
        <w:t>tính đạo hàm cấp 1 và cấp 2 của x, từ đó vẽ đồ thị của ly độ, tọa độ, và gia tốc theo thời gian trong khoảng t=[0 15]</w:t>
      </w:r>
      <w:r>
        <w:rPr>
          <w:spacing w:val="-5"/>
        </w:rPr>
        <w:t xml:space="preserve"> </w:t>
      </w:r>
      <w:r>
        <w:t>(s)</w:t>
      </w:r>
    </w:p>
    <w:p w14:paraId="2FEAE17A" w14:textId="77777777" w:rsidR="00C03A9D" w:rsidRDefault="004D6B89">
      <w:pPr>
        <w:pStyle w:val="BodyText"/>
        <w:ind w:left="312" w:right="143"/>
      </w:pPr>
      <w:r>
        <w:t xml:space="preserve">b*/ Viết một </w:t>
      </w:r>
      <w:r>
        <w:rPr>
          <w:i/>
        </w:rPr>
        <w:t xml:space="preserve">function file </w:t>
      </w:r>
      <w:r>
        <w:t xml:space="preserve">tính đạo hàm số cấp 1 và cấp 2. Áp dụng tính cho </w:t>
      </w:r>
      <w:r>
        <w:rPr>
          <w:color w:val="0033CC"/>
        </w:rPr>
        <w:t>[4.3]</w:t>
      </w:r>
      <w:r>
        <w:t>, vẽ đồ thị và so sánh với câu a.</w:t>
      </w:r>
    </w:p>
    <w:p w14:paraId="66D2C3E2" w14:textId="05D2CDCA" w:rsidR="00964077" w:rsidRPr="00964077" w:rsidRDefault="004D6B89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>
        <w:rPr>
          <w:noProof/>
        </w:rPr>
        <w:pict w14:anchorId="00C887BA">
          <v:shape id="_x0000_s1041" type="#_x0000_t202" style="position:absolute;left:0;text-align:left;margin-left:301.5pt;margin-top:8.6pt;width:156.75pt;height:134.25pt;z-index:487590912" stroked="f">
            <v:textbox>
              <w:txbxContent>
                <w:p w14:paraId="5F4554D8" w14:textId="30549CD6" w:rsidR="00964077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Símpson 3/8</w:t>
                  </w:r>
                </w:p>
                <w:p w14:paraId="391190C3" w14:textId="2B820BB0" w:rsid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X=a;S=0;</w:t>
                  </w:r>
                </w:p>
                <w:p w14:paraId="37073A0D" w14:textId="2AE69AA4" w:rsid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N=5000,dx=(b-a)/(3*N);</w:t>
                  </w:r>
                </w:p>
                <w:p w14:paraId="6BC75F91" w14:textId="2004CC86" w:rsid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 k=1:N</w:t>
                  </w:r>
                </w:p>
                <w:p w14:paraId="4C190A6A" w14:textId="6DC0BE9D" w:rsid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S=S+(f(x)+3*f(x+dx)+3*f(x+2*dx)+f(x+3*dx))*dx*3/8;</w:t>
                  </w:r>
                </w:p>
                <w:p w14:paraId="165D7C62" w14:textId="0580921C" w:rsid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x=x+3*dx;</w:t>
                  </w:r>
                </w:p>
                <w:p w14:paraId="3071EFA6" w14:textId="197299D8" w:rsidR="004D6B89" w:rsidRPr="004D6B89" w:rsidRDefault="004D6B8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shape>
        </w:pict>
      </w:r>
      <w:r w:rsidR="00964077">
        <w:rPr>
          <w:noProof/>
        </w:rPr>
        <w:pict w14:anchorId="5AEE54DD">
          <v:shape id="Text Box 2" o:spid="_x0000_s1040" type="#_x0000_t202" style="position:absolute;left:0;text-align:left;margin-left:134.2pt;margin-top:.4pt;width:141.15pt;height:122.2pt;z-index:4875898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68CC81A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>n=inline(vectorize(m),</w:t>
                  </w:r>
                  <w:r w:rsidRPr="00964077">
                    <w:rPr>
                      <w:rFonts w:eastAsiaTheme="minorHAnsi"/>
                      <w:color w:val="A020F0"/>
                      <w:sz w:val="20"/>
                      <w:szCs w:val="20"/>
                      <w:lang w:val="en-US"/>
                    </w:rPr>
                    <w:t>'x'</w:t>
                  </w: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>,</w:t>
                  </w:r>
                  <w:r w:rsidRPr="00964077">
                    <w:rPr>
                      <w:rFonts w:eastAsiaTheme="minorHAnsi"/>
                      <w:color w:val="A020F0"/>
                      <w:sz w:val="20"/>
                      <w:szCs w:val="20"/>
                      <w:lang w:val="en-US"/>
                    </w:rPr>
                    <w:t>'y'</w:t>
                  </w: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14:paraId="31E54A70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 xml:space="preserve"> i=1:N</w:t>
                  </w:r>
                </w:p>
                <w:p w14:paraId="44657EFB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 xml:space="preserve">    x=a+(b-a)*rand();</w:t>
                  </w:r>
                </w:p>
                <w:p w14:paraId="04C54A4A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 xml:space="preserve">    y=c+(d-c)*rand();</w:t>
                  </w:r>
                </w:p>
                <w:p w14:paraId="1FBFA9F7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 xml:space="preserve">    S=S+n(x,y);</w:t>
                  </w:r>
                </w:p>
                <w:p w14:paraId="16E81B3C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</w:p>
                <w:p w14:paraId="6169909B" w14:textId="77777777" w:rsidR="00964077" w:rsidRPr="00964077" w:rsidRDefault="00964077" w:rsidP="00964077">
                  <w:pPr>
                    <w:widowControl/>
                    <w:adjustRightInd w:val="0"/>
                    <w:rPr>
                      <w:rFonts w:eastAsiaTheme="minorHAnsi"/>
                      <w:sz w:val="20"/>
                      <w:szCs w:val="20"/>
                      <w:lang w:val="en-US"/>
                    </w:rPr>
                  </w:pPr>
                  <w:r w:rsidRPr="00964077">
                    <w:rPr>
                      <w:rFonts w:eastAsiaTheme="minorHAnsi"/>
                      <w:color w:val="000000"/>
                      <w:sz w:val="20"/>
                      <w:szCs w:val="20"/>
                      <w:lang w:val="en-US"/>
                    </w:rPr>
                    <w:t>I=((b-a)*(d-c)*S)/N;</w:t>
                  </w:r>
                </w:p>
                <w:p w14:paraId="6C9789F8" w14:textId="3D15B16F" w:rsidR="00964077" w:rsidRDefault="00964077">
                  <w:pPr>
                    <w:rPr>
                      <w:sz w:val="20"/>
                      <w:szCs w:val="20"/>
                    </w:rPr>
                  </w:pPr>
                </w:p>
                <w:p w14:paraId="0444D335" w14:textId="41E98E5A" w:rsidR="00964077" w:rsidRPr="00964077" w:rsidRDefault="00964077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Tích phân 2 lớp</w:t>
                  </w:r>
                </w:p>
              </w:txbxContent>
            </v:textbox>
            <w10:wrap type="square"/>
          </v:shape>
        </w:pict>
      </w:r>
      <w:r w:rsidR="00964077" w:rsidRPr="00964077">
        <w:rPr>
          <w:rFonts w:eastAsiaTheme="minorHAnsi"/>
          <w:color w:val="000000"/>
          <w:sz w:val="20"/>
          <w:szCs w:val="20"/>
          <w:lang w:val="en-US"/>
        </w:rPr>
        <w:t>f=inline(vectorize(y),</w:t>
      </w:r>
      <w:r w:rsidR="00964077" w:rsidRPr="00964077">
        <w:rPr>
          <w:rFonts w:eastAsiaTheme="minorHAnsi"/>
          <w:color w:val="A020F0"/>
          <w:sz w:val="20"/>
          <w:szCs w:val="20"/>
          <w:lang w:val="en-US"/>
        </w:rPr>
        <w:t>'x'</w:t>
      </w:r>
      <w:r w:rsidR="00964077" w:rsidRPr="00964077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EB1A412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>S=0;</w:t>
      </w:r>
    </w:p>
    <w:p w14:paraId="3FF020C1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>dx=(b-a)/(N-1);</w:t>
      </w:r>
    </w:p>
    <w:p w14:paraId="7A255A43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>h=dx/2;</w:t>
      </w:r>
    </w:p>
    <w:p w14:paraId="0604A77E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>x=a+h;</w:t>
      </w:r>
    </w:p>
    <w:p w14:paraId="7B9A36A8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FF"/>
          <w:sz w:val="20"/>
          <w:szCs w:val="20"/>
          <w:lang w:val="en-US"/>
        </w:rPr>
        <w:t>for</w:t>
      </w:r>
      <w:r w:rsidRPr="00964077">
        <w:rPr>
          <w:rFonts w:eastAsiaTheme="minorHAnsi"/>
          <w:color w:val="000000"/>
          <w:sz w:val="20"/>
          <w:szCs w:val="20"/>
          <w:lang w:val="en-US"/>
        </w:rPr>
        <w:t xml:space="preserve"> k=1:N</w:t>
      </w:r>
    </w:p>
    <w:p w14:paraId="662FB979" w14:textId="77777777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 xml:space="preserve">    S=S+dx*(f(x));</w:t>
      </w:r>
    </w:p>
    <w:p w14:paraId="4FEB4D45" w14:textId="22E4177E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00"/>
          <w:sz w:val="20"/>
          <w:szCs w:val="20"/>
          <w:lang w:val="en-US"/>
        </w:rPr>
        <w:t xml:space="preserve">    x=x+dx;</w:t>
      </w:r>
    </w:p>
    <w:p w14:paraId="110022A4" w14:textId="4366CE11" w:rsidR="00964077" w:rsidRPr="00964077" w:rsidRDefault="00964077" w:rsidP="00964077">
      <w:pPr>
        <w:widowControl/>
        <w:adjustRightInd w:val="0"/>
        <w:ind w:left="312"/>
        <w:rPr>
          <w:rFonts w:eastAsiaTheme="minorHAnsi"/>
          <w:sz w:val="20"/>
          <w:szCs w:val="20"/>
          <w:lang w:val="en-US"/>
        </w:rPr>
      </w:pPr>
      <w:r w:rsidRPr="00964077">
        <w:rPr>
          <w:rFonts w:eastAsiaTheme="minorHAnsi"/>
          <w:color w:val="0000FF"/>
          <w:sz w:val="20"/>
          <w:szCs w:val="20"/>
          <w:lang w:val="en-US"/>
        </w:rPr>
        <w:t>end</w:t>
      </w:r>
      <w:r w:rsidRPr="00964077">
        <w:rPr>
          <w:rFonts w:eastAsiaTheme="minorHAnsi"/>
          <w:color w:val="000000"/>
          <w:sz w:val="20"/>
          <w:szCs w:val="20"/>
          <w:lang w:val="en-US"/>
        </w:rPr>
        <w:t xml:space="preserve"> </w:t>
      </w:r>
    </w:p>
    <w:p w14:paraId="798EC0BB" w14:textId="644E9C02" w:rsidR="00C03A9D" w:rsidRPr="00964077" w:rsidRDefault="00964077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>Midpoint</w:t>
      </w:r>
    </w:p>
    <w:p w14:paraId="7484CD07" w14:textId="77777777" w:rsidR="00C03A9D" w:rsidRDefault="00C03A9D">
      <w:pPr>
        <w:pStyle w:val="BodyText"/>
        <w:rPr>
          <w:sz w:val="20"/>
        </w:rPr>
      </w:pPr>
    </w:p>
    <w:p w14:paraId="25BA7291" w14:textId="77777777" w:rsidR="00C03A9D" w:rsidRDefault="00C03A9D">
      <w:pPr>
        <w:pStyle w:val="BodyText"/>
        <w:rPr>
          <w:sz w:val="20"/>
        </w:rPr>
      </w:pPr>
    </w:p>
    <w:p w14:paraId="7CC9E33D" w14:textId="2DB4ED41" w:rsidR="00C03A9D" w:rsidRDefault="004D6B89">
      <w:pPr>
        <w:pStyle w:val="BodyText"/>
        <w:rPr>
          <w:sz w:val="20"/>
        </w:rPr>
      </w:pPr>
      <w:r>
        <w:rPr>
          <w:sz w:val="20"/>
        </w:rPr>
        <w:tab/>
      </w:r>
    </w:p>
    <w:p w14:paraId="21C9F77E" w14:textId="77777777" w:rsidR="00C03A9D" w:rsidRDefault="00C03A9D">
      <w:pPr>
        <w:pStyle w:val="BodyText"/>
        <w:rPr>
          <w:sz w:val="20"/>
        </w:rPr>
      </w:pPr>
    </w:p>
    <w:p w14:paraId="5C2857AA" w14:textId="77777777" w:rsidR="00C03A9D" w:rsidRDefault="00C03A9D">
      <w:pPr>
        <w:pStyle w:val="BodyText"/>
        <w:rPr>
          <w:sz w:val="20"/>
        </w:rPr>
      </w:pPr>
    </w:p>
    <w:p w14:paraId="12B80C1F" w14:textId="77777777" w:rsidR="00C03A9D" w:rsidRDefault="00C03A9D">
      <w:pPr>
        <w:pStyle w:val="BodyText"/>
        <w:rPr>
          <w:sz w:val="20"/>
        </w:rPr>
      </w:pPr>
    </w:p>
    <w:p w14:paraId="373D2DCA" w14:textId="77777777" w:rsidR="00C03A9D" w:rsidRDefault="00C03A9D">
      <w:pPr>
        <w:pStyle w:val="BodyText"/>
        <w:rPr>
          <w:sz w:val="20"/>
        </w:rPr>
      </w:pPr>
    </w:p>
    <w:p w14:paraId="4112620B" w14:textId="77777777" w:rsidR="00C03A9D" w:rsidRDefault="00C03A9D">
      <w:pPr>
        <w:pStyle w:val="BodyText"/>
        <w:rPr>
          <w:sz w:val="20"/>
        </w:rPr>
      </w:pPr>
    </w:p>
    <w:p w14:paraId="79481AA8" w14:textId="77777777" w:rsidR="00C03A9D" w:rsidRDefault="00C03A9D">
      <w:pPr>
        <w:pStyle w:val="BodyText"/>
        <w:rPr>
          <w:sz w:val="20"/>
        </w:rPr>
      </w:pPr>
    </w:p>
    <w:p w14:paraId="5E3396FD" w14:textId="77777777" w:rsidR="00C03A9D" w:rsidRDefault="00C03A9D">
      <w:pPr>
        <w:pStyle w:val="BodyText"/>
        <w:rPr>
          <w:sz w:val="20"/>
        </w:rPr>
      </w:pPr>
    </w:p>
    <w:p w14:paraId="7C3460C4" w14:textId="77777777" w:rsidR="00C03A9D" w:rsidRDefault="004D6B89">
      <w:pPr>
        <w:pStyle w:val="BodyText"/>
        <w:spacing w:before="2"/>
        <w:rPr>
          <w:sz w:val="13"/>
        </w:rPr>
      </w:pPr>
      <w:r>
        <w:pict w14:anchorId="3E01A60D">
          <v:line id="_x0000_s1026" style="position:absolute;z-index:-15728640;mso-wrap-distance-left:0;mso-wrap-distance-right:0;mso-position-horizontal-relative:page" from="55.6pt,9.95pt" to="559.6pt,10pt" strokecolor="#404040">
            <w10:wrap type="topAndBottom" anchorx="page"/>
          </v:line>
        </w:pict>
      </w:r>
    </w:p>
    <w:p w14:paraId="00713EE3" w14:textId="77777777" w:rsidR="00C03A9D" w:rsidRDefault="004D6B89">
      <w:pPr>
        <w:tabs>
          <w:tab w:val="left" w:pos="8277"/>
        </w:tabs>
        <w:spacing w:line="200" w:lineRule="exact"/>
        <w:ind w:left="312"/>
        <w:rPr>
          <w:rFonts w:ascii="Arial" w:hAnsi="Arial"/>
          <w:sz w:val="18"/>
        </w:rPr>
      </w:pPr>
      <w:r>
        <w:rPr>
          <w:rFonts w:ascii="Arial" w:hAnsi="Arial"/>
          <w:color w:val="404040"/>
          <w:sz w:val="18"/>
        </w:rPr>
        <w:t>Thực hành Vật lý tính</w:t>
      </w:r>
      <w:r>
        <w:rPr>
          <w:rFonts w:ascii="Arial" w:hAnsi="Arial"/>
          <w:color w:val="404040"/>
          <w:spacing w:val="-7"/>
          <w:sz w:val="18"/>
        </w:rPr>
        <w:t xml:space="preserve"> </w:t>
      </w:r>
      <w:r>
        <w:rPr>
          <w:rFonts w:ascii="Arial" w:hAnsi="Arial"/>
          <w:color w:val="404040"/>
          <w:sz w:val="18"/>
        </w:rPr>
        <w:t>toán</w:t>
      </w:r>
      <w:r>
        <w:rPr>
          <w:rFonts w:ascii="Arial" w:hAnsi="Arial"/>
          <w:color w:val="404040"/>
          <w:spacing w:val="-1"/>
          <w:sz w:val="18"/>
        </w:rPr>
        <w:t xml:space="preserve"> </w:t>
      </w:r>
      <w:r>
        <w:rPr>
          <w:rFonts w:ascii="Arial" w:hAnsi="Arial"/>
          <w:color w:val="404040"/>
          <w:sz w:val="18"/>
        </w:rPr>
        <w:t>1</w:t>
      </w:r>
      <w:r>
        <w:rPr>
          <w:rFonts w:ascii="Arial" w:hAnsi="Arial"/>
          <w:color w:val="404040"/>
          <w:sz w:val="18"/>
        </w:rPr>
        <w:tab/>
        <w:t>Dùng cho SV Khoa Vật</w:t>
      </w:r>
      <w:r>
        <w:rPr>
          <w:rFonts w:ascii="Arial" w:hAnsi="Arial"/>
          <w:color w:val="404040"/>
          <w:spacing w:val="-1"/>
          <w:sz w:val="18"/>
        </w:rPr>
        <w:t xml:space="preserve"> </w:t>
      </w:r>
      <w:r>
        <w:rPr>
          <w:rFonts w:ascii="Arial" w:hAnsi="Arial"/>
          <w:color w:val="404040"/>
          <w:sz w:val="18"/>
        </w:rPr>
        <w:t>lý</w:t>
      </w:r>
    </w:p>
    <w:sectPr w:rsidR="00C03A9D">
      <w:type w:val="continuous"/>
      <w:pgSz w:w="11910" w:h="16850"/>
      <w:pgMar w:top="760" w:right="6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77326"/>
    <w:multiLevelType w:val="hybridMultilevel"/>
    <w:tmpl w:val="99FCC9D8"/>
    <w:lvl w:ilvl="0" w:tplc="FB3E2678">
      <w:start w:val="1"/>
      <w:numFmt w:val="decimal"/>
      <w:lvlText w:val="%1."/>
      <w:lvlJc w:val="left"/>
      <w:pPr>
        <w:ind w:left="1032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vi" w:eastAsia="en-US" w:bidi="ar-SA"/>
      </w:rPr>
    </w:lvl>
    <w:lvl w:ilvl="1" w:tplc="0CD0CF18">
      <w:numFmt w:val="bullet"/>
      <w:lvlText w:val="•"/>
      <w:lvlJc w:val="left"/>
      <w:pPr>
        <w:ind w:left="1982" w:hanging="360"/>
      </w:pPr>
      <w:rPr>
        <w:rFonts w:hint="default"/>
        <w:lang w:val="vi" w:eastAsia="en-US" w:bidi="ar-SA"/>
      </w:rPr>
    </w:lvl>
    <w:lvl w:ilvl="2" w:tplc="76C61920">
      <w:numFmt w:val="bullet"/>
      <w:lvlText w:val="•"/>
      <w:lvlJc w:val="left"/>
      <w:pPr>
        <w:ind w:left="2925" w:hanging="360"/>
      </w:pPr>
      <w:rPr>
        <w:rFonts w:hint="default"/>
        <w:lang w:val="vi" w:eastAsia="en-US" w:bidi="ar-SA"/>
      </w:rPr>
    </w:lvl>
    <w:lvl w:ilvl="3" w:tplc="39EA57D6">
      <w:numFmt w:val="bullet"/>
      <w:lvlText w:val="•"/>
      <w:lvlJc w:val="left"/>
      <w:pPr>
        <w:ind w:left="3867" w:hanging="360"/>
      </w:pPr>
      <w:rPr>
        <w:rFonts w:hint="default"/>
        <w:lang w:val="vi" w:eastAsia="en-US" w:bidi="ar-SA"/>
      </w:rPr>
    </w:lvl>
    <w:lvl w:ilvl="4" w:tplc="02CC9DAC">
      <w:numFmt w:val="bullet"/>
      <w:lvlText w:val="•"/>
      <w:lvlJc w:val="left"/>
      <w:pPr>
        <w:ind w:left="4810" w:hanging="360"/>
      </w:pPr>
      <w:rPr>
        <w:rFonts w:hint="default"/>
        <w:lang w:val="vi" w:eastAsia="en-US" w:bidi="ar-SA"/>
      </w:rPr>
    </w:lvl>
    <w:lvl w:ilvl="5" w:tplc="5FAA7324">
      <w:numFmt w:val="bullet"/>
      <w:lvlText w:val="•"/>
      <w:lvlJc w:val="left"/>
      <w:pPr>
        <w:ind w:left="5753" w:hanging="360"/>
      </w:pPr>
      <w:rPr>
        <w:rFonts w:hint="default"/>
        <w:lang w:val="vi" w:eastAsia="en-US" w:bidi="ar-SA"/>
      </w:rPr>
    </w:lvl>
    <w:lvl w:ilvl="6" w:tplc="9A9AB71A">
      <w:numFmt w:val="bullet"/>
      <w:lvlText w:val="•"/>
      <w:lvlJc w:val="left"/>
      <w:pPr>
        <w:ind w:left="6695" w:hanging="360"/>
      </w:pPr>
      <w:rPr>
        <w:rFonts w:hint="default"/>
        <w:lang w:val="vi" w:eastAsia="en-US" w:bidi="ar-SA"/>
      </w:rPr>
    </w:lvl>
    <w:lvl w:ilvl="7" w:tplc="E982AA46">
      <w:numFmt w:val="bullet"/>
      <w:lvlText w:val="•"/>
      <w:lvlJc w:val="left"/>
      <w:pPr>
        <w:ind w:left="7638" w:hanging="360"/>
      </w:pPr>
      <w:rPr>
        <w:rFonts w:hint="default"/>
        <w:lang w:val="vi" w:eastAsia="en-US" w:bidi="ar-SA"/>
      </w:rPr>
    </w:lvl>
    <w:lvl w:ilvl="8" w:tplc="E8FEFD4E">
      <w:numFmt w:val="bullet"/>
      <w:lvlText w:val="•"/>
      <w:lvlJc w:val="left"/>
      <w:pPr>
        <w:ind w:left="85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A55171C"/>
    <w:multiLevelType w:val="hybridMultilevel"/>
    <w:tmpl w:val="62782EF2"/>
    <w:lvl w:ilvl="0" w:tplc="43E29148">
      <w:start w:val="1"/>
      <w:numFmt w:val="decimal"/>
      <w:lvlText w:val="%1."/>
      <w:lvlJc w:val="left"/>
      <w:pPr>
        <w:ind w:left="55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FDD0B7F0">
      <w:numFmt w:val="bullet"/>
      <w:lvlText w:val="•"/>
      <w:lvlJc w:val="left"/>
      <w:pPr>
        <w:ind w:left="1320" w:hanging="241"/>
      </w:pPr>
      <w:rPr>
        <w:rFonts w:hint="default"/>
        <w:lang w:val="vi" w:eastAsia="en-US" w:bidi="ar-SA"/>
      </w:rPr>
    </w:lvl>
    <w:lvl w:ilvl="2" w:tplc="282A5EE0">
      <w:numFmt w:val="bullet"/>
      <w:lvlText w:val="•"/>
      <w:lvlJc w:val="left"/>
      <w:pPr>
        <w:ind w:left="1581" w:hanging="241"/>
      </w:pPr>
      <w:rPr>
        <w:rFonts w:hint="default"/>
        <w:lang w:val="vi" w:eastAsia="en-US" w:bidi="ar-SA"/>
      </w:rPr>
    </w:lvl>
    <w:lvl w:ilvl="3" w:tplc="1B560BBE">
      <w:numFmt w:val="bullet"/>
      <w:lvlText w:val="•"/>
      <w:lvlJc w:val="left"/>
      <w:pPr>
        <w:ind w:left="1843" w:hanging="241"/>
      </w:pPr>
      <w:rPr>
        <w:rFonts w:hint="default"/>
        <w:lang w:val="vi" w:eastAsia="en-US" w:bidi="ar-SA"/>
      </w:rPr>
    </w:lvl>
    <w:lvl w:ilvl="4" w:tplc="F8D6EBA4">
      <w:numFmt w:val="bullet"/>
      <w:lvlText w:val="•"/>
      <w:lvlJc w:val="left"/>
      <w:pPr>
        <w:ind w:left="2104" w:hanging="241"/>
      </w:pPr>
      <w:rPr>
        <w:rFonts w:hint="default"/>
        <w:lang w:val="vi" w:eastAsia="en-US" w:bidi="ar-SA"/>
      </w:rPr>
    </w:lvl>
    <w:lvl w:ilvl="5" w:tplc="8A7ACCC6">
      <w:numFmt w:val="bullet"/>
      <w:lvlText w:val="•"/>
      <w:lvlJc w:val="left"/>
      <w:pPr>
        <w:ind w:left="2366" w:hanging="241"/>
      </w:pPr>
      <w:rPr>
        <w:rFonts w:hint="default"/>
        <w:lang w:val="vi" w:eastAsia="en-US" w:bidi="ar-SA"/>
      </w:rPr>
    </w:lvl>
    <w:lvl w:ilvl="6" w:tplc="793C6B52">
      <w:numFmt w:val="bullet"/>
      <w:lvlText w:val="•"/>
      <w:lvlJc w:val="left"/>
      <w:pPr>
        <w:ind w:left="2628" w:hanging="241"/>
      </w:pPr>
      <w:rPr>
        <w:rFonts w:hint="default"/>
        <w:lang w:val="vi" w:eastAsia="en-US" w:bidi="ar-SA"/>
      </w:rPr>
    </w:lvl>
    <w:lvl w:ilvl="7" w:tplc="C26C3C48">
      <w:numFmt w:val="bullet"/>
      <w:lvlText w:val="•"/>
      <w:lvlJc w:val="left"/>
      <w:pPr>
        <w:ind w:left="2889" w:hanging="241"/>
      </w:pPr>
      <w:rPr>
        <w:rFonts w:hint="default"/>
        <w:lang w:val="vi" w:eastAsia="en-US" w:bidi="ar-SA"/>
      </w:rPr>
    </w:lvl>
    <w:lvl w:ilvl="8" w:tplc="2998FCEE">
      <w:numFmt w:val="bullet"/>
      <w:lvlText w:val="•"/>
      <w:lvlJc w:val="left"/>
      <w:pPr>
        <w:ind w:left="3151" w:hanging="241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A9D"/>
    <w:rsid w:val="004D6B89"/>
    <w:rsid w:val="00964077"/>
    <w:rsid w:val="00C0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C21A979"/>
  <w15:docId w15:val="{CEEFA145-4220-4FE9-98D8-EEB52448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1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3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Mục lục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Mục lục</dc:title>
  <dc:creator>netcom</dc:creator>
  <cp:lastModifiedBy>Administrator</cp:lastModifiedBy>
  <cp:revision>2</cp:revision>
  <cp:lastPrinted>2021-01-11T17:25:00Z</cp:lastPrinted>
  <dcterms:created xsi:type="dcterms:W3CDTF">2021-01-10T16:09:00Z</dcterms:created>
  <dcterms:modified xsi:type="dcterms:W3CDTF">2021-01-11T17:25:00Z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2021-01-10T00:00:00Z</vt:filetime>
  </property>
</Properties>
</file>