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194FC" w14:textId="28FD140F" w:rsidR="00453E73" w:rsidRPr="00B53CDB" w:rsidRDefault="006C46E9">
      <w:pPr>
        <w:spacing w:after="40"/>
        <w:jc w:val="center"/>
        <w:rPr>
          <w:color w:val="000000" w:themeColor="text1"/>
        </w:rPr>
      </w:pPr>
      <w:r w:rsidRPr="00B53CDB">
        <w:rPr>
          <w:color w:val="000000" w:themeColor="text1"/>
          <w:sz w:val="22"/>
          <w:szCs w:val="22"/>
        </w:rPr>
        <w:t xml:space="preserve">TRƯỜNG </w:t>
      </w:r>
      <w:r w:rsidR="00512422">
        <w:rPr>
          <w:color w:val="000000" w:themeColor="text1"/>
          <w:sz w:val="22"/>
          <w:szCs w:val="22"/>
        </w:rPr>
        <w:t>ĐẠI HỌC THỦ DẦU MỘT</w:t>
      </w:r>
      <w:r w:rsidRPr="00B53CDB">
        <w:rPr>
          <w:color w:val="000000" w:themeColor="text1"/>
          <w:sz w:val="22"/>
          <w:szCs w:val="22"/>
        </w:rPr>
        <w:t xml:space="preserve"> — KHOA </w:t>
      </w:r>
      <w:r w:rsidR="00512422">
        <w:rPr>
          <w:color w:val="000000" w:themeColor="text1"/>
          <w:sz w:val="22"/>
          <w:szCs w:val="22"/>
        </w:rPr>
        <w:t>VIỆN CÔNG NGHỆ SỐ</w:t>
      </w:r>
    </w:p>
    <w:p w14:paraId="23AD7B51" w14:textId="77777777" w:rsidR="00453E73" w:rsidRPr="00B53CDB" w:rsidRDefault="006C46E9">
      <w:pPr>
        <w:spacing w:after="900"/>
        <w:jc w:val="center"/>
        <w:rPr>
          <w:color w:val="000000" w:themeColor="text1"/>
        </w:rPr>
      </w:pPr>
      <w:r w:rsidRPr="00B53CDB">
        <w:rPr>
          <w:b/>
          <w:bCs/>
          <w:color w:val="000000" w:themeColor="text1"/>
          <w:sz w:val="22"/>
          <w:szCs w:val="22"/>
        </w:rPr>
        <w:t>HỌC PHẦN: INTERNET OF THINGS</w:t>
      </w:r>
    </w:p>
    <w:p w14:paraId="51608EE4" w14:textId="77777777" w:rsidR="00453E73" w:rsidRPr="00B53CDB" w:rsidRDefault="006C46E9">
      <w:pPr>
        <w:spacing w:after="160"/>
        <w:jc w:val="center"/>
        <w:rPr>
          <w:color w:val="000000" w:themeColor="text1"/>
        </w:rPr>
      </w:pPr>
      <w:r w:rsidRPr="00B53CDB">
        <w:rPr>
          <w:b/>
          <w:bCs/>
          <w:color w:val="000000" w:themeColor="text1"/>
          <w:sz w:val="26"/>
          <w:szCs w:val="26"/>
        </w:rPr>
        <w:t xml:space="preserve">BÁO CÁO CÁ NHÂN — KIỂM TRA </w:t>
      </w:r>
      <w:r w:rsidR="00DB2525">
        <w:rPr>
          <w:b/>
          <w:bCs/>
          <w:color w:val="000000" w:themeColor="text1"/>
          <w:sz w:val="26"/>
          <w:szCs w:val="26"/>
        </w:rPr>
        <w:t>GIỮA KỲ</w:t>
      </w:r>
    </w:p>
    <w:p w14:paraId="0056B113" w14:textId="77777777" w:rsidR="00453E73" w:rsidRPr="00B53CDB" w:rsidRDefault="006C46E9">
      <w:pPr>
        <w:spacing w:after="100" w:line="288" w:lineRule="auto"/>
        <w:jc w:val="center"/>
        <w:rPr>
          <w:color w:val="000000" w:themeColor="text1"/>
        </w:rPr>
      </w:pPr>
      <w:r>
        <w:rPr>
          <w:b/>
          <w:color w:val="000000"/>
          <w:sz w:val="32"/>
        </w:rPr>
        <w:t>THIẾT KẾ HỆ THỐNG IoT GIÁM SÁT ĐIỀU KIỆN TỔ ONG</w:t>
      </w:r>
    </w:p>
    <w:p w14:paraId="18D3DD21" w14:textId="77777777" w:rsidR="00453E73" w:rsidRDefault="006C46E9">
      <w:pPr>
        <w:spacing w:after="900" w:line="288" w:lineRule="auto"/>
        <w:jc w:val="center"/>
        <w:rPr>
          <w:b/>
          <w:bCs/>
          <w:color w:val="000000" w:themeColor="text1"/>
          <w:sz w:val="32"/>
          <w:szCs w:val="32"/>
        </w:rPr>
      </w:pPr>
      <w:r>
        <w:rPr>
          <w:b/>
          <w:color w:val="000000"/>
          <w:sz w:val="32"/>
        </w:rPr>
        <w:t>HỢP TÁC XÃ ONG MẬT CAO NGUYÊN XANH</w:t>
      </w:r>
    </w:p>
    <w:p w14:paraId="12D6E973" w14:textId="77777777" w:rsidR="00806AF3" w:rsidRDefault="00806AF3">
      <w:pPr>
        <w:spacing w:after="900"/>
        <w:jc w:val="center"/>
        <w:rPr>
          <w:color w:val="000000" w:themeColor="text1"/>
          <w:sz w:val="32"/>
          <w:szCs w:val="32"/>
        </w:rPr>
      </w:pPr>
    </w:p>
    <w:p w14:paraId="59C693EF" w14:textId="77777777" w:rsidR="00806AF3" w:rsidRPr="00B53CDB" w:rsidRDefault="00806AF3">
      <w:pPr>
        <w:spacing w:after="900"/>
        <w:jc w:val="center"/>
        <w:rPr>
          <w:color w:val="000000" w:themeColor="text1"/>
        </w:rPr>
      </w:pPr>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300"/>
        <w:gridCol w:w="6726"/>
      </w:tblGrid>
      <w:tr w:rsidR="00B53CDB" w:rsidRPr="00B53CDB" w14:paraId="4A704BFA" w14:textId="77777777">
        <w:trPr>
          <w:cantSplit/>
          <w:tblHeader/>
        </w:trPr>
        <w:tc>
          <w:tcPr>
            <w:tcW w:w="2300" w:type="dxa"/>
            <w:tcMar>
              <w:top w:w="80" w:type="dxa"/>
              <w:left w:w="110" w:type="dxa"/>
              <w:bottom w:w="80" w:type="dxa"/>
              <w:right w:w="110" w:type="dxa"/>
            </w:tcMar>
            <w:vAlign w:val="center"/>
          </w:tcPr>
          <w:p w14:paraId="32261BD6" w14:textId="77777777" w:rsidR="00453E73" w:rsidRPr="00B53CDB" w:rsidRDefault="006C46E9">
            <w:pPr>
              <w:spacing w:line="260" w:lineRule="auto"/>
              <w:rPr>
                <w:color w:val="000000" w:themeColor="text1"/>
              </w:rPr>
            </w:pPr>
            <w:r w:rsidRPr="00B53CDB">
              <w:rPr>
                <w:b/>
                <w:bCs/>
                <w:color w:val="000000" w:themeColor="text1"/>
                <w:sz w:val="22"/>
                <w:szCs w:val="22"/>
              </w:rPr>
              <w:t>Sinh viên thực hiện</w:t>
            </w:r>
          </w:p>
        </w:tc>
        <w:tc>
          <w:tcPr>
            <w:tcW w:w="6726" w:type="dxa"/>
            <w:tcMar>
              <w:top w:w="80" w:type="dxa"/>
              <w:left w:w="110" w:type="dxa"/>
              <w:bottom w:w="80" w:type="dxa"/>
              <w:right w:w="110" w:type="dxa"/>
            </w:tcMar>
            <w:vAlign w:val="center"/>
          </w:tcPr>
          <w:p w14:paraId="7B06AEE4" w14:textId="01272FDB" w:rsidR="00453E73" w:rsidRPr="00B53CDB" w:rsidRDefault="00BF3FFD">
            <w:pPr>
              <w:spacing w:line="260" w:lineRule="auto"/>
              <w:rPr>
                <w:color w:val="000000" w:themeColor="text1"/>
              </w:rPr>
            </w:pPr>
            <w:r>
              <w:rPr>
                <w:color w:val="000000" w:themeColor="text1"/>
              </w:rPr>
              <w:t>Nguyễn Duy Khánh</w:t>
            </w:r>
          </w:p>
        </w:tc>
      </w:tr>
      <w:tr w:rsidR="00B53CDB" w:rsidRPr="00B53CDB" w14:paraId="2D8E2B90" w14:textId="77777777">
        <w:trPr>
          <w:cantSplit/>
        </w:trPr>
        <w:tc>
          <w:tcPr>
            <w:tcW w:w="2300" w:type="dxa"/>
            <w:tcMar>
              <w:top w:w="80" w:type="dxa"/>
              <w:left w:w="110" w:type="dxa"/>
              <w:bottom w:w="80" w:type="dxa"/>
              <w:right w:w="110" w:type="dxa"/>
            </w:tcMar>
            <w:vAlign w:val="center"/>
          </w:tcPr>
          <w:p w14:paraId="511F8611" w14:textId="77777777" w:rsidR="00453E73" w:rsidRPr="00B53CDB" w:rsidRDefault="006C46E9">
            <w:pPr>
              <w:spacing w:line="260" w:lineRule="auto"/>
              <w:rPr>
                <w:color w:val="000000" w:themeColor="text1"/>
              </w:rPr>
            </w:pPr>
            <w:r w:rsidRPr="00B53CDB">
              <w:rPr>
                <w:b/>
                <w:bCs/>
                <w:color w:val="000000" w:themeColor="text1"/>
                <w:sz w:val="22"/>
                <w:szCs w:val="22"/>
              </w:rPr>
              <w:t>Mã số sinh viên</w:t>
            </w:r>
          </w:p>
        </w:tc>
        <w:tc>
          <w:tcPr>
            <w:tcW w:w="6726" w:type="dxa"/>
            <w:tcMar>
              <w:top w:w="80" w:type="dxa"/>
              <w:left w:w="110" w:type="dxa"/>
              <w:bottom w:w="80" w:type="dxa"/>
              <w:right w:w="110" w:type="dxa"/>
            </w:tcMar>
            <w:vAlign w:val="center"/>
          </w:tcPr>
          <w:p w14:paraId="4167289F" w14:textId="62AF76B2" w:rsidR="00453E73" w:rsidRPr="00B53CDB" w:rsidRDefault="00BF3FFD">
            <w:pPr>
              <w:spacing w:line="260" w:lineRule="auto"/>
              <w:rPr>
                <w:color w:val="000000" w:themeColor="text1"/>
              </w:rPr>
            </w:pPr>
            <w:r>
              <w:rPr>
                <w:color w:val="000000" w:themeColor="text1"/>
                <w:sz w:val="22"/>
                <w:szCs w:val="22"/>
              </w:rPr>
              <w:t>2324802010251</w:t>
            </w:r>
          </w:p>
        </w:tc>
      </w:tr>
      <w:tr w:rsidR="00B53CDB" w:rsidRPr="00B53CDB" w14:paraId="7FD09C6F" w14:textId="77777777">
        <w:trPr>
          <w:cantSplit/>
        </w:trPr>
        <w:tc>
          <w:tcPr>
            <w:tcW w:w="2300" w:type="dxa"/>
            <w:tcMar>
              <w:top w:w="80" w:type="dxa"/>
              <w:left w:w="110" w:type="dxa"/>
              <w:bottom w:w="80" w:type="dxa"/>
              <w:right w:w="110" w:type="dxa"/>
            </w:tcMar>
            <w:vAlign w:val="center"/>
          </w:tcPr>
          <w:p w14:paraId="4229F7F2" w14:textId="77777777" w:rsidR="00453E73" w:rsidRPr="00B53CDB" w:rsidRDefault="006C46E9">
            <w:pPr>
              <w:spacing w:line="260" w:lineRule="auto"/>
              <w:rPr>
                <w:color w:val="000000" w:themeColor="text1"/>
              </w:rPr>
            </w:pPr>
            <w:r w:rsidRPr="00B53CDB">
              <w:rPr>
                <w:b/>
                <w:bCs/>
                <w:color w:val="000000" w:themeColor="text1"/>
                <w:sz w:val="22"/>
                <w:szCs w:val="22"/>
              </w:rPr>
              <w:t>Lớp / Khoá</w:t>
            </w:r>
          </w:p>
        </w:tc>
        <w:tc>
          <w:tcPr>
            <w:tcW w:w="6726" w:type="dxa"/>
            <w:tcMar>
              <w:top w:w="80" w:type="dxa"/>
              <w:left w:w="110" w:type="dxa"/>
              <w:bottom w:w="80" w:type="dxa"/>
              <w:right w:w="110" w:type="dxa"/>
            </w:tcMar>
            <w:vAlign w:val="center"/>
          </w:tcPr>
          <w:p w14:paraId="5F19E770" w14:textId="20ACEB6C" w:rsidR="00453E73" w:rsidRPr="00B53CDB" w:rsidRDefault="00BF3FFD">
            <w:pPr>
              <w:spacing w:line="260" w:lineRule="auto"/>
              <w:rPr>
                <w:color w:val="000000" w:themeColor="text1"/>
              </w:rPr>
            </w:pPr>
            <w:r>
              <w:rPr>
                <w:color w:val="000000" w:themeColor="text1"/>
                <w:sz w:val="22"/>
                <w:szCs w:val="22"/>
              </w:rPr>
              <w:t>D23CNTT03</w:t>
            </w:r>
          </w:p>
        </w:tc>
      </w:tr>
      <w:tr w:rsidR="00B53CDB" w:rsidRPr="00B53CDB" w14:paraId="4E6BAF75" w14:textId="77777777">
        <w:trPr>
          <w:cantSplit/>
        </w:trPr>
        <w:tc>
          <w:tcPr>
            <w:tcW w:w="2300" w:type="dxa"/>
            <w:tcMar>
              <w:top w:w="80" w:type="dxa"/>
              <w:left w:w="110" w:type="dxa"/>
              <w:bottom w:w="80" w:type="dxa"/>
              <w:right w:w="110" w:type="dxa"/>
            </w:tcMar>
            <w:vAlign w:val="center"/>
          </w:tcPr>
          <w:p w14:paraId="010E4BFC" w14:textId="77777777" w:rsidR="00453E73" w:rsidRPr="00B53CDB" w:rsidRDefault="006C46E9">
            <w:pPr>
              <w:spacing w:line="260" w:lineRule="auto"/>
              <w:rPr>
                <w:color w:val="000000" w:themeColor="text1"/>
              </w:rPr>
            </w:pPr>
            <w:r w:rsidRPr="00B53CDB">
              <w:rPr>
                <w:b/>
                <w:bCs/>
                <w:color w:val="000000" w:themeColor="text1"/>
                <w:sz w:val="22"/>
                <w:szCs w:val="22"/>
              </w:rPr>
              <w:t>Bối cảnh đã chọn</w:t>
            </w:r>
          </w:p>
        </w:tc>
        <w:tc>
          <w:tcPr>
            <w:tcW w:w="6726" w:type="dxa"/>
            <w:tcMar>
              <w:top w:w="80" w:type="dxa"/>
              <w:left w:w="110" w:type="dxa"/>
              <w:bottom w:w="80" w:type="dxa"/>
              <w:right w:w="110" w:type="dxa"/>
            </w:tcMar>
            <w:vAlign w:val="center"/>
          </w:tcPr>
          <w:p w14:paraId="1C85A730" w14:textId="77777777" w:rsidR="005242D4" w:rsidRDefault="006C46E9">
            <w:pPr>
              <w:spacing w:after="40" w:line="252" w:lineRule="auto"/>
            </w:pPr>
            <w:r>
              <w:rPr>
                <w:color w:val="000000"/>
                <w:sz w:val="21"/>
              </w:rPr>
              <w:t>Giám sát điều kiện tổ ong, khối lượng và cảnh báo dịch chuyển</w:t>
            </w:r>
          </w:p>
        </w:tc>
      </w:tr>
      <w:tr w:rsidR="00B53CDB" w:rsidRPr="00B53CDB" w14:paraId="084DAEB1" w14:textId="77777777">
        <w:trPr>
          <w:cantSplit/>
        </w:trPr>
        <w:tc>
          <w:tcPr>
            <w:tcW w:w="2300" w:type="dxa"/>
            <w:tcMar>
              <w:top w:w="80" w:type="dxa"/>
              <w:left w:w="110" w:type="dxa"/>
              <w:bottom w:w="80" w:type="dxa"/>
              <w:right w:w="110" w:type="dxa"/>
            </w:tcMar>
            <w:vAlign w:val="center"/>
          </w:tcPr>
          <w:p w14:paraId="14370ABD" w14:textId="77777777" w:rsidR="00453E73" w:rsidRPr="00B53CDB" w:rsidRDefault="006C46E9">
            <w:pPr>
              <w:spacing w:line="260" w:lineRule="auto"/>
              <w:rPr>
                <w:color w:val="000000" w:themeColor="text1"/>
              </w:rPr>
            </w:pPr>
            <w:r w:rsidRPr="00B53CDB">
              <w:rPr>
                <w:b/>
                <w:bCs/>
                <w:color w:val="000000" w:themeColor="text1"/>
                <w:sz w:val="22"/>
                <w:szCs w:val="22"/>
              </w:rPr>
              <w:t>Giảng viên hướng dẫn</w:t>
            </w:r>
          </w:p>
        </w:tc>
        <w:tc>
          <w:tcPr>
            <w:tcW w:w="6726" w:type="dxa"/>
            <w:tcMar>
              <w:top w:w="80" w:type="dxa"/>
              <w:left w:w="110" w:type="dxa"/>
              <w:bottom w:w="80" w:type="dxa"/>
              <w:right w:w="110" w:type="dxa"/>
            </w:tcMar>
            <w:vAlign w:val="center"/>
          </w:tcPr>
          <w:p w14:paraId="1EA3ADC2" w14:textId="53A5EDDD" w:rsidR="00453E73" w:rsidRPr="00B53CDB" w:rsidRDefault="00BF3FFD">
            <w:pPr>
              <w:spacing w:line="260" w:lineRule="auto"/>
              <w:rPr>
                <w:color w:val="000000" w:themeColor="text1"/>
              </w:rPr>
            </w:pPr>
            <w:r>
              <w:rPr>
                <w:color w:val="000000" w:themeColor="text1"/>
                <w:sz w:val="22"/>
                <w:szCs w:val="22"/>
              </w:rPr>
              <w:t>ThS Trần Nhật Nam</w:t>
            </w:r>
          </w:p>
        </w:tc>
      </w:tr>
      <w:tr w:rsidR="00B53CDB" w:rsidRPr="00B53CDB" w14:paraId="4B95C0F2" w14:textId="77777777">
        <w:trPr>
          <w:cantSplit/>
        </w:trPr>
        <w:tc>
          <w:tcPr>
            <w:tcW w:w="2300" w:type="dxa"/>
            <w:tcMar>
              <w:top w:w="80" w:type="dxa"/>
              <w:left w:w="110" w:type="dxa"/>
              <w:bottom w:w="80" w:type="dxa"/>
              <w:right w:w="110" w:type="dxa"/>
            </w:tcMar>
            <w:vAlign w:val="center"/>
          </w:tcPr>
          <w:p w14:paraId="27336D28" w14:textId="77777777" w:rsidR="00453E73" w:rsidRPr="00B53CDB" w:rsidRDefault="006C46E9">
            <w:pPr>
              <w:spacing w:line="260" w:lineRule="auto"/>
              <w:rPr>
                <w:color w:val="000000" w:themeColor="text1"/>
              </w:rPr>
            </w:pPr>
            <w:r w:rsidRPr="00B53CDB">
              <w:rPr>
                <w:b/>
                <w:bCs/>
                <w:color w:val="000000" w:themeColor="text1"/>
                <w:sz w:val="22"/>
                <w:szCs w:val="22"/>
              </w:rPr>
              <w:t>Ngày nộp</w:t>
            </w:r>
          </w:p>
        </w:tc>
        <w:tc>
          <w:tcPr>
            <w:tcW w:w="6726" w:type="dxa"/>
            <w:tcMar>
              <w:top w:w="80" w:type="dxa"/>
              <w:left w:w="110" w:type="dxa"/>
              <w:bottom w:w="80" w:type="dxa"/>
              <w:right w:w="110" w:type="dxa"/>
            </w:tcMar>
            <w:vAlign w:val="center"/>
          </w:tcPr>
          <w:p w14:paraId="7AEF5B7D" w14:textId="14E83B6F" w:rsidR="00453E73" w:rsidRPr="00B53CDB" w:rsidRDefault="00BF3FFD">
            <w:pPr>
              <w:spacing w:line="260" w:lineRule="auto"/>
              <w:rPr>
                <w:color w:val="000000" w:themeColor="text1"/>
              </w:rPr>
            </w:pPr>
            <w:r>
              <w:rPr>
                <w:color w:val="000000" w:themeColor="text1"/>
                <w:sz w:val="22"/>
                <w:szCs w:val="22"/>
              </w:rPr>
              <w:t>24</w:t>
            </w:r>
            <w:r w:rsidR="006C46E9" w:rsidRPr="00B53CDB">
              <w:rPr>
                <w:color w:val="000000" w:themeColor="text1"/>
                <w:sz w:val="22"/>
                <w:szCs w:val="22"/>
              </w:rPr>
              <w:t>/</w:t>
            </w:r>
            <w:r>
              <w:rPr>
                <w:color w:val="000000" w:themeColor="text1"/>
                <w:sz w:val="22"/>
                <w:szCs w:val="22"/>
              </w:rPr>
              <w:t>9</w:t>
            </w:r>
            <w:r w:rsidR="006C46E9" w:rsidRPr="00B53CDB">
              <w:rPr>
                <w:color w:val="000000" w:themeColor="text1"/>
                <w:sz w:val="22"/>
                <w:szCs w:val="22"/>
              </w:rPr>
              <w:t>/2</w:t>
            </w:r>
            <w:r>
              <w:rPr>
                <w:color w:val="000000" w:themeColor="text1"/>
                <w:sz w:val="22"/>
                <w:szCs w:val="22"/>
              </w:rPr>
              <w:t>026</w:t>
            </w:r>
          </w:p>
        </w:tc>
      </w:tr>
    </w:tbl>
    <w:p w14:paraId="4B17EB8A" w14:textId="77777777" w:rsidR="00453E73" w:rsidRDefault="00453E73">
      <w:pPr>
        <w:spacing w:after="400"/>
        <w:rPr>
          <w:color w:val="000000" w:themeColor="text1"/>
        </w:rPr>
      </w:pPr>
    </w:p>
    <w:p w14:paraId="6FB3EEFD" w14:textId="77777777" w:rsidR="000718A5" w:rsidRDefault="000718A5">
      <w:pPr>
        <w:spacing w:after="400"/>
        <w:rPr>
          <w:color w:val="000000" w:themeColor="text1"/>
        </w:rPr>
      </w:pPr>
    </w:p>
    <w:p w14:paraId="64E4424A" w14:textId="77777777" w:rsidR="000718A5" w:rsidRDefault="000718A5">
      <w:pPr>
        <w:spacing w:after="400"/>
        <w:rPr>
          <w:color w:val="000000" w:themeColor="text1"/>
        </w:rPr>
      </w:pPr>
    </w:p>
    <w:p w14:paraId="23CFFDC1" w14:textId="77777777" w:rsidR="000718A5" w:rsidRDefault="000718A5">
      <w:pPr>
        <w:spacing w:after="400"/>
        <w:rPr>
          <w:color w:val="000000" w:themeColor="text1"/>
        </w:rPr>
      </w:pPr>
    </w:p>
    <w:p w14:paraId="7D46AC07" w14:textId="77777777" w:rsidR="00806AF3" w:rsidRDefault="00806AF3">
      <w:pPr>
        <w:spacing w:after="400"/>
        <w:rPr>
          <w:color w:val="000000" w:themeColor="text1"/>
        </w:rPr>
      </w:pPr>
    </w:p>
    <w:p w14:paraId="1B427D5C" w14:textId="47996929" w:rsidR="00453E73" w:rsidRPr="00B53CDB" w:rsidRDefault="000A195C">
      <w:pPr>
        <w:spacing w:after="120"/>
        <w:jc w:val="center"/>
        <w:rPr>
          <w:color w:val="000000" w:themeColor="text1"/>
        </w:rPr>
      </w:pPr>
      <w:r>
        <w:rPr>
          <w:i/>
          <w:iCs/>
          <w:color w:val="000000" w:themeColor="text1"/>
          <w:sz w:val="22"/>
          <w:szCs w:val="22"/>
        </w:rPr>
        <w:t xml:space="preserve">Thủ </w:t>
      </w:r>
      <w:r w:rsidR="00733B0A">
        <w:rPr>
          <w:i/>
          <w:iCs/>
          <w:color w:val="000000" w:themeColor="text1"/>
          <w:sz w:val="22"/>
          <w:szCs w:val="22"/>
        </w:rPr>
        <w:t>Dầu Một</w:t>
      </w:r>
      <w:r w:rsidR="006C46E9" w:rsidRPr="00B53CDB">
        <w:rPr>
          <w:i/>
          <w:iCs/>
          <w:color w:val="000000" w:themeColor="text1"/>
          <w:sz w:val="22"/>
          <w:szCs w:val="22"/>
        </w:rPr>
        <w:t xml:space="preserve">, tháng </w:t>
      </w:r>
      <w:r w:rsidR="00D20E70">
        <w:rPr>
          <w:i/>
          <w:iCs/>
          <w:color w:val="000000" w:themeColor="text1"/>
          <w:sz w:val="22"/>
          <w:szCs w:val="22"/>
        </w:rPr>
        <w:t xml:space="preserve">9 </w:t>
      </w:r>
      <w:r w:rsidR="006C46E9" w:rsidRPr="00B53CDB">
        <w:rPr>
          <w:i/>
          <w:iCs/>
          <w:color w:val="000000" w:themeColor="text1"/>
          <w:sz w:val="22"/>
          <w:szCs w:val="22"/>
        </w:rPr>
        <w:t>năm 20</w:t>
      </w:r>
      <w:r w:rsidR="00D20E70">
        <w:rPr>
          <w:i/>
          <w:iCs/>
          <w:color w:val="000000" w:themeColor="text1"/>
          <w:sz w:val="22"/>
          <w:szCs w:val="22"/>
        </w:rPr>
        <w:t>26</w:t>
      </w:r>
    </w:p>
    <w:p w14:paraId="60CFECCA" w14:textId="77777777" w:rsidR="00453E73" w:rsidRPr="00B53CDB" w:rsidRDefault="00453E73">
      <w:pPr>
        <w:rPr>
          <w:color w:val="000000" w:themeColor="text1"/>
        </w:rPr>
      </w:pPr>
    </w:p>
    <w:p w14:paraId="23BBEE55" w14:textId="77777777" w:rsidR="005242D4" w:rsidRDefault="006C46E9">
      <w:pPr>
        <w:spacing w:after="360" w:line="288" w:lineRule="auto"/>
        <w:jc w:val="center"/>
      </w:pPr>
      <w:r>
        <w:rPr>
          <w:b/>
          <w:color w:val="000000"/>
          <w:sz w:val="30"/>
        </w:rPr>
        <w:t>LỜI CAM ĐOAN</w:t>
      </w:r>
    </w:p>
    <w:p w14:paraId="7BB2EA66" w14:textId="69E3857A" w:rsidR="005242D4" w:rsidRDefault="006C46E9">
      <w:pPr>
        <w:spacing w:after="240" w:line="324" w:lineRule="auto"/>
        <w:jc w:val="both"/>
      </w:pPr>
      <w:r>
        <w:rPr>
          <w:color w:val="000000"/>
          <w:sz w:val="22"/>
        </w:rPr>
        <w:t xml:space="preserve">Em cam đoan báo cáo này được xây dựng từ bối cảnh do em tự giả định cho Hợp tác xã Ong Mật Cao Nguyên Xanh. Các số liệu quy mô, chu kỳ gửi, kích thước bản tin, băng thông và thời gian mất kết nối được chọn làm giả định thiết kế và được sử dụng nhất quán trong toàn bộ báo cáo. Các tài liệu kỹ thuật và công trình tham khảo được liệt kê ở cuối báo cáo. Em chịu trách nhiệm về mọi phép tính, lựa chọn kiến trúc và nội dung trình bày khi </w:t>
      </w:r>
      <w:r w:rsidR="00733B0A">
        <w:rPr>
          <w:color w:val="000000"/>
          <w:sz w:val="22"/>
        </w:rPr>
        <w:t>trình bày</w:t>
      </w:r>
      <w:r>
        <w:rPr>
          <w:color w:val="000000"/>
          <w:sz w:val="22"/>
        </w:rPr>
        <w:t>.</w:t>
      </w:r>
    </w:p>
    <w:p w14:paraId="711BEF6B" w14:textId="0D7639BC" w:rsidR="005242D4" w:rsidRPr="00D20E70" w:rsidRDefault="006C46E9" w:rsidP="00D20E70">
      <w:pPr>
        <w:spacing w:after="840" w:line="288" w:lineRule="auto"/>
        <w:jc w:val="right"/>
        <w:rPr>
          <w:b/>
          <w:color w:val="000000"/>
          <w:sz w:val="22"/>
        </w:rPr>
      </w:pPr>
      <w:r>
        <w:rPr>
          <w:b/>
          <w:color w:val="000000"/>
          <w:sz w:val="22"/>
        </w:rPr>
        <w:t>Sinh viên thực hiện</w:t>
      </w:r>
      <w:r w:rsidR="00D20E70">
        <w:rPr>
          <w:b/>
          <w:color w:val="000000"/>
          <w:sz w:val="22"/>
        </w:rPr>
        <w:br/>
      </w:r>
      <w:r w:rsidR="00D20E70">
        <w:rPr>
          <w:b/>
          <w:color w:val="000000"/>
          <w:sz w:val="22"/>
        </w:rPr>
        <w:br/>
        <w:t>Nguyễn Duy Khánh</w:t>
      </w:r>
      <w:r w:rsidR="00D20E70">
        <w:rPr>
          <w:b/>
          <w:color w:val="000000"/>
          <w:sz w:val="22"/>
        </w:rPr>
        <w:br/>
      </w:r>
      <w:r w:rsidR="00D20E70">
        <w:rPr>
          <w:b/>
          <w:color w:val="000000"/>
          <w:sz w:val="22"/>
        </w:rPr>
        <w:br/>
      </w:r>
      <w:r>
        <w:rPr>
          <w:i/>
          <w:color w:val="000000"/>
          <w:sz w:val="22"/>
        </w:rPr>
        <w:t>Ký và ghi rõ họ tên</w:t>
      </w:r>
      <w:r w:rsidR="00D20E70">
        <w:rPr>
          <w:i/>
          <w:color w:val="000000"/>
          <w:sz w:val="22"/>
        </w:rPr>
        <w:br/>
        <w:t>Khánh</w:t>
      </w:r>
      <w:r w:rsidR="00D20E70">
        <w:rPr>
          <w:i/>
          <w:color w:val="000000"/>
          <w:sz w:val="22"/>
        </w:rPr>
        <w:br/>
        <w:t>Nguyễn Duy Khánh</w:t>
      </w:r>
    </w:p>
    <w:p w14:paraId="57BCBE53" w14:textId="77777777" w:rsidR="00453E73" w:rsidRPr="00B53CDB" w:rsidRDefault="006C46E9">
      <w:pPr>
        <w:pStyle w:val="Heading1"/>
        <w:pageBreakBefore/>
        <w:spacing w:before="320" w:after="160"/>
        <w:rPr>
          <w:color w:val="000000" w:themeColor="text1"/>
        </w:rPr>
      </w:pPr>
      <w:bookmarkStart w:id="0" w:name="_Toc240924733"/>
      <w:r w:rsidRPr="00B53CDB">
        <w:rPr>
          <w:b/>
          <w:bCs/>
          <w:color w:val="000000" w:themeColor="text1"/>
          <w:sz w:val="30"/>
          <w:szCs w:val="30"/>
        </w:rPr>
        <w:lastRenderedPageBreak/>
        <w:t>Phiếu tự đánh giá</w:t>
      </w:r>
      <w:bookmarkEnd w:id="0"/>
    </w:p>
    <w:p w14:paraId="7EDE6A10" w14:textId="77777777" w:rsidR="00453E73" w:rsidRPr="00B53CDB" w:rsidRDefault="006C46E9">
      <w:pPr>
        <w:spacing w:after="120"/>
        <w:rPr>
          <w:color w:val="000000" w:themeColor="text1"/>
        </w:rPr>
      </w:pPr>
      <w:r w:rsidRPr="00B53CDB">
        <w:rPr>
          <w:color w:val="000000" w:themeColor="text1"/>
        </w:rPr>
        <w:t>Sinh viên tự cho điểm từng hạng mục trước khi nộp, và ghi rõ báo cáo đã trình bày nội dung đó ở mục nào. Phiếu này không quyết định điểm, nhưng là căn cứ để giảng viên đối chiếu khi chấm.</w:t>
      </w:r>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600"/>
        <w:gridCol w:w="3000"/>
        <w:gridCol w:w="1300"/>
        <w:gridCol w:w="1400"/>
        <w:gridCol w:w="1300"/>
        <w:gridCol w:w="1426"/>
      </w:tblGrid>
      <w:tr w:rsidR="00B53CDB" w:rsidRPr="00B53CDB" w14:paraId="23F7B64C" w14:textId="77777777">
        <w:trPr>
          <w:cantSplit/>
          <w:tblHeader/>
        </w:trPr>
        <w:tc>
          <w:tcPr>
            <w:tcW w:w="600" w:type="dxa"/>
            <w:shd w:val="clear" w:color="auto" w:fill="D9E8EA"/>
            <w:tcMar>
              <w:top w:w="80" w:type="dxa"/>
              <w:left w:w="110" w:type="dxa"/>
              <w:bottom w:w="80" w:type="dxa"/>
              <w:right w:w="110" w:type="dxa"/>
            </w:tcMar>
            <w:vAlign w:val="center"/>
          </w:tcPr>
          <w:p w14:paraId="3597E7F1" w14:textId="77777777" w:rsidR="00453E73" w:rsidRPr="00B53CDB" w:rsidRDefault="006C46E9">
            <w:pPr>
              <w:spacing w:line="260" w:lineRule="auto"/>
              <w:rPr>
                <w:color w:val="000000" w:themeColor="text1"/>
              </w:rPr>
            </w:pPr>
            <w:r w:rsidRPr="00B53CDB">
              <w:rPr>
                <w:b/>
                <w:bCs/>
                <w:color w:val="000000" w:themeColor="text1"/>
                <w:sz w:val="21"/>
                <w:szCs w:val="21"/>
              </w:rPr>
              <w:t>TT</w:t>
            </w:r>
          </w:p>
        </w:tc>
        <w:tc>
          <w:tcPr>
            <w:tcW w:w="3000" w:type="dxa"/>
            <w:shd w:val="clear" w:color="auto" w:fill="D9E8EA"/>
            <w:tcMar>
              <w:top w:w="80" w:type="dxa"/>
              <w:left w:w="110" w:type="dxa"/>
              <w:bottom w:w="80" w:type="dxa"/>
              <w:right w:w="110" w:type="dxa"/>
            </w:tcMar>
            <w:vAlign w:val="center"/>
          </w:tcPr>
          <w:p w14:paraId="1FA9D368" w14:textId="77777777" w:rsidR="00453E73" w:rsidRPr="00B53CDB" w:rsidRDefault="006C46E9">
            <w:pPr>
              <w:spacing w:line="260" w:lineRule="auto"/>
              <w:rPr>
                <w:color w:val="000000" w:themeColor="text1"/>
              </w:rPr>
            </w:pPr>
            <w:r w:rsidRPr="00B53CDB">
              <w:rPr>
                <w:b/>
                <w:bCs/>
                <w:color w:val="000000" w:themeColor="text1"/>
                <w:sz w:val="21"/>
                <w:szCs w:val="21"/>
              </w:rPr>
              <w:t>Hạng mục</w:t>
            </w:r>
          </w:p>
        </w:tc>
        <w:tc>
          <w:tcPr>
            <w:tcW w:w="1300" w:type="dxa"/>
            <w:shd w:val="clear" w:color="auto" w:fill="D9E8EA"/>
            <w:tcMar>
              <w:top w:w="80" w:type="dxa"/>
              <w:left w:w="110" w:type="dxa"/>
              <w:bottom w:w="80" w:type="dxa"/>
              <w:right w:w="110" w:type="dxa"/>
            </w:tcMar>
            <w:vAlign w:val="center"/>
          </w:tcPr>
          <w:p w14:paraId="512001DD" w14:textId="77777777" w:rsidR="00453E73" w:rsidRPr="00B53CDB" w:rsidRDefault="006C46E9">
            <w:pPr>
              <w:spacing w:line="260" w:lineRule="auto"/>
              <w:rPr>
                <w:color w:val="000000" w:themeColor="text1"/>
              </w:rPr>
            </w:pPr>
            <w:r w:rsidRPr="00B53CDB">
              <w:rPr>
                <w:b/>
                <w:bCs/>
                <w:color w:val="000000" w:themeColor="text1"/>
                <w:sz w:val="21"/>
                <w:szCs w:val="21"/>
              </w:rPr>
              <w:t>Điểm tối đa</w:t>
            </w:r>
          </w:p>
        </w:tc>
        <w:tc>
          <w:tcPr>
            <w:tcW w:w="1400" w:type="dxa"/>
            <w:shd w:val="clear" w:color="auto" w:fill="D9E8EA"/>
            <w:tcMar>
              <w:top w:w="80" w:type="dxa"/>
              <w:left w:w="110" w:type="dxa"/>
              <w:bottom w:w="80" w:type="dxa"/>
              <w:right w:w="110" w:type="dxa"/>
            </w:tcMar>
            <w:vAlign w:val="center"/>
          </w:tcPr>
          <w:p w14:paraId="53F46742" w14:textId="77777777" w:rsidR="00453E73" w:rsidRPr="00B53CDB" w:rsidRDefault="006C46E9">
            <w:pPr>
              <w:spacing w:line="260" w:lineRule="auto"/>
              <w:rPr>
                <w:color w:val="000000" w:themeColor="text1"/>
              </w:rPr>
            </w:pPr>
            <w:r w:rsidRPr="00B53CDB">
              <w:rPr>
                <w:b/>
                <w:bCs/>
                <w:color w:val="000000" w:themeColor="text1"/>
                <w:sz w:val="21"/>
                <w:szCs w:val="21"/>
              </w:rPr>
              <w:t>Em tự đánh giá</w:t>
            </w:r>
          </w:p>
        </w:tc>
        <w:tc>
          <w:tcPr>
            <w:tcW w:w="1300" w:type="dxa"/>
            <w:shd w:val="clear" w:color="auto" w:fill="D9E8EA"/>
            <w:tcMar>
              <w:top w:w="80" w:type="dxa"/>
              <w:left w:w="110" w:type="dxa"/>
              <w:bottom w:w="80" w:type="dxa"/>
              <w:right w:w="110" w:type="dxa"/>
            </w:tcMar>
            <w:vAlign w:val="center"/>
          </w:tcPr>
          <w:p w14:paraId="622A1F00" w14:textId="77777777" w:rsidR="00453E73" w:rsidRPr="00B53CDB" w:rsidRDefault="006C46E9">
            <w:pPr>
              <w:spacing w:line="260" w:lineRule="auto"/>
              <w:rPr>
                <w:color w:val="000000" w:themeColor="text1"/>
              </w:rPr>
            </w:pPr>
            <w:r w:rsidRPr="00B53CDB">
              <w:rPr>
                <w:b/>
                <w:bCs/>
                <w:color w:val="000000" w:themeColor="text1"/>
                <w:sz w:val="21"/>
                <w:szCs w:val="21"/>
              </w:rPr>
              <w:t>Trình bày ở mục</w:t>
            </w:r>
          </w:p>
        </w:tc>
        <w:tc>
          <w:tcPr>
            <w:tcW w:w="1426" w:type="dxa"/>
            <w:shd w:val="clear" w:color="auto" w:fill="D9E8EA"/>
            <w:tcMar>
              <w:top w:w="80" w:type="dxa"/>
              <w:left w:w="110" w:type="dxa"/>
              <w:bottom w:w="80" w:type="dxa"/>
              <w:right w:w="110" w:type="dxa"/>
            </w:tcMar>
            <w:vAlign w:val="center"/>
          </w:tcPr>
          <w:p w14:paraId="04F41C8B" w14:textId="77777777" w:rsidR="00453E73" w:rsidRPr="00B53CDB" w:rsidRDefault="006C46E9">
            <w:pPr>
              <w:spacing w:line="260" w:lineRule="auto"/>
              <w:rPr>
                <w:color w:val="000000" w:themeColor="text1"/>
              </w:rPr>
            </w:pPr>
            <w:r w:rsidRPr="00B53CDB">
              <w:rPr>
                <w:b/>
                <w:bCs/>
                <w:color w:val="000000" w:themeColor="text1"/>
                <w:sz w:val="21"/>
                <w:szCs w:val="21"/>
              </w:rPr>
              <w:t>Điểm của GV</w:t>
            </w:r>
          </w:p>
        </w:tc>
      </w:tr>
      <w:tr w:rsidR="00B53CDB" w:rsidRPr="00B53CDB" w14:paraId="23C4728B" w14:textId="77777777">
        <w:trPr>
          <w:cantSplit/>
        </w:trPr>
        <w:tc>
          <w:tcPr>
            <w:tcW w:w="600" w:type="dxa"/>
            <w:tcMar>
              <w:top w:w="80" w:type="dxa"/>
              <w:left w:w="110" w:type="dxa"/>
              <w:bottom w:w="80" w:type="dxa"/>
              <w:right w:w="110" w:type="dxa"/>
            </w:tcMar>
            <w:vAlign w:val="center"/>
          </w:tcPr>
          <w:p w14:paraId="7119451E" w14:textId="77777777" w:rsidR="00453E73" w:rsidRPr="00B53CDB" w:rsidRDefault="006C46E9">
            <w:pPr>
              <w:spacing w:line="260" w:lineRule="auto"/>
              <w:jc w:val="center"/>
              <w:rPr>
                <w:color w:val="000000" w:themeColor="text1"/>
              </w:rPr>
            </w:pPr>
            <w:r w:rsidRPr="00B53CDB">
              <w:rPr>
                <w:color w:val="000000" w:themeColor="text1"/>
                <w:sz w:val="20"/>
                <w:szCs w:val="20"/>
              </w:rPr>
              <w:t>1</w:t>
            </w:r>
          </w:p>
        </w:tc>
        <w:tc>
          <w:tcPr>
            <w:tcW w:w="3000" w:type="dxa"/>
            <w:tcMar>
              <w:top w:w="80" w:type="dxa"/>
              <w:left w:w="110" w:type="dxa"/>
              <w:bottom w:w="80" w:type="dxa"/>
              <w:right w:w="110" w:type="dxa"/>
            </w:tcMar>
            <w:vAlign w:val="center"/>
          </w:tcPr>
          <w:p w14:paraId="717D82FC" w14:textId="77777777" w:rsidR="00453E73" w:rsidRPr="00B53CDB" w:rsidRDefault="006C46E9">
            <w:pPr>
              <w:spacing w:line="260" w:lineRule="auto"/>
              <w:rPr>
                <w:color w:val="000000" w:themeColor="text1"/>
              </w:rPr>
            </w:pPr>
            <w:r w:rsidRPr="00B53CDB">
              <w:rPr>
                <w:color w:val="000000" w:themeColor="text1"/>
                <w:sz w:val="20"/>
                <w:szCs w:val="20"/>
              </w:rPr>
              <w:t>Bối cảnh và yêu cầu</w:t>
            </w:r>
          </w:p>
        </w:tc>
        <w:tc>
          <w:tcPr>
            <w:tcW w:w="1300" w:type="dxa"/>
            <w:tcMar>
              <w:top w:w="80" w:type="dxa"/>
              <w:left w:w="110" w:type="dxa"/>
              <w:bottom w:w="80" w:type="dxa"/>
              <w:right w:w="110" w:type="dxa"/>
            </w:tcMar>
            <w:vAlign w:val="center"/>
          </w:tcPr>
          <w:p w14:paraId="7716FDBF" w14:textId="77777777" w:rsidR="00453E73" w:rsidRPr="00B53CDB" w:rsidRDefault="006C46E9">
            <w:pPr>
              <w:spacing w:line="260" w:lineRule="auto"/>
              <w:jc w:val="center"/>
              <w:rPr>
                <w:color w:val="000000" w:themeColor="text1"/>
              </w:rPr>
            </w:pPr>
            <w:r w:rsidRPr="00B53CDB">
              <w:rPr>
                <w:color w:val="000000" w:themeColor="text1"/>
                <w:sz w:val="20"/>
                <w:szCs w:val="20"/>
              </w:rPr>
              <w:t>1,0</w:t>
            </w:r>
          </w:p>
        </w:tc>
        <w:tc>
          <w:tcPr>
            <w:tcW w:w="1400" w:type="dxa"/>
            <w:tcMar>
              <w:top w:w="80" w:type="dxa"/>
              <w:left w:w="110" w:type="dxa"/>
              <w:bottom w:w="80" w:type="dxa"/>
              <w:right w:w="110" w:type="dxa"/>
            </w:tcMar>
            <w:vAlign w:val="center"/>
          </w:tcPr>
          <w:p w14:paraId="4811807F" w14:textId="77777777" w:rsidR="005242D4" w:rsidRDefault="006C46E9">
            <w:pPr>
              <w:spacing w:after="40" w:line="252" w:lineRule="auto"/>
              <w:jc w:val="center"/>
            </w:pPr>
            <w:r>
              <w:rPr>
                <w:color w:val="000000"/>
                <w:sz w:val="21"/>
              </w:rPr>
              <w:t>1,0</w:t>
            </w:r>
          </w:p>
        </w:tc>
        <w:tc>
          <w:tcPr>
            <w:tcW w:w="1300" w:type="dxa"/>
            <w:tcMar>
              <w:top w:w="80" w:type="dxa"/>
              <w:left w:w="110" w:type="dxa"/>
              <w:bottom w:w="80" w:type="dxa"/>
              <w:right w:w="110" w:type="dxa"/>
            </w:tcMar>
            <w:vAlign w:val="center"/>
          </w:tcPr>
          <w:p w14:paraId="627B6891" w14:textId="77777777" w:rsidR="00453E73" w:rsidRPr="00B53CDB" w:rsidRDefault="006C46E9">
            <w:pPr>
              <w:spacing w:line="260" w:lineRule="auto"/>
              <w:jc w:val="center"/>
              <w:rPr>
                <w:color w:val="000000" w:themeColor="text1"/>
              </w:rPr>
            </w:pPr>
            <w:r w:rsidRPr="00B53CDB">
              <w:rPr>
                <w:color w:val="000000" w:themeColor="text1"/>
                <w:sz w:val="20"/>
                <w:szCs w:val="20"/>
              </w:rPr>
              <w:t>1</w:t>
            </w:r>
          </w:p>
        </w:tc>
        <w:tc>
          <w:tcPr>
            <w:tcW w:w="1426" w:type="dxa"/>
            <w:tcMar>
              <w:top w:w="80" w:type="dxa"/>
              <w:left w:w="110" w:type="dxa"/>
              <w:bottom w:w="80" w:type="dxa"/>
              <w:right w:w="110" w:type="dxa"/>
            </w:tcMar>
            <w:vAlign w:val="center"/>
          </w:tcPr>
          <w:p w14:paraId="33677A1D" w14:textId="77777777" w:rsidR="00453E73" w:rsidRPr="00B53CDB" w:rsidRDefault="00453E73">
            <w:pPr>
              <w:spacing w:line="260" w:lineRule="auto"/>
              <w:jc w:val="center"/>
              <w:rPr>
                <w:color w:val="000000" w:themeColor="text1"/>
              </w:rPr>
            </w:pPr>
          </w:p>
        </w:tc>
      </w:tr>
      <w:tr w:rsidR="00B53CDB" w:rsidRPr="00B53CDB" w14:paraId="3555E595" w14:textId="77777777">
        <w:trPr>
          <w:cantSplit/>
        </w:trPr>
        <w:tc>
          <w:tcPr>
            <w:tcW w:w="600" w:type="dxa"/>
            <w:tcMar>
              <w:top w:w="80" w:type="dxa"/>
              <w:left w:w="110" w:type="dxa"/>
              <w:bottom w:w="80" w:type="dxa"/>
              <w:right w:w="110" w:type="dxa"/>
            </w:tcMar>
            <w:vAlign w:val="center"/>
          </w:tcPr>
          <w:p w14:paraId="426B0754" w14:textId="77777777" w:rsidR="00453E73" w:rsidRPr="00B53CDB" w:rsidRDefault="006C46E9">
            <w:pPr>
              <w:spacing w:line="260" w:lineRule="auto"/>
              <w:jc w:val="center"/>
              <w:rPr>
                <w:color w:val="000000" w:themeColor="text1"/>
              </w:rPr>
            </w:pPr>
            <w:r w:rsidRPr="00B53CDB">
              <w:rPr>
                <w:color w:val="000000" w:themeColor="text1"/>
                <w:sz w:val="20"/>
                <w:szCs w:val="20"/>
              </w:rPr>
              <w:t>2</w:t>
            </w:r>
          </w:p>
        </w:tc>
        <w:tc>
          <w:tcPr>
            <w:tcW w:w="3000" w:type="dxa"/>
            <w:tcMar>
              <w:top w:w="80" w:type="dxa"/>
              <w:left w:w="110" w:type="dxa"/>
              <w:bottom w:w="80" w:type="dxa"/>
              <w:right w:w="110" w:type="dxa"/>
            </w:tcMar>
            <w:vAlign w:val="center"/>
          </w:tcPr>
          <w:p w14:paraId="1F04EA46" w14:textId="77777777" w:rsidR="00453E73" w:rsidRPr="00B53CDB" w:rsidRDefault="006C46E9">
            <w:pPr>
              <w:spacing w:line="260" w:lineRule="auto"/>
              <w:rPr>
                <w:color w:val="000000" w:themeColor="text1"/>
              </w:rPr>
            </w:pPr>
            <w:r w:rsidRPr="00B53CDB">
              <w:rPr>
                <w:color w:val="000000" w:themeColor="text1"/>
                <w:sz w:val="20"/>
                <w:szCs w:val="20"/>
              </w:rPr>
              <w:t>Sơ đồ kiến trúc</w:t>
            </w:r>
          </w:p>
        </w:tc>
        <w:tc>
          <w:tcPr>
            <w:tcW w:w="1300" w:type="dxa"/>
            <w:tcMar>
              <w:top w:w="80" w:type="dxa"/>
              <w:left w:w="110" w:type="dxa"/>
              <w:bottom w:w="80" w:type="dxa"/>
              <w:right w:w="110" w:type="dxa"/>
            </w:tcMar>
            <w:vAlign w:val="center"/>
          </w:tcPr>
          <w:p w14:paraId="1A9C4138" w14:textId="77777777" w:rsidR="00453E73" w:rsidRPr="00B53CDB" w:rsidRDefault="006C46E9">
            <w:pPr>
              <w:spacing w:line="260" w:lineRule="auto"/>
              <w:jc w:val="center"/>
              <w:rPr>
                <w:color w:val="000000" w:themeColor="text1"/>
              </w:rPr>
            </w:pPr>
            <w:r w:rsidRPr="00B53CDB">
              <w:rPr>
                <w:color w:val="000000" w:themeColor="text1"/>
                <w:sz w:val="20"/>
                <w:szCs w:val="20"/>
              </w:rPr>
              <w:t>1,5</w:t>
            </w:r>
          </w:p>
        </w:tc>
        <w:tc>
          <w:tcPr>
            <w:tcW w:w="1400" w:type="dxa"/>
            <w:tcMar>
              <w:top w:w="80" w:type="dxa"/>
              <w:left w:w="110" w:type="dxa"/>
              <w:bottom w:w="80" w:type="dxa"/>
              <w:right w:w="110" w:type="dxa"/>
            </w:tcMar>
            <w:vAlign w:val="center"/>
          </w:tcPr>
          <w:p w14:paraId="777EC740" w14:textId="77777777" w:rsidR="005242D4" w:rsidRDefault="006C46E9">
            <w:pPr>
              <w:spacing w:after="40" w:line="252" w:lineRule="auto"/>
              <w:jc w:val="center"/>
            </w:pPr>
            <w:r>
              <w:rPr>
                <w:color w:val="000000"/>
                <w:sz w:val="21"/>
              </w:rPr>
              <w:t>1,5</w:t>
            </w:r>
          </w:p>
        </w:tc>
        <w:tc>
          <w:tcPr>
            <w:tcW w:w="1300" w:type="dxa"/>
            <w:tcMar>
              <w:top w:w="80" w:type="dxa"/>
              <w:left w:w="110" w:type="dxa"/>
              <w:bottom w:w="80" w:type="dxa"/>
              <w:right w:w="110" w:type="dxa"/>
            </w:tcMar>
            <w:vAlign w:val="center"/>
          </w:tcPr>
          <w:p w14:paraId="55AECE25" w14:textId="77777777" w:rsidR="00453E73" w:rsidRPr="00B53CDB" w:rsidRDefault="006C46E9">
            <w:pPr>
              <w:spacing w:line="260" w:lineRule="auto"/>
              <w:jc w:val="center"/>
              <w:rPr>
                <w:color w:val="000000" w:themeColor="text1"/>
              </w:rPr>
            </w:pPr>
            <w:r w:rsidRPr="00B53CDB">
              <w:rPr>
                <w:color w:val="000000" w:themeColor="text1"/>
                <w:sz w:val="20"/>
                <w:szCs w:val="20"/>
              </w:rPr>
              <w:t>2</w:t>
            </w:r>
          </w:p>
        </w:tc>
        <w:tc>
          <w:tcPr>
            <w:tcW w:w="1426" w:type="dxa"/>
            <w:tcMar>
              <w:top w:w="80" w:type="dxa"/>
              <w:left w:w="110" w:type="dxa"/>
              <w:bottom w:w="80" w:type="dxa"/>
              <w:right w:w="110" w:type="dxa"/>
            </w:tcMar>
            <w:vAlign w:val="center"/>
          </w:tcPr>
          <w:p w14:paraId="2E2750DC" w14:textId="77777777" w:rsidR="00453E73" w:rsidRPr="00B53CDB" w:rsidRDefault="00453E73">
            <w:pPr>
              <w:spacing w:line="260" w:lineRule="auto"/>
              <w:jc w:val="center"/>
              <w:rPr>
                <w:color w:val="000000" w:themeColor="text1"/>
              </w:rPr>
            </w:pPr>
          </w:p>
        </w:tc>
      </w:tr>
      <w:tr w:rsidR="00B53CDB" w:rsidRPr="00B53CDB" w14:paraId="4B49325A" w14:textId="77777777">
        <w:trPr>
          <w:cantSplit/>
        </w:trPr>
        <w:tc>
          <w:tcPr>
            <w:tcW w:w="600" w:type="dxa"/>
            <w:tcMar>
              <w:top w:w="80" w:type="dxa"/>
              <w:left w:w="110" w:type="dxa"/>
              <w:bottom w:w="80" w:type="dxa"/>
              <w:right w:w="110" w:type="dxa"/>
            </w:tcMar>
            <w:vAlign w:val="center"/>
          </w:tcPr>
          <w:p w14:paraId="3B5560EB" w14:textId="77777777" w:rsidR="00453E73" w:rsidRPr="00B53CDB" w:rsidRDefault="006C46E9">
            <w:pPr>
              <w:spacing w:line="260" w:lineRule="auto"/>
              <w:jc w:val="center"/>
              <w:rPr>
                <w:color w:val="000000" w:themeColor="text1"/>
              </w:rPr>
            </w:pPr>
            <w:r w:rsidRPr="00B53CDB">
              <w:rPr>
                <w:color w:val="000000" w:themeColor="text1"/>
                <w:sz w:val="20"/>
                <w:szCs w:val="20"/>
              </w:rPr>
              <w:t>3</w:t>
            </w:r>
          </w:p>
        </w:tc>
        <w:tc>
          <w:tcPr>
            <w:tcW w:w="3000" w:type="dxa"/>
            <w:tcMar>
              <w:top w:w="80" w:type="dxa"/>
              <w:left w:w="110" w:type="dxa"/>
              <w:bottom w:w="80" w:type="dxa"/>
              <w:right w:w="110" w:type="dxa"/>
            </w:tcMar>
            <w:vAlign w:val="center"/>
          </w:tcPr>
          <w:p w14:paraId="5573DE67" w14:textId="77777777" w:rsidR="00453E73" w:rsidRPr="00B53CDB" w:rsidRDefault="006C46E9">
            <w:pPr>
              <w:spacing w:line="260" w:lineRule="auto"/>
              <w:rPr>
                <w:color w:val="000000" w:themeColor="text1"/>
              </w:rPr>
            </w:pPr>
            <w:r w:rsidRPr="00B53CDB">
              <w:rPr>
                <w:color w:val="000000" w:themeColor="text1"/>
                <w:sz w:val="20"/>
                <w:szCs w:val="20"/>
              </w:rPr>
              <w:t>Cây topic và tiền tố</w:t>
            </w:r>
          </w:p>
        </w:tc>
        <w:tc>
          <w:tcPr>
            <w:tcW w:w="1300" w:type="dxa"/>
            <w:tcMar>
              <w:top w:w="80" w:type="dxa"/>
              <w:left w:w="110" w:type="dxa"/>
              <w:bottom w:w="80" w:type="dxa"/>
              <w:right w:w="110" w:type="dxa"/>
            </w:tcMar>
            <w:vAlign w:val="center"/>
          </w:tcPr>
          <w:p w14:paraId="5927F6C0" w14:textId="77777777" w:rsidR="00453E73" w:rsidRPr="00B53CDB" w:rsidRDefault="006C46E9">
            <w:pPr>
              <w:spacing w:line="260" w:lineRule="auto"/>
              <w:jc w:val="center"/>
              <w:rPr>
                <w:color w:val="000000" w:themeColor="text1"/>
              </w:rPr>
            </w:pPr>
            <w:r w:rsidRPr="00B53CDB">
              <w:rPr>
                <w:color w:val="000000" w:themeColor="text1"/>
                <w:sz w:val="20"/>
                <w:szCs w:val="20"/>
              </w:rPr>
              <w:t>1,5</w:t>
            </w:r>
          </w:p>
        </w:tc>
        <w:tc>
          <w:tcPr>
            <w:tcW w:w="1400" w:type="dxa"/>
            <w:tcMar>
              <w:top w:w="80" w:type="dxa"/>
              <w:left w:w="110" w:type="dxa"/>
              <w:bottom w:w="80" w:type="dxa"/>
              <w:right w:w="110" w:type="dxa"/>
            </w:tcMar>
            <w:vAlign w:val="center"/>
          </w:tcPr>
          <w:p w14:paraId="6D31FBB7" w14:textId="77777777" w:rsidR="005242D4" w:rsidRDefault="006C46E9">
            <w:pPr>
              <w:spacing w:after="40" w:line="252" w:lineRule="auto"/>
              <w:jc w:val="center"/>
            </w:pPr>
            <w:r>
              <w:rPr>
                <w:color w:val="000000"/>
                <w:sz w:val="21"/>
              </w:rPr>
              <w:t>1,5</w:t>
            </w:r>
          </w:p>
        </w:tc>
        <w:tc>
          <w:tcPr>
            <w:tcW w:w="1300" w:type="dxa"/>
            <w:tcMar>
              <w:top w:w="80" w:type="dxa"/>
              <w:left w:w="110" w:type="dxa"/>
              <w:bottom w:w="80" w:type="dxa"/>
              <w:right w:w="110" w:type="dxa"/>
            </w:tcMar>
            <w:vAlign w:val="center"/>
          </w:tcPr>
          <w:p w14:paraId="31927EC3" w14:textId="77777777" w:rsidR="00453E73" w:rsidRPr="00B53CDB" w:rsidRDefault="006C46E9">
            <w:pPr>
              <w:spacing w:line="260" w:lineRule="auto"/>
              <w:jc w:val="center"/>
              <w:rPr>
                <w:color w:val="000000" w:themeColor="text1"/>
              </w:rPr>
            </w:pPr>
            <w:r w:rsidRPr="00B53CDB">
              <w:rPr>
                <w:color w:val="000000" w:themeColor="text1"/>
                <w:sz w:val="20"/>
                <w:szCs w:val="20"/>
              </w:rPr>
              <w:t>3</w:t>
            </w:r>
          </w:p>
        </w:tc>
        <w:tc>
          <w:tcPr>
            <w:tcW w:w="1426" w:type="dxa"/>
            <w:tcMar>
              <w:top w:w="80" w:type="dxa"/>
              <w:left w:w="110" w:type="dxa"/>
              <w:bottom w:w="80" w:type="dxa"/>
              <w:right w:w="110" w:type="dxa"/>
            </w:tcMar>
            <w:vAlign w:val="center"/>
          </w:tcPr>
          <w:p w14:paraId="5C15CC3D" w14:textId="77777777" w:rsidR="00453E73" w:rsidRPr="00B53CDB" w:rsidRDefault="00453E73">
            <w:pPr>
              <w:spacing w:line="260" w:lineRule="auto"/>
              <w:jc w:val="center"/>
              <w:rPr>
                <w:color w:val="000000" w:themeColor="text1"/>
              </w:rPr>
            </w:pPr>
          </w:p>
        </w:tc>
      </w:tr>
      <w:tr w:rsidR="00B53CDB" w:rsidRPr="00B53CDB" w14:paraId="60DBD76A" w14:textId="77777777">
        <w:trPr>
          <w:cantSplit/>
        </w:trPr>
        <w:tc>
          <w:tcPr>
            <w:tcW w:w="600" w:type="dxa"/>
            <w:tcMar>
              <w:top w:w="80" w:type="dxa"/>
              <w:left w:w="110" w:type="dxa"/>
              <w:bottom w:w="80" w:type="dxa"/>
              <w:right w:w="110" w:type="dxa"/>
            </w:tcMar>
            <w:vAlign w:val="center"/>
          </w:tcPr>
          <w:p w14:paraId="521D79A4" w14:textId="77777777" w:rsidR="00453E73" w:rsidRPr="00B53CDB" w:rsidRDefault="006C46E9">
            <w:pPr>
              <w:spacing w:line="260" w:lineRule="auto"/>
              <w:jc w:val="center"/>
              <w:rPr>
                <w:color w:val="000000" w:themeColor="text1"/>
              </w:rPr>
            </w:pPr>
            <w:r w:rsidRPr="00B53CDB">
              <w:rPr>
                <w:color w:val="000000" w:themeColor="text1"/>
                <w:sz w:val="20"/>
                <w:szCs w:val="20"/>
              </w:rPr>
              <w:t>4</w:t>
            </w:r>
          </w:p>
        </w:tc>
        <w:tc>
          <w:tcPr>
            <w:tcW w:w="3000" w:type="dxa"/>
            <w:tcMar>
              <w:top w:w="80" w:type="dxa"/>
              <w:left w:w="110" w:type="dxa"/>
              <w:bottom w:w="80" w:type="dxa"/>
              <w:right w:w="110" w:type="dxa"/>
            </w:tcMar>
            <w:vAlign w:val="center"/>
          </w:tcPr>
          <w:p w14:paraId="4FD06557" w14:textId="77777777" w:rsidR="00453E73" w:rsidRPr="00B53CDB" w:rsidRDefault="006C46E9">
            <w:pPr>
              <w:spacing w:line="260" w:lineRule="auto"/>
              <w:rPr>
                <w:color w:val="000000" w:themeColor="text1"/>
              </w:rPr>
            </w:pPr>
            <w:r w:rsidRPr="00B53CDB">
              <w:rPr>
                <w:color w:val="000000" w:themeColor="text1"/>
                <w:sz w:val="20"/>
                <w:szCs w:val="20"/>
              </w:rPr>
              <w:t>Bảng đăng ký topic</w:t>
            </w:r>
          </w:p>
        </w:tc>
        <w:tc>
          <w:tcPr>
            <w:tcW w:w="1300" w:type="dxa"/>
            <w:tcMar>
              <w:top w:w="80" w:type="dxa"/>
              <w:left w:w="110" w:type="dxa"/>
              <w:bottom w:w="80" w:type="dxa"/>
              <w:right w:w="110" w:type="dxa"/>
            </w:tcMar>
            <w:vAlign w:val="center"/>
          </w:tcPr>
          <w:p w14:paraId="08CC8F81" w14:textId="77777777" w:rsidR="00453E73" w:rsidRPr="00B53CDB" w:rsidRDefault="006C46E9">
            <w:pPr>
              <w:spacing w:line="260" w:lineRule="auto"/>
              <w:jc w:val="center"/>
              <w:rPr>
                <w:color w:val="000000" w:themeColor="text1"/>
              </w:rPr>
            </w:pPr>
            <w:r w:rsidRPr="00B53CDB">
              <w:rPr>
                <w:color w:val="000000" w:themeColor="text1"/>
                <w:sz w:val="20"/>
                <w:szCs w:val="20"/>
              </w:rPr>
              <w:t>1,0</w:t>
            </w:r>
          </w:p>
        </w:tc>
        <w:tc>
          <w:tcPr>
            <w:tcW w:w="1400" w:type="dxa"/>
            <w:tcMar>
              <w:top w:w="80" w:type="dxa"/>
              <w:left w:w="110" w:type="dxa"/>
              <w:bottom w:w="80" w:type="dxa"/>
              <w:right w:w="110" w:type="dxa"/>
            </w:tcMar>
            <w:vAlign w:val="center"/>
          </w:tcPr>
          <w:p w14:paraId="2AA9F39F" w14:textId="77777777" w:rsidR="005242D4" w:rsidRDefault="006C46E9">
            <w:pPr>
              <w:spacing w:after="40" w:line="252" w:lineRule="auto"/>
              <w:jc w:val="center"/>
            </w:pPr>
            <w:r>
              <w:rPr>
                <w:color w:val="000000"/>
                <w:sz w:val="21"/>
              </w:rPr>
              <w:t>1,0</w:t>
            </w:r>
          </w:p>
        </w:tc>
        <w:tc>
          <w:tcPr>
            <w:tcW w:w="1300" w:type="dxa"/>
            <w:tcMar>
              <w:top w:w="80" w:type="dxa"/>
              <w:left w:w="110" w:type="dxa"/>
              <w:bottom w:w="80" w:type="dxa"/>
              <w:right w:w="110" w:type="dxa"/>
            </w:tcMar>
            <w:vAlign w:val="center"/>
          </w:tcPr>
          <w:p w14:paraId="54F3F799" w14:textId="77777777" w:rsidR="00453E73" w:rsidRPr="00B53CDB" w:rsidRDefault="006C46E9">
            <w:pPr>
              <w:spacing w:line="260" w:lineRule="auto"/>
              <w:jc w:val="center"/>
              <w:rPr>
                <w:color w:val="000000" w:themeColor="text1"/>
              </w:rPr>
            </w:pPr>
            <w:r w:rsidRPr="00B53CDB">
              <w:rPr>
                <w:color w:val="000000" w:themeColor="text1"/>
                <w:sz w:val="20"/>
                <w:szCs w:val="20"/>
              </w:rPr>
              <w:t>4</w:t>
            </w:r>
          </w:p>
        </w:tc>
        <w:tc>
          <w:tcPr>
            <w:tcW w:w="1426" w:type="dxa"/>
            <w:tcMar>
              <w:top w:w="80" w:type="dxa"/>
              <w:left w:w="110" w:type="dxa"/>
              <w:bottom w:w="80" w:type="dxa"/>
              <w:right w:w="110" w:type="dxa"/>
            </w:tcMar>
            <w:vAlign w:val="center"/>
          </w:tcPr>
          <w:p w14:paraId="2E6E8472" w14:textId="77777777" w:rsidR="00453E73" w:rsidRPr="00B53CDB" w:rsidRDefault="00453E73">
            <w:pPr>
              <w:spacing w:line="260" w:lineRule="auto"/>
              <w:jc w:val="center"/>
              <w:rPr>
                <w:color w:val="000000" w:themeColor="text1"/>
              </w:rPr>
            </w:pPr>
          </w:p>
        </w:tc>
      </w:tr>
      <w:tr w:rsidR="00B53CDB" w:rsidRPr="00B53CDB" w14:paraId="66DB4E75" w14:textId="77777777">
        <w:trPr>
          <w:cantSplit/>
        </w:trPr>
        <w:tc>
          <w:tcPr>
            <w:tcW w:w="600" w:type="dxa"/>
            <w:tcMar>
              <w:top w:w="80" w:type="dxa"/>
              <w:left w:w="110" w:type="dxa"/>
              <w:bottom w:w="80" w:type="dxa"/>
              <w:right w:w="110" w:type="dxa"/>
            </w:tcMar>
            <w:vAlign w:val="center"/>
          </w:tcPr>
          <w:p w14:paraId="6CE3DAB7" w14:textId="77777777" w:rsidR="00453E73" w:rsidRPr="00B53CDB" w:rsidRDefault="006C46E9">
            <w:pPr>
              <w:spacing w:line="260" w:lineRule="auto"/>
              <w:jc w:val="center"/>
              <w:rPr>
                <w:color w:val="000000" w:themeColor="text1"/>
              </w:rPr>
            </w:pPr>
            <w:r w:rsidRPr="00B53CDB">
              <w:rPr>
                <w:color w:val="000000" w:themeColor="text1"/>
                <w:sz w:val="20"/>
                <w:szCs w:val="20"/>
              </w:rPr>
              <w:t>5</w:t>
            </w:r>
          </w:p>
        </w:tc>
        <w:tc>
          <w:tcPr>
            <w:tcW w:w="3000" w:type="dxa"/>
            <w:tcMar>
              <w:top w:w="80" w:type="dxa"/>
              <w:left w:w="110" w:type="dxa"/>
              <w:bottom w:w="80" w:type="dxa"/>
              <w:right w:w="110" w:type="dxa"/>
            </w:tcMar>
            <w:vAlign w:val="center"/>
          </w:tcPr>
          <w:p w14:paraId="7C4A9D2E" w14:textId="77777777" w:rsidR="00453E73" w:rsidRPr="00B53CDB" w:rsidRDefault="006C46E9">
            <w:pPr>
              <w:spacing w:line="260" w:lineRule="auto"/>
              <w:rPr>
                <w:color w:val="000000" w:themeColor="text1"/>
              </w:rPr>
            </w:pPr>
            <w:r w:rsidRPr="00B53CDB">
              <w:rPr>
                <w:color w:val="000000" w:themeColor="text1"/>
                <w:sz w:val="20"/>
                <w:szCs w:val="20"/>
              </w:rPr>
              <w:t>Tính toán tải</w:t>
            </w:r>
          </w:p>
        </w:tc>
        <w:tc>
          <w:tcPr>
            <w:tcW w:w="1300" w:type="dxa"/>
            <w:tcMar>
              <w:top w:w="80" w:type="dxa"/>
              <w:left w:w="110" w:type="dxa"/>
              <w:bottom w:w="80" w:type="dxa"/>
              <w:right w:w="110" w:type="dxa"/>
            </w:tcMar>
            <w:vAlign w:val="center"/>
          </w:tcPr>
          <w:p w14:paraId="557CF3E8" w14:textId="77777777" w:rsidR="00453E73" w:rsidRPr="00B53CDB" w:rsidRDefault="006C46E9">
            <w:pPr>
              <w:spacing w:line="260" w:lineRule="auto"/>
              <w:jc w:val="center"/>
              <w:rPr>
                <w:color w:val="000000" w:themeColor="text1"/>
              </w:rPr>
            </w:pPr>
            <w:r w:rsidRPr="00B53CDB">
              <w:rPr>
                <w:color w:val="000000" w:themeColor="text1"/>
                <w:sz w:val="20"/>
                <w:szCs w:val="20"/>
              </w:rPr>
              <w:t>1,5</w:t>
            </w:r>
          </w:p>
        </w:tc>
        <w:tc>
          <w:tcPr>
            <w:tcW w:w="1400" w:type="dxa"/>
            <w:tcMar>
              <w:top w:w="80" w:type="dxa"/>
              <w:left w:w="110" w:type="dxa"/>
              <w:bottom w:w="80" w:type="dxa"/>
              <w:right w:w="110" w:type="dxa"/>
            </w:tcMar>
            <w:vAlign w:val="center"/>
          </w:tcPr>
          <w:p w14:paraId="35A5F169" w14:textId="77777777" w:rsidR="005242D4" w:rsidRDefault="006C46E9">
            <w:pPr>
              <w:spacing w:after="40" w:line="252" w:lineRule="auto"/>
              <w:jc w:val="center"/>
            </w:pPr>
            <w:r>
              <w:rPr>
                <w:color w:val="000000"/>
                <w:sz w:val="21"/>
              </w:rPr>
              <w:t>1,5</w:t>
            </w:r>
          </w:p>
        </w:tc>
        <w:tc>
          <w:tcPr>
            <w:tcW w:w="1300" w:type="dxa"/>
            <w:tcMar>
              <w:top w:w="80" w:type="dxa"/>
              <w:left w:w="110" w:type="dxa"/>
              <w:bottom w:w="80" w:type="dxa"/>
              <w:right w:w="110" w:type="dxa"/>
            </w:tcMar>
            <w:vAlign w:val="center"/>
          </w:tcPr>
          <w:p w14:paraId="3A2B12BA" w14:textId="77777777" w:rsidR="00453E73" w:rsidRPr="00B53CDB" w:rsidRDefault="006C46E9">
            <w:pPr>
              <w:spacing w:line="260" w:lineRule="auto"/>
              <w:jc w:val="center"/>
              <w:rPr>
                <w:color w:val="000000" w:themeColor="text1"/>
              </w:rPr>
            </w:pPr>
            <w:r w:rsidRPr="00B53CDB">
              <w:rPr>
                <w:color w:val="000000" w:themeColor="text1"/>
                <w:sz w:val="20"/>
                <w:szCs w:val="20"/>
              </w:rPr>
              <w:t>5</w:t>
            </w:r>
          </w:p>
        </w:tc>
        <w:tc>
          <w:tcPr>
            <w:tcW w:w="1426" w:type="dxa"/>
            <w:tcMar>
              <w:top w:w="80" w:type="dxa"/>
              <w:left w:w="110" w:type="dxa"/>
              <w:bottom w:w="80" w:type="dxa"/>
              <w:right w:w="110" w:type="dxa"/>
            </w:tcMar>
            <w:vAlign w:val="center"/>
          </w:tcPr>
          <w:p w14:paraId="217A2B49" w14:textId="77777777" w:rsidR="00453E73" w:rsidRPr="00B53CDB" w:rsidRDefault="00453E73">
            <w:pPr>
              <w:spacing w:line="260" w:lineRule="auto"/>
              <w:jc w:val="center"/>
              <w:rPr>
                <w:color w:val="000000" w:themeColor="text1"/>
              </w:rPr>
            </w:pPr>
          </w:p>
        </w:tc>
      </w:tr>
      <w:tr w:rsidR="00B53CDB" w:rsidRPr="00B53CDB" w14:paraId="2677B68F" w14:textId="77777777">
        <w:trPr>
          <w:cantSplit/>
        </w:trPr>
        <w:tc>
          <w:tcPr>
            <w:tcW w:w="600" w:type="dxa"/>
            <w:tcMar>
              <w:top w:w="80" w:type="dxa"/>
              <w:left w:w="110" w:type="dxa"/>
              <w:bottom w:w="80" w:type="dxa"/>
              <w:right w:w="110" w:type="dxa"/>
            </w:tcMar>
            <w:vAlign w:val="center"/>
          </w:tcPr>
          <w:p w14:paraId="065DCE87" w14:textId="77777777" w:rsidR="00453E73" w:rsidRPr="00B53CDB" w:rsidRDefault="006C46E9">
            <w:pPr>
              <w:spacing w:line="260" w:lineRule="auto"/>
              <w:jc w:val="center"/>
              <w:rPr>
                <w:color w:val="000000" w:themeColor="text1"/>
              </w:rPr>
            </w:pPr>
            <w:r w:rsidRPr="00B53CDB">
              <w:rPr>
                <w:color w:val="000000" w:themeColor="text1"/>
                <w:sz w:val="20"/>
                <w:szCs w:val="20"/>
              </w:rPr>
              <w:t>6</w:t>
            </w:r>
          </w:p>
        </w:tc>
        <w:tc>
          <w:tcPr>
            <w:tcW w:w="3000" w:type="dxa"/>
            <w:tcMar>
              <w:top w:w="80" w:type="dxa"/>
              <w:left w:w="110" w:type="dxa"/>
              <w:bottom w:w="80" w:type="dxa"/>
              <w:right w:w="110" w:type="dxa"/>
            </w:tcMar>
            <w:vAlign w:val="center"/>
          </w:tcPr>
          <w:p w14:paraId="57C8B35C" w14:textId="77777777" w:rsidR="00453E73" w:rsidRPr="00B53CDB" w:rsidRDefault="006C46E9">
            <w:pPr>
              <w:spacing w:line="260" w:lineRule="auto"/>
              <w:rPr>
                <w:color w:val="000000" w:themeColor="text1"/>
              </w:rPr>
            </w:pPr>
            <w:r w:rsidRPr="00B53CDB">
              <w:rPr>
                <w:color w:val="000000" w:themeColor="text1"/>
                <w:sz w:val="20"/>
                <w:szCs w:val="20"/>
              </w:rPr>
              <w:t>Phân tích vòng lặp</w:t>
            </w:r>
          </w:p>
        </w:tc>
        <w:tc>
          <w:tcPr>
            <w:tcW w:w="1300" w:type="dxa"/>
            <w:tcMar>
              <w:top w:w="80" w:type="dxa"/>
              <w:left w:w="110" w:type="dxa"/>
              <w:bottom w:w="80" w:type="dxa"/>
              <w:right w:w="110" w:type="dxa"/>
            </w:tcMar>
            <w:vAlign w:val="center"/>
          </w:tcPr>
          <w:p w14:paraId="4995B19B" w14:textId="77777777" w:rsidR="00453E73" w:rsidRPr="00B53CDB" w:rsidRDefault="006C46E9">
            <w:pPr>
              <w:spacing w:line="260" w:lineRule="auto"/>
              <w:jc w:val="center"/>
              <w:rPr>
                <w:color w:val="000000" w:themeColor="text1"/>
              </w:rPr>
            </w:pPr>
            <w:r w:rsidRPr="00B53CDB">
              <w:rPr>
                <w:color w:val="000000" w:themeColor="text1"/>
                <w:sz w:val="20"/>
                <w:szCs w:val="20"/>
              </w:rPr>
              <w:t>1,0</w:t>
            </w:r>
          </w:p>
        </w:tc>
        <w:tc>
          <w:tcPr>
            <w:tcW w:w="1400" w:type="dxa"/>
            <w:tcMar>
              <w:top w:w="80" w:type="dxa"/>
              <w:left w:w="110" w:type="dxa"/>
              <w:bottom w:w="80" w:type="dxa"/>
              <w:right w:w="110" w:type="dxa"/>
            </w:tcMar>
            <w:vAlign w:val="center"/>
          </w:tcPr>
          <w:p w14:paraId="0ECB5157" w14:textId="77777777" w:rsidR="005242D4" w:rsidRDefault="006C46E9">
            <w:pPr>
              <w:spacing w:after="40" w:line="252" w:lineRule="auto"/>
              <w:jc w:val="center"/>
            </w:pPr>
            <w:r>
              <w:rPr>
                <w:color w:val="000000"/>
                <w:sz w:val="21"/>
              </w:rPr>
              <w:t>1,0</w:t>
            </w:r>
          </w:p>
        </w:tc>
        <w:tc>
          <w:tcPr>
            <w:tcW w:w="1300" w:type="dxa"/>
            <w:tcMar>
              <w:top w:w="80" w:type="dxa"/>
              <w:left w:w="110" w:type="dxa"/>
              <w:bottom w:w="80" w:type="dxa"/>
              <w:right w:w="110" w:type="dxa"/>
            </w:tcMar>
            <w:vAlign w:val="center"/>
          </w:tcPr>
          <w:p w14:paraId="28FC3BC4" w14:textId="77777777" w:rsidR="00453E73" w:rsidRPr="00B53CDB" w:rsidRDefault="006C46E9">
            <w:pPr>
              <w:spacing w:line="260" w:lineRule="auto"/>
              <w:jc w:val="center"/>
              <w:rPr>
                <w:color w:val="000000" w:themeColor="text1"/>
              </w:rPr>
            </w:pPr>
            <w:r w:rsidRPr="00B53CDB">
              <w:rPr>
                <w:color w:val="000000" w:themeColor="text1"/>
                <w:sz w:val="20"/>
                <w:szCs w:val="20"/>
              </w:rPr>
              <w:t>6</w:t>
            </w:r>
          </w:p>
        </w:tc>
        <w:tc>
          <w:tcPr>
            <w:tcW w:w="1426" w:type="dxa"/>
            <w:tcMar>
              <w:top w:w="80" w:type="dxa"/>
              <w:left w:w="110" w:type="dxa"/>
              <w:bottom w:w="80" w:type="dxa"/>
              <w:right w:w="110" w:type="dxa"/>
            </w:tcMar>
            <w:vAlign w:val="center"/>
          </w:tcPr>
          <w:p w14:paraId="6F8D9AC7" w14:textId="77777777" w:rsidR="00453E73" w:rsidRPr="00B53CDB" w:rsidRDefault="00453E73">
            <w:pPr>
              <w:spacing w:line="260" w:lineRule="auto"/>
              <w:jc w:val="center"/>
              <w:rPr>
                <w:color w:val="000000" w:themeColor="text1"/>
              </w:rPr>
            </w:pPr>
          </w:p>
        </w:tc>
      </w:tr>
      <w:tr w:rsidR="00B53CDB" w:rsidRPr="00B53CDB" w14:paraId="02E3E97D" w14:textId="77777777">
        <w:trPr>
          <w:cantSplit/>
        </w:trPr>
        <w:tc>
          <w:tcPr>
            <w:tcW w:w="600" w:type="dxa"/>
            <w:tcMar>
              <w:top w:w="80" w:type="dxa"/>
              <w:left w:w="110" w:type="dxa"/>
              <w:bottom w:w="80" w:type="dxa"/>
              <w:right w:w="110" w:type="dxa"/>
            </w:tcMar>
            <w:vAlign w:val="center"/>
          </w:tcPr>
          <w:p w14:paraId="59A365F0" w14:textId="77777777" w:rsidR="00453E73" w:rsidRPr="00B53CDB" w:rsidRDefault="006C46E9">
            <w:pPr>
              <w:spacing w:line="260" w:lineRule="auto"/>
              <w:jc w:val="center"/>
              <w:rPr>
                <w:color w:val="000000" w:themeColor="text1"/>
              </w:rPr>
            </w:pPr>
            <w:r w:rsidRPr="00B53CDB">
              <w:rPr>
                <w:color w:val="000000" w:themeColor="text1"/>
                <w:sz w:val="20"/>
                <w:szCs w:val="20"/>
              </w:rPr>
              <w:t>7</w:t>
            </w:r>
          </w:p>
        </w:tc>
        <w:tc>
          <w:tcPr>
            <w:tcW w:w="3000" w:type="dxa"/>
            <w:tcMar>
              <w:top w:w="80" w:type="dxa"/>
              <w:left w:w="110" w:type="dxa"/>
              <w:bottom w:w="80" w:type="dxa"/>
              <w:right w:w="110" w:type="dxa"/>
            </w:tcMar>
            <w:vAlign w:val="center"/>
          </w:tcPr>
          <w:p w14:paraId="6C8A87CB" w14:textId="77777777" w:rsidR="00453E73" w:rsidRPr="00B53CDB" w:rsidRDefault="006C46E9">
            <w:pPr>
              <w:spacing w:line="260" w:lineRule="auto"/>
              <w:rPr>
                <w:color w:val="000000" w:themeColor="text1"/>
              </w:rPr>
            </w:pPr>
            <w:r w:rsidRPr="00B53CDB">
              <w:rPr>
                <w:color w:val="000000" w:themeColor="text1"/>
                <w:sz w:val="20"/>
                <w:szCs w:val="20"/>
              </w:rPr>
              <w:t>Kịch bản mất mạng</w:t>
            </w:r>
          </w:p>
        </w:tc>
        <w:tc>
          <w:tcPr>
            <w:tcW w:w="1300" w:type="dxa"/>
            <w:tcMar>
              <w:top w:w="80" w:type="dxa"/>
              <w:left w:w="110" w:type="dxa"/>
              <w:bottom w:w="80" w:type="dxa"/>
              <w:right w:w="110" w:type="dxa"/>
            </w:tcMar>
            <w:vAlign w:val="center"/>
          </w:tcPr>
          <w:p w14:paraId="19886E42" w14:textId="77777777" w:rsidR="00453E73" w:rsidRPr="00B53CDB" w:rsidRDefault="006C46E9">
            <w:pPr>
              <w:spacing w:line="260" w:lineRule="auto"/>
              <w:jc w:val="center"/>
              <w:rPr>
                <w:color w:val="000000" w:themeColor="text1"/>
              </w:rPr>
            </w:pPr>
            <w:r w:rsidRPr="00B53CDB">
              <w:rPr>
                <w:color w:val="000000" w:themeColor="text1"/>
                <w:sz w:val="20"/>
                <w:szCs w:val="20"/>
              </w:rPr>
              <w:t>1,0</w:t>
            </w:r>
          </w:p>
        </w:tc>
        <w:tc>
          <w:tcPr>
            <w:tcW w:w="1400" w:type="dxa"/>
            <w:tcMar>
              <w:top w:w="80" w:type="dxa"/>
              <w:left w:w="110" w:type="dxa"/>
              <w:bottom w:w="80" w:type="dxa"/>
              <w:right w:w="110" w:type="dxa"/>
            </w:tcMar>
            <w:vAlign w:val="center"/>
          </w:tcPr>
          <w:p w14:paraId="21FAA907" w14:textId="77777777" w:rsidR="005242D4" w:rsidRDefault="006C46E9">
            <w:pPr>
              <w:spacing w:after="40" w:line="252" w:lineRule="auto"/>
              <w:jc w:val="center"/>
            </w:pPr>
            <w:r>
              <w:rPr>
                <w:color w:val="000000"/>
                <w:sz w:val="21"/>
              </w:rPr>
              <w:t>1,0</w:t>
            </w:r>
          </w:p>
        </w:tc>
        <w:tc>
          <w:tcPr>
            <w:tcW w:w="1300" w:type="dxa"/>
            <w:tcMar>
              <w:top w:w="80" w:type="dxa"/>
              <w:left w:w="110" w:type="dxa"/>
              <w:bottom w:w="80" w:type="dxa"/>
              <w:right w:w="110" w:type="dxa"/>
            </w:tcMar>
            <w:vAlign w:val="center"/>
          </w:tcPr>
          <w:p w14:paraId="28333D39" w14:textId="77777777" w:rsidR="00453E73" w:rsidRPr="00B53CDB" w:rsidRDefault="006C46E9">
            <w:pPr>
              <w:spacing w:line="260" w:lineRule="auto"/>
              <w:jc w:val="center"/>
              <w:rPr>
                <w:color w:val="000000" w:themeColor="text1"/>
              </w:rPr>
            </w:pPr>
            <w:r w:rsidRPr="00B53CDB">
              <w:rPr>
                <w:color w:val="000000" w:themeColor="text1"/>
                <w:sz w:val="20"/>
                <w:szCs w:val="20"/>
              </w:rPr>
              <w:t>7</w:t>
            </w:r>
          </w:p>
        </w:tc>
        <w:tc>
          <w:tcPr>
            <w:tcW w:w="1426" w:type="dxa"/>
            <w:tcMar>
              <w:top w:w="80" w:type="dxa"/>
              <w:left w:w="110" w:type="dxa"/>
              <w:bottom w:w="80" w:type="dxa"/>
              <w:right w:w="110" w:type="dxa"/>
            </w:tcMar>
            <w:vAlign w:val="center"/>
          </w:tcPr>
          <w:p w14:paraId="50C078B7" w14:textId="77777777" w:rsidR="00453E73" w:rsidRPr="00B53CDB" w:rsidRDefault="00453E73">
            <w:pPr>
              <w:spacing w:line="260" w:lineRule="auto"/>
              <w:jc w:val="center"/>
              <w:rPr>
                <w:color w:val="000000" w:themeColor="text1"/>
              </w:rPr>
            </w:pPr>
          </w:p>
        </w:tc>
      </w:tr>
      <w:tr w:rsidR="00B53CDB" w:rsidRPr="00B53CDB" w14:paraId="4E72356B" w14:textId="77777777">
        <w:trPr>
          <w:cantSplit/>
        </w:trPr>
        <w:tc>
          <w:tcPr>
            <w:tcW w:w="600" w:type="dxa"/>
            <w:tcMar>
              <w:top w:w="80" w:type="dxa"/>
              <w:left w:w="110" w:type="dxa"/>
              <w:bottom w:w="80" w:type="dxa"/>
              <w:right w:w="110" w:type="dxa"/>
            </w:tcMar>
            <w:vAlign w:val="center"/>
          </w:tcPr>
          <w:p w14:paraId="7C810E30" w14:textId="77777777" w:rsidR="00453E73" w:rsidRPr="00B53CDB" w:rsidRDefault="006C46E9">
            <w:pPr>
              <w:spacing w:line="260" w:lineRule="auto"/>
              <w:jc w:val="center"/>
              <w:rPr>
                <w:color w:val="000000" w:themeColor="text1"/>
              </w:rPr>
            </w:pPr>
            <w:r w:rsidRPr="00B53CDB">
              <w:rPr>
                <w:color w:val="000000" w:themeColor="text1"/>
                <w:sz w:val="20"/>
                <w:szCs w:val="20"/>
              </w:rPr>
              <w:t>8</w:t>
            </w:r>
          </w:p>
        </w:tc>
        <w:tc>
          <w:tcPr>
            <w:tcW w:w="3000" w:type="dxa"/>
            <w:tcMar>
              <w:top w:w="80" w:type="dxa"/>
              <w:left w:w="110" w:type="dxa"/>
              <w:bottom w:w="80" w:type="dxa"/>
              <w:right w:w="110" w:type="dxa"/>
            </w:tcMar>
            <w:vAlign w:val="center"/>
          </w:tcPr>
          <w:p w14:paraId="7E0A46F7" w14:textId="77777777" w:rsidR="00453E73" w:rsidRPr="00B53CDB" w:rsidRDefault="006C46E9">
            <w:pPr>
              <w:spacing w:line="260" w:lineRule="auto"/>
              <w:rPr>
                <w:color w:val="000000" w:themeColor="text1"/>
              </w:rPr>
            </w:pPr>
            <w:r w:rsidRPr="00B53CDB">
              <w:rPr>
                <w:color w:val="000000" w:themeColor="text1"/>
                <w:sz w:val="20"/>
                <w:szCs w:val="20"/>
              </w:rPr>
              <w:t>Quản lý thiết bị và backend</w:t>
            </w:r>
          </w:p>
        </w:tc>
        <w:tc>
          <w:tcPr>
            <w:tcW w:w="1300" w:type="dxa"/>
            <w:tcMar>
              <w:top w:w="80" w:type="dxa"/>
              <w:left w:w="110" w:type="dxa"/>
              <w:bottom w:w="80" w:type="dxa"/>
              <w:right w:w="110" w:type="dxa"/>
            </w:tcMar>
            <w:vAlign w:val="center"/>
          </w:tcPr>
          <w:p w14:paraId="6B51687D" w14:textId="77777777" w:rsidR="00453E73" w:rsidRPr="00B53CDB" w:rsidRDefault="006C46E9">
            <w:pPr>
              <w:spacing w:line="260" w:lineRule="auto"/>
              <w:jc w:val="center"/>
              <w:rPr>
                <w:color w:val="000000" w:themeColor="text1"/>
              </w:rPr>
            </w:pPr>
            <w:r w:rsidRPr="00B53CDB">
              <w:rPr>
                <w:color w:val="000000" w:themeColor="text1"/>
                <w:sz w:val="20"/>
                <w:szCs w:val="20"/>
              </w:rPr>
              <w:t>1,0</w:t>
            </w:r>
          </w:p>
        </w:tc>
        <w:tc>
          <w:tcPr>
            <w:tcW w:w="1400" w:type="dxa"/>
            <w:tcMar>
              <w:top w:w="80" w:type="dxa"/>
              <w:left w:w="110" w:type="dxa"/>
              <w:bottom w:w="80" w:type="dxa"/>
              <w:right w:w="110" w:type="dxa"/>
            </w:tcMar>
            <w:vAlign w:val="center"/>
          </w:tcPr>
          <w:p w14:paraId="2D227FDE" w14:textId="77777777" w:rsidR="005242D4" w:rsidRDefault="006C46E9">
            <w:pPr>
              <w:spacing w:after="40" w:line="252" w:lineRule="auto"/>
              <w:jc w:val="center"/>
            </w:pPr>
            <w:r>
              <w:rPr>
                <w:color w:val="000000"/>
                <w:sz w:val="21"/>
              </w:rPr>
              <w:t>1,0</w:t>
            </w:r>
          </w:p>
        </w:tc>
        <w:tc>
          <w:tcPr>
            <w:tcW w:w="1300" w:type="dxa"/>
            <w:tcMar>
              <w:top w:w="80" w:type="dxa"/>
              <w:left w:w="110" w:type="dxa"/>
              <w:bottom w:w="80" w:type="dxa"/>
              <w:right w:w="110" w:type="dxa"/>
            </w:tcMar>
            <w:vAlign w:val="center"/>
          </w:tcPr>
          <w:p w14:paraId="1F903640" w14:textId="77777777" w:rsidR="00453E73" w:rsidRPr="00B53CDB" w:rsidRDefault="006C46E9">
            <w:pPr>
              <w:spacing w:line="260" w:lineRule="auto"/>
              <w:jc w:val="center"/>
              <w:rPr>
                <w:color w:val="000000" w:themeColor="text1"/>
              </w:rPr>
            </w:pPr>
            <w:r w:rsidRPr="00B53CDB">
              <w:rPr>
                <w:color w:val="000000" w:themeColor="text1"/>
                <w:sz w:val="20"/>
                <w:szCs w:val="20"/>
              </w:rPr>
              <w:t>8, 9</w:t>
            </w:r>
          </w:p>
        </w:tc>
        <w:tc>
          <w:tcPr>
            <w:tcW w:w="1426" w:type="dxa"/>
            <w:tcMar>
              <w:top w:w="80" w:type="dxa"/>
              <w:left w:w="110" w:type="dxa"/>
              <w:bottom w:w="80" w:type="dxa"/>
              <w:right w:w="110" w:type="dxa"/>
            </w:tcMar>
            <w:vAlign w:val="center"/>
          </w:tcPr>
          <w:p w14:paraId="7A7DFD7A" w14:textId="77777777" w:rsidR="00453E73" w:rsidRPr="00B53CDB" w:rsidRDefault="00453E73">
            <w:pPr>
              <w:spacing w:line="260" w:lineRule="auto"/>
              <w:jc w:val="center"/>
              <w:rPr>
                <w:color w:val="000000" w:themeColor="text1"/>
              </w:rPr>
            </w:pPr>
          </w:p>
        </w:tc>
      </w:tr>
      <w:tr w:rsidR="00B53CDB" w:rsidRPr="00B53CDB" w14:paraId="79DD576C" w14:textId="77777777">
        <w:trPr>
          <w:cantSplit/>
        </w:trPr>
        <w:tc>
          <w:tcPr>
            <w:tcW w:w="600" w:type="dxa"/>
            <w:tcMar>
              <w:top w:w="80" w:type="dxa"/>
              <w:left w:w="110" w:type="dxa"/>
              <w:bottom w:w="80" w:type="dxa"/>
              <w:right w:w="110" w:type="dxa"/>
            </w:tcMar>
            <w:vAlign w:val="center"/>
          </w:tcPr>
          <w:p w14:paraId="0E782CB4" w14:textId="77777777" w:rsidR="00453E73" w:rsidRPr="00B53CDB" w:rsidRDefault="006C46E9">
            <w:pPr>
              <w:spacing w:line="260" w:lineRule="auto"/>
              <w:jc w:val="center"/>
              <w:rPr>
                <w:color w:val="000000" w:themeColor="text1"/>
              </w:rPr>
            </w:pPr>
            <w:r w:rsidRPr="00B53CDB">
              <w:rPr>
                <w:color w:val="000000" w:themeColor="text1"/>
                <w:sz w:val="20"/>
                <w:szCs w:val="20"/>
              </w:rPr>
              <w:t>9</w:t>
            </w:r>
          </w:p>
        </w:tc>
        <w:tc>
          <w:tcPr>
            <w:tcW w:w="3000" w:type="dxa"/>
            <w:tcMar>
              <w:top w:w="80" w:type="dxa"/>
              <w:left w:w="110" w:type="dxa"/>
              <w:bottom w:w="80" w:type="dxa"/>
              <w:right w:w="110" w:type="dxa"/>
            </w:tcMar>
            <w:vAlign w:val="center"/>
          </w:tcPr>
          <w:p w14:paraId="3357BF45" w14:textId="77777777" w:rsidR="00453E73" w:rsidRPr="00B53CDB" w:rsidRDefault="006C46E9">
            <w:pPr>
              <w:spacing w:line="260" w:lineRule="auto"/>
              <w:rPr>
                <w:color w:val="000000" w:themeColor="text1"/>
              </w:rPr>
            </w:pPr>
            <w:r w:rsidRPr="00B53CDB">
              <w:rPr>
                <w:color w:val="000000" w:themeColor="text1"/>
                <w:sz w:val="20"/>
                <w:szCs w:val="20"/>
              </w:rPr>
              <w:t>Trình bày và bảo vệ</w:t>
            </w:r>
          </w:p>
        </w:tc>
        <w:tc>
          <w:tcPr>
            <w:tcW w:w="1300" w:type="dxa"/>
            <w:tcMar>
              <w:top w:w="80" w:type="dxa"/>
              <w:left w:w="110" w:type="dxa"/>
              <w:bottom w:w="80" w:type="dxa"/>
              <w:right w:w="110" w:type="dxa"/>
            </w:tcMar>
            <w:vAlign w:val="center"/>
          </w:tcPr>
          <w:p w14:paraId="485197A7" w14:textId="77777777" w:rsidR="00453E73" w:rsidRPr="00B53CDB" w:rsidRDefault="006C46E9">
            <w:pPr>
              <w:spacing w:line="260" w:lineRule="auto"/>
              <w:jc w:val="center"/>
              <w:rPr>
                <w:color w:val="000000" w:themeColor="text1"/>
              </w:rPr>
            </w:pPr>
            <w:r w:rsidRPr="00B53CDB">
              <w:rPr>
                <w:color w:val="000000" w:themeColor="text1"/>
                <w:sz w:val="20"/>
                <w:szCs w:val="20"/>
              </w:rPr>
              <w:t>0,5</w:t>
            </w:r>
          </w:p>
        </w:tc>
        <w:tc>
          <w:tcPr>
            <w:tcW w:w="1400" w:type="dxa"/>
            <w:tcMar>
              <w:top w:w="80" w:type="dxa"/>
              <w:left w:w="110" w:type="dxa"/>
              <w:bottom w:w="80" w:type="dxa"/>
              <w:right w:w="110" w:type="dxa"/>
            </w:tcMar>
            <w:vAlign w:val="center"/>
          </w:tcPr>
          <w:p w14:paraId="7D33B67C" w14:textId="77777777" w:rsidR="005242D4" w:rsidRDefault="006C46E9">
            <w:pPr>
              <w:spacing w:after="40" w:line="252" w:lineRule="auto"/>
              <w:jc w:val="center"/>
            </w:pPr>
            <w:r>
              <w:rPr>
                <w:color w:val="000000"/>
                <w:sz w:val="21"/>
              </w:rPr>
              <w:t>0,5</w:t>
            </w:r>
          </w:p>
        </w:tc>
        <w:tc>
          <w:tcPr>
            <w:tcW w:w="1300" w:type="dxa"/>
            <w:tcMar>
              <w:top w:w="80" w:type="dxa"/>
              <w:left w:w="110" w:type="dxa"/>
              <w:bottom w:w="80" w:type="dxa"/>
              <w:right w:w="110" w:type="dxa"/>
            </w:tcMar>
            <w:vAlign w:val="center"/>
          </w:tcPr>
          <w:p w14:paraId="43ECA490" w14:textId="77777777" w:rsidR="00453E73" w:rsidRPr="00B53CDB" w:rsidRDefault="006C46E9">
            <w:pPr>
              <w:spacing w:line="260" w:lineRule="auto"/>
              <w:jc w:val="center"/>
              <w:rPr>
                <w:color w:val="000000" w:themeColor="text1"/>
              </w:rPr>
            </w:pPr>
            <w:r w:rsidRPr="00B53CDB">
              <w:rPr>
                <w:color w:val="000000" w:themeColor="text1"/>
                <w:sz w:val="20"/>
                <w:szCs w:val="20"/>
              </w:rPr>
              <w:t>Toàn bài</w:t>
            </w:r>
          </w:p>
        </w:tc>
        <w:tc>
          <w:tcPr>
            <w:tcW w:w="1426" w:type="dxa"/>
            <w:tcMar>
              <w:top w:w="80" w:type="dxa"/>
              <w:left w:w="110" w:type="dxa"/>
              <w:bottom w:w="80" w:type="dxa"/>
              <w:right w:w="110" w:type="dxa"/>
            </w:tcMar>
            <w:vAlign w:val="center"/>
          </w:tcPr>
          <w:p w14:paraId="68720958" w14:textId="77777777" w:rsidR="00453E73" w:rsidRPr="00B53CDB" w:rsidRDefault="00453E73">
            <w:pPr>
              <w:spacing w:line="260" w:lineRule="auto"/>
              <w:jc w:val="center"/>
              <w:rPr>
                <w:color w:val="000000" w:themeColor="text1"/>
              </w:rPr>
            </w:pPr>
          </w:p>
        </w:tc>
      </w:tr>
      <w:tr w:rsidR="00B53CDB" w:rsidRPr="00B53CDB" w14:paraId="335A7673" w14:textId="77777777">
        <w:trPr>
          <w:cantSplit/>
        </w:trPr>
        <w:tc>
          <w:tcPr>
            <w:tcW w:w="600" w:type="dxa"/>
            <w:tcMar>
              <w:top w:w="80" w:type="dxa"/>
              <w:left w:w="110" w:type="dxa"/>
              <w:bottom w:w="80" w:type="dxa"/>
              <w:right w:w="110" w:type="dxa"/>
            </w:tcMar>
            <w:vAlign w:val="center"/>
          </w:tcPr>
          <w:p w14:paraId="3B6FBE00" w14:textId="77777777" w:rsidR="00453E73" w:rsidRPr="00B53CDB" w:rsidRDefault="00453E73">
            <w:pPr>
              <w:spacing w:line="260" w:lineRule="auto"/>
              <w:jc w:val="center"/>
              <w:rPr>
                <w:color w:val="000000" w:themeColor="text1"/>
              </w:rPr>
            </w:pPr>
          </w:p>
        </w:tc>
        <w:tc>
          <w:tcPr>
            <w:tcW w:w="3000" w:type="dxa"/>
            <w:tcMar>
              <w:top w:w="80" w:type="dxa"/>
              <w:left w:w="110" w:type="dxa"/>
              <w:bottom w:w="80" w:type="dxa"/>
              <w:right w:w="110" w:type="dxa"/>
            </w:tcMar>
            <w:vAlign w:val="center"/>
          </w:tcPr>
          <w:p w14:paraId="48D8D1E7" w14:textId="77777777" w:rsidR="00453E73" w:rsidRPr="00B53CDB" w:rsidRDefault="006C46E9">
            <w:pPr>
              <w:spacing w:line="260" w:lineRule="auto"/>
              <w:rPr>
                <w:color w:val="000000" w:themeColor="text1"/>
              </w:rPr>
            </w:pPr>
            <w:r w:rsidRPr="00B53CDB">
              <w:rPr>
                <w:color w:val="000000" w:themeColor="text1"/>
                <w:sz w:val="20"/>
                <w:szCs w:val="20"/>
              </w:rPr>
              <w:t>Tổng</w:t>
            </w:r>
          </w:p>
        </w:tc>
        <w:tc>
          <w:tcPr>
            <w:tcW w:w="1300" w:type="dxa"/>
            <w:tcMar>
              <w:top w:w="80" w:type="dxa"/>
              <w:left w:w="110" w:type="dxa"/>
              <w:bottom w:w="80" w:type="dxa"/>
              <w:right w:w="110" w:type="dxa"/>
            </w:tcMar>
            <w:vAlign w:val="center"/>
          </w:tcPr>
          <w:p w14:paraId="40F964D5" w14:textId="77777777" w:rsidR="00453E73" w:rsidRPr="00B53CDB" w:rsidRDefault="006C46E9">
            <w:pPr>
              <w:spacing w:line="260" w:lineRule="auto"/>
              <w:jc w:val="center"/>
              <w:rPr>
                <w:color w:val="000000" w:themeColor="text1"/>
              </w:rPr>
            </w:pPr>
            <w:r w:rsidRPr="00B53CDB">
              <w:rPr>
                <w:color w:val="000000" w:themeColor="text1"/>
                <w:sz w:val="20"/>
                <w:szCs w:val="20"/>
              </w:rPr>
              <w:t>10,0</w:t>
            </w:r>
          </w:p>
        </w:tc>
        <w:tc>
          <w:tcPr>
            <w:tcW w:w="1400" w:type="dxa"/>
            <w:tcMar>
              <w:top w:w="80" w:type="dxa"/>
              <w:left w:w="110" w:type="dxa"/>
              <w:bottom w:w="80" w:type="dxa"/>
              <w:right w:w="110" w:type="dxa"/>
            </w:tcMar>
            <w:vAlign w:val="center"/>
          </w:tcPr>
          <w:p w14:paraId="3A9E1805" w14:textId="77777777" w:rsidR="00453E73" w:rsidRPr="00B53CDB" w:rsidRDefault="00453E73">
            <w:pPr>
              <w:spacing w:line="260" w:lineRule="auto"/>
              <w:jc w:val="center"/>
              <w:rPr>
                <w:color w:val="000000" w:themeColor="text1"/>
              </w:rPr>
            </w:pPr>
          </w:p>
        </w:tc>
        <w:tc>
          <w:tcPr>
            <w:tcW w:w="1300" w:type="dxa"/>
            <w:tcMar>
              <w:top w:w="80" w:type="dxa"/>
              <w:left w:w="110" w:type="dxa"/>
              <w:bottom w:w="80" w:type="dxa"/>
              <w:right w:w="110" w:type="dxa"/>
            </w:tcMar>
            <w:vAlign w:val="center"/>
          </w:tcPr>
          <w:p w14:paraId="5E0C4D15" w14:textId="77777777" w:rsidR="00453E73" w:rsidRPr="00B53CDB" w:rsidRDefault="00453E73">
            <w:pPr>
              <w:spacing w:line="260" w:lineRule="auto"/>
              <w:jc w:val="center"/>
              <w:rPr>
                <w:color w:val="000000" w:themeColor="text1"/>
              </w:rPr>
            </w:pPr>
          </w:p>
        </w:tc>
        <w:tc>
          <w:tcPr>
            <w:tcW w:w="1426" w:type="dxa"/>
            <w:tcMar>
              <w:top w:w="80" w:type="dxa"/>
              <w:left w:w="110" w:type="dxa"/>
              <w:bottom w:w="80" w:type="dxa"/>
              <w:right w:w="110" w:type="dxa"/>
            </w:tcMar>
            <w:vAlign w:val="center"/>
          </w:tcPr>
          <w:p w14:paraId="18F61398" w14:textId="77777777" w:rsidR="00453E73" w:rsidRPr="00B53CDB" w:rsidRDefault="00453E73">
            <w:pPr>
              <w:spacing w:line="260" w:lineRule="auto"/>
              <w:jc w:val="center"/>
              <w:rPr>
                <w:color w:val="000000" w:themeColor="text1"/>
              </w:rPr>
            </w:pPr>
          </w:p>
        </w:tc>
      </w:tr>
    </w:tbl>
    <w:p w14:paraId="307EF784" w14:textId="77777777" w:rsidR="00DB2525" w:rsidRDefault="00DB2525">
      <w:pPr>
        <w:spacing w:after="300"/>
        <w:rPr>
          <w:color w:val="000000" w:themeColor="text1"/>
        </w:rPr>
      </w:pPr>
    </w:p>
    <w:p w14:paraId="11EA3F59" w14:textId="77777777" w:rsidR="00DB2525" w:rsidRDefault="00DB2525">
      <w:pPr>
        <w:rPr>
          <w:color w:val="000000" w:themeColor="text1"/>
        </w:rPr>
      </w:pPr>
      <w:r>
        <w:rPr>
          <w:color w:val="000000" w:themeColor="text1"/>
        </w:rPr>
        <w:br w:type="page"/>
      </w:r>
    </w:p>
    <w:p w14:paraId="628CFC3E" w14:textId="77777777" w:rsidR="00453E73" w:rsidRPr="00B53CDB" w:rsidRDefault="006C46E9">
      <w:pPr>
        <w:pStyle w:val="Heading1"/>
        <w:spacing w:before="320" w:after="160"/>
        <w:rPr>
          <w:color w:val="000000" w:themeColor="text1"/>
        </w:rPr>
      </w:pPr>
      <w:bookmarkStart w:id="1" w:name="_Toc240924734"/>
      <w:r w:rsidRPr="00B53CDB">
        <w:rPr>
          <w:b/>
          <w:bCs/>
          <w:color w:val="000000" w:themeColor="text1"/>
          <w:sz w:val="30"/>
          <w:szCs w:val="30"/>
        </w:rPr>
        <w:lastRenderedPageBreak/>
        <w:t>Mục lục</w:t>
      </w:r>
      <w:bookmarkEnd w:id="1"/>
    </w:p>
    <w:sdt>
      <w:sdtPr>
        <w:rPr>
          <w:color w:val="000000" w:themeColor="text1"/>
        </w:rPr>
        <w:alias w:val="Mục lục"/>
        <w:id w:val="-350575650"/>
      </w:sdtPr>
      <w:sdtContent>
        <w:p w14:paraId="7AE2C6CC" w14:textId="21644508" w:rsidR="009D0246" w:rsidRDefault="006C46E9">
          <w:pPr>
            <w:pStyle w:val="TOC1"/>
            <w:tabs>
              <w:tab w:val="right" w:leader="dot" w:pos="9016"/>
            </w:tabs>
            <w:rPr>
              <w:rFonts w:asciiTheme="minorHAnsi" w:eastAsiaTheme="minorEastAsia" w:hAnsiTheme="minorHAnsi" w:cstheme="minorBidi"/>
              <w:noProof/>
              <w:kern w:val="2"/>
              <w14:ligatures w14:val="standardContextual"/>
            </w:rPr>
          </w:pPr>
          <w:r w:rsidRPr="00B53CDB">
            <w:rPr>
              <w:color w:val="000000" w:themeColor="text1"/>
            </w:rPr>
            <w:fldChar w:fldCharType="begin"/>
          </w:r>
          <w:r w:rsidRPr="00B53CDB">
            <w:rPr>
              <w:color w:val="000000" w:themeColor="text1"/>
            </w:rPr>
            <w:instrText>TOC \h \o "1-2"</w:instrText>
          </w:r>
          <w:r w:rsidRPr="00B53CDB">
            <w:rPr>
              <w:color w:val="000000" w:themeColor="text1"/>
            </w:rPr>
            <w:fldChar w:fldCharType="separate"/>
          </w:r>
          <w:hyperlink w:anchor="_Toc240924733" w:history="1">
            <w:r w:rsidR="009D0246" w:rsidRPr="00CE0604">
              <w:rPr>
                <w:rStyle w:val="Hyperlink"/>
                <w:b/>
                <w:bCs/>
                <w:noProof/>
              </w:rPr>
              <w:t>Phiếu tự đánh giá</w:t>
            </w:r>
            <w:r w:rsidR="009D0246">
              <w:rPr>
                <w:noProof/>
              </w:rPr>
              <w:tab/>
            </w:r>
            <w:r w:rsidR="009D0246">
              <w:rPr>
                <w:noProof/>
              </w:rPr>
              <w:fldChar w:fldCharType="begin"/>
            </w:r>
            <w:r w:rsidR="009D0246">
              <w:rPr>
                <w:noProof/>
              </w:rPr>
              <w:instrText xml:space="preserve"> PAGEREF _Toc240924733 \h </w:instrText>
            </w:r>
            <w:r w:rsidR="009D0246">
              <w:rPr>
                <w:noProof/>
              </w:rPr>
            </w:r>
            <w:r w:rsidR="009D0246">
              <w:rPr>
                <w:noProof/>
              </w:rPr>
              <w:fldChar w:fldCharType="separate"/>
            </w:r>
            <w:r w:rsidR="009D0246">
              <w:rPr>
                <w:noProof/>
              </w:rPr>
              <w:t>3</w:t>
            </w:r>
            <w:r w:rsidR="009D0246">
              <w:rPr>
                <w:noProof/>
              </w:rPr>
              <w:fldChar w:fldCharType="end"/>
            </w:r>
          </w:hyperlink>
        </w:p>
        <w:p w14:paraId="68F17AEA" w14:textId="3E2D1745" w:rsidR="009D0246" w:rsidRDefault="009D0246">
          <w:pPr>
            <w:pStyle w:val="TOC1"/>
            <w:tabs>
              <w:tab w:val="right" w:leader="dot" w:pos="9016"/>
            </w:tabs>
            <w:rPr>
              <w:rFonts w:asciiTheme="minorHAnsi" w:eastAsiaTheme="minorEastAsia" w:hAnsiTheme="minorHAnsi" w:cstheme="minorBidi"/>
              <w:noProof/>
              <w:kern w:val="2"/>
              <w14:ligatures w14:val="standardContextual"/>
            </w:rPr>
          </w:pPr>
          <w:hyperlink w:anchor="_Toc240924734" w:history="1">
            <w:r w:rsidRPr="00CE0604">
              <w:rPr>
                <w:rStyle w:val="Hyperlink"/>
                <w:b/>
                <w:bCs/>
                <w:noProof/>
              </w:rPr>
              <w:t>Mục lục</w:t>
            </w:r>
            <w:r>
              <w:rPr>
                <w:noProof/>
              </w:rPr>
              <w:tab/>
            </w:r>
            <w:r>
              <w:rPr>
                <w:noProof/>
              </w:rPr>
              <w:fldChar w:fldCharType="begin"/>
            </w:r>
            <w:r>
              <w:rPr>
                <w:noProof/>
              </w:rPr>
              <w:instrText xml:space="preserve"> PAGEREF _Toc240924734 \h </w:instrText>
            </w:r>
            <w:r>
              <w:rPr>
                <w:noProof/>
              </w:rPr>
            </w:r>
            <w:r>
              <w:rPr>
                <w:noProof/>
              </w:rPr>
              <w:fldChar w:fldCharType="separate"/>
            </w:r>
            <w:r>
              <w:rPr>
                <w:noProof/>
              </w:rPr>
              <w:t>4</w:t>
            </w:r>
            <w:r>
              <w:rPr>
                <w:noProof/>
              </w:rPr>
              <w:fldChar w:fldCharType="end"/>
            </w:r>
          </w:hyperlink>
        </w:p>
        <w:p w14:paraId="130563AA" w14:textId="2796FB09" w:rsidR="009D0246" w:rsidRDefault="009D0246">
          <w:pPr>
            <w:pStyle w:val="TOC1"/>
            <w:tabs>
              <w:tab w:val="right" w:leader="dot" w:pos="9016"/>
            </w:tabs>
            <w:rPr>
              <w:rFonts w:asciiTheme="minorHAnsi" w:eastAsiaTheme="minorEastAsia" w:hAnsiTheme="minorHAnsi" w:cstheme="minorBidi"/>
              <w:noProof/>
              <w:kern w:val="2"/>
              <w14:ligatures w14:val="standardContextual"/>
            </w:rPr>
          </w:pPr>
          <w:hyperlink w:anchor="_Toc240924735" w:history="1">
            <w:r w:rsidRPr="00CE0604">
              <w:rPr>
                <w:rStyle w:val="Hyperlink"/>
                <w:b/>
                <w:bCs/>
                <w:noProof/>
              </w:rPr>
              <w:t>1. Bối cảnh và yêu cầu hệ thống</w:t>
            </w:r>
            <w:r>
              <w:rPr>
                <w:noProof/>
              </w:rPr>
              <w:tab/>
            </w:r>
            <w:r>
              <w:rPr>
                <w:noProof/>
              </w:rPr>
              <w:fldChar w:fldCharType="begin"/>
            </w:r>
            <w:r>
              <w:rPr>
                <w:noProof/>
              </w:rPr>
              <w:instrText xml:space="preserve"> PAGEREF _Toc240924735 \h </w:instrText>
            </w:r>
            <w:r>
              <w:rPr>
                <w:noProof/>
              </w:rPr>
            </w:r>
            <w:r>
              <w:rPr>
                <w:noProof/>
              </w:rPr>
              <w:fldChar w:fldCharType="separate"/>
            </w:r>
            <w:r>
              <w:rPr>
                <w:noProof/>
              </w:rPr>
              <w:t>6</w:t>
            </w:r>
            <w:r>
              <w:rPr>
                <w:noProof/>
              </w:rPr>
              <w:fldChar w:fldCharType="end"/>
            </w:r>
          </w:hyperlink>
        </w:p>
        <w:p w14:paraId="50CD1F83" w14:textId="571C7D9A"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36" w:history="1">
            <w:r w:rsidRPr="00CE0604">
              <w:rPr>
                <w:rStyle w:val="Hyperlink"/>
                <w:b/>
                <w:bCs/>
                <w:noProof/>
              </w:rPr>
              <w:t>1.1. Giới thiệu đơn vị và bài toán</w:t>
            </w:r>
            <w:r>
              <w:rPr>
                <w:noProof/>
              </w:rPr>
              <w:tab/>
            </w:r>
            <w:r>
              <w:rPr>
                <w:noProof/>
              </w:rPr>
              <w:fldChar w:fldCharType="begin"/>
            </w:r>
            <w:r>
              <w:rPr>
                <w:noProof/>
              </w:rPr>
              <w:instrText xml:space="preserve"> PAGEREF _Toc240924736 \h </w:instrText>
            </w:r>
            <w:r>
              <w:rPr>
                <w:noProof/>
              </w:rPr>
            </w:r>
            <w:r>
              <w:rPr>
                <w:noProof/>
              </w:rPr>
              <w:fldChar w:fldCharType="separate"/>
            </w:r>
            <w:r>
              <w:rPr>
                <w:noProof/>
              </w:rPr>
              <w:t>6</w:t>
            </w:r>
            <w:r>
              <w:rPr>
                <w:noProof/>
              </w:rPr>
              <w:fldChar w:fldCharType="end"/>
            </w:r>
          </w:hyperlink>
        </w:p>
        <w:p w14:paraId="683ECB9D" w14:textId="7CBF922E"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37" w:history="1">
            <w:r w:rsidRPr="00CE0604">
              <w:rPr>
                <w:rStyle w:val="Hyperlink"/>
                <w:b/>
                <w:bCs/>
                <w:noProof/>
              </w:rPr>
              <w:t>1.2. Bảng thông số hệ thống</w:t>
            </w:r>
            <w:r>
              <w:rPr>
                <w:noProof/>
              </w:rPr>
              <w:tab/>
            </w:r>
            <w:r>
              <w:rPr>
                <w:noProof/>
              </w:rPr>
              <w:fldChar w:fldCharType="begin"/>
            </w:r>
            <w:r>
              <w:rPr>
                <w:noProof/>
              </w:rPr>
              <w:instrText xml:space="preserve"> PAGEREF _Toc240924737 \h </w:instrText>
            </w:r>
            <w:r>
              <w:rPr>
                <w:noProof/>
              </w:rPr>
            </w:r>
            <w:r>
              <w:rPr>
                <w:noProof/>
              </w:rPr>
              <w:fldChar w:fldCharType="separate"/>
            </w:r>
            <w:r>
              <w:rPr>
                <w:noProof/>
              </w:rPr>
              <w:t>6</w:t>
            </w:r>
            <w:r>
              <w:rPr>
                <w:noProof/>
              </w:rPr>
              <w:fldChar w:fldCharType="end"/>
            </w:r>
          </w:hyperlink>
        </w:p>
        <w:p w14:paraId="4C163CDF" w14:textId="33D45FFF"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38" w:history="1">
            <w:r w:rsidRPr="00CE0604">
              <w:rPr>
                <w:rStyle w:val="Hyperlink"/>
                <w:b/>
                <w:noProof/>
              </w:rPr>
              <w:t>1.3. Yêu cầu bắt buộc và yêu cầu mong muốn</w:t>
            </w:r>
            <w:r>
              <w:rPr>
                <w:noProof/>
              </w:rPr>
              <w:tab/>
            </w:r>
            <w:r>
              <w:rPr>
                <w:noProof/>
              </w:rPr>
              <w:fldChar w:fldCharType="begin"/>
            </w:r>
            <w:r>
              <w:rPr>
                <w:noProof/>
              </w:rPr>
              <w:instrText xml:space="preserve"> PAGEREF _Toc240924738 \h </w:instrText>
            </w:r>
            <w:r>
              <w:rPr>
                <w:noProof/>
              </w:rPr>
            </w:r>
            <w:r>
              <w:rPr>
                <w:noProof/>
              </w:rPr>
              <w:fldChar w:fldCharType="separate"/>
            </w:r>
            <w:r>
              <w:rPr>
                <w:noProof/>
              </w:rPr>
              <w:t>7</w:t>
            </w:r>
            <w:r>
              <w:rPr>
                <w:noProof/>
              </w:rPr>
              <w:fldChar w:fldCharType="end"/>
            </w:r>
          </w:hyperlink>
        </w:p>
        <w:p w14:paraId="0C2A1400" w14:textId="6EFE94B4" w:rsidR="009D0246" w:rsidRDefault="009D0246">
          <w:pPr>
            <w:pStyle w:val="TOC1"/>
            <w:tabs>
              <w:tab w:val="right" w:leader="dot" w:pos="9016"/>
            </w:tabs>
            <w:rPr>
              <w:rFonts w:asciiTheme="minorHAnsi" w:eastAsiaTheme="minorEastAsia" w:hAnsiTheme="minorHAnsi" w:cstheme="minorBidi"/>
              <w:noProof/>
              <w:kern w:val="2"/>
              <w14:ligatures w14:val="standardContextual"/>
            </w:rPr>
          </w:pPr>
          <w:hyperlink w:anchor="_Toc240924739" w:history="1">
            <w:r w:rsidRPr="00CE0604">
              <w:rPr>
                <w:rStyle w:val="Hyperlink"/>
                <w:b/>
                <w:bCs/>
                <w:noProof/>
              </w:rPr>
              <w:t>2. Kiến trúc hệ thống</w:t>
            </w:r>
            <w:r>
              <w:rPr>
                <w:noProof/>
              </w:rPr>
              <w:tab/>
            </w:r>
            <w:r>
              <w:rPr>
                <w:noProof/>
              </w:rPr>
              <w:fldChar w:fldCharType="begin"/>
            </w:r>
            <w:r>
              <w:rPr>
                <w:noProof/>
              </w:rPr>
              <w:instrText xml:space="preserve"> PAGEREF _Toc240924739 \h </w:instrText>
            </w:r>
            <w:r>
              <w:rPr>
                <w:noProof/>
              </w:rPr>
            </w:r>
            <w:r>
              <w:rPr>
                <w:noProof/>
              </w:rPr>
              <w:fldChar w:fldCharType="separate"/>
            </w:r>
            <w:r>
              <w:rPr>
                <w:noProof/>
              </w:rPr>
              <w:t>8</w:t>
            </w:r>
            <w:r>
              <w:rPr>
                <w:noProof/>
              </w:rPr>
              <w:fldChar w:fldCharType="end"/>
            </w:r>
          </w:hyperlink>
        </w:p>
        <w:p w14:paraId="454E076F" w14:textId="6B891030"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40" w:history="1">
            <w:r w:rsidRPr="00CE0604">
              <w:rPr>
                <w:rStyle w:val="Hyperlink"/>
                <w:b/>
                <w:bCs/>
                <w:noProof/>
              </w:rPr>
              <w:t>2.1. Sơ đồ kiến trúc</w:t>
            </w:r>
            <w:r>
              <w:rPr>
                <w:noProof/>
              </w:rPr>
              <w:tab/>
            </w:r>
            <w:r>
              <w:rPr>
                <w:noProof/>
              </w:rPr>
              <w:fldChar w:fldCharType="begin"/>
            </w:r>
            <w:r>
              <w:rPr>
                <w:noProof/>
              </w:rPr>
              <w:instrText xml:space="preserve"> PAGEREF _Toc240924740 \h </w:instrText>
            </w:r>
            <w:r>
              <w:rPr>
                <w:noProof/>
              </w:rPr>
            </w:r>
            <w:r>
              <w:rPr>
                <w:noProof/>
              </w:rPr>
              <w:fldChar w:fldCharType="separate"/>
            </w:r>
            <w:r>
              <w:rPr>
                <w:noProof/>
              </w:rPr>
              <w:t>8</w:t>
            </w:r>
            <w:r>
              <w:rPr>
                <w:noProof/>
              </w:rPr>
              <w:fldChar w:fldCharType="end"/>
            </w:r>
          </w:hyperlink>
        </w:p>
        <w:p w14:paraId="5D801972" w14:textId="001AA329"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41" w:history="1">
            <w:r w:rsidRPr="00CE0604">
              <w:rPr>
                <w:rStyle w:val="Hyperlink"/>
                <w:b/>
                <w:bCs/>
                <w:noProof/>
              </w:rPr>
              <w:t>2.2. Vai trò từng thành phần</w:t>
            </w:r>
            <w:r>
              <w:rPr>
                <w:noProof/>
              </w:rPr>
              <w:tab/>
            </w:r>
            <w:r>
              <w:rPr>
                <w:noProof/>
              </w:rPr>
              <w:fldChar w:fldCharType="begin"/>
            </w:r>
            <w:r>
              <w:rPr>
                <w:noProof/>
              </w:rPr>
              <w:instrText xml:space="preserve"> PAGEREF _Toc240924741 \h </w:instrText>
            </w:r>
            <w:r>
              <w:rPr>
                <w:noProof/>
              </w:rPr>
            </w:r>
            <w:r>
              <w:rPr>
                <w:noProof/>
              </w:rPr>
              <w:fldChar w:fldCharType="separate"/>
            </w:r>
            <w:r>
              <w:rPr>
                <w:noProof/>
              </w:rPr>
              <w:t>8</w:t>
            </w:r>
            <w:r>
              <w:rPr>
                <w:noProof/>
              </w:rPr>
              <w:fldChar w:fldCharType="end"/>
            </w:r>
          </w:hyperlink>
        </w:p>
        <w:p w14:paraId="165D0861" w14:textId="17C63263"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42" w:history="1">
            <w:r w:rsidRPr="00CE0604">
              <w:rPr>
                <w:rStyle w:val="Hyperlink"/>
                <w:b/>
                <w:bCs/>
                <w:noProof/>
              </w:rPr>
              <w:t>2.3. Lý giải lựa chọn kiến trúc</w:t>
            </w:r>
            <w:r>
              <w:rPr>
                <w:noProof/>
              </w:rPr>
              <w:tab/>
            </w:r>
            <w:r>
              <w:rPr>
                <w:noProof/>
              </w:rPr>
              <w:fldChar w:fldCharType="begin"/>
            </w:r>
            <w:r>
              <w:rPr>
                <w:noProof/>
              </w:rPr>
              <w:instrText xml:space="preserve"> PAGEREF _Toc240924742 \h </w:instrText>
            </w:r>
            <w:r>
              <w:rPr>
                <w:noProof/>
              </w:rPr>
            </w:r>
            <w:r>
              <w:rPr>
                <w:noProof/>
              </w:rPr>
              <w:fldChar w:fldCharType="separate"/>
            </w:r>
            <w:r>
              <w:rPr>
                <w:noProof/>
              </w:rPr>
              <w:t>9</w:t>
            </w:r>
            <w:r>
              <w:rPr>
                <w:noProof/>
              </w:rPr>
              <w:fldChar w:fldCharType="end"/>
            </w:r>
          </w:hyperlink>
        </w:p>
        <w:p w14:paraId="0A171C2D" w14:textId="59B844B0" w:rsidR="009D0246" w:rsidRDefault="009D0246">
          <w:pPr>
            <w:pStyle w:val="TOC1"/>
            <w:tabs>
              <w:tab w:val="right" w:leader="dot" w:pos="9016"/>
            </w:tabs>
            <w:rPr>
              <w:rFonts w:asciiTheme="minorHAnsi" w:eastAsiaTheme="minorEastAsia" w:hAnsiTheme="minorHAnsi" w:cstheme="minorBidi"/>
              <w:noProof/>
              <w:kern w:val="2"/>
              <w14:ligatures w14:val="standardContextual"/>
            </w:rPr>
          </w:pPr>
          <w:hyperlink w:anchor="_Toc240924743" w:history="1">
            <w:r w:rsidRPr="00CE0604">
              <w:rPr>
                <w:rStyle w:val="Hyperlink"/>
                <w:b/>
                <w:bCs/>
                <w:noProof/>
              </w:rPr>
              <w:t>3. Thiết kế cây topic</w:t>
            </w:r>
            <w:r>
              <w:rPr>
                <w:noProof/>
              </w:rPr>
              <w:tab/>
            </w:r>
            <w:r>
              <w:rPr>
                <w:noProof/>
              </w:rPr>
              <w:fldChar w:fldCharType="begin"/>
            </w:r>
            <w:r>
              <w:rPr>
                <w:noProof/>
              </w:rPr>
              <w:instrText xml:space="preserve"> PAGEREF _Toc240924743 \h </w:instrText>
            </w:r>
            <w:r>
              <w:rPr>
                <w:noProof/>
              </w:rPr>
            </w:r>
            <w:r>
              <w:rPr>
                <w:noProof/>
              </w:rPr>
              <w:fldChar w:fldCharType="separate"/>
            </w:r>
            <w:r>
              <w:rPr>
                <w:noProof/>
              </w:rPr>
              <w:t>9</w:t>
            </w:r>
            <w:r>
              <w:rPr>
                <w:noProof/>
              </w:rPr>
              <w:fldChar w:fldCharType="end"/>
            </w:r>
          </w:hyperlink>
        </w:p>
        <w:p w14:paraId="33A0A0E6" w14:textId="0598FC40"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44" w:history="1">
            <w:r w:rsidRPr="00CE0604">
              <w:rPr>
                <w:rStyle w:val="Hyperlink"/>
                <w:b/>
                <w:bCs/>
                <w:noProof/>
              </w:rPr>
              <w:t>3.1. Cấu trúc topic tổng quát</w:t>
            </w:r>
            <w:r>
              <w:rPr>
                <w:noProof/>
              </w:rPr>
              <w:tab/>
            </w:r>
            <w:r>
              <w:rPr>
                <w:noProof/>
              </w:rPr>
              <w:fldChar w:fldCharType="begin"/>
            </w:r>
            <w:r>
              <w:rPr>
                <w:noProof/>
              </w:rPr>
              <w:instrText xml:space="preserve"> PAGEREF _Toc240924744 \h </w:instrText>
            </w:r>
            <w:r>
              <w:rPr>
                <w:noProof/>
              </w:rPr>
            </w:r>
            <w:r>
              <w:rPr>
                <w:noProof/>
              </w:rPr>
              <w:fldChar w:fldCharType="separate"/>
            </w:r>
            <w:r>
              <w:rPr>
                <w:noProof/>
              </w:rPr>
              <w:t>9</w:t>
            </w:r>
            <w:r>
              <w:rPr>
                <w:noProof/>
              </w:rPr>
              <w:fldChar w:fldCharType="end"/>
            </w:r>
          </w:hyperlink>
        </w:p>
        <w:p w14:paraId="34495406" w14:textId="1B509BCA"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45" w:history="1">
            <w:r w:rsidRPr="00CE0604">
              <w:rPr>
                <w:rStyle w:val="Hyperlink"/>
                <w:b/>
                <w:bCs/>
                <w:noProof/>
              </w:rPr>
              <w:t>3.2. Ví dụ topic thật trong hệ thống</w:t>
            </w:r>
            <w:r>
              <w:rPr>
                <w:noProof/>
              </w:rPr>
              <w:tab/>
            </w:r>
            <w:r>
              <w:rPr>
                <w:noProof/>
              </w:rPr>
              <w:fldChar w:fldCharType="begin"/>
            </w:r>
            <w:r>
              <w:rPr>
                <w:noProof/>
              </w:rPr>
              <w:instrText xml:space="preserve"> PAGEREF _Toc240924745 \h </w:instrText>
            </w:r>
            <w:r>
              <w:rPr>
                <w:noProof/>
              </w:rPr>
            </w:r>
            <w:r>
              <w:rPr>
                <w:noProof/>
              </w:rPr>
              <w:fldChar w:fldCharType="separate"/>
            </w:r>
            <w:r>
              <w:rPr>
                <w:noProof/>
              </w:rPr>
              <w:t>9</w:t>
            </w:r>
            <w:r>
              <w:rPr>
                <w:noProof/>
              </w:rPr>
              <w:fldChar w:fldCharType="end"/>
            </w:r>
          </w:hyperlink>
        </w:p>
        <w:p w14:paraId="7C29340E" w14:textId="76AB5990"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46" w:history="1">
            <w:r w:rsidRPr="00CE0604">
              <w:rPr>
                <w:rStyle w:val="Hyperlink"/>
                <w:b/>
                <w:bCs/>
                <w:noProof/>
              </w:rPr>
              <w:t>3.3. Quy tắc tiền tố chống đụng tên giữa các site</w:t>
            </w:r>
            <w:r>
              <w:rPr>
                <w:noProof/>
              </w:rPr>
              <w:tab/>
            </w:r>
            <w:r>
              <w:rPr>
                <w:noProof/>
              </w:rPr>
              <w:fldChar w:fldCharType="begin"/>
            </w:r>
            <w:r>
              <w:rPr>
                <w:noProof/>
              </w:rPr>
              <w:instrText xml:space="preserve"> PAGEREF _Toc240924746 \h </w:instrText>
            </w:r>
            <w:r>
              <w:rPr>
                <w:noProof/>
              </w:rPr>
            </w:r>
            <w:r>
              <w:rPr>
                <w:noProof/>
              </w:rPr>
              <w:fldChar w:fldCharType="separate"/>
            </w:r>
            <w:r>
              <w:rPr>
                <w:noProof/>
              </w:rPr>
              <w:t>10</w:t>
            </w:r>
            <w:r>
              <w:rPr>
                <w:noProof/>
              </w:rPr>
              <w:fldChar w:fldCharType="end"/>
            </w:r>
          </w:hyperlink>
        </w:p>
        <w:p w14:paraId="53BF0109" w14:textId="2A3FDD39" w:rsidR="009D0246" w:rsidRDefault="009D0246">
          <w:pPr>
            <w:pStyle w:val="TOC1"/>
            <w:tabs>
              <w:tab w:val="right" w:leader="dot" w:pos="9016"/>
            </w:tabs>
            <w:rPr>
              <w:rFonts w:asciiTheme="minorHAnsi" w:eastAsiaTheme="minorEastAsia" w:hAnsiTheme="minorHAnsi" w:cstheme="minorBidi"/>
              <w:noProof/>
              <w:kern w:val="2"/>
              <w14:ligatures w14:val="standardContextual"/>
            </w:rPr>
          </w:pPr>
          <w:hyperlink w:anchor="_Toc240924747" w:history="1">
            <w:r w:rsidRPr="00CE0604">
              <w:rPr>
                <w:rStyle w:val="Hyperlink"/>
                <w:b/>
                <w:bCs/>
                <w:noProof/>
              </w:rPr>
              <w:t>4. Bảng đăng ký topic</w:t>
            </w:r>
            <w:r>
              <w:rPr>
                <w:noProof/>
              </w:rPr>
              <w:tab/>
            </w:r>
            <w:r>
              <w:rPr>
                <w:noProof/>
              </w:rPr>
              <w:fldChar w:fldCharType="begin"/>
            </w:r>
            <w:r>
              <w:rPr>
                <w:noProof/>
              </w:rPr>
              <w:instrText xml:space="preserve"> PAGEREF _Toc240924747 \h </w:instrText>
            </w:r>
            <w:r>
              <w:rPr>
                <w:noProof/>
              </w:rPr>
            </w:r>
            <w:r>
              <w:rPr>
                <w:noProof/>
              </w:rPr>
              <w:fldChar w:fldCharType="separate"/>
            </w:r>
            <w:r>
              <w:rPr>
                <w:noProof/>
              </w:rPr>
              <w:t>10</w:t>
            </w:r>
            <w:r>
              <w:rPr>
                <w:noProof/>
              </w:rPr>
              <w:fldChar w:fldCharType="end"/>
            </w:r>
          </w:hyperlink>
        </w:p>
        <w:p w14:paraId="61978B29" w14:textId="514C6537"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48" w:history="1">
            <w:r w:rsidRPr="00CE0604">
              <w:rPr>
                <w:rStyle w:val="Hyperlink"/>
                <w:b/>
                <w:bCs/>
                <w:noProof/>
              </w:rPr>
              <w:t>4.1. Topic không được đặt retained</w:t>
            </w:r>
            <w:r>
              <w:rPr>
                <w:noProof/>
              </w:rPr>
              <w:tab/>
            </w:r>
            <w:r>
              <w:rPr>
                <w:noProof/>
              </w:rPr>
              <w:fldChar w:fldCharType="begin"/>
            </w:r>
            <w:r>
              <w:rPr>
                <w:noProof/>
              </w:rPr>
              <w:instrText xml:space="preserve"> PAGEREF _Toc240924748 \h </w:instrText>
            </w:r>
            <w:r>
              <w:rPr>
                <w:noProof/>
              </w:rPr>
            </w:r>
            <w:r>
              <w:rPr>
                <w:noProof/>
              </w:rPr>
              <w:fldChar w:fldCharType="separate"/>
            </w:r>
            <w:r>
              <w:rPr>
                <w:noProof/>
              </w:rPr>
              <w:t>11</w:t>
            </w:r>
            <w:r>
              <w:rPr>
                <w:noProof/>
              </w:rPr>
              <w:fldChar w:fldCharType="end"/>
            </w:r>
          </w:hyperlink>
        </w:p>
        <w:p w14:paraId="0DC29C62" w14:textId="2B921D87" w:rsidR="009D0246" w:rsidRDefault="009D0246">
          <w:pPr>
            <w:pStyle w:val="TOC1"/>
            <w:tabs>
              <w:tab w:val="right" w:leader="dot" w:pos="9016"/>
            </w:tabs>
            <w:rPr>
              <w:rFonts w:asciiTheme="minorHAnsi" w:eastAsiaTheme="minorEastAsia" w:hAnsiTheme="minorHAnsi" w:cstheme="minorBidi"/>
              <w:noProof/>
              <w:kern w:val="2"/>
              <w14:ligatures w14:val="standardContextual"/>
            </w:rPr>
          </w:pPr>
          <w:hyperlink w:anchor="_Toc240924749" w:history="1">
            <w:r w:rsidRPr="00CE0604">
              <w:rPr>
                <w:rStyle w:val="Hyperlink"/>
                <w:b/>
                <w:bCs/>
                <w:noProof/>
              </w:rPr>
              <w:t>5. Tính toán tải và băng thông</w:t>
            </w:r>
            <w:r>
              <w:rPr>
                <w:noProof/>
              </w:rPr>
              <w:tab/>
            </w:r>
            <w:r>
              <w:rPr>
                <w:noProof/>
              </w:rPr>
              <w:fldChar w:fldCharType="begin"/>
            </w:r>
            <w:r>
              <w:rPr>
                <w:noProof/>
              </w:rPr>
              <w:instrText xml:space="preserve"> PAGEREF _Toc240924749 \h </w:instrText>
            </w:r>
            <w:r>
              <w:rPr>
                <w:noProof/>
              </w:rPr>
            </w:r>
            <w:r>
              <w:rPr>
                <w:noProof/>
              </w:rPr>
              <w:fldChar w:fldCharType="separate"/>
            </w:r>
            <w:r>
              <w:rPr>
                <w:noProof/>
              </w:rPr>
              <w:t>11</w:t>
            </w:r>
            <w:r>
              <w:rPr>
                <w:noProof/>
              </w:rPr>
              <w:fldChar w:fldCharType="end"/>
            </w:r>
          </w:hyperlink>
        </w:p>
        <w:p w14:paraId="7DF61212" w14:textId="1763B7BE"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50" w:history="1">
            <w:r w:rsidRPr="00CE0604">
              <w:rPr>
                <w:rStyle w:val="Hyperlink"/>
                <w:b/>
                <w:bCs/>
                <w:noProof/>
              </w:rPr>
              <w:t>5.1. Tải ứng dụng</w:t>
            </w:r>
            <w:r>
              <w:rPr>
                <w:noProof/>
              </w:rPr>
              <w:tab/>
            </w:r>
            <w:r>
              <w:rPr>
                <w:noProof/>
              </w:rPr>
              <w:fldChar w:fldCharType="begin"/>
            </w:r>
            <w:r>
              <w:rPr>
                <w:noProof/>
              </w:rPr>
              <w:instrText xml:space="preserve"> PAGEREF _Toc240924750 \h </w:instrText>
            </w:r>
            <w:r>
              <w:rPr>
                <w:noProof/>
              </w:rPr>
            </w:r>
            <w:r>
              <w:rPr>
                <w:noProof/>
              </w:rPr>
              <w:fldChar w:fldCharType="separate"/>
            </w:r>
            <w:r>
              <w:rPr>
                <w:noProof/>
              </w:rPr>
              <w:t>11</w:t>
            </w:r>
            <w:r>
              <w:rPr>
                <w:noProof/>
              </w:rPr>
              <w:fldChar w:fldCharType="end"/>
            </w:r>
          </w:hyperlink>
        </w:p>
        <w:p w14:paraId="64203EC3" w14:textId="1AC062A4"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51" w:history="1">
            <w:r w:rsidRPr="00CE0604">
              <w:rPr>
                <w:rStyle w:val="Hyperlink"/>
                <w:b/>
                <w:bCs/>
                <w:noProof/>
              </w:rPr>
              <w:t>5.2. Nếu bridge toàn bộ nhánh telemetry lên trung tâm</w:t>
            </w:r>
            <w:r>
              <w:rPr>
                <w:noProof/>
              </w:rPr>
              <w:tab/>
            </w:r>
            <w:r>
              <w:rPr>
                <w:noProof/>
              </w:rPr>
              <w:fldChar w:fldCharType="begin"/>
            </w:r>
            <w:r>
              <w:rPr>
                <w:noProof/>
              </w:rPr>
              <w:instrText xml:space="preserve"> PAGEREF _Toc240924751 \h </w:instrText>
            </w:r>
            <w:r>
              <w:rPr>
                <w:noProof/>
              </w:rPr>
            </w:r>
            <w:r>
              <w:rPr>
                <w:noProof/>
              </w:rPr>
              <w:fldChar w:fldCharType="separate"/>
            </w:r>
            <w:r>
              <w:rPr>
                <w:noProof/>
              </w:rPr>
              <w:t>12</w:t>
            </w:r>
            <w:r>
              <w:rPr>
                <w:noProof/>
              </w:rPr>
              <w:fldChar w:fldCharType="end"/>
            </w:r>
          </w:hyperlink>
        </w:p>
        <w:p w14:paraId="4414B35A" w14:textId="26F52E7C"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52" w:history="1">
            <w:r w:rsidRPr="00CE0604">
              <w:rPr>
                <w:rStyle w:val="Hyperlink"/>
                <w:b/>
                <w:bCs/>
                <w:noProof/>
              </w:rPr>
              <w:t>5.3. Tải đỉnh</w:t>
            </w:r>
            <w:r>
              <w:rPr>
                <w:noProof/>
              </w:rPr>
              <w:tab/>
            </w:r>
            <w:r>
              <w:rPr>
                <w:noProof/>
              </w:rPr>
              <w:fldChar w:fldCharType="begin"/>
            </w:r>
            <w:r>
              <w:rPr>
                <w:noProof/>
              </w:rPr>
              <w:instrText xml:space="preserve"> PAGEREF _Toc240924752 \h </w:instrText>
            </w:r>
            <w:r>
              <w:rPr>
                <w:noProof/>
              </w:rPr>
            </w:r>
            <w:r>
              <w:rPr>
                <w:noProof/>
              </w:rPr>
              <w:fldChar w:fldCharType="separate"/>
            </w:r>
            <w:r>
              <w:rPr>
                <w:noProof/>
              </w:rPr>
              <w:t>12</w:t>
            </w:r>
            <w:r>
              <w:rPr>
                <w:noProof/>
              </w:rPr>
              <w:fldChar w:fldCharType="end"/>
            </w:r>
          </w:hyperlink>
        </w:p>
        <w:p w14:paraId="69316ED7" w14:textId="08F24655" w:rsidR="009D0246" w:rsidRDefault="009D0246">
          <w:pPr>
            <w:pStyle w:val="TOC1"/>
            <w:tabs>
              <w:tab w:val="right" w:leader="dot" w:pos="9016"/>
            </w:tabs>
            <w:rPr>
              <w:rFonts w:asciiTheme="minorHAnsi" w:eastAsiaTheme="minorEastAsia" w:hAnsiTheme="minorHAnsi" w:cstheme="minorBidi"/>
              <w:noProof/>
              <w:kern w:val="2"/>
              <w14:ligatures w14:val="standardContextual"/>
            </w:rPr>
          </w:pPr>
          <w:hyperlink w:anchor="_Toc240924753" w:history="1">
            <w:r w:rsidRPr="00CE0604">
              <w:rPr>
                <w:rStyle w:val="Hyperlink"/>
                <w:b/>
                <w:bCs/>
                <w:noProof/>
              </w:rPr>
              <w:t>6. Phân tích vòng lặp bridge</w:t>
            </w:r>
            <w:r>
              <w:rPr>
                <w:noProof/>
              </w:rPr>
              <w:tab/>
            </w:r>
            <w:r>
              <w:rPr>
                <w:noProof/>
              </w:rPr>
              <w:fldChar w:fldCharType="begin"/>
            </w:r>
            <w:r>
              <w:rPr>
                <w:noProof/>
              </w:rPr>
              <w:instrText xml:space="preserve"> PAGEREF _Toc240924753 \h </w:instrText>
            </w:r>
            <w:r>
              <w:rPr>
                <w:noProof/>
              </w:rPr>
            </w:r>
            <w:r>
              <w:rPr>
                <w:noProof/>
              </w:rPr>
              <w:fldChar w:fldCharType="separate"/>
            </w:r>
            <w:r>
              <w:rPr>
                <w:noProof/>
              </w:rPr>
              <w:t>12</w:t>
            </w:r>
            <w:r>
              <w:rPr>
                <w:noProof/>
              </w:rPr>
              <w:fldChar w:fldCharType="end"/>
            </w:r>
          </w:hyperlink>
        </w:p>
        <w:p w14:paraId="28762492" w14:textId="5A34FFD4" w:rsidR="009D0246" w:rsidRDefault="009D0246">
          <w:pPr>
            <w:pStyle w:val="TOC1"/>
            <w:tabs>
              <w:tab w:val="right" w:leader="dot" w:pos="9016"/>
            </w:tabs>
            <w:rPr>
              <w:rFonts w:asciiTheme="minorHAnsi" w:eastAsiaTheme="minorEastAsia" w:hAnsiTheme="minorHAnsi" w:cstheme="minorBidi"/>
              <w:noProof/>
              <w:kern w:val="2"/>
              <w14:ligatures w14:val="standardContextual"/>
            </w:rPr>
          </w:pPr>
          <w:hyperlink w:anchor="_Toc240924754" w:history="1">
            <w:r w:rsidRPr="00CE0604">
              <w:rPr>
                <w:rStyle w:val="Hyperlink"/>
                <w:b/>
                <w:bCs/>
                <w:noProof/>
              </w:rPr>
              <w:t>7. Kịch bản mất kết nối</w:t>
            </w:r>
            <w:r>
              <w:rPr>
                <w:noProof/>
              </w:rPr>
              <w:tab/>
            </w:r>
            <w:r>
              <w:rPr>
                <w:noProof/>
              </w:rPr>
              <w:fldChar w:fldCharType="begin"/>
            </w:r>
            <w:r>
              <w:rPr>
                <w:noProof/>
              </w:rPr>
              <w:instrText xml:space="preserve"> PAGEREF _Toc240924754 \h </w:instrText>
            </w:r>
            <w:r>
              <w:rPr>
                <w:noProof/>
              </w:rPr>
            </w:r>
            <w:r>
              <w:rPr>
                <w:noProof/>
              </w:rPr>
              <w:fldChar w:fldCharType="separate"/>
            </w:r>
            <w:r>
              <w:rPr>
                <w:noProof/>
              </w:rPr>
              <w:t>13</w:t>
            </w:r>
            <w:r>
              <w:rPr>
                <w:noProof/>
              </w:rPr>
              <w:fldChar w:fldCharType="end"/>
            </w:r>
          </w:hyperlink>
        </w:p>
        <w:p w14:paraId="5765AF2F" w14:textId="526AD58D"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55" w:history="1">
            <w:r w:rsidRPr="00CE0604">
              <w:rPr>
                <w:rStyle w:val="Hyperlink"/>
                <w:b/>
                <w:bCs/>
                <w:noProof/>
              </w:rPr>
              <w:t>7.1. Giả định</w:t>
            </w:r>
            <w:r>
              <w:rPr>
                <w:noProof/>
              </w:rPr>
              <w:tab/>
            </w:r>
            <w:r>
              <w:rPr>
                <w:noProof/>
              </w:rPr>
              <w:fldChar w:fldCharType="begin"/>
            </w:r>
            <w:r>
              <w:rPr>
                <w:noProof/>
              </w:rPr>
              <w:instrText xml:space="preserve"> PAGEREF _Toc240924755 \h </w:instrText>
            </w:r>
            <w:r>
              <w:rPr>
                <w:noProof/>
              </w:rPr>
            </w:r>
            <w:r>
              <w:rPr>
                <w:noProof/>
              </w:rPr>
              <w:fldChar w:fldCharType="separate"/>
            </w:r>
            <w:r>
              <w:rPr>
                <w:noProof/>
              </w:rPr>
              <w:t>13</w:t>
            </w:r>
            <w:r>
              <w:rPr>
                <w:noProof/>
              </w:rPr>
              <w:fldChar w:fldCharType="end"/>
            </w:r>
          </w:hyperlink>
        </w:p>
        <w:p w14:paraId="72FE761D" w14:textId="04E4FFCB"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56" w:history="1">
            <w:r w:rsidRPr="00CE0604">
              <w:rPr>
                <w:rStyle w:val="Hyperlink"/>
                <w:b/>
                <w:bCs/>
                <w:noProof/>
              </w:rPr>
              <w:t>7.2. Dữ liệu nằm ở đâu và cần bao nhiêu dung lượng</w:t>
            </w:r>
            <w:r>
              <w:rPr>
                <w:noProof/>
              </w:rPr>
              <w:tab/>
            </w:r>
            <w:r>
              <w:rPr>
                <w:noProof/>
              </w:rPr>
              <w:fldChar w:fldCharType="begin"/>
            </w:r>
            <w:r>
              <w:rPr>
                <w:noProof/>
              </w:rPr>
              <w:instrText xml:space="preserve"> PAGEREF _Toc240924756 \h </w:instrText>
            </w:r>
            <w:r>
              <w:rPr>
                <w:noProof/>
              </w:rPr>
            </w:r>
            <w:r>
              <w:rPr>
                <w:noProof/>
              </w:rPr>
              <w:fldChar w:fldCharType="separate"/>
            </w:r>
            <w:r>
              <w:rPr>
                <w:noProof/>
              </w:rPr>
              <w:t>13</w:t>
            </w:r>
            <w:r>
              <w:rPr>
                <w:noProof/>
              </w:rPr>
              <w:fldChar w:fldCharType="end"/>
            </w:r>
          </w:hyperlink>
        </w:p>
        <w:p w14:paraId="270620C9" w14:textId="0B5CFFE1"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57" w:history="1">
            <w:r w:rsidRPr="00CE0604">
              <w:rPr>
                <w:rStyle w:val="Hyperlink"/>
                <w:b/>
                <w:bCs/>
                <w:noProof/>
              </w:rPr>
              <w:t>7.3. Tham số cấu hình cần đặt</w:t>
            </w:r>
            <w:r>
              <w:rPr>
                <w:noProof/>
              </w:rPr>
              <w:tab/>
            </w:r>
            <w:r>
              <w:rPr>
                <w:noProof/>
              </w:rPr>
              <w:fldChar w:fldCharType="begin"/>
            </w:r>
            <w:r>
              <w:rPr>
                <w:noProof/>
              </w:rPr>
              <w:instrText xml:space="preserve"> PAGEREF _Toc240924757 \h </w:instrText>
            </w:r>
            <w:r>
              <w:rPr>
                <w:noProof/>
              </w:rPr>
            </w:r>
            <w:r>
              <w:rPr>
                <w:noProof/>
              </w:rPr>
              <w:fldChar w:fldCharType="separate"/>
            </w:r>
            <w:r>
              <w:rPr>
                <w:noProof/>
              </w:rPr>
              <w:t>13</w:t>
            </w:r>
            <w:r>
              <w:rPr>
                <w:noProof/>
              </w:rPr>
              <w:fldChar w:fldCharType="end"/>
            </w:r>
          </w:hyperlink>
        </w:p>
        <w:p w14:paraId="31248860" w14:textId="35D011FF"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58" w:history="1">
            <w:r w:rsidRPr="00CE0604">
              <w:rPr>
                <w:rStyle w:val="Hyperlink"/>
                <w:b/>
                <w:bCs/>
                <w:noProof/>
              </w:rPr>
              <w:t>7.4. Thứ tự ưu tiên khi hàng đợi vẫn đầy</w:t>
            </w:r>
            <w:r>
              <w:rPr>
                <w:noProof/>
              </w:rPr>
              <w:tab/>
            </w:r>
            <w:r>
              <w:rPr>
                <w:noProof/>
              </w:rPr>
              <w:fldChar w:fldCharType="begin"/>
            </w:r>
            <w:r>
              <w:rPr>
                <w:noProof/>
              </w:rPr>
              <w:instrText xml:space="preserve"> PAGEREF _Toc240924758 \h </w:instrText>
            </w:r>
            <w:r>
              <w:rPr>
                <w:noProof/>
              </w:rPr>
            </w:r>
            <w:r>
              <w:rPr>
                <w:noProof/>
              </w:rPr>
              <w:fldChar w:fldCharType="separate"/>
            </w:r>
            <w:r>
              <w:rPr>
                <w:noProof/>
              </w:rPr>
              <w:t>14</w:t>
            </w:r>
            <w:r>
              <w:rPr>
                <w:noProof/>
              </w:rPr>
              <w:fldChar w:fldCharType="end"/>
            </w:r>
          </w:hyperlink>
        </w:p>
        <w:p w14:paraId="61909E0B" w14:textId="1B02197F" w:rsidR="009D0246" w:rsidRDefault="009D0246">
          <w:pPr>
            <w:pStyle w:val="TOC1"/>
            <w:tabs>
              <w:tab w:val="right" w:leader="dot" w:pos="9016"/>
            </w:tabs>
            <w:rPr>
              <w:rFonts w:asciiTheme="minorHAnsi" w:eastAsiaTheme="minorEastAsia" w:hAnsiTheme="minorHAnsi" w:cstheme="minorBidi"/>
              <w:noProof/>
              <w:kern w:val="2"/>
              <w14:ligatures w14:val="standardContextual"/>
            </w:rPr>
          </w:pPr>
          <w:hyperlink w:anchor="_Toc240924759" w:history="1">
            <w:r w:rsidRPr="00CE0604">
              <w:rPr>
                <w:rStyle w:val="Hyperlink"/>
                <w:b/>
                <w:bCs/>
                <w:noProof/>
              </w:rPr>
              <w:t>8. Quản lý thiết bị và bảo mật</w:t>
            </w:r>
            <w:r>
              <w:rPr>
                <w:noProof/>
              </w:rPr>
              <w:tab/>
            </w:r>
            <w:r>
              <w:rPr>
                <w:noProof/>
              </w:rPr>
              <w:fldChar w:fldCharType="begin"/>
            </w:r>
            <w:r>
              <w:rPr>
                <w:noProof/>
              </w:rPr>
              <w:instrText xml:space="preserve"> PAGEREF _Toc240924759 \h </w:instrText>
            </w:r>
            <w:r>
              <w:rPr>
                <w:noProof/>
              </w:rPr>
            </w:r>
            <w:r>
              <w:rPr>
                <w:noProof/>
              </w:rPr>
              <w:fldChar w:fldCharType="separate"/>
            </w:r>
            <w:r>
              <w:rPr>
                <w:noProof/>
              </w:rPr>
              <w:t>14</w:t>
            </w:r>
            <w:r>
              <w:rPr>
                <w:noProof/>
              </w:rPr>
              <w:fldChar w:fldCharType="end"/>
            </w:r>
          </w:hyperlink>
        </w:p>
        <w:p w14:paraId="040BFDAB" w14:textId="17703BB4"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60" w:history="1">
            <w:r w:rsidRPr="00CE0604">
              <w:rPr>
                <w:rStyle w:val="Hyperlink"/>
                <w:b/>
                <w:bCs/>
                <w:noProof/>
              </w:rPr>
              <w:t>8.1. Cấp phát danh tính và xác thực</w:t>
            </w:r>
            <w:r>
              <w:rPr>
                <w:noProof/>
              </w:rPr>
              <w:tab/>
            </w:r>
            <w:r>
              <w:rPr>
                <w:noProof/>
              </w:rPr>
              <w:fldChar w:fldCharType="begin"/>
            </w:r>
            <w:r>
              <w:rPr>
                <w:noProof/>
              </w:rPr>
              <w:instrText xml:space="preserve"> PAGEREF _Toc240924760 \h </w:instrText>
            </w:r>
            <w:r>
              <w:rPr>
                <w:noProof/>
              </w:rPr>
            </w:r>
            <w:r>
              <w:rPr>
                <w:noProof/>
              </w:rPr>
              <w:fldChar w:fldCharType="separate"/>
            </w:r>
            <w:r>
              <w:rPr>
                <w:noProof/>
              </w:rPr>
              <w:t>14</w:t>
            </w:r>
            <w:r>
              <w:rPr>
                <w:noProof/>
              </w:rPr>
              <w:fldChar w:fldCharType="end"/>
            </w:r>
          </w:hyperlink>
        </w:p>
        <w:p w14:paraId="5B0F2B49" w14:textId="2747FD3B"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61" w:history="1">
            <w:r w:rsidRPr="00CE0604">
              <w:rPr>
                <w:rStyle w:val="Hyperlink"/>
                <w:b/>
                <w:bCs/>
                <w:noProof/>
              </w:rPr>
              <w:t>8.2. Bảng phân quyền theo topic</w:t>
            </w:r>
            <w:r>
              <w:rPr>
                <w:noProof/>
              </w:rPr>
              <w:tab/>
            </w:r>
            <w:r>
              <w:rPr>
                <w:noProof/>
              </w:rPr>
              <w:fldChar w:fldCharType="begin"/>
            </w:r>
            <w:r>
              <w:rPr>
                <w:noProof/>
              </w:rPr>
              <w:instrText xml:space="preserve"> PAGEREF _Toc240924761 \h </w:instrText>
            </w:r>
            <w:r>
              <w:rPr>
                <w:noProof/>
              </w:rPr>
            </w:r>
            <w:r>
              <w:rPr>
                <w:noProof/>
              </w:rPr>
              <w:fldChar w:fldCharType="separate"/>
            </w:r>
            <w:r>
              <w:rPr>
                <w:noProof/>
              </w:rPr>
              <w:t>14</w:t>
            </w:r>
            <w:r>
              <w:rPr>
                <w:noProof/>
              </w:rPr>
              <w:fldChar w:fldCharType="end"/>
            </w:r>
          </w:hyperlink>
        </w:p>
        <w:p w14:paraId="6FFC8920" w14:textId="68C155CB"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62" w:history="1">
            <w:r w:rsidRPr="00CE0604">
              <w:rPr>
                <w:rStyle w:val="Hyperlink"/>
                <w:b/>
                <w:bCs/>
                <w:noProof/>
              </w:rPr>
              <w:t>8.3. Giám sát trạng thái thiết bị</w:t>
            </w:r>
            <w:r>
              <w:rPr>
                <w:noProof/>
              </w:rPr>
              <w:tab/>
            </w:r>
            <w:r>
              <w:rPr>
                <w:noProof/>
              </w:rPr>
              <w:fldChar w:fldCharType="begin"/>
            </w:r>
            <w:r>
              <w:rPr>
                <w:noProof/>
              </w:rPr>
              <w:instrText xml:space="preserve"> PAGEREF _Toc240924762 \h </w:instrText>
            </w:r>
            <w:r>
              <w:rPr>
                <w:noProof/>
              </w:rPr>
            </w:r>
            <w:r>
              <w:rPr>
                <w:noProof/>
              </w:rPr>
              <w:fldChar w:fldCharType="separate"/>
            </w:r>
            <w:r>
              <w:rPr>
                <w:noProof/>
              </w:rPr>
              <w:t>15</w:t>
            </w:r>
            <w:r>
              <w:rPr>
                <w:noProof/>
              </w:rPr>
              <w:fldChar w:fldCharType="end"/>
            </w:r>
          </w:hyperlink>
        </w:p>
        <w:p w14:paraId="46258942" w14:textId="4DA8CE86"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63" w:history="1">
            <w:r w:rsidRPr="00CE0604">
              <w:rPr>
                <w:rStyle w:val="Hyperlink"/>
                <w:b/>
                <w:bCs/>
                <w:noProof/>
              </w:rPr>
              <w:t>8.4. Quy trình cập nhật firmware</w:t>
            </w:r>
            <w:r>
              <w:rPr>
                <w:noProof/>
              </w:rPr>
              <w:tab/>
            </w:r>
            <w:r>
              <w:rPr>
                <w:noProof/>
              </w:rPr>
              <w:fldChar w:fldCharType="begin"/>
            </w:r>
            <w:r>
              <w:rPr>
                <w:noProof/>
              </w:rPr>
              <w:instrText xml:space="preserve"> PAGEREF _Toc240924763 \h </w:instrText>
            </w:r>
            <w:r>
              <w:rPr>
                <w:noProof/>
              </w:rPr>
            </w:r>
            <w:r>
              <w:rPr>
                <w:noProof/>
              </w:rPr>
              <w:fldChar w:fldCharType="separate"/>
            </w:r>
            <w:r>
              <w:rPr>
                <w:noProof/>
              </w:rPr>
              <w:t>15</w:t>
            </w:r>
            <w:r>
              <w:rPr>
                <w:noProof/>
              </w:rPr>
              <w:fldChar w:fldCharType="end"/>
            </w:r>
          </w:hyperlink>
        </w:p>
        <w:p w14:paraId="290F93E7" w14:textId="26E25EC8" w:rsidR="009D0246" w:rsidRDefault="009D0246">
          <w:pPr>
            <w:pStyle w:val="TOC1"/>
            <w:tabs>
              <w:tab w:val="right" w:leader="dot" w:pos="9016"/>
            </w:tabs>
            <w:rPr>
              <w:rFonts w:asciiTheme="minorHAnsi" w:eastAsiaTheme="minorEastAsia" w:hAnsiTheme="minorHAnsi" w:cstheme="minorBidi"/>
              <w:noProof/>
              <w:kern w:val="2"/>
              <w14:ligatures w14:val="standardContextual"/>
            </w:rPr>
          </w:pPr>
          <w:hyperlink w:anchor="_Toc240924764" w:history="1">
            <w:r w:rsidRPr="00CE0604">
              <w:rPr>
                <w:rStyle w:val="Hyperlink"/>
                <w:b/>
                <w:bCs/>
                <w:noProof/>
              </w:rPr>
              <w:t>9. Backend và lưu trữ</w:t>
            </w:r>
            <w:r>
              <w:rPr>
                <w:noProof/>
              </w:rPr>
              <w:tab/>
            </w:r>
            <w:r>
              <w:rPr>
                <w:noProof/>
              </w:rPr>
              <w:fldChar w:fldCharType="begin"/>
            </w:r>
            <w:r>
              <w:rPr>
                <w:noProof/>
              </w:rPr>
              <w:instrText xml:space="preserve"> PAGEREF _Toc240924764 \h </w:instrText>
            </w:r>
            <w:r>
              <w:rPr>
                <w:noProof/>
              </w:rPr>
            </w:r>
            <w:r>
              <w:rPr>
                <w:noProof/>
              </w:rPr>
              <w:fldChar w:fldCharType="separate"/>
            </w:r>
            <w:r>
              <w:rPr>
                <w:noProof/>
              </w:rPr>
              <w:t>15</w:t>
            </w:r>
            <w:r>
              <w:rPr>
                <w:noProof/>
              </w:rPr>
              <w:fldChar w:fldCharType="end"/>
            </w:r>
          </w:hyperlink>
        </w:p>
        <w:p w14:paraId="55A9C01C" w14:textId="1A5E5B74"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65" w:history="1">
            <w:r w:rsidRPr="00CE0604">
              <w:rPr>
                <w:rStyle w:val="Hyperlink"/>
                <w:b/>
                <w:bCs/>
                <w:noProof/>
              </w:rPr>
              <w:t>9.1. Luồng xử lý dữ liệu</w:t>
            </w:r>
            <w:r>
              <w:rPr>
                <w:noProof/>
              </w:rPr>
              <w:tab/>
            </w:r>
            <w:r>
              <w:rPr>
                <w:noProof/>
              </w:rPr>
              <w:fldChar w:fldCharType="begin"/>
            </w:r>
            <w:r>
              <w:rPr>
                <w:noProof/>
              </w:rPr>
              <w:instrText xml:space="preserve"> PAGEREF _Toc240924765 \h </w:instrText>
            </w:r>
            <w:r>
              <w:rPr>
                <w:noProof/>
              </w:rPr>
            </w:r>
            <w:r>
              <w:rPr>
                <w:noProof/>
              </w:rPr>
              <w:fldChar w:fldCharType="separate"/>
            </w:r>
            <w:r>
              <w:rPr>
                <w:noProof/>
              </w:rPr>
              <w:t>16</w:t>
            </w:r>
            <w:r>
              <w:rPr>
                <w:noProof/>
              </w:rPr>
              <w:fldChar w:fldCharType="end"/>
            </w:r>
          </w:hyperlink>
        </w:p>
        <w:p w14:paraId="6C3BDF0A" w14:textId="31C76CCA"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66" w:history="1">
            <w:r w:rsidRPr="00CE0604">
              <w:rPr>
                <w:rStyle w:val="Hyperlink"/>
                <w:b/>
                <w:bCs/>
                <w:noProof/>
              </w:rPr>
              <w:t>9.2. Lựa chọn kho lưu trữ</w:t>
            </w:r>
            <w:r>
              <w:rPr>
                <w:noProof/>
              </w:rPr>
              <w:tab/>
            </w:r>
            <w:r>
              <w:rPr>
                <w:noProof/>
              </w:rPr>
              <w:fldChar w:fldCharType="begin"/>
            </w:r>
            <w:r>
              <w:rPr>
                <w:noProof/>
              </w:rPr>
              <w:instrText xml:space="preserve"> PAGEREF _Toc240924766 \h </w:instrText>
            </w:r>
            <w:r>
              <w:rPr>
                <w:noProof/>
              </w:rPr>
            </w:r>
            <w:r>
              <w:rPr>
                <w:noProof/>
              </w:rPr>
              <w:fldChar w:fldCharType="separate"/>
            </w:r>
            <w:r>
              <w:rPr>
                <w:noProof/>
              </w:rPr>
              <w:t>16</w:t>
            </w:r>
            <w:r>
              <w:rPr>
                <w:noProof/>
              </w:rPr>
              <w:fldChar w:fldCharType="end"/>
            </w:r>
          </w:hyperlink>
        </w:p>
        <w:p w14:paraId="4FE87FEA" w14:textId="45C31EB4"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67" w:history="1">
            <w:r w:rsidRPr="00CE0604">
              <w:rPr>
                <w:rStyle w:val="Hyperlink"/>
                <w:b/>
                <w:bCs/>
                <w:noProof/>
              </w:rPr>
              <w:t>9.3. Chính sách giảm mẫu</w:t>
            </w:r>
            <w:r>
              <w:rPr>
                <w:noProof/>
              </w:rPr>
              <w:tab/>
            </w:r>
            <w:r>
              <w:rPr>
                <w:noProof/>
              </w:rPr>
              <w:fldChar w:fldCharType="begin"/>
            </w:r>
            <w:r>
              <w:rPr>
                <w:noProof/>
              </w:rPr>
              <w:instrText xml:space="preserve"> PAGEREF _Toc240924767 \h </w:instrText>
            </w:r>
            <w:r>
              <w:rPr>
                <w:noProof/>
              </w:rPr>
            </w:r>
            <w:r>
              <w:rPr>
                <w:noProof/>
              </w:rPr>
              <w:fldChar w:fldCharType="separate"/>
            </w:r>
            <w:r>
              <w:rPr>
                <w:noProof/>
              </w:rPr>
              <w:t>16</w:t>
            </w:r>
            <w:r>
              <w:rPr>
                <w:noProof/>
              </w:rPr>
              <w:fldChar w:fldCharType="end"/>
            </w:r>
          </w:hyperlink>
        </w:p>
        <w:p w14:paraId="25800276" w14:textId="19DE3F96"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68" w:history="1">
            <w:r w:rsidRPr="00CE0604">
              <w:rPr>
                <w:rStyle w:val="Hyperlink"/>
                <w:b/>
                <w:bCs/>
                <w:noProof/>
              </w:rPr>
              <w:t>9.4. Giao diện và cảnh báo</w:t>
            </w:r>
            <w:r>
              <w:rPr>
                <w:noProof/>
              </w:rPr>
              <w:tab/>
            </w:r>
            <w:r>
              <w:rPr>
                <w:noProof/>
              </w:rPr>
              <w:fldChar w:fldCharType="begin"/>
            </w:r>
            <w:r>
              <w:rPr>
                <w:noProof/>
              </w:rPr>
              <w:instrText xml:space="preserve"> PAGEREF _Toc240924768 \h </w:instrText>
            </w:r>
            <w:r>
              <w:rPr>
                <w:noProof/>
              </w:rPr>
            </w:r>
            <w:r>
              <w:rPr>
                <w:noProof/>
              </w:rPr>
              <w:fldChar w:fldCharType="separate"/>
            </w:r>
            <w:r>
              <w:rPr>
                <w:noProof/>
              </w:rPr>
              <w:t>16</w:t>
            </w:r>
            <w:r>
              <w:rPr>
                <w:noProof/>
              </w:rPr>
              <w:fldChar w:fldCharType="end"/>
            </w:r>
          </w:hyperlink>
        </w:p>
        <w:p w14:paraId="3AEB2329" w14:textId="1852E19C" w:rsidR="009D0246" w:rsidRDefault="009D0246">
          <w:pPr>
            <w:pStyle w:val="TOC1"/>
            <w:tabs>
              <w:tab w:val="right" w:leader="dot" w:pos="9016"/>
            </w:tabs>
            <w:rPr>
              <w:rFonts w:asciiTheme="minorHAnsi" w:eastAsiaTheme="minorEastAsia" w:hAnsiTheme="minorHAnsi" w:cstheme="minorBidi"/>
              <w:noProof/>
              <w:kern w:val="2"/>
              <w14:ligatures w14:val="standardContextual"/>
            </w:rPr>
          </w:pPr>
          <w:hyperlink w:anchor="_Toc240924769" w:history="1">
            <w:r w:rsidRPr="00CE0604">
              <w:rPr>
                <w:rStyle w:val="Hyperlink"/>
                <w:b/>
                <w:bCs/>
                <w:noProof/>
              </w:rPr>
              <w:t>10. Phân tích sự cố</w:t>
            </w:r>
            <w:r>
              <w:rPr>
                <w:noProof/>
              </w:rPr>
              <w:tab/>
            </w:r>
            <w:r>
              <w:rPr>
                <w:noProof/>
              </w:rPr>
              <w:fldChar w:fldCharType="begin"/>
            </w:r>
            <w:r>
              <w:rPr>
                <w:noProof/>
              </w:rPr>
              <w:instrText xml:space="preserve"> PAGEREF _Toc240924769 \h </w:instrText>
            </w:r>
            <w:r>
              <w:rPr>
                <w:noProof/>
              </w:rPr>
            </w:r>
            <w:r>
              <w:rPr>
                <w:noProof/>
              </w:rPr>
              <w:fldChar w:fldCharType="separate"/>
            </w:r>
            <w:r>
              <w:rPr>
                <w:noProof/>
              </w:rPr>
              <w:t>16</w:t>
            </w:r>
            <w:r>
              <w:rPr>
                <w:noProof/>
              </w:rPr>
              <w:fldChar w:fldCharType="end"/>
            </w:r>
          </w:hyperlink>
        </w:p>
        <w:p w14:paraId="69B0C1DF" w14:textId="7A27728B" w:rsidR="009D0246" w:rsidRDefault="009D0246">
          <w:pPr>
            <w:pStyle w:val="TOC1"/>
            <w:tabs>
              <w:tab w:val="right" w:leader="dot" w:pos="9016"/>
            </w:tabs>
            <w:rPr>
              <w:rFonts w:asciiTheme="minorHAnsi" w:eastAsiaTheme="minorEastAsia" w:hAnsiTheme="minorHAnsi" w:cstheme="minorBidi"/>
              <w:noProof/>
              <w:kern w:val="2"/>
              <w14:ligatures w14:val="standardContextual"/>
            </w:rPr>
          </w:pPr>
          <w:hyperlink w:anchor="_Toc240924770" w:history="1">
            <w:r w:rsidRPr="00CE0604">
              <w:rPr>
                <w:rStyle w:val="Hyperlink"/>
                <w:b/>
                <w:bCs/>
                <w:noProof/>
              </w:rPr>
              <w:t>11. Kết luận</w:t>
            </w:r>
            <w:r>
              <w:rPr>
                <w:noProof/>
              </w:rPr>
              <w:tab/>
            </w:r>
            <w:r>
              <w:rPr>
                <w:noProof/>
              </w:rPr>
              <w:fldChar w:fldCharType="begin"/>
            </w:r>
            <w:r>
              <w:rPr>
                <w:noProof/>
              </w:rPr>
              <w:instrText xml:space="preserve"> PAGEREF _Toc240924770 \h </w:instrText>
            </w:r>
            <w:r>
              <w:rPr>
                <w:noProof/>
              </w:rPr>
            </w:r>
            <w:r>
              <w:rPr>
                <w:noProof/>
              </w:rPr>
              <w:fldChar w:fldCharType="separate"/>
            </w:r>
            <w:r>
              <w:rPr>
                <w:noProof/>
              </w:rPr>
              <w:t>17</w:t>
            </w:r>
            <w:r>
              <w:rPr>
                <w:noProof/>
              </w:rPr>
              <w:fldChar w:fldCharType="end"/>
            </w:r>
          </w:hyperlink>
        </w:p>
        <w:p w14:paraId="3D0A6A05" w14:textId="105CFE2D"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71" w:history="1">
            <w:r w:rsidRPr="00CE0604">
              <w:rPr>
                <w:rStyle w:val="Hyperlink"/>
                <w:b/>
                <w:bCs/>
                <w:noProof/>
              </w:rPr>
              <w:t>11.1. Những điểm em tự tin</w:t>
            </w:r>
            <w:r>
              <w:rPr>
                <w:noProof/>
              </w:rPr>
              <w:tab/>
            </w:r>
            <w:r>
              <w:rPr>
                <w:noProof/>
              </w:rPr>
              <w:fldChar w:fldCharType="begin"/>
            </w:r>
            <w:r>
              <w:rPr>
                <w:noProof/>
              </w:rPr>
              <w:instrText xml:space="preserve"> PAGEREF _Toc240924771 \h </w:instrText>
            </w:r>
            <w:r>
              <w:rPr>
                <w:noProof/>
              </w:rPr>
            </w:r>
            <w:r>
              <w:rPr>
                <w:noProof/>
              </w:rPr>
              <w:fldChar w:fldCharType="separate"/>
            </w:r>
            <w:r>
              <w:rPr>
                <w:noProof/>
              </w:rPr>
              <w:t>17</w:t>
            </w:r>
            <w:r>
              <w:rPr>
                <w:noProof/>
              </w:rPr>
              <w:fldChar w:fldCharType="end"/>
            </w:r>
          </w:hyperlink>
        </w:p>
        <w:p w14:paraId="53920BC5" w14:textId="582CB892"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72" w:history="1">
            <w:r w:rsidRPr="00CE0604">
              <w:rPr>
                <w:rStyle w:val="Hyperlink"/>
                <w:b/>
                <w:bCs/>
                <w:noProof/>
              </w:rPr>
              <w:t>11.2. Hạn chế và hướng phát triển</w:t>
            </w:r>
            <w:r>
              <w:rPr>
                <w:noProof/>
              </w:rPr>
              <w:tab/>
            </w:r>
            <w:r>
              <w:rPr>
                <w:noProof/>
              </w:rPr>
              <w:fldChar w:fldCharType="begin"/>
            </w:r>
            <w:r>
              <w:rPr>
                <w:noProof/>
              </w:rPr>
              <w:instrText xml:space="preserve"> PAGEREF _Toc240924772 \h </w:instrText>
            </w:r>
            <w:r>
              <w:rPr>
                <w:noProof/>
              </w:rPr>
            </w:r>
            <w:r>
              <w:rPr>
                <w:noProof/>
              </w:rPr>
              <w:fldChar w:fldCharType="separate"/>
            </w:r>
            <w:r>
              <w:rPr>
                <w:noProof/>
              </w:rPr>
              <w:t>17</w:t>
            </w:r>
            <w:r>
              <w:rPr>
                <w:noProof/>
              </w:rPr>
              <w:fldChar w:fldCharType="end"/>
            </w:r>
          </w:hyperlink>
        </w:p>
        <w:p w14:paraId="24DA691F" w14:textId="27BB1820" w:rsidR="009D0246" w:rsidRDefault="009D0246">
          <w:pPr>
            <w:pStyle w:val="TOC2"/>
            <w:tabs>
              <w:tab w:val="right" w:leader="dot" w:pos="9016"/>
            </w:tabs>
            <w:rPr>
              <w:rFonts w:asciiTheme="minorHAnsi" w:eastAsiaTheme="minorEastAsia" w:hAnsiTheme="minorHAnsi" w:cstheme="minorBidi"/>
              <w:noProof/>
              <w:kern w:val="2"/>
              <w14:ligatures w14:val="standardContextual"/>
            </w:rPr>
          </w:pPr>
          <w:hyperlink w:anchor="_Toc240924773" w:history="1">
            <w:r w:rsidRPr="00CE0604">
              <w:rPr>
                <w:rStyle w:val="Hyperlink"/>
                <w:b/>
                <w:bCs/>
                <w:noProof/>
              </w:rPr>
              <w:t>11.3. Điểm sẽ vỡ đầu tiên nếu quy mô tăng gấp mười</w:t>
            </w:r>
            <w:r>
              <w:rPr>
                <w:noProof/>
              </w:rPr>
              <w:tab/>
            </w:r>
            <w:r>
              <w:rPr>
                <w:noProof/>
              </w:rPr>
              <w:fldChar w:fldCharType="begin"/>
            </w:r>
            <w:r>
              <w:rPr>
                <w:noProof/>
              </w:rPr>
              <w:instrText xml:space="preserve"> PAGEREF _Toc240924773 \h </w:instrText>
            </w:r>
            <w:r>
              <w:rPr>
                <w:noProof/>
              </w:rPr>
            </w:r>
            <w:r>
              <w:rPr>
                <w:noProof/>
              </w:rPr>
              <w:fldChar w:fldCharType="separate"/>
            </w:r>
            <w:r>
              <w:rPr>
                <w:noProof/>
              </w:rPr>
              <w:t>17</w:t>
            </w:r>
            <w:r>
              <w:rPr>
                <w:noProof/>
              </w:rPr>
              <w:fldChar w:fldCharType="end"/>
            </w:r>
          </w:hyperlink>
        </w:p>
        <w:p w14:paraId="69FF9AF5" w14:textId="45BDFCC7" w:rsidR="009D0246" w:rsidRDefault="009D0246">
          <w:pPr>
            <w:pStyle w:val="TOC1"/>
            <w:tabs>
              <w:tab w:val="right" w:leader="dot" w:pos="9016"/>
            </w:tabs>
            <w:rPr>
              <w:rFonts w:asciiTheme="minorHAnsi" w:eastAsiaTheme="minorEastAsia" w:hAnsiTheme="minorHAnsi" w:cstheme="minorBidi"/>
              <w:noProof/>
              <w:kern w:val="2"/>
              <w14:ligatures w14:val="standardContextual"/>
            </w:rPr>
          </w:pPr>
          <w:hyperlink w:anchor="_Toc240924774" w:history="1">
            <w:r w:rsidRPr="00CE0604">
              <w:rPr>
                <w:rStyle w:val="Hyperlink"/>
                <w:b/>
                <w:bCs/>
                <w:noProof/>
              </w:rPr>
              <w:t>Tài liệu tham khảo</w:t>
            </w:r>
            <w:r>
              <w:rPr>
                <w:noProof/>
              </w:rPr>
              <w:tab/>
            </w:r>
            <w:r>
              <w:rPr>
                <w:noProof/>
              </w:rPr>
              <w:fldChar w:fldCharType="begin"/>
            </w:r>
            <w:r>
              <w:rPr>
                <w:noProof/>
              </w:rPr>
              <w:instrText xml:space="preserve"> PAGEREF _Toc240924774 \h </w:instrText>
            </w:r>
            <w:r>
              <w:rPr>
                <w:noProof/>
              </w:rPr>
            </w:r>
            <w:r>
              <w:rPr>
                <w:noProof/>
              </w:rPr>
              <w:fldChar w:fldCharType="separate"/>
            </w:r>
            <w:r>
              <w:rPr>
                <w:noProof/>
              </w:rPr>
              <w:t>17</w:t>
            </w:r>
            <w:r>
              <w:rPr>
                <w:noProof/>
              </w:rPr>
              <w:fldChar w:fldCharType="end"/>
            </w:r>
          </w:hyperlink>
        </w:p>
        <w:p w14:paraId="0DE89AE6" w14:textId="59D55090" w:rsidR="009D0246" w:rsidRDefault="009D0246">
          <w:pPr>
            <w:pStyle w:val="TOC1"/>
            <w:tabs>
              <w:tab w:val="right" w:leader="dot" w:pos="9016"/>
            </w:tabs>
            <w:rPr>
              <w:rFonts w:asciiTheme="minorHAnsi" w:eastAsiaTheme="minorEastAsia" w:hAnsiTheme="minorHAnsi" w:cstheme="minorBidi"/>
              <w:noProof/>
              <w:kern w:val="2"/>
              <w14:ligatures w14:val="standardContextual"/>
            </w:rPr>
          </w:pPr>
          <w:hyperlink w:anchor="_Toc240924775" w:history="1">
            <w:r w:rsidRPr="00CE0604">
              <w:rPr>
                <w:rStyle w:val="Hyperlink"/>
                <w:b/>
                <w:bCs/>
                <w:noProof/>
              </w:rPr>
              <w:t>Phụ lục A. Tệp cấu hình</w:t>
            </w:r>
            <w:r>
              <w:rPr>
                <w:noProof/>
              </w:rPr>
              <w:tab/>
            </w:r>
            <w:r>
              <w:rPr>
                <w:noProof/>
              </w:rPr>
              <w:fldChar w:fldCharType="begin"/>
            </w:r>
            <w:r>
              <w:rPr>
                <w:noProof/>
              </w:rPr>
              <w:instrText xml:space="preserve"> PAGEREF _Toc240924775 \h </w:instrText>
            </w:r>
            <w:r>
              <w:rPr>
                <w:noProof/>
              </w:rPr>
            </w:r>
            <w:r>
              <w:rPr>
                <w:noProof/>
              </w:rPr>
              <w:fldChar w:fldCharType="separate"/>
            </w:r>
            <w:r>
              <w:rPr>
                <w:noProof/>
              </w:rPr>
              <w:t>19</w:t>
            </w:r>
            <w:r>
              <w:rPr>
                <w:noProof/>
              </w:rPr>
              <w:fldChar w:fldCharType="end"/>
            </w:r>
          </w:hyperlink>
        </w:p>
        <w:p w14:paraId="2F8B20A1" w14:textId="4A402FA3" w:rsidR="009D0246" w:rsidRDefault="009D0246">
          <w:pPr>
            <w:pStyle w:val="TOC1"/>
            <w:tabs>
              <w:tab w:val="right" w:leader="dot" w:pos="9016"/>
            </w:tabs>
            <w:rPr>
              <w:rFonts w:asciiTheme="minorHAnsi" w:eastAsiaTheme="minorEastAsia" w:hAnsiTheme="minorHAnsi" w:cstheme="minorBidi"/>
              <w:noProof/>
              <w:kern w:val="2"/>
              <w14:ligatures w14:val="standardContextual"/>
            </w:rPr>
          </w:pPr>
          <w:hyperlink w:anchor="_Toc240924776" w:history="1">
            <w:r w:rsidRPr="00CE0604">
              <w:rPr>
                <w:rStyle w:val="Hyperlink"/>
                <w:b/>
                <w:bCs/>
                <w:noProof/>
              </w:rPr>
              <w:t>Phụ lục B. Danh mục tự kiểm trước khi nộp</w:t>
            </w:r>
            <w:r>
              <w:rPr>
                <w:noProof/>
              </w:rPr>
              <w:tab/>
            </w:r>
            <w:r>
              <w:rPr>
                <w:noProof/>
              </w:rPr>
              <w:fldChar w:fldCharType="begin"/>
            </w:r>
            <w:r>
              <w:rPr>
                <w:noProof/>
              </w:rPr>
              <w:instrText xml:space="preserve"> PAGEREF _Toc240924776 \h </w:instrText>
            </w:r>
            <w:r>
              <w:rPr>
                <w:noProof/>
              </w:rPr>
            </w:r>
            <w:r>
              <w:rPr>
                <w:noProof/>
              </w:rPr>
              <w:fldChar w:fldCharType="separate"/>
            </w:r>
            <w:r>
              <w:rPr>
                <w:noProof/>
              </w:rPr>
              <w:t>20</w:t>
            </w:r>
            <w:r>
              <w:rPr>
                <w:noProof/>
              </w:rPr>
              <w:fldChar w:fldCharType="end"/>
            </w:r>
          </w:hyperlink>
        </w:p>
        <w:p w14:paraId="18304EF7" w14:textId="076F8760" w:rsidR="00453E73" w:rsidRPr="00B53CDB" w:rsidRDefault="006C46E9">
          <w:pPr>
            <w:rPr>
              <w:color w:val="000000" w:themeColor="text1"/>
            </w:rPr>
          </w:pPr>
          <w:r w:rsidRPr="00B53CDB">
            <w:rPr>
              <w:color w:val="000000" w:themeColor="text1"/>
            </w:rPr>
            <w:fldChar w:fldCharType="end"/>
          </w:r>
        </w:p>
      </w:sdtContent>
    </w:sdt>
    <w:p w14:paraId="10521FB7" w14:textId="77777777" w:rsidR="00453E73" w:rsidRPr="00B53CDB" w:rsidRDefault="00453E73">
      <w:pPr>
        <w:spacing w:line="288" w:lineRule="auto"/>
        <w:rPr>
          <w:color w:val="000000" w:themeColor="text1"/>
        </w:rPr>
      </w:pPr>
    </w:p>
    <w:p w14:paraId="39977BFC" w14:textId="77777777" w:rsidR="00453E73" w:rsidRPr="00B53CDB" w:rsidRDefault="006C46E9">
      <w:pPr>
        <w:rPr>
          <w:color w:val="000000" w:themeColor="text1"/>
        </w:rPr>
      </w:pPr>
      <w:r w:rsidRPr="00B53CDB">
        <w:rPr>
          <w:color w:val="000000" w:themeColor="text1"/>
        </w:rPr>
        <w:br w:type="page"/>
      </w:r>
    </w:p>
    <w:p w14:paraId="037C377C" w14:textId="77777777" w:rsidR="00453E73" w:rsidRPr="00B53CDB" w:rsidRDefault="006C46E9">
      <w:pPr>
        <w:pStyle w:val="Heading1"/>
        <w:spacing w:before="320" w:after="160"/>
        <w:rPr>
          <w:color w:val="000000" w:themeColor="text1"/>
        </w:rPr>
      </w:pPr>
      <w:bookmarkStart w:id="2" w:name="_Toc240924735"/>
      <w:r w:rsidRPr="00B53CDB">
        <w:rPr>
          <w:b/>
          <w:bCs/>
          <w:color w:val="000000" w:themeColor="text1"/>
          <w:sz w:val="30"/>
          <w:szCs w:val="30"/>
        </w:rPr>
        <w:lastRenderedPageBreak/>
        <w:t>1. Bối cảnh và yêu cầu hệ thống</w:t>
      </w:r>
      <w:bookmarkEnd w:id="2"/>
    </w:p>
    <w:p w14:paraId="4F6947B8" w14:textId="77777777" w:rsidR="00453E73" w:rsidRPr="00B53CDB" w:rsidRDefault="006C46E9">
      <w:pPr>
        <w:pStyle w:val="Heading2"/>
        <w:spacing w:before="240" w:after="120"/>
        <w:rPr>
          <w:color w:val="000000" w:themeColor="text1"/>
        </w:rPr>
      </w:pPr>
      <w:bookmarkStart w:id="3" w:name="_Toc240924736"/>
      <w:r w:rsidRPr="00B53CDB">
        <w:rPr>
          <w:b/>
          <w:bCs/>
          <w:color w:val="000000" w:themeColor="text1"/>
        </w:rPr>
        <w:t>1.1. Giới thiệu đơn vị và bài toán</w:t>
      </w:r>
      <w:bookmarkEnd w:id="3"/>
    </w:p>
    <w:p w14:paraId="14F1361D" w14:textId="77777777" w:rsidR="00453E73" w:rsidRPr="00B53CDB" w:rsidRDefault="006C46E9">
      <w:pPr>
        <w:spacing w:after="140" w:line="312" w:lineRule="auto"/>
        <w:jc w:val="both"/>
        <w:rPr>
          <w:color w:val="000000" w:themeColor="text1"/>
        </w:rPr>
      </w:pPr>
      <w:r>
        <w:rPr>
          <w:color w:val="000000"/>
          <w:sz w:val="22"/>
        </w:rPr>
        <w:t>Hợp tác xã Ong Mật Cao Nguyên Xanh là đơn vị giả định quản lý ba trại ong cố định nằm cách văn phòng điều hành từ 18 đến 42 km. Trại A có 52 thùng, trại B có 47 thùng và trại C có 61 thùng, tổng cộng 160 thùng ong. Hiện nay nhân viên ghi chép nhiệt độ, độ ẩm và khối lượng bằng cách đi kiểm tra từng trại; dấu hiệu thùng bị nghiêng hoặc dịch chuyển chỉ được phát hiện khi có người tới. Cách làm này tạo khoảng trống giám sát dài, tốn công di chuyển và không cung cấp lịch sử đủ chi tiết để so sánh giữa các trại.</w:t>
      </w:r>
    </w:p>
    <w:p w14:paraId="04B5A8F7" w14:textId="77777777" w:rsidR="005242D4" w:rsidRDefault="006C46E9">
      <w:pPr>
        <w:spacing w:after="140" w:line="312" w:lineRule="auto"/>
        <w:jc w:val="both"/>
      </w:pPr>
      <w:r>
        <w:rPr>
          <w:color w:val="000000"/>
          <w:sz w:val="22"/>
        </w:rPr>
        <w:t>Hệ thống đề xuất gắn một node ESP32 dùng năng lượng mặt trời cho mỗi thùng. Node thu nhiệt độ, độ ẩm, khối lượng, góc nghiêng, mức pin và đặc trưng âm thanh; dữ liệu được gửi qua Wi-Fi nội bộ tới broker MQTT cục bộ. Mỗi trại có một edge gateway chạy Mosquitto, luật cảnh báo và kho lưu tạm. Ba broker cục bộ bridge dữ liệu qua 4G về một broker trung tâm. Khi WAN gián đoạn, trại vẫn phát còi nếu thùng bị dịch chuyển, tiếp tục lưu dữ liệu và đồng bộ lại có kiểm soát khi mạng phục hồi. Thiết kế ưu tiên hoạt động cục bộ, phân quyền theo site và tránh gửi audio thô liên tục để phù hợp với nhân lực vận hành nhỏ và đường truyền không ổn định.</w:t>
      </w:r>
    </w:p>
    <w:p w14:paraId="481FC892" w14:textId="77777777" w:rsidR="00453E73" w:rsidRPr="00B53CDB" w:rsidRDefault="00453E73">
      <w:pPr>
        <w:spacing w:after="80"/>
        <w:rPr>
          <w:color w:val="000000" w:themeColor="text1"/>
        </w:rPr>
      </w:pPr>
    </w:p>
    <w:p w14:paraId="065E75C4" w14:textId="77777777" w:rsidR="00453E73" w:rsidRPr="00B53CDB" w:rsidRDefault="006C46E9">
      <w:pPr>
        <w:pStyle w:val="Heading2"/>
        <w:spacing w:before="240" w:after="120"/>
        <w:rPr>
          <w:color w:val="000000" w:themeColor="text1"/>
        </w:rPr>
      </w:pPr>
      <w:bookmarkStart w:id="4" w:name="_Toc240924737"/>
      <w:r w:rsidRPr="00B53CDB">
        <w:rPr>
          <w:b/>
          <w:bCs/>
          <w:color w:val="000000" w:themeColor="text1"/>
        </w:rPr>
        <w:t>1.2. Bảng thông số hệ thống</w:t>
      </w:r>
      <w:bookmarkEnd w:id="4"/>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600"/>
        <w:gridCol w:w="3200"/>
        <w:gridCol w:w="3226"/>
      </w:tblGrid>
      <w:tr w:rsidR="00B53CDB" w:rsidRPr="00B53CDB" w14:paraId="3822703F" w14:textId="77777777">
        <w:trPr>
          <w:cantSplit/>
          <w:tblHeader/>
        </w:trPr>
        <w:tc>
          <w:tcPr>
            <w:tcW w:w="2600" w:type="dxa"/>
            <w:shd w:val="clear" w:color="auto" w:fill="D9E8EA"/>
            <w:tcMar>
              <w:top w:w="80" w:type="dxa"/>
              <w:left w:w="110" w:type="dxa"/>
              <w:bottom w:w="80" w:type="dxa"/>
              <w:right w:w="110" w:type="dxa"/>
            </w:tcMar>
            <w:vAlign w:val="center"/>
          </w:tcPr>
          <w:p w14:paraId="70D882D1" w14:textId="77777777" w:rsidR="00453E73" w:rsidRPr="00B53CDB" w:rsidRDefault="006C46E9">
            <w:pPr>
              <w:spacing w:line="260" w:lineRule="auto"/>
              <w:rPr>
                <w:color w:val="000000" w:themeColor="text1"/>
              </w:rPr>
            </w:pPr>
            <w:r w:rsidRPr="00B53CDB">
              <w:rPr>
                <w:b/>
                <w:bCs/>
                <w:color w:val="000000" w:themeColor="text1"/>
                <w:sz w:val="21"/>
                <w:szCs w:val="21"/>
              </w:rPr>
              <w:t>Thông số</w:t>
            </w:r>
          </w:p>
        </w:tc>
        <w:tc>
          <w:tcPr>
            <w:tcW w:w="3200" w:type="dxa"/>
            <w:shd w:val="clear" w:color="auto" w:fill="D9E8EA"/>
            <w:tcMar>
              <w:top w:w="80" w:type="dxa"/>
              <w:left w:w="110" w:type="dxa"/>
              <w:bottom w:w="80" w:type="dxa"/>
              <w:right w:w="110" w:type="dxa"/>
            </w:tcMar>
            <w:vAlign w:val="center"/>
          </w:tcPr>
          <w:p w14:paraId="3D1F88FB" w14:textId="77777777" w:rsidR="00453E73" w:rsidRPr="00B53CDB" w:rsidRDefault="006C46E9">
            <w:pPr>
              <w:spacing w:line="260" w:lineRule="auto"/>
              <w:rPr>
                <w:color w:val="000000" w:themeColor="text1"/>
              </w:rPr>
            </w:pPr>
            <w:r w:rsidRPr="00B53CDB">
              <w:rPr>
                <w:b/>
                <w:bCs/>
                <w:color w:val="000000" w:themeColor="text1"/>
                <w:sz w:val="21"/>
                <w:szCs w:val="21"/>
              </w:rPr>
              <w:t>Giá trị</w:t>
            </w:r>
          </w:p>
        </w:tc>
        <w:tc>
          <w:tcPr>
            <w:tcW w:w="3226" w:type="dxa"/>
            <w:shd w:val="clear" w:color="auto" w:fill="D9E8EA"/>
            <w:tcMar>
              <w:top w:w="80" w:type="dxa"/>
              <w:left w:w="110" w:type="dxa"/>
              <w:bottom w:w="80" w:type="dxa"/>
              <w:right w:w="110" w:type="dxa"/>
            </w:tcMar>
            <w:vAlign w:val="center"/>
          </w:tcPr>
          <w:p w14:paraId="7DD6E52A" w14:textId="77777777" w:rsidR="00453E73" w:rsidRPr="00B53CDB" w:rsidRDefault="006C46E9">
            <w:pPr>
              <w:spacing w:line="260" w:lineRule="auto"/>
              <w:rPr>
                <w:color w:val="000000" w:themeColor="text1"/>
              </w:rPr>
            </w:pPr>
            <w:r w:rsidRPr="00B53CDB">
              <w:rPr>
                <w:b/>
                <w:bCs/>
                <w:color w:val="000000" w:themeColor="text1"/>
                <w:sz w:val="21"/>
                <w:szCs w:val="21"/>
              </w:rPr>
              <w:t>Ghi chú / căn cứ</w:t>
            </w:r>
          </w:p>
        </w:tc>
      </w:tr>
      <w:tr w:rsidR="005242D4" w14:paraId="75E643E2" w14:textId="77777777">
        <w:tc>
          <w:tcPr>
            <w:tcW w:w="2600" w:type="dxa"/>
            <w:vAlign w:val="center"/>
          </w:tcPr>
          <w:p w14:paraId="1C39019F" w14:textId="77777777" w:rsidR="005242D4" w:rsidRDefault="006C46E9">
            <w:pPr>
              <w:spacing w:after="40" w:line="252" w:lineRule="auto"/>
            </w:pPr>
            <w:r>
              <w:rPr>
                <w:color w:val="000000"/>
                <w:sz w:val="21"/>
              </w:rPr>
              <w:t>Số site (địa điểm)</w:t>
            </w:r>
          </w:p>
        </w:tc>
        <w:tc>
          <w:tcPr>
            <w:tcW w:w="3200" w:type="dxa"/>
            <w:vAlign w:val="center"/>
          </w:tcPr>
          <w:p w14:paraId="51FFF758" w14:textId="77777777" w:rsidR="005242D4" w:rsidRDefault="006C46E9">
            <w:pPr>
              <w:spacing w:after="40" w:line="252" w:lineRule="auto"/>
            </w:pPr>
            <w:r>
              <w:rPr>
                <w:color w:val="000000"/>
                <w:sz w:val="21"/>
              </w:rPr>
              <w:t>3 trại: A, B, C</w:t>
            </w:r>
          </w:p>
        </w:tc>
        <w:tc>
          <w:tcPr>
            <w:tcW w:w="3226" w:type="dxa"/>
            <w:vAlign w:val="center"/>
          </w:tcPr>
          <w:p w14:paraId="63C0C8DA" w14:textId="77777777" w:rsidR="005242D4" w:rsidRDefault="006C46E9">
            <w:pPr>
              <w:spacing w:after="40" w:line="252" w:lineRule="auto"/>
            </w:pPr>
            <w:r>
              <w:rPr>
                <w:color w:val="000000"/>
                <w:sz w:val="21"/>
              </w:rPr>
              <w:t>Cách văn phòng điều hành 18-42 km</w:t>
            </w:r>
          </w:p>
        </w:tc>
      </w:tr>
      <w:tr w:rsidR="005242D4" w14:paraId="4EE4B3A1" w14:textId="77777777">
        <w:tc>
          <w:tcPr>
            <w:tcW w:w="2600" w:type="dxa"/>
            <w:vAlign w:val="center"/>
          </w:tcPr>
          <w:p w14:paraId="1DC73C80" w14:textId="77777777" w:rsidR="005242D4" w:rsidRDefault="006C46E9">
            <w:pPr>
              <w:spacing w:after="40" w:line="252" w:lineRule="auto"/>
            </w:pPr>
            <w:r>
              <w:rPr>
                <w:color w:val="000000"/>
                <w:sz w:val="21"/>
              </w:rPr>
              <w:t>Số thiết bị mỗi site</w:t>
            </w:r>
          </w:p>
        </w:tc>
        <w:tc>
          <w:tcPr>
            <w:tcW w:w="3200" w:type="dxa"/>
            <w:vAlign w:val="center"/>
          </w:tcPr>
          <w:p w14:paraId="7F68B6AA" w14:textId="77777777" w:rsidR="005242D4" w:rsidRDefault="006C46E9">
            <w:pPr>
              <w:spacing w:after="40" w:line="252" w:lineRule="auto"/>
            </w:pPr>
            <w:r>
              <w:rPr>
                <w:color w:val="000000"/>
                <w:sz w:val="21"/>
              </w:rPr>
              <w:t>A: 54; B: 49; C: 63</w:t>
            </w:r>
          </w:p>
        </w:tc>
        <w:tc>
          <w:tcPr>
            <w:tcW w:w="3226" w:type="dxa"/>
            <w:vAlign w:val="center"/>
          </w:tcPr>
          <w:p w14:paraId="6F34927D" w14:textId="77777777" w:rsidR="005242D4" w:rsidRDefault="006C46E9">
            <w:pPr>
              <w:spacing w:after="40" w:line="252" w:lineRule="auto"/>
            </w:pPr>
            <w:r>
              <w:rPr>
                <w:color w:val="000000"/>
                <w:sz w:val="21"/>
              </w:rPr>
              <w:t>Mỗi trại gồm node thùng + 1 weather node + 1 edge gateway</w:t>
            </w:r>
          </w:p>
        </w:tc>
      </w:tr>
      <w:tr w:rsidR="005242D4" w14:paraId="1B3E3685" w14:textId="77777777">
        <w:tc>
          <w:tcPr>
            <w:tcW w:w="2600" w:type="dxa"/>
            <w:vAlign w:val="center"/>
          </w:tcPr>
          <w:p w14:paraId="36CC08D2" w14:textId="77777777" w:rsidR="005242D4" w:rsidRDefault="006C46E9">
            <w:pPr>
              <w:spacing w:after="40" w:line="252" w:lineRule="auto"/>
            </w:pPr>
            <w:r>
              <w:rPr>
                <w:color w:val="000000"/>
                <w:sz w:val="21"/>
              </w:rPr>
              <w:t>Tổng số thiết bị</w:t>
            </w:r>
          </w:p>
        </w:tc>
        <w:tc>
          <w:tcPr>
            <w:tcW w:w="3200" w:type="dxa"/>
            <w:vAlign w:val="center"/>
          </w:tcPr>
          <w:p w14:paraId="4C7B3841" w14:textId="77777777" w:rsidR="005242D4" w:rsidRDefault="006C46E9">
            <w:pPr>
              <w:spacing w:after="40" w:line="252" w:lineRule="auto"/>
            </w:pPr>
            <w:r>
              <w:rPr>
                <w:color w:val="000000"/>
                <w:sz w:val="21"/>
              </w:rPr>
              <w:t>166 thiết bị quản lý</w:t>
            </w:r>
          </w:p>
        </w:tc>
        <w:tc>
          <w:tcPr>
            <w:tcW w:w="3226" w:type="dxa"/>
            <w:vAlign w:val="center"/>
          </w:tcPr>
          <w:p w14:paraId="2E29F8E5" w14:textId="77777777" w:rsidR="005242D4" w:rsidRDefault="006C46E9">
            <w:pPr>
              <w:spacing w:after="40" w:line="252" w:lineRule="auto"/>
            </w:pPr>
            <w:r>
              <w:rPr>
                <w:color w:val="000000"/>
                <w:sz w:val="21"/>
              </w:rPr>
              <w:t>160 node thùng, 3 weather node, 3 edge gateway</w:t>
            </w:r>
          </w:p>
        </w:tc>
      </w:tr>
      <w:tr w:rsidR="005242D4" w14:paraId="3D34C1AF" w14:textId="77777777">
        <w:tc>
          <w:tcPr>
            <w:tcW w:w="2600" w:type="dxa"/>
            <w:vAlign w:val="center"/>
          </w:tcPr>
          <w:p w14:paraId="3CBE512D" w14:textId="77777777" w:rsidR="005242D4" w:rsidRDefault="006C46E9">
            <w:pPr>
              <w:spacing w:after="40" w:line="252" w:lineRule="auto"/>
            </w:pPr>
            <w:r>
              <w:rPr>
                <w:color w:val="000000"/>
                <w:sz w:val="21"/>
              </w:rPr>
              <w:t>Loại cảm biến / cơ cấu chấp hành</w:t>
            </w:r>
          </w:p>
        </w:tc>
        <w:tc>
          <w:tcPr>
            <w:tcW w:w="3200" w:type="dxa"/>
            <w:vAlign w:val="center"/>
          </w:tcPr>
          <w:p w14:paraId="6C3D0269" w14:textId="77777777" w:rsidR="005242D4" w:rsidRDefault="006C46E9">
            <w:pPr>
              <w:spacing w:after="40" w:line="252" w:lineRule="auto"/>
            </w:pPr>
            <w:r>
              <w:rPr>
                <w:color w:val="000000"/>
                <w:sz w:val="21"/>
              </w:rPr>
              <w:t>Nhiệt độ-độ ẩm, load cell, IMU, microphone, điện áp pin; weather node; còi site</w:t>
            </w:r>
          </w:p>
        </w:tc>
        <w:tc>
          <w:tcPr>
            <w:tcW w:w="3226" w:type="dxa"/>
            <w:vAlign w:val="center"/>
          </w:tcPr>
          <w:p w14:paraId="7B9278E4" w14:textId="77777777" w:rsidR="005242D4" w:rsidRDefault="006C46E9">
            <w:pPr>
              <w:spacing w:after="40" w:line="252" w:lineRule="auto"/>
            </w:pPr>
            <w:r>
              <w:rPr>
                <w:color w:val="000000"/>
                <w:sz w:val="21"/>
              </w:rPr>
              <w:t>Âm thanh chỉ gửi đặc trưng; file thô lưu tại trại</w:t>
            </w:r>
          </w:p>
        </w:tc>
      </w:tr>
      <w:tr w:rsidR="005242D4" w14:paraId="03DCEBCB" w14:textId="77777777">
        <w:tc>
          <w:tcPr>
            <w:tcW w:w="2600" w:type="dxa"/>
            <w:vAlign w:val="center"/>
          </w:tcPr>
          <w:p w14:paraId="2BF71DFC" w14:textId="77777777" w:rsidR="005242D4" w:rsidRDefault="006C46E9">
            <w:pPr>
              <w:spacing w:after="40" w:line="252" w:lineRule="auto"/>
            </w:pPr>
            <w:r>
              <w:rPr>
                <w:color w:val="000000"/>
                <w:sz w:val="21"/>
              </w:rPr>
              <w:t>Chu kỳ gửi dữ liệu</w:t>
            </w:r>
          </w:p>
        </w:tc>
        <w:tc>
          <w:tcPr>
            <w:tcW w:w="3200" w:type="dxa"/>
            <w:vAlign w:val="center"/>
          </w:tcPr>
          <w:p w14:paraId="424603FE" w14:textId="77777777" w:rsidR="005242D4" w:rsidRDefault="006C46E9">
            <w:pPr>
              <w:spacing w:after="40" w:line="252" w:lineRule="auto"/>
            </w:pPr>
            <w:r>
              <w:rPr>
                <w:color w:val="000000"/>
                <w:sz w:val="21"/>
              </w:rPr>
              <w:t>Snapshot 60 s; acoustic 120 s; heartbeat 300 s; weather 60 s</w:t>
            </w:r>
          </w:p>
        </w:tc>
        <w:tc>
          <w:tcPr>
            <w:tcW w:w="3226" w:type="dxa"/>
            <w:vAlign w:val="center"/>
          </w:tcPr>
          <w:p w14:paraId="13141100" w14:textId="77777777" w:rsidR="005242D4" w:rsidRDefault="006C46E9">
            <w:pPr>
              <w:spacing w:after="40" w:line="252" w:lineRule="auto"/>
            </w:pPr>
            <w:r>
              <w:rPr>
                <w:color w:val="000000"/>
                <w:sz w:val="21"/>
              </w:rPr>
              <w:t>Event nghiêng/giảm khối lượng gửi ngay</w:t>
            </w:r>
          </w:p>
        </w:tc>
      </w:tr>
      <w:tr w:rsidR="005242D4" w14:paraId="4B17B104" w14:textId="77777777">
        <w:tc>
          <w:tcPr>
            <w:tcW w:w="2600" w:type="dxa"/>
            <w:vAlign w:val="center"/>
          </w:tcPr>
          <w:p w14:paraId="4D4E8677" w14:textId="77777777" w:rsidR="005242D4" w:rsidRDefault="006C46E9">
            <w:pPr>
              <w:spacing w:after="40" w:line="252" w:lineRule="auto"/>
            </w:pPr>
            <w:r>
              <w:rPr>
                <w:color w:val="000000"/>
                <w:sz w:val="21"/>
              </w:rPr>
              <w:t>Kích thước một bản tin</w:t>
            </w:r>
          </w:p>
        </w:tc>
        <w:tc>
          <w:tcPr>
            <w:tcW w:w="3200" w:type="dxa"/>
            <w:vAlign w:val="center"/>
          </w:tcPr>
          <w:p w14:paraId="58895427" w14:textId="77777777" w:rsidR="005242D4" w:rsidRDefault="006C46E9">
            <w:pPr>
              <w:spacing w:after="40" w:line="252" w:lineRule="auto"/>
            </w:pPr>
            <w:r>
              <w:rPr>
                <w:color w:val="000000"/>
                <w:sz w:val="21"/>
              </w:rPr>
              <w:t>220 B; 160 B; 96 B; weather 180 B; event 140-160 B</w:t>
            </w:r>
          </w:p>
        </w:tc>
        <w:tc>
          <w:tcPr>
            <w:tcW w:w="3226" w:type="dxa"/>
            <w:vAlign w:val="center"/>
          </w:tcPr>
          <w:p w14:paraId="276E3C9A" w14:textId="77777777" w:rsidR="005242D4" w:rsidRDefault="006C46E9">
            <w:pPr>
              <w:spacing w:after="40" w:line="252" w:lineRule="auto"/>
            </w:pPr>
            <w:r>
              <w:rPr>
                <w:color w:val="000000"/>
                <w:sz w:val="21"/>
              </w:rPr>
              <w:t>Kích thước MQTT payload JSON, chưa gồm overhead</w:t>
            </w:r>
          </w:p>
        </w:tc>
      </w:tr>
      <w:tr w:rsidR="005242D4" w14:paraId="68906CB2" w14:textId="77777777">
        <w:tc>
          <w:tcPr>
            <w:tcW w:w="2600" w:type="dxa"/>
            <w:vAlign w:val="center"/>
          </w:tcPr>
          <w:p w14:paraId="66EED4D2" w14:textId="77777777" w:rsidR="005242D4" w:rsidRDefault="006C46E9">
            <w:pPr>
              <w:spacing w:after="40" w:line="252" w:lineRule="auto"/>
            </w:pPr>
            <w:r>
              <w:rPr>
                <w:color w:val="000000"/>
                <w:sz w:val="21"/>
              </w:rPr>
              <w:t>Ngưỡng thời gian cho cảnh báo</w:t>
            </w:r>
          </w:p>
        </w:tc>
        <w:tc>
          <w:tcPr>
            <w:tcW w:w="3200" w:type="dxa"/>
            <w:vAlign w:val="center"/>
          </w:tcPr>
          <w:p w14:paraId="73676B7B" w14:textId="77777777" w:rsidR="005242D4" w:rsidRDefault="006C46E9">
            <w:pPr>
              <w:spacing w:after="40" w:line="252" w:lineRule="auto"/>
            </w:pPr>
            <w:r>
              <w:rPr>
                <w:color w:val="000000"/>
                <w:sz w:val="21"/>
              </w:rPr>
              <w:t>Cục bộ &lt;2 s; trung tâm &lt;15 s khi WAN hoạt động</w:t>
            </w:r>
          </w:p>
        </w:tc>
        <w:tc>
          <w:tcPr>
            <w:tcW w:w="3226" w:type="dxa"/>
            <w:vAlign w:val="center"/>
          </w:tcPr>
          <w:p w14:paraId="61933CCD" w14:textId="77777777" w:rsidR="005242D4" w:rsidRDefault="006C46E9">
            <w:pPr>
              <w:spacing w:after="40" w:line="252" w:lineRule="auto"/>
            </w:pPr>
            <w:r>
              <w:rPr>
                <w:color w:val="000000"/>
                <w:sz w:val="21"/>
              </w:rPr>
              <w:t>Môi trường &lt;60 s; pin/offline &lt;5 phút</w:t>
            </w:r>
          </w:p>
        </w:tc>
      </w:tr>
      <w:tr w:rsidR="005242D4" w14:paraId="7EC504DB" w14:textId="77777777">
        <w:tc>
          <w:tcPr>
            <w:tcW w:w="2600" w:type="dxa"/>
            <w:vAlign w:val="center"/>
          </w:tcPr>
          <w:p w14:paraId="07A6DBE8" w14:textId="77777777" w:rsidR="005242D4" w:rsidRDefault="006C46E9">
            <w:pPr>
              <w:spacing w:after="40" w:line="252" w:lineRule="auto"/>
            </w:pPr>
            <w:r>
              <w:rPr>
                <w:color w:val="000000"/>
                <w:sz w:val="21"/>
              </w:rPr>
              <w:t>Loại lệnh gửi từ trung tâm xuống</w:t>
            </w:r>
          </w:p>
        </w:tc>
        <w:tc>
          <w:tcPr>
            <w:tcW w:w="3200" w:type="dxa"/>
            <w:vAlign w:val="center"/>
          </w:tcPr>
          <w:p w14:paraId="274F14B2" w14:textId="77777777" w:rsidR="005242D4" w:rsidRDefault="006C46E9">
            <w:pPr>
              <w:spacing w:after="40" w:line="252" w:lineRule="auto"/>
            </w:pPr>
            <w:r>
              <w:rPr>
                <w:color w:val="000000"/>
                <w:sz w:val="21"/>
              </w:rPr>
              <w:t>Đổi chu kỳ, hiệu chuẩn cân, chụp audio 10 s, restart, OTA, bật/tắt còi</w:t>
            </w:r>
          </w:p>
        </w:tc>
        <w:tc>
          <w:tcPr>
            <w:tcW w:w="3226" w:type="dxa"/>
            <w:vAlign w:val="center"/>
          </w:tcPr>
          <w:p w14:paraId="1FD9BA19" w14:textId="77777777" w:rsidR="005242D4" w:rsidRDefault="006C46E9">
            <w:pPr>
              <w:spacing w:after="40" w:line="252" w:lineRule="auto"/>
            </w:pPr>
            <w:r>
              <w:rPr>
                <w:color w:val="000000"/>
                <w:sz w:val="21"/>
              </w:rPr>
              <w:t>Mọi lệnh có commandId và hạn sử dụng</w:t>
            </w:r>
          </w:p>
        </w:tc>
      </w:tr>
      <w:tr w:rsidR="005242D4" w14:paraId="1C72C1B4" w14:textId="77777777">
        <w:tc>
          <w:tcPr>
            <w:tcW w:w="2600" w:type="dxa"/>
            <w:vAlign w:val="center"/>
          </w:tcPr>
          <w:p w14:paraId="6758331A" w14:textId="77777777" w:rsidR="005242D4" w:rsidRDefault="006C46E9">
            <w:pPr>
              <w:spacing w:after="40" w:line="252" w:lineRule="auto"/>
            </w:pPr>
            <w:r>
              <w:rPr>
                <w:color w:val="000000"/>
                <w:sz w:val="21"/>
              </w:rPr>
              <w:t>Thời hạn lưu dữ liệu thô</w:t>
            </w:r>
          </w:p>
        </w:tc>
        <w:tc>
          <w:tcPr>
            <w:tcW w:w="3200" w:type="dxa"/>
            <w:vAlign w:val="center"/>
          </w:tcPr>
          <w:p w14:paraId="3DAD5BDD" w14:textId="77777777" w:rsidR="005242D4" w:rsidRDefault="006C46E9">
            <w:pPr>
              <w:spacing w:after="40" w:line="252" w:lineRule="auto"/>
            </w:pPr>
            <w:r>
              <w:rPr>
                <w:color w:val="000000"/>
                <w:sz w:val="21"/>
              </w:rPr>
              <w:t>21 ngày tại trại; 180 ngày tại trung tâm</w:t>
            </w:r>
          </w:p>
        </w:tc>
        <w:tc>
          <w:tcPr>
            <w:tcW w:w="3226" w:type="dxa"/>
            <w:vAlign w:val="center"/>
          </w:tcPr>
          <w:p w14:paraId="3EAA0AF2" w14:textId="77777777" w:rsidR="005242D4" w:rsidRDefault="006C46E9">
            <w:pPr>
              <w:spacing w:after="40" w:line="252" w:lineRule="auto"/>
            </w:pPr>
            <w:r>
              <w:rPr>
                <w:color w:val="000000"/>
                <w:sz w:val="21"/>
              </w:rPr>
              <w:t>Đủ vượt khoảng mất WAN 18 giờ</w:t>
            </w:r>
          </w:p>
        </w:tc>
      </w:tr>
      <w:tr w:rsidR="005242D4" w14:paraId="222241CE" w14:textId="77777777">
        <w:tc>
          <w:tcPr>
            <w:tcW w:w="2600" w:type="dxa"/>
            <w:vAlign w:val="center"/>
          </w:tcPr>
          <w:p w14:paraId="797DDD6B" w14:textId="77777777" w:rsidR="005242D4" w:rsidRDefault="006C46E9">
            <w:pPr>
              <w:spacing w:after="40" w:line="252" w:lineRule="auto"/>
            </w:pPr>
            <w:r>
              <w:rPr>
                <w:color w:val="000000"/>
                <w:sz w:val="21"/>
              </w:rPr>
              <w:t>Thời hạn lưu dữ liệu tổng hợp</w:t>
            </w:r>
          </w:p>
        </w:tc>
        <w:tc>
          <w:tcPr>
            <w:tcW w:w="3200" w:type="dxa"/>
            <w:vAlign w:val="center"/>
          </w:tcPr>
          <w:p w14:paraId="6CA45990" w14:textId="77777777" w:rsidR="005242D4" w:rsidRDefault="006C46E9">
            <w:pPr>
              <w:spacing w:after="40" w:line="252" w:lineRule="auto"/>
            </w:pPr>
            <w:r>
              <w:rPr>
                <w:color w:val="000000"/>
                <w:sz w:val="21"/>
              </w:rPr>
              <w:t>15 phút: 2 năm; 1 giờ: 5 năm; ngày: 10 năm</w:t>
            </w:r>
          </w:p>
        </w:tc>
        <w:tc>
          <w:tcPr>
            <w:tcW w:w="3226" w:type="dxa"/>
            <w:vAlign w:val="center"/>
          </w:tcPr>
          <w:p w14:paraId="780CE7B7" w14:textId="77777777" w:rsidR="005242D4" w:rsidRDefault="006C46E9">
            <w:pPr>
              <w:spacing w:after="40" w:line="252" w:lineRule="auto"/>
            </w:pPr>
            <w:r>
              <w:rPr>
                <w:color w:val="000000"/>
                <w:sz w:val="21"/>
              </w:rPr>
              <w:t>Giảm mẫu theo tuổi dữ liệu</w:t>
            </w:r>
          </w:p>
        </w:tc>
      </w:tr>
      <w:tr w:rsidR="005242D4" w14:paraId="78DBF606" w14:textId="77777777">
        <w:tc>
          <w:tcPr>
            <w:tcW w:w="2600" w:type="dxa"/>
            <w:vAlign w:val="center"/>
          </w:tcPr>
          <w:p w14:paraId="17434C16" w14:textId="77777777" w:rsidR="005242D4" w:rsidRDefault="006C46E9">
            <w:pPr>
              <w:spacing w:after="40" w:line="252" w:lineRule="auto"/>
            </w:pPr>
            <w:r>
              <w:rPr>
                <w:color w:val="000000"/>
                <w:sz w:val="21"/>
              </w:rPr>
              <w:t>Băng thông từng site</w:t>
            </w:r>
          </w:p>
        </w:tc>
        <w:tc>
          <w:tcPr>
            <w:tcW w:w="3200" w:type="dxa"/>
            <w:vAlign w:val="center"/>
          </w:tcPr>
          <w:p w14:paraId="0BCAB014" w14:textId="77777777" w:rsidR="005242D4" w:rsidRDefault="006C46E9">
            <w:pPr>
              <w:spacing w:after="40" w:line="252" w:lineRule="auto"/>
            </w:pPr>
            <w:r>
              <w:rPr>
                <w:color w:val="000000"/>
                <w:sz w:val="21"/>
              </w:rPr>
              <w:t>Uplink A: 10 Mbps; B: 5 Mbps; C: 3 Mbps</w:t>
            </w:r>
          </w:p>
        </w:tc>
        <w:tc>
          <w:tcPr>
            <w:tcW w:w="3226" w:type="dxa"/>
            <w:vAlign w:val="center"/>
          </w:tcPr>
          <w:p w14:paraId="79D198B3" w14:textId="77777777" w:rsidR="005242D4" w:rsidRDefault="006C46E9">
            <w:pPr>
              <w:spacing w:after="40" w:line="252" w:lineRule="auto"/>
            </w:pPr>
            <w:r>
              <w:rPr>
                <w:color w:val="000000"/>
                <w:sz w:val="21"/>
              </w:rPr>
              <w:t>4G; dùng giá trị uplink bảo thủ</w:t>
            </w:r>
          </w:p>
        </w:tc>
      </w:tr>
      <w:tr w:rsidR="005242D4" w14:paraId="7BD68B54" w14:textId="77777777">
        <w:tc>
          <w:tcPr>
            <w:tcW w:w="2600" w:type="dxa"/>
            <w:vAlign w:val="center"/>
          </w:tcPr>
          <w:p w14:paraId="297A2CB5" w14:textId="77777777" w:rsidR="005242D4" w:rsidRDefault="006C46E9">
            <w:pPr>
              <w:spacing w:after="40" w:line="252" w:lineRule="auto"/>
            </w:pPr>
            <w:r>
              <w:rPr>
                <w:color w:val="000000"/>
                <w:sz w:val="21"/>
              </w:rPr>
              <w:t>Điều kiện mạng bất lợi</w:t>
            </w:r>
          </w:p>
        </w:tc>
        <w:tc>
          <w:tcPr>
            <w:tcW w:w="3200" w:type="dxa"/>
            <w:vAlign w:val="center"/>
          </w:tcPr>
          <w:p w14:paraId="4F11DE37" w14:textId="77777777" w:rsidR="005242D4" w:rsidRDefault="006C46E9">
            <w:pPr>
              <w:spacing w:after="40" w:line="252" w:lineRule="auto"/>
            </w:pPr>
            <w:r>
              <w:rPr>
                <w:color w:val="000000"/>
                <w:sz w:val="21"/>
              </w:rPr>
              <w:t>Trại C mất WAN tối đa 18 giờ khi mưa lớn</w:t>
            </w:r>
          </w:p>
        </w:tc>
        <w:tc>
          <w:tcPr>
            <w:tcW w:w="3226" w:type="dxa"/>
            <w:vAlign w:val="center"/>
          </w:tcPr>
          <w:p w14:paraId="7B86C23D" w14:textId="77777777" w:rsidR="005242D4" w:rsidRDefault="006C46E9">
            <w:pPr>
              <w:spacing w:after="40" w:line="252" w:lineRule="auto"/>
            </w:pPr>
            <w:r>
              <w:rPr>
                <w:color w:val="000000"/>
                <w:sz w:val="21"/>
              </w:rPr>
              <w:t>LAN và xử lý cục bộ vẫn hoạt động</w:t>
            </w:r>
          </w:p>
        </w:tc>
      </w:tr>
      <w:tr w:rsidR="005242D4" w14:paraId="2462EDDD" w14:textId="77777777">
        <w:tc>
          <w:tcPr>
            <w:tcW w:w="2600" w:type="dxa"/>
            <w:vAlign w:val="center"/>
          </w:tcPr>
          <w:p w14:paraId="70AC0861" w14:textId="77777777" w:rsidR="005242D4" w:rsidRDefault="006C46E9">
            <w:pPr>
              <w:spacing w:after="40" w:line="252" w:lineRule="auto"/>
            </w:pPr>
            <w:r>
              <w:rPr>
                <w:color w:val="000000"/>
                <w:sz w:val="21"/>
              </w:rPr>
              <w:lastRenderedPageBreak/>
              <w:t>Ràng buộc ngân sách / nhân lực / quy định</w:t>
            </w:r>
          </w:p>
        </w:tc>
        <w:tc>
          <w:tcPr>
            <w:tcW w:w="3200" w:type="dxa"/>
            <w:vAlign w:val="center"/>
          </w:tcPr>
          <w:p w14:paraId="12CA5C9D" w14:textId="77777777" w:rsidR="005242D4" w:rsidRDefault="006C46E9">
            <w:pPr>
              <w:spacing w:after="40" w:line="252" w:lineRule="auto"/>
            </w:pPr>
            <w:r>
              <w:rPr>
                <w:color w:val="000000"/>
                <w:sz w:val="21"/>
              </w:rPr>
              <w:t>1 gateway/trại; 2 kỹ thuật viên; không triển khai cluster tại trung tâm</w:t>
            </w:r>
          </w:p>
        </w:tc>
        <w:tc>
          <w:tcPr>
            <w:tcW w:w="3226" w:type="dxa"/>
            <w:vAlign w:val="center"/>
          </w:tcPr>
          <w:p w14:paraId="784FB1BF" w14:textId="77777777" w:rsidR="005242D4" w:rsidRDefault="006C46E9">
            <w:pPr>
              <w:spacing w:after="40" w:line="252" w:lineRule="auto"/>
            </w:pPr>
            <w:r>
              <w:rPr>
                <w:color w:val="000000"/>
                <w:sz w:val="21"/>
              </w:rPr>
              <w:t>Tránh thiết kế thừa; ưu tiên thiết bị phổ biến và thay thế được</w:t>
            </w:r>
          </w:p>
        </w:tc>
      </w:tr>
    </w:tbl>
    <w:p w14:paraId="024C0C55" w14:textId="77777777" w:rsidR="00453E73" w:rsidRPr="00B53CDB" w:rsidRDefault="00453E73">
      <w:pPr>
        <w:spacing w:after="160"/>
        <w:rPr>
          <w:color w:val="000000" w:themeColor="text1"/>
        </w:rPr>
      </w:pPr>
    </w:p>
    <w:p w14:paraId="3A81D293" w14:textId="77777777" w:rsidR="005242D4" w:rsidRDefault="006C46E9">
      <w:pPr>
        <w:pStyle w:val="Heading2"/>
        <w:spacing w:after="120" w:line="276" w:lineRule="auto"/>
      </w:pPr>
      <w:bookmarkStart w:id="5" w:name="_Toc240924738"/>
      <w:r>
        <w:rPr>
          <w:b/>
          <w:color w:val="000000"/>
        </w:rPr>
        <w:t>1.3. Yêu cầu bắt buộc và yêu cầu mong muốn</w:t>
      </w:r>
      <w:bookmarkEnd w:id="5"/>
    </w:p>
    <w:p w14:paraId="21782600" w14:textId="77777777" w:rsidR="005242D4" w:rsidRDefault="006C46E9">
      <w:pPr>
        <w:spacing w:after="160" w:line="312" w:lineRule="auto"/>
        <w:jc w:val="both"/>
      </w:pPr>
      <w:r>
        <w:rPr>
          <w:color w:val="000000"/>
          <w:sz w:val="22"/>
        </w:rPr>
        <w:t>Yêu cầu bắt buộc gồm: thu dữ liệu từ đủ 160 thùng; cảnh báo nghiêng hoặc giảm khối lượng tại trại không phụ thuộc WAN; lưu và gửi bù dữ liệu sau gián đoạn; phân tách namespace ba site; theo dõi online/offline; xác thực thiết bị; gửi lệnh xuống đúng node; OTA có xác minh chữ ký và quay lui; lưu dữ liệu theo thời hạn đã chốt. Yêu cầu mong muốn gồm phát hiện xu hướng âm thanh bất thường, so sánh năng suất giữa các trại, tối ưu chu kỳ gửi theo pin và thông báo đa kênh. Các chức năng mong muốn không được làm suy giảm đường cảnh báo cục bộ bắt buộc.</w:t>
      </w:r>
    </w:p>
    <w:p w14:paraId="19569B41" w14:textId="77777777" w:rsidR="00453E73" w:rsidRPr="00B53CDB" w:rsidRDefault="006C46E9">
      <w:pPr>
        <w:pStyle w:val="Heading1"/>
        <w:pageBreakBefore/>
        <w:spacing w:before="320" w:after="160"/>
        <w:rPr>
          <w:color w:val="000000" w:themeColor="text1"/>
        </w:rPr>
      </w:pPr>
      <w:bookmarkStart w:id="6" w:name="_Toc240924739"/>
      <w:r w:rsidRPr="00B53CDB">
        <w:rPr>
          <w:b/>
          <w:bCs/>
          <w:color w:val="000000" w:themeColor="text1"/>
          <w:sz w:val="30"/>
          <w:szCs w:val="30"/>
        </w:rPr>
        <w:lastRenderedPageBreak/>
        <w:t>2. Kiến trúc hệ thống</w:t>
      </w:r>
      <w:bookmarkEnd w:id="6"/>
    </w:p>
    <w:p w14:paraId="2A8ECA81" w14:textId="77777777" w:rsidR="00453E73" w:rsidRPr="00B53CDB" w:rsidRDefault="006C46E9">
      <w:pPr>
        <w:pStyle w:val="Heading2"/>
        <w:spacing w:before="240" w:after="120"/>
        <w:rPr>
          <w:color w:val="000000" w:themeColor="text1"/>
        </w:rPr>
      </w:pPr>
      <w:bookmarkStart w:id="7" w:name="_Toc240924740"/>
      <w:r w:rsidRPr="00B53CDB">
        <w:rPr>
          <w:b/>
          <w:bCs/>
          <w:color w:val="000000" w:themeColor="text1"/>
        </w:rPr>
        <w:t>2.1. Sơ đồ kiến trúc</w:t>
      </w:r>
      <w:bookmarkEnd w:id="7"/>
    </w:p>
    <w:p w14:paraId="42FB920D" w14:textId="77777777" w:rsidR="00453E73" w:rsidRPr="00B53CDB" w:rsidRDefault="00453E73">
      <w:pPr>
        <w:spacing w:after="120"/>
        <w:rPr>
          <w:color w:val="000000" w:themeColor="text1"/>
        </w:rPr>
      </w:pPr>
    </w:p>
    <w:tbl>
      <w:tblPr>
        <w:tblW w:w="9026" w:type="dxa"/>
        <w:tblBorders>
          <w:top w:val="dashed" w:sz="6" w:space="0" w:color="B9CCD0"/>
          <w:left w:val="dashed" w:sz="6" w:space="0" w:color="B9CCD0"/>
          <w:bottom w:val="dashed" w:sz="6" w:space="0" w:color="B9CCD0"/>
          <w:right w:val="dashed" w:sz="6" w:space="0" w:color="B9CCD0"/>
        </w:tblBorders>
        <w:tblCellMar>
          <w:left w:w="10" w:type="dxa"/>
          <w:right w:w="10" w:type="dxa"/>
        </w:tblCellMar>
        <w:tblLook w:val="0000" w:firstRow="0" w:lastRow="0" w:firstColumn="0" w:lastColumn="0" w:noHBand="0" w:noVBand="0"/>
      </w:tblPr>
      <w:tblGrid>
        <w:gridCol w:w="9032"/>
      </w:tblGrid>
      <w:tr w:rsidR="00B53CDB" w:rsidRPr="00B53CDB" w14:paraId="626D803B" w14:textId="77777777">
        <w:trPr>
          <w:tblHeader/>
        </w:trPr>
        <w:tc>
          <w:tcPr>
            <w:tcW w:w="9026" w:type="dxa"/>
            <w:tcMar>
              <w:top w:w="140" w:type="dxa"/>
              <w:left w:w="160" w:type="dxa"/>
              <w:bottom w:w="140" w:type="dxa"/>
              <w:right w:w="160" w:type="dxa"/>
            </w:tcMar>
            <w:vAlign w:val="center"/>
          </w:tcPr>
          <w:p w14:paraId="481ED8BC" w14:textId="77777777" w:rsidR="005242D4" w:rsidRDefault="006C46E9">
            <w:pPr>
              <w:jc w:val="center"/>
            </w:pPr>
            <w:r>
              <w:rPr>
                <w:noProof/>
              </w:rPr>
              <w:drawing>
                <wp:inline distT="0" distB="0" distL="0" distR="0" wp14:anchorId="1F6AE4C5" wp14:editId="62D72CF6">
                  <wp:extent cx="5532120" cy="4917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_truc_he_thong_to_ong_dong_bo.png"/>
                          <pic:cNvPicPr/>
                        </pic:nvPicPr>
                        <pic:blipFill>
                          <a:blip r:embed="rId7"/>
                          <a:stretch>
                            <a:fillRect/>
                          </a:stretch>
                        </pic:blipFill>
                        <pic:spPr>
                          <a:xfrm>
                            <a:off x="0" y="0"/>
                            <a:ext cx="5532120" cy="4917440"/>
                          </a:xfrm>
                          <a:prstGeom prst="rect">
                            <a:avLst/>
                          </a:prstGeom>
                        </pic:spPr>
                      </pic:pic>
                    </a:graphicData>
                  </a:graphic>
                </wp:inline>
              </w:drawing>
            </w:r>
          </w:p>
        </w:tc>
      </w:tr>
    </w:tbl>
    <w:p w14:paraId="1DDD52C5" w14:textId="77777777" w:rsidR="00453E73" w:rsidRPr="00B53CDB" w:rsidRDefault="006C46E9">
      <w:pPr>
        <w:spacing w:after="160" w:line="288" w:lineRule="auto"/>
        <w:jc w:val="center"/>
        <w:rPr>
          <w:color w:val="000000" w:themeColor="text1"/>
        </w:rPr>
      </w:pPr>
      <w:r>
        <w:rPr>
          <w:i/>
          <w:color w:val="000000"/>
          <w:sz w:val="21"/>
        </w:rPr>
        <w:t>Hình 1. Sơ đồ kiến trúc hệ thống IoT của Hợp tác xã Ong Mật Cao Nguyên Xanh</w:t>
      </w:r>
    </w:p>
    <w:p w14:paraId="4EBD024B" w14:textId="77777777" w:rsidR="00453E73" w:rsidRPr="00B53CDB" w:rsidRDefault="00453E73">
      <w:pPr>
        <w:spacing w:after="120"/>
        <w:rPr>
          <w:color w:val="000000" w:themeColor="text1"/>
        </w:rPr>
      </w:pPr>
    </w:p>
    <w:p w14:paraId="440DCFF6" w14:textId="77777777" w:rsidR="00453E73" w:rsidRPr="00B53CDB" w:rsidRDefault="006C46E9">
      <w:pPr>
        <w:pStyle w:val="Heading2"/>
        <w:spacing w:before="240" w:after="120"/>
        <w:rPr>
          <w:color w:val="000000" w:themeColor="text1"/>
        </w:rPr>
      </w:pPr>
      <w:bookmarkStart w:id="8" w:name="_Toc240924741"/>
      <w:r w:rsidRPr="00B53CDB">
        <w:rPr>
          <w:b/>
          <w:bCs/>
          <w:color w:val="000000" w:themeColor="text1"/>
        </w:rPr>
        <w:t>2.2. Vai trò từng thành phần</w:t>
      </w:r>
      <w:bookmarkEnd w:id="8"/>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400"/>
        <w:gridCol w:w="1800"/>
        <w:gridCol w:w="4826"/>
      </w:tblGrid>
      <w:tr w:rsidR="00B53CDB" w:rsidRPr="00B53CDB" w14:paraId="190F3D34" w14:textId="77777777">
        <w:trPr>
          <w:cantSplit/>
          <w:tblHeader/>
        </w:trPr>
        <w:tc>
          <w:tcPr>
            <w:tcW w:w="2400" w:type="dxa"/>
            <w:shd w:val="clear" w:color="auto" w:fill="D9E8EA"/>
            <w:tcMar>
              <w:top w:w="80" w:type="dxa"/>
              <w:left w:w="110" w:type="dxa"/>
              <w:bottom w:w="80" w:type="dxa"/>
              <w:right w:w="110" w:type="dxa"/>
            </w:tcMar>
            <w:vAlign w:val="center"/>
          </w:tcPr>
          <w:p w14:paraId="60EFEC9A" w14:textId="77777777" w:rsidR="00453E73" w:rsidRPr="00B53CDB" w:rsidRDefault="006C46E9">
            <w:pPr>
              <w:spacing w:line="260" w:lineRule="auto"/>
              <w:rPr>
                <w:color w:val="000000" w:themeColor="text1"/>
              </w:rPr>
            </w:pPr>
            <w:r w:rsidRPr="00B53CDB">
              <w:rPr>
                <w:b/>
                <w:bCs/>
                <w:color w:val="000000" w:themeColor="text1"/>
                <w:sz w:val="21"/>
                <w:szCs w:val="21"/>
              </w:rPr>
              <w:t>Thành phần</w:t>
            </w:r>
          </w:p>
        </w:tc>
        <w:tc>
          <w:tcPr>
            <w:tcW w:w="1800" w:type="dxa"/>
            <w:shd w:val="clear" w:color="auto" w:fill="D9E8EA"/>
            <w:tcMar>
              <w:top w:w="80" w:type="dxa"/>
              <w:left w:w="110" w:type="dxa"/>
              <w:bottom w:w="80" w:type="dxa"/>
              <w:right w:w="110" w:type="dxa"/>
            </w:tcMar>
            <w:vAlign w:val="center"/>
          </w:tcPr>
          <w:p w14:paraId="6F54C0C9" w14:textId="77777777" w:rsidR="00453E73" w:rsidRPr="00B53CDB" w:rsidRDefault="006C46E9">
            <w:pPr>
              <w:spacing w:line="260" w:lineRule="auto"/>
              <w:rPr>
                <w:color w:val="000000" w:themeColor="text1"/>
              </w:rPr>
            </w:pPr>
            <w:r w:rsidRPr="00B53CDB">
              <w:rPr>
                <w:b/>
                <w:bCs/>
                <w:color w:val="000000" w:themeColor="text1"/>
                <w:sz w:val="21"/>
                <w:szCs w:val="21"/>
              </w:rPr>
              <w:t>Đặt tại</w:t>
            </w:r>
          </w:p>
        </w:tc>
        <w:tc>
          <w:tcPr>
            <w:tcW w:w="4826" w:type="dxa"/>
            <w:shd w:val="clear" w:color="auto" w:fill="D9E8EA"/>
            <w:tcMar>
              <w:top w:w="80" w:type="dxa"/>
              <w:left w:w="110" w:type="dxa"/>
              <w:bottom w:w="80" w:type="dxa"/>
              <w:right w:w="110" w:type="dxa"/>
            </w:tcMar>
            <w:vAlign w:val="center"/>
          </w:tcPr>
          <w:p w14:paraId="2174CDFE" w14:textId="77777777" w:rsidR="00453E73" w:rsidRPr="00B53CDB" w:rsidRDefault="006C46E9">
            <w:pPr>
              <w:spacing w:line="260" w:lineRule="auto"/>
              <w:rPr>
                <w:color w:val="000000" w:themeColor="text1"/>
              </w:rPr>
            </w:pPr>
            <w:r w:rsidRPr="00B53CDB">
              <w:rPr>
                <w:b/>
                <w:bCs/>
                <w:color w:val="000000" w:themeColor="text1"/>
                <w:sz w:val="21"/>
                <w:szCs w:val="21"/>
              </w:rPr>
              <w:t>Nhiệm vụ và lý do cần có</w:t>
            </w:r>
          </w:p>
        </w:tc>
      </w:tr>
      <w:tr w:rsidR="005242D4" w14:paraId="56FE139B" w14:textId="77777777">
        <w:tc>
          <w:tcPr>
            <w:tcW w:w="2400" w:type="dxa"/>
            <w:vAlign w:val="center"/>
          </w:tcPr>
          <w:p w14:paraId="78ABA2A5" w14:textId="77777777" w:rsidR="005242D4" w:rsidRDefault="006C46E9">
            <w:pPr>
              <w:spacing w:after="40" w:line="252" w:lineRule="auto"/>
            </w:pPr>
            <w:r>
              <w:rPr>
                <w:color w:val="000000"/>
                <w:sz w:val="21"/>
              </w:rPr>
              <w:t>Node thùng ong ESP32</w:t>
            </w:r>
          </w:p>
        </w:tc>
        <w:tc>
          <w:tcPr>
            <w:tcW w:w="1800" w:type="dxa"/>
            <w:vAlign w:val="center"/>
          </w:tcPr>
          <w:p w14:paraId="6B8B7AF7" w14:textId="77777777" w:rsidR="005242D4" w:rsidRDefault="006C46E9">
            <w:pPr>
              <w:spacing w:after="40" w:line="252" w:lineRule="auto"/>
            </w:pPr>
            <w:r>
              <w:rPr>
                <w:color w:val="000000"/>
                <w:sz w:val="21"/>
              </w:rPr>
              <w:t>Từng thùng</w:t>
            </w:r>
          </w:p>
        </w:tc>
        <w:tc>
          <w:tcPr>
            <w:tcW w:w="4826" w:type="dxa"/>
            <w:vAlign w:val="center"/>
          </w:tcPr>
          <w:p w14:paraId="60F94CA4" w14:textId="77777777" w:rsidR="005242D4" w:rsidRDefault="006C46E9">
            <w:pPr>
              <w:spacing w:after="40" w:line="252" w:lineRule="auto"/>
            </w:pPr>
            <w:r>
              <w:rPr>
                <w:color w:val="000000"/>
                <w:sz w:val="21"/>
              </w:rPr>
              <w:t>Đo cảm biến, tính đặc trưng âm thanh, phát event và nhận lệnh của chính node.</w:t>
            </w:r>
          </w:p>
        </w:tc>
      </w:tr>
      <w:tr w:rsidR="005242D4" w14:paraId="4BD9561B" w14:textId="77777777">
        <w:tc>
          <w:tcPr>
            <w:tcW w:w="2400" w:type="dxa"/>
            <w:vAlign w:val="center"/>
          </w:tcPr>
          <w:p w14:paraId="6C430DF4" w14:textId="77777777" w:rsidR="005242D4" w:rsidRDefault="006C46E9">
            <w:pPr>
              <w:spacing w:after="40" w:line="252" w:lineRule="auto"/>
            </w:pPr>
            <w:r>
              <w:rPr>
                <w:color w:val="000000"/>
                <w:sz w:val="21"/>
              </w:rPr>
              <w:t>Weather node</w:t>
            </w:r>
          </w:p>
        </w:tc>
        <w:tc>
          <w:tcPr>
            <w:tcW w:w="1800" w:type="dxa"/>
            <w:vAlign w:val="center"/>
          </w:tcPr>
          <w:p w14:paraId="637B3204" w14:textId="77777777" w:rsidR="005242D4" w:rsidRDefault="006C46E9">
            <w:pPr>
              <w:spacing w:after="40" w:line="252" w:lineRule="auto"/>
            </w:pPr>
            <w:r>
              <w:rPr>
                <w:color w:val="000000"/>
                <w:sz w:val="21"/>
              </w:rPr>
              <w:t>Mỗi trại</w:t>
            </w:r>
          </w:p>
        </w:tc>
        <w:tc>
          <w:tcPr>
            <w:tcW w:w="4826" w:type="dxa"/>
            <w:vAlign w:val="center"/>
          </w:tcPr>
          <w:p w14:paraId="083A9E58" w14:textId="77777777" w:rsidR="005242D4" w:rsidRDefault="006C46E9">
            <w:pPr>
              <w:spacing w:after="40" w:line="252" w:lineRule="auto"/>
            </w:pPr>
            <w:r>
              <w:rPr>
                <w:color w:val="000000"/>
                <w:sz w:val="21"/>
              </w:rPr>
              <w:t>Đo điều kiện ngoài trời để đối chiếu với môi trường trong tổ.</w:t>
            </w:r>
          </w:p>
        </w:tc>
      </w:tr>
      <w:tr w:rsidR="005242D4" w14:paraId="70BA0FDE" w14:textId="77777777">
        <w:tc>
          <w:tcPr>
            <w:tcW w:w="2400" w:type="dxa"/>
            <w:vAlign w:val="center"/>
          </w:tcPr>
          <w:p w14:paraId="6BC9363A" w14:textId="77777777" w:rsidR="005242D4" w:rsidRDefault="006C46E9">
            <w:pPr>
              <w:spacing w:after="40" w:line="252" w:lineRule="auto"/>
            </w:pPr>
            <w:r>
              <w:rPr>
                <w:color w:val="000000"/>
                <w:sz w:val="21"/>
              </w:rPr>
              <w:t>Wi-Fi AP ngoài trời</w:t>
            </w:r>
          </w:p>
        </w:tc>
        <w:tc>
          <w:tcPr>
            <w:tcW w:w="1800" w:type="dxa"/>
            <w:vAlign w:val="center"/>
          </w:tcPr>
          <w:p w14:paraId="213248E8" w14:textId="77777777" w:rsidR="005242D4" w:rsidRDefault="006C46E9">
            <w:pPr>
              <w:spacing w:after="40" w:line="252" w:lineRule="auto"/>
            </w:pPr>
            <w:r>
              <w:rPr>
                <w:color w:val="000000"/>
                <w:sz w:val="21"/>
              </w:rPr>
              <w:t>Mỗi trại</w:t>
            </w:r>
          </w:p>
        </w:tc>
        <w:tc>
          <w:tcPr>
            <w:tcW w:w="4826" w:type="dxa"/>
            <w:vAlign w:val="center"/>
          </w:tcPr>
          <w:p w14:paraId="2123AD3F" w14:textId="77777777" w:rsidR="005242D4" w:rsidRDefault="006C46E9">
            <w:pPr>
              <w:spacing w:after="40" w:line="252" w:lineRule="auto"/>
            </w:pPr>
            <w:r>
              <w:rPr>
                <w:color w:val="000000"/>
                <w:sz w:val="21"/>
              </w:rPr>
              <w:t>Cung cấp LAN cục bộ; tiếp tục hoạt động khi 4G mất.</w:t>
            </w:r>
          </w:p>
        </w:tc>
      </w:tr>
      <w:tr w:rsidR="005242D4" w14:paraId="62B2C8A8" w14:textId="77777777">
        <w:tc>
          <w:tcPr>
            <w:tcW w:w="2400" w:type="dxa"/>
            <w:vAlign w:val="center"/>
          </w:tcPr>
          <w:p w14:paraId="2CFFAA84" w14:textId="77777777" w:rsidR="005242D4" w:rsidRDefault="006C46E9">
            <w:pPr>
              <w:spacing w:after="40" w:line="252" w:lineRule="auto"/>
            </w:pPr>
            <w:r>
              <w:rPr>
                <w:color w:val="000000"/>
                <w:sz w:val="21"/>
              </w:rPr>
              <w:t>Edge gateway</w:t>
            </w:r>
          </w:p>
        </w:tc>
        <w:tc>
          <w:tcPr>
            <w:tcW w:w="1800" w:type="dxa"/>
            <w:vAlign w:val="center"/>
          </w:tcPr>
          <w:p w14:paraId="673D4EF6" w14:textId="77777777" w:rsidR="005242D4" w:rsidRDefault="006C46E9">
            <w:pPr>
              <w:spacing w:after="40" w:line="252" w:lineRule="auto"/>
            </w:pPr>
            <w:r>
              <w:rPr>
                <w:color w:val="000000"/>
                <w:sz w:val="21"/>
              </w:rPr>
              <w:t>Mỗi trại</w:t>
            </w:r>
          </w:p>
        </w:tc>
        <w:tc>
          <w:tcPr>
            <w:tcW w:w="4826" w:type="dxa"/>
            <w:vAlign w:val="center"/>
          </w:tcPr>
          <w:p w14:paraId="360B185F" w14:textId="77777777" w:rsidR="005242D4" w:rsidRDefault="006C46E9">
            <w:pPr>
              <w:spacing w:after="40" w:line="252" w:lineRule="auto"/>
            </w:pPr>
            <w:r>
              <w:rPr>
                <w:color w:val="000000"/>
                <w:sz w:val="21"/>
              </w:rPr>
              <w:t>Chạy adapter, luật cục bộ, điều khiển còi và quản lý file audio.</w:t>
            </w:r>
          </w:p>
        </w:tc>
      </w:tr>
      <w:tr w:rsidR="005242D4" w14:paraId="15D7EC01" w14:textId="77777777">
        <w:tc>
          <w:tcPr>
            <w:tcW w:w="2400" w:type="dxa"/>
            <w:vAlign w:val="center"/>
          </w:tcPr>
          <w:p w14:paraId="7FC8AE31" w14:textId="77777777" w:rsidR="005242D4" w:rsidRDefault="006C46E9">
            <w:pPr>
              <w:spacing w:after="40" w:line="252" w:lineRule="auto"/>
            </w:pPr>
            <w:r>
              <w:rPr>
                <w:color w:val="000000"/>
                <w:sz w:val="21"/>
              </w:rPr>
              <w:lastRenderedPageBreak/>
              <w:t>Mosquitto cục bộ</w:t>
            </w:r>
          </w:p>
        </w:tc>
        <w:tc>
          <w:tcPr>
            <w:tcW w:w="1800" w:type="dxa"/>
            <w:vAlign w:val="center"/>
          </w:tcPr>
          <w:p w14:paraId="50CF93D9" w14:textId="77777777" w:rsidR="005242D4" w:rsidRDefault="006C46E9">
            <w:pPr>
              <w:spacing w:after="40" w:line="252" w:lineRule="auto"/>
            </w:pPr>
            <w:r>
              <w:rPr>
                <w:color w:val="000000"/>
                <w:sz w:val="21"/>
              </w:rPr>
              <w:t>Cùng edge gateway</w:t>
            </w:r>
          </w:p>
        </w:tc>
        <w:tc>
          <w:tcPr>
            <w:tcW w:w="4826" w:type="dxa"/>
            <w:vAlign w:val="center"/>
          </w:tcPr>
          <w:p w14:paraId="4667C406" w14:textId="77777777" w:rsidR="005242D4" w:rsidRDefault="006C46E9">
            <w:pPr>
              <w:spacing w:after="40" w:line="252" w:lineRule="auto"/>
            </w:pPr>
            <w:r>
              <w:rPr>
                <w:color w:val="000000"/>
                <w:sz w:val="21"/>
              </w:rPr>
              <w:t>Nhận MQTT/TLS, giữ session, retained state, hàng đợi bridge và persistence.</w:t>
            </w:r>
          </w:p>
        </w:tc>
      </w:tr>
      <w:tr w:rsidR="005242D4" w14:paraId="0EB68560" w14:textId="77777777">
        <w:tc>
          <w:tcPr>
            <w:tcW w:w="2400" w:type="dxa"/>
            <w:vAlign w:val="center"/>
          </w:tcPr>
          <w:p w14:paraId="1785A354" w14:textId="77777777" w:rsidR="005242D4" w:rsidRDefault="006C46E9">
            <w:pPr>
              <w:spacing w:after="40" w:line="252" w:lineRule="auto"/>
            </w:pPr>
            <w:r>
              <w:rPr>
                <w:color w:val="000000"/>
                <w:sz w:val="21"/>
              </w:rPr>
              <w:t>SQLite/file cache</w:t>
            </w:r>
          </w:p>
        </w:tc>
        <w:tc>
          <w:tcPr>
            <w:tcW w:w="1800" w:type="dxa"/>
            <w:vAlign w:val="center"/>
          </w:tcPr>
          <w:p w14:paraId="7CD7937F" w14:textId="77777777" w:rsidR="005242D4" w:rsidRDefault="006C46E9">
            <w:pPr>
              <w:spacing w:after="40" w:line="252" w:lineRule="auto"/>
            </w:pPr>
            <w:r>
              <w:rPr>
                <w:color w:val="000000"/>
                <w:sz w:val="21"/>
              </w:rPr>
              <w:t>Cùng edge gateway</w:t>
            </w:r>
          </w:p>
        </w:tc>
        <w:tc>
          <w:tcPr>
            <w:tcW w:w="4826" w:type="dxa"/>
            <w:vAlign w:val="center"/>
          </w:tcPr>
          <w:p w14:paraId="75426200" w14:textId="77777777" w:rsidR="005242D4" w:rsidRDefault="006C46E9">
            <w:pPr>
              <w:spacing w:after="40" w:line="252" w:lineRule="auto"/>
            </w:pPr>
            <w:r>
              <w:rPr>
                <w:color w:val="000000"/>
                <w:sz w:val="21"/>
              </w:rPr>
              <w:t>Lưu dữ liệu 21 ngày và audio thô; hỗ trợ khôi phục sau sự cố.</w:t>
            </w:r>
          </w:p>
        </w:tc>
      </w:tr>
      <w:tr w:rsidR="005242D4" w14:paraId="2C958EC6" w14:textId="77777777">
        <w:tc>
          <w:tcPr>
            <w:tcW w:w="2400" w:type="dxa"/>
            <w:vAlign w:val="center"/>
          </w:tcPr>
          <w:p w14:paraId="0B277298" w14:textId="77777777" w:rsidR="005242D4" w:rsidRDefault="006C46E9">
            <w:pPr>
              <w:spacing w:after="40" w:line="252" w:lineRule="auto"/>
            </w:pPr>
            <w:r>
              <w:rPr>
                <w:color w:val="000000"/>
                <w:sz w:val="21"/>
              </w:rPr>
              <w:t>Mosquitto trung tâm</w:t>
            </w:r>
          </w:p>
        </w:tc>
        <w:tc>
          <w:tcPr>
            <w:tcW w:w="1800" w:type="dxa"/>
            <w:vAlign w:val="center"/>
          </w:tcPr>
          <w:p w14:paraId="0363E5F9" w14:textId="77777777" w:rsidR="005242D4" w:rsidRDefault="006C46E9">
            <w:pPr>
              <w:spacing w:after="40" w:line="252" w:lineRule="auto"/>
            </w:pPr>
            <w:r>
              <w:rPr>
                <w:color w:val="000000"/>
                <w:sz w:val="21"/>
              </w:rPr>
              <w:t>Máy chủ trung tâm</w:t>
            </w:r>
          </w:p>
        </w:tc>
        <w:tc>
          <w:tcPr>
            <w:tcW w:w="4826" w:type="dxa"/>
            <w:vAlign w:val="center"/>
          </w:tcPr>
          <w:p w14:paraId="2A7A3024" w14:textId="77777777" w:rsidR="005242D4" w:rsidRDefault="006C46E9">
            <w:pPr>
              <w:spacing w:after="40" w:line="252" w:lineRule="auto"/>
            </w:pPr>
            <w:r>
              <w:rPr>
                <w:color w:val="000000"/>
                <w:sz w:val="21"/>
              </w:rPr>
              <w:t>Hợp nhất ba namespace site, nhận telemetry/event/state và định tuyến command.</w:t>
            </w:r>
          </w:p>
        </w:tc>
      </w:tr>
      <w:tr w:rsidR="005242D4" w14:paraId="7F3FCBC1" w14:textId="77777777">
        <w:tc>
          <w:tcPr>
            <w:tcW w:w="2400" w:type="dxa"/>
            <w:vAlign w:val="center"/>
          </w:tcPr>
          <w:p w14:paraId="00931687" w14:textId="77777777" w:rsidR="005242D4" w:rsidRDefault="006C46E9">
            <w:pPr>
              <w:spacing w:after="40" w:line="252" w:lineRule="auto"/>
            </w:pPr>
            <w:r>
              <w:rPr>
                <w:color w:val="000000"/>
                <w:sz w:val="21"/>
              </w:rPr>
              <w:t>Backend và kho dữ liệu</w:t>
            </w:r>
          </w:p>
        </w:tc>
        <w:tc>
          <w:tcPr>
            <w:tcW w:w="1800" w:type="dxa"/>
            <w:vAlign w:val="center"/>
          </w:tcPr>
          <w:p w14:paraId="25D3EF4B" w14:textId="77777777" w:rsidR="005242D4" w:rsidRDefault="006C46E9">
            <w:pPr>
              <w:spacing w:after="40" w:line="252" w:lineRule="auto"/>
            </w:pPr>
            <w:r>
              <w:rPr>
                <w:color w:val="000000"/>
                <w:sz w:val="21"/>
              </w:rPr>
              <w:t>Trung tâm</w:t>
            </w:r>
          </w:p>
        </w:tc>
        <w:tc>
          <w:tcPr>
            <w:tcW w:w="4826" w:type="dxa"/>
            <w:vAlign w:val="center"/>
          </w:tcPr>
          <w:p w14:paraId="4E8FD734" w14:textId="77777777" w:rsidR="005242D4" w:rsidRDefault="006C46E9">
            <w:pPr>
              <w:spacing w:after="40" w:line="252" w:lineRule="auto"/>
            </w:pPr>
            <w:r>
              <w:rPr>
                <w:color w:val="000000"/>
                <w:sz w:val="21"/>
              </w:rPr>
              <w:t>Ingest, rule, TimescaleDB/PostgreSQL, object storage, API và audit.</w:t>
            </w:r>
          </w:p>
        </w:tc>
      </w:tr>
      <w:tr w:rsidR="005242D4" w14:paraId="6C94F1FC" w14:textId="77777777">
        <w:tc>
          <w:tcPr>
            <w:tcW w:w="2400" w:type="dxa"/>
            <w:vAlign w:val="center"/>
          </w:tcPr>
          <w:p w14:paraId="4D7895D0" w14:textId="77777777" w:rsidR="005242D4" w:rsidRDefault="006C46E9">
            <w:pPr>
              <w:spacing w:after="40" w:line="252" w:lineRule="auto"/>
            </w:pPr>
            <w:r>
              <w:rPr>
                <w:color w:val="000000"/>
                <w:sz w:val="21"/>
              </w:rPr>
              <w:t>Dashboard/cảnh báo</w:t>
            </w:r>
          </w:p>
        </w:tc>
        <w:tc>
          <w:tcPr>
            <w:tcW w:w="1800" w:type="dxa"/>
            <w:vAlign w:val="center"/>
          </w:tcPr>
          <w:p w14:paraId="26181937" w14:textId="77777777" w:rsidR="005242D4" w:rsidRDefault="006C46E9">
            <w:pPr>
              <w:spacing w:after="40" w:line="252" w:lineRule="auto"/>
            </w:pPr>
            <w:r>
              <w:rPr>
                <w:color w:val="000000"/>
                <w:sz w:val="21"/>
              </w:rPr>
              <w:t>Văn phòng + điện thoại</w:t>
            </w:r>
          </w:p>
        </w:tc>
        <w:tc>
          <w:tcPr>
            <w:tcW w:w="4826" w:type="dxa"/>
            <w:vAlign w:val="center"/>
          </w:tcPr>
          <w:p w14:paraId="058C25DB" w14:textId="77777777" w:rsidR="005242D4" w:rsidRDefault="006C46E9">
            <w:pPr>
              <w:spacing w:after="40" w:line="252" w:lineRule="auto"/>
            </w:pPr>
            <w:r>
              <w:rPr>
                <w:color w:val="000000"/>
                <w:sz w:val="21"/>
              </w:rPr>
              <w:t>Hiển thị, xác nhận cảnh báo và gửi command theo quyền.</w:t>
            </w:r>
          </w:p>
        </w:tc>
      </w:tr>
    </w:tbl>
    <w:p w14:paraId="29144FED" w14:textId="77777777" w:rsidR="00453E73" w:rsidRPr="00B53CDB" w:rsidRDefault="00453E73">
      <w:pPr>
        <w:spacing w:after="160"/>
        <w:rPr>
          <w:color w:val="000000" w:themeColor="text1"/>
        </w:rPr>
      </w:pPr>
    </w:p>
    <w:p w14:paraId="0B4B08D9" w14:textId="77777777" w:rsidR="00453E73" w:rsidRPr="00B53CDB" w:rsidRDefault="006C46E9">
      <w:pPr>
        <w:pStyle w:val="Heading2"/>
        <w:spacing w:before="240" w:after="120"/>
        <w:rPr>
          <w:color w:val="000000" w:themeColor="text1"/>
        </w:rPr>
      </w:pPr>
      <w:bookmarkStart w:id="9" w:name="_Toc240924742"/>
      <w:r w:rsidRPr="00B53CDB">
        <w:rPr>
          <w:b/>
          <w:bCs/>
          <w:color w:val="000000" w:themeColor="text1"/>
        </w:rPr>
        <w:t>2.3. Lý giải lựa chọn kiến trúc</w:t>
      </w:r>
      <w:bookmarkEnd w:id="9"/>
    </w:p>
    <w:p w14:paraId="589F26D3" w14:textId="77777777" w:rsidR="00453E73" w:rsidRPr="00B53CDB" w:rsidRDefault="006C46E9">
      <w:pPr>
        <w:spacing w:after="160" w:line="312" w:lineRule="auto"/>
        <w:jc w:val="both"/>
        <w:rPr>
          <w:color w:val="000000" w:themeColor="text1"/>
        </w:rPr>
      </w:pPr>
      <w:r>
        <w:rPr>
          <w:color w:val="000000"/>
          <w:sz w:val="22"/>
        </w:rPr>
        <w:t>Hệ thống dùng ba broker cục bộ và một broker trung tâm. Thứ nhất, trại C có thể mất WAN 18 giờ nên broker và luật cục bộ là bắt buộc để cảnh báo, lưu dữ liệu và điều khiển còi tại chỗ. Thứ hai, tải toàn hệ thống chỉ khoảng 4,58 message/s và dưới 9 kbps sau overhead, vì vậy một broker trung tâm là đủ; cluster trung tâm sẽ tăng chi phí và độ phức tạp mà không giải quyết thêm yêu cầu nghiệp vụ. Thứ ba, bridge theo topic cho phép chỉ đẩy telemetry, event, state lên và chỉ nhận cmd xuống, vừa chống vòng lặp vừa cô lập site. Phương án cho 160 node kết nối trực tiếp qua 4G tới trung tâm bị loại vì mất WAN sẽ làm mất cảnh báo cục bộ, tăng số kết nối và không có điểm lưu bền tại trại.</w:t>
      </w:r>
    </w:p>
    <w:p w14:paraId="6CA15D1E" w14:textId="77777777" w:rsidR="00453E73" w:rsidRPr="00B53CDB" w:rsidRDefault="006C46E9">
      <w:pPr>
        <w:pStyle w:val="Heading1"/>
        <w:spacing w:before="320" w:after="160"/>
        <w:rPr>
          <w:color w:val="000000" w:themeColor="text1"/>
        </w:rPr>
      </w:pPr>
      <w:bookmarkStart w:id="10" w:name="_Toc240924743"/>
      <w:r w:rsidRPr="00B53CDB">
        <w:rPr>
          <w:b/>
          <w:bCs/>
          <w:color w:val="000000" w:themeColor="text1"/>
          <w:sz w:val="30"/>
          <w:szCs w:val="30"/>
        </w:rPr>
        <w:t>3. Thiết kế cây topic</w:t>
      </w:r>
      <w:bookmarkEnd w:id="10"/>
    </w:p>
    <w:p w14:paraId="057E3A65" w14:textId="77777777" w:rsidR="00453E73" w:rsidRPr="00B53CDB" w:rsidRDefault="006C46E9">
      <w:pPr>
        <w:pStyle w:val="Heading2"/>
        <w:spacing w:before="240" w:after="120"/>
        <w:rPr>
          <w:color w:val="000000" w:themeColor="text1"/>
        </w:rPr>
      </w:pPr>
      <w:bookmarkStart w:id="11" w:name="_Toc240924744"/>
      <w:r w:rsidRPr="00B53CDB">
        <w:rPr>
          <w:b/>
          <w:bCs/>
          <w:color w:val="000000" w:themeColor="text1"/>
        </w:rPr>
        <w:t>3.1. Cấu trúc topic tổng quát</w:t>
      </w:r>
      <w:bookmarkEnd w:id="11"/>
    </w:p>
    <w:p w14:paraId="5692D6C8" w14:textId="77777777" w:rsidR="00453E73" w:rsidRPr="00B53CDB" w:rsidRDefault="006C46E9">
      <w:pPr>
        <w:spacing w:after="160" w:line="312" w:lineRule="auto"/>
        <w:jc w:val="both"/>
        <w:rPr>
          <w:color w:val="000000" w:themeColor="text1"/>
        </w:rPr>
      </w:pPr>
      <w:r>
        <w:rPr>
          <w:color w:val="000000"/>
          <w:sz w:val="22"/>
        </w:rPr>
        <w:t>Topic tại trung tâm có dạng bee/{siteId}/{assetType}/{assetId}/{group}/{name}. `bee` là tenant; siteId đứng ngay sau tenant để ACL và truy vấn có thể cô lập cả nhánh của một trại; assetType phân biệt hive, weather, gateway và alarm; assetId là định danh duy nhất trong site; group chỉ nhận một trong telemetry, event, state, cmd; name mô tả bản tin. Tại broker cục bộ, node dùng topic ngắn {assetType}/{assetId}/{group}/{name}. Bridge thêm tiền tố bee/{siteId}/ khi gửi lên trung tâm và loại tiền tố đó khi nhận command xuống.</w:t>
      </w:r>
    </w:p>
    <w:p w14:paraId="5A46A94C" w14:textId="77777777" w:rsidR="00453E73" w:rsidRPr="00B53CDB" w:rsidRDefault="006C46E9">
      <w:pPr>
        <w:pStyle w:val="Heading2"/>
        <w:spacing w:before="240" w:after="120"/>
        <w:rPr>
          <w:color w:val="000000" w:themeColor="text1"/>
        </w:rPr>
      </w:pPr>
      <w:bookmarkStart w:id="12" w:name="_Toc240924745"/>
      <w:r w:rsidRPr="00B53CDB">
        <w:rPr>
          <w:b/>
          <w:bCs/>
          <w:color w:val="000000" w:themeColor="text1"/>
        </w:rPr>
        <w:t>3.2. Ví dụ topic thật trong hệ thống</w:t>
      </w:r>
      <w:bookmarkEnd w:id="12"/>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4400"/>
        <w:gridCol w:w="1500"/>
        <w:gridCol w:w="3126"/>
      </w:tblGrid>
      <w:tr w:rsidR="00B53CDB" w:rsidRPr="00B53CDB" w14:paraId="0169D686" w14:textId="77777777">
        <w:trPr>
          <w:cantSplit/>
          <w:tblHeader/>
        </w:trPr>
        <w:tc>
          <w:tcPr>
            <w:tcW w:w="4400" w:type="dxa"/>
            <w:shd w:val="clear" w:color="auto" w:fill="D9E8EA"/>
            <w:tcMar>
              <w:top w:w="80" w:type="dxa"/>
              <w:left w:w="110" w:type="dxa"/>
              <w:bottom w:w="80" w:type="dxa"/>
              <w:right w:w="110" w:type="dxa"/>
            </w:tcMar>
            <w:vAlign w:val="center"/>
          </w:tcPr>
          <w:p w14:paraId="63D99F00" w14:textId="77777777" w:rsidR="00453E73" w:rsidRPr="00B53CDB" w:rsidRDefault="006C46E9">
            <w:pPr>
              <w:spacing w:line="260" w:lineRule="auto"/>
              <w:rPr>
                <w:color w:val="000000" w:themeColor="text1"/>
              </w:rPr>
            </w:pPr>
            <w:r w:rsidRPr="00B53CDB">
              <w:rPr>
                <w:b/>
                <w:bCs/>
                <w:color w:val="000000" w:themeColor="text1"/>
                <w:sz w:val="21"/>
                <w:szCs w:val="21"/>
              </w:rPr>
              <w:t>Topic đầy đủ</w:t>
            </w:r>
          </w:p>
        </w:tc>
        <w:tc>
          <w:tcPr>
            <w:tcW w:w="1500" w:type="dxa"/>
            <w:shd w:val="clear" w:color="auto" w:fill="D9E8EA"/>
            <w:tcMar>
              <w:top w:w="80" w:type="dxa"/>
              <w:left w:w="110" w:type="dxa"/>
              <w:bottom w:w="80" w:type="dxa"/>
              <w:right w:w="110" w:type="dxa"/>
            </w:tcMar>
            <w:vAlign w:val="center"/>
          </w:tcPr>
          <w:p w14:paraId="2EB5AD66" w14:textId="77777777" w:rsidR="00453E73" w:rsidRPr="00B53CDB" w:rsidRDefault="006C46E9">
            <w:pPr>
              <w:spacing w:line="260" w:lineRule="auto"/>
              <w:rPr>
                <w:color w:val="000000" w:themeColor="text1"/>
              </w:rPr>
            </w:pPr>
            <w:r w:rsidRPr="00B53CDB">
              <w:rPr>
                <w:b/>
                <w:bCs/>
                <w:color w:val="000000" w:themeColor="text1"/>
                <w:sz w:val="21"/>
                <w:szCs w:val="21"/>
              </w:rPr>
              <w:t>Nhóm</w:t>
            </w:r>
          </w:p>
        </w:tc>
        <w:tc>
          <w:tcPr>
            <w:tcW w:w="3126" w:type="dxa"/>
            <w:shd w:val="clear" w:color="auto" w:fill="D9E8EA"/>
            <w:tcMar>
              <w:top w:w="80" w:type="dxa"/>
              <w:left w:w="110" w:type="dxa"/>
              <w:bottom w:w="80" w:type="dxa"/>
              <w:right w:w="110" w:type="dxa"/>
            </w:tcMar>
            <w:vAlign w:val="center"/>
          </w:tcPr>
          <w:p w14:paraId="0AC9F933" w14:textId="77777777" w:rsidR="00453E73" w:rsidRPr="00B53CDB" w:rsidRDefault="006C46E9">
            <w:pPr>
              <w:spacing w:line="260" w:lineRule="auto"/>
              <w:rPr>
                <w:color w:val="000000" w:themeColor="text1"/>
              </w:rPr>
            </w:pPr>
            <w:r w:rsidRPr="00B53CDB">
              <w:rPr>
                <w:b/>
                <w:bCs/>
                <w:color w:val="000000" w:themeColor="text1"/>
                <w:sz w:val="21"/>
                <w:szCs w:val="21"/>
              </w:rPr>
              <w:t>Ý nghĩa</w:t>
            </w:r>
          </w:p>
        </w:tc>
      </w:tr>
      <w:tr w:rsidR="005242D4" w14:paraId="5D52B797" w14:textId="77777777">
        <w:trPr>
          <w:cantSplit/>
        </w:trPr>
        <w:tc>
          <w:tcPr>
            <w:tcW w:w="4400" w:type="dxa"/>
            <w:vAlign w:val="center"/>
          </w:tcPr>
          <w:p w14:paraId="5457809C" w14:textId="77777777" w:rsidR="00074363" w:rsidRDefault="00BA3272">
            <w:pPr>
              <w:spacing w:after="40" w:line="252" w:lineRule="auto"/>
            </w:pPr>
            <w:r>
              <w:rPr>
                <w:color w:val="000000"/>
                <w:sz w:val="21"/>
              </w:rPr>
              <w:t>bee/site-a/hive/hive-017/telemetry/snapshot</w:t>
            </w:r>
          </w:p>
        </w:tc>
        <w:tc>
          <w:tcPr>
            <w:tcW w:w="1500" w:type="dxa"/>
            <w:vAlign w:val="center"/>
          </w:tcPr>
          <w:p w14:paraId="3BEDC7C6" w14:textId="77777777" w:rsidR="00074363" w:rsidRDefault="00BA3272">
            <w:pPr>
              <w:spacing w:after="40" w:line="252" w:lineRule="auto"/>
              <w:jc w:val="center"/>
            </w:pPr>
            <w:r>
              <w:rPr>
                <w:color w:val="000000"/>
                <w:sz w:val="21"/>
              </w:rPr>
              <w:t>telemetry</w:t>
            </w:r>
          </w:p>
        </w:tc>
        <w:tc>
          <w:tcPr>
            <w:tcW w:w="3126" w:type="dxa"/>
            <w:vAlign w:val="center"/>
          </w:tcPr>
          <w:p w14:paraId="2C15D9D6" w14:textId="77777777" w:rsidR="00074363" w:rsidRDefault="00BA3272">
            <w:pPr>
              <w:spacing w:after="40" w:line="252" w:lineRule="auto"/>
            </w:pPr>
            <w:r>
              <w:rPr>
                <w:color w:val="000000"/>
                <w:sz w:val="21"/>
              </w:rPr>
              <w:t>Nhiệt độ, độ ẩm, cân nặng, góc nghiêng và pin mỗi 60 giây</w:t>
            </w:r>
          </w:p>
        </w:tc>
      </w:tr>
      <w:tr w:rsidR="005242D4" w14:paraId="561A8710" w14:textId="77777777">
        <w:trPr>
          <w:cantSplit/>
        </w:trPr>
        <w:tc>
          <w:tcPr>
            <w:tcW w:w="4400" w:type="dxa"/>
            <w:vAlign w:val="center"/>
          </w:tcPr>
          <w:p w14:paraId="4959F552" w14:textId="77777777" w:rsidR="00074363" w:rsidRDefault="00BA3272">
            <w:pPr>
              <w:spacing w:after="40" w:line="252" w:lineRule="auto"/>
            </w:pPr>
            <w:r>
              <w:rPr>
                <w:color w:val="000000"/>
                <w:sz w:val="21"/>
              </w:rPr>
              <w:t>bee/site-b/hive/hive-031/telemetry/acoustic</w:t>
            </w:r>
          </w:p>
        </w:tc>
        <w:tc>
          <w:tcPr>
            <w:tcW w:w="1500" w:type="dxa"/>
            <w:vAlign w:val="center"/>
          </w:tcPr>
          <w:p w14:paraId="1B251FFC" w14:textId="77777777" w:rsidR="00074363" w:rsidRDefault="00BA3272">
            <w:pPr>
              <w:spacing w:after="40" w:line="252" w:lineRule="auto"/>
              <w:jc w:val="center"/>
            </w:pPr>
            <w:r>
              <w:rPr>
                <w:color w:val="000000"/>
                <w:sz w:val="21"/>
              </w:rPr>
              <w:t>telemetry</w:t>
            </w:r>
          </w:p>
        </w:tc>
        <w:tc>
          <w:tcPr>
            <w:tcW w:w="3126" w:type="dxa"/>
            <w:vAlign w:val="center"/>
          </w:tcPr>
          <w:p w14:paraId="7A48CE2D" w14:textId="77777777" w:rsidR="00074363" w:rsidRDefault="00BA3272">
            <w:pPr>
              <w:spacing w:after="40" w:line="252" w:lineRule="auto"/>
            </w:pPr>
            <w:r>
              <w:rPr>
                <w:color w:val="000000"/>
                <w:sz w:val="21"/>
              </w:rPr>
              <w:t>Đặc trưng âm thanh mỗi 120 giây, không chứa audio thô</w:t>
            </w:r>
          </w:p>
        </w:tc>
      </w:tr>
      <w:tr w:rsidR="005242D4" w14:paraId="08213299" w14:textId="77777777">
        <w:trPr>
          <w:cantSplit/>
        </w:trPr>
        <w:tc>
          <w:tcPr>
            <w:tcW w:w="4400" w:type="dxa"/>
            <w:vAlign w:val="center"/>
          </w:tcPr>
          <w:p w14:paraId="52BC4E3F" w14:textId="77777777" w:rsidR="00074363" w:rsidRDefault="00BA3272">
            <w:pPr>
              <w:spacing w:after="40" w:line="252" w:lineRule="auto"/>
            </w:pPr>
            <w:r>
              <w:rPr>
                <w:color w:val="000000"/>
                <w:sz w:val="21"/>
              </w:rPr>
              <w:t>bee/site-c/hive/hive-023/event/tilt</w:t>
            </w:r>
          </w:p>
        </w:tc>
        <w:tc>
          <w:tcPr>
            <w:tcW w:w="1500" w:type="dxa"/>
            <w:vAlign w:val="center"/>
          </w:tcPr>
          <w:p w14:paraId="1D12B422" w14:textId="77777777" w:rsidR="00074363" w:rsidRDefault="00BA3272">
            <w:pPr>
              <w:spacing w:after="40" w:line="252" w:lineRule="auto"/>
              <w:jc w:val="center"/>
            </w:pPr>
            <w:r>
              <w:rPr>
                <w:color w:val="000000"/>
                <w:sz w:val="21"/>
              </w:rPr>
              <w:t>event</w:t>
            </w:r>
          </w:p>
        </w:tc>
        <w:tc>
          <w:tcPr>
            <w:tcW w:w="3126" w:type="dxa"/>
            <w:vAlign w:val="center"/>
          </w:tcPr>
          <w:p w14:paraId="71954FBE" w14:textId="77777777" w:rsidR="00074363" w:rsidRDefault="00BA3272">
            <w:pPr>
              <w:spacing w:after="40" w:line="252" w:lineRule="auto"/>
            </w:pPr>
            <w:r>
              <w:rPr>
                <w:color w:val="000000"/>
                <w:sz w:val="21"/>
              </w:rPr>
              <w:t>Thùng ong nghiêng hoặc bị dịch chuyển bất thường</w:t>
            </w:r>
          </w:p>
        </w:tc>
      </w:tr>
      <w:tr w:rsidR="005242D4" w14:paraId="63E2023A" w14:textId="77777777">
        <w:trPr>
          <w:cantSplit/>
        </w:trPr>
        <w:tc>
          <w:tcPr>
            <w:tcW w:w="4400" w:type="dxa"/>
            <w:vAlign w:val="center"/>
          </w:tcPr>
          <w:p w14:paraId="7C9ED3BF" w14:textId="77777777" w:rsidR="00074363" w:rsidRDefault="00BA3272">
            <w:pPr>
              <w:spacing w:after="40" w:line="252" w:lineRule="auto"/>
            </w:pPr>
            <w:r>
              <w:rPr>
                <w:color w:val="000000"/>
                <w:sz w:val="21"/>
              </w:rPr>
              <w:t>bee/site-c/hive/hive-023/event/weight-drop</w:t>
            </w:r>
          </w:p>
        </w:tc>
        <w:tc>
          <w:tcPr>
            <w:tcW w:w="1500" w:type="dxa"/>
            <w:vAlign w:val="center"/>
          </w:tcPr>
          <w:p w14:paraId="742E411E" w14:textId="77777777" w:rsidR="00074363" w:rsidRDefault="00BA3272">
            <w:pPr>
              <w:spacing w:after="40" w:line="252" w:lineRule="auto"/>
              <w:jc w:val="center"/>
            </w:pPr>
            <w:r>
              <w:rPr>
                <w:color w:val="000000"/>
                <w:sz w:val="21"/>
              </w:rPr>
              <w:t>event</w:t>
            </w:r>
          </w:p>
        </w:tc>
        <w:tc>
          <w:tcPr>
            <w:tcW w:w="3126" w:type="dxa"/>
            <w:vAlign w:val="center"/>
          </w:tcPr>
          <w:p w14:paraId="2D850A1F" w14:textId="77777777" w:rsidR="00074363" w:rsidRDefault="00BA3272">
            <w:pPr>
              <w:spacing w:after="40" w:line="252" w:lineRule="auto"/>
            </w:pPr>
            <w:r>
              <w:rPr>
                <w:color w:val="000000"/>
                <w:sz w:val="21"/>
              </w:rPr>
              <w:t>Khối lượng giảm nhanh vượt ngưỡng</w:t>
            </w:r>
          </w:p>
        </w:tc>
      </w:tr>
      <w:tr w:rsidR="005242D4" w14:paraId="1CAB0ED9" w14:textId="77777777">
        <w:trPr>
          <w:cantSplit/>
        </w:trPr>
        <w:tc>
          <w:tcPr>
            <w:tcW w:w="4400" w:type="dxa"/>
            <w:vAlign w:val="center"/>
          </w:tcPr>
          <w:p w14:paraId="707C6966" w14:textId="77777777" w:rsidR="00074363" w:rsidRDefault="00BA3272">
            <w:pPr>
              <w:spacing w:after="40" w:line="252" w:lineRule="auto"/>
            </w:pPr>
            <w:r>
              <w:rPr>
                <w:color w:val="000000"/>
                <w:sz w:val="21"/>
              </w:rPr>
              <w:lastRenderedPageBreak/>
              <w:t>bee/site-a/hive/hive-017/state/status</w:t>
            </w:r>
          </w:p>
        </w:tc>
        <w:tc>
          <w:tcPr>
            <w:tcW w:w="1500" w:type="dxa"/>
            <w:vAlign w:val="center"/>
          </w:tcPr>
          <w:p w14:paraId="6FE45155" w14:textId="77777777" w:rsidR="00074363" w:rsidRDefault="00BA3272">
            <w:pPr>
              <w:spacing w:after="40" w:line="252" w:lineRule="auto"/>
              <w:jc w:val="center"/>
            </w:pPr>
            <w:r>
              <w:rPr>
                <w:color w:val="000000"/>
                <w:sz w:val="21"/>
              </w:rPr>
              <w:t>state</w:t>
            </w:r>
          </w:p>
        </w:tc>
        <w:tc>
          <w:tcPr>
            <w:tcW w:w="3126" w:type="dxa"/>
            <w:vAlign w:val="center"/>
          </w:tcPr>
          <w:p w14:paraId="25111DA5" w14:textId="77777777" w:rsidR="00074363" w:rsidRDefault="00BA3272">
            <w:pPr>
              <w:spacing w:after="40" w:line="252" w:lineRule="auto"/>
            </w:pPr>
            <w:r>
              <w:rPr>
                <w:color w:val="000000"/>
                <w:sz w:val="21"/>
              </w:rPr>
              <w:t>Online/offline, pin và thời điểm lastSeen gần nhất</w:t>
            </w:r>
          </w:p>
        </w:tc>
      </w:tr>
      <w:tr w:rsidR="005242D4" w14:paraId="4CBECB7F" w14:textId="77777777">
        <w:trPr>
          <w:cantSplit/>
        </w:trPr>
        <w:tc>
          <w:tcPr>
            <w:tcW w:w="4400" w:type="dxa"/>
            <w:vAlign w:val="center"/>
          </w:tcPr>
          <w:p w14:paraId="69654E61" w14:textId="77777777" w:rsidR="00074363" w:rsidRDefault="00BA3272">
            <w:pPr>
              <w:spacing w:after="40" w:line="252" w:lineRule="auto"/>
            </w:pPr>
            <w:r>
              <w:rPr>
                <w:color w:val="000000"/>
                <w:sz w:val="21"/>
              </w:rPr>
              <w:t>bee/site-a/hive/hive-017/state/firmware</w:t>
            </w:r>
          </w:p>
        </w:tc>
        <w:tc>
          <w:tcPr>
            <w:tcW w:w="1500" w:type="dxa"/>
            <w:vAlign w:val="center"/>
          </w:tcPr>
          <w:p w14:paraId="6E7CDE3D" w14:textId="77777777" w:rsidR="00074363" w:rsidRDefault="00BA3272">
            <w:pPr>
              <w:spacing w:after="40" w:line="252" w:lineRule="auto"/>
              <w:jc w:val="center"/>
            </w:pPr>
            <w:r>
              <w:rPr>
                <w:color w:val="000000"/>
                <w:sz w:val="21"/>
              </w:rPr>
              <w:t>state</w:t>
            </w:r>
          </w:p>
        </w:tc>
        <w:tc>
          <w:tcPr>
            <w:tcW w:w="3126" w:type="dxa"/>
            <w:vAlign w:val="center"/>
          </w:tcPr>
          <w:p w14:paraId="4766C5CB" w14:textId="77777777" w:rsidR="00074363" w:rsidRDefault="00BA3272">
            <w:pPr>
              <w:spacing w:after="40" w:line="252" w:lineRule="auto"/>
            </w:pPr>
            <w:r>
              <w:rPr>
                <w:color w:val="000000"/>
                <w:sz w:val="21"/>
              </w:rPr>
              <w:t>Kết quả OTA và phiên bản firmware mà node đang chạy</w:t>
            </w:r>
          </w:p>
        </w:tc>
      </w:tr>
      <w:tr w:rsidR="005242D4" w14:paraId="693B568C" w14:textId="77777777">
        <w:trPr>
          <w:cantSplit/>
        </w:trPr>
        <w:tc>
          <w:tcPr>
            <w:tcW w:w="4400" w:type="dxa"/>
            <w:vAlign w:val="center"/>
          </w:tcPr>
          <w:p w14:paraId="4E919D4E" w14:textId="77777777" w:rsidR="00074363" w:rsidRDefault="00BA3272">
            <w:pPr>
              <w:spacing w:after="40" w:line="252" w:lineRule="auto"/>
            </w:pPr>
            <w:r>
              <w:rPr>
                <w:color w:val="000000"/>
                <w:sz w:val="21"/>
              </w:rPr>
              <w:t>bee/site-c/weather/weather-01/telemetry/snapshot</w:t>
            </w:r>
          </w:p>
        </w:tc>
        <w:tc>
          <w:tcPr>
            <w:tcW w:w="1500" w:type="dxa"/>
            <w:vAlign w:val="center"/>
          </w:tcPr>
          <w:p w14:paraId="434C8ED4" w14:textId="77777777" w:rsidR="00074363" w:rsidRDefault="00BA3272">
            <w:pPr>
              <w:spacing w:after="40" w:line="252" w:lineRule="auto"/>
              <w:jc w:val="center"/>
            </w:pPr>
            <w:r>
              <w:rPr>
                <w:color w:val="000000"/>
                <w:sz w:val="21"/>
              </w:rPr>
              <w:t>telemetry</w:t>
            </w:r>
          </w:p>
        </w:tc>
        <w:tc>
          <w:tcPr>
            <w:tcW w:w="3126" w:type="dxa"/>
            <w:vAlign w:val="center"/>
          </w:tcPr>
          <w:p w14:paraId="6B103E85" w14:textId="77777777" w:rsidR="00074363" w:rsidRDefault="00BA3272">
            <w:pPr>
              <w:spacing w:after="40" w:line="252" w:lineRule="auto"/>
            </w:pPr>
            <w:r>
              <w:rPr>
                <w:color w:val="000000"/>
                <w:sz w:val="21"/>
              </w:rPr>
              <w:t>Điều kiện môi trường chung của trại C</w:t>
            </w:r>
          </w:p>
        </w:tc>
      </w:tr>
      <w:tr w:rsidR="005242D4" w14:paraId="68DBBEE2" w14:textId="77777777">
        <w:trPr>
          <w:cantSplit/>
        </w:trPr>
        <w:tc>
          <w:tcPr>
            <w:tcW w:w="4400" w:type="dxa"/>
            <w:vAlign w:val="center"/>
          </w:tcPr>
          <w:p w14:paraId="247417CC" w14:textId="77777777" w:rsidR="00074363" w:rsidRDefault="00BA3272">
            <w:pPr>
              <w:spacing w:after="40" w:line="252" w:lineRule="auto"/>
            </w:pPr>
            <w:r>
              <w:rPr>
                <w:color w:val="000000"/>
                <w:sz w:val="21"/>
              </w:rPr>
              <w:t>bee/site-c/gateway/edge-01/state/status</w:t>
            </w:r>
          </w:p>
        </w:tc>
        <w:tc>
          <w:tcPr>
            <w:tcW w:w="1500" w:type="dxa"/>
            <w:vAlign w:val="center"/>
          </w:tcPr>
          <w:p w14:paraId="14C1A5E8" w14:textId="77777777" w:rsidR="00074363" w:rsidRDefault="00BA3272">
            <w:pPr>
              <w:spacing w:after="40" w:line="252" w:lineRule="auto"/>
              <w:jc w:val="center"/>
            </w:pPr>
            <w:r>
              <w:rPr>
                <w:color w:val="000000"/>
                <w:sz w:val="21"/>
              </w:rPr>
              <w:t>state</w:t>
            </w:r>
          </w:p>
        </w:tc>
        <w:tc>
          <w:tcPr>
            <w:tcW w:w="3126" w:type="dxa"/>
            <w:vAlign w:val="center"/>
          </w:tcPr>
          <w:p w14:paraId="640682FB" w14:textId="77777777" w:rsidR="00074363" w:rsidRDefault="00BA3272">
            <w:pPr>
              <w:spacing w:after="40" w:line="252" w:lineRule="auto"/>
            </w:pPr>
            <w:r>
              <w:rPr>
                <w:color w:val="000000"/>
                <w:sz w:val="21"/>
              </w:rPr>
              <w:t>Trạng thái online/offline và lastSeen của gateway</w:t>
            </w:r>
          </w:p>
        </w:tc>
      </w:tr>
      <w:tr w:rsidR="005242D4" w14:paraId="1DE4E1DD" w14:textId="77777777">
        <w:trPr>
          <w:cantSplit/>
        </w:trPr>
        <w:tc>
          <w:tcPr>
            <w:tcW w:w="4400" w:type="dxa"/>
            <w:vAlign w:val="center"/>
          </w:tcPr>
          <w:p w14:paraId="5136CCED" w14:textId="77777777" w:rsidR="00074363" w:rsidRDefault="00BA3272">
            <w:pPr>
              <w:spacing w:after="40" w:line="252" w:lineRule="auto"/>
            </w:pPr>
            <w:r>
              <w:rPr>
                <w:color w:val="000000"/>
                <w:sz w:val="21"/>
              </w:rPr>
              <w:t>bee/site-c/gateway/edge-01/event/data-degraded</w:t>
            </w:r>
          </w:p>
        </w:tc>
        <w:tc>
          <w:tcPr>
            <w:tcW w:w="1500" w:type="dxa"/>
            <w:vAlign w:val="center"/>
          </w:tcPr>
          <w:p w14:paraId="3E607E5C" w14:textId="77777777" w:rsidR="00074363" w:rsidRDefault="00BA3272">
            <w:pPr>
              <w:spacing w:after="40" w:line="252" w:lineRule="auto"/>
              <w:jc w:val="center"/>
            </w:pPr>
            <w:r>
              <w:rPr>
                <w:color w:val="000000"/>
                <w:sz w:val="21"/>
              </w:rPr>
              <w:t>event</w:t>
            </w:r>
          </w:p>
        </w:tc>
        <w:tc>
          <w:tcPr>
            <w:tcW w:w="3126" w:type="dxa"/>
            <w:vAlign w:val="center"/>
          </w:tcPr>
          <w:p w14:paraId="16DC563B" w14:textId="77777777" w:rsidR="00074363" w:rsidRDefault="00BA3272">
            <w:pPr>
              <w:spacing w:after="40" w:line="252" w:lineRule="auto"/>
            </w:pPr>
            <w:r>
              <w:rPr>
                <w:color w:val="000000"/>
                <w:sz w:val="21"/>
              </w:rPr>
              <w:t>Gateway báo giảm tần suất gửi do mất 4G hoặc hàng đợi cao</w:t>
            </w:r>
          </w:p>
        </w:tc>
      </w:tr>
      <w:tr w:rsidR="005242D4" w14:paraId="1DCFF98A" w14:textId="77777777">
        <w:trPr>
          <w:cantSplit/>
        </w:trPr>
        <w:tc>
          <w:tcPr>
            <w:tcW w:w="4400" w:type="dxa"/>
            <w:vAlign w:val="center"/>
          </w:tcPr>
          <w:p w14:paraId="70B99940" w14:textId="77777777" w:rsidR="00074363" w:rsidRDefault="00BA3272">
            <w:pPr>
              <w:spacing w:after="40" w:line="252" w:lineRule="auto"/>
            </w:pPr>
            <w:r>
              <w:rPr>
                <w:color w:val="000000"/>
                <w:sz w:val="21"/>
              </w:rPr>
              <w:t>bee/site-b/hive/hive-031/cmd/config</w:t>
            </w:r>
          </w:p>
        </w:tc>
        <w:tc>
          <w:tcPr>
            <w:tcW w:w="1500" w:type="dxa"/>
            <w:vAlign w:val="center"/>
          </w:tcPr>
          <w:p w14:paraId="1B390E69" w14:textId="77777777" w:rsidR="00074363" w:rsidRDefault="00BA3272">
            <w:pPr>
              <w:spacing w:after="40" w:line="252" w:lineRule="auto"/>
              <w:jc w:val="center"/>
            </w:pPr>
            <w:r>
              <w:rPr>
                <w:color w:val="000000"/>
                <w:sz w:val="21"/>
              </w:rPr>
              <w:t>cmd</w:t>
            </w:r>
          </w:p>
        </w:tc>
        <w:tc>
          <w:tcPr>
            <w:tcW w:w="3126" w:type="dxa"/>
            <w:vAlign w:val="center"/>
          </w:tcPr>
          <w:p w14:paraId="76EA83D2" w14:textId="77777777" w:rsidR="00074363" w:rsidRDefault="00BA3272">
            <w:pPr>
              <w:spacing w:after="40" w:line="252" w:lineRule="auto"/>
            </w:pPr>
            <w:r>
              <w:rPr>
                <w:color w:val="000000"/>
                <w:sz w:val="21"/>
              </w:rPr>
              <w:t>Đổi chu kỳ gửi hoặc ngưỡng tại một node</w:t>
            </w:r>
          </w:p>
        </w:tc>
      </w:tr>
      <w:tr w:rsidR="005242D4" w14:paraId="1CAEC7DB" w14:textId="77777777">
        <w:trPr>
          <w:cantSplit/>
        </w:trPr>
        <w:tc>
          <w:tcPr>
            <w:tcW w:w="4400" w:type="dxa"/>
            <w:vAlign w:val="center"/>
          </w:tcPr>
          <w:p w14:paraId="4EA4EC7D" w14:textId="77777777" w:rsidR="00074363" w:rsidRDefault="00BA3272">
            <w:pPr>
              <w:spacing w:after="40" w:line="252" w:lineRule="auto"/>
            </w:pPr>
            <w:r>
              <w:rPr>
                <w:color w:val="000000"/>
                <w:sz w:val="21"/>
              </w:rPr>
              <w:t>bee/site-b/hive/hive-031/cmd/calibrate</w:t>
            </w:r>
          </w:p>
        </w:tc>
        <w:tc>
          <w:tcPr>
            <w:tcW w:w="1500" w:type="dxa"/>
            <w:vAlign w:val="center"/>
          </w:tcPr>
          <w:p w14:paraId="28114A95" w14:textId="77777777" w:rsidR="00074363" w:rsidRDefault="00BA3272">
            <w:pPr>
              <w:spacing w:after="40" w:line="252" w:lineRule="auto"/>
              <w:jc w:val="center"/>
            </w:pPr>
            <w:r>
              <w:rPr>
                <w:color w:val="000000"/>
                <w:sz w:val="21"/>
              </w:rPr>
              <w:t>cmd</w:t>
            </w:r>
          </w:p>
        </w:tc>
        <w:tc>
          <w:tcPr>
            <w:tcW w:w="3126" w:type="dxa"/>
            <w:vAlign w:val="center"/>
          </w:tcPr>
          <w:p w14:paraId="3A67016F" w14:textId="77777777" w:rsidR="00074363" w:rsidRDefault="00BA3272">
            <w:pPr>
              <w:spacing w:after="40" w:line="252" w:lineRule="auto"/>
            </w:pPr>
            <w:r>
              <w:rPr>
                <w:color w:val="000000"/>
                <w:sz w:val="21"/>
              </w:rPr>
              <w:t>Yêu cầu hiệu chuẩn load cell của node</w:t>
            </w:r>
          </w:p>
        </w:tc>
      </w:tr>
      <w:tr w:rsidR="005242D4" w14:paraId="1396E97E" w14:textId="77777777">
        <w:trPr>
          <w:cantSplit/>
        </w:trPr>
        <w:tc>
          <w:tcPr>
            <w:tcW w:w="4400" w:type="dxa"/>
            <w:vAlign w:val="center"/>
          </w:tcPr>
          <w:p w14:paraId="7835EFCD" w14:textId="77777777" w:rsidR="00074363" w:rsidRDefault="00BA3272">
            <w:pPr>
              <w:spacing w:after="40" w:line="252" w:lineRule="auto"/>
            </w:pPr>
            <w:r>
              <w:rPr>
                <w:color w:val="000000"/>
                <w:sz w:val="21"/>
              </w:rPr>
              <w:t>bee/site-b/hive/hive-031/cmd/audio-capture</w:t>
            </w:r>
          </w:p>
        </w:tc>
        <w:tc>
          <w:tcPr>
            <w:tcW w:w="1500" w:type="dxa"/>
            <w:vAlign w:val="center"/>
          </w:tcPr>
          <w:p w14:paraId="483D841B" w14:textId="77777777" w:rsidR="00074363" w:rsidRDefault="00BA3272">
            <w:pPr>
              <w:spacing w:after="40" w:line="252" w:lineRule="auto"/>
              <w:jc w:val="center"/>
            </w:pPr>
            <w:r>
              <w:rPr>
                <w:color w:val="000000"/>
                <w:sz w:val="21"/>
              </w:rPr>
              <w:t>cmd</w:t>
            </w:r>
          </w:p>
        </w:tc>
        <w:tc>
          <w:tcPr>
            <w:tcW w:w="3126" w:type="dxa"/>
            <w:vAlign w:val="center"/>
          </w:tcPr>
          <w:p w14:paraId="7B01EABA" w14:textId="77777777" w:rsidR="00074363" w:rsidRDefault="00BA3272">
            <w:pPr>
              <w:spacing w:after="40" w:line="252" w:lineRule="auto"/>
            </w:pPr>
            <w:r>
              <w:rPr>
                <w:color w:val="000000"/>
                <w:sz w:val="21"/>
              </w:rPr>
              <w:t>Yêu cầu thu audio 10 giây và lưu tại gateway</w:t>
            </w:r>
          </w:p>
        </w:tc>
      </w:tr>
      <w:tr w:rsidR="005242D4" w14:paraId="306892C2" w14:textId="77777777">
        <w:trPr>
          <w:cantSplit/>
        </w:trPr>
        <w:tc>
          <w:tcPr>
            <w:tcW w:w="4400" w:type="dxa"/>
            <w:vAlign w:val="center"/>
          </w:tcPr>
          <w:p w14:paraId="1F884D6F" w14:textId="77777777" w:rsidR="00074363" w:rsidRDefault="00BA3272">
            <w:pPr>
              <w:spacing w:after="40" w:line="252" w:lineRule="auto"/>
            </w:pPr>
            <w:r>
              <w:rPr>
                <w:color w:val="000000"/>
                <w:sz w:val="21"/>
              </w:rPr>
              <w:t>bee/site-b/hive/hive-031/cmd/restart</w:t>
            </w:r>
          </w:p>
        </w:tc>
        <w:tc>
          <w:tcPr>
            <w:tcW w:w="1500" w:type="dxa"/>
            <w:vAlign w:val="center"/>
          </w:tcPr>
          <w:p w14:paraId="4B0F59D0" w14:textId="77777777" w:rsidR="00074363" w:rsidRDefault="00BA3272">
            <w:pPr>
              <w:spacing w:after="40" w:line="252" w:lineRule="auto"/>
              <w:jc w:val="center"/>
            </w:pPr>
            <w:r>
              <w:rPr>
                <w:color w:val="000000"/>
                <w:sz w:val="21"/>
              </w:rPr>
              <w:t>cmd</w:t>
            </w:r>
          </w:p>
        </w:tc>
        <w:tc>
          <w:tcPr>
            <w:tcW w:w="3126" w:type="dxa"/>
            <w:vAlign w:val="center"/>
          </w:tcPr>
          <w:p w14:paraId="26F56D23" w14:textId="77777777" w:rsidR="00074363" w:rsidRDefault="00BA3272">
            <w:pPr>
              <w:spacing w:after="40" w:line="252" w:lineRule="auto"/>
            </w:pPr>
            <w:r>
              <w:rPr>
                <w:color w:val="000000"/>
                <w:sz w:val="21"/>
              </w:rPr>
              <w:t>Khởi động lại có kiểm soát một node</w:t>
            </w:r>
          </w:p>
        </w:tc>
      </w:tr>
      <w:tr w:rsidR="005242D4" w14:paraId="69C3A0F8" w14:textId="77777777">
        <w:trPr>
          <w:cantSplit/>
        </w:trPr>
        <w:tc>
          <w:tcPr>
            <w:tcW w:w="4400" w:type="dxa"/>
            <w:vAlign w:val="center"/>
          </w:tcPr>
          <w:p w14:paraId="36D2FB69" w14:textId="77777777" w:rsidR="00074363" w:rsidRDefault="00BA3272">
            <w:pPr>
              <w:spacing w:after="40" w:line="252" w:lineRule="auto"/>
            </w:pPr>
            <w:r>
              <w:rPr>
                <w:color w:val="000000"/>
                <w:sz w:val="21"/>
              </w:rPr>
              <w:t>bee/site-b/hive/hive-031/cmd/ota</w:t>
            </w:r>
          </w:p>
        </w:tc>
        <w:tc>
          <w:tcPr>
            <w:tcW w:w="1500" w:type="dxa"/>
            <w:vAlign w:val="center"/>
          </w:tcPr>
          <w:p w14:paraId="5703CA4D" w14:textId="77777777" w:rsidR="00074363" w:rsidRDefault="00BA3272">
            <w:pPr>
              <w:spacing w:after="40" w:line="252" w:lineRule="auto"/>
              <w:jc w:val="center"/>
            </w:pPr>
            <w:r>
              <w:rPr>
                <w:color w:val="000000"/>
                <w:sz w:val="21"/>
              </w:rPr>
              <w:t>cmd</w:t>
            </w:r>
          </w:p>
        </w:tc>
        <w:tc>
          <w:tcPr>
            <w:tcW w:w="3126" w:type="dxa"/>
            <w:vAlign w:val="center"/>
          </w:tcPr>
          <w:p w14:paraId="4774E009" w14:textId="77777777" w:rsidR="00074363" w:rsidRDefault="00BA3272">
            <w:pPr>
              <w:spacing w:after="40" w:line="252" w:lineRule="auto"/>
            </w:pPr>
            <w:r>
              <w:rPr>
                <w:color w:val="000000"/>
                <w:sz w:val="21"/>
              </w:rPr>
              <w:t>Yêu cầu node cập nhật đúng phiên bản firmware</w:t>
            </w:r>
          </w:p>
        </w:tc>
      </w:tr>
      <w:tr w:rsidR="005242D4" w14:paraId="04EB4FD3" w14:textId="77777777">
        <w:trPr>
          <w:cantSplit/>
        </w:trPr>
        <w:tc>
          <w:tcPr>
            <w:tcW w:w="4400" w:type="dxa"/>
            <w:vAlign w:val="center"/>
          </w:tcPr>
          <w:p w14:paraId="110332EC" w14:textId="77777777" w:rsidR="00074363" w:rsidRDefault="00BA3272">
            <w:pPr>
              <w:spacing w:after="40" w:line="252" w:lineRule="auto"/>
            </w:pPr>
            <w:r>
              <w:rPr>
                <w:color w:val="000000"/>
                <w:sz w:val="21"/>
              </w:rPr>
              <w:t>bee/site-c/alarm/siren-01/cmd/set</w:t>
            </w:r>
          </w:p>
        </w:tc>
        <w:tc>
          <w:tcPr>
            <w:tcW w:w="1500" w:type="dxa"/>
            <w:vAlign w:val="center"/>
          </w:tcPr>
          <w:p w14:paraId="42C53FA2" w14:textId="77777777" w:rsidR="00074363" w:rsidRDefault="00BA3272">
            <w:pPr>
              <w:spacing w:after="40" w:line="252" w:lineRule="auto"/>
              <w:jc w:val="center"/>
            </w:pPr>
            <w:r>
              <w:rPr>
                <w:color w:val="000000"/>
                <w:sz w:val="21"/>
              </w:rPr>
              <w:t>cmd</w:t>
            </w:r>
          </w:p>
        </w:tc>
        <w:tc>
          <w:tcPr>
            <w:tcW w:w="3126" w:type="dxa"/>
            <w:vAlign w:val="center"/>
          </w:tcPr>
          <w:p w14:paraId="2426F0A9" w14:textId="77777777" w:rsidR="00074363" w:rsidRDefault="00BA3272">
            <w:pPr>
              <w:spacing w:after="40" w:line="252" w:lineRule="auto"/>
            </w:pPr>
            <w:r>
              <w:rPr>
                <w:color w:val="000000"/>
                <w:sz w:val="21"/>
              </w:rPr>
              <w:t>Bật hoặc tắt còi tại trại C</w:t>
            </w:r>
          </w:p>
        </w:tc>
      </w:tr>
    </w:tbl>
    <w:p w14:paraId="52620F9E" w14:textId="77777777" w:rsidR="00453E73" w:rsidRPr="00B53CDB" w:rsidRDefault="00453E73">
      <w:pPr>
        <w:spacing w:after="160"/>
        <w:rPr>
          <w:color w:val="000000" w:themeColor="text1"/>
        </w:rPr>
      </w:pPr>
    </w:p>
    <w:p w14:paraId="16FE028F" w14:textId="77777777" w:rsidR="00453E73" w:rsidRPr="00B53CDB" w:rsidRDefault="006C46E9">
      <w:pPr>
        <w:pStyle w:val="Heading2"/>
        <w:spacing w:before="240" w:after="120"/>
        <w:rPr>
          <w:color w:val="000000" w:themeColor="text1"/>
        </w:rPr>
      </w:pPr>
      <w:bookmarkStart w:id="13" w:name="_Toc240924746"/>
      <w:r w:rsidRPr="00B53CDB">
        <w:rPr>
          <w:b/>
          <w:bCs/>
          <w:color w:val="000000" w:themeColor="text1"/>
        </w:rPr>
        <w:t>3.3. Quy tắc tiền tố chống đụng tên giữa các site</w:t>
      </w:r>
      <w:bookmarkEnd w:id="13"/>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600"/>
        <w:gridCol w:w="3200"/>
        <w:gridCol w:w="3226"/>
      </w:tblGrid>
      <w:tr w:rsidR="00B53CDB" w:rsidRPr="00B53CDB" w14:paraId="13398776" w14:textId="77777777">
        <w:trPr>
          <w:cantSplit/>
          <w:tblHeader/>
        </w:trPr>
        <w:tc>
          <w:tcPr>
            <w:tcW w:w="2600" w:type="dxa"/>
            <w:shd w:val="clear" w:color="auto" w:fill="D9E8EA"/>
            <w:tcMar>
              <w:top w:w="80" w:type="dxa"/>
              <w:left w:w="110" w:type="dxa"/>
              <w:bottom w:w="80" w:type="dxa"/>
              <w:right w:w="110" w:type="dxa"/>
            </w:tcMar>
            <w:vAlign w:val="center"/>
          </w:tcPr>
          <w:p w14:paraId="29B4D97A" w14:textId="77777777" w:rsidR="00453E73" w:rsidRPr="00B53CDB" w:rsidRDefault="006C46E9">
            <w:pPr>
              <w:spacing w:line="260" w:lineRule="auto"/>
              <w:rPr>
                <w:color w:val="000000" w:themeColor="text1"/>
              </w:rPr>
            </w:pPr>
            <w:r w:rsidRPr="00B53CDB">
              <w:rPr>
                <w:b/>
                <w:bCs/>
                <w:color w:val="000000" w:themeColor="text1"/>
                <w:sz w:val="21"/>
                <w:szCs w:val="21"/>
              </w:rPr>
              <w:t>Site</w:t>
            </w:r>
          </w:p>
        </w:tc>
        <w:tc>
          <w:tcPr>
            <w:tcW w:w="3200" w:type="dxa"/>
            <w:shd w:val="clear" w:color="auto" w:fill="D9E8EA"/>
            <w:tcMar>
              <w:top w:w="80" w:type="dxa"/>
              <w:left w:w="110" w:type="dxa"/>
              <w:bottom w:w="80" w:type="dxa"/>
              <w:right w:w="110" w:type="dxa"/>
            </w:tcMar>
            <w:vAlign w:val="center"/>
          </w:tcPr>
          <w:p w14:paraId="1A07F9A2" w14:textId="77777777" w:rsidR="00453E73" w:rsidRPr="00B53CDB" w:rsidRDefault="006C46E9">
            <w:pPr>
              <w:spacing w:line="260" w:lineRule="auto"/>
              <w:rPr>
                <w:color w:val="000000" w:themeColor="text1"/>
              </w:rPr>
            </w:pPr>
            <w:r w:rsidRPr="00B53CDB">
              <w:rPr>
                <w:b/>
                <w:bCs/>
                <w:color w:val="000000" w:themeColor="text1"/>
                <w:sz w:val="21"/>
                <w:szCs w:val="21"/>
              </w:rPr>
              <w:t>Tiền tố cục bộ</w:t>
            </w:r>
          </w:p>
        </w:tc>
        <w:tc>
          <w:tcPr>
            <w:tcW w:w="3226" w:type="dxa"/>
            <w:shd w:val="clear" w:color="auto" w:fill="D9E8EA"/>
            <w:tcMar>
              <w:top w:w="80" w:type="dxa"/>
              <w:left w:w="110" w:type="dxa"/>
              <w:bottom w:w="80" w:type="dxa"/>
              <w:right w:w="110" w:type="dxa"/>
            </w:tcMar>
            <w:vAlign w:val="center"/>
          </w:tcPr>
          <w:p w14:paraId="3F008D4D" w14:textId="77777777" w:rsidR="00453E73" w:rsidRPr="00B53CDB" w:rsidRDefault="006C46E9">
            <w:pPr>
              <w:spacing w:line="260" w:lineRule="auto"/>
              <w:rPr>
                <w:color w:val="000000" w:themeColor="text1"/>
              </w:rPr>
            </w:pPr>
            <w:r w:rsidRPr="00B53CDB">
              <w:rPr>
                <w:b/>
                <w:bCs/>
                <w:color w:val="000000" w:themeColor="text1"/>
                <w:sz w:val="21"/>
                <w:szCs w:val="21"/>
              </w:rPr>
              <w:t>Tiền tố sau khi gộp về trung tâm</w:t>
            </w:r>
          </w:p>
        </w:tc>
      </w:tr>
      <w:tr w:rsidR="005242D4" w14:paraId="21654059" w14:textId="77777777">
        <w:tc>
          <w:tcPr>
            <w:tcW w:w="2600" w:type="dxa"/>
            <w:vAlign w:val="center"/>
          </w:tcPr>
          <w:p w14:paraId="210E6E18" w14:textId="77777777" w:rsidR="005242D4" w:rsidRDefault="006C46E9">
            <w:pPr>
              <w:spacing w:after="40" w:line="252" w:lineRule="auto"/>
            </w:pPr>
            <w:r>
              <w:rPr>
                <w:color w:val="000000"/>
                <w:sz w:val="21"/>
              </w:rPr>
              <w:t>Trại A</w:t>
            </w:r>
          </w:p>
        </w:tc>
        <w:tc>
          <w:tcPr>
            <w:tcW w:w="3200" w:type="dxa"/>
            <w:vAlign w:val="center"/>
          </w:tcPr>
          <w:p w14:paraId="41A25959" w14:textId="77777777" w:rsidR="005242D4" w:rsidRDefault="006C46E9">
            <w:pPr>
              <w:spacing w:after="40" w:line="252" w:lineRule="auto"/>
            </w:pPr>
            <w:r>
              <w:rPr>
                <w:color w:val="000000"/>
                <w:sz w:val="21"/>
              </w:rPr>
              <w:t>hive/#; weather/#; gateway/#; alarm/#</w:t>
            </w:r>
          </w:p>
        </w:tc>
        <w:tc>
          <w:tcPr>
            <w:tcW w:w="3226" w:type="dxa"/>
            <w:vAlign w:val="center"/>
          </w:tcPr>
          <w:p w14:paraId="0C4A81E1" w14:textId="77777777" w:rsidR="005242D4" w:rsidRDefault="006C46E9">
            <w:pPr>
              <w:spacing w:after="40" w:line="252" w:lineRule="auto"/>
            </w:pPr>
            <w:r>
              <w:rPr>
                <w:color w:val="000000"/>
                <w:sz w:val="21"/>
              </w:rPr>
              <w:t>bee/site-a/...</w:t>
            </w:r>
          </w:p>
        </w:tc>
      </w:tr>
      <w:tr w:rsidR="005242D4" w14:paraId="367A0EDB" w14:textId="77777777">
        <w:tc>
          <w:tcPr>
            <w:tcW w:w="2600" w:type="dxa"/>
            <w:vAlign w:val="center"/>
          </w:tcPr>
          <w:p w14:paraId="4462653B" w14:textId="77777777" w:rsidR="005242D4" w:rsidRDefault="006C46E9">
            <w:pPr>
              <w:spacing w:after="40" w:line="252" w:lineRule="auto"/>
            </w:pPr>
            <w:r>
              <w:rPr>
                <w:color w:val="000000"/>
                <w:sz w:val="21"/>
              </w:rPr>
              <w:t>Trại B</w:t>
            </w:r>
          </w:p>
        </w:tc>
        <w:tc>
          <w:tcPr>
            <w:tcW w:w="3200" w:type="dxa"/>
            <w:vAlign w:val="center"/>
          </w:tcPr>
          <w:p w14:paraId="0DD26C8B" w14:textId="77777777" w:rsidR="005242D4" w:rsidRDefault="006C46E9">
            <w:pPr>
              <w:spacing w:after="40" w:line="252" w:lineRule="auto"/>
            </w:pPr>
            <w:r>
              <w:rPr>
                <w:color w:val="000000"/>
                <w:sz w:val="21"/>
              </w:rPr>
              <w:t>hive/#; weather/#; gateway/#; alarm/#</w:t>
            </w:r>
          </w:p>
        </w:tc>
        <w:tc>
          <w:tcPr>
            <w:tcW w:w="3226" w:type="dxa"/>
            <w:vAlign w:val="center"/>
          </w:tcPr>
          <w:p w14:paraId="5C9AB762" w14:textId="77777777" w:rsidR="005242D4" w:rsidRDefault="006C46E9">
            <w:pPr>
              <w:spacing w:after="40" w:line="252" w:lineRule="auto"/>
            </w:pPr>
            <w:r>
              <w:rPr>
                <w:color w:val="000000"/>
                <w:sz w:val="21"/>
              </w:rPr>
              <w:t>bee/site-b/...</w:t>
            </w:r>
          </w:p>
        </w:tc>
      </w:tr>
      <w:tr w:rsidR="005242D4" w14:paraId="29B0563E" w14:textId="77777777">
        <w:tc>
          <w:tcPr>
            <w:tcW w:w="2600" w:type="dxa"/>
            <w:vAlign w:val="center"/>
          </w:tcPr>
          <w:p w14:paraId="0398C2C0" w14:textId="77777777" w:rsidR="005242D4" w:rsidRDefault="006C46E9">
            <w:pPr>
              <w:spacing w:after="40" w:line="252" w:lineRule="auto"/>
            </w:pPr>
            <w:r>
              <w:rPr>
                <w:color w:val="000000"/>
                <w:sz w:val="21"/>
              </w:rPr>
              <w:t>Trại C</w:t>
            </w:r>
          </w:p>
        </w:tc>
        <w:tc>
          <w:tcPr>
            <w:tcW w:w="3200" w:type="dxa"/>
            <w:vAlign w:val="center"/>
          </w:tcPr>
          <w:p w14:paraId="1673F567" w14:textId="77777777" w:rsidR="005242D4" w:rsidRDefault="006C46E9">
            <w:pPr>
              <w:spacing w:after="40" w:line="252" w:lineRule="auto"/>
            </w:pPr>
            <w:r>
              <w:rPr>
                <w:color w:val="000000"/>
                <w:sz w:val="21"/>
              </w:rPr>
              <w:t>hive/#; weather/#; gateway/#; alarm/#</w:t>
            </w:r>
          </w:p>
        </w:tc>
        <w:tc>
          <w:tcPr>
            <w:tcW w:w="3226" w:type="dxa"/>
            <w:vAlign w:val="center"/>
          </w:tcPr>
          <w:p w14:paraId="799A25FD" w14:textId="77777777" w:rsidR="005242D4" w:rsidRDefault="006C46E9">
            <w:pPr>
              <w:spacing w:after="40" w:line="252" w:lineRule="auto"/>
            </w:pPr>
            <w:r>
              <w:rPr>
                <w:color w:val="000000"/>
                <w:sz w:val="21"/>
              </w:rPr>
              <w:t>bee/site-c/...</w:t>
            </w:r>
          </w:p>
        </w:tc>
      </w:tr>
    </w:tbl>
    <w:p w14:paraId="6CE961C3" w14:textId="77777777" w:rsidR="00453E73" w:rsidRPr="00B53CDB" w:rsidRDefault="00453E73">
      <w:pPr>
        <w:spacing w:after="120"/>
        <w:rPr>
          <w:color w:val="000000" w:themeColor="text1"/>
        </w:rPr>
      </w:pPr>
    </w:p>
    <w:p w14:paraId="50585C7E" w14:textId="77777777" w:rsidR="00453E73" w:rsidRPr="00B53CDB" w:rsidRDefault="006C46E9">
      <w:pPr>
        <w:spacing w:after="160" w:line="312" w:lineRule="auto"/>
        <w:jc w:val="both"/>
        <w:rPr>
          <w:color w:val="000000" w:themeColor="text1"/>
        </w:rPr>
      </w:pPr>
      <w:r>
        <w:rPr>
          <w:color w:val="000000"/>
          <w:sz w:val="22"/>
        </w:rPr>
        <w:t>Bản tin trại A luôn nằm dưới bee/site-a/#, trại B dưới bee/site-b/# và trại C dưới bee/site-c/#. Do đó chứng chỉ bridge-site-a chỉ được ghi nhánh site-a và chỉ được đọc command của site-a; một bridge bị chiếm quyền không thể giả mạo hoặc đọc dữ liệu của hai site còn lại.</w:t>
      </w:r>
    </w:p>
    <w:p w14:paraId="68E121EA" w14:textId="77777777" w:rsidR="00453E73" w:rsidRPr="00B53CDB" w:rsidRDefault="006C46E9">
      <w:pPr>
        <w:pStyle w:val="Heading1"/>
        <w:spacing w:before="320" w:after="160"/>
        <w:rPr>
          <w:color w:val="000000" w:themeColor="text1"/>
        </w:rPr>
      </w:pPr>
      <w:bookmarkStart w:id="14" w:name="_Toc240924747"/>
      <w:r w:rsidRPr="00B53CDB">
        <w:rPr>
          <w:b/>
          <w:bCs/>
          <w:color w:val="000000" w:themeColor="text1"/>
          <w:sz w:val="30"/>
          <w:szCs w:val="30"/>
        </w:rPr>
        <w:t>4. Bảng đăng ký topic</w:t>
      </w:r>
      <w:bookmarkEnd w:id="14"/>
    </w:p>
    <w:p w14:paraId="1FDF0D8A" w14:textId="77777777" w:rsidR="00453E73" w:rsidRPr="00B53CDB" w:rsidRDefault="006C46E9">
      <w:pPr>
        <w:spacing w:after="120" w:line="288" w:lineRule="auto"/>
        <w:jc w:val="both"/>
        <w:rPr>
          <w:color w:val="000000" w:themeColor="text1"/>
        </w:rPr>
      </w:pPr>
      <w:r>
        <w:rPr>
          <w:color w:val="000000"/>
          <w:sz w:val="22"/>
        </w:rPr>
        <w:t>Bảng dưới đây liệt kê toàn bộ mẫu topic đi qua bridge cùng hướng truyền, QoS, trạng thái retained và căn cứ nghiệp vụ.</w:t>
      </w:r>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506"/>
        <w:gridCol w:w="897"/>
        <w:gridCol w:w="695"/>
        <w:gridCol w:w="1025"/>
        <w:gridCol w:w="3903"/>
      </w:tblGrid>
      <w:tr w:rsidR="00B53CDB" w:rsidRPr="00B53CDB" w14:paraId="1A7A8A22" w14:textId="77777777">
        <w:trPr>
          <w:cantSplit/>
          <w:tblHeader/>
        </w:trPr>
        <w:tc>
          <w:tcPr>
            <w:tcW w:w="2500" w:type="dxa"/>
            <w:shd w:val="clear" w:color="auto" w:fill="D9E8EA"/>
            <w:tcMar>
              <w:top w:w="80" w:type="dxa"/>
              <w:left w:w="110" w:type="dxa"/>
              <w:bottom w:w="80" w:type="dxa"/>
              <w:right w:w="110" w:type="dxa"/>
            </w:tcMar>
            <w:vAlign w:val="center"/>
          </w:tcPr>
          <w:p w14:paraId="4B172074" w14:textId="77777777" w:rsidR="00453E73" w:rsidRPr="00B53CDB" w:rsidRDefault="006C46E9">
            <w:pPr>
              <w:spacing w:line="260" w:lineRule="auto"/>
              <w:rPr>
                <w:color w:val="000000" w:themeColor="text1"/>
              </w:rPr>
            </w:pPr>
            <w:r w:rsidRPr="00B53CDB">
              <w:rPr>
                <w:b/>
                <w:bCs/>
                <w:color w:val="000000" w:themeColor="text1"/>
                <w:sz w:val="21"/>
                <w:szCs w:val="21"/>
              </w:rPr>
              <w:t>Mẫu topic</w:t>
            </w:r>
          </w:p>
        </w:tc>
        <w:tc>
          <w:tcPr>
            <w:tcW w:w="900" w:type="dxa"/>
            <w:shd w:val="clear" w:color="auto" w:fill="D9E8EA"/>
            <w:tcMar>
              <w:top w:w="80" w:type="dxa"/>
              <w:left w:w="110" w:type="dxa"/>
              <w:bottom w:w="80" w:type="dxa"/>
              <w:right w:w="110" w:type="dxa"/>
            </w:tcMar>
            <w:vAlign w:val="center"/>
          </w:tcPr>
          <w:p w14:paraId="5144DA41" w14:textId="77777777" w:rsidR="00453E73" w:rsidRPr="00B53CDB" w:rsidRDefault="006C46E9">
            <w:pPr>
              <w:spacing w:line="260" w:lineRule="auto"/>
              <w:rPr>
                <w:color w:val="000000" w:themeColor="text1"/>
              </w:rPr>
            </w:pPr>
            <w:r w:rsidRPr="00B53CDB">
              <w:rPr>
                <w:b/>
                <w:bCs/>
                <w:color w:val="000000" w:themeColor="text1"/>
                <w:sz w:val="21"/>
                <w:szCs w:val="21"/>
              </w:rPr>
              <w:t>Hướng</w:t>
            </w:r>
          </w:p>
        </w:tc>
        <w:tc>
          <w:tcPr>
            <w:tcW w:w="700" w:type="dxa"/>
            <w:shd w:val="clear" w:color="auto" w:fill="D9E8EA"/>
            <w:tcMar>
              <w:top w:w="80" w:type="dxa"/>
              <w:left w:w="110" w:type="dxa"/>
              <w:bottom w:w="80" w:type="dxa"/>
              <w:right w:w="110" w:type="dxa"/>
            </w:tcMar>
            <w:vAlign w:val="center"/>
          </w:tcPr>
          <w:p w14:paraId="5975E0D4" w14:textId="77777777" w:rsidR="00453E73" w:rsidRPr="00B53CDB" w:rsidRDefault="006C46E9">
            <w:pPr>
              <w:spacing w:line="260" w:lineRule="auto"/>
              <w:rPr>
                <w:color w:val="000000" w:themeColor="text1"/>
              </w:rPr>
            </w:pPr>
            <w:r w:rsidRPr="00B53CDB">
              <w:rPr>
                <w:b/>
                <w:bCs/>
                <w:color w:val="000000" w:themeColor="text1"/>
                <w:sz w:val="21"/>
                <w:szCs w:val="21"/>
              </w:rPr>
              <w:t>QoS</w:t>
            </w:r>
          </w:p>
        </w:tc>
        <w:tc>
          <w:tcPr>
            <w:tcW w:w="900" w:type="dxa"/>
            <w:shd w:val="clear" w:color="auto" w:fill="D9E8EA"/>
            <w:tcMar>
              <w:top w:w="80" w:type="dxa"/>
              <w:left w:w="110" w:type="dxa"/>
              <w:bottom w:w="80" w:type="dxa"/>
              <w:right w:w="110" w:type="dxa"/>
            </w:tcMar>
            <w:vAlign w:val="center"/>
          </w:tcPr>
          <w:p w14:paraId="1A3F1077" w14:textId="77777777" w:rsidR="00453E73" w:rsidRPr="00B53CDB" w:rsidRDefault="006C46E9">
            <w:pPr>
              <w:spacing w:line="260" w:lineRule="auto"/>
              <w:rPr>
                <w:color w:val="000000" w:themeColor="text1"/>
              </w:rPr>
            </w:pPr>
            <w:r w:rsidRPr="00B53CDB">
              <w:rPr>
                <w:b/>
                <w:bCs/>
                <w:color w:val="000000" w:themeColor="text1"/>
                <w:sz w:val="21"/>
                <w:szCs w:val="21"/>
              </w:rPr>
              <w:t>Retained</w:t>
            </w:r>
          </w:p>
        </w:tc>
        <w:tc>
          <w:tcPr>
            <w:tcW w:w="4026" w:type="dxa"/>
            <w:shd w:val="clear" w:color="auto" w:fill="D9E8EA"/>
            <w:tcMar>
              <w:top w:w="80" w:type="dxa"/>
              <w:left w:w="110" w:type="dxa"/>
              <w:bottom w:w="80" w:type="dxa"/>
              <w:right w:w="110" w:type="dxa"/>
            </w:tcMar>
            <w:vAlign w:val="center"/>
          </w:tcPr>
          <w:p w14:paraId="00676AD8" w14:textId="77777777" w:rsidR="00453E73" w:rsidRPr="00B53CDB" w:rsidRDefault="006C46E9">
            <w:pPr>
              <w:spacing w:line="260" w:lineRule="auto"/>
              <w:rPr>
                <w:color w:val="000000" w:themeColor="text1"/>
              </w:rPr>
            </w:pPr>
            <w:r w:rsidRPr="00B53CDB">
              <w:rPr>
                <w:b/>
                <w:bCs/>
                <w:color w:val="000000" w:themeColor="text1"/>
                <w:sz w:val="21"/>
                <w:szCs w:val="21"/>
              </w:rPr>
              <w:t>Lý do chọn mức đó</w:t>
            </w:r>
          </w:p>
        </w:tc>
      </w:tr>
      <w:tr w:rsidR="005242D4" w14:paraId="6AE82BB3" w14:textId="77777777">
        <w:trPr>
          <w:cantSplit/>
        </w:trPr>
        <w:tc>
          <w:tcPr>
            <w:tcW w:w="2457" w:type="dxa"/>
            <w:vAlign w:val="center"/>
          </w:tcPr>
          <w:p w14:paraId="6A11ED87" w14:textId="77777777" w:rsidR="00074363" w:rsidRDefault="00BA3272">
            <w:pPr>
              <w:spacing w:after="40" w:line="252" w:lineRule="auto"/>
            </w:pPr>
            <w:r>
              <w:rPr>
                <w:color w:val="000000"/>
                <w:sz w:val="21"/>
              </w:rPr>
              <w:t>hive/+/telemetry/snapshot</w:t>
            </w:r>
          </w:p>
        </w:tc>
        <w:tc>
          <w:tcPr>
            <w:tcW w:w="899" w:type="dxa"/>
            <w:vAlign w:val="center"/>
          </w:tcPr>
          <w:p w14:paraId="4CD23E92" w14:textId="77777777" w:rsidR="00074363" w:rsidRDefault="00BA3272">
            <w:pPr>
              <w:spacing w:after="40" w:line="252" w:lineRule="auto"/>
              <w:jc w:val="center"/>
            </w:pPr>
            <w:r>
              <w:rPr>
                <w:color w:val="000000"/>
                <w:sz w:val="21"/>
              </w:rPr>
              <w:t>out</w:t>
            </w:r>
          </w:p>
        </w:tc>
        <w:tc>
          <w:tcPr>
            <w:tcW w:w="698" w:type="dxa"/>
            <w:vAlign w:val="center"/>
          </w:tcPr>
          <w:p w14:paraId="38B753FC" w14:textId="77777777" w:rsidR="00074363" w:rsidRDefault="00BA3272">
            <w:pPr>
              <w:spacing w:after="40" w:line="252" w:lineRule="auto"/>
              <w:jc w:val="center"/>
            </w:pPr>
            <w:r>
              <w:rPr>
                <w:color w:val="000000"/>
                <w:sz w:val="21"/>
              </w:rPr>
              <w:t>1</w:t>
            </w:r>
          </w:p>
        </w:tc>
        <w:tc>
          <w:tcPr>
            <w:tcW w:w="1025" w:type="dxa"/>
            <w:vAlign w:val="center"/>
          </w:tcPr>
          <w:p w14:paraId="6C1DC86E" w14:textId="77777777" w:rsidR="00074363" w:rsidRDefault="00BA3272">
            <w:pPr>
              <w:spacing w:after="40" w:line="252" w:lineRule="auto"/>
              <w:jc w:val="center"/>
            </w:pPr>
            <w:r>
              <w:rPr>
                <w:color w:val="000000"/>
                <w:sz w:val="21"/>
              </w:rPr>
              <w:t>Không</w:t>
            </w:r>
          </w:p>
        </w:tc>
        <w:tc>
          <w:tcPr>
            <w:tcW w:w="3947" w:type="dxa"/>
            <w:vAlign w:val="center"/>
          </w:tcPr>
          <w:p w14:paraId="4D9F14A7" w14:textId="77777777" w:rsidR="00074363" w:rsidRDefault="00BA3272">
            <w:pPr>
              <w:spacing w:after="40" w:line="252" w:lineRule="auto"/>
            </w:pPr>
            <w:r>
              <w:rPr>
                <w:color w:val="000000"/>
                <w:sz w:val="21"/>
              </w:rPr>
              <w:t>Dữ liệu chuỗi thời gian; deviceId + seq giúp khử lặp.</w:t>
            </w:r>
          </w:p>
        </w:tc>
      </w:tr>
      <w:tr w:rsidR="005242D4" w14:paraId="7EBBF681" w14:textId="77777777">
        <w:trPr>
          <w:cantSplit/>
        </w:trPr>
        <w:tc>
          <w:tcPr>
            <w:tcW w:w="2457" w:type="dxa"/>
            <w:vAlign w:val="center"/>
          </w:tcPr>
          <w:p w14:paraId="67E1547B" w14:textId="77777777" w:rsidR="00074363" w:rsidRDefault="00BA3272">
            <w:pPr>
              <w:spacing w:after="40" w:line="252" w:lineRule="auto"/>
            </w:pPr>
            <w:r>
              <w:rPr>
                <w:color w:val="000000"/>
                <w:sz w:val="21"/>
              </w:rPr>
              <w:lastRenderedPageBreak/>
              <w:t>hive/+/telemetry/acoustic</w:t>
            </w:r>
          </w:p>
        </w:tc>
        <w:tc>
          <w:tcPr>
            <w:tcW w:w="899" w:type="dxa"/>
            <w:vAlign w:val="center"/>
          </w:tcPr>
          <w:p w14:paraId="4A72E699" w14:textId="77777777" w:rsidR="00074363" w:rsidRDefault="00BA3272">
            <w:pPr>
              <w:spacing w:after="40" w:line="252" w:lineRule="auto"/>
              <w:jc w:val="center"/>
            </w:pPr>
            <w:r>
              <w:rPr>
                <w:color w:val="000000"/>
                <w:sz w:val="21"/>
              </w:rPr>
              <w:t>out</w:t>
            </w:r>
          </w:p>
        </w:tc>
        <w:tc>
          <w:tcPr>
            <w:tcW w:w="698" w:type="dxa"/>
            <w:vAlign w:val="center"/>
          </w:tcPr>
          <w:p w14:paraId="35055559" w14:textId="77777777" w:rsidR="00074363" w:rsidRDefault="00BA3272">
            <w:pPr>
              <w:spacing w:after="40" w:line="252" w:lineRule="auto"/>
              <w:jc w:val="center"/>
            </w:pPr>
            <w:r>
              <w:rPr>
                <w:color w:val="000000"/>
                <w:sz w:val="21"/>
              </w:rPr>
              <w:t>1</w:t>
            </w:r>
          </w:p>
        </w:tc>
        <w:tc>
          <w:tcPr>
            <w:tcW w:w="1025" w:type="dxa"/>
            <w:vAlign w:val="center"/>
          </w:tcPr>
          <w:p w14:paraId="28A8020A" w14:textId="77777777" w:rsidR="00074363" w:rsidRDefault="00BA3272">
            <w:pPr>
              <w:spacing w:after="40" w:line="252" w:lineRule="auto"/>
              <w:jc w:val="center"/>
            </w:pPr>
            <w:r>
              <w:rPr>
                <w:color w:val="000000"/>
                <w:sz w:val="21"/>
              </w:rPr>
              <w:t>Không</w:t>
            </w:r>
          </w:p>
        </w:tc>
        <w:tc>
          <w:tcPr>
            <w:tcW w:w="3947" w:type="dxa"/>
            <w:vAlign w:val="center"/>
          </w:tcPr>
          <w:p w14:paraId="5062F0C8" w14:textId="77777777" w:rsidR="00074363" w:rsidRDefault="00BA3272">
            <w:pPr>
              <w:spacing w:after="40" w:line="252" w:lineRule="auto"/>
            </w:pPr>
            <w:r>
              <w:rPr>
                <w:color w:val="000000"/>
                <w:sz w:val="21"/>
              </w:rPr>
              <w:t>Cần cho phân tích xu hướng, không phải trạng thái tức thời.</w:t>
            </w:r>
          </w:p>
        </w:tc>
      </w:tr>
      <w:tr w:rsidR="005242D4" w14:paraId="6E7B0CAC" w14:textId="77777777">
        <w:trPr>
          <w:cantSplit/>
        </w:trPr>
        <w:tc>
          <w:tcPr>
            <w:tcW w:w="2457" w:type="dxa"/>
            <w:vAlign w:val="center"/>
          </w:tcPr>
          <w:p w14:paraId="0BECA881" w14:textId="77777777" w:rsidR="00074363" w:rsidRDefault="00BA3272">
            <w:pPr>
              <w:spacing w:after="40" w:line="252" w:lineRule="auto"/>
            </w:pPr>
            <w:r>
              <w:rPr>
                <w:color w:val="000000"/>
                <w:sz w:val="21"/>
              </w:rPr>
              <w:t>hive/+/event/tilt</w:t>
            </w:r>
          </w:p>
        </w:tc>
        <w:tc>
          <w:tcPr>
            <w:tcW w:w="899" w:type="dxa"/>
            <w:vAlign w:val="center"/>
          </w:tcPr>
          <w:p w14:paraId="1109173C" w14:textId="77777777" w:rsidR="00074363" w:rsidRDefault="00BA3272">
            <w:pPr>
              <w:spacing w:after="40" w:line="252" w:lineRule="auto"/>
              <w:jc w:val="center"/>
            </w:pPr>
            <w:r>
              <w:rPr>
                <w:color w:val="000000"/>
                <w:sz w:val="21"/>
              </w:rPr>
              <w:t>out</w:t>
            </w:r>
          </w:p>
        </w:tc>
        <w:tc>
          <w:tcPr>
            <w:tcW w:w="698" w:type="dxa"/>
            <w:vAlign w:val="center"/>
          </w:tcPr>
          <w:p w14:paraId="24CD1F62" w14:textId="77777777" w:rsidR="00074363" w:rsidRDefault="00BA3272">
            <w:pPr>
              <w:spacing w:after="40" w:line="252" w:lineRule="auto"/>
              <w:jc w:val="center"/>
            </w:pPr>
            <w:r>
              <w:rPr>
                <w:color w:val="000000"/>
                <w:sz w:val="21"/>
              </w:rPr>
              <w:t>1</w:t>
            </w:r>
          </w:p>
        </w:tc>
        <w:tc>
          <w:tcPr>
            <w:tcW w:w="1025" w:type="dxa"/>
            <w:vAlign w:val="center"/>
          </w:tcPr>
          <w:p w14:paraId="6C39AA1F" w14:textId="77777777" w:rsidR="00074363" w:rsidRDefault="00BA3272">
            <w:pPr>
              <w:spacing w:after="40" w:line="252" w:lineRule="auto"/>
              <w:jc w:val="center"/>
            </w:pPr>
            <w:r>
              <w:rPr>
                <w:color w:val="000000"/>
                <w:sz w:val="21"/>
              </w:rPr>
              <w:t>Không</w:t>
            </w:r>
          </w:p>
        </w:tc>
        <w:tc>
          <w:tcPr>
            <w:tcW w:w="3947" w:type="dxa"/>
            <w:vAlign w:val="center"/>
          </w:tcPr>
          <w:p w14:paraId="7B4057F3" w14:textId="77777777" w:rsidR="00074363" w:rsidRDefault="00BA3272">
            <w:pPr>
              <w:spacing w:after="40" w:line="252" w:lineRule="auto"/>
            </w:pPr>
            <w:r>
              <w:rPr>
                <w:color w:val="000000"/>
                <w:sz w:val="21"/>
              </w:rPr>
              <w:t>Không được mất; không retained để tránh phát lại cảnh báo cũ.</w:t>
            </w:r>
          </w:p>
        </w:tc>
      </w:tr>
      <w:tr w:rsidR="005242D4" w14:paraId="2615F3A2" w14:textId="77777777">
        <w:trPr>
          <w:cantSplit/>
        </w:trPr>
        <w:tc>
          <w:tcPr>
            <w:tcW w:w="2457" w:type="dxa"/>
            <w:vAlign w:val="center"/>
          </w:tcPr>
          <w:p w14:paraId="01A20505" w14:textId="77777777" w:rsidR="00074363" w:rsidRDefault="00BA3272">
            <w:pPr>
              <w:spacing w:after="40" w:line="252" w:lineRule="auto"/>
            </w:pPr>
            <w:r>
              <w:rPr>
                <w:color w:val="000000"/>
                <w:sz w:val="21"/>
              </w:rPr>
              <w:t>hive/+/event/weight-drop</w:t>
            </w:r>
          </w:p>
        </w:tc>
        <w:tc>
          <w:tcPr>
            <w:tcW w:w="899" w:type="dxa"/>
            <w:vAlign w:val="center"/>
          </w:tcPr>
          <w:p w14:paraId="3FA73EE6" w14:textId="77777777" w:rsidR="00074363" w:rsidRDefault="00BA3272">
            <w:pPr>
              <w:spacing w:after="40" w:line="252" w:lineRule="auto"/>
              <w:jc w:val="center"/>
            </w:pPr>
            <w:r>
              <w:rPr>
                <w:color w:val="000000"/>
                <w:sz w:val="21"/>
              </w:rPr>
              <w:t>out</w:t>
            </w:r>
          </w:p>
        </w:tc>
        <w:tc>
          <w:tcPr>
            <w:tcW w:w="698" w:type="dxa"/>
            <w:vAlign w:val="center"/>
          </w:tcPr>
          <w:p w14:paraId="0E24CC3C" w14:textId="77777777" w:rsidR="00074363" w:rsidRDefault="00BA3272">
            <w:pPr>
              <w:spacing w:after="40" w:line="252" w:lineRule="auto"/>
              <w:jc w:val="center"/>
            </w:pPr>
            <w:r>
              <w:rPr>
                <w:color w:val="000000"/>
                <w:sz w:val="21"/>
              </w:rPr>
              <w:t>1</w:t>
            </w:r>
          </w:p>
        </w:tc>
        <w:tc>
          <w:tcPr>
            <w:tcW w:w="1025" w:type="dxa"/>
            <w:vAlign w:val="center"/>
          </w:tcPr>
          <w:p w14:paraId="34BBCE19" w14:textId="77777777" w:rsidR="00074363" w:rsidRDefault="00BA3272">
            <w:pPr>
              <w:spacing w:after="40" w:line="252" w:lineRule="auto"/>
              <w:jc w:val="center"/>
            </w:pPr>
            <w:r>
              <w:rPr>
                <w:color w:val="000000"/>
                <w:sz w:val="21"/>
              </w:rPr>
              <w:t>Không</w:t>
            </w:r>
          </w:p>
        </w:tc>
        <w:tc>
          <w:tcPr>
            <w:tcW w:w="3947" w:type="dxa"/>
            <w:vAlign w:val="center"/>
          </w:tcPr>
          <w:p w14:paraId="23DE66AE" w14:textId="77777777" w:rsidR="00074363" w:rsidRDefault="00BA3272">
            <w:pPr>
              <w:spacing w:after="40" w:line="252" w:lineRule="auto"/>
            </w:pPr>
            <w:r>
              <w:rPr>
                <w:color w:val="000000"/>
                <w:sz w:val="21"/>
              </w:rPr>
              <w:t>Sự kiện an ninh; eventId giúp xử lý lặp an toàn.</w:t>
            </w:r>
          </w:p>
        </w:tc>
      </w:tr>
      <w:tr w:rsidR="005242D4" w14:paraId="70ADE439" w14:textId="77777777">
        <w:trPr>
          <w:cantSplit/>
        </w:trPr>
        <w:tc>
          <w:tcPr>
            <w:tcW w:w="2457" w:type="dxa"/>
            <w:vAlign w:val="center"/>
          </w:tcPr>
          <w:p w14:paraId="33306033" w14:textId="77777777" w:rsidR="00074363" w:rsidRDefault="00BA3272">
            <w:pPr>
              <w:spacing w:after="40" w:line="252" w:lineRule="auto"/>
            </w:pPr>
            <w:r>
              <w:rPr>
                <w:color w:val="000000"/>
                <w:sz w:val="21"/>
              </w:rPr>
              <w:t>hive/+/state/status</w:t>
            </w:r>
          </w:p>
        </w:tc>
        <w:tc>
          <w:tcPr>
            <w:tcW w:w="899" w:type="dxa"/>
            <w:vAlign w:val="center"/>
          </w:tcPr>
          <w:p w14:paraId="61E74FE7" w14:textId="77777777" w:rsidR="00074363" w:rsidRDefault="00BA3272">
            <w:pPr>
              <w:spacing w:after="40" w:line="252" w:lineRule="auto"/>
              <w:jc w:val="center"/>
            </w:pPr>
            <w:r>
              <w:rPr>
                <w:color w:val="000000"/>
                <w:sz w:val="21"/>
              </w:rPr>
              <w:t>out</w:t>
            </w:r>
          </w:p>
        </w:tc>
        <w:tc>
          <w:tcPr>
            <w:tcW w:w="698" w:type="dxa"/>
            <w:vAlign w:val="center"/>
          </w:tcPr>
          <w:p w14:paraId="01F146C9" w14:textId="77777777" w:rsidR="00074363" w:rsidRDefault="00BA3272">
            <w:pPr>
              <w:spacing w:after="40" w:line="252" w:lineRule="auto"/>
              <w:jc w:val="center"/>
            </w:pPr>
            <w:r>
              <w:rPr>
                <w:color w:val="000000"/>
                <w:sz w:val="21"/>
              </w:rPr>
              <w:t>1</w:t>
            </w:r>
          </w:p>
        </w:tc>
        <w:tc>
          <w:tcPr>
            <w:tcW w:w="1025" w:type="dxa"/>
            <w:vAlign w:val="center"/>
          </w:tcPr>
          <w:p w14:paraId="203535C8" w14:textId="77777777" w:rsidR="00074363" w:rsidRDefault="00BA3272">
            <w:pPr>
              <w:spacing w:after="40" w:line="252" w:lineRule="auto"/>
              <w:jc w:val="center"/>
            </w:pPr>
            <w:r>
              <w:rPr>
                <w:color w:val="000000"/>
                <w:sz w:val="21"/>
              </w:rPr>
              <w:t>Có</w:t>
            </w:r>
          </w:p>
        </w:tc>
        <w:tc>
          <w:tcPr>
            <w:tcW w:w="3947" w:type="dxa"/>
            <w:vAlign w:val="center"/>
          </w:tcPr>
          <w:p w14:paraId="345D0C4E" w14:textId="77777777" w:rsidR="00074363" w:rsidRDefault="00BA3272">
            <w:pPr>
              <w:spacing w:after="40" w:line="252" w:lineRule="auto"/>
            </w:pPr>
            <w:r>
              <w:rPr>
                <w:color w:val="000000"/>
                <w:sz w:val="21"/>
              </w:rPr>
              <w:t>Subscriber mới cần biết ngay trạng thái gần nhất của node.</w:t>
            </w:r>
          </w:p>
        </w:tc>
      </w:tr>
      <w:tr w:rsidR="005242D4" w14:paraId="69188E9F" w14:textId="77777777">
        <w:trPr>
          <w:cantSplit/>
        </w:trPr>
        <w:tc>
          <w:tcPr>
            <w:tcW w:w="2457" w:type="dxa"/>
            <w:vAlign w:val="center"/>
          </w:tcPr>
          <w:p w14:paraId="5A196161" w14:textId="77777777" w:rsidR="00074363" w:rsidRDefault="00BA3272">
            <w:pPr>
              <w:spacing w:after="40" w:line="252" w:lineRule="auto"/>
            </w:pPr>
            <w:r>
              <w:rPr>
                <w:color w:val="000000"/>
                <w:sz w:val="21"/>
              </w:rPr>
              <w:t>hive/+/state/firmware</w:t>
            </w:r>
          </w:p>
        </w:tc>
        <w:tc>
          <w:tcPr>
            <w:tcW w:w="899" w:type="dxa"/>
            <w:vAlign w:val="center"/>
          </w:tcPr>
          <w:p w14:paraId="1AB9BE0D" w14:textId="77777777" w:rsidR="00074363" w:rsidRDefault="00BA3272">
            <w:pPr>
              <w:spacing w:after="40" w:line="252" w:lineRule="auto"/>
              <w:jc w:val="center"/>
            </w:pPr>
            <w:r>
              <w:rPr>
                <w:color w:val="000000"/>
                <w:sz w:val="21"/>
              </w:rPr>
              <w:t>out</w:t>
            </w:r>
          </w:p>
        </w:tc>
        <w:tc>
          <w:tcPr>
            <w:tcW w:w="698" w:type="dxa"/>
            <w:vAlign w:val="center"/>
          </w:tcPr>
          <w:p w14:paraId="62BCBD35" w14:textId="77777777" w:rsidR="00074363" w:rsidRDefault="00BA3272">
            <w:pPr>
              <w:spacing w:after="40" w:line="252" w:lineRule="auto"/>
              <w:jc w:val="center"/>
            </w:pPr>
            <w:r>
              <w:rPr>
                <w:color w:val="000000"/>
                <w:sz w:val="21"/>
              </w:rPr>
              <w:t>1</w:t>
            </w:r>
          </w:p>
        </w:tc>
        <w:tc>
          <w:tcPr>
            <w:tcW w:w="1025" w:type="dxa"/>
            <w:vAlign w:val="center"/>
          </w:tcPr>
          <w:p w14:paraId="7DB374D7" w14:textId="77777777" w:rsidR="00074363" w:rsidRDefault="00BA3272">
            <w:pPr>
              <w:spacing w:after="40" w:line="252" w:lineRule="auto"/>
              <w:jc w:val="center"/>
            </w:pPr>
            <w:r>
              <w:rPr>
                <w:color w:val="000000"/>
                <w:sz w:val="21"/>
              </w:rPr>
              <w:t>Không</w:t>
            </w:r>
          </w:p>
        </w:tc>
        <w:tc>
          <w:tcPr>
            <w:tcW w:w="3947" w:type="dxa"/>
            <w:vAlign w:val="center"/>
          </w:tcPr>
          <w:p w14:paraId="68964D18" w14:textId="77777777" w:rsidR="00074363" w:rsidRDefault="00BA3272">
            <w:pPr>
              <w:spacing w:after="40" w:line="252" w:lineRule="auto"/>
            </w:pPr>
            <w:r>
              <w:rPr>
                <w:color w:val="000000"/>
                <w:sz w:val="21"/>
              </w:rPr>
              <w:t>Ghi kết quả OTA/phiên bản; tránh coi kết quả cũ là hiện tại.</w:t>
            </w:r>
          </w:p>
        </w:tc>
      </w:tr>
      <w:tr w:rsidR="005242D4" w14:paraId="212051C7" w14:textId="77777777">
        <w:trPr>
          <w:cantSplit/>
        </w:trPr>
        <w:tc>
          <w:tcPr>
            <w:tcW w:w="2457" w:type="dxa"/>
            <w:vAlign w:val="center"/>
          </w:tcPr>
          <w:p w14:paraId="6E246218" w14:textId="77777777" w:rsidR="00074363" w:rsidRDefault="00BA3272">
            <w:pPr>
              <w:spacing w:after="40" w:line="252" w:lineRule="auto"/>
            </w:pPr>
            <w:r>
              <w:rPr>
                <w:color w:val="000000"/>
                <w:sz w:val="21"/>
              </w:rPr>
              <w:t>weather/+/telemetry/snapshot</w:t>
            </w:r>
          </w:p>
        </w:tc>
        <w:tc>
          <w:tcPr>
            <w:tcW w:w="899" w:type="dxa"/>
            <w:vAlign w:val="center"/>
          </w:tcPr>
          <w:p w14:paraId="04D427FC" w14:textId="77777777" w:rsidR="00074363" w:rsidRDefault="00BA3272">
            <w:pPr>
              <w:spacing w:after="40" w:line="252" w:lineRule="auto"/>
              <w:jc w:val="center"/>
            </w:pPr>
            <w:r>
              <w:rPr>
                <w:color w:val="000000"/>
                <w:sz w:val="21"/>
              </w:rPr>
              <w:t>out</w:t>
            </w:r>
          </w:p>
        </w:tc>
        <w:tc>
          <w:tcPr>
            <w:tcW w:w="698" w:type="dxa"/>
            <w:vAlign w:val="center"/>
          </w:tcPr>
          <w:p w14:paraId="5A0EAC5D" w14:textId="77777777" w:rsidR="00074363" w:rsidRDefault="00BA3272">
            <w:pPr>
              <w:spacing w:after="40" w:line="252" w:lineRule="auto"/>
              <w:jc w:val="center"/>
            </w:pPr>
            <w:r>
              <w:rPr>
                <w:color w:val="000000"/>
                <w:sz w:val="21"/>
              </w:rPr>
              <w:t>1</w:t>
            </w:r>
          </w:p>
        </w:tc>
        <w:tc>
          <w:tcPr>
            <w:tcW w:w="1025" w:type="dxa"/>
            <w:vAlign w:val="center"/>
          </w:tcPr>
          <w:p w14:paraId="7FF74000" w14:textId="77777777" w:rsidR="00074363" w:rsidRDefault="00BA3272">
            <w:pPr>
              <w:spacing w:after="40" w:line="252" w:lineRule="auto"/>
              <w:jc w:val="center"/>
            </w:pPr>
            <w:r>
              <w:rPr>
                <w:color w:val="000000"/>
                <w:sz w:val="21"/>
              </w:rPr>
              <w:t>Không</w:t>
            </w:r>
          </w:p>
        </w:tc>
        <w:tc>
          <w:tcPr>
            <w:tcW w:w="3947" w:type="dxa"/>
            <w:vAlign w:val="center"/>
          </w:tcPr>
          <w:p w14:paraId="4B5F467F" w14:textId="77777777" w:rsidR="00074363" w:rsidRDefault="00BA3272">
            <w:pPr>
              <w:spacing w:after="40" w:line="252" w:lineRule="auto"/>
            </w:pPr>
            <w:r>
              <w:rPr>
                <w:color w:val="000000"/>
                <w:sz w:val="21"/>
              </w:rPr>
              <w:t>Dữ liệu chuỗi thời gian; retained không cần thiết.</w:t>
            </w:r>
          </w:p>
        </w:tc>
      </w:tr>
      <w:tr w:rsidR="005242D4" w14:paraId="7B164B91" w14:textId="77777777">
        <w:trPr>
          <w:cantSplit/>
        </w:trPr>
        <w:tc>
          <w:tcPr>
            <w:tcW w:w="2457" w:type="dxa"/>
            <w:vAlign w:val="center"/>
          </w:tcPr>
          <w:p w14:paraId="6FEDF863" w14:textId="77777777" w:rsidR="00074363" w:rsidRDefault="00BA3272">
            <w:pPr>
              <w:spacing w:after="40" w:line="252" w:lineRule="auto"/>
            </w:pPr>
            <w:r>
              <w:rPr>
                <w:color w:val="000000"/>
                <w:sz w:val="21"/>
              </w:rPr>
              <w:t>gateway/+/state/status</w:t>
            </w:r>
          </w:p>
        </w:tc>
        <w:tc>
          <w:tcPr>
            <w:tcW w:w="899" w:type="dxa"/>
            <w:vAlign w:val="center"/>
          </w:tcPr>
          <w:p w14:paraId="175ED78B" w14:textId="77777777" w:rsidR="00074363" w:rsidRDefault="00BA3272">
            <w:pPr>
              <w:spacing w:after="40" w:line="252" w:lineRule="auto"/>
              <w:jc w:val="center"/>
            </w:pPr>
            <w:r>
              <w:rPr>
                <w:color w:val="000000"/>
                <w:sz w:val="21"/>
              </w:rPr>
              <w:t>out</w:t>
            </w:r>
          </w:p>
        </w:tc>
        <w:tc>
          <w:tcPr>
            <w:tcW w:w="698" w:type="dxa"/>
            <w:vAlign w:val="center"/>
          </w:tcPr>
          <w:p w14:paraId="2C7FA06D" w14:textId="77777777" w:rsidR="00074363" w:rsidRDefault="00BA3272">
            <w:pPr>
              <w:spacing w:after="40" w:line="252" w:lineRule="auto"/>
              <w:jc w:val="center"/>
            </w:pPr>
            <w:r>
              <w:rPr>
                <w:color w:val="000000"/>
                <w:sz w:val="21"/>
              </w:rPr>
              <w:t>1</w:t>
            </w:r>
          </w:p>
        </w:tc>
        <w:tc>
          <w:tcPr>
            <w:tcW w:w="1025" w:type="dxa"/>
            <w:vAlign w:val="center"/>
          </w:tcPr>
          <w:p w14:paraId="373A4087" w14:textId="77777777" w:rsidR="00074363" w:rsidRDefault="00BA3272">
            <w:pPr>
              <w:spacing w:after="40" w:line="252" w:lineRule="auto"/>
              <w:jc w:val="center"/>
            </w:pPr>
            <w:r>
              <w:rPr>
                <w:color w:val="000000"/>
                <w:sz w:val="21"/>
              </w:rPr>
              <w:t>Có</w:t>
            </w:r>
          </w:p>
        </w:tc>
        <w:tc>
          <w:tcPr>
            <w:tcW w:w="3947" w:type="dxa"/>
            <w:vAlign w:val="center"/>
          </w:tcPr>
          <w:p w14:paraId="50CA4718" w14:textId="77777777" w:rsidR="00074363" w:rsidRDefault="00BA3272">
            <w:pPr>
              <w:spacing w:after="40" w:line="252" w:lineRule="auto"/>
            </w:pPr>
            <w:r>
              <w:rPr>
                <w:color w:val="000000"/>
                <w:sz w:val="21"/>
              </w:rPr>
              <w:t>Dịch vụ mới kết nối cần biết ngay trạng thái gateway.</w:t>
            </w:r>
          </w:p>
        </w:tc>
      </w:tr>
      <w:tr w:rsidR="005242D4" w14:paraId="211A4F56" w14:textId="77777777">
        <w:trPr>
          <w:cantSplit/>
        </w:trPr>
        <w:tc>
          <w:tcPr>
            <w:tcW w:w="2457" w:type="dxa"/>
            <w:vAlign w:val="center"/>
          </w:tcPr>
          <w:p w14:paraId="215DF070" w14:textId="77777777" w:rsidR="00074363" w:rsidRDefault="00BA3272">
            <w:pPr>
              <w:spacing w:after="40" w:line="252" w:lineRule="auto"/>
            </w:pPr>
            <w:r>
              <w:rPr>
                <w:color w:val="000000"/>
                <w:sz w:val="21"/>
              </w:rPr>
              <w:t>gateway/+/event/data-degraded</w:t>
            </w:r>
          </w:p>
        </w:tc>
        <w:tc>
          <w:tcPr>
            <w:tcW w:w="899" w:type="dxa"/>
            <w:vAlign w:val="center"/>
          </w:tcPr>
          <w:p w14:paraId="2BDDCEC8" w14:textId="77777777" w:rsidR="00074363" w:rsidRDefault="00BA3272">
            <w:pPr>
              <w:spacing w:after="40" w:line="252" w:lineRule="auto"/>
              <w:jc w:val="center"/>
            </w:pPr>
            <w:r>
              <w:rPr>
                <w:color w:val="000000"/>
                <w:sz w:val="21"/>
              </w:rPr>
              <w:t>out</w:t>
            </w:r>
          </w:p>
        </w:tc>
        <w:tc>
          <w:tcPr>
            <w:tcW w:w="698" w:type="dxa"/>
            <w:vAlign w:val="center"/>
          </w:tcPr>
          <w:p w14:paraId="77529D2E" w14:textId="77777777" w:rsidR="00074363" w:rsidRDefault="00BA3272">
            <w:pPr>
              <w:spacing w:after="40" w:line="252" w:lineRule="auto"/>
              <w:jc w:val="center"/>
            </w:pPr>
            <w:r>
              <w:rPr>
                <w:color w:val="000000"/>
                <w:sz w:val="21"/>
              </w:rPr>
              <w:t>1</w:t>
            </w:r>
          </w:p>
        </w:tc>
        <w:tc>
          <w:tcPr>
            <w:tcW w:w="1025" w:type="dxa"/>
            <w:vAlign w:val="center"/>
          </w:tcPr>
          <w:p w14:paraId="3764D556" w14:textId="77777777" w:rsidR="00074363" w:rsidRDefault="00BA3272">
            <w:pPr>
              <w:spacing w:after="40" w:line="252" w:lineRule="auto"/>
              <w:jc w:val="center"/>
            </w:pPr>
            <w:r>
              <w:rPr>
                <w:color w:val="000000"/>
                <w:sz w:val="21"/>
              </w:rPr>
              <w:t>Không</w:t>
            </w:r>
          </w:p>
        </w:tc>
        <w:tc>
          <w:tcPr>
            <w:tcW w:w="3947" w:type="dxa"/>
            <w:vAlign w:val="center"/>
          </w:tcPr>
          <w:p w14:paraId="3259262D" w14:textId="77777777" w:rsidR="00074363" w:rsidRDefault="00BA3272">
            <w:pPr>
              <w:spacing w:after="40" w:line="252" w:lineRule="auto"/>
            </w:pPr>
            <w:r>
              <w:rPr>
                <w:color w:val="000000"/>
                <w:sz w:val="21"/>
              </w:rPr>
              <w:t>Sự kiện giảm chất lượng; không phát lại như cảnh báo mới.</w:t>
            </w:r>
          </w:p>
        </w:tc>
      </w:tr>
      <w:tr w:rsidR="005242D4" w14:paraId="0DA513D4" w14:textId="77777777">
        <w:trPr>
          <w:cantSplit/>
        </w:trPr>
        <w:tc>
          <w:tcPr>
            <w:tcW w:w="2457" w:type="dxa"/>
            <w:vAlign w:val="center"/>
          </w:tcPr>
          <w:p w14:paraId="0962588F" w14:textId="77777777" w:rsidR="00074363" w:rsidRDefault="00BA3272">
            <w:pPr>
              <w:spacing w:after="40" w:line="252" w:lineRule="auto"/>
            </w:pPr>
            <w:r>
              <w:rPr>
                <w:color w:val="000000"/>
                <w:sz w:val="21"/>
              </w:rPr>
              <w:t>hive/+/cmd/config</w:t>
            </w:r>
          </w:p>
        </w:tc>
        <w:tc>
          <w:tcPr>
            <w:tcW w:w="899" w:type="dxa"/>
            <w:vAlign w:val="center"/>
          </w:tcPr>
          <w:p w14:paraId="1CEC0FE9" w14:textId="77777777" w:rsidR="00074363" w:rsidRDefault="00BA3272">
            <w:pPr>
              <w:spacing w:after="40" w:line="252" w:lineRule="auto"/>
              <w:jc w:val="center"/>
            </w:pPr>
            <w:r>
              <w:rPr>
                <w:color w:val="000000"/>
                <w:sz w:val="21"/>
              </w:rPr>
              <w:t>in</w:t>
            </w:r>
          </w:p>
        </w:tc>
        <w:tc>
          <w:tcPr>
            <w:tcW w:w="698" w:type="dxa"/>
            <w:vAlign w:val="center"/>
          </w:tcPr>
          <w:p w14:paraId="272B2CB2" w14:textId="77777777" w:rsidR="00074363" w:rsidRDefault="00BA3272">
            <w:pPr>
              <w:spacing w:after="40" w:line="252" w:lineRule="auto"/>
              <w:jc w:val="center"/>
            </w:pPr>
            <w:r>
              <w:rPr>
                <w:color w:val="000000"/>
                <w:sz w:val="21"/>
              </w:rPr>
              <w:t>1</w:t>
            </w:r>
          </w:p>
        </w:tc>
        <w:tc>
          <w:tcPr>
            <w:tcW w:w="1025" w:type="dxa"/>
            <w:vAlign w:val="center"/>
          </w:tcPr>
          <w:p w14:paraId="3E5E7458" w14:textId="77777777" w:rsidR="00074363" w:rsidRDefault="00BA3272">
            <w:pPr>
              <w:spacing w:after="40" w:line="252" w:lineRule="auto"/>
              <w:jc w:val="center"/>
            </w:pPr>
            <w:r>
              <w:rPr>
                <w:color w:val="000000"/>
                <w:sz w:val="21"/>
              </w:rPr>
              <w:t>Không</w:t>
            </w:r>
          </w:p>
        </w:tc>
        <w:tc>
          <w:tcPr>
            <w:tcW w:w="3947" w:type="dxa"/>
            <w:vAlign w:val="center"/>
          </w:tcPr>
          <w:p w14:paraId="48A218FA" w14:textId="77777777" w:rsidR="00074363" w:rsidRDefault="00BA3272">
            <w:pPr>
              <w:spacing w:after="40" w:line="252" w:lineRule="auto"/>
            </w:pPr>
            <w:r>
              <w:rPr>
                <w:color w:val="000000"/>
                <w:sz w:val="21"/>
              </w:rPr>
              <w:t>Lệnh một lần; commandId/expiresAt ngăn chạy lại.</w:t>
            </w:r>
          </w:p>
        </w:tc>
      </w:tr>
      <w:tr w:rsidR="005242D4" w14:paraId="66DB07C3" w14:textId="77777777">
        <w:trPr>
          <w:cantSplit/>
        </w:trPr>
        <w:tc>
          <w:tcPr>
            <w:tcW w:w="2457" w:type="dxa"/>
            <w:vAlign w:val="center"/>
          </w:tcPr>
          <w:p w14:paraId="10F659CD" w14:textId="77777777" w:rsidR="00074363" w:rsidRDefault="00BA3272">
            <w:pPr>
              <w:spacing w:after="40" w:line="252" w:lineRule="auto"/>
            </w:pPr>
            <w:r>
              <w:rPr>
                <w:color w:val="000000"/>
                <w:sz w:val="21"/>
              </w:rPr>
              <w:t>hive/+/cmd/calibrate</w:t>
            </w:r>
          </w:p>
        </w:tc>
        <w:tc>
          <w:tcPr>
            <w:tcW w:w="899" w:type="dxa"/>
            <w:vAlign w:val="center"/>
          </w:tcPr>
          <w:p w14:paraId="55DFC046" w14:textId="77777777" w:rsidR="00074363" w:rsidRDefault="00BA3272">
            <w:pPr>
              <w:spacing w:after="40" w:line="252" w:lineRule="auto"/>
              <w:jc w:val="center"/>
            </w:pPr>
            <w:r>
              <w:rPr>
                <w:color w:val="000000"/>
                <w:sz w:val="21"/>
              </w:rPr>
              <w:t>in</w:t>
            </w:r>
          </w:p>
        </w:tc>
        <w:tc>
          <w:tcPr>
            <w:tcW w:w="698" w:type="dxa"/>
            <w:vAlign w:val="center"/>
          </w:tcPr>
          <w:p w14:paraId="03E01D1E" w14:textId="77777777" w:rsidR="00074363" w:rsidRDefault="00BA3272">
            <w:pPr>
              <w:spacing w:after="40" w:line="252" w:lineRule="auto"/>
              <w:jc w:val="center"/>
            </w:pPr>
            <w:r>
              <w:rPr>
                <w:color w:val="000000"/>
                <w:sz w:val="21"/>
              </w:rPr>
              <w:t>1</w:t>
            </w:r>
          </w:p>
        </w:tc>
        <w:tc>
          <w:tcPr>
            <w:tcW w:w="1025" w:type="dxa"/>
            <w:vAlign w:val="center"/>
          </w:tcPr>
          <w:p w14:paraId="47C9B9A7" w14:textId="77777777" w:rsidR="00074363" w:rsidRDefault="00BA3272">
            <w:pPr>
              <w:spacing w:after="40" w:line="252" w:lineRule="auto"/>
              <w:jc w:val="center"/>
            </w:pPr>
            <w:r>
              <w:rPr>
                <w:color w:val="000000"/>
                <w:sz w:val="21"/>
              </w:rPr>
              <w:t>Không</w:t>
            </w:r>
          </w:p>
        </w:tc>
        <w:tc>
          <w:tcPr>
            <w:tcW w:w="3947" w:type="dxa"/>
            <w:vAlign w:val="center"/>
          </w:tcPr>
          <w:p w14:paraId="20E40686" w14:textId="77777777" w:rsidR="00074363" w:rsidRDefault="00BA3272">
            <w:pPr>
              <w:spacing w:after="40" w:line="252" w:lineRule="auto"/>
            </w:pPr>
            <w:r>
              <w:rPr>
                <w:color w:val="000000"/>
                <w:sz w:val="21"/>
              </w:rPr>
              <w:t>Hiệu chuẩn là thao tác một lần, không tự chạy lại.</w:t>
            </w:r>
          </w:p>
        </w:tc>
      </w:tr>
      <w:tr w:rsidR="005242D4" w14:paraId="5E09F673" w14:textId="77777777">
        <w:trPr>
          <w:cantSplit/>
        </w:trPr>
        <w:tc>
          <w:tcPr>
            <w:tcW w:w="2457" w:type="dxa"/>
            <w:vAlign w:val="center"/>
          </w:tcPr>
          <w:p w14:paraId="7BC5AFCF" w14:textId="77777777" w:rsidR="00074363" w:rsidRDefault="00BA3272">
            <w:pPr>
              <w:spacing w:after="40" w:line="252" w:lineRule="auto"/>
            </w:pPr>
            <w:r>
              <w:rPr>
                <w:color w:val="000000"/>
                <w:sz w:val="21"/>
              </w:rPr>
              <w:t>hive/+/cmd/audio-capture</w:t>
            </w:r>
          </w:p>
        </w:tc>
        <w:tc>
          <w:tcPr>
            <w:tcW w:w="899" w:type="dxa"/>
            <w:vAlign w:val="center"/>
          </w:tcPr>
          <w:p w14:paraId="69F68E95" w14:textId="77777777" w:rsidR="00074363" w:rsidRDefault="00BA3272">
            <w:pPr>
              <w:spacing w:after="40" w:line="252" w:lineRule="auto"/>
              <w:jc w:val="center"/>
            </w:pPr>
            <w:r>
              <w:rPr>
                <w:color w:val="000000"/>
                <w:sz w:val="21"/>
              </w:rPr>
              <w:t>in</w:t>
            </w:r>
          </w:p>
        </w:tc>
        <w:tc>
          <w:tcPr>
            <w:tcW w:w="698" w:type="dxa"/>
            <w:vAlign w:val="center"/>
          </w:tcPr>
          <w:p w14:paraId="32C8EA08" w14:textId="77777777" w:rsidR="00074363" w:rsidRDefault="00BA3272">
            <w:pPr>
              <w:spacing w:after="40" w:line="252" w:lineRule="auto"/>
              <w:jc w:val="center"/>
            </w:pPr>
            <w:r>
              <w:rPr>
                <w:color w:val="000000"/>
                <w:sz w:val="21"/>
              </w:rPr>
              <w:t>1</w:t>
            </w:r>
          </w:p>
        </w:tc>
        <w:tc>
          <w:tcPr>
            <w:tcW w:w="1025" w:type="dxa"/>
            <w:vAlign w:val="center"/>
          </w:tcPr>
          <w:p w14:paraId="60C71111" w14:textId="77777777" w:rsidR="00074363" w:rsidRDefault="00BA3272">
            <w:pPr>
              <w:spacing w:after="40" w:line="252" w:lineRule="auto"/>
              <w:jc w:val="center"/>
            </w:pPr>
            <w:r>
              <w:rPr>
                <w:color w:val="000000"/>
                <w:sz w:val="21"/>
              </w:rPr>
              <w:t>Không</w:t>
            </w:r>
          </w:p>
        </w:tc>
        <w:tc>
          <w:tcPr>
            <w:tcW w:w="3947" w:type="dxa"/>
            <w:vAlign w:val="center"/>
          </w:tcPr>
          <w:p w14:paraId="4FE6A30C" w14:textId="77777777" w:rsidR="00074363" w:rsidRDefault="00BA3272">
            <w:pPr>
              <w:spacing w:after="40" w:line="252" w:lineRule="auto"/>
            </w:pPr>
            <w:r>
              <w:rPr>
                <w:color w:val="000000"/>
                <w:sz w:val="21"/>
              </w:rPr>
              <w:t>Yêu cầu thu âm một lần, có commandId và expiresAt.</w:t>
            </w:r>
          </w:p>
        </w:tc>
      </w:tr>
      <w:tr w:rsidR="005242D4" w14:paraId="74530646" w14:textId="77777777">
        <w:trPr>
          <w:cantSplit/>
        </w:trPr>
        <w:tc>
          <w:tcPr>
            <w:tcW w:w="2457" w:type="dxa"/>
            <w:vAlign w:val="center"/>
          </w:tcPr>
          <w:p w14:paraId="3F40739E" w14:textId="77777777" w:rsidR="00074363" w:rsidRDefault="00BA3272">
            <w:pPr>
              <w:spacing w:after="40" w:line="252" w:lineRule="auto"/>
            </w:pPr>
            <w:r>
              <w:rPr>
                <w:color w:val="000000"/>
                <w:sz w:val="21"/>
              </w:rPr>
              <w:t>hive/+/cmd/restart</w:t>
            </w:r>
          </w:p>
        </w:tc>
        <w:tc>
          <w:tcPr>
            <w:tcW w:w="899" w:type="dxa"/>
            <w:vAlign w:val="center"/>
          </w:tcPr>
          <w:p w14:paraId="26A04612" w14:textId="77777777" w:rsidR="00074363" w:rsidRDefault="00BA3272">
            <w:pPr>
              <w:spacing w:after="40" w:line="252" w:lineRule="auto"/>
              <w:jc w:val="center"/>
            </w:pPr>
            <w:r>
              <w:rPr>
                <w:color w:val="000000"/>
                <w:sz w:val="21"/>
              </w:rPr>
              <w:t>in</w:t>
            </w:r>
          </w:p>
        </w:tc>
        <w:tc>
          <w:tcPr>
            <w:tcW w:w="698" w:type="dxa"/>
            <w:vAlign w:val="center"/>
          </w:tcPr>
          <w:p w14:paraId="6DACF9ED" w14:textId="77777777" w:rsidR="00074363" w:rsidRDefault="00BA3272">
            <w:pPr>
              <w:spacing w:after="40" w:line="252" w:lineRule="auto"/>
              <w:jc w:val="center"/>
            </w:pPr>
            <w:r>
              <w:rPr>
                <w:color w:val="000000"/>
                <w:sz w:val="21"/>
              </w:rPr>
              <w:t>1</w:t>
            </w:r>
          </w:p>
        </w:tc>
        <w:tc>
          <w:tcPr>
            <w:tcW w:w="1025" w:type="dxa"/>
            <w:vAlign w:val="center"/>
          </w:tcPr>
          <w:p w14:paraId="1FFCEDB0" w14:textId="77777777" w:rsidR="00074363" w:rsidRDefault="00BA3272">
            <w:pPr>
              <w:spacing w:after="40" w:line="252" w:lineRule="auto"/>
              <w:jc w:val="center"/>
            </w:pPr>
            <w:r>
              <w:rPr>
                <w:color w:val="000000"/>
                <w:sz w:val="21"/>
              </w:rPr>
              <w:t>Không</w:t>
            </w:r>
          </w:p>
        </w:tc>
        <w:tc>
          <w:tcPr>
            <w:tcW w:w="3947" w:type="dxa"/>
            <w:vAlign w:val="center"/>
          </w:tcPr>
          <w:p w14:paraId="453744B1" w14:textId="77777777" w:rsidR="00074363" w:rsidRDefault="00BA3272">
            <w:pPr>
              <w:spacing w:after="40" w:line="252" w:lineRule="auto"/>
            </w:pPr>
            <w:r>
              <w:rPr>
                <w:color w:val="000000"/>
                <w:sz w:val="21"/>
              </w:rPr>
              <w:t>Không để node reconnect rồi nhận lại lệnh restart cũ.</w:t>
            </w:r>
          </w:p>
        </w:tc>
      </w:tr>
      <w:tr w:rsidR="005242D4" w14:paraId="43A61A6D" w14:textId="77777777">
        <w:trPr>
          <w:cantSplit/>
        </w:trPr>
        <w:tc>
          <w:tcPr>
            <w:tcW w:w="2457" w:type="dxa"/>
            <w:vAlign w:val="center"/>
          </w:tcPr>
          <w:p w14:paraId="3024B2AD" w14:textId="77777777" w:rsidR="00074363" w:rsidRDefault="00BA3272">
            <w:pPr>
              <w:spacing w:after="40" w:line="252" w:lineRule="auto"/>
            </w:pPr>
            <w:r>
              <w:rPr>
                <w:color w:val="000000"/>
                <w:sz w:val="21"/>
              </w:rPr>
              <w:t>hive/+/cmd/ota</w:t>
            </w:r>
          </w:p>
        </w:tc>
        <w:tc>
          <w:tcPr>
            <w:tcW w:w="899" w:type="dxa"/>
            <w:vAlign w:val="center"/>
          </w:tcPr>
          <w:p w14:paraId="0AE76B72" w14:textId="77777777" w:rsidR="00074363" w:rsidRDefault="00BA3272">
            <w:pPr>
              <w:spacing w:after="40" w:line="252" w:lineRule="auto"/>
              <w:jc w:val="center"/>
            </w:pPr>
            <w:r>
              <w:rPr>
                <w:color w:val="000000"/>
                <w:sz w:val="21"/>
              </w:rPr>
              <w:t>in</w:t>
            </w:r>
          </w:p>
        </w:tc>
        <w:tc>
          <w:tcPr>
            <w:tcW w:w="698" w:type="dxa"/>
            <w:vAlign w:val="center"/>
          </w:tcPr>
          <w:p w14:paraId="6B11AAA9" w14:textId="77777777" w:rsidR="00074363" w:rsidRDefault="00BA3272">
            <w:pPr>
              <w:spacing w:after="40" w:line="252" w:lineRule="auto"/>
              <w:jc w:val="center"/>
            </w:pPr>
            <w:r>
              <w:rPr>
                <w:color w:val="000000"/>
                <w:sz w:val="21"/>
              </w:rPr>
              <w:t>1</w:t>
            </w:r>
          </w:p>
        </w:tc>
        <w:tc>
          <w:tcPr>
            <w:tcW w:w="1025" w:type="dxa"/>
            <w:vAlign w:val="center"/>
          </w:tcPr>
          <w:p w14:paraId="1FCD02B8" w14:textId="77777777" w:rsidR="00074363" w:rsidRDefault="00BA3272">
            <w:pPr>
              <w:spacing w:after="40" w:line="252" w:lineRule="auto"/>
              <w:jc w:val="center"/>
            </w:pPr>
            <w:r>
              <w:rPr>
                <w:color w:val="000000"/>
                <w:sz w:val="21"/>
              </w:rPr>
              <w:t>Không</w:t>
            </w:r>
          </w:p>
        </w:tc>
        <w:tc>
          <w:tcPr>
            <w:tcW w:w="3947" w:type="dxa"/>
            <w:vAlign w:val="center"/>
          </w:tcPr>
          <w:p w14:paraId="16EE00EC" w14:textId="77777777" w:rsidR="00074363" w:rsidRDefault="00BA3272">
            <w:pPr>
              <w:spacing w:after="40" w:line="252" w:lineRule="auto"/>
            </w:pPr>
            <w:r>
              <w:rPr>
                <w:color w:val="000000"/>
                <w:sz w:val="21"/>
              </w:rPr>
              <w:t>Không để node mới kết nối nhận nhầm chiến dịch OTA cũ.</w:t>
            </w:r>
          </w:p>
        </w:tc>
      </w:tr>
      <w:tr w:rsidR="005242D4" w14:paraId="3F535369" w14:textId="77777777">
        <w:trPr>
          <w:cantSplit/>
        </w:trPr>
        <w:tc>
          <w:tcPr>
            <w:tcW w:w="2457" w:type="dxa"/>
            <w:vAlign w:val="center"/>
          </w:tcPr>
          <w:p w14:paraId="5650A662" w14:textId="77777777" w:rsidR="00074363" w:rsidRDefault="00BA3272">
            <w:pPr>
              <w:spacing w:after="40" w:line="252" w:lineRule="auto"/>
            </w:pPr>
            <w:r>
              <w:rPr>
                <w:color w:val="000000"/>
                <w:sz w:val="21"/>
              </w:rPr>
              <w:t>alarm/+/cmd/set</w:t>
            </w:r>
          </w:p>
        </w:tc>
        <w:tc>
          <w:tcPr>
            <w:tcW w:w="899" w:type="dxa"/>
            <w:vAlign w:val="center"/>
          </w:tcPr>
          <w:p w14:paraId="6F0BCED2" w14:textId="77777777" w:rsidR="00074363" w:rsidRDefault="00BA3272">
            <w:pPr>
              <w:spacing w:after="40" w:line="252" w:lineRule="auto"/>
              <w:jc w:val="center"/>
            </w:pPr>
            <w:r>
              <w:rPr>
                <w:color w:val="000000"/>
                <w:sz w:val="21"/>
              </w:rPr>
              <w:t>in</w:t>
            </w:r>
          </w:p>
        </w:tc>
        <w:tc>
          <w:tcPr>
            <w:tcW w:w="698" w:type="dxa"/>
            <w:vAlign w:val="center"/>
          </w:tcPr>
          <w:p w14:paraId="330A4A99" w14:textId="77777777" w:rsidR="00074363" w:rsidRDefault="00BA3272">
            <w:pPr>
              <w:spacing w:after="40" w:line="252" w:lineRule="auto"/>
              <w:jc w:val="center"/>
            </w:pPr>
            <w:r>
              <w:rPr>
                <w:color w:val="000000"/>
                <w:sz w:val="21"/>
              </w:rPr>
              <w:t>1</w:t>
            </w:r>
          </w:p>
        </w:tc>
        <w:tc>
          <w:tcPr>
            <w:tcW w:w="1025" w:type="dxa"/>
            <w:vAlign w:val="center"/>
          </w:tcPr>
          <w:p w14:paraId="2CDC903F" w14:textId="77777777" w:rsidR="00074363" w:rsidRDefault="00BA3272">
            <w:pPr>
              <w:spacing w:after="40" w:line="252" w:lineRule="auto"/>
              <w:jc w:val="center"/>
            </w:pPr>
            <w:r>
              <w:rPr>
                <w:color w:val="000000"/>
                <w:sz w:val="21"/>
              </w:rPr>
              <w:t>Không</w:t>
            </w:r>
          </w:p>
        </w:tc>
        <w:tc>
          <w:tcPr>
            <w:tcW w:w="3947" w:type="dxa"/>
            <w:vAlign w:val="center"/>
          </w:tcPr>
          <w:p w14:paraId="2496915D" w14:textId="77777777" w:rsidR="00074363" w:rsidRDefault="00BA3272">
            <w:pPr>
              <w:spacing w:after="40" w:line="252" w:lineRule="auto"/>
            </w:pPr>
            <w:r>
              <w:rPr>
                <w:color w:val="000000"/>
                <w:sz w:val="21"/>
              </w:rPr>
              <w:t>Tránh còi tự bật lại do retained command cũ.</w:t>
            </w:r>
          </w:p>
        </w:tc>
      </w:tr>
    </w:tbl>
    <w:p w14:paraId="7AB3A694" w14:textId="77777777" w:rsidR="00453E73" w:rsidRPr="00B53CDB" w:rsidRDefault="00453E73">
      <w:pPr>
        <w:spacing w:after="160"/>
        <w:rPr>
          <w:color w:val="000000" w:themeColor="text1"/>
        </w:rPr>
      </w:pPr>
    </w:p>
    <w:p w14:paraId="590A67E3" w14:textId="77777777" w:rsidR="00453E73" w:rsidRPr="00B53CDB" w:rsidRDefault="006C46E9">
      <w:pPr>
        <w:pStyle w:val="Heading2"/>
        <w:spacing w:before="240" w:after="120"/>
        <w:rPr>
          <w:color w:val="000000" w:themeColor="text1"/>
        </w:rPr>
      </w:pPr>
      <w:bookmarkStart w:id="15" w:name="_Toc240924748"/>
      <w:r w:rsidRPr="00B53CDB">
        <w:rPr>
          <w:b/>
          <w:bCs/>
          <w:color w:val="000000" w:themeColor="text1"/>
        </w:rPr>
        <w:t>4.1. Topic không được đặt retained</w:t>
      </w:r>
      <w:bookmarkEnd w:id="15"/>
    </w:p>
    <w:p w14:paraId="7F404D7F" w14:textId="77777777" w:rsidR="00453E73" w:rsidRPr="00B53CDB" w:rsidRDefault="006C46E9">
      <w:pPr>
        <w:spacing w:after="160" w:line="312" w:lineRule="auto"/>
        <w:jc w:val="both"/>
        <w:rPr>
          <w:color w:val="000000" w:themeColor="text1"/>
        </w:rPr>
      </w:pPr>
      <w:r>
        <w:rPr>
          <w:color w:val="000000"/>
          <w:sz w:val="22"/>
        </w:rPr>
        <w:t>Tuyệt đối không retained các nhánh event/# và cmd/#. Nếu event/tilt retained, dashboard hoặc rule engine vừa khởi động sẽ nhận một sự kiện cũ và có thể báo trộm giả. Nếu cmd/siren, cmd/restart, cmd/audio-capture hoặc cmd/ota retained, một node vừa reconnect có thể thực hiện lại lệnh đã hết hạn. Telemetry cũng không retained vì dữ liệu lịch sử đã vào kho chuỗi thời gian. Chỉ state/status được retained để subscriber mới biết ngay trạng thái cuối.</w:t>
      </w:r>
    </w:p>
    <w:p w14:paraId="60E9FFC4" w14:textId="77777777" w:rsidR="00453E73" w:rsidRPr="00B53CDB" w:rsidRDefault="006C46E9">
      <w:pPr>
        <w:pStyle w:val="Heading1"/>
        <w:spacing w:before="320" w:after="160"/>
        <w:rPr>
          <w:color w:val="000000" w:themeColor="text1"/>
        </w:rPr>
      </w:pPr>
      <w:bookmarkStart w:id="16" w:name="_Toc240924749"/>
      <w:r w:rsidRPr="00B53CDB">
        <w:rPr>
          <w:b/>
          <w:bCs/>
          <w:color w:val="000000" w:themeColor="text1"/>
          <w:sz w:val="30"/>
          <w:szCs w:val="30"/>
        </w:rPr>
        <w:t>5. Tính toán tải và băng thông</w:t>
      </w:r>
      <w:bookmarkEnd w:id="16"/>
    </w:p>
    <w:p w14:paraId="0C05DB26" w14:textId="77777777" w:rsidR="00453E73" w:rsidRPr="00B53CDB" w:rsidRDefault="006C46E9">
      <w:pPr>
        <w:pStyle w:val="Heading2"/>
        <w:spacing w:before="240" w:after="120"/>
        <w:rPr>
          <w:color w:val="000000" w:themeColor="text1"/>
        </w:rPr>
      </w:pPr>
      <w:bookmarkStart w:id="17" w:name="_Toc240924750"/>
      <w:r w:rsidRPr="00B53CDB">
        <w:rPr>
          <w:b/>
          <w:bCs/>
          <w:color w:val="000000" w:themeColor="text1"/>
        </w:rPr>
        <w:t>5.1. Tải ứng dụng</w:t>
      </w:r>
      <w:bookmarkEnd w:id="17"/>
    </w:p>
    <w:p w14:paraId="57B4E538" w14:textId="77777777" w:rsidR="00453E73" w:rsidRPr="00B53CDB" w:rsidRDefault="006C46E9">
      <w:pPr>
        <w:spacing w:after="160" w:line="312" w:lineRule="auto"/>
        <w:jc w:val="both"/>
        <w:rPr>
          <w:color w:val="000000" w:themeColor="text1"/>
        </w:rPr>
      </w:pPr>
      <w:r>
        <w:rPr>
          <w:color w:val="000000"/>
          <w:sz w:val="22"/>
        </w:rPr>
        <w:t>Mỗi node thùng tạo 1/60 + 1/120 + 1/300 = 0,02833 message/s và 220/60 + 160/120 + 96/300 = 5,32 byte/s payload. Mỗi weather node tạo 1/60 message/s và 180/60 = 3 byte/s. Phụ trội MQTT + TCP + TLS được giả định bằng 30% payload để bao gồm topic, header, ACK QoS 1, TLS record và dao động kích thước. Đây là giả định dung lượng, không phải hằng số của giao thức.</w:t>
      </w:r>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600"/>
        <w:gridCol w:w="3200"/>
        <w:gridCol w:w="3226"/>
      </w:tblGrid>
      <w:tr w:rsidR="00B53CDB" w:rsidRPr="00B53CDB" w14:paraId="420F9C50" w14:textId="77777777">
        <w:trPr>
          <w:cantSplit/>
          <w:tblHeader/>
        </w:trPr>
        <w:tc>
          <w:tcPr>
            <w:tcW w:w="2600" w:type="dxa"/>
            <w:shd w:val="clear" w:color="auto" w:fill="D9E8EA"/>
            <w:tcMar>
              <w:top w:w="80" w:type="dxa"/>
              <w:left w:w="110" w:type="dxa"/>
              <w:bottom w:w="80" w:type="dxa"/>
              <w:right w:w="110" w:type="dxa"/>
            </w:tcMar>
            <w:vAlign w:val="center"/>
          </w:tcPr>
          <w:p w14:paraId="51CA79D2" w14:textId="77777777" w:rsidR="00453E73" w:rsidRPr="00B53CDB" w:rsidRDefault="006C46E9">
            <w:pPr>
              <w:spacing w:line="260" w:lineRule="auto"/>
              <w:rPr>
                <w:color w:val="000000" w:themeColor="text1"/>
              </w:rPr>
            </w:pPr>
            <w:r w:rsidRPr="00B53CDB">
              <w:rPr>
                <w:b/>
                <w:bCs/>
                <w:color w:val="000000" w:themeColor="text1"/>
                <w:sz w:val="21"/>
                <w:szCs w:val="21"/>
              </w:rPr>
              <w:lastRenderedPageBreak/>
              <w:t>Đại lượng</w:t>
            </w:r>
          </w:p>
        </w:tc>
        <w:tc>
          <w:tcPr>
            <w:tcW w:w="3200" w:type="dxa"/>
            <w:shd w:val="clear" w:color="auto" w:fill="D9E8EA"/>
            <w:tcMar>
              <w:top w:w="80" w:type="dxa"/>
              <w:left w:w="110" w:type="dxa"/>
              <w:bottom w:w="80" w:type="dxa"/>
              <w:right w:w="110" w:type="dxa"/>
            </w:tcMar>
            <w:vAlign w:val="center"/>
          </w:tcPr>
          <w:p w14:paraId="5FB05D61" w14:textId="77777777" w:rsidR="00453E73" w:rsidRPr="00B53CDB" w:rsidRDefault="006C46E9">
            <w:pPr>
              <w:spacing w:line="260" w:lineRule="auto"/>
              <w:rPr>
                <w:color w:val="000000" w:themeColor="text1"/>
              </w:rPr>
            </w:pPr>
            <w:r w:rsidRPr="00B53CDB">
              <w:rPr>
                <w:b/>
                <w:bCs/>
                <w:color w:val="000000" w:themeColor="text1"/>
                <w:sz w:val="21"/>
                <w:szCs w:val="21"/>
              </w:rPr>
              <w:t>Phép tính</w:t>
            </w:r>
          </w:p>
        </w:tc>
        <w:tc>
          <w:tcPr>
            <w:tcW w:w="3226" w:type="dxa"/>
            <w:shd w:val="clear" w:color="auto" w:fill="D9E8EA"/>
            <w:tcMar>
              <w:top w:w="80" w:type="dxa"/>
              <w:left w:w="110" w:type="dxa"/>
              <w:bottom w:w="80" w:type="dxa"/>
              <w:right w:w="110" w:type="dxa"/>
            </w:tcMar>
            <w:vAlign w:val="center"/>
          </w:tcPr>
          <w:p w14:paraId="0BFB4841" w14:textId="77777777" w:rsidR="00453E73" w:rsidRPr="00B53CDB" w:rsidRDefault="006C46E9">
            <w:pPr>
              <w:spacing w:line="260" w:lineRule="auto"/>
              <w:rPr>
                <w:color w:val="000000" w:themeColor="text1"/>
              </w:rPr>
            </w:pPr>
            <w:r w:rsidRPr="00B53CDB">
              <w:rPr>
                <w:b/>
                <w:bCs/>
                <w:color w:val="000000" w:themeColor="text1"/>
                <w:sz w:val="21"/>
                <w:szCs w:val="21"/>
              </w:rPr>
              <w:t>Kết quả</w:t>
            </w:r>
          </w:p>
        </w:tc>
      </w:tr>
      <w:tr w:rsidR="005242D4" w14:paraId="490CB857" w14:textId="77777777">
        <w:tc>
          <w:tcPr>
            <w:tcW w:w="2600" w:type="dxa"/>
            <w:vAlign w:val="center"/>
          </w:tcPr>
          <w:p w14:paraId="6BEC7377" w14:textId="77777777" w:rsidR="005242D4" w:rsidRDefault="006C46E9">
            <w:pPr>
              <w:spacing w:after="40" w:line="252" w:lineRule="auto"/>
            </w:pPr>
            <w:r>
              <w:rPr>
                <w:color w:val="000000"/>
                <w:sz w:val="21"/>
              </w:rPr>
              <w:t>Message/s trại A</w:t>
            </w:r>
          </w:p>
        </w:tc>
        <w:tc>
          <w:tcPr>
            <w:tcW w:w="3200" w:type="dxa"/>
            <w:vAlign w:val="center"/>
          </w:tcPr>
          <w:p w14:paraId="6916843B" w14:textId="77777777" w:rsidR="005242D4" w:rsidRDefault="006C46E9">
            <w:pPr>
              <w:spacing w:after="40" w:line="252" w:lineRule="auto"/>
            </w:pPr>
            <w:r>
              <w:rPr>
                <w:color w:val="000000"/>
                <w:sz w:val="21"/>
              </w:rPr>
              <w:t>52 × 0,02833 + 1/60</w:t>
            </w:r>
          </w:p>
        </w:tc>
        <w:tc>
          <w:tcPr>
            <w:tcW w:w="3226" w:type="dxa"/>
            <w:vAlign w:val="center"/>
          </w:tcPr>
          <w:p w14:paraId="1FDBA9C5" w14:textId="77777777" w:rsidR="005242D4" w:rsidRDefault="006C46E9">
            <w:pPr>
              <w:spacing w:after="40" w:line="252" w:lineRule="auto"/>
            </w:pPr>
            <w:r>
              <w:rPr>
                <w:color w:val="000000"/>
                <w:sz w:val="21"/>
              </w:rPr>
              <w:t>1,490 msg/s</w:t>
            </w:r>
          </w:p>
        </w:tc>
      </w:tr>
      <w:tr w:rsidR="005242D4" w14:paraId="3C9F0D32" w14:textId="77777777">
        <w:tc>
          <w:tcPr>
            <w:tcW w:w="2600" w:type="dxa"/>
            <w:vAlign w:val="center"/>
          </w:tcPr>
          <w:p w14:paraId="0808D047" w14:textId="77777777" w:rsidR="005242D4" w:rsidRDefault="006C46E9">
            <w:pPr>
              <w:spacing w:after="40" w:line="252" w:lineRule="auto"/>
            </w:pPr>
            <w:r>
              <w:rPr>
                <w:color w:val="000000"/>
                <w:sz w:val="21"/>
              </w:rPr>
              <w:t>Message/s trại B</w:t>
            </w:r>
          </w:p>
        </w:tc>
        <w:tc>
          <w:tcPr>
            <w:tcW w:w="3200" w:type="dxa"/>
            <w:vAlign w:val="center"/>
          </w:tcPr>
          <w:p w14:paraId="552AF222" w14:textId="77777777" w:rsidR="005242D4" w:rsidRDefault="006C46E9">
            <w:pPr>
              <w:spacing w:after="40" w:line="252" w:lineRule="auto"/>
            </w:pPr>
            <w:r>
              <w:rPr>
                <w:color w:val="000000"/>
                <w:sz w:val="21"/>
              </w:rPr>
              <w:t>47 × 0,02833 + 1/60</w:t>
            </w:r>
          </w:p>
        </w:tc>
        <w:tc>
          <w:tcPr>
            <w:tcW w:w="3226" w:type="dxa"/>
            <w:vAlign w:val="center"/>
          </w:tcPr>
          <w:p w14:paraId="6B97E0FC" w14:textId="77777777" w:rsidR="005242D4" w:rsidRDefault="006C46E9">
            <w:pPr>
              <w:spacing w:after="40" w:line="252" w:lineRule="auto"/>
            </w:pPr>
            <w:r>
              <w:rPr>
                <w:color w:val="000000"/>
                <w:sz w:val="21"/>
              </w:rPr>
              <w:t>1,348 msg/s</w:t>
            </w:r>
          </w:p>
        </w:tc>
      </w:tr>
      <w:tr w:rsidR="005242D4" w14:paraId="391E24C9" w14:textId="77777777">
        <w:tc>
          <w:tcPr>
            <w:tcW w:w="2600" w:type="dxa"/>
            <w:vAlign w:val="center"/>
          </w:tcPr>
          <w:p w14:paraId="3CCA1580" w14:textId="77777777" w:rsidR="005242D4" w:rsidRDefault="006C46E9">
            <w:pPr>
              <w:spacing w:after="40" w:line="252" w:lineRule="auto"/>
            </w:pPr>
            <w:r>
              <w:rPr>
                <w:color w:val="000000"/>
                <w:sz w:val="21"/>
              </w:rPr>
              <w:t>Message/s trại C</w:t>
            </w:r>
          </w:p>
        </w:tc>
        <w:tc>
          <w:tcPr>
            <w:tcW w:w="3200" w:type="dxa"/>
            <w:vAlign w:val="center"/>
          </w:tcPr>
          <w:p w14:paraId="2FA79D47" w14:textId="77777777" w:rsidR="005242D4" w:rsidRDefault="006C46E9">
            <w:pPr>
              <w:spacing w:after="40" w:line="252" w:lineRule="auto"/>
            </w:pPr>
            <w:r>
              <w:rPr>
                <w:color w:val="000000"/>
                <w:sz w:val="21"/>
              </w:rPr>
              <w:t>61 × 0,02833 + 1/60</w:t>
            </w:r>
          </w:p>
        </w:tc>
        <w:tc>
          <w:tcPr>
            <w:tcW w:w="3226" w:type="dxa"/>
            <w:vAlign w:val="center"/>
          </w:tcPr>
          <w:p w14:paraId="4C497519" w14:textId="77777777" w:rsidR="005242D4" w:rsidRDefault="006C46E9">
            <w:pPr>
              <w:spacing w:after="40" w:line="252" w:lineRule="auto"/>
            </w:pPr>
            <w:r>
              <w:rPr>
                <w:color w:val="000000"/>
                <w:sz w:val="21"/>
              </w:rPr>
              <w:t>1,745 msg/s</w:t>
            </w:r>
          </w:p>
        </w:tc>
      </w:tr>
      <w:tr w:rsidR="005242D4" w14:paraId="72EF68DF" w14:textId="77777777">
        <w:tc>
          <w:tcPr>
            <w:tcW w:w="2600" w:type="dxa"/>
            <w:vAlign w:val="center"/>
          </w:tcPr>
          <w:p w14:paraId="547611A7" w14:textId="77777777" w:rsidR="005242D4" w:rsidRDefault="006C46E9">
            <w:pPr>
              <w:spacing w:after="40" w:line="252" w:lineRule="auto"/>
            </w:pPr>
            <w:r>
              <w:rPr>
                <w:color w:val="000000"/>
                <w:sz w:val="21"/>
              </w:rPr>
              <w:t>Payload trại A</w:t>
            </w:r>
          </w:p>
        </w:tc>
        <w:tc>
          <w:tcPr>
            <w:tcW w:w="3200" w:type="dxa"/>
            <w:vAlign w:val="center"/>
          </w:tcPr>
          <w:p w14:paraId="50901D51" w14:textId="77777777" w:rsidR="005242D4" w:rsidRDefault="006C46E9">
            <w:pPr>
              <w:spacing w:after="40" w:line="252" w:lineRule="auto"/>
            </w:pPr>
            <w:r>
              <w:rPr>
                <w:color w:val="000000"/>
                <w:sz w:val="21"/>
              </w:rPr>
              <w:t>(52 × 5,32 + 3) × 8 / 1000</w:t>
            </w:r>
          </w:p>
        </w:tc>
        <w:tc>
          <w:tcPr>
            <w:tcW w:w="3226" w:type="dxa"/>
            <w:vAlign w:val="center"/>
          </w:tcPr>
          <w:p w14:paraId="43C18A9C" w14:textId="77777777" w:rsidR="005242D4" w:rsidRDefault="006C46E9">
            <w:pPr>
              <w:spacing w:after="40" w:line="252" w:lineRule="auto"/>
            </w:pPr>
            <w:r>
              <w:rPr>
                <w:color w:val="000000"/>
                <w:sz w:val="21"/>
              </w:rPr>
              <w:t>2,237 kbps</w:t>
            </w:r>
          </w:p>
        </w:tc>
      </w:tr>
      <w:tr w:rsidR="005242D4" w14:paraId="11C8C493" w14:textId="77777777">
        <w:tc>
          <w:tcPr>
            <w:tcW w:w="2600" w:type="dxa"/>
            <w:vAlign w:val="center"/>
          </w:tcPr>
          <w:p w14:paraId="659729EC" w14:textId="77777777" w:rsidR="005242D4" w:rsidRDefault="006C46E9">
            <w:pPr>
              <w:spacing w:after="40" w:line="252" w:lineRule="auto"/>
            </w:pPr>
            <w:r>
              <w:rPr>
                <w:color w:val="000000"/>
                <w:sz w:val="21"/>
              </w:rPr>
              <w:t>Payload trại B</w:t>
            </w:r>
          </w:p>
        </w:tc>
        <w:tc>
          <w:tcPr>
            <w:tcW w:w="3200" w:type="dxa"/>
            <w:vAlign w:val="center"/>
          </w:tcPr>
          <w:p w14:paraId="733026C3" w14:textId="77777777" w:rsidR="005242D4" w:rsidRDefault="006C46E9">
            <w:pPr>
              <w:spacing w:after="40" w:line="252" w:lineRule="auto"/>
            </w:pPr>
            <w:r>
              <w:rPr>
                <w:color w:val="000000"/>
                <w:sz w:val="21"/>
              </w:rPr>
              <w:t>(47 × 5,32 + 3) × 8 / 1000</w:t>
            </w:r>
          </w:p>
        </w:tc>
        <w:tc>
          <w:tcPr>
            <w:tcW w:w="3226" w:type="dxa"/>
            <w:vAlign w:val="center"/>
          </w:tcPr>
          <w:p w14:paraId="194BF37D" w14:textId="77777777" w:rsidR="005242D4" w:rsidRDefault="006C46E9">
            <w:pPr>
              <w:spacing w:after="40" w:line="252" w:lineRule="auto"/>
            </w:pPr>
            <w:r>
              <w:rPr>
                <w:color w:val="000000"/>
                <w:sz w:val="21"/>
              </w:rPr>
              <w:t>2,024 kbps</w:t>
            </w:r>
          </w:p>
        </w:tc>
      </w:tr>
      <w:tr w:rsidR="005242D4" w14:paraId="6F640658" w14:textId="77777777">
        <w:tc>
          <w:tcPr>
            <w:tcW w:w="2600" w:type="dxa"/>
            <w:vAlign w:val="center"/>
          </w:tcPr>
          <w:p w14:paraId="5E29FDCA" w14:textId="77777777" w:rsidR="005242D4" w:rsidRDefault="006C46E9">
            <w:pPr>
              <w:spacing w:after="40" w:line="252" w:lineRule="auto"/>
            </w:pPr>
            <w:r>
              <w:rPr>
                <w:color w:val="000000"/>
                <w:sz w:val="21"/>
              </w:rPr>
              <w:t>Payload trại C</w:t>
            </w:r>
          </w:p>
        </w:tc>
        <w:tc>
          <w:tcPr>
            <w:tcW w:w="3200" w:type="dxa"/>
            <w:vAlign w:val="center"/>
          </w:tcPr>
          <w:p w14:paraId="0BFA05AE" w14:textId="77777777" w:rsidR="005242D4" w:rsidRDefault="006C46E9">
            <w:pPr>
              <w:spacing w:after="40" w:line="252" w:lineRule="auto"/>
            </w:pPr>
            <w:r>
              <w:rPr>
                <w:color w:val="000000"/>
                <w:sz w:val="21"/>
              </w:rPr>
              <w:t>(61 × 5,32 + 3) × 8 / 1000</w:t>
            </w:r>
          </w:p>
        </w:tc>
        <w:tc>
          <w:tcPr>
            <w:tcW w:w="3226" w:type="dxa"/>
            <w:vAlign w:val="center"/>
          </w:tcPr>
          <w:p w14:paraId="11B888C7" w14:textId="77777777" w:rsidR="005242D4" w:rsidRDefault="006C46E9">
            <w:pPr>
              <w:spacing w:after="40" w:line="252" w:lineRule="auto"/>
            </w:pPr>
            <w:r>
              <w:rPr>
                <w:color w:val="000000"/>
                <w:sz w:val="21"/>
              </w:rPr>
              <w:t>2,620 kbps</w:t>
            </w:r>
          </w:p>
        </w:tc>
      </w:tr>
      <w:tr w:rsidR="005242D4" w14:paraId="33575437" w14:textId="77777777">
        <w:tc>
          <w:tcPr>
            <w:tcW w:w="2600" w:type="dxa"/>
            <w:vAlign w:val="center"/>
          </w:tcPr>
          <w:p w14:paraId="6B5445D1" w14:textId="77777777" w:rsidR="005242D4" w:rsidRDefault="006C46E9">
            <w:pPr>
              <w:spacing w:after="40" w:line="252" w:lineRule="auto"/>
            </w:pPr>
            <w:r>
              <w:rPr>
                <w:color w:val="000000"/>
                <w:sz w:val="21"/>
              </w:rPr>
              <w:t>Message/s toàn hệ thống</w:t>
            </w:r>
          </w:p>
        </w:tc>
        <w:tc>
          <w:tcPr>
            <w:tcW w:w="3200" w:type="dxa"/>
            <w:vAlign w:val="center"/>
          </w:tcPr>
          <w:p w14:paraId="1B0759D7" w14:textId="77777777" w:rsidR="005242D4" w:rsidRDefault="006C46E9">
            <w:pPr>
              <w:spacing w:after="40" w:line="252" w:lineRule="auto"/>
            </w:pPr>
            <w:r>
              <w:rPr>
                <w:color w:val="000000"/>
                <w:sz w:val="21"/>
              </w:rPr>
              <w:t>1,490 + 1,348 + 1,745</w:t>
            </w:r>
          </w:p>
        </w:tc>
        <w:tc>
          <w:tcPr>
            <w:tcW w:w="3226" w:type="dxa"/>
            <w:vAlign w:val="center"/>
          </w:tcPr>
          <w:p w14:paraId="040E4AC7" w14:textId="77777777" w:rsidR="005242D4" w:rsidRDefault="006C46E9">
            <w:pPr>
              <w:spacing w:after="40" w:line="252" w:lineRule="auto"/>
            </w:pPr>
            <w:r>
              <w:rPr>
                <w:color w:val="000000"/>
                <w:sz w:val="21"/>
              </w:rPr>
              <w:t>4,583 msg/s</w:t>
            </w:r>
          </w:p>
        </w:tc>
      </w:tr>
      <w:tr w:rsidR="005242D4" w14:paraId="4694B639" w14:textId="77777777">
        <w:tc>
          <w:tcPr>
            <w:tcW w:w="2600" w:type="dxa"/>
            <w:vAlign w:val="center"/>
          </w:tcPr>
          <w:p w14:paraId="384683FE" w14:textId="77777777" w:rsidR="005242D4" w:rsidRDefault="006C46E9">
            <w:pPr>
              <w:spacing w:after="40" w:line="252" w:lineRule="auto"/>
            </w:pPr>
            <w:r>
              <w:rPr>
                <w:color w:val="000000"/>
                <w:sz w:val="21"/>
              </w:rPr>
              <w:t>Payload toàn hệ thống</w:t>
            </w:r>
          </w:p>
        </w:tc>
        <w:tc>
          <w:tcPr>
            <w:tcW w:w="3200" w:type="dxa"/>
            <w:vAlign w:val="center"/>
          </w:tcPr>
          <w:p w14:paraId="04428217" w14:textId="77777777" w:rsidR="005242D4" w:rsidRDefault="006C46E9">
            <w:pPr>
              <w:spacing w:after="40" w:line="252" w:lineRule="auto"/>
            </w:pPr>
            <w:r>
              <w:rPr>
                <w:color w:val="000000"/>
                <w:sz w:val="21"/>
              </w:rPr>
              <w:t>(279,64 + 253,04 + 327,52) × 8 / 1000</w:t>
            </w:r>
          </w:p>
        </w:tc>
        <w:tc>
          <w:tcPr>
            <w:tcW w:w="3226" w:type="dxa"/>
            <w:vAlign w:val="center"/>
          </w:tcPr>
          <w:p w14:paraId="06856588" w14:textId="77777777" w:rsidR="005242D4" w:rsidRDefault="006C46E9">
            <w:pPr>
              <w:spacing w:after="40" w:line="252" w:lineRule="auto"/>
            </w:pPr>
            <w:r>
              <w:rPr>
                <w:color w:val="000000"/>
                <w:sz w:val="21"/>
              </w:rPr>
              <w:t>6,882 kbps</w:t>
            </w:r>
          </w:p>
        </w:tc>
      </w:tr>
      <w:tr w:rsidR="005242D4" w14:paraId="0F57F617" w14:textId="77777777">
        <w:tc>
          <w:tcPr>
            <w:tcW w:w="2600" w:type="dxa"/>
            <w:vAlign w:val="center"/>
          </w:tcPr>
          <w:p w14:paraId="521F7BCD" w14:textId="77777777" w:rsidR="005242D4" w:rsidRDefault="006C46E9">
            <w:pPr>
              <w:spacing w:after="40" w:line="252" w:lineRule="auto"/>
            </w:pPr>
            <w:r>
              <w:rPr>
                <w:color w:val="000000"/>
                <w:sz w:val="21"/>
              </w:rPr>
              <w:t>Phụ trội MQTT + TCP + TLS</w:t>
            </w:r>
          </w:p>
        </w:tc>
        <w:tc>
          <w:tcPr>
            <w:tcW w:w="3200" w:type="dxa"/>
            <w:vAlign w:val="center"/>
          </w:tcPr>
          <w:p w14:paraId="1CDD522C" w14:textId="77777777" w:rsidR="005242D4" w:rsidRDefault="006C46E9">
            <w:pPr>
              <w:spacing w:after="40" w:line="252" w:lineRule="auto"/>
            </w:pPr>
            <w:r>
              <w:rPr>
                <w:color w:val="000000"/>
                <w:sz w:val="21"/>
              </w:rPr>
              <w:t>Payload × 30%</w:t>
            </w:r>
          </w:p>
        </w:tc>
        <w:tc>
          <w:tcPr>
            <w:tcW w:w="3226" w:type="dxa"/>
            <w:vAlign w:val="center"/>
          </w:tcPr>
          <w:p w14:paraId="71A62EA2" w14:textId="77777777" w:rsidR="005242D4" w:rsidRDefault="006C46E9">
            <w:pPr>
              <w:spacing w:after="40" w:line="252" w:lineRule="auto"/>
            </w:pPr>
            <w:r>
              <w:rPr>
                <w:color w:val="000000"/>
                <w:sz w:val="21"/>
              </w:rPr>
              <w:t>30%</w:t>
            </w:r>
          </w:p>
        </w:tc>
      </w:tr>
      <w:tr w:rsidR="005242D4" w14:paraId="24E4EC38" w14:textId="77777777">
        <w:tc>
          <w:tcPr>
            <w:tcW w:w="2600" w:type="dxa"/>
            <w:vAlign w:val="center"/>
          </w:tcPr>
          <w:p w14:paraId="3C887FEF" w14:textId="77777777" w:rsidR="005242D4" w:rsidRDefault="006C46E9">
            <w:pPr>
              <w:spacing w:after="40" w:line="252" w:lineRule="auto"/>
            </w:pPr>
            <w:r>
              <w:rPr>
                <w:color w:val="000000"/>
                <w:sz w:val="21"/>
              </w:rPr>
              <w:t>WAN thực tế A / B / C</w:t>
            </w:r>
          </w:p>
        </w:tc>
        <w:tc>
          <w:tcPr>
            <w:tcW w:w="3200" w:type="dxa"/>
            <w:vAlign w:val="center"/>
          </w:tcPr>
          <w:p w14:paraId="5BA0DAC6" w14:textId="77777777" w:rsidR="005242D4" w:rsidRDefault="006C46E9">
            <w:pPr>
              <w:spacing w:after="40" w:line="252" w:lineRule="auto"/>
            </w:pPr>
            <w:r>
              <w:rPr>
                <w:color w:val="000000"/>
                <w:sz w:val="21"/>
              </w:rPr>
              <w:t>Payload site × 1,30</w:t>
            </w:r>
          </w:p>
        </w:tc>
        <w:tc>
          <w:tcPr>
            <w:tcW w:w="3226" w:type="dxa"/>
            <w:vAlign w:val="center"/>
          </w:tcPr>
          <w:p w14:paraId="44F5CDCC" w14:textId="77777777" w:rsidR="005242D4" w:rsidRDefault="006C46E9">
            <w:pPr>
              <w:spacing w:after="40" w:line="252" w:lineRule="auto"/>
            </w:pPr>
            <w:r>
              <w:rPr>
                <w:color w:val="000000"/>
                <w:sz w:val="21"/>
              </w:rPr>
              <w:t>2,908 / 2,632 / 3,406 kbps</w:t>
            </w:r>
          </w:p>
        </w:tc>
      </w:tr>
      <w:tr w:rsidR="005242D4" w14:paraId="3A28589F" w14:textId="77777777">
        <w:tc>
          <w:tcPr>
            <w:tcW w:w="2600" w:type="dxa"/>
            <w:vAlign w:val="center"/>
          </w:tcPr>
          <w:p w14:paraId="7D46E367" w14:textId="77777777" w:rsidR="005242D4" w:rsidRDefault="006C46E9">
            <w:pPr>
              <w:spacing w:after="40" w:line="252" w:lineRule="auto"/>
            </w:pPr>
            <w:r>
              <w:rPr>
                <w:color w:val="000000"/>
                <w:sz w:val="21"/>
              </w:rPr>
              <w:t>WAN thực tế toàn hệ thống</w:t>
            </w:r>
          </w:p>
        </w:tc>
        <w:tc>
          <w:tcPr>
            <w:tcW w:w="3200" w:type="dxa"/>
            <w:vAlign w:val="center"/>
          </w:tcPr>
          <w:p w14:paraId="238ED610" w14:textId="77777777" w:rsidR="005242D4" w:rsidRDefault="006C46E9">
            <w:pPr>
              <w:spacing w:after="40" w:line="252" w:lineRule="auto"/>
            </w:pPr>
            <w:r>
              <w:rPr>
                <w:color w:val="000000"/>
                <w:sz w:val="21"/>
              </w:rPr>
              <w:t>6,882 × 1,30</w:t>
            </w:r>
          </w:p>
        </w:tc>
        <w:tc>
          <w:tcPr>
            <w:tcW w:w="3226" w:type="dxa"/>
            <w:vAlign w:val="center"/>
          </w:tcPr>
          <w:p w14:paraId="39B6F02A" w14:textId="77777777" w:rsidR="005242D4" w:rsidRDefault="006C46E9">
            <w:pPr>
              <w:spacing w:after="40" w:line="252" w:lineRule="auto"/>
            </w:pPr>
            <w:r>
              <w:rPr>
                <w:color w:val="000000"/>
                <w:sz w:val="21"/>
              </w:rPr>
              <w:t>8,946 kbps</w:t>
            </w:r>
          </w:p>
        </w:tc>
      </w:tr>
      <w:tr w:rsidR="005242D4" w14:paraId="14A66187" w14:textId="77777777">
        <w:tc>
          <w:tcPr>
            <w:tcW w:w="2600" w:type="dxa"/>
            <w:vAlign w:val="center"/>
          </w:tcPr>
          <w:p w14:paraId="38DC8BAD" w14:textId="77777777" w:rsidR="005242D4" w:rsidRDefault="006C46E9">
            <w:pPr>
              <w:spacing w:after="40" w:line="252" w:lineRule="auto"/>
            </w:pPr>
            <w:r>
              <w:rPr>
                <w:color w:val="000000"/>
                <w:sz w:val="21"/>
              </w:rPr>
              <w:t>Chiếm dụng A / B / C</w:t>
            </w:r>
          </w:p>
        </w:tc>
        <w:tc>
          <w:tcPr>
            <w:tcW w:w="3200" w:type="dxa"/>
            <w:vAlign w:val="center"/>
          </w:tcPr>
          <w:p w14:paraId="7FE7435C" w14:textId="77777777" w:rsidR="005242D4" w:rsidRDefault="006C46E9">
            <w:pPr>
              <w:spacing w:after="40" w:line="252" w:lineRule="auto"/>
            </w:pPr>
            <w:r>
              <w:rPr>
                <w:color w:val="000000"/>
                <w:sz w:val="21"/>
              </w:rPr>
              <w:t>WAN thực tế / 10.000; 5.000; 3.000 kbps</w:t>
            </w:r>
          </w:p>
        </w:tc>
        <w:tc>
          <w:tcPr>
            <w:tcW w:w="3226" w:type="dxa"/>
            <w:vAlign w:val="center"/>
          </w:tcPr>
          <w:p w14:paraId="6610269E" w14:textId="77777777" w:rsidR="005242D4" w:rsidRDefault="006C46E9">
            <w:pPr>
              <w:spacing w:after="40" w:line="252" w:lineRule="auto"/>
            </w:pPr>
            <w:r>
              <w:rPr>
                <w:color w:val="000000"/>
                <w:sz w:val="21"/>
              </w:rPr>
              <w:t>0,029% / 0,053% / 0,114%</w:t>
            </w:r>
          </w:p>
        </w:tc>
      </w:tr>
    </w:tbl>
    <w:p w14:paraId="4DF8419F" w14:textId="77777777" w:rsidR="00453E73" w:rsidRPr="00B53CDB" w:rsidRDefault="00453E73">
      <w:pPr>
        <w:spacing w:after="160"/>
        <w:rPr>
          <w:color w:val="000000" w:themeColor="text1"/>
        </w:rPr>
      </w:pPr>
    </w:p>
    <w:p w14:paraId="47FA58D6" w14:textId="77777777" w:rsidR="00453E73" w:rsidRPr="00B53CDB" w:rsidRDefault="006C46E9">
      <w:pPr>
        <w:pStyle w:val="Heading2"/>
        <w:spacing w:before="240" w:after="120"/>
        <w:rPr>
          <w:color w:val="000000" w:themeColor="text1"/>
        </w:rPr>
      </w:pPr>
      <w:bookmarkStart w:id="18" w:name="_Toc240924751"/>
      <w:r w:rsidRPr="00B53CDB">
        <w:rPr>
          <w:b/>
          <w:bCs/>
          <w:color w:val="000000" w:themeColor="text1"/>
        </w:rPr>
        <w:t>5.2. Nếu bridge toàn bộ nhánh telemetry lên trung tâm</w:t>
      </w:r>
      <w:bookmarkEnd w:id="18"/>
    </w:p>
    <w:p w14:paraId="6A2EEF0B" w14:textId="77777777" w:rsidR="00453E73" w:rsidRPr="00B53CDB" w:rsidRDefault="006C46E9">
      <w:pPr>
        <w:spacing w:after="160" w:line="312" w:lineRule="auto"/>
        <w:jc w:val="both"/>
        <w:rPr>
          <w:color w:val="000000" w:themeColor="text1"/>
        </w:rPr>
      </w:pPr>
      <w:r>
        <w:rPr>
          <w:color w:val="000000"/>
          <w:sz w:val="22"/>
        </w:rPr>
        <w:t>Nếu chỉ bridge toàn bộ telemetry, không gồm heartbeat và event, tải sau overhead của A, B, C lần lượt là 2,735; 2,475; 3,203 kbps, tổng 8,414 kbps. Trại C chỉ dùng khoảng 0,107% uplink 3 Mbps, nên bridge toàn bộ telemetry là khả thi. Audio thô 10 giây ở 8 kHz, 16 bit mono có kích thước 160.000 byte trước nén, vì vậy không được đưa vào nhánh telemetry hoặc bridge liên tục; gateway lưu file và tải bằng HTTPS theo yêu cầu khi WAN ổn định.</w:t>
      </w:r>
    </w:p>
    <w:p w14:paraId="25956904" w14:textId="77777777" w:rsidR="00453E73" w:rsidRPr="00B53CDB" w:rsidRDefault="006C46E9">
      <w:pPr>
        <w:pStyle w:val="Heading2"/>
        <w:spacing w:before="240" w:after="120"/>
        <w:rPr>
          <w:color w:val="000000" w:themeColor="text1"/>
        </w:rPr>
      </w:pPr>
      <w:bookmarkStart w:id="19" w:name="_Toc240924752"/>
      <w:r w:rsidRPr="00B53CDB">
        <w:rPr>
          <w:b/>
          <w:bCs/>
          <w:color w:val="000000" w:themeColor="text1"/>
        </w:rPr>
        <w:t>5.3. Tải đỉnh</w:t>
      </w:r>
      <w:bookmarkEnd w:id="19"/>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3000"/>
        <w:gridCol w:w="6026"/>
      </w:tblGrid>
      <w:tr w:rsidR="00B53CDB" w:rsidRPr="00B53CDB" w14:paraId="596DC5DF" w14:textId="77777777">
        <w:trPr>
          <w:cantSplit/>
          <w:tblHeader/>
        </w:trPr>
        <w:tc>
          <w:tcPr>
            <w:tcW w:w="3000" w:type="dxa"/>
            <w:shd w:val="clear" w:color="auto" w:fill="D9E8EA"/>
            <w:tcMar>
              <w:top w:w="80" w:type="dxa"/>
              <w:left w:w="110" w:type="dxa"/>
              <w:bottom w:w="80" w:type="dxa"/>
              <w:right w:w="110" w:type="dxa"/>
            </w:tcMar>
            <w:vAlign w:val="center"/>
          </w:tcPr>
          <w:p w14:paraId="6FEA8722" w14:textId="77777777" w:rsidR="00453E73" w:rsidRPr="00B53CDB" w:rsidRDefault="006C46E9">
            <w:pPr>
              <w:spacing w:line="260" w:lineRule="auto"/>
              <w:rPr>
                <w:color w:val="000000" w:themeColor="text1"/>
              </w:rPr>
            </w:pPr>
            <w:r w:rsidRPr="00B53CDB">
              <w:rPr>
                <w:b/>
                <w:bCs/>
                <w:color w:val="000000" w:themeColor="text1"/>
                <w:sz w:val="21"/>
                <w:szCs w:val="21"/>
              </w:rPr>
              <w:t>Tình huống gây đỉnh</w:t>
            </w:r>
          </w:p>
        </w:tc>
        <w:tc>
          <w:tcPr>
            <w:tcW w:w="6026" w:type="dxa"/>
            <w:shd w:val="clear" w:color="auto" w:fill="D9E8EA"/>
            <w:tcMar>
              <w:top w:w="80" w:type="dxa"/>
              <w:left w:w="110" w:type="dxa"/>
              <w:bottom w:w="80" w:type="dxa"/>
              <w:right w:w="110" w:type="dxa"/>
            </w:tcMar>
            <w:vAlign w:val="center"/>
          </w:tcPr>
          <w:p w14:paraId="134F0489" w14:textId="77777777" w:rsidR="00453E73" w:rsidRPr="00B53CDB" w:rsidRDefault="006C46E9">
            <w:pPr>
              <w:spacing w:line="260" w:lineRule="auto"/>
              <w:rPr>
                <w:color w:val="000000" w:themeColor="text1"/>
              </w:rPr>
            </w:pPr>
            <w:r w:rsidRPr="00B53CDB">
              <w:rPr>
                <w:b/>
                <w:bCs/>
                <w:color w:val="000000" w:themeColor="text1"/>
                <w:sz w:val="21"/>
                <w:szCs w:val="21"/>
              </w:rPr>
              <w:t>Ước lượng và biện pháp giảm</w:t>
            </w:r>
          </w:p>
        </w:tc>
      </w:tr>
      <w:tr w:rsidR="005242D4" w14:paraId="0F2E7D12" w14:textId="77777777">
        <w:tc>
          <w:tcPr>
            <w:tcW w:w="3000" w:type="dxa"/>
            <w:vAlign w:val="center"/>
          </w:tcPr>
          <w:p w14:paraId="634CEE80" w14:textId="77777777" w:rsidR="005242D4" w:rsidRDefault="006C46E9">
            <w:pPr>
              <w:spacing w:after="40" w:line="252" w:lineRule="auto"/>
            </w:pPr>
            <w:r>
              <w:rPr>
                <w:color w:val="000000"/>
                <w:sz w:val="21"/>
              </w:rPr>
              <w:t>Toàn bộ thiết bị nối lại cùng lúc sau sự cố</w:t>
            </w:r>
          </w:p>
        </w:tc>
        <w:tc>
          <w:tcPr>
            <w:tcW w:w="6026" w:type="dxa"/>
            <w:vAlign w:val="center"/>
          </w:tcPr>
          <w:p w14:paraId="19669352" w14:textId="77777777" w:rsidR="005242D4" w:rsidRDefault="006C46E9">
            <w:pPr>
              <w:spacing w:after="40" w:line="252" w:lineRule="auto"/>
            </w:pPr>
            <w:r>
              <w:rPr>
                <w:color w:val="000000"/>
                <w:sz w:val="21"/>
              </w:rPr>
              <w:t>160 node gửi birth 96 B + snapshot 220 B và 3 weather node gửi 276 B: khoảng 51,5 KB payload, 67,0 KB sau overhead, tương đương 536 kbps nếu dồn trong 1 giây. Node dùng jitter 0-180 giây; gateway giới hạn connect và publish theo batch.</w:t>
            </w:r>
          </w:p>
        </w:tc>
      </w:tr>
      <w:tr w:rsidR="005242D4" w14:paraId="7822040A" w14:textId="77777777">
        <w:tc>
          <w:tcPr>
            <w:tcW w:w="3000" w:type="dxa"/>
            <w:vAlign w:val="center"/>
          </w:tcPr>
          <w:p w14:paraId="0580CB92" w14:textId="77777777" w:rsidR="005242D4" w:rsidRDefault="006C46E9">
            <w:pPr>
              <w:spacing w:after="40" w:line="252" w:lineRule="auto"/>
            </w:pPr>
            <w:r>
              <w:rPr>
                <w:color w:val="000000"/>
                <w:sz w:val="21"/>
              </w:rPr>
              <w:t>Đồng loạt đẩy dữ liệu tồn trong hàng đợi</w:t>
            </w:r>
          </w:p>
        </w:tc>
        <w:tc>
          <w:tcPr>
            <w:tcW w:w="6026" w:type="dxa"/>
            <w:vAlign w:val="center"/>
          </w:tcPr>
          <w:p w14:paraId="390E6413" w14:textId="77777777" w:rsidR="005242D4" w:rsidRDefault="006C46E9">
            <w:pPr>
              <w:spacing w:after="40" w:line="252" w:lineRule="auto"/>
            </w:pPr>
            <w:r>
              <w:rPr>
                <w:color w:val="000000"/>
                <w:sz w:val="21"/>
              </w:rPr>
              <w:t>Mỗi bridge bị giới hạn 512 kbps và ưu tiên event/state trước telemetry. Nếu cả ba site cùng hồi mạng, tải đẩy bù tối đa 1,536 Mbps, vẫn nhỏ hơn NIC trung tâm nhưng được rate-limit để tránh spike DB.</w:t>
            </w:r>
          </w:p>
        </w:tc>
      </w:tr>
      <w:tr w:rsidR="005242D4" w14:paraId="440045C1" w14:textId="77777777">
        <w:tc>
          <w:tcPr>
            <w:tcW w:w="3000" w:type="dxa"/>
            <w:vAlign w:val="center"/>
          </w:tcPr>
          <w:p w14:paraId="4C01FD5A" w14:textId="77777777" w:rsidR="005242D4" w:rsidRDefault="006C46E9">
            <w:pPr>
              <w:spacing w:after="40" w:line="252" w:lineRule="auto"/>
            </w:pPr>
            <w:r>
              <w:rPr>
                <w:color w:val="000000"/>
                <w:sz w:val="21"/>
              </w:rPr>
              <w:t>Nhiều người dùng mở dashboard cùng lúc</w:t>
            </w:r>
          </w:p>
        </w:tc>
        <w:tc>
          <w:tcPr>
            <w:tcW w:w="6026" w:type="dxa"/>
            <w:vAlign w:val="center"/>
          </w:tcPr>
          <w:p w14:paraId="03613A25" w14:textId="77777777" w:rsidR="005242D4" w:rsidRDefault="006C46E9">
            <w:pPr>
              <w:spacing w:after="40" w:line="252" w:lineRule="auto"/>
            </w:pPr>
            <w:r>
              <w:rPr>
                <w:color w:val="000000"/>
                <w:sz w:val="21"/>
              </w:rPr>
              <w:t>20 người tải 7 ngày dữ liệu, giả định 200 KB/phản hồi tạo khoảng 4 MB. API dùng dữ liệu tổng hợp 15 phút, cache 60 giây và phân trang; dashboard không subscribe trực tiếp toàn bộ MQTT.</w:t>
            </w:r>
          </w:p>
        </w:tc>
      </w:tr>
    </w:tbl>
    <w:p w14:paraId="5980CC50" w14:textId="77777777" w:rsidR="00453E73" w:rsidRPr="00B53CDB" w:rsidRDefault="006C46E9">
      <w:pPr>
        <w:pStyle w:val="Heading1"/>
        <w:spacing w:before="320" w:after="160"/>
        <w:rPr>
          <w:color w:val="000000" w:themeColor="text1"/>
        </w:rPr>
      </w:pPr>
      <w:bookmarkStart w:id="20" w:name="_Toc240924753"/>
      <w:r w:rsidRPr="00B53CDB">
        <w:rPr>
          <w:b/>
          <w:bCs/>
          <w:color w:val="000000" w:themeColor="text1"/>
          <w:sz w:val="30"/>
          <w:szCs w:val="30"/>
        </w:rPr>
        <w:t>6. Phân tích vòng lặp bridge</w:t>
      </w:r>
      <w:bookmarkEnd w:id="20"/>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1100"/>
        <w:gridCol w:w="3200"/>
        <w:gridCol w:w="2200"/>
        <w:gridCol w:w="2526"/>
      </w:tblGrid>
      <w:tr w:rsidR="00B53CDB" w:rsidRPr="00B53CDB" w14:paraId="3C9D082E" w14:textId="77777777">
        <w:trPr>
          <w:cantSplit/>
          <w:tblHeader/>
        </w:trPr>
        <w:tc>
          <w:tcPr>
            <w:tcW w:w="1100" w:type="dxa"/>
            <w:shd w:val="clear" w:color="auto" w:fill="D9E8EA"/>
            <w:tcMar>
              <w:top w:w="80" w:type="dxa"/>
              <w:left w:w="110" w:type="dxa"/>
              <w:bottom w:w="80" w:type="dxa"/>
              <w:right w:w="110" w:type="dxa"/>
            </w:tcMar>
            <w:vAlign w:val="center"/>
          </w:tcPr>
          <w:p w14:paraId="3D2AF2AD" w14:textId="77777777" w:rsidR="00453E73" w:rsidRPr="00B53CDB" w:rsidRDefault="006C46E9">
            <w:pPr>
              <w:spacing w:line="260" w:lineRule="auto"/>
              <w:rPr>
                <w:color w:val="000000" w:themeColor="text1"/>
              </w:rPr>
            </w:pPr>
            <w:r w:rsidRPr="00B53CDB">
              <w:rPr>
                <w:b/>
                <w:bCs/>
                <w:color w:val="000000" w:themeColor="text1"/>
                <w:sz w:val="21"/>
                <w:szCs w:val="21"/>
              </w:rPr>
              <w:t>Kịch bản</w:t>
            </w:r>
          </w:p>
        </w:tc>
        <w:tc>
          <w:tcPr>
            <w:tcW w:w="3200" w:type="dxa"/>
            <w:shd w:val="clear" w:color="auto" w:fill="D9E8EA"/>
            <w:tcMar>
              <w:top w:w="80" w:type="dxa"/>
              <w:left w:w="110" w:type="dxa"/>
              <w:bottom w:w="80" w:type="dxa"/>
              <w:right w:w="110" w:type="dxa"/>
            </w:tcMar>
            <w:vAlign w:val="center"/>
          </w:tcPr>
          <w:p w14:paraId="33ACB9FB" w14:textId="77777777" w:rsidR="00453E73" w:rsidRPr="00B53CDB" w:rsidRDefault="006C46E9">
            <w:pPr>
              <w:spacing w:line="260" w:lineRule="auto"/>
              <w:rPr>
                <w:color w:val="000000" w:themeColor="text1"/>
              </w:rPr>
            </w:pPr>
            <w:r w:rsidRPr="00B53CDB">
              <w:rPr>
                <w:b/>
                <w:bCs/>
                <w:color w:val="000000" w:themeColor="text1"/>
                <w:sz w:val="21"/>
                <w:szCs w:val="21"/>
              </w:rPr>
              <w:t>Đường đi của bản tin</w:t>
            </w:r>
          </w:p>
        </w:tc>
        <w:tc>
          <w:tcPr>
            <w:tcW w:w="2200" w:type="dxa"/>
            <w:shd w:val="clear" w:color="auto" w:fill="D9E8EA"/>
            <w:tcMar>
              <w:top w:w="80" w:type="dxa"/>
              <w:left w:w="110" w:type="dxa"/>
              <w:bottom w:w="80" w:type="dxa"/>
              <w:right w:w="110" w:type="dxa"/>
            </w:tcMar>
            <w:vAlign w:val="center"/>
          </w:tcPr>
          <w:p w14:paraId="04679194" w14:textId="77777777" w:rsidR="00453E73" w:rsidRPr="00B53CDB" w:rsidRDefault="006C46E9">
            <w:pPr>
              <w:spacing w:line="260" w:lineRule="auto"/>
              <w:rPr>
                <w:color w:val="000000" w:themeColor="text1"/>
              </w:rPr>
            </w:pPr>
            <w:r w:rsidRPr="00B53CDB">
              <w:rPr>
                <w:b/>
                <w:bCs/>
                <w:color w:val="000000" w:themeColor="text1"/>
                <w:sz w:val="21"/>
                <w:szCs w:val="21"/>
              </w:rPr>
              <w:t>Dấu hiệu nhận biết</w:t>
            </w:r>
          </w:p>
        </w:tc>
        <w:tc>
          <w:tcPr>
            <w:tcW w:w="2526" w:type="dxa"/>
            <w:shd w:val="clear" w:color="auto" w:fill="D9E8EA"/>
            <w:tcMar>
              <w:top w:w="80" w:type="dxa"/>
              <w:left w:w="110" w:type="dxa"/>
              <w:bottom w:w="80" w:type="dxa"/>
              <w:right w:w="110" w:type="dxa"/>
            </w:tcMar>
            <w:vAlign w:val="center"/>
          </w:tcPr>
          <w:p w14:paraId="14488182" w14:textId="77777777" w:rsidR="00453E73" w:rsidRPr="00B53CDB" w:rsidRDefault="006C46E9">
            <w:pPr>
              <w:spacing w:line="260" w:lineRule="auto"/>
              <w:rPr>
                <w:color w:val="000000" w:themeColor="text1"/>
              </w:rPr>
            </w:pPr>
            <w:r w:rsidRPr="00B53CDB">
              <w:rPr>
                <w:b/>
                <w:bCs/>
                <w:color w:val="000000" w:themeColor="text1"/>
                <w:sz w:val="21"/>
                <w:szCs w:val="21"/>
              </w:rPr>
              <w:t>Biện pháp phòng ngừa</w:t>
            </w:r>
          </w:p>
        </w:tc>
      </w:tr>
      <w:tr w:rsidR="005242D4" w14:paraId="097685D4" w14:textId="77777777">
        <w:tc>
          <w:tcPr>
            <w:tcW w:w="1100" w:type="dxa"/>
            <w:vAlign w:val="center"/>
          </w:tcPr>
          <w:p w14:paraId="6F4FB023" w14:textId="77777777" w:rsidR="005242D4" w:rsidRDefault="006C46E9">
            <w:pPr>
              <w:spacing w:after="40" w:line="252" w:lineRule="auto"/>
            </w:pPr>
            <w:r>
              <w:rPr>
                <w:color w:val="000000"/>
                <w:sz w:val="21"/>
              </w:rPr>
              <w:t>1</w:t>
            </w:r>
          </w:p>
        </w:tc>
        <w:tc>
          <w:tcPr>
            <w:tcW w:w="3200" w:type="dxa"/>
            <w:vAlign w:val="center"/>
          </w:tcPr>
          <w:p w14:paraId="5F253057" w14:textId="77777777" w:rsidR="005242D4" w:rsidRDefault="006C46E9">
            <w:pPr>
              <w:spacing w:after="40" w:line="252" w:lineRule="auto"/>
            </w:pPr>
            <w:r>
              <w:rPr>
                <w:color w:val="000000"/>
                <w:sz w:val="21"/>
              </w:rPr>
              <w:t>Site C publish hive/023/event/tilt → bridge thêm bee/site-c/ → trung tâm. Nếu cấu hình `# both`, trung tâm gửi lại site C; local lại coi đó là outbound và thêm prefix lần nữa.</w:t>
            </w:r>
          </w:p>
        </w:tc>
        <w:tc>
          <w:tcPr>
            <w:tcW w:w="2200" w:type="dxa"/>
            <w:vAlign w:val="center"/>
          </w:tcPr>
          <w:p w14:paraId="30BC5CBD" w14:textId="77777777" w:rsidR="005242D4" w:rsidRDefault="006C46E9">
            <w:pPr>
              <w:spacing w:after="40" w:line="252" w:lineRule="auto"/>
            </w:pPr>
            <w:r>
              <w:rPr>
                <w:color w:val="000000"/>
                <w:sz w:val="21"/>
              </w:rPr>
              <w:t>Topic xuất hiện dạng bee/site-c/bee/site-c/...; message rate, CPU và log bridge tăng nhanh.</w:t>
            </w:r>
          </w:p>
        </w:tc>
        <w:tc>
          <w:tcPr>
            <w:tcW w:w="2526" w:type="dxa"/>
            <w:vAlign w:val="center"/>
          </w:tcPr>
          <w:p w14:paraId="453E7E0D" w14:textId="77777777" w:rsidR="005242D4" w:rsidRDefault="006C46E9">
            <w:pPr>
              <w:spacing w:after="40" w:line="252" w:lineRule="auto"/>
            </w:pPr>
            <w:r>
              <w:rPr>
                <w:color w:val="000000"/>
                <w:sz w:val="21"/>
              </w:rPr>
              <w:t>Không dùng `# both`; chỉ telemetry/event/state `out`, cmd `in`; prefix một chiều và `try_private true`.</w:t>
            </w:r>
          </w:p>
        </w:tc>
      </w:tr>
      <w:tr w:rsidR="005242D4" w14:paraId="4DBAF639" w14:textId="77777777">
        <w:tc>
          <w:tcPr>
            <w:tcW w:w="1100" w:type="dxa"/>
            <w:vAlign w:val="center"/>
          </w:tcPr>
          <w:p w14:paraId="22F8C5F9" w14:textId="77777777" w:rsidR="005242D4" w:rsidRDefault="006C46E9">
            <w:pPr>
              <w:spacing w:after="40" w:line="252" w:lineRule="auto"/>
            </w:pPr>
            <w:r>
              <w:rPr>
                <w:color w:val="000000"/>
                <w:sz w:val="21"/>
              </w:rPr>
              <w:lastRenderedPageBreak/>
              <w:t>2</w:t>
            </w:r>
          </w:p>
        </w:tc>
        <w:tc>
          <w:tcPr>
            <w:tcW w:w="3200" w:type="dxa"/>
            <w:vAlign w:val="center"/>
          </w:tcPr>
          <w:p w14:paraId="3CCF9E86" w14:textId="77777777" w:rsidR="005242D4" w:rsidRDefault="006C46E9">
            <w:pPr>
              <w:spacing w:after="40" w:line="252" w:lineRule="auto"/>
            </w:pPr>
            <w:r>
              <w:rPr>
                <w:color w:val="000000"/>
                <w:sz w:val="21"/>
              </w:rPr>
              <w:t>Command bee/site-b/hive/031/cmd/config đi xuống local. Nếu wildcard outbound vô tình bao gồm cmd/#, local gửi chính command trở lại trung tâm và trung tâm lại phân phối xuống.</w:t>
            </w:r>
          </w:p>
        </w:tc>
        <w:tc>
          <w:tcPr>
            <w:tcW w:w="2200" w:type="dxa"/>
            <w:vAlign w:val="center"/>
          </w:tcPr>
          <w:p w14:paraId="040155F2" w14:textId="77777777" w:rsidR="005242D4" w:rsidRDefault="006C46E9">
            <w:pPr>
              <w:spacing w:after="40" w:line="252" w:lineRule="auto"/>
            </w:pPr>
            <w:r>
              <w:rPr>
                <w:color w:val="000000"/>
                <w:sz w:val="21"/>
              </w:rPr>
              <w:t>Cùng commandId lặp lại, ACK tăng, còi hoặc cấu hình bị thực thi nhiều lần.</w:t>
            </w:r>
          </w:p>
        </w:tc>
        <w:tc>
          <w:tcPr>
            <w:tcW w:w="2526" w:type="dxa"/>
            <w:vAlign w:val="center"/>
          </w:tcPr>
          <w:p w14:paraId="424AE188" w14:textId="77777777" w:rsidR="005242D4" w:rsidRDefault="006C46E9">
            <w:pPr>
              <w:spacing w:after="40" w:line="252" w:lineRule="auto"/>
            </w:pPr>
            <w:r>
              <w:rPr>
                <w:color w:val="000000"/>
                <w:sz w:val="21"/>
              </w:rPr>
              <w:t>Outbound allowlist không chứa cmd/#; ACL bridge tách read/write; thiết bị khử lặp theo commandId và expiresAt.</w:t>
            </w:r>
          </w:p>
        </w:tc>
      </w:tr>
    </w:tbl>
    <w:p w14:paraId="1884BE0E" w14:textId="77777777" w:rsidR="00453E73" w:rsidRPr="00B53CDB" w:rsidRDefault="00453E73">
      <w:pPr>
        <w:spacing w:after="160"/>
        <w:rPr>
          <w:color w:val="000000" w:themeColor="text1"/>
        </w:rPr>
      </w:pPr>
    </w:p>
    <w:p w14:paraId="377BCE4B" w14:textId="77777777" w:rsidR="00453E73" w:rsidRPr="00B53CDB" w:rsidRDefault="006C46E9">
      <w:pPr>
        <w:spacing w:after="160" w:line="312" w:lineRule="auto"/>
        <w:jc w:val="both"/>
        <w:rPr>
          <w:color w:val="000000" w:themeColor="text1"/>
        </w:rPr>
      </w:pPr>
      <w:r>
        <w:rPr>
          <w:color w:val="000000"/>
          <w:sz w:val="22"/>
        </w:rPr>
        <w:t>Cơ chế chính chống lặp là các dòng `topic ... out` và `topic ... in` không chồng lấn trong cấu hình bridge tại từng trại. `remote_prefix bee/site-x/` bảo đảm namespace chỉ được thêm hoặc loại đúng một lần. `try_private true` hỗ trợ nhận diện bridge nhưng không thay thế allowlist. Backend theo dõi messageId/commandId để phát hiện và bỏ bản sao do QoS 1.</w:t>
      </w:r>
    </w:p>
    <w:p w14:paraId="23A5D75C" w14:textId="77777777" w:rsidR="00453E73" w:rsidRPr="00B53CDB" w:rsidRDefault="006C46E9">
      <w:pPr>
        <w:pStyle w:val="Heading1"/>
        <w:spacing w:before="320" w:after="160"/>
        <w:rPr>
          <w:color w:val="000000" w:themeColor="text1"/>
        </w:rPr>
      </w:pPr>
      <w:bookmarkStart w:id="21" w:name="_Toc240924754"/>
      <w:r w:rsidRPr="00B53CDB">
        <w:rPr>
          <w:b/>
          <w:bCs/>
          <w:color w:val="000000" w:themeColor="text1"/>
          <w:sz w:val="30"/>
          <w:szCs w:val="30"/>
        </w:rPr>
        <w:t>7. Kịch bản mất kết nối</w:t>
      </w:r>
      <w:bookmarkEnd w:id="21"/>
    </w:p>
    <w:p w14:paraId="2C439C2C" w14:textId="77777777" w:rsidR="00453E73" w:rsidRPr="00B53CDB" w:rsidRDefault="006C46E9">
      <w:pPr>
        <w:pStyle w:val="Heading2"/>
        <w:spacing w:before="240" w:after="120"/>
        <w:rPr>
          <w:color w:val="000000" w:themeColor="text1"/>
        </w:rPr>
      </w:pPr>
      <w:bookmarkStart w:id="22" w:name="_Toc240924755"/>
      <w:r w:rsidRPr="00B53CDB">
        <w:rPr>
          <w:b/>
          <w:bCs/>
          <w:color w:val="000000" w:themeColor="text1"/>
        </w:rPr>
        <w:t>7.1. Giả định</w:t>
      </w:r>
      <w:bookmarkEnd w:id="22"/>
    </w:p>
    <w:p w14:paraId="38CAFCDB" w14:textId="77777777" w:rsidR="00453E73" w:rsidRPr="00B53CDB" w:rsidRDefault="006C46E9">
      <w:pPr>
        <w:spacing w:after="160" w:line="312" w:lineRule="auto"/>
        <w:jc w:val="both"/>
        <w:rPr>
          <w:color w:val="000000" w:themeColor="text1"/>
        </w:rPr>
      </w:pPr>
      <w:r>
        <w:rPr>
          <w:color w:val="000000"/>
          <w:sz w:val="22"/>
        </w:rPr>
        <w:t>Kịch bản bất lợi nhất là trại C mất uplink 4G trong 18 giờ (64.800 giây) do mưa lớn, đúng thời điểm kiểm tra trước thu mật. LAN, broker cục bộ, SQLite và còi vẫn có điện dự phòng. 61 node thùng và một weather node tiếp tục publish; broker xếp hàng QoS 1 cho bridge, còn rule engine xử lý tilt và weight-drop tại chỗ.</w:t>
      </w:r>
    </w:p>
    <w:p w14:paraId="5E53323A" w14:textId="77777777" w:rsidR="00453E73" w:rsidRPr="00B53CDB" w:rsidRDefault="006C46E9">
      <w:pPr>
        <w:pStyle w:val="Heading2"/>
        <w:spacing w:before="240" w:after="120"/>
        <w:rPr>
          <w:color w:val="000000" w:themeColor="text1"/>
        </w:rPr>
      </w:pPr>
      <w:bookmarkStart w:id="23" w:name="_Toc240924756"/>
      <w:r w:rsidRPr="00B53CDB">
        <w:rPr>
          <w:b/>
          <w:bCs/>
          <w:color w:val="000000" w:themeColor="text1"/>
        </w:rPr>
        <w:t>7.2. Dữ liệu nằm ở đâu và cần bao nhiêu dung lượng</w:t>
      </w:r>
      <w:bookmarkEnd w:id="23"/>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600"/>
        <w:gridCol w:w="3200"/>
        <w:gridCol w:w="3226"/>
      </w:tblGrid>
      <w:tr w:rsidR="00B53CDB" w:rsidRPr="00B53CDB" w14:paraId="03F48697" w14:textId="77777777">
        <w:trPr>
          <w:cantSplit/>
          <w:tblHeader/>
        </w:trPr>
        <w:tc>
          <w:tcPr>
            <w:tcW w:w="2600" w:type="dxa"/>
            <w:shd w:val="clear" w:color="auto" w:fill="D9E8EA"/>
            <w:tcMar>
              <w:top w:w="80" w:type="dxa"/>
              <w:left w:w="110" w:type="dxa"/>
              <w:bottom w:w="80" w:type="dxa"/>
              <w:right w:w="110" w:type="dxa"/>
            </w:tcMar>
            <w:vAlign w:val="center"/>
          </w:tcPr>
          <w:p w14:paraId="38BABEA7" w14:textId="77777777" w:rsidR="00453E73" w:rsidRPr="00B53CDB" w:rsidRDefault="006C46E9">
            <w:pPr>
              <w:spacing w:line="260" w:lineRule="auto"/>
              <w:rPr>
                <w:color w:val="000000" w:themeColor="text1"/>
              </w:rPr>
            </w:pPr>
            <w:r w:rsidRPr="00B53CDB">
              <w:rPr>
                <w:b/>
                <w:bCs/>
                <w:color w:val="000000" w:themeColor="text1"/>
                <w:sz w:val="21"/>
                <w:szCs w:val="21"/>
              </w:rPr>
              <w:t>Câu hỏi</w:t>
            </w:r>
          </w:p>
        </w:tc>
        <w:tc>
          <w:tcPr>
            <w:tcW w:w="3200" w:type="dxa"/>
            <w:shd w:val="clear" w:color="auto" w:fill="D9E8EA"/>
            <w:tcMar>
              <w:top w:w="80" w:type="dxa"/>
              <w:left w:w="110" w:type="dxa"/>
              <w:bottom w:w="80" w:type="dxa"/>
              <w:right w:w="110" w:type="dxa"/>
            </w:tcMar>
            <w:vAlign w:val="center"/>
          </w:tcPr>
          <w:p w14:paraId="6F30CF80" w14:textId="77777777" w:rsidR="00453E73" w:rsidRPr="00B53CDB" w:rsidRDefault="006C46E9">
            <w:pPr>
              <w:spacing w:line="260" w:lineRule="auto"/>
              <w:rPr>
                <w:color w:val="000000" w:themeColor="text1"/>
              </w:rPr>
            </w:pPr>
            <w:r w:rsidRPr="00B53CDB">
              <w:rPr>
                <w:b/>
                <w:bCs/>
                <w:color w:val="000000" w:themeColor="text1"/>
                <w:sz w:val="21"/>
                <w:szCs w:val="21"/>
              </w:rPr>
              <w:t>Phép tính</w:t>
            </w:r>
          </w:p>
        </w:tc>
        <w:tc>
          <w:tcPr>
            <w:tcW w:w="3226" w:type="dxa"/>
            <w:shd w:val="clear" w:color="auto" w:fill="D9E8EA"/>
            <w:tcMar>
              <w:top w:w="80" w:type="dxa"/>
              <w:left w:w="110" w:type="dxa"/>
              <w:bottom w:w="80" w:type="dxa"/>
              <w:right w:w="110" w:type="dxa"/>
            </w:tcMar>
            <w:vAlign w:val="center"/>
          </w:tcPr>
          <w:p w14:paraId="3E95629A" w14:textId="77777777" w:rsidR="00453E73" w:rsidRPr="00B53CDB" w:rsidRDefault="006C46E9">
            <w:pPr>
              <w:spacing w:line="260" w:lineRule="auto"/>
              <w:rPr>
                <w:color w:val="000000" w:themeColor="text1"/>
              </w:rPr>
            </w:pPr>
            <w:r w:rsidRPr="00B53CDB">
              <w:rPr>
                <w:b/>
                <w:bCs/>
                <w:color w:val="000000" w:themeColor="text1"/>
                <w:sz w:val="21"/>
                <w:szCs w:val="21"/>
              </w:rPr>
              <w:t>Kết quả</w:t>
            </w:r>
          </w:p>
        </w:tc>
      </w:tr>
      <w:tr w:rsidR="005242D4" w14:paraId="092B92E5" w14:textId="77777777">
        <w:tc>
          <w:tcPr>
            <w:tcW w:w="2600" w:type="dxa"/>
            <w:vAlign w:val="center"/>
          </w:tcPr>
          <w:p w14:paraId="56DBFDC2" w14:textId="77777777" w:rsidR="005242D4" w:rsidRDefault="006C46E9">
            <w:pPr>
              <w:spacing w:after="40" w:line="252" w:lineRule="auto"/>
            </w:pPr>
            <w:r>
              <w:rPr>
                <w:color w:val="000000"/>
                <w:sz w:val="21"/>
              </w:rPr>
              <w:t>Số bản tin tồn đọng</w:t>
            </w:r>
          </w:p>
        </w:tc>
        <w:tc>
          <w:tcPr>
            <w:tcW w:w="3200" w:type="dxa"/>
            <w:vAlign w:val="center"/>
          </w:tcPr>
          <w:p w14:paraId="50A2F070" w14:textId="77777777" w:rsidR="005242D4" w:rsidRDefault="006C46E9">
            <w:pPr>
              <w:spacing w:after="40" w:line="252" w:lineRule="auto"/>
            </w:pPr>
            <w:r>
              <w:rPr>
                <w:color w:val="000000"/>
                <w:sz w:val="21"/>
              </w:rPr>
              <w:t>1,745 msg/s × 64.800 s</w:t>
            </w:r>
          </w:p>
        </w:tc>
        <w:tc>
          <w:tcPr>
            <w:tcW w:w="3226" w:type="dxa"/>
            <w:vAlign w:val="center"/>
          </w:tcPr>
          <w:p w14:paraId="15EEE749" w14:textId="77777777" w:rsidR="005242D4" w:rsidRDefault="006C46E9">
            <w:pPr>
              <w:spacing w:after="40" w:line="252" w:lineRule="auto"/>
            </w:pPr>
            <w:r>
              <w:rPr>
                <w:color w:val="000000"/>
                <w:sz w:val="21"/>
              </w:rPr>
              <w:t>113.076 message</w:t>
            </w:r>
          </w:p>
        </w:tc>
      </w:tr>
      <w:tr w:rsidR="005242D4" w14:paraId="43786512" w14:textId="77777777">
        <w:tc>
          <w:tcPr>
            <w:tcW w:w="2600" w:type="dxa"/>
            <w:vAlign w:val="center"/>
          </w:tcPr>
          <w:p w14:paraId="67AF1795" w14:textId="77777777" w:rsidR="005242D4" w:rsidRDefault="006C46E9">
            <w:pPr>
              <w:spacing w:after="40" w:line="252" w:lineRule="auto"/>
            </w:pPr>
            <w:r>
              <w:rPr>
                <w:color w:val="000000"/>
                <w:sz w:val="21"/>
              </w:rPr>
              <w:t>Payload ứng dụng</w:t>
            </w:r>
          </w:p>
        </w:tc>
        <w:tc>
          <w:tcPr>
            <w:tcW w:w="3200" w:type="dxa"/>
            <w:vAlign w:val="center"/>
          </w:tcPr>
          <w:p w14:paraId="43289867" w14:textId="77777777" w:rsidR="005242D4" w:rsidRDefault="006C46E9">
            <w:pPr>
              <w:spacing w:after="40" w:line="252" w:lineRule="auto"/>
            </w:pPr>
            <w:r>
              <w:rPr>
                <w:color w:val="000000"/>
                <w:sz w:val="21"/>
              </w:rPr>
              <w:t>327,52 B/s × 64.800 s</w:t>
            </w:r>
          </w:p>
        </w:tc>
        <w:tc>
          <w:tcPr>
            <w:tcW w:w="3226" w:type="dxa"/>
            <w:vAlign w:val="center"/>
          </w:tcPr>
          <w:p w14:paraId="076B8921" w14:textId="77777777" w:rsidR="005242D4" w:rsidRDefault="006C46E9">
            <w:pPr>
              <w:spacing w:after="40" w:line="252" w:lineRule="auto"/>
            </w:pPr>
            <w:r>
              <w:rPr>
                <w:color w:val="000000"/>
                <w:sz w:val="21"/>
              </w:rPr>
              <w:t>21.223.296 B = 20,24 MiB</w:t>
            </w:r>
          </w:p>
        </w:tc>
      </w:tr>
      <w:tr w:rsidR="005242D4" w14:paraId="7D9F683A" w14:textId="77777777">
        <w:tc>
          <w:tcPr>
            <w:tcW w:w="2600" w:type="dxa"/>
            <w:vAlign w:val="center"/>
          </w:tcPr>
          <w:p w14:paraId="7CCA3236" w14:textId="77777777" w:rsidR="005242D4" w:rsidRDefault="006C46E9">
            <w:pPr>
              <w:spacing w:after="40" w:line="252" w:lineRule="auto"/>
            </w:pPr>
            <w:r>
              <w:rPr>
                <w:color w:val="000000"/>
                <w:sz w:val="21"/>
              </w:rPr>
              <w:t>Hàng đợi thiết kế</w:t>
            </w:r>
          </w:p>
        </w:tc>
        <w:tc>
          <w:tcPr>
            <w:tcW w:w="3200" w:type="dxa"/>
            <w:vAlign w:val="center"/>
          </w:tcPr>
          <w:p w14:paraId="73F5372D" w14:textId="77777777" w:rsidR="005242D4" w:rsidRDefault="006C46E9">
            <w:pPr>
              <w:spacing w:after="40" w:line="252" w:lineRule="auto"/>
            </w:pPr>
            <w:r>
              <w:rPr>
                <w:color w:val="000000"/>
                <w:sz w:val="21"/>
              </w:rPr>
              <w:t>21.223.296 × 1,30 overhead × 1,25 dự phòng</w:t>
            </w:r>
          </w:p>
        </w:tc>
        <w:tc>
          <w:tcPr>
            <w:tcW w:w="3226" w:type="dxa"/>
            <w:vAlign w:val="center"/>
          </w:tcPr>
          <w:p w14:paraId="2152B967" w14:textId="77777777" w:rsidR="005242D4" w:rsidRDefault="006C46E9">
            <w:pPr>
              <w:spacing w:after="40" w:line="252" w:lineRule="auto"/>
            </w:pPr>
            <w:r>
              <w:rPr>
                <w:color w:val="000000"/>
                <w:sz w:val="21"/>
              </w:rPr>
              <w:t>34.487.856 B = 32,89 MiB; cấu hình 64 MiB</w:t>
            </w:r>
          </w:p>
        </w:tc>
      </w:tr>
      <w:tr w:rsidR="005242D4" w14:paraId="57DF9A18" w14:textId="77777777">
        <w:tc>
          <w:tcPr>
            <w:tcW w:w="2600" w:type="dxa"/>
            <w:vAlign w:val="center"/>
          </w:tcPr>
          <w:p w14:paraId="676E61AB" w14:textId="77777777" w:rsidR="005242D4" w:rsidRDefault="006C46E9">
            <w:pPr>
              <w:spacing w:after="40" w:line="252" w:lineRule="auto"/>
            </w:pPr>
            <w:r>
              <w:rPr>
                <w:color w:val="000000"/>
                <w:sz w:val="21"/>
              </w:rPr>
              <w:t>Nơi lưu tạm</w:t>
            </w:r>
          </w:p>
        </w:tc>
        <w:tc>
          <w:tcPr>
            <w:tcW w:w="3200" w:type="dxa"/>
            <w:vAlign w:val="center"/>
          </w:tcPr>
          <w:p w14:paraId="10A5CCD8" w14:textId="77777777" w:rsidR="005242D4" w:rsidRDefault="006C46E9">
            <w:pPr>
              <w:spacing w:after="40" w:line="252" w:lineRule="auto"/>
            </w:pPr>
            <w:r>
              <w:rPr>
                <w:color w:val="000000"/>
                <w:sz w:val="21"/>
              </w:rPr>
              <w:t>Mosquitto persistence + SQLite edge 21 ngày</w:t>
            </w:r>
          </w:p>
        </w:tc>
        <w:tc>
          <w:tcPr>
            <w:tcW w:w="3226" w:type="dxa"/>
            <w:vAlign w:val="center"/>
          </w:tcPr>
          <w:p w14:paraId="43B02747" w14:textId="77777777" w:rsidR="005242D4" w:rsidRDefault="006C46E9">
            <w:pPr>
              <w:spacing w:after="40" w:line="252" w:lineRule="auto"/>
            </w:pPr>
            <w:r>
              <w:rPr>
                <w:color w:val="000000"/>
                <w:sz w:val="21"/>
              </w:rPr>
              <w:t>Gateway trại C; node giữ vòng 6 giờ khi gateway mất</w:t>
            </w:r>
          </w:p>
        </w:tc>
      </w:tr>
      <w:tr w:rsidR="005242D4" w14:paraId="6A22F35E" w14:textId="77777777">
        <w:tc>
          <w:tcPr>
            <w:tcW w:w="2600" w:type="dxa"/>
            <w:vAlign w:val="center"/>
          </w:tcPr>
          <w:p w14:paraId="3827799D" w14:textId="77777777" w:rsidR="005242D4" w:rsidRDefault="006C46E9">
            <w:pPr>
              <w:spacing w:after="40" w:line="252" w:lineRule="auto"/>
            </w:pPr>
            <w:r>
              <w:rPr>
                <w:color w:val="000000"/>
                <w:sz w:val="21"/>
              </w:rPr>
              <w:t>Thời gian đồng bộ</w:t>
            </w:r>
          </w:p>
        </w:tc>
        <w:tc>
          <w:tcPr>
            <w:tcW w:w="3200" w:type="dxa"/>
            <w:vAlign w:val="center"/>
          </w:tcPr>
          <w:p w14:paraId="5D714F47" w14:textId="77777777" w:rsidR="005242D4" w:rsidRDefault="006C46E9">
            <w:pPr>
              <w:spacing w:after="40" w:line="252" w:lineRule="auto"/>
            </w:pPr>
            <w:r>
              <w:rPr>
                <w:color w:val="000000"/>
                <w:sz w:val="21"/>
              </w:rPr>
              <w:t>34,49 MB × 8 / 512 kbps</w:t>
            </w:r>
          </w:p>
        </w:tc>
        <w:tc>
          <w:tcPr>
            <w:tcW w:w="3226" w:type="dxa"/>
            <w:vAlign w:val="center"/>
          </w:tcPr>
          <w:p w14:paraId="5EFB4F6D" w14:textId="77777777" w:rsidR="005242D4" w:rsidRDefault="006C46E9">
            <w:pPr>
              <w:spacing w:after="40" w:line="252" w:lineRule="auto"/>
            </w:pPr>
            <w:r>
              <w:rPr>
                <w:color w:val="000000"/>
                <w:sz w:val="21"/>
              </w:rPr>
              <w:t>Khoảng 539 s = 9 phút; cộng tải sống vẫn dưới 10 phút</w:t>
            </w:r>
          </w:p>
        </w:tc>
      </w:tr>
    </w:tbl>
    <w:p w14:paraId="59DF5721" w14:textId="77777777" w:rsidR="00453E73" w:rsidRPr="00B53CDB" w:rsidRDefault="00453E73">
      <w:pPr>
        <w:spacing w:after="160"/>
        <w:rPr>
          <w:color w:val="000000" w:themeColor="text1"/>
        </w:rPr>
      </w:pPr>
    </w:p>
    <w:p w14:paraId="681E8219" w14:textId="77777777" w:rsidR="00453E73" w:rsidRPr="00B53CDB" w:rsidRDefault="006C46E9">
      <w:pPr>
        <w:pStyle w:val="Heading2"/>
        <w:spacing w:before="240" w:after="120"/>
        <w:rPr>
          <w:color w:val="000000" w:themeColor="text1"/>
        </w:rPr>
      </w:pPr>
      <w:bookmarkStart w:id="24" w:name="_Toc240924757"/>
      <w:r w:rsidRPr="00B53CDB">
        <w:rPr>
          <w:b/>
          <w:bCs/>
          <w:color w:val="000000" w:themeColor="text1"/>
        </w:rPr>
        <w:t>7.3. Tham số cấu hình cần đặt</w:t>
      </w:r>
      <w:bookmarkEnd w:id="24"/>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800"/>
        <w:gridCol w:w="2000"/>
        <w:gridCol w:w="4226"/>
      </w:tblGrid>
      <w:tr w:rsidR="00B53CDB" w:rsidRPr="00B53CDB" w14:paraId="6DBAA7F5" w14:textId="77777777">
        <w:trPr>
          <w:cantSplit/>
          <w:tblHeader/>
        </w:trPr>
        <w:tc>
          <w:tcPr>
            <w:tcW w:w="2800" w:type="dxa"/>
            <w:shd w:val="clear" w:color="auto" w:fill="D9E8EA"/>
            <w:tcMar>
              <w:top w:w="80" w:type="dxa"/>
              <w:left w:w="110" w:type="dxa"/>
              <w:bottom w:w="80" w:type="dxa"/>
              <w:right w:w="110" w:type="dxa"/>
            </w:tcMar>
            <w:vAlign w:val="center"/>
          </w:tcPr>
          <w:p w14:paraId="7571F59C" w14:textId="77777777" w:rsidR="00453E73" w:rsidRPr="00B53CDB" w:rsidRDefault="006C46E9">
            <w:pPr>
              <w:spacing w:line="260" w:lineRule="auto"/>
              <w:rPr>
                <w:color w:val="000000" w:themeColor="text1"/>
              </w:rPr>
            </w:pPr>
            <w:r w:rsidRPr="00B53CDB">
              <w:rPr>
                <w:b/>
                <w:bCs/>
                <w:color w:val="000000" w:themeColor="text1"/>
                <w:sz w:val="21"/>
                <w:szCs w:val="21"/>
              </w:rPr>
              <w:t>Tham số</w:t>
            </w:r>
          </w:p>
        </w:tc>
        <w:tc>
          <w:tcPr>
            <w:tcW w:w="2000" w:type="dxa"/>
            <w:shd w:val="clear" w:color="auto" w:fill="D9E8EA"/>
            <w:tcMar>
              <w:top w:w="80" w:type="dxa"/>
              <w:left w:w="110" w:type="dxa"/>
              <w:bottom w:w="80" w:type="dxa"/>
              <w:right w:w="110" w:type="dxa"/>
            </w:tcMar>
            <w:vAlign w:val="center"/>
          </w:tcPr>
          <w:p w14:paraId="2FE85D88" w14:textId="77777777" w:rsidR="00453E73" w:rsidRPr="00B53CDB" w:rsidRDefault="006C46E9">
            <w:pPr>
              <w:spacing w:line="260" w:lineRule="auto"/>
              <w:rPr>
                <w:color w:val="000000" w:themeColor="text1"/>
              </w:rPr>
            </w:pPr>
            <w:r w:rsidRPr="00B53CDB">
              <w:rPr>
                <w:b/>
                <w:bCs/>
                <w:color w:val="000000" w:themeColor="text1"/>
                <w:sz w:val="21"/>
                <w:szCs w:val="21"/>
              </w:rPr>
              <w:t>Giá trị đặt</w:t>
            </w:r>
          </w:p>
        </w:tc>
        <w:tc>
          <w:tcPr>
            <w:tcW w:w="4226" w:type="dxa"/>
            <w:shd w:val="clear" w:color="auto" w:fill="D9E8EA"/>
            <w:tcMar>
              <w:top w:w="80" w:type="dxa"/>
              <w:left w:w="110" w:type="dxa"/>
              <w:bottom w:w="80" w:type="dxa"/>
              <w:right w:w="110" w:type="dxa"/>
            </w:tcMar>
            <w:vAlign w:val="center"/>
          </w:tcPr>
          <w:p w14:paraId="0058E7A0" w14:textId="77777777" w:rsidR="00453E73" w:rsidRPr="00B53CDB" w:rsidRDefault="006C46E9">
            <w:pPr>
              <w:spacing w:line="260" w:lineRule="auto"/>
              <w:rPr>
                <w:color w:val="000000" w:themeColor="text1"/>
              </w:rPr>
            </w:pPr>
            <w:r w:rsidRPr="00B53CDB">
              <w:rPr>
                <w:b/>
                <w:bCs/>
                <w:color w:val="000000" w:themeColor="text1"/>
                <w:sz w:val="21"/>
                <w:szCs w:val="21"/>
              </w:rPr>
              <w:t>Vì sao đặt giá trị đó</w:t>
            </w:r>
          </w:p>
        </w:tc>
      </w:tr>
      <w:tr w:rsidR="005242D4" w14:paraId="0B33261F" w14:textId="77777777">
        <w:tc>
          <w:tcPr>
            <w:tcW w:w="2800" w:type="dxa"/>
            <w:vAlign w:val="center"/>
          </w:tcPr>
          <w:p w14:paraId="2CCA631C" w14:textId="77777777" w:rsidR="005242D4" w:rsidRDefault="006C46E9">
            <w:pPr>
              <w:spacing w:after="40" w:line="252" w:lineRule="auto"/>
            </w:pPr>
            <w:r>
              <w:rPr>
                <w:color w:val="000000"/>
                <w:sz w:val="21"/>
              </w:rPr>
              <w:t>persistence</w:t>
            </w:r>
          </w:p>
        </w:tc>
        <w:tc>
          <w:tcPr>
            <w:tcW w:w="2000" w:type="dxa"/>
            <w:vAlign w:val="center"/>
          </w:tcPr>
          <w:p w14:paraId="6B48E9D5" w14:textId="77777777" w:rsidR="005242D4" w:rsidRDefault="006C46E9">
            <w:pPr>
              <w:spacing w:after="40" w:line="252" w:lineRule="auto"/>
            </w:pPr>
            <w:r>
              <w:rPr>
                <w:color w:val="000000"/>
                <w:sz w:val="21"/>
              </w:rPr>
              <w:t>true</w:t>
            </w:r>
          </w:p>
        </w:tc>
        <w:tc>
          <w:tcPr>
            <w:tcW w:w="4226" w:type="dxa"/>
            <w:vAlign w:val="center"/>
          </w:tcPr>
          <w:p w14:paraId="673F8737" w14:textId="77777777" w:rsidR="005242D4" w:rsidRDefault="006C46E9">
            <w:pPr>
              <w:spacing w:after="40" w:line="252" w:lineRule="auto"/>
            </w:pPr>
            <w:r>
              <w:rPr>
                <w:color w:val="000000"/>
                <w:sz w:val="21"/>
              </w:rPr>
              <w:t>Khôi phục session, retained và queue sau restart broker.</w:t>
            </w:r>
          </w:p>
        </w:tc>
      </w:tr>
      <w:tr w:rsidR="005242D4" w14:paraId="6EFB3E60" w14:textId="77777777">
        <w:tc>
          <w:tcPr>
            <w:tcW w:w="2800" w:type="dxa"/>
            <w:vAlign w:val="center"/>
          </w:tcPr>
          <w:p w14:paraId="444A1E45" w14:textId="77777777" w:rsidR="005242D4" w:rsidRDefault="006C46E9">
            <w:pPr>
              <w:spacing w:after="40" w:line="252" w:lineRule="auto"/>
            </w:pPr>
            <w:r>
              <w:rPr>
                <w:color w:val="000000"/>
                <w:sz w:val="21"/>
              </w:rPr>
              <w:t>autosave_interval</w:t>
            </w:r>
          </w:p>
        </w:tc>
        <w:tc>
          <w:tcPr>
            <w:tcW w:w="2000" w:type="dxa"/>
            <w:vAlign w:val="center"/>
          </w:tcPr>
          <w:p w14:paraId="6A7820F2" w14:textId="77777777" w:rsidR="005242D4" w:rsidRDefault="006C46E9">
            <w:pPr>
              <w:spacing w:after="40" w:line="252" w:lineRule="auto"/>
            </w:pPr>
            <w:r>
              <w:rPr>
                <w:color w:val="000000"/>
                <w:sz w:val="21"/>
              </w:rPr>
              <w:t>60 s</w:t>
            </w:r>
          </w:p>
        </w:tc>
        <w:tc>
          <w:tcPr>
            <w:tcW w:w="4226" w:type="dxa"/>
            <w:vAlign w:val="center"/>
          </w:tcPr>
          <w:p w14:paraId="1D94C2A0" w14:textId="77777777" w:rsidR="005242D4" w:rsidRDefault="006C46E9">
            <w:pPr>
              <w:spacing w:after="40" w:line="252" w:lineRule="auto"/>
            </w:pPr>
            <w:r>
              <w:rPr>
                <w:color w:val="000000"/>
                <w:sz w:val="21"/>
              </w:rPr>
              <w:t>Giới hạn cửa sổ dữ liệu chưa ghi đĩa khi mất điện.</w:t>
            </w:r>
          </w:p>
        </w:tc>
      </w:tr>
      <w:tr w:rsidR="005242D4" w14:paraId="341B2D62" w14:textId="77777777">
        <w:tc>
          <w:tcPr>
            <w:tcW w:w="2800" w:type="dxa"/>
            <w:vAlign w:val="center"/>
          </w:tcPr>
          <w:p w14:paraId="3794E94E" w14:textId="77777777" w:rsidR="005242D4" w:rsidRDefault="006C46E9">
            <w:pPr>
              <w:spacing w:after="40" w:line="252" w:lineRule="auto"/>
            </w:pPr>
            <w:r>
              <w:rPr>
                <w:color w:val="000000"/>
                <w:sz w:val="21"/>
              </w:rPr>
              <w:t>cleansession</w:t>
            </w:r>
          </w:p>
        </w:tc>
        <w:tc>
          <w:tcPr>
            <w:tcW w:w="2000" w:type="dxa"/>
            <w:vAlign w:val="center"/>
          </w:tcPr>
          <w:p w14:paraId="66C715B3" w14:textId="77777777" w:rsidR="005242D4" w:rsidRDefault="006C46E9">
            <w:pPr>
              <w:spacing w:after="40" w:line="252" w:lineRule="auto"/>
            </w:pPr>
            <w:r>
              <w:rPr>
                <w:color w:val="000000"/>
                <w:sz w:val="21"/>
              </w:rPr>
              <w:t>false</w:t>
            </w:r>
          </w:p>
        </w:tc>
        <w:tc>
          <w:tcPr>
            <w:tcW w:w="4226" w:type="dxa"/>
            <w:vAlign w:val="center"/>
          </w:tcPr>
          <w:p w14:paraId="7E984EFD" w14:textId="77777777" w:rsidR="005242D4" w:rsidRDefault="006C46E9">
            <w:pPr>
              <w:spacing w:after="40" w:line="252" w:lineRule="auto"/>
            </w:pPr>
            <w:r>
              <w:rPr>
                <w:color w:val="000000"/>
                <w:sz w:val="21"/>
              </w:rPr>
              <w:t>Giữ subscription và QoS 1 của bridge khi WAN rớt.</w:t>
            </w:r>
          </w:p>
        </w:tc>
      </w:tr>
      <w:tr w:rsidR="005242D4" w14:paraId="75B94F53" w14:textId="77777777">
        <w:tc>
          <w:tcPr>
            <w:tcW w:w="2800" w:type="dxa"/>
            <w:vAlign w:val="center"/>
          </w:tcPr>
          <w:p w14:paraId="11A8CA9E" w14:textId="77777777" w:rsidR="005242D4" w:rsidRDefault="006C46E9">
            <w:pPr>
              <w:spacing w:after="40" w:line="252" w:lineRule="auto"/>
            </w:pPr>
            <w:r>
              <w:rPr>
                <w:color w:val="000000"/>
                <w:sz w:val="21"/>
              </w:rPr>
              <w:t>max_queued_messages</w:t>
            </w:r>
          </w:p>
        </w:tc>
        <w:tc>
          <w:tcPr>
            <w:tcW w:w="2000" w:type="dxa"/>
            <w:vAlign w:val="center"/>
          </w:tcPr>
          <w:p w14:paraId="1371C3DA" w14:textId="77777777" w:rsidR="005242D4" w:rsidRDefault="006C46E9">
            <w:pPr>
              <w:spacing w:after="40" w:line="252" w:lineRule="auto"/>
            </w:pPr>
            <w:r>
              <w:rPr>
                <w:color w:val="000000"/>
                <w:sz w:val="21"/>
              </w:rPr>
              <w:t>160000</w:t>
            </w:r>
          </w:p>
        </w:tc>
        <w:tc>
          <w:tcPr>
            <w:tcW w:w="4226" w:type="dxa"/>
            <w:vAlign w:val="center"/>
          </w:tcPr>
          <w:p w14:paraId="0E733B5E" w14:textId="77777777" w:rsidR="005242D4" w:rsidRDefault="006C46E9">
            <w:pPr>
              <w:spacing w:after="40" w:line="252" w:lineRule="auto"/>
            </w:pPr>
            <w:r>
              <w:rPr>
                <w:color w:val="000000"/>
                <w:sz w:val="21"/>
              </w:rPr>
              <w:t>Lớn hơn 113.076 message với dự phòng khoảng 41%.</w:t>
            </w:r>
          </w:p>
        </w:tc>
      </w:tr>
      <w:tr w:rsidR="005242D4" w14:paraId="6CF93C04" w14:textId="77777777">
        <w:tc>
          <w:tcPr>
            <w:tcW w:w="2800" w:type="dxa"/>
            <w:vAlign w:val="center"/>
          </w:tcPr>
          <w:p w14:paraId="61251C9C" w14:textId="77777777" w:rsidR="005242D4" w:rsidRDefault="006C46E9">
            <w:pPr>
              <w:spacing w:after="40" w:line="252" w:lineRule="auto"/>
            </w:pPr>
            <w:r>
              <w:rPr>
                <w:color w:val="000000"/>
                <w:sz w:val="21"/>
              </w:rPr>
              <w:lastRenderedPageBreak/>
              <w:t>max_queued_bytes</w:t>
            </w:r>
          </w:p>
        </w:tc>
        <w:tc>
          <w:tcPr>
            <w:tcW w:w="2000" w:type="dxa"/>
            <w:vAlign w:val="center"/>
          </w:tcPr>
          <w:p w14:paraId="67C77771" w14:textId="77777777" w:rsidR="005242D4" w:rsidRDefault="006C46E9">
            <w:pPr>
              <w:spacing w:after="40" w:line="252" w:lineRule="auto"/>
            </w:pPr>
            <w:r>
              <w:rPr>
                <w:color w:val="000000"/>
                <w:sz w:val="21"/>
              </w:rPr>
              <w:t>67108864</w:t>
            </w:r>
          </w:p>
        </w:tc>
        <w:tc>
          <w:tcPr>
            <w:tcW w:w="4226" w:type="dxa"/>
            <w:vAlign w:val="center"/>
          </w:tcPr>
          <w:p w14:paraId="6A3E2408" w14:textId="77777777" w:rsidR="005242D4" w:rsidRDefault="006C46E9">
            <w:pPr>
              <w:spacing w:after="40" w:line="252" w:lineRule="auto"/>
            </w:pPr>
            <w:r>
              <w:rPr>
                <w:color w:val="000000"/>
                <w:sz w:val="21"/>
              </w:rPr>
              <w:t>64 MiB, gần gấp đôi nhu cầu 32,89 MiB của kịch bản 18 giờ.</w:t>
            </w:r>
          </w:p>
        </w:tc>
      </w:tr>
      <w:tr w:rsidR="005242D4" w14:paraId="7C83F1B9" w14:textId="77777777">
        <w:tc>
          <w:tcPr>
            <w:tcW w:w="2800" w:type="dxa"/>
            <w:vAlign w:val="center"/>
          </w:tcPr>
          <w:p w14:paraId="308061FC" w14:textId="77777777" w:rsidR="005242D4" w:rsidRDefault="006C46E9">
            <w:pPr>
              <w:spacing w:after="40" w:line="252" w:lineRule="auto"/>
            </w:pPr>
            <w:r>
              <w:rPr>
                <w:color w:val="000000"/>
                <w:sz w:val="21"/>
              </w:rPr>
              <w:t>queue_qos0_messages</w:t>
            </w:r>
          </w:p>
        </w:tc>
        <w:tc>
          <w:tcPr>
            <w:tcW w:w="2000" w:type="dxa"/>
            <w:vAlign w:val="center"/>
          </w:tcPr>
          <w:p w14:paraId="483BD631" w14:textId="77777777" w:rsidR="005242D4" w:rsidRDefault="006C46E9">
            <w:pPr>
              <w:spacing w:after="40" w:line="252" w:lineRule="auto"/>
            </w:pPr>
            <w:r>
              <w:rPr>
                <w:color w:val="000000"/>
                <w:sz w:val="21"/>
              </w:rPr>
              <w:t>false</w:t>
            </w:r>
          </w:p>
        </w:tc>
        <w:tc>
          <w:tcPr>
            <w:tcW w:w="4226" w:type="dxa"/>
            <w:vAlign w:val="center"/>
          </w:tcPr>
          <w:p w14:paraId="3A94E0E1" w14:textId="77777777" w:rsidR="005242D4" w:rsidRDefault="006C46E9">
            <w:pPr>
              <w:spacing w:after="40" w:line="252" w:lineRule="auto"/>
            </w:pPr>
            <w:r>
              <w:rPr>
                <w:color w:val="000000"/>
                <w:sz w:val="21"/>
              </w:rPr>
              <w:t>Không cho QoS 0 chiếm chỗ của telemetry/event QoS 1.</w:t>
            </w:r>
          </w:p>
        </w:tc>
      </w:tr>
      <w:tr w:rsidR="005242D4" w14:paraId="4803A323" w14:textId="77777777">
        <w:tc>
          <w:tcPr>
            <w:tcW w:w="2800" w:type="dxa"/>
            <w:vAlign w:val="center"/>
          </w:tcPr>
          <w:p w14:paraId="6CDD4C2D" w14:textId="77777777" w:rsidR="005242D4" w:rsidRDefault="006C46E9">
            <w:pPr>
              <w:spacing w:after="40" w:line="252" w:lineRule="auto"/>
            </w:pPr>
            <w:r>
              <w:rPr>
                <w:color w:val="000000"/>
                <w:sz w:val="21"/>
              </w:rPr>
              <w:t>restart_timeout</w:t>
            </w:r>
          </w:p>
        </w:tc>
        <w:tc>
          <w:tcPr>
            <w:tcW w:w="2000" w:type="dxa"/>
            <w:vAlign w:val="center"/>
          </w:tcPr>
          <w:p w14:paraId="00C051DD" w14:textId="77777777" w:rsidR="005242D4" w:rsidRDefault="006C46E9">
            <w:pPr>
              <w:spacing w:after="40" w:line="252" w:lineRule="auto"/>
            </w:pPr>
            <w:r>
              <w:rPr>
                <w:color w:val="000000"/>
                <w:sz w:val="21"/>
              </w:rPr>
              <w:t>5-120 s</w:t>
            </w:r>
          </w:p>
        </w:tc>
        <w:tc>
          <w:tcPr>
            <w:tcW w:w="4226" w:type="dxa"/>
            <w:vAlign w:val="center"/>
          </w:tcPr>
          <w:p w14:paraId="6D1133F8" w14:textId="77777777" w:rsidR="005242D4" w:rsidRDefault="006C46E9">
            <w:pPr>
              <w:spacing w:after="40" w:line="252" w:lineRule="auto"/>
            </w:pPr>
            <w:r>
              <w:rPr>
                <w:color w:val="000000"/>
                <w:sz w:val="21"/>
              </w:rPr>
              <w:t>Backoff khi 4G chập chờn, tránh reconnect liên tục.</w:t>
            </w:r>
          </w:p>
        </w:tc>
      </w:tr>
      <w:tr w:rsidR="005242D4" w14:paraId="6E56E04E" w14:textId="77777777">
        <w:tc>
          <w:tcPr>
            <w:tcW w:w="2800" w:type="dxa"/>
            <w:vAlign w:val="center"/>
          </w:tcPr>
          <w:p w14:paraId="4E964643" w14:textId="77777777" w:rsidR="005242D4" w:rsidRDefault="006C46E9">
            <w:pPr>
              <w:spacing w:after="40" w:line="252" w:lineRule="auto"/>
            </w:pPr>
            <w:r>
              <w:rPr>
                <w:color w:val="000000"/>
                <w:sz w:val="21"/>
              </w:rPr>
              <w:t>Tốc độ gửi bù</w:t>
            </w:r>
          </w:p>
        </w:tc>
        <w:tc>
          <w:tcPr>
            <w:tcW w:w="2000" w:type="dxa"/>
            <w:vAlign w:val="center"/>
          </w:tcPr>
          <w:p w14:paraId="76125C4B" w14:textId="77777777" w:rsidR="005242D4" w:rsidRDefault="006C46E9">
            <w:pPr>
              <w:spacing w:after="40" w:line="252" w:lineRule="auto"/>
            </w:pPr>
            <w:r>
              <w:rPr>
                <w:color w:val="000000"/>
                <w:sz w:val="21"/>
              </w:rPr>
              <w:t>512 kbps/site</w:t>
            </w:r>
          </w:p>
        </w:tc>
        <w:tc>
          <w:tcPr>
            <w:tcW w:w="4226" w:type="dxa"/>
            <w:vAlign w:val="center"/>
          </w:tcPr>
          <w:p w14:paraId="396B8EED" w14:textId="77777777" w:rsidR="005242D4" w:rsidRDefault="006C46E9">
            <w:pPr>
              <w:spacing w:after="40" w:line="252" w:lineRule="auto"/>
            </w:pPr>
            <w:r>
              <w:rPr>
                <w:color w:val="000000"/>
                <w:sz w:val="21"/>
              </w:rPr>
              <w:t>Bảo vệ broker và DB trung tâm khi nhiều site phục hồi.</w:t>
            </w:r>
          </w:p>
        </w:tc>
      </w:tr>
    </w:tbl>
    <w:p w14:paraId="15E7F1BF" w14:textId="77777777" w:rsidR="00453E73" w:rsidRPr="00B53CDB" w:rsidRDefault="00453E73">
      <w:pPr>
        <w:spacing w:after="160"/>
        <w:rPr>
          <w:color w:val="000000" w:themeColor="text1"/>
        </w:rPr>
      </w:pPr>
    </w:p>
    <w:p w14:paraId="7E31E4F4" w14:textId="77777777" w:rsidR="00453E73" w:rsidRPr="00B53CDB" w:rsidRDefault="006C46E9">
      <w:pPr>
        <w:pStyle w:val="Heading2"/>
        <w:spacing w:before="240" w:after="120"/>
        <w:rPr>
          <w:color w:val="000000" w:themeColor="text1"/>
        </w:rPr>
      </w:pPr>
      <w:bookmarkStart w:id="25" w:name="_Toc240924758"/>
      <w:r w:rsidRPr="00B53CDB">
        <w:rPr>
          <w:b/>
          <w:bCs/>
          <w:color w:val="000000" w:themeColor="text1"/>
        </w:rPr>
        <w:t>7.4. Thứ tự ưu tiên khi hàng đợi vẫn đầy</w:t>
      </w:r>
      <w:bookmarkEnd w:id="25"/>
    </w:p>
    <w:p w14:paraId="5B296A29" w14:textId="77777777" w:rsidR="00453E73" w:rsidRPr="00B53CDB" w:rsidRDefault="006C46E9">
      <w:pPr>
        <w:spacing w:after="160" w:line="312" w:lineRule="auto"/>
        <w:jc w:val="both"/>
        <w:rPr>
          <w:color w:val="000000" w:themeColor="text1"/>
        </w:rPr>
      </w:pPr>
      <w:r>
        <w:rPr>
          <w:color w:val="000000"/>
          <w:sz w:val="22"/>
        </w:rPr>
        <w:t>Nếu hàng đợi vượt 80%, gateway giảm acoustic feature từ 120 giây xuống một mẫu mỗi 10 phút; vượt 90% thì tổng hợp snapshot thành trung bình 5 phút; audio thô cũ được bỏ trước. Heartbeat cũ có thể bỏ vì state mới thay thế được. Event tilt, weight-drop, ACK command và audit được giữ đến cuối. Gateway phát event `gateway/edge-01/event/data-degraded` chứa thời gian bắt đầu, kết thúc, nhóm dữ liệu đã giảm mẫu và số message bị bỏ để backend đánh dấu khoảng thiếu trên dashboard.</w:t>
      </w:r>
    </w:p>
    <w:p w14:paraId="5EDA9B1B" w14:textId="77777777" w:rsidR="00453E73" w:rsidRPr="00B53CDB" w:rsidRDefault="006C46E9">
      <w:pPr>
        <w:pStyle w:val="Heading1"/>
        <w:spacing w:before="320" w:after="160"/>
        <w:rPr>
          <w:color w:val="000000" w:themeColor="text1"/>
        </w:rPr>
      </w:pPr>
      <w:bookmarkStart w:id="26" w:name="_Toc240924759"/>
      <w:r w:rsidRPr="00B53CDB">
        <w:rPr>
          <w:b/>
          <w:bCs/>
          <w:color w:val="000000" w:themeColor="text1"/>
          <w:sz w:val="30"/>
          <w:szCs w:val="30"/>
        </w:rPr>
        <w:t>8. Quản lý thiết bị và bảo mật</w:t>
      </w:r>
      <w:bookmarkEnd w:id="26"/>
    </w:p>
    <w:p w14:paraId="037D5073" w14:textId="77777777" w:rsidR="00453E73" w:rsidRPr="00B53CDB" w:rsidRDefault="006C46E9">
      <w:pPr>
        <w:pStyle w:val="Heading2"/>
        <w:spacing w:before="240" w:after="120"/>
        <w:rPr>
          <w:color w:val="000000" w:themeColor="text1"/>
        </w:rPr>
      </w:pPr>
      <w:bookmarkStart w:id="27" w:name="_Toc240924760"/>
      <w:r w:rsidRPr="00B53CDB">
        <w:rPr>
          <w:b/>
          <w:bCs/>
          <w:color w:val="000000" w:themeColor="text1"/>
        </w:rPr>
        <w:t>8.1. Cấp phát danh tính và xác thực</w:t>
      </w:r>
      <w:bookmarkEnd w:id="27"/>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600"/>
        <w:gridCol w:w="6426"/>
      </w:tblGrid>
      <w:tr w:rsidR="00B53CDB" w:rsidRPr="00B53CDB" w14:paraId="2D2B2E12" w14:textId="77777777">
        <w:trPr>
          <w:cantSplit/>
          <w:tblHeader/>
        </w:trPr>
        <w:tc>
          <w:tcPr>
            <w:tcW w:w="2600" w:type="dxa"/>
            <w:shd w:val="clear" w:color="auto" w:fill="D9E8EA"/>
            <w:tcMar>
              <w:top w:w="80" w:type="dxa"/>
              <w:left w:w="110" w:type="dxa"/>
              <w:bottom w:w="80" w:type="dxa"/>
              <w:right w:w="110" w:type="dxa"/>
            </w:tcMar>
            <w:vAlign w:val="center"/>
          </w:tcPr>
          <w:p w14:paraId="798405FE" w14:textId="77777777" w:rsidR="00453E73" w:rsidRPr="00B53CDB" w:rsidRDefault="006C46E9">
            <w:pPr>
              <w:spacing w:line="260" w:lineRule="auto"/>
              <w:rPr>
                <w:color w:val="000000" w:themeColor="text1"/>
              </w:rPr>
            </w:pPr>
            <w:r w:rsidRPr="00B53CDB">
              <w:rPr>
                <w:b/>
                <w:bCs/>
                <w:color w:val="000000" w:themeColor="text1"/>
                <w:sz w:val="21"/>
                <w:szCs w:val="21"/>
              </w:rPr>
              <w:t>Nội dung</w:t>
            </w:r>
          </w:p>
        </w:tc>
        <w:tc>
          <w:tcPr>
            <w:tcW w:w="6426" w:type="dxa"/>
            <w:shd w:val="clear" w:color="auto" w:fill="D9E8EA"/>
            <w:tcMar>
              <w:top w:w="80" w:type="dxa"/>
              <w:left w:w="110" w:type="dxa"/>
              <w:bottom w:w="80" w:type="dxa"/>
              <w:right w:w="110" w:type="dxa"/>
            </w:tcMar>
            <w:vAlign w:val="center"/>
          </w:tcPr>
          <w:p w14:paraId="58E6E6A5" w14:textId="77777777" w:rsidR="00453E73" w:rsidRPr="00B53CDB" w:rsidRDefault="006C46E9">
            <w:pPr>
              <w:spacing w:line="260" w:lineRule="auto"/>
              <w:rPr>
                <w:color w:val="000000" w:themeColor="text1"/>
              </w:rPr>
            </w:pPr>
            <w:r w:rsidRPr="00B53CDB">
              <w:rPr>
                <w:b/>
                <w:bCs/>
                <w:color w:val="000000" w:themeColor="text1"/>
                <w:sz w:val="21"/>
                <w:szCs w:val="21"/>
              </w:rPr>
              <w:t>Thiết kế của em</w:t>
            </w:r>
          </w:p>
        </w:tc>
      </w:tr>
      <w:tr w:rsidR="005242D4" w14:paraId="3F2485D6" w14:textId="77777777">
        <w:tc>
          <w:tcPr>
            <w:tcW w:w="2600" w:type="dxa"/>
            <w:vAlign w:val="center"/>
          </w:tcPr>
          <w:p w14:paraId="6C93321E" w14:textId="77777777" w:rsidR="005242D4" w:rsidRDefault="006C46E9">
            <w:pPr>
              <w:spacing w:after="40" w:line="252" w:lineRule="auto"/>
            </w:pPr>
            <w:r>
              <w:rPr>
                <w:color w:val="000000"/>
                <w:sz w:val="21"/>
              </w:rPr>
              <w:t>Cách cấp phát danh tính</w:t>
            </w:r>
          </w:p>
        </w:tc>
        <w:tc>
          <w:tcPr>
            <w:tcW w:w="6426" w:type="dxa"/>
            <w:vAlign w:val="center"/>
          </w:tcPr>
          <w:p w14:paraId="65F690F9" w14:textId="77777777" w:rsidR="005242D4" w:rsidRDefault="006C46E9">
            <w:pPr>
              <w:spacing w:after="40" w:line="252" w:lineRule="auto"/>
            </w:pPr>
            <w:r>
              <w:rPr>
                <w:color w:val="000000"/>
                <w:sz w:val="21"/>
              </w:rPr>
              <w:t>Mỗi node có deviceId site-hive-nnn, clientId duy nhất và chứng chỉ do CA nội bộ cấp khi nhập kho.</w:t>
            </w:r>
          </w:p>
        </w:tc>
      </w:tr>
      <w:tr w:rsidR="005242D4" w14:paraId="69FB3E62" w14:textId="77777777">
        <w:tc>
          <w:tcPr>
            <w:tcW w:w="2600" w:type="dxa"/>
            <w:vAlign w:val="center"/>
          </w:tcPr>
          <w:p w14:paraId="772F335D" w14:textId="77777777" w:rsidR="005242D4" w:rsidRDefault="006C46E9">
            <w:pPr>
              <w:spacing w:after="40" w:line="252" w:lineRule="auto"/>
            </w:pPr>
            <w:r>
              <w:rPr>
                <w:color w:val="000000"/>
                <w:sz w:val="21"/>
              </w:rPr>
              <w:t>Phương pháp xác thực</w:t>
            </w:r>
          </w:p>
        </w:tc>
        <w:tc>
          <w:tcPr>
            <w:tcW w:w="6426" w:type="dxa"/>
            <w:vAlign w:val="center"/>
          </w:tcPr>
          <w:p w14:paraId="68D261B5" w14:textId="77777777" w:rsidR="005242D4" w:rsidRDefault="006C46E9">
            <w:pPr>
              <w:spacing w:after="40" w:line="252" w:lineRule="auto"/>
            </w:pPr>
            <w:r>
              <w:rPr>
                <w:color w:val="000000"/>
                <w:sz w:val="21"/>
              </w:rPr>
              <w:t>mTLS node-broker trong LAN; bridge dùng chứng chỉ riêng theo site; người dùng qua OIDC/RBAC trên API.</w:t>
            </w:r>
          </w:p>
        </w:tc>
      </w:tr>
      <w:tr w:rsidR="005242D4" w14:paraId="2104A1A9" w14:textId="77777777">
        <w:tc>
          <w:tcPr>
            <w:tcW w:w="2600" w:type="dxa"/>
            <w:vAlign w:val="center"/>
          </w:tcPr>
          <w:p w14:paraId="66952970" w14:textId="77777777" w:rsidR="005242D4" w:rsidRDefault="006C46E9">
            <w:pPr>
              <w:spacing w:after="40" w:line="252" w:lineRule="auto"/>
            </w:pPr>
            <w:r>
              <w:rPr>
                <w:color w:val="000000"/>
                <w:sz w:val="21"/>
              </w:rPr>
              <w:t>Cách thu hồi quyền khi thiết bị bị mất hoặc bị xâm nhập</w:t>
            </w:r>
          </w:p>
        </w:tc>
        <w:tc>
          <w:tcPr>
            <w:tcW w:w="6426" w:type="dxa"/>
            <w:vAlign w:val="center"/>
          </w:tcPr>
          <w:p w14:paraId="0363A6DA" w14:textId="77777777" w:rsidR="005242D4" w:rsidRDefault="006C46E9">
            <w:pPr>
              <w:spacing w:after="40" w:line="252" w:lineRule="auto"/>
            </w:pPr>
            <w:r>
              <w:rPr>
                <w:color w:val="000000"/>
                <w:sz w:val="21"/>
              </w:rPr>
              <w:t>Thu hồi serial chứng chỉ, khóa clientId trong ACL, đánh dấu quarantined và từ chối OTA/command.</w:t>
            </w:r>
          </w:p>
        </w:tc>
      </w:tr>
      <w:tr w:rsidR="005242D4" w14:paraId="1F1CED28" w14:textId="77777777">
        <w:tc>
          <w:tcPr>
            <w:tcW w:w="2600" w:type="dxa"/>
            <w:vAlign w:val="center"/>
          </w:tcPr>
          <w:p w14:paraId="49BA872B" w14:textId="77777777" w:rsidR="005242D4" w:rsidRDefault="006C46E9">
            <w:pPr>
              <w:spacing w:after="40" w:line="252" w:lineRule="auto"/>
            </w:pPr>
            <w:r>
              <w:rPr>
                <w:color w:val="000000"/>
                <w:sz w:val="21"/>
              </w:rPr>
              <w:t>Cách xoay vòng chứng chỉ hoặc khoá</w:t>
            </w:r>
          </w:p>
        </w:tc>
        <w:tc>
          <w:tcPr>
            <w:tcW w:w="6426" w:type="dxa"/>
            <w:vAlign w:val="center"/>
          </w:tcPr>
          <w:p w14:paraId="13E04DFF" w14:textId="77777777" w:rsidR="005242D4" w:rsidRDefault="006C46E9">
            <w:pPr>
              <w:spacing w:after="40" w:line="252" w:lineRule="auto"/>
            </w:pPr>
            <w:r>
              <w:rPr>
                <w:color w:val="000000"/>
                <w:sz w:val="21"/>
              </w:rPr>
              <w:t>Gia hạn hằng năm, bắt đầu trước 30 ngày; hai chứng chỉ chồng lấn tối đa 14 ngày; khóa riêng không rời secure storage.</w:t>
            </w:r>
          </w:p>
        </w:tc>
      </w:tr>
    </w:tbl>
    <w:p w14:paraId="33C2CFE1" w14:textId="77777777" w:rsidR="00453E73" w:rsidRPr="00B53CDB" w:rsidRDefault="00453E73">
      <w:pPr>
        <w:spacing w:after="160"/>
        <w:rPr>
          <w:color w:val="000000" w:themeColor="text1"/>
        </w:rPr>
      </w:pPr>
    </w:p>
    <w:p w14:paraId="53ADB4FE" w14:textId="77777777" w:rsidR="00453E73" w:rsidRPr="00B53CDB" w:rsidRDefault="006C46E9">
      <w:pPr>
        <w:pStyle w:val="Heading2"/>
        <w:spacing w:before="240" w:after="120"/>
        <w:rPr>
          <w:color w:val="000000" w:themeColor="text1"/>
        </w:rPr>
      </w:pPr>
      <w:bookmarkStart w:id="28" w:name="_Toc240924761"/>
      <w:r w:rsidRPr="00B53CDB">
        <w:rPr>
          <w:b/>
          <w:bCs/>
          <w:color w:val="000000" w:themeColor="text1"/>
        </w:rPr>
        <w:t>8.2. Bảng phân quyền theo topic</w:t>
      </w:r>
      <w:bookmarkEnd w:id="28"/>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400"/>
        <w:gridCol w:w="1300"/>
        <w:gridCol w:w="2600"/>
        <w:gridCol w:w="2726"/>
      </w:tblGrid>
      <w:tr w:rsidR="00B53CDB" w:rsidRPr="00B53CDB" w14:paraId="4F19457B" w14:textId="77777777">
        <w:trPr>
          <w:cantSplit/>
          <w:tblHeader/>
        </w:trPr>
        <w:tc>
          <w:tcPr>
            <w:tcW w:w="2400" w:type="dxa"/>
            <w:shd w:val="clear" w:color="auto" w:fill="D9E8EA"/>
            <w:tcMar>
              <w:top w:w="80" w:type="dxa"/>
              <w:left w:w="110" w:type="dxa"/>
              <w:bottom w:w="80" w:type="dxa"/>
              <w:right w:w="110" w:type="dxa"/>
            </w:tcMar>
            <w:vAlign w:val="center"/>
          </w:tcPr>
          <w:p w14:paraId="4A054E56" w14:textId="77777777" w:rsidR="00453E73" w:rsidRPr="00B53CDB" w:rsidRDefault="006C46E9">
            <w:pPr>
              <w:spacing w:line="260" w:lineRule="auto"/>
              <w:rPr>
                <w:color w:val="000000" w:themeColor="text1"/>
              </w:rPr>
            </w:pPr>
            <w:r w:rsidRPr="00B53CDB">
              <w:rPr>
                <w:b/>
                <w:bCs/>
                <w:color w:val="000000" w:themeColor="text1"/>
                <w:sz w:val="21"/>
                <w:szCs w:val="21"/>
              </w:rPr>
              <w:t>Tài khoản</w:t>
            </w:r>
          </w:p>
        </w:tc>
        <w:tc>
          <w:tcPr>
            <w:tcW w:w="1300" w:type="dxa"/>
            <w:shd w:val="clear" w:color="auto" w:fill="D9E8EA"/>
            <w:tcMar>
              <w:top w:w="80" w:type="dxa"/>
              <w:left w:w="110" w:type="dxa"/>
              <w:bottom w:w="80" w:type="dxa"/>
              <w:right w:w="110" w:type="dxa"/>
            </w:tcMar>
            <w:vAlign w:val="center"/>
          </w:tcPr>
          <w:p w14:paraId="489B1FD2" w14:textId="77777777" w:rsidR="00453E73" w:rsidRPr="00B53CDB" w:rsidRDefault="006C46E9">
            <w:pPr>
              <w:spacing w:line="260" w:lineRule="auto"/>
              <w:rPr>
                <w:color w:val="000000" w:themeColor="text1"/>
              </w:rPr>
            </w:pPr>
            <w:r w:rsidRPr="00B53CDB">
              <w:rPr>
                <w:b/>
                <w:bCs/>
                <w:color w:val="000000" w:themeColor="text1"/>
                <w:sz w:val="21"/>
                <w:szCs w:val="21"/>
              </w:rPr>
              <w:t>Quyền</w:t>
            </w:r>
          </w:p>
        </w:tc>
        <w:tc>
          <w:tcPr>
            <w:tcW w:w="2600" w:type="dxa"/>
            <w:shd w:val="clear" w:color="auto" w:fill="D9E8EA"/>
            <w:tcMar>
              <w:top w:w="80" w:type="dxa"/>
              <w:left w:w="110" w:type="dxa"/>
              <w:bottom w:w="80" w:type="dxa"/>
              <w:right w:w="110" w:type="dxa"/>
            </w:tcMar>
            <w:vAlign w:val="center"/>
          </w:tcPr>
          <w:p w14:paraId="02208852" w14:textId="77777777" w:rsidR="00453E73" w:rsidRPr="00B53CDB" w:rsidRDefault="006C46E9">
            <w:pPr>
              <w:spacing w:line="260" w:lineRule="auto"/>
              <w:rPr>
                <w:color w:val="000000" w:themeColor="text1"/>
              </w:rPr>
            </w:pPr>
            <w:r w:rsidRPr="00B53CDB">
              <w:rPr>
                <w:b/>
                <w:bCs/>
                <w:color w:val="000000" w:themeColor="text1"/>
                <w:sz w:val="21"/>
                <w:szCs w:val="21"/>
              </w:rPr>
              <w:t>Mẫu topic</w:t>
            </w:r>
          </w:p>
        </w:tc>
        <w:tc>
          <w:tcPr>
            <w:tcW w:w="2726" w:type="dxa"/>
            <w:shd w:val="clear" w:color="auto" w:fill="D9E8EA"/>
            <w:tcMar>
              <w:top w:w="80" w:type="dxa"/>
              <w:left w:w="110" w:type="dxa"/>
              <w:bottom w:w="80" w:type="dxa"/>
              <w:right w:w="110" w:type="dxa"/>
            </w:tcMar>
            <w:vAlign w:val="center"/>
          </w:tcPr>
          <w:p w14:paraId="351A5AC7" w14:textId="77777777" w:rsidR="00453E73" w:rsidRPr="00B53CDB" w:rsidRDefault="006C46E9">
            <w:pPr>
              <w:spacing w:line="260" w:lineRule="auto"/>
              <w:rPr>
                <w:color w:val="000000" w:themeColor="text1"/>
              </w:rPr>
            </w:pPr>
            <w:r w:rsidRPr="00B53CDB">
              <w:rPr>
                <w:b/>
                <w:bCs/>
                <w:color w:val="000000" w:themeColor="text1"/>
                <w:sz w:val="21"/>
                <w:szCs w:val="21"/>
              </w:rPr>
              <w:t>Giải thích</w:t>
            </w:r>
          </w:p>
        </w:tc>
      </w:tr>
      <w:tr w:rsidR="005242D4" w14:paraId="3D8B5C8B" w14:textId="77777777">
        <w:tc>
          <w:tcPr>
            <w:tcW w:w="2400" w:type="dxa"/>
            <w:vAlign w:val="center"/>
          </w:tcPr>
          <w:p w14:paraId="178B7194" w14:textId="77777777" w:rsidR="005242D4" w:rsidRDefault="006C46E9">
            <w:pPr>
              <w:spacing w:after="40" w:line="252" w:lineRule="auto"/>
            </w:pPr>
            <w:r>
              <w:rPr>
                <w:color w:val="000000"/>
                <w:sz w:val="21"/>
              </w:rPr>
              <w:t>Node hive-023</w:t>
            </w:r>
          </w:p>
        </w:tc>
        <w:tc>
          <w:tcPr>
            <w:tcW w:w="1300" w:type="dxa"/>
            <w:vAlign w:val="center"/>
          </w:tcPr>
          <w:p w14:paraId="5B90F1D6" w14:textId="77777777" w:rsidR="005242D4" w:rsidRDefault="006C46E9">
            <w:pPr>
              <w:spacing w:after="40" w:line="252" w:lineRule="auto"/>
            </w:pPr>
            <w:r>
              <w:rPr>
                <w:color w:val="000000"/>
                <w:sz w:val="21"/>
              </w:rPr>
              <w:t>Ghi</w:t>
            </w:r>
          </w:p>
        </w:tc>
        <w:tc>
          <w:tcPr>
            <w:tcW w:w="2600" w:type="dxa"/>
            <w:vAlign w:val="center"/>
          </w:tcPr>
          <w:p w14:paraId="629A8BFC" w14:textId="77777777" w:rsidR="005242D4" w:rsidRDefault="006C46E9">
            <w:pPr>
              <w:spacing w:after="40" w:line="252" w:lineRule="auto"/>
            </w:pPr>
            <w:r>
              <w:rPr>
                <w:color w:val="000000"/>
                <w:sz w:val="21"/>
              </w:rPr>
              <w:t>hive/hive-023/telemetry/#; hive/hive-023/event/#; hive/hive-023/state/#</w:t>
            </w:r>
          </w:p>
        </w:tc>
        <w:tc>
          <w:tcPr>
            <w:tcW w:w="2726" w:type="dxa"/>
            <w:vAlign w:val="center"/>
          </w:tcPr>
          <w:p w14:paraId="5DF93C4E" w14:textId="77777777" w:rsidR="005242D4" w:rsidRDefault="006C46E9">
            <w:pPr>
              <w:spacing w:after="40" w:line="252" w:lineRule="auto"/>
            </w:pPr>
            <w:r>
              <w:rPr>
                <w:color w:val="000000"/>
                <w:sz w:val="21"/>
              </w:rPr>
              <w:t>Ba topic filter riêng; chỉ ghi dữ liệu của chính node.</w:t>
            </w:r>
          </w:p>
        </w:tc>
      </w:tr>
      <w:tr w:rsidR="005242D4" w14:paraId="342DFFB7" w14:textId="77777777">
        <w:tc>
          <w:tcPr>
            <w:tcW w:w="2400" w:type="dxa"/>
            <w:vAlign w:val="center"/>
          </w:tcPr>
          <w:p w14:paraId="266A2307" w14:textId="77777777" w:rsidR="005242D4" w:rsidRDefault="006C46E9">
            <w:pPr>
              <w:spacing w:after="40" w:line="252" w:lineRule="auto"/>
            </w:pPr>
            <w:r>
              <w:rPr>
                <w:color w:val="000000"/>
                <w:sz w:val="21"/>
              </w:rPr>
              <w:t>Node hive-023</w:t>
            </w:r>
          </w:p>
        </w:tc>
        <w:tc>
          <w:tcPr>
            <w:tcW w:w="1300" w:type="dxa"/>
            <w:vAlign w:val="center"/>
          </w:tcPr>
          <w:p w14:paraId="50CE97E9" w14:textId="77777777" w:rsidR="005242D4" w:rsidRDefault="006C46E9">
            <w:pPr>
              <w:spacing w:after="40" w:line="252" w:lineRule="auto"/>
            </w:pPr>
            <w:r>
              <w:rPr>
                <w:color w:val="000000"/>
                <w:sz w:val="21"/>
              </w:rPr>
              <w:t>Đọc</w:t>
            </w:r>
          </w:p>
        </w:tc>
        <w:tc>
          <w:tcPr>
            <w:tcW w:w="2600" w:type="dxa"/>
            <w:vAlign w:val="center"/>
          </w:tcPr>
          <w:p w14:paraId="20A6B3B7" w14:textId="77777777" w:rsidR="005242D4" w:rsidRDefault="006C46E9">
            <w:pPr>
              <w:spacing w:after="40" w:line="252" w:lineRule="auto"/>
            </w:pPr>
            <w:r>
              <w:rPr>
                <w:color w:val="000000"/>
                <w:sz w:val="21"/>
              </w:rPr>
              <w:t>hive/hive-023/cmd/#</w:t>
            </w:r>
          </w:p>
        </w:tc>
        <w:tc>
          <w:tcPr>
            <w:tcW w:w="2726" w:type="dxa"/>
            <w:vAlign w:val="center"/>
          </w:tcPr>
          <w:p w14:paraId="364946CD" w14:textId="77777777" w:rsidR="005242D4" w:rsidRDefault="006C46E9">
            <w:pPr>
              <w:spacing w:after="40" w:line="252" w:lineRule="auto"/>
            </w:pPr>
            <w:r>
              <w:rPr>
                <w:color w:val="000000"/>
                <w:sz w:val="21"/>
              </w:rPr>
              <w:t>Không đọc nhánh của node khác.</w:t>
            </w:r>
          </w:p>
        </w:tc>
      </w:tr>
      <w:tr w:rsidR="005242D4" w14:paraId="375AE7D1" w14:textId="77777777">
        <w:tc>
          <w:tcPr>
            <w:tcW w:w="2400" w:type="dxa"/>
            <w:vAlign w:val="center"/>
          </w:tcPr>
          <w:p w14:paraId="63B7CFC4" w14:textId="77777777" w:rsidR="005242D4" w:rsidRDefault="006C46E9">
            <w:pPr>
              <w:spacing w:after="40" w:line="252" w:lineRule="auto"/>
            </w:pPr>
            <w:r>
              <w:rPr>
                <w:color w:val="000000"/>
                <w:sz w:val="21"/>
              </w:rPr>
              <w:t>Bridge site-c</w:t>
            </w:r>
          </w:p>
        </w:tc>
        <w:tc>
          <w:tcPr>
            <w:tcW w:w="1300" w:type="dxa"/>
            <w:vAlign w:val="center"/>
          </w:tcPr>
          <w:p w14:paraId="1DAA8C90" w14:textId="77777777" w:rsidR="005242D4" w:rsidRDefault="006C46E9">
            <w:pPr>
              <w:spacing w:after="40" w:line="252" w:lineRule="auto"/>
            </w:pPr>
            <w:r>
              <w:rPr>
                <w:color w:val="000000"/>
                <w:sz w:val="21"/>
              </w:rPr>
              <w:t>Đọc</w:t>
            </w:r>
          </w:p>
        </w:tc>
        <w:tc>
          <w:tcPr>
            <w:tcW w:w="2600" w:type="dxa"/>
            <w:vAlign w:val="center"/>
          </w:tcPr>
          <w:p w14:paraId="32DF3B8B" w14:textId="77777777" w:rsidR="00074363" w:rsidRDefault="00BA3272">
            <w:pPr>
              <w:spacing w:after="40" w:line="252" w:lineRule="auto"/>
            </w:pPr>
            <w:r>
              <w:rPr>
                <w:color w:val="000000"/>
                <w:sz w:val="21"/>
              </w:rPr>
              <w:t>hive/+/telemetry/#; hive/+/event/#; hive/+/state/#; weather/+/telemetry/#; gateway/+/state/#; gateway/+/event/#</w:t>
            </w:r>
          </w:p>
        </w:tc>
        <w:tc>
          <w:tcPr>
            <w:tcW w:w="2726" w:type="dxa"/>
            <w:vAlign w:val="center"/>
          </w:tcPr>
          <w:p w14:paraId="38FC050F" w14:textId="77777777" w:rsidR="00074363" w:rsidRDefault="00BA3272">
            <w:pPr>
              <w:spacing w:after="40" w:line="252" w:lineRule="auto"/>
            </w:pPr>
            <w:r>
              <w:rPr>
                <w:color w:val="000000"/>
                <w:sz w:val="21"/>
              </w:rPr>
              <w:t>Sáu topic filter outbound, chỉ lấy dữ liệu site C.</w:t>
            </w:r>
          </w:p>
        </w:tc>
      </w:tr>
      <w:tr w:rsidR="005242D4" w14:paraId="13B57379" w14:textId="77777777">
        <w:tc>
          <w:tcPr>
            <w:tcW w:w="2400" w:type="dxa"/>
            <w:vAlign w:val="center"/>
          </w:tcPr>
          <w:p w14:paraId="357C0ED3" w14:textId="77777777" w:rsidR="005242D4" w:rsidRDefault="006C46E9">
            <w:pPr>
              <w:spacing w:after="40" w:line="252" w:lineRule="auto"/>
            </w:pPr>
            <w:r>
              <w:rPr>
                <w:color w:val="000000"/>
                <w:sz w:val="21"/>
              </w:rPr>
              <w:lastRenderedPageBreak/>
              <w:t>Bridge site-c</w:t>
            </w:r>
          </w:p>
        </w:tc>
        <w:tc>
          <w:tcPr>
            <w:tcW w:w="1300" w:type="dxa"/>
            <w:vAlign w:val="center"/>
          </w:tcPr>
          <w:p w14:paraId="73517C95" w14:textId="77777777" w:rsidR="005242D4" w:rsidRDefault="006C46E9">
            <w:pPr>
              <w:spacing w:after="40" w:line="252" w:lineRule="auto"/>
            </w:pPr>
            <w:r>
              <w:rPr>
                <w:color w:val="000000"/>
                <w:sz w:val="21"/>
              </w:rPr>
              <w:t>Ghi</w:t>
            </w:r>
          </w:p>
        </w:tc>
        <w:tc>
          <w:tcPr>
            <w:tcW w:w="2600" w:type="dxa"/>
            <w:vAlign w:val="center"/>
          </w:tcPr>
          <w:p w14:paraId="1825485B" w14:textId="77777777" w:rsidR="005242D4" w:rsidRDefault="006C46E9">
            <w:pPr>
              <w:spacing w:after="40" w:line="252" w:lineRule="auto"/>
            </w:pPr>
            <w:r>
              <w:rPr>
                <w:color w:val="000000"/>
                <w:sz w:val="21"/>
              </w:rPr>
              <w:t>hive/+/cmd/#; alarm/+/cmd/#</w:t>
            </w:r>
          </w:p>
        </w:tc>
        <w:tc>
          <w:tcPr>
            <w:tcW w:w="2726" w:type="dxa"/>
            <w:vAlign w:val="center"/>
          </w:tcPr>
          <w:p w14:paraId="69559802" w14:textId="77777777" w:rsidR="005242D4" w:rsidRDefault="006C46E9">
            <w:pPr>
              <w:spacing w:after="40" w:line="252" w:lineRule="auto"/>
            </w:pPr>
            <w:r>
              <w:rPr>
                <w:color w:val="000000"/>
                <w:sz w:val="21"/>
              </w:rPr>
              <w:t>Hai topic filter inbound, chỉ đưa command site C vào broker cục bộ.</w:t>
            </w:r>
          </w:p>
        </w:tc>
      </w:tr>
      <w:tr w:rsidR="005242D4" w14:paraId="4CB7E824" w14:textId="77777777">
        <w:tc>
          <w:tcPr>
            <w:tcW w:w="2400" w:type="dxa"/>
            <w:vAlign w:val="center"/>
          </w:tcPr>
          <w:p w14:paraId="331BAE44" w14:textId="77777777" w:rsidR="005242D4" w:rsidRDefault="006C46E9">
            <w:pPr>
              <w:spacing w:after="40" w:line="252" w:lineRule="auto"/>
            </w:pPr>
            <w:r>
              <w:rPr>
                <w:color w:val="000000"/>
                <w:sz w:val="21"/>
              </w:rPr>
              <w:t>Backend ingest</w:t>
            </w:r>
          </w:p>
        </w:tc>
        <w:tc>
          <w:tcPr>
            <w:tcW w:w="1300" w:type="dxa"/>
            <w:vAlign w:val="center"/>
          </w:tcPr>
          <w:p w14:paraId="47F94137" w14:textId="77777777" w:rsidR="005242D4" w:rsidRDefault="006C46E9">
            <w:pPr>
              <w:spacing w:after="40" w:line="252" w:lineRule="auto"/>
            </w:pPr>
            <w:r>
              <w:rPr>
                <w:color w:val="000000"/>
                <w:sz w:val="21"/>
              </w:rPr>
              <w:t>Đọc</w:t>
            </w:r>
          </w:p>
        </w:tc>
        <w:tc>
          <w:tcPr>
            <w:tcW w:w="2600" w:type="dxa"/>
            <w:vAlign w:val="center"/>
          </w:tcPr>
          <w:p w14:paraId="4047C501" w14:textId="77777777" w:rsidR="00074363" w:rsidRDefault="00BA3272">
            <w:pPr>
              <w:spacing w:after="40" w:line="252" w:lineRule="auto"/>
            </w:pPr>
            <w:r>
              <w:rPr>
                <w:color w:val="000000"/>
                <w:sz w:val="21"/>
              </w:rPr>
              <w:t>bee/+/hive/+/telemetry/#; bee/+/hive/+/event/#; bee/+/hive/+/state/#; bee/+/weather/+/telemetry/#; bee/+/gateway/+/state/#; bee/+/gateway/+/event/#</w:t>
            </w:r>
          </w:p>
        </w:tc>
        <w:tc>
          <w:tcPr>
            <w:tcW w:w="2726" w:type="dxa"/>
            <w:vAlign w:val="center"/>
          </w:tcPr>
          <w:p w14:paraId="1C5D9207" w14:textId="77777777" w:rsidR="00074363" w:rsidRDefault="00BA3272">
            <w:pPr>
              <w:spacing w:after="40" w:line="252" w:lineRule="auto"/>
            </w:pPr>
            <w:r>
              <w:rPr>
                <w:color w:val="000000"/>
                <w:sz w:val="21"/>
              </w:rPr>
              <w:t>Sáu topic filter cho ba site, không ghi command.</w:t>
            </w:r>
          </w:p>
        </w:tc>
      </w:tr>
      <w:tr w:rsidR="005242D4" w14:paraId="20D8B806" w14:textId="77777777">
        <w:tc>
          <w:tcPr>
            <w:tcW w:w="2400" w:type="dxa"/>
            <w:vAlign w:val="center"/>
          </w:tcPr>
          <w:p w14:paraId="46517F80" w14:textId="77777777" w:rsidR="005242D4" w:rsidRDefault="006C46E9">
            <w:pPr>
              <w:spacing w:after="40" w:line="252" w:lineRule="auto"/>
            </w:pPr>
            <w:r>
              <w:rPr>
                <w:color w:val="000000"/>
                <w:sz w:val="21"/>
              </w:rPr>
              <w:t>Backend command</w:t>
            </w:r>
          </w:p>
        </w:tc>
        <w:tc>
          <w:tcPr>
            <w:tcW w:w="1300" w:type="dxa"/>
            <w:vAlign w:val="center"/>
          </w:tcPr>
          <w:p w14:paraId="3F9523D9" w14:textId="77777777" w:rsidR="005242D4" w:rsidRDefault="006C46E9">
            <w:pPr>
              <w:spacing w:after="40" w:line="252" w:lineRule="auto"/>
            </w:pPr>
            <w:r>
              <w:rPr>
                <w:color w:val="000000"/>
                <w:sz w:val="21"/>
              </w:rPr>
              <w:t>Ghi</w:t>
            </w:r>
          </w:p>
        </w:tc>
        <w:tc>
          <w:tcPr>
            <w:tcW w:w="2600" w:type="dxa"/>
            <w:vAlign w:val="center"/>
          </w:tcPr>
          <w:p w14:paraId="578D0735" w14:textId="77777777" w:rsidR="005242D4" w:rsidRDefault="006C46E9">
            <w:pPr>
              <w:spacing w:after="40" w:line="252" w:lineRule="auto"/>
            </w:pPr>
            <w:r>
              <w:rPr>
                <w:color w:val="000000"/>
                <w:sz w:val="21"/>
              </w:rPr>
              <w:t>bee/+/hive/+/cmd/#; bee/+/alarm/+/cmd/#</w:t>
            </w:r>
          </w:p>
        </w:tc>
        <w:tc>
          <w:tcPr>
            <w:tcW w:w="2726" w:type="dxa"/>
            <w:vAlign w:val="center"/>
          </w:tcPr>
          <w:p w14:paraId="585A721D" w14:textId="77777777" w:rsidR="005242D4" w:rsidRDefault="006C46E9">
            <w:pPr>
              <w:spacing w:after="40" w:line="252" w:lineRule="auto"/>
            </w:pPr>
            <w:r>
              <w:rPr>
                <w:color w:val="000000"/>
                <w:sz w:val="21"/>
              </w:rPr>
              <w:t>Hai topic filter; kiểm tra RBAC và audit trước khi publish.</w:t>
            </w:r>
          </w:p>
        </w:tc>
      </w:tr>
      <w:tr w:rsidR="005242D4" w14:paraId="5D61AA5B" w14:textId="77777777">
        <w:tc>
          <w:tcPr>
            <w:tcW w:w="2400" w:type="dxa"/>
            <w:vAlign w:val="center"/>
          </w:tcPr>
          <w:p w14:paraId="351890D4" w14:textId="77777777" w:rsidR="005242D4" w:rsidRDefault="006C46E9">
            <w:pPr>
              <w:spacing w:after="40" w:line="252" w:lineRule="auto"/>
            </w:pPr>
            <w:r>
              <w:rPr>
                <w:color w:val="000000"/>
                <w:sz w:val="21"/>
              </w:rPr>
              <w:t>Ứng dụng người dùng</w:t>
            </w:r>
          </w:p>
        </w:tc>
        <w:tc>
          <w:tcPr>
            <w:tcW w:w="1300" w:type="dxa"/>
            <w:vAlign w:val="center"/>
          </w:tcPr>
          <w:p w14:paraId="0A78D5E8" w14:textId="77777777" w:rsidR="005242D4" w:rsidRDefault="006C46E9">
            <w:pPr>
              <w:spacing w:after="40" w:line="252" w:lineRule="auto"/>
            </w:pPr>
            <w:r>
              <w:rPr>
                <w:color w:val="000000"/>
                <w:sz w:val="21"/>
              </w:rPr>
              <w:t>Không truy cập MQTT</w:t>
            </w:r>
          </w:p>
        </w:tc>
        <w:tc>
          <w:tcPr>
            <w:tcW w:w="2600" w:type="dxa"/>
            <w:vAlign w:val="center"/>
          </w:tcPr>
          <w:p w14:paraId="58B2E44B" w14:textId="77777777" w:rsidR="005242D4" w:rsidRDefault="006C46E9">
            <w:pPr>
              <w:spacing w:after="40" w:line="252" w:lineRule="auto"/>
            </w:pPr>
            <w:r>
              <w:rPr>
                <w:color w:val="000000"/>
                <w:sz w:val="21"/>
              </w:rPr>
              <w:t>REST/WebSocket API</w:t>
            </w:r>
          </w:p>
        </w:tc>
        <w:tc>
          <w:tcPr>
            <w:tcW w:w="2726" w:type="dxa"/>
            <w:vAlign w:val="center"/>
          </w:tcPr>
          <w:p w14:paraId="61ED083B" w14:textId="77777777" w:rsidR="005242D4" w:rsidRDefault="006C46E9">
            <w:pPr>
              <w:spacing w:after="40" w:line="252" w:lineRule="auto"/>
            </w:pPr>
            <w:r>
              <w:rPr>
                <w:color w:val="000000"/>
                <w:sz w:val="21"/>
              </w:rPr>
              <w:t>Quyền được kiểm soát ở backend; không lộ broker.</w:t>
            </w:r>
          </w:p>
        </w:tc>
      </w:tr>
    </w:tbl>
    <w:p w14:paraId="06D1469E" w14:textId="77777777" w:rsidR="00453E73" w:rsidRPr="00B53CDB" w:rsidRDefault="00453E73">
      <w:pPr>
        <w:spacing w:after="160"/>
        <w:rPr>
          <w:color w:val="000000" w:themeColor="text1"/>
        </w:rPr>
      </w:pPr>
    </w:p>
    <w:p w14:paraId="258EE1E8" w14:textId="77777777" w:rsidR="00453E73" w:rsidRPr="00B53CDB" w:rsidRDefault="006C46E9">
      <w:pPr>
        <w:pStyle w:val="Heading2"/>
        <w:spacing w:before="240" w:after="120"/>
        <w:rPr>
          <w:color w:val="000000" w:themeColor="text1"/>
        </w:rPr>
      </w:pPr>
      <w:bookmarkStart w:id="29" w:name="_Toc240924762"/>
      <w:r w:rsidRPr="00B53CDB">
        <w:rPr>
          <w:b/>
          <w:bCs/>
          <w:color w:val="000000" w:themeColor="text1"/>
        </w:rPr>
        <w:t>8.3. Giám sát trạng thái thiết bị</w:t>
      </w:r>
      <w:bookmarkEnd w:id="29"/>
    </w:p>
    <w:p w14:paraId="757D5832" w14:textId="77777777" w:rsidR="00453E73" w:rsidRPr="00B53CDB" w:rsidRDefault="006C46E9">
      <w:pPr>
        <w:spacing w:after="160" w:line="312" w:lineRule="auto"/>
        <w:jc w:val="both"/>
        <w:rPr>
          <w:color w:val="000000" w:themeColor="text1"/>
        </w:rPr>
      </w:pPr>
      <w:r>
        <w:rPr>
          <w:color w:val="000000"/>
          <w:sz w:val="22"/>
        </w:rPr>
        <w:t>Node publish retained birth `online` sau khi kết nối và đặt Last Will retained `offline`. MQTT keepalive là 60 giây; broker phát Will khi kết nối mất bất thường. Heartbeat ứng dụng gửi mỗi 300 giây để kèm pin, firmware và RSSI. Local device manager cảnh báo node offline sau ba chu kỳ snapshot liên tiếp, tức 180 giây; gateway offline được cảnh báo sau khoảng 90 giây theo keepalive. Khi gateway mất WAN nhưng vẫn sống, trạng thái site chuyển thành `isolated`, không gán nhầm toàn bộ node thành offline.</w:t>
      </w:r>
    </w:p>
    <w:p w14:paraId="64AD6AFA" w14:textId="77777777" w:rsidR="00453E73" w:rsidRPr="00B53CDB" w:rsidRDefault="006C46E9">
      <w:pPr>
        <w:pStyle w:val="Heading2"/>
        <w:spacing w:before="240" w:after="120"/>
        <w:rPr>
          <w:color w:val="000000" w:themeColor="text1"/>
        </w:rPr>
      </w:pPr>
      <w:bookmarkStart w:id="30" w:name="_Toc240924763"/>
      <w:r w:rsidRPr="00B53CDB">
        <w:rPr>
          <w:b/>
          <w:bCs/>
          <w:color w:val="000000" w:themeColor="text1"/>
        </w:rPr>
        <w:t>8.4. Quy trình cập nhật firmware</w:t>
      </w:r>
      <w:bookmarkEnd w:id="30"/>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600"/>
        <w:gridCol w:w="2600"/>
        <w:gridCol w:w="5826"/>
      </w:tblGrid>
      <w:tr w:rsidR="00B53CDB" w:rsidRPr="00B53CDB" w14:paraId="7B23F34B" w14:textId="77777777">
        <w:trPr>
          <w:cantSplit/>
          <w:tblHeader/>
        </w:trPr>
        <w:tc>
          <w:tcPr>
            <w:tcW w:w="600" w:type="dxa"/>
            <w:shd w:val="clear" w:color="auto" w:fill="D9E8EA"/>
            <w:tcMar>
              <w:top w:w="80" w:type="dxa"/>
              <w:left w:w="110" w:type="dxa"/>
              <w:bottom w:w="80" w:type="dxa"/>
              <w:right w:w="110" w:type="dxa"/>
            </w:tcMar>
            <w:vAlign w:val="center"/>
          </w:tcPr>
          <w:p w14:paraId="6BEDD98D" w14:textId="77777777" w:rsidR="00453E73" w:rsidRPr="00B53CDB" w:rsidRDefault="006C46E9">
            <w:pPr>
              <w:spacing w:line="260" w:lineRule="auto"/>
              <w:rPr>
                <w:color w:val="000000" w:themeColor="text1"/>
              </w:rPr>
            </w:pPr>
            <w:r w:rsidRPr="00B53CDB">
              <w:rPr>
                <w:b/>
                <w:bCs/>
                <w:color w:val="000000" w:themeColor="text1"/>
                <w:sz w:val="21"/>
                <w:szCs w:val="21"/>
              </w:rPr>
              <w:t>TT</w:t>
            </w:r>
          </w:p>
        </w:tc>
        <w:tc>
          <w:tcPr>
            <w:tcW w:w="2600" w:type="dxa"/>
            <w:shd w:val="clear" w:color="auto" w:fill="D9E8EA"/>
            <w:tcMar>
              <w:top w:w="80" w:type="dxa"/>
              <w:left w:w="110" w:type="dxa"/>
              <w:bottom w:w="80" w:type="dxa"/>
              <w:right w:w="110" w:type="dxa"/>
            </w:tcMar>
            <w:vAlign w:val="center"/>
          </w:tcPr>
          <w:p w14:paraId="1EBFE32C" w14:textId="77777777" w:rsidR="00453E73" w:rsidRPr="00B53CDB" w:rsidRDefault="006C46E9">
            <w:pPr>
              <w:spacing w:line="260" w:lineRule="auto"/>
              <w:rPr>
                <w:color w:val="000000" w:themeColor="text1"/>
              </w:rPr>
            </w:pPr>
            <w:r w:rsidRPr="00B53CDB">
              <w:rPr>
                <w:b/>
                <w:bCs/>
                <w:color w:val="000000" w:themeColor="text1"/>
                <w:sz w:val="21"/>
                <w:szCs w:val="21"/>
              </w:rPr>
              <w:t>Bước</w:t>
            </w:r>
          </w:p>
        </w:tc>
        <w:tc>
          <w:tcPr>
            <w:tcW w:w="5826" w:type="dxa"/>
            <w:shd w:val="clear" w:color="auto" w:fill="D9E8EA"/>
            <w:tcMar>
              <w:top w:w="80" w:type="dxa"/>
              <w:left w:w="110" w:type="dxa"/>
              <w:bottom w:w="80" w:type="dxa"/>
              <w:right w:w="110" w:type="dxa"/>
            </w:tcMar>
            <w:vAlign w:val="center"/>
          </w:tcPr>
          <w:p w14:paraId="427AC6A8" w14:textId="77777777" w:rsidR="00453E73" w:rsidRPr="00B53CDB" w:rsidRDefault="006C46E9">
            <w:pPr>
              <w:spacing w:line="260" w:lineRule="auto"/>
              <w:rPr>
                <w:color w:val="000000" w:themeColor="text1"/>
              </w:rPr>
            </w:pPr>
            <w:r w:rsidRPr="00B53CDB">
              <w:rPr>
                <w:b/>
                <w:bCs/>
                <w:color w:val="000000" w:themeColor="text1"/>
                <w:sz w:val="21"/>
                <w:szCs w:val="21"/>
              </w:rPr>
              <w:t>Chi tiết trong hệ thống của em</w:t>
            </w:r>
          </w:p>
        </w:tc>
      </w:tr>
      <w:tr w:rsidR="005242D4" w14:paraId="76A9B0E5" w14:textId="77777777">
        <w:tc>
          <w:tcPr>
            <w:tcW w:w="600" w:type="dxa"/>
            <w:vAlign w:val="center"/>
          </w:tcPr>
          <w:p w14:paraId="2D398367" w14:textId="77777777" w:rsidR="005242D4" w:rsidRDefault="006C46E9">
            <w:pPr>
              <w:spacing w:after="40" w:line="252" w:lineRule="auto"/>
            </w:pPr>
            <w:r>
              <w:rPr>
                <w:color w:val="000000"/>
                <w:sz w:val="21"/>
              </w:rPr>
              <w:t>1</w:t>
            </w:r>
          </w:p>
        </w:tc>
        <w:tc>
          <w:tcPr>
            <w:tcW w:w="2600" w:type="dxa"/>
            <w:vAlign w:val="center"/>
          </w:tcPr>
          <w:p w14:paraId="1272C356" w14:textId="77777777" w:rsidR="005242D4" w:rsidRDefault="006C46E9">
            <w:pPr>
              <w:spacing w:after="40" w:line="252" w:lineRule="auto"/>
            </w:pPr>
            <w:r>
              <w:rPr>
                <w:color w:val="000000"/>
                <w:sz w:val="21"/>
              </w:rPr>
              <w:t>Thông báo phiên bản mới</w:t>
            </w:r>
          </w:p>
        </w:tc>
        <w:tc>
          <w:tcPr>
            <w:tcW w:w="5826" w:type="dxa"/>
            <w:vAlign w:val="center"/>
          </w:tcPr>
          <w:p w14:paraId="57BC8791" w14:textId="77777777" w:rsidR="005242D4" w:rsidRDefault="006C46E9">
            <w:pPr>
              <w:spacing w:after="40" w:line="252" w:lineRule="auto"/>
            </w:pPr>
            <w:r>
              <w:rPr>
                <w:color w:val="000000"/>
                <w:sz w:val="21"/>
              </w:rPr>
              <w:t>Backend gửi manifest có version, URL HTTPS cục bộ, SHA-256, chữ ký và expiresAt.</w:t>
            </w:r>
          </w:p>
        </w:tc>
      </w:tr>
      <w:tr w:rsidR="005242D4" w14:paraId="30CDA6DA" w14:textId="77777777">
        <w:tc>
          <w:tcPr>
            <w:tcW w:w="600" w:type="dxa"/>
            <w:vAlign w:val="center"/>
          </w:tcPr>
          <w:p w14:paraId="66F43E9F" w14:textId="77777777" w:rsidR="005242D4" w:rsidRDefault="006C46E9">
            <w:pPr>
              <w:spacing w:after="40" w:line="252" w:lineRule="auto"/>
            </w:pPr>
            <w:r>
              <w:rPr>
                <w:color w:val="000000"/>
                <w:sz w:val="21"/>
              </w:rPr>
              <w:t>2</w:t>
            </w:r>
          </w:p>
        </w:tc>
        <w:tc>
          <w:tcPr>
            <w:tcW w:w="2600" w:type="dxa"/>
            <w:vAlign w:val="center"/>
          </w:tcPr>
          <w:p w14:paraId="4313364C" w14:textId="77777777" w:rsidR="005242D4" w:rsidRDefault="006C46E9">
            <w:pPr>
              <w:spacing w:after="40" w:line="252" w:lineRule="auto"/>
            </w:pPr>
            <w:r>
              <w:rPr>
                <w:color w:val="000000"/>
                <w:sz w:val="21"/>
              </w:rPr>
              <w:t>Thiết bị kiểm tra điều kiện</w:t>
            </w:r>
          </w:p>
        </w:tc>
        <w:tc>
          <w:tcPr>
            <w:tcW w:w="5826" w:type="dxa"/>
            <w:vAlign w:val="center"/>
          </w:tcPr>
          <w:p w14:paraId="5316E7F6" w14:textId="77777777" w:rsidR="005242D4" w:rsidRDefault="006C46E9">
            <w:pPr>
              <w:spacing w:after="40" w:line="252" w:lineRule="auto"/>
            </w:pPr>
            <w:r>
              <w:rPr>
                <w:color w:val="000000"/>
                <w:sz w:val="21"/>
              </w:rPr>
              <w:t>Pin &gt;50%, không có event an ninh, đủ flash và RSSI đạt ngưỡng.</w:t>
            </w:r>
          </w:p>
        </w:tc>
      </w:tr>
      <w:tr w:rsidR="005242D4" w14:paraId="288D37D9" w14:textId="77777777">
        <w:tc>
          <w:tcPr>
            <w:tcW w:w="600" w:type="dxa"/>
            <w:vAlign w:val="center"/>
          </w:tcPr>
          <w:p w14:paraId="5C86D4E8" w14:textId="77777777" w:rsidR="005242D4" w:rsidRDefault="006C46E9">
            <w:pPr>
              <w:spacing w:after="40" w:line="252" w:lineRule="auto"/>
            </w:pPr>
            <w:r>
              <w:rPr>
                <w:color w:val="000000"/>
                <w:sz w:val="21"/>
              </w:rPr>
              <w:t>3</w:t>
            </w:r>
          </w:p>
        </w:tc>
        <w:tc>
          <w:tcPr>
            <w:tcW w:w="2600" w:type="dxa"/>
            <w:vAlign w:val="center"/>
          </w:tcPr>
          <w:p w14:paraId="3BA2AEB5" w14:textId="77777777" w:rsidR="005242D4" w:rsidRDefault="006C46E9">
            <w:pPr>
              <w:spacing w:after="40" w:line="252" w:lineRule="auto"/>
            </w:pPr>
            <w:r>
              <w:rPr>
                <w:color w:val="000000"/>
                <w:sz w:val="21"/>
              </w:rPr>
              <w:t>Tải firmware</w:t>
            </w:r>
          </w:p>
        </w:tc>
        <w:tc>
          <w:tcPr>
            <w:tcW w:w="5826" w:type="dxa"/>
            <w:vAlign w:val="center"/>
          </w:tcPr>
          <w:p w14:paraId="6B153B34" w14:textId="77777777" w:rsidR="005242D4" w:rsidRDefault="006C46E9">
            <w:pPr>
              <w:spacing w:after="40" w:line="252" w:lineRule="auto"/>
            </w:pPr>
            <w:r>
              <w:rPr>
                <w:color w:val="000000"/>
                <w:sz w:val="21"/>
              </w:rPr>
              <w:t>Gateway tải một lần từ trung tâm; node tải từ gateway theo batch, có resume.</w:t>
            </w:r>
          </w:p>
        </w:tc>
      </w:tr>
      <w:tr w:rsidR="005242D4" w14:paraId="5973776C" w14:textId="77777777">
        <w:tc>
          <w:tcPr>
            <w:tcW w:w="600" w:type="dxa"/>
            <w:vAlign w:val="center"/>
          </w:tcPr>
          <w:p w14:paraId="4CA44058" w14:textId="77777777" w:rsidR="005242D4" w:rsidRDefault="006C46E9">
            <w:pPr>
              <w:spacing w:after="40" w:line="252" w:lineRule="auto"/>
            </w:pPr>
            <w:r>
              <w:rPr>
                <w:color w:val="000000"/>
                <w:sz w:val="21"/>
              </w:rPr>
              <w:t>4</w:t>
            </w:r>
          </w:p>
        </w:tc>
        <w:tc>
          <w:tcPr>
            <w:tcW w:w="2600" w:type="dxa"/>
            <w:vAlign w:val="center"/>
          </w:tcPr>
          <w:p w14:paraId="544558DE" w14:textId="77777777" w:rsidR="005242D4" w:rsidRDefault="006C46E9">
            <w:pPr>
              <w:spacing w:after="40" w:line="252" w:lineRule="auto"/>
            </w:pPr>
            <w:r>
              <w:rPr>
                <w:color w:val="000000"/>
                <w:sz w:val="21"/>
              </w:rPr>
              <w:t>Xác minh toàn vẹn và chữ ký</w:t>
            </w:r>
          </w:p>
        </w:tc>
        <w:tc>
          <w:tcPr>
            <w:tcW w:w="5826" w:type="dxa"/>
            <w:vAlign w:val="center"/>
          </w:tcPr>
          <w:p w14:paraId="036F21E1" w14:textId="77777777" w:rsidR="005242D4" w:rsidRDefault="006C46E9">
            <w:pPr>
              <w:spacing w:after="40" w:line="252" w:lineRule="auto"/>
            </w:pPr>
            <w:r>
              <w:rPr>
                <w:color w:val="000000"/>
                <w:sz w:val="21"/>
              </w:rPr>
              <w:t>Node kiểm SHA-256 và chữ ký Ed25519 bằng public key đóng trong firmware.</w:t>
            </w:r>
          </w:p>
        </w:tc>
      </w:tr>
      <w:tr w:rsidR="005242D4" w14:paraId="22654C82" w14:textId="77777777">
        <w:tc>
          <w:tcPr>
            <w:tcW w:w="600" w:type="dxa"/>
            <w:vAlign w:val="center"/>
          </w:tcPr>
          <w:p w14:paraId="3DB95D66" w14:textId="77777777" w:rsidR="005242D4" w:rsidRDefault="006C46E9">
            <w:pPr>
              <w:spacing w:after="40" w:line="252" w:lineRule="auto"/>
            </w:pPr>
            <w:r>
              <w:rPr>
                <w:color w:val="000000"/>
                <w:sz w:val="21"/>
              </w:rPr>
              <w:t>5</w:t>
            </w:r>
          </w:p>
        </w:tc>
        <w:tc>
          <w:tcPr>
            <w:tcW w:w="2600" w:type="dxa"/>
            <w:vAlign w:val="center"/>
          </w:tcPr>
          <w:p w14:paraId="0B40F2DE" w14:textId="77777777" w:rsidR="005242D4" w:rsidRDefault="006C46E9">
            <w:pPr>
              <w:spacing w:after="40" w:line="252" w:lineRule="auto"/>
            </w:pPr>
            <w:r>
              <w:rPr>
                <w:color w:val="000000"/>
                <w:sz w:val="21"/>
              </w:rPr>
              <w:t>Ghi và khởi động</w:t>
            </w:r>
          </w:p>
        </w:tc>
        <w:tc>
          <w:tcPr>
            <w:tcW w:w="5826" w:type="dxa"/>
            <w:vAlign w:val="center"/>
          </w:tcPr>
          <w:p w14:paraId="55B1D5D6" w14:textId="77777777" w:rsidR="005242D4" w:rsidRDefault="006C46E9">
            <w:pPr>
              <w:spacing w:after="40" w:line="252" w:lineRule="auto"/>
            </w:pPr>
            <w:r>
              <w:rPr>
                <w:color w:val="000000"/>
                <w:sz w:val="21"/>
              </w:rPr>
              <w:t>Ghi vào phân vùng B, đánh dấu pending rồi reboot; không ghi đè bản đang chạy.</w:t>
            </w:r>
          </w:p>
        </w:tc>
      </w:tr>
      <w:tr w:rsidR="005242D4" w14:paraId="4556EFF9" w14:textId="77777777">
        <w:tc>
          <w:tcPr>
            <w:tcW w:w="600" w:type="dxa"/>
            <w:vAlign w:val="center"/>
          </w:tcPr>
          <w:p w14:paraId="2334E1EF" w14:textId="77777777" w:rsidR="005242D4" w:rsidRDefault="006C46E9">
            <w:pPr>
              <w:spacing w:after="40" w:line="252" w:lineRule="auto"/>
            </w:pPr>
            <w:r>
              <w:rPr>
                <w:color w:val="000000"/>
                <w:sz w:val="21"/>
              </w:rPr>
              <w:t>6</w:t>
            </w:r>
          </w:p>
        </w:tc>
        <w:tc>
          <w:tcPr>
            <w:tcW w:w="2600" w:type="dxa"/>
            <w:vAlign w:val="center"/>
          </w:tcPr>
          <w:p w14:paraId="3ECC44F9" w14:textId="77777777" w:rsidR="005242D4" w:rsidRDefault="006C46E9">
            <w:pPr>
              <w:spacing w:after="40" w:line="252" w:lineRule="auto"/>
            </w:pPr>
            <w:r>
              <w:rPr>
                <w:color w:val="000000"/>
                <w:sz w:val="21"/>
              </w:rPr>
              <w:t>Báo cáo kết quả</w:t>
            </w:r>
          </w:p>
        </w:tc>
        <w:tc>
          <w:tcPr>
            <w:tcW w:w="5826" w:type="dxa"/>
            <w:vAlign w:val="center"/>
          </w:tcPr>
          <w:p w14:paraId="3D7ED24F" w14:textId="77777777" w:rsidR="005242D4" w:rsidRDefault="006C46E9">
            <w:pPr>
              <w:spacing w:after="40" w:line="252" w:lineRule="auto"/>
            </w:pPr>
            <w:r>
              <w:rPr>
                <w:color w:val="000000"/>
                <w:sz w:val="21"/>
              </w:rPr>
              <w:t>Publish state/firmware với version, result, bootCount và timestamp.</w:t>
            </w:r>
          </w:p>
        </w:tc>
      </w:tr>
      <w:tr w:rsidR="005242D4" w14:paraId="1ACDC056" w14:textId="77777777">
        <w:tc>
          <w:tcPr>
            <w:tcW w:w="600" w:type="dxa"/>
            <w:vAlign w:val="center"/>
          </w:tcPr>
          <w:p w14:paraId="3341040A" w14:textId="77777777" w:rsidR="005242D4" w:rsidRDefault="006C46E9">
            <w:pPr>
              <w:spacing w:after="40" w:line="252" w:lineRule="auto"/>
            </w:pPr>
            <w:r>
              <w:rPr>
                <w:color w:val="000000"/>
                <w:sz w:val="21"/>
              </w:rPr>
              <w:t>7</w:t>
            </w:r>
          </w:p>
        </w:tc>
        <w:tc>
          <w:tcPr>
            <w:tcW w:w="2600" w:type="dxa"/>
            <w:vAlign w:val="center"/>
          </w:tcPr>
          <w:p w14:paraId="6044D2A4" w14:textId="77777777" w:rsidR="005242D4" w:rsidRDefault="006C46E9">
            <w:pPr>
              <w:spacing w:after="40" w:line="252" w:lineRule="auto"/>
            </w:pPr>
            <w:r>
              <w:rPr>
                <w:color w:val="000000"/>
                <w:sz w:val="21"/>
              </w:rPr>
              <w:t>Quay lui khi thất bại</w:t>
            </w:r>
          </w:p>
        </w:tc>
        <w:tc>
          <w:tcPr>
            <w:tcW w:w="5826" w:type="dxa"/>
            <w:vAlign w:val="center"/>
          </w:tcPr>
          <w:p w14:paraId="4B51C3B4" w14:textId="77777777" w:rsidR="005242D4" w:rsidRDefault="006C46E9">
            <w:pPr>
              <w:spacing w:after="40" w:line="252" w:lineRule="auto"/>
            </w:pPr>
            <w:r>
              <w:rPr>
                <w:color w:val="000000"/>
                <w:sz w:val="21"/>
              </w:rPr>
              <w:t>Nếu không heartbeat trong 180 s hoặc health check lỗi, bootloader quay về phân vùng A.</w:t>
            </w:r>
          </w:p>
        </w:tc>
      </w:tr>
    </w:tbl>
    <w:p w14:paraId="625864F4" w14:textId="77777777" w:rsidR="00453E73" w:rsidRPr="00B53CDB" w:rsidRDefault="00453E73">
      <w:pPr>
        <w:spacing w:after="120"/>
        <w:rPr>
          <w:color w:val="000000" w:themeColor="text1"/>
        </w:rPr>
      </w:pPr>
    </w:p>
    <w:p w14:paraId="7425C9F1" w14:textId="77777777" w:rsidR="00453E73" w:rsidRPr="00B53CDB" w:rsidRDefault="006C46E9">
      <w:pPr>
        <w:spacing w:after="160" w:line="312" w:lineRule="auto"/>
        <w:jc w:val="both"/>
        <w:rPr>
          <w:color w:val="000000" w:themeColor="text1"/>
        </w:rPr>
      </w:pPr>
      <w:r>
        <w:rPr>
          <w:color w:val="000000"/>
          <w:sz w:val="22"/>
        </w:rPr>
        <w:t>Triển khai 5 node canary, sau đó 10%, 30% và phần còn lại; chờ tối thiểu 30 phút giữa các đợt. Dừng khẩn cấp nếu lỗi cập nhật vượt 2%, tỷ lệ offline tăng trên 3% hoặc xuất hiện sai lệch cảm biến sau reboot. Mỗi site cập nhật lệch thời gian để không tạo tải đỉnh.</w:t>
      </w:r>
    </w:p>
    <w:p w14:paraId="68C11291" w14:textId="77777777" w:rsidR="00453E73" w:rsidRPr="00B53CDB" w:rsidRDefault="006C46E9">
      <w:pPr>
        <w:pStyle w:val="Heading1"/>
        <w:spacing w:before="320" w:after="160"/>
        <w:rPr>
          <w:color w:val="000000" w:themeColor="text1"/>
        </w:rPr>
      </w:pPr>
      <w:bookmarkStart w:id="31" w:name="_Toc240924764"/>
      <w:r w:rsidRPr="00B53CDB">
        <w:rPr>
          <w:b/>
          <w:bCs/>
          <w:color w:val="000000" w:themeColor="text1"/>
          <w:sz w:val="30"/>
          <w:szCs w:val="30"/>
        </w:rPr>
        <w:t>9. Backend và lưu trữ</w:t>
      </w:r>
      <w:bookmarkEnd w:id="31"/>
    </w:p>
    <w:p w14:paraId="51F233CB" w14:textId="77777777" w:rsidR="00453E73" w:rsidRPr="00B53CDB" w:rsidRDefault="006C46E9">
      <w:pPr>
        <w:pStyle w:val="Heading2"/>
        <w:spacing w:before="240" w:after="120"/>
        <w:rPr>
          <w:color w:val="000000" w:themeColor="text1"/>
        </w:rPr>
      </w:pPr>
      <w:bookmarkStart w:id="32" w:name="_Toc240924765"/>
      <w:r w:rsidRPr="00B53CDB">
        <w:rPr>
          <w:b/>
          <w:bCs/>
          <w:color w:val="000000" w:themeColor="text1"/>
        </w:rPr>
        <w:lastRenderedPageBreak/>
        <w:t>9.1. Luồng xử lý dữ liệu</w:t>
      </w:r>
      <w:bookmarkEnd w:id="32"/>
    </w:p>
    <w:p w14:paraId="53B9DAE5" w14:textId="77777777" w:rsidR="00453E73" w:rsidRPr="00B53CDB" w:rsidRDefault="006C46E9">
      <w:pPr>
        <w:spacing w:after="160" w:line="312" w:lineRule="auto"/>
        <w:jc w:val="both"/>
        <w:rPr>
          <w:color w:val="000000" w:themeColor="text1"/>
        </w:rPr>
      </w:pPr>
      <w:r>
        <w:rPr>
          <w:color w:val="000000"/>
          <w:sz w:val="22"/>
        </w:rPr>
        <w:t>Consumer ingest subscribe broker trung tâm, kiểm schema, thêm receivedAt và khử lặp theo deviceId + seq. Đường nóng chuyển event/state sang rule engine, notification service và WebSocket để dashboard cập nhật trong vài giây. Đường nguội ghi telemetry vào TimescaleDB, hồ sơ vào PostgreSQL và audio/firmware vào object storage. API chỉ đọc dữ liệu đã phân quyền; command service ghi audit, gắn commandId/expiresAt rồi mới publish MQTT.</w:t>
      </w:r>
    </w:p>
    <w:p w14:paraId="1C0F6F77" w14:textId="77777777" w:rsidR="00453E73" w:rsidRPr="00B53CDB" w:rsidRDefault="006C46E9">
      <w:pPr>
        <w:pStyle w:val="Heading2"/>
        <w:spacing w:before="240" w:after="120"/>
        <w:rPr>
          <w:color w:val="000000" w:themeColor="text1"/>
        </w:rPr>
      </w:pPr>
      <w:bookmarkStart w:id="33" w:name="_Toc240924766"/>
      <w:r w:rsidRPr="00B53CDB">
        <w:rPr>
          <w:b/>
          <w:bCs/>
          <w:color w:val="000000" w:themeColor="text1"/>
        </w:rPr>
        <w:t>9.2. Lựa chọn kho lưu trữ</w:t>
      </w:r>
      <w:bookmarkEnd w:id="33"/>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200"/>
        <w:gridCol w:w="2400"/>
        <w:gridCol w:w="2200"/>
        <w:gridCol w:w="2226"/>
      </w:tblGrid>
      <w:tr w:rsidR="00B53CDB" w:rsidRPr="00B53CDB" w14:paraId="759B4064" w14:textId="77777777">
        <w:trPr>
          <w:cantSplit/>
          <w:tblHeader/>
        </w:trPr>
        <w:tc>
          <w:tcPr>
            <w:tcW w:w="2200" w:type="dxa"/>
            <w:shd w:val="clear" w:color="auto" w:fill="D9E8EA"/>
            <w:tcMar>
              <w:top w:w="80" w:type="dxa"/>
              <w:left w:w="110" w:type="dxa"/>
              <w:bottom w:w="80" w:type="dxa"/>
              <w:right w:w="110" w:type="dxa"/>
            </w:tcMar>
            <w:vAlign w:val="center"/>
          </w:tcPr>
          <w:p w14:paraId="1733EDC4" w14:textId="77777777" w:rsidR="00453E73" w:rsidRPr="00B53CDB" w:rsidRDefault="006C46E9">
            <w:pPr>
              <w:spacing w:line="260" w:lineRule="auto"/>
              <w:rPr>
                <w:color w:val="000000" w:themeColor="text1"/>
              </w:rPr>
            </w:pPr>
            <w:r w:rsidRPr="00B53CDB">
              <w:rPr>
                <w:b/>
                <w:bCs/>
                <w:color w:val="000000" w:themeColor="text1"/>
                <w:sz w:val="21"/>
                <w:szCs w:val="21"/>
              </w:rPr>
              <w:t>Loại dữ liệu</w:t>
            </w:r>
          </w:p>
        </w:tc>
        <w:tc>
          <w:tcPr>
            <w:tcW w:w="2400" w:type="dxa"/>
            <w:shd w:val="clear" w:color="auto" w:fill="D9E8EA"/>
            <w:tcMar>
              <w:top w:w="80" w:type="dxa"/>
              <w:left w:w="110" w:type="dxa"/>
              <w:bottom w:w="80" w:type="dxa"/>
              <w:right w:w="110" w:type="dxa"/>
            </w:tcMar>
            <w:vAlign w:val="center"/>
          </w:tcPr>
          <w:p w14:paraId="3E354142" w14:textId="77777777" w:rsidR="00453E73" w:rsidRPr="00B53CDB" w:rsidRDefault="006C46E9">
            <w:pPr>
              <w:spacing w:line="260" w:lineRule="auto"/>
              <w:rPr>
                <w:color w:val="000000" w:themeColor="text1"/>
              </w:rPr>
            </w:pPr>
            <w:r w:rsidRPr="00B53CDB">
              <w:rPr>
                <w:b/>
                <w:bCs/>
                <w:color w:val="000000" w:themeColor="text1"/>
                <w:sz w:val="21"/>
                <w:szCs w:val="21"/>
              </w:rPr>
              <w:t>Công nghệ chọn</w:t>
            </w:r>
          </w:p>
        </w:tc>
        <w:tc>
          <w:tcPr>
            <w:tcW w:w="2200" w:type="dxa"/>
            <w:shd w:val="clear" w:color="auto" w:fill="D9E8EA"/>
            <w:tcMar>
              <w:top w:w="80" w:type="dxa"/>
              <w:left w:w="110" w:type="dxa"/>
              <w:bottom w:w="80" w:type="dxa"/>
              <w:right w:w="110" w:type="dxa"/>
            </w:tcMar>
            <w:vAlign w:val="center"/>
          </w:tcPr>
          <w:p w14:paraId="1C155EA4" w14:textId="77777777" w:rsidR="00453E73" w:rsidRPr="00B53CDB" w:rsidRDefault="006C46E9">
            <w:pPr>
              <w:spacing w:line="260" w:lineRule="auto"/>
              <w:rPr>
                <w:color w:val="000000" w:themeColor="text1"/>
              </w:rPr>
            </w:pPr>
            <w:r w:rsidRPr="00B53CDB">
              <w:rPr>
                <w:b/>
                <w:bCs/>
                <w:color w:val="000000" w:themeColor="text1"/>
                <w:sz w:val="21"/>
                <w:szCs w:val="21"/>
              </w:rPr>
              <w:t>Thời hạn lưu</w:t>
            </w:r>
          </w:p>
        </w:tc>
        <w:tc>
          <w:tcPr>
            <w:tcW w:w="2226" w:type="dxa"/>
            <w:shd w:val="clear" w:color="auto" w:fill="D9E8EA"/>
            <w:tcMar>
              <w:top w:w="80" w:type="dxa"/>
              <w:left w:w="110" w:type="dxa"/>
              <w:bottom w:w="80" w:type="dxa"/>
              <w:right w:w="110" w:type="dxa"/>
            </w:tcMar>
            <w:vAlign w:val="center"/>
          </w:tcPr>
          <w:p w14:paraId="7ADC6F00" w14:textId="77777777" w:rsidR="00453E73" w:rsidRPr="00B53CDB" w:rsidRDefault="006C46E9">
            <w:pPr>
              <w:spacing w:line="260" w:lineRule="auto"/>
              <w:rPr>
                <w:color w:val="000000" w:themeColor="text1"/>
              </w:rPr>
            </w:pPr>
            <w:r w:rsidRPr="00B53CDB">
              <w:rPr>
                <w:b/>
                <w:bCs/>
                <w:color w:val="000000" w:themeColor="text1"/>
                <w:sz w:val="21"/>
                <w:szCs w:val="21"/>
              </w:rPr>
              <w:t>Lý do chọn</w:t>
            </w:r>
          </w:p>
        </w:tc>
      </w:tr>
      <w:tr w:rsidR="005242D4" w14:paraId="17A2E2D6" w14:textId="77777777">
        <w:tc>
          <w:tcPr>
            <w:tcW w:w="2200" w:type="dxa"/>
            <w:vAlign w:val="center"/>
          </w:tcPr>
          <w:p w14:paraId="60024406" w14:textId="77777777" w:rsidR="005242D4" w:rsidRDefault="006C46E9">
            <w:pPr>
              <w:spacing w:after="40" w:line="252" w:lineRule="auto"/>
            </w:pPr>
            <w:r>
              <w:rPr>
                <w:color w:val="000000"/>
                <w:sz w:val="21"/>
              </w:rPr>
              <w:t>Telemetry</w:t>
            </w:r>
          </w:p>
        </w:tc>
        <w:tc>
          <w:tcPr>
            <w:tcW w:w="2400" w:type="dxa"/>
            <w:vAlign w:val="center"/>
          </w:tcPr>
          <w:p w14:paraId="51F87238" w14:textId="77777777" w:rsidR="005242D4" w:rsidRDefault="006C46E9">
            <w:pPr>
              <w:spacing w:after="40" w:line="252" w:lineRule="auto"/>
            </w:pPr>
            <w:r>
              <w:rPr>
                <w:color w:val="000000"/>
                <w:sz w:val="21"/>
              </w:rPr>
              <w:t>TimescaleDB</w:t>
            </w:r>
          </w:p>
        </w:tc>
        <w:tc>
          <w:tcPr>
            <w:tcW w:w="2200" w:type="dxa"/>
            <w:vAlign w:val="center"/>
          </w:tcPr>
          <w:p w14:paraId="4342B898" w14:textId="77777777" w:rsidR="005242D4" w:rsidRDefault="006C46E9">
            <w:pPr>
              <w:spacing w:after="40" w:line="252" w:lineRule="auto"/>
            </w:pPr>
            <w:r>
              <w:rPr>
                <w:color w:val="000000"/>
                <w:sz w:val="21"/>
              </w:rPr>
              <w:t>Thô 180 ngày; tổng hợp 2-10 năm</w:t>
            </w:r>
          </w:p>
        </w:tc>
        <w:tc>
          <w:tcPr>
            <w:tcW w:w="2226" w:type="dxa"/>
            <w:vAlign w:val="center"/>
          </w:tcPr>
          <w:p w14:paraId="71B0686C" w14:textId="77777777" w:rsidR="005242D4" w:rsidRDefault="006C46E9">
            <w:pPr>
              <w:spacing w:after="40" w:line="252" w:lineRule="auto"/>
            </w:pPr>
            <w:r>
              <w:rPr>
                <w:color w:val="000000"/>
                <w:sz w:val="21"/>
              </w:rPr>
              <w:t>Truy vấn chuỗi thời gian và retention policy.</w:t>
            </w:r>
          </w:p>
        </w:tc>
      </w:tr>
      <w:tr w:rsidR="005242D4" w14:paraId="4537686C" w14:textId="77777777">
        <w:tc>
          <w:tcPr>
            <w:tcW w:w="2200" w:type="dxa"/>
            <w:vAlign w:val="center"/>
          </w:tcPr>
          <w:p w14:paraId="5EE4D8EC" w14:textId="77777777" w:rsidR="005242D4" w:rsidRDefault="006C46E9">
            <w:pPr>
              <w:spacing w:after="40" w:line="252" w:lineRule="auto"/>
            </w:pPr>
            <w:r>
              <w:rPr>
                <w:color w:val="000000"/>
                <w:sz w:val="21"/>
              </w:rPr>
              <w:t>Sự kiện, cảnh báo</w:t>
            </w:r>
          </w:p>
        </w:tc>
        <w:tc>
          <w:tcPr>
            <w:tcW w:w="2400" w:type="dxa"/>
            <w:vAlign w:val="center"/>
          </w:tcPr>
          <w:p w14:paraId="0C62C3E2" w14:textId="77777777" w:rsidR="005242D4" w:rsidRDefault="006C46E9">
            <w:pPr>
              <w:spacing w:after="40" w:line="252" w:lineRule="auto"/>
            </w:pPr>
            <w:r>
              <w:rPr>
                <w:color w:val="000000"/>
                <w:sz w:val="21"/>
              </w:rPr>
              <w:t>PostgreSQL</w:t>
            </w:r>
          </w:p>
        </w:tc>
        <w:tc>
          <w:tcPr>
            <w:tcW w:w="2200" w:type="dxa"/>
            <w:vAlign w:val="center"/>
          </w:tcPr>
          <w:p w14:paraId="44016907" w14:textId="77777777" w:rsidR="005242D4" w:rsidRDefault="006C46E9">
            <w:pPr>
              <w:spacing w:after="40" w:line="252" w:lineRule="auto"/>
            </w:pPr>
            <w:r>
              <w:rPr>
                <w:color w:val="000000"/>
                <w:sz w:val="21"/>
              </w:rPr>
              <w:t>5 năm</w:t>
            </w:r>
          </w:p>
        </w:tc>
        <w:tc>
          <w:tcPr>
            <w:tcW w:w="2226" w:type="dxa"/>
            <w:vAlign w:val="center"/>
          </w:tcPr>
          <w:p w14:paraId="052706AA" w14:textId="77777777" w:rsidR="005242D4" w:rsidRDefault="006C46E9">
            <w:pPr>
              <w:spacing w:after="40" w:line="252" w:lineRule="auto"/>
            </w:pPr>
            <w:r>
              <w:rPr>
                <w:color w:val="000000"/>
                <w:sz w:val="21"/>
              </w:rPr>
              <w:t>Cần giao dịch, ACK, trạng thái xử lý và audit.</w:t>
            </w:r>
          </w:p>
        </w:tc>
      </w:tr>
      <w:tr w:rsidR="005242D4" w14:paraId="0BF7E4FB" w14:textId="77777777">
        <w:tc>
          <w:tcPr>
            <w:tcW w:w="2200" w:type="dxa"/>
            <w:vAlign w:val="center"/>
          </w:tcPr>
          <w:p w14:paraId="79ADC7B4" w14:textId="77777777" w:rsidR="005242D4" w:rsidRDefault="006C46E9">
            <w:pPr>
              <w:spacing w:after="40" w:line="252" w:lineRule="auto"/>
            </w:pPr>
            <w:r>
              <w:rPr>
                <w:color w:val="000000"/>
                <w:sz w:val="21"/>
              </w:rPr>
              <w:t>Hồ sơ thiết bị, người dùng</w:t>
            </w:r>
          </w:p>
        </w:tc>
        <w:tc>
          <w:tcPr>
            <w:tcW w:w="2400" w:type="dxa"/>
            <w:vAlign w:val="center"/>
          </w:tcPr>
          <w:p w14:paraId="1AD347BE" w14:textId="77777777" w:rsidR="005242D4" w:rsidRDefault="006C46E9">
            <w:pPr>
              <w:spacing w:after="40" w:line="252" w:lineRule="auto"/>
            </w:pPr>
            <w:r>
              <w:rPr>
                <w:color w:val="000000"/>
                <w:sz w:val="21"/>
              </w:rPr>
              <w:t>PostgreSQL</w:t>
            </w:r>
          </w:p>
        </w:tc>
        <w:tc>
          <w:tcPr>
            <w:tcW w:w="2200" w:type="dxa"/>
            <w:vAlign w:val="center"/>
          </w:tcPr>
          <w:p w14:paraId="36740789" w14:textId="77777777" w:rsidR="005242D4" w:rsidRDefault="006C46E9">
            <w:pPr>
              <w:spacing w:after="40" w:line="252" w:lineRule="auto"/>
            </w:pPr>
            <w:r>
              <w:rPr>
                <w:color w:val="000000"/>
                <w:sz w:val="21"/>
              </w:rPr>
              <w:t>Vòng đời + 5 năm</w:t>
            </w:r>
          </w:p>
        </w:tc>
        <w:tc>
          <w:tcPr>
            <w:tcW w:w="2226" w:type="dxa"/>
            <w:vAlign w:val="center"/>
          </w:tcPr>
          <w:p w14:paraId="1C51DF80" w14:textId="77777777" w:rsidR="005242D4" w:rsidRDefault="006C46E9">
            <w:pPr>
              <w:spacing w:after="40" w:line="252" w:lineRule="auto"/>
            </w:pPr>
            <w:r>
              <w:rPr>
                <w:color w:val="000000"/>
                <w:sz w:val="21"/>
              </w:rPr>
              <w:t>Quan hệ, RBAC, chứng chỉ và lịch sử thay đổi.</w:t>
            </w:r>
          </w:p>
        </w:tc>
      </w:tr>
      <w:tr w:rsidR="005242D4" w14:paraId="19EE8874" w14:textId="77777777">
        <w:tc>
          <w:tcPr>
            <w:tcW w:w="2200" w:type="dxa"/>
            <w:vAlign w:val="center"/>
          </w:tcPr>
          <w:p w14:paraId="40181C7E" w14:textId="77777777" w:rsidR="005242D4" w:rsidRDefault="006C46E9">
            <w:pPr>
              <w:spacing w:after="40" w:line="252" w:lineRule="auto"/>
            </w:pPr>
            <w:r>
              <w:rPr>
                <w:color w:val="000000"/>
                <w:sz w:val="21"/>
              </w:rPr>
              <w:t>Firmware, tệp lớn</w:t>
            </w:r>
          </w:p>
        </w:tc>
        <w:tc>
          <w:tcPr>
            <w:tcW w:w="2400" w:type="dxa"/>
            <w:vAlign w:val="center"/>
          </w:tcPr>
          <w:p w14:paraId="7809E729" w14:textId="77777777" w:rsidR="005242D4" w:rsidRDefault="006C46E9">
            <w:pPr>
              <w:spacing w:after="40" w:line="252" w:lineRule="auto"/>
            </w:pPr>
            <w:r>
              <w:rPr>
                <w:color w:val="000000"/>
                <w:sz w:val="21"/>
              </w:rPr>
              <w:t>S3-compatible object storage</w:t>
            </w:r>
          </w:p>
        </w:tc>
        <w:tc>
          <w:tcPr>
            <w:tcW w:w="2200" w:type="dxa"/>
            <w:vAlign w:val="center"/>
          </w:tcPr>
          <w:p w14:paraId="2EF6047C" w14:textId="77777777" w:rsidR="005242D4" w:rsidRDefault="006C46E9">
            <w:pPr>
              <w:spacing w:after="40" w:line="252" w:lineRule="auto"/>
            </w:pPr>
            <w:r>
              <w:rPr>
                <w:color w:val="000000"/>
                <w:sz w:val="21"/>
              </w:rPr>
              <w:t>Firmware còn hỗ trợ; audio 30 ngày</w:t>
            </w:r>
          </w:p>
        </w:tc>
        <w:tc>
          <w:tcPr>
            <w:tcW w:w="2226" w:type="dxa"/>
            <w:vAlign w:val="center"/>
          </w:tcPr>
          <w:p w14:paraId="2F16D4CD" w14:textId="77777777" w:rsidR="005242D4" w:rsidRDefault="006C46E9">
            <w:pPr>
              <w:spacing w:after="40" w:line="252" w:lineRule="auto"/>
            </w:pPr>
            <w:r>
              <w:rPr>
                <w:color w:val="000000"/>
                <w:sz w:val="21"/>
              </w:rPr>
              <w:t>Không đưa blob qua MQTT hoặc DB quan hệ.</w:t>
            </w:r>
          </w:p>
        </w:tc>
      </w:tr>
      <w:tr w:rsidR="005242D4" w14:paraId="3E198387" w14:textId="77777777">
        <w:tc>
          <w:tcPr>
            <w:tcW w:w="2200" w:type="dxa"/>
            <w:vAlign w:val="center"/>
          </w:tcPr>
          <w:p w14:paraId="6EF584A8" w14:textId="77777777" w:rsidR="005242D4" w:rsidRDefault="006C46E9">
            <w:pPr>
              <w:spacing w:after="40" w:line="252" w:lineRule="auto"/>
            </w:pPr>
            <w:r>
              <w:rPr>
                <w:color w:val="000000"/>
                <w:sz w:val="21"/>
              </w:rPr>
              <w:t>Trạng thái tức thời</w:t>
            </w:r>
          </w:p>
        </w:tc>
        <w:tc>
          <w:tcPr>
            <w:tcW w:w="2400" w:type="dxa"/>
            <w:vAlign w:val="center"/>
          </w:tcPr>
          <w:p w14:paraId="5BEF1BEA" w14:textId="77777777" w:rsidR="005242D4" w:rsidRDefault="006C46E9">
            <w:pPr>
              <w:spacing w:after="40" w:line="252" w:lineRule="auto"/>
            </w:pPr>
            <w:r>
              <w:rPr>
                <w:color w:val="000000"/>
                <w:sz w:val="21"/>
              </w:rPr>
              <w:t>MQTT retained + Redis</w:t>
            </w:r>
          </w:p>
        </w:tc>
        <w:tc>
          <w:tcPr>
            <w:tcW w:w="2200" w:type="dxa"/>
            <w:vAlign w:val="center"/>
          </w:tcPr>
          <w:p w14:paraId="7F0EB5A6" w14:textId="77777777" w:rsidR="005242D4" w:rsidRDefault="006C46E9">
            <w:pPr>
              <w:spacing w:after="40" w:line="252" w:lineRule="auto"/>
            </w:pPr>
            <w:r>
              <w:rPr>
                <w:color w:val="000000"/>
                <w:sz w:val="21"/>
              </w:rPr>
              <w:t>Đến khi có state mới; Redis 24 giờ</w:t>
            </w:r>
          </w:p>
        </w:tc>
        <w:tc>
          <w:tcPr>
            <w:tcW w:w="2226" w:type="dxa"/>
            <w:vAlign w:val="center"/>
          </w:tcPr>
          <w:p w14:paraId="725B92BE" w14:textId="77777777" w:rsidR="005242D4" w:rsidRDefault="006C46E9">
            <w:pPr>
              <w:spacing w:after="40" w:line="252" w:lineRule="auto"/>
            </w:pPr>
            <w:r>
              <w:rPr>
                <w:color w:val="000000"/>
                <w:sz w:val="21"/>
              </w:rPr>
              <w:t>Dashboard đọc nhanh, không quét time-series.</w:t>
            </w:r>
          </w:p>
        </w:tc>
      </w:tr>
    </w:tbl>
    <w:p w14:paraId="73D7994C" w14:textId="77777777" w:rsidR="00453E73" w:rsidRPr="00B53CDB" w:rsidRDefault="00453E73">
      <w:pPr>
        <w:spacing w:after="160"/>
        <w:rPr>
          <w:color w:val="000000" w:themeColor="text1"/>
        </w:rPr>
      </w:pPr>
    </w:p>
    <w:p w14:paraId="3120EED9" w14:textId="77777777" w:rsidR="00453E73" w:rsidRPr="00B53CDB" w:rsidRDefault="006C46E9">
      <w:pPr>
        <w:pStyle w:val="Heading2"/>
        <w:spacing w:before="240" w:after="120"/>
        <w:rPr>
          <w:color w:val="000000" w:themeColor="text1"/>
        </w:rPr>
      </w:pPr>
      <w:bookmarkStart w:id="34" w:name="_Toc240924767"/>
      <w:r w:rsidRPr="00B53CDB">
        <w:rPr>
          <w:b/>
          <w:bCs/>
          <w:color w:val="000000" w:themeColor="text1"/>
        </w:rPr>
        <w:t>9.3. Chính sách giảm mẫu</w:t>
      </w:r>
      <w:bookmarkEnd w:id="34"/>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200"/>
        <w:gridCol w:w="2200"/>
        <w:gridCol w:w="2200"/>
        <w:gridCol w:w="2426"/>
      </w:tblGrid>
      <w:tr w:rsidR="00B53CDB" w:rsidRPr="00B53CDB" w14:paraId="6D1BF9BF" w14:textId="77777777">
        <w:trPr>
          <w:cantSplit/>
          <w:tblHeader/>
        </w:trPr>
        <w:tc>
          <w:tcPr>
            <w:tcW w:w="2200" w:type="dxa"/>
            <w:shd w:val="clear" w:color="auto" w:fill="D9E8EA"/>
            <w:tcMar>
              <w:top w:w="80" w:type="dxa"/>
              <w:left w:w="110" w:type="dxa"/>
              <w:bottom w:w="80" w:type="dxa"/>
              <w:right w:w="110" w:type="dxa"/>
            </w:tcMar>
            <w:vAlign w:val="center"/>
          </w:tcPr>
          <w:p w14:paraId="5777C695" w14:textId="77777777" w:rsidR="00453E73" w:rsidRPr="00B53CDB" w:rsidRDefault="006C46E9">
            <w:pPr>
              <w:spacing w:line="260" w:lineRule="auto"/>
              <w:rPr>
                <w:color w:val="000000" w:themeColor="text1"/>
              </w:rPr>
            </w:pPr>
            <w:r w:rsidRPr="00B53CDB">
              <w:rPr>
                <w:b/>
                <w:bCs/>
                <w:color w:val="000000" w:themeColor="text1"/>
                <w:sz w:val="21"/>
                <w:szCs w:val="21"/>
              </w:rPr>
              <w:t>Mức dữ liệu</w:t>
            </w:r>
          </w:p>
        </w:tc>
        <w:tc>
          <w:tcPr>
            <w:tcW w:w="2200" w:type="dxa"/>
            <w:shd w:val="clear" w:color="auto" w:fill="D9E8EA"/>
            <w:tcMar>
              <w:top w:w="80" w:type="dxa"/>
              <w:left w:w="110" w:type="dxa"/>
              <w:bottom w:w="80" w:type="dxa"/>
              <w:right w:w="110" w:type="dxa"/>
            </w:tcMar>
            <w:vAlign w:val="center"/>
          </w:tcPr>
          <w:p w14:paraId="290A3479" w14:textId="77777777" w:rsidR="00453E73" w:rsidRPr="00B53CDB" w:rsidRDefault="006C46E9">
            <w:pPr>
              <w:spacing w:line="260" w:lineRule="auto"/>
              <w:rPr>
                <w:color w:val="000000" w:themeColor="text1"/>
              </w:rPr>
            </w:pPr>
            <w:r w:rsidRPr="00B53CDB">
              <w:rPr>
                <w:b/>
                <w:bCs/>
                <w:color w:val="000000" w:themeColor="text1"/>
                <w:sz w:val="21"/>
                <w:szCs w:val="21"/>
              </w:rPr>
              <w:t>Độ phân giải</w:t>
            </w:r>
          </w:p>
        </w:tc>
        <w:tc>
          <w:tcPr>
            <w:tcW w:w="2200" w:type="dxa"/>
            <w:shd w:val="clear" w:color="auto" w:fill="D9E8EA"/>
            <w:tcMar>
              <w:top w:w="80" w:type="dxa"/>
              <w:left w:w="110" w:type="dxa"/>
              <w:bottom w:w="80" w:type="dxa"/>
              <w:right w:w="110" w:type="dxa"/>
            </w:tcMar>
            <w:vAlign w:val="center"/>
          </w:tcPr>
          <w:p w14:paraId="078BC07B" w14:textId="77777777" w:rsidR="00453E73" w:rsidRPr="00B53CDB" w:rsidRDefault="006C46E9">
            <w:pPr>
              <w:spacing w:line="260" w:lineRule="auto"/>
              <w:rPr>
                <w:color w:val="000000" w:themeColor="text1"/>
              </w:rPr>
            </w:pPr>
            <w:r w:rsidRPr="00B53CDB">
              <w:rPr>
                <w:b/>
                <w:bCs/>
                <w:color w:val="000000" w:themeColor="text1"/>
                <w:sz w:val="21"/>
                <w:szCs w:val="21"/>
              </w:rPr>
              <w:t>Thời hạn giữ</w:t>
            </w:r>
          </w:p>
        </w:tc>
        <w:tc>
          <w:tcPr>
            <w:tcW w:w="2426" w:type="dxa"/>
            <w:shd w:val="clear" w:color="auto" w:fill="D9E8EA"/>
            <w:tcMar>
              <w:top w:w="80" w:type="dxa"/>
              <w:left w:w="110" w:type="dxa"/>
              <w:bottom w:w="80" w:type="dxa"/>
              <w:right w:w="110" w:type="dxa"/>
            </w:tcMar>
            <w:vAlign w:val="center"/>
          </w:tcPr>
          <w:p w14:paraId="1763DCD8" w14:textId="77777777" w:rsidR="00453E73" w:rsidRPr="00B53CDB" w:rsidRDefault="006C46E9">
            <w:pPr>
              <w:spacing w:line="260" w:lineRule="auto"/>
              <w:rPr>
                <w:color w:val="000000" w:themeColor="text1"/>
              </w:rPr>
            </w:pPr>
            <w:r w:rsidRPr="00B53CDB">
              <w:rPr>
                <w:b/>
                <w:bCs/>
                <w:color w:val="000000" w:themeColor="text1"/>
                <w:sz w:val="21"/>
                <w:szCs w:val="21"/>
              </w:rPr>
              <w:t>Dung lượng ước tính</w:t>
            </w:r>
          </w:p>
        </w:tc>
      </w:tr>
      <w:tr w:rsidR="005242D4" w14:paraId="2B79C3B1" w14:textId="77777777">
        <w:tc>
          <w:tcPr>
            <w:tcW w:w="2200" w:type="dxa"/>
            <w:vAlign w:val="center"/>
          </w:tcPr>
          <w:p w14:paraId="654905D4" w14:textId="77777777" w:rsidR="005242D4" w:rsidRDefault="006C46E9">
            <w:pPr>
              <w:spacing w:after="40" w:line="252" w:lineRule="auto"/>
            </w:pPr>
            <w:r>
              <w:rPr>
                <w:color w:val="000000"/>
                <w:sz w:val="21"/>
              </w:rPr>
              <w:t>Thô</w:t>
            </w:r>
          </w:p>
        </w:tc>
        <w:tc>
          <w:tcPr>
            <w:tcW w:w="2200" w:type="dxa"/>
            <w:vAlign w:val="center"/>
          </w:tcPr>
          <w:p w14:paraId="3D717028" w14:textId="77777777" w:rsidR="005242D4" w:rsidRDefault="006C46E9">
            <w:pPr>
              <w:spacing w:after="40" w:line="252" w:lineRule="auto"/>
            </w:pPr>
            <w:r>
              <w:rPr>
                <w:color w:val="000000"/>
                <w:sz w:val="21"/>
              </w:rPr>
              <w:t>Theo chu kỳ 60/120/300 s</w:t>
            </w:r>
          </w:p>
        </w:tc>
        <w:tc>
          <w:tcPr>
            <w:tcW w:w="2200" w:type="dxa"/>
            <w:vAlign w:val="center"/>
          </w:tcPr>
          <w:p w14:paraId="43E875B7" w14:textId="77777777" w:rsidR="005242D4" w:rsidRDefault="006C46E9">
            <w:pPr>
              <w:spacing w:after="40" w:line="252" w:lineRule="auto"/>
            </w:pPr>
            <w:r>
              <w:rPr>
                <w:color w:val="000000"/>
                <w:sz w:val="21"/>
              </w:rPr>
              <w:t>180 ngày</w:t>
            </w:r>
          </w:p>
        </w:tc>
        <w:tc>
          <w:tcPr>
            <w:tcW w:w="2426" w:type="dxa"/>
            <w:vAlign w:val="center"/>
          </w:tcPr>
          <w:p w14:paraId="47F8B663" w14:textId="77777777" w:rsidR="005242D4" w:rsidRDefault="006C46E9">
            <w:pPr>
              <w:spacing w:after="40" w:line="252" w:lineRule="auto"/>
            </w:pPr>
            <w:r>
              <w:rPr>
                <w:color w:val="000000"/>
                <w:sz w:val="21"/>
              </w:rPr>
              <w:t>~12,46 GiB payload; dự trù ~18,7 GiB gồm index</w:t>
            </w:r>
          </w:p>
        </w:tc>
      </w:tr>
      <w:tr w:rsidR="005242D4" w14:paraId="6EE65020" w14:textId="77777777">
        <w:tc>
          <w:tcPr>
            <w:tcW w:w="2200" w:type="dxa"/>
            <w:vAlign w:val="center"/>
          </w:tcPr>
          <w:p w14:paraId="79551AF7" w14:textId="77777777" w:rsidR="005242D4" w:rsidRDefault="006C46E9">
            <w:pPr>
              <w:spacing w:after="40" w:line="252" w:lineRule="auto"/>
            </w:pPr>
            <w:r>
              <w:rPr>
                <w:color w:val="000000"/>
                <w:sz w:val="21"/>
              </w:rPr>
              <w:t>Tổng hợp mức 1</w:t>
            </w:r>
          </w:p>
        </w:tc>
        <w:tc>
          <w:tcPr>
            <w:tcW w:w="2200" w:type="dxa"/>
            <w:vAlign w:val="center"/>
          </w:tcPr>
          <w:p w14:paraId="50F86260" w14:textId="77777777" w:rsidR="005242D4" w:rsidRDefault="006C46E9">
            <w:pPr>
              <w:spacing w:after="40" w:line="252" w:lineRule="auto"/>
            </w:pPr>
            <w:r>
              <w:rPr>
                <w:color w:val="000000"/>
                <w:sz w:val="21"/>
              </w:rPr>
              <w:t>15 phút</w:t>
            </w:r>
          </w:p>
        </w:tc>
        <w:tc>
          <w:tcPr>
            <w:tcW w:w="2200" w:type="dxa"/>
            <w:vAlign w:val="center"/>
          </w:tcPr>
          <w:p w14:paraId="63E2E566" w14:textId="77777777" w:rsidR="005242D4" w:rsidRDefault="006C46E9">
            <w:pPr>
              <w:spacing w:after="40" w:line="252" w:lineRule="auto"/>
            </w:pPr>
            <w:r>
              <w:rPr>
                <w:color w:val="000000"/>
                <w:sz w:val="21"/>
              </w:rPr>
              <w:t>2 năm</w:t>
            </w:r>
          </w:p>
        </w:tc>
        <w:tc>
          <w:tcPr>
            <w:tcW w:w="2426" w:type="dxa"/>
            <w:vAlign w:val="center"/>
          </w:tcPr>
          <w:p w14:paraId="128762CF" w14:textId="77777777" w:rsidR="005242D4" w:rsidRDefault="006C46E9">
            <w:pPr>
              <w:spacing w:after="40" w:line="252" w:lineRule="auto"/>
            </w:pPr>
            <w:r>
              <w:rPr>
                <w:color w:val="000000"/>
                <w:sz w:val="21"/>
              </w:rPr>
              <w:t>~0,68 GiB cho 160 thùng, 64 B/bản ghi</w:t>
            </w:r>
          </w:p>
        </w:tc>
      </w:tr>
      <w:tr w:rsidR="005242D4" w14:paraId="2E4EA859" w14:textId="77777777">
        <w:tc>
          <w:tcPr>
            <w:tcW w:w="2200" w:type="dxa"/>
            <w:vAlign w:val="center"/>
          </w:tcPr>
          <w:p w14:paraId="149CCCEB" w14:textId="77777777" w:rsidR="005242D4" w:rsidRDefault="006C46E9">
            <w:pPr>
              <w:spacing w:after="40" w:line="252" w:lineRule="auto"/>
            </w:pPr>
            <w:r>
              <w:rPr>
                <w:color w:val="000000"/>
                <w:sz w:val="21"/>
              </w:rPr>
              <w:t>Tổng hợp mức 2</w:t>
            </w:r>
          </w:p>
        </w:tc>
        <w:tc>
          <w:tcPr>
            <w:tcW w:w="2200" w:type="dxa"/>
            <w:vAlign w:val="center"/>
          </w:tcPr>
          <w:p w14:paraId="5E6E1F6C" w14:textId="77777777" w:rsidR="005242D4" w:rsidRDefault="006C46E9">
            <w:pPr>
              <w:spacing w:after="40" w:line="252" w:lineRule="auto"/>
            </w:pPr>
            <w:r>
              <w:rPr>
                <w:color w:val="000000"/>
                <w:sz w:val="21"/>
              </w:rPr>
              <w:t>1 giờ</w:t>
            </w:r>
          </w:p>
        </w:tc>
        <w:tc>
          <w:tcPr>
            <w:tcW w:w="2200" w:type="dxa"/>
            <w:vAlign w:val="center"/>
          </w:tcPr>
          <w:p w14:paraId="41B85A16" w14:textId="77777777" w:rsidR="005242D4" w:rsidRDefault="006C46E9">
            <w:pPr>
              <w:spacing w:after="40" w:line="252" w:lineRule="auto"/>
            </w:pPr>
            <w:r>
              <w:rPr>
                <w:color w:val="000000"/>
                <w:sz w:val="21"/>
              </w:rPr>
              <w:t>5 năm</w:t>
            </w:r>
          </w:p>
        </w:tc>
        <w:tc>
          <w:tcPr>
            <w:tcW w:w="2426" w:type="dxa"/>
            <w:vAlign w:val="center"/>
          </w:tcPr>
          <w:p w14:paraId="5864CE64" w14:textId="77777777" w:rsidR="005242D4" w:rsidRDefault="006C46E9">
            <w:pPr>
              <w:spacing w:after="40" w:line="252" w:lineRule="auto"/>
            </w:pPr>
            <w:r>
              <w:rPr>
                <w:color w:val="000000"/>
                <w:sz w:val="21"/>
              </w:rPr>
              <w:t>~0,42 GiB cho 160 thùng, 64 B/bản ghi</w:t>
            </w:r>
          </w:p>
        </w:tc>
      </w:tr>
      <w:tr w:rsidR="005242D4" w14:paraId="067B9897" w14:textId="77777777">
        <w:tc>
          <w:tcPr>
            <w:tcW w:w="2200" w:type="dxa"/>
            <w:vAlign w:val="center"/>
          </w:tcPr>
          <w:p w14:paraId="1A9D25E4" w14:textId="77777777" w:rsidR="005242D4" w:rsidRDefault="006C46E9">
            <w:pPr>
              <w:spacing w:after="40" w:line="252" w:lineRule="auto"/>
            </w:pPr>
            <w:r>
              <w:rPr>
                <w:color w:val="000000"/>
                <w:sz w:val="21"/>
              </w:rPr>
              <w:t>Tổng hợp dài hạn</w:t>
            </w:r>
          </w:p>
        </w:tc>
        <w:tc>
          <w:tcPr>
            <w:tcW w:w="2200" w:type="dxa"/>
            <w:vAlign w:val="center"/>
          </w:tcPr>
          <w:p w14:paraId="19C36137" w14:textId="77777777" w:rsidR="005242D4" w:rsidRDefault="006C46E9">
            <w:pPr>
              <w:spacing w:after="40" w:line="252" w:lineRule="auto"/>
            </w:pPr>
            <w:r>
              <w:rPr>
                <w:color w:val="000000"/>
                <w:sz w:val="21"/>
              </w:rPr>
              <w:t>1 ngày</w:t>
            </w:r>
          </w:p>
        </w:tc>
        <w:tc>
          <w:tcPr>
            <w:tcW w:w="2200" w:type="dxa"/>
            <w:vAlign w:val="center"/>
          </w:tcPr>
          <w:p w14:paraId="77753619" w14:textId="77777777" w:rsidR="005242D4" w:rsidRDefault="006C46E9">
            <w:pPr>
              <w:spacing w:after="40" w:line="252" w:lineRule="auto"/>
            </w:pPr>
            <w:r>
              <w:rPr>
                <w:color w:val="000000"/>
                <w:sz w:val="21"/>
              </w:rPr>
              <w:t>10 năm</w:t>
            </w:r>
          </w:p>
        </w:tc>
        <w:tc>
          <w:tcPr>
            <w:tcW w:w="2426" w:type="dxa"/>
            <w:vAlign w:val="center"/>
          </w:tcPr>
          <w:p w14:paraId="66A942FC" w14:textId="77777777" w:rsidR="005242D4" w:rsidRDefault="006C46E9">
            <w:pPr>
              <w:spacing w:after="40" w:line="252" w:lineRule="auto"/>
            </w:pPr>
            <w:r>
              <w:rPr>
                <w:color w:val="000000"/>
                <w:sz w:val="21"/>
              </w:rPr>
              <w:t>~0,036 GiB cho 160 thùng, 64 B/bản ghi</w:t>
            </w:r>
          </w:p>
        </w:tc>
      </w:tr>
    </w:tbl>
    <w:p w14:paraId="4E998091" w14:textId="77777777" w:rsidR="00453E73" w:rsidRPr="00B53CDB" w:rsidRDefault="00453E73">
      <w:pPr>
        <w:spacing w:after="160"/>
        <w:rPr>
          <w:color w:val="000000" w:themeColor="text1"/>
        </w:rPr>
      </w:pPr>
    </w:p>
    <w:p w14:paraId="71E61EDA" w14:textId="77777777" w:rsidR="00453E73" w:rsidRPr="00B53CDB" w:rsidRDefault="006C46E9">
      <w:pPr>
        <w:pStyle w:val="Heading2"/>
        <w:spacing w:before="240" w:after="120"/>
        <w:rPr>
          <w:color w:val="000000" w:themeColor="text1"/>
        </w:rPr>
      </w:pPr>
      <w:bookmarkStart w:id="35" w:name="_Toc240924768"/>
      <w:r w:rsidRPr="00B53CDB">
        <w:rPr>
          <w:b/>
          <w:bCs/>
          <w:color w:val="000000" w:themeColor="text1"/>
        </w:rPr>
        <w:t>9.4. Giao diện và cảnh báo</w:t>
      </w:r>
      <w:bookmarkEnd w:id="35"/>
    </w:p>
    <w:p w14:paraId="243A8BC8" w14:textId="77777777" w:rsidR="00453E73" w:rsidRPr="00B53CDB" w:rsidRDefault="006C46E9">
      <w:pPr>
        <w:spacing w:after="160" w:line="312" w:lineRule="auto"/>
        <w:jc w:val="both"/>
        <w:rPr>
          <w:color w:val="000000" w:themeColor="text1"/>
        </w:rPr>
      </w:pPr>
      <w:r>
        <w:rPr>
          <w:color w:val="000000"/>
          <w:sz w:val="22"/>
        </w:rPr>
        <w:t>Dashboard web hiển thị bản đồ ba trại, trạng thái thùng, biểu đồ khối lượng và khoảng dữ liệu bị giảm mẫu. Nhân viên trại nhận còi cục bộ và thông báo ứng dụng cho tilt/weight-drop; quản lý HTX nhận push và SMS nếu cảnh báo chưa ACK sau 2 phút; kỹ thuật viên nhận pin yếu, offline và lỗi OTA qua ứng dụng/email. Notification service lưu trạng thái pending-sent-acknowledged, retry theo backoff và chuyển cấp nếu hết SLA. Alert có dedupe key để tránh gửi lặp nhưng không xóa sự kiện gốc.</w:t>
      </w:r>
    </w:p>
    <w:p w14:paraId="7511316C" w14:textId="77777777" w:rsidR="00453E73" w:rsidRPr="00B53CDB" w:rsidRDefault="006C46E9">
      <w:pPr>
        <w:pStyle w:val="Heading1"/>
        <w:spacing w:before="320" w:after="160"/>
        <w:rPr>
          <w:color w:val="000000" w:themeColor="text1"/>
        </w:rPr>
      </w:pPr>
      <w:bookmarkStart w:id="36" w:name="_Toc240924769"/>
      <w:r w:rsidRPr="00B53CDB">
        <w:rPr>
          <w:b/>
          <w:bCs/>
          <w:color w:val="000000" w:themeColor="text1"/>
          <w:sz w:val="30"/>
          <w:szCs w:val="30"/>
        </w:rPr>
        <w:t>10. Phân tích sự cố</w:t>
      </w:r>
      <w:bookmarkEnd w:id="36"/>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2200"/>
        <w:gridCol w:w="2300"/>
        <w:gridCol w:w="2300"/>
        <w:gridCol w:w="2226"/>
      </w:tblGrid>
      <w:tr w:rsidR="00B53CDB" w:rsidRPr="00B53CDB" w14:paraId="15362FC6" w14:textId="77777777">
        <w:trPr>
          <w:cantSplit/>
          <w:tblHeader/>
        </w:trPr>
        <w:tc>
          <w:tcPr>
            <w:tcW w:w="2200" w:type="dxa"/>
            <w:shd w:val="clear" w:color="auto" w:fill="D9E8EA"/>
            <w:tcMar>
              <w:top w:w="80" w:type="dxa"/>
              <w:left w:w="110" w:type="dxa"/>
              <w:bottom w:w="80" w:type="dxa"/>
              <w:right w:w="110" w:type="dxa"/>
            </w:tcMar>
            <w:vAlign w:val="center"/>
          </w:tcPr>
          <w:p w14:paraId="2FA1FE29" w14:textId="77777777" w:rsidR="00453E73" w:rsidRPr="00B53CDB" w:rsidRDefault="006C46E9">
            <w:pPr>
              <w:spacing w:line="260" w:lineRule="auto"/>
              <w:rPr>
                <w:color w:val="000000" w:themeColor="text1"/>
              </w:rPr>
            </w:pPr>
            <w:r w:rsidRPr="00B53CDB">
              <w:rPr>
                <w:b/>
                <w:bCs/>
                <w:color w:val="000000" w:themeColor="text1"/>
                <w:sz w:val="21"/>
                <w:szCs w:val="21"/>
              </w:rPr>
              <w:lastRenderedPageBreak/>
              <w:t>Kịch bản sự cố</w:t>
            </w:r>
          </w:p>
        </w:tc>
        <w:tc>
          <w:tcPr>
            <w:tcW w:w="2300" w:type="dxa"/>
            <w:shd w:val="clear" w:color="auto" w:fill="D9E8EA"/>
            <w:tcMar>
              <w:top w:w="80" w:type="dxa"/>
              <w:left w:w="110" w:type="dxa"/>
              <w:bottom w:w="80" w:type="dxa"/>
              <w:right w:w="110" w:type="dxa"/>
            </w:tcMar>
            <w:vAlign w:val="center"/>
          </w:tcPr>
          <w:p w14:paraId="74A04388" w14:textId="77777777" w:rsidR="00453E73" w:rsidRPr="00B53CDB" w:rsidRDefault="006C46E9">
            <w:pPr>
              <w:spacing w:line="260" w:lineRule="auto"/>
              <w:rPr>
                <w:color w:val="000000" w:themeColor="text1"/>
              </w:rPr>
            </w:pPr>
            <w:r w:rsidRPr="00B53CDB">
              <w:rPr>
                <w:b/>
                <w:bCs/>
                <w:color w:val="000000" w:themeColor="text1"/>
                <w:sz w:val="21"/>
                <w:szCs w:val="21"/>
              </w:rPr>
              <w:t>Hậu quả nếu không xử lý</w:t>
            </w:r>
          </w:p>
        </w:tc>
        <w:tc>
          <w:tcPr>
            <w:tcW w:w="2300" w:type="dxa"/>
            <w:shd w:val="clear" w:color="auto" w:fill="D9E8EA"/>
            <w:tcMar>
              <w:top w:w="80" w:type="dxa"/>
              <w:left w:w="110" w:type="dxa"/>
              <w:bottom w:w="80" w:type="dxa"/>
              <w:right w:w="110" w:type="dxa"/>
            </w:tcMar>
            <w:vAlign w:val="center"/>
          </w:tcPr>
          <w:p w14:paraId="434BB40A" w14:textId="77777777" w:rsidR="00453E73" w:rsidRPr="00B53CDB" w:rsidRDefault="006C46E9">
            <w:pPr>
              <w:spacing w:line="260" w:lineRule="auto"/>
              <w:rPr>
                <w:color w:val="000000" w:themeColor="text1"/>
              </w:rPr>
            </w:pPr>
            <w:r w:rsidRPr="00B53CDB">
              <w:rPr>
                <w:b/>
                <w:bCs/>
                <w:color w:val="000000" w:themeColor="text1"/>
                <w:sz w:val="21"/>
                <w:szCs w:val="21"/>
              </w:rPr>
              <w:t>Cơ chế phát hiện</w:t>
            </w:r>
          </w:p>
        </w:tc>
        <w:tc>
          <w:tcPr>
            <w:tcW w:w="2226" w:type="dxa"/>
            <w:shd w:val="clear" w:color="auto" w:fill="D9E8EA"/>
            <w:tcMar>
              <w:top w:w="80" w:type="dxa"/>
              <w:left w:w="110" w:type="dxa"/>
              <w:bottom w:w="80" w:type="dxa"/>
              <w:right w:w="110" w:type="dxa"/>
            </w:tcMar>
            <w:vAlign w:val="center"/>
          </w:tcPr>
          <w:p w14:paraId="4A46B262" w14:textId="77777777" w:rsidR="00453E73" w:rsidRPr="00B53CDB" w:rsidRDefault="006C46E9">
            <w:pPr>
              <w:spacing w:line="260" w:lineRule="auto"/>
              <w:rPr>
                <w:color w:val="000000" w:themeColor="text1"/>
              </w:rPr>
            </w:pPr>
            <w:r w:rsidRPr="00B53CDB">
              <w:rPr>
                <w:b/>
                <w:bCs/>
                <w:color w:val="000000" w:themeColor="text1"/>
                <w:sz w:val="21"/>
                <w:szCs w:val="21"/>
              </w:rPr>
              <w:t>Cách hệ thống phản ứng</w:t>
            </w:r>
          </w:p>
        </w:tc>
      </w:tr>
      <w:tr w:rsidR="005242D4" w14:paraId="1A8EA213" w14:textId="77777777">
        <w:tc>
          <w:tcPr>
            <w:tcW w:w="2200" w:type="dxa"/>
            <w:vAlign w:val="center"/>
          </w:tcPr>
          <w:p w14:paraId="5AD36E0F" w14:textId="77777777" w:rsidR="005242D4" w:rsidRDefault="006C46E9">
            <w:pPr>
              <w:spacing w:after="40" w:line="252" w:lineRule="auto"/>
            </w:pPr>
            <w:r>
              <w:rPr>
                <w:color w:val="000000"/>
                <w:sz w:val="21"/>
              </w:rPr>
              <w:t>Trại C mất WAN 18 giờ</w:t>
            </w:r>
          </w:p>
        </w:tc>
        <w:tc>
          <w:tcPr>
            <w:tcW w:w="2300" w:type="dxa"/>
            <w:vAlign w:val="center"/>
          </w:tcPr>
          <w:p w14:paraId="7C3218F3" w14:textId="77777777" w:rsidR="005242D4" w:rsidRDefault="006C46E9">
            <w:pPr>
              <w:spacing w:after="40" w:line="252" w:lineRule="auto"/>
            </w:pPr>
            <w:r>
              <w:rPr>
                <w:color w:val="000000"/>
                <w:sz w:val="21"/>
              </w:rPr>
              <w:t>Trung tâm không thấy dữ liệu mới; command từ xa bị trì hoãn.</w:t>
            </w:r>
          </w:p>
        </w:tc>
        <w:tc>
          <w:tcPr>
            <w:tcW w:w="2300" w:type="dxa"/>
            <w:vAlign w:val="center"/>
          </w:tcPr>
          <w:p w14:paraId="28F42AE0" w14:textId="77777777" w:rsidR="005242D4" w:rsidRDefault="006C46E9">
            <w:pPr>
              <w:spacing w:after="40" w:line="252" w:lineRule="auto"/>
            </w:pPr>
            <w:r>
              <w:rPr>
                <w:color w:val="000000"/>
                <w:sz w:val="21"/>
              </w:rPr>
              <w:t>Bridge disconnected, site state isolated, modem health check thất bại.</w:t>
            </w:r>
          </w:p>
        </w:tc>
        <w:tc>
          <w:tcPr>
            <w:tcW w:w="2226" w:type="dxa"/>
            <w:vAlign w:val="center"/>
          </w:tcPr>
          <w:p w14:paraId="3A1D8BF2" w14:textId="77777777" w:rsidR="005242D4" w:rsidRDefault="006C46E9">
            <w:pPr>
              <w:spacing w:after="40" w:line="252" w:lineRule="auto"/>
            </w:pPr>
            <w:r>
              <w:rPr>
                <w:color w:val="000000"/>
                <w:sz w:val="21"/>
              </w:rPr>
              <w:t>Luật và còi chạy cục bộ; QoS 1 xếp hàng; đồng bộ 512 kbps khi hồi mạng; đánh dấu khoảng gián đoạn.</w:t>
            </w:r>
          </w:p>
        </w:tc>
      </w:tr>
      <w:tr w:rsidR="005242D4" w14:paraId="4F0B5E30" w14:textId="77777777">
        <w:tc>
          <w:tcPr>
            <w:tcW w:w="2200" w:type="dxa"/>
            <w:vAlign w:val="center"/>
          </w:tcPr>
          <w:p w14:paraId="6CEC809A" w14:textId="77777777" w:rsidR="005242D4" w:rsidRDefault="006C46E9">
            <w:pPr>
              <w:spacing w:after="40" w:line="252" w:lineRule="auto"/>
            </w:pPr>
            <w:r>
              <w:rPr>
                <w:color w:val="000000"/>
                <w:sz w:val="21"/>
              </w:rPr>
              <w:t>Edge gateway đầy đĩa</w:t>
            </w:r>
          </w:p>
        </w:tc>
        <w:tc>
          <w:tcPr>
            <w:tcW w:w="2300" w:type="dxa"/>
            <w:vAlign w:val="center"/>
          </w:tcPr>
          <w:p w14:paraId="480E7BA5" w14:textId="77777777" w:rsidR="005242D4" w:rsidRDefault="006C46E9">
            <w:pPr>
              <w:spacing w:after="40" w:line="252" w:lineRule="auto"/>
            </w:pPr>
            <w:r>
              <w:rPr>
                <w:color w:val="000000"/>
                <w:sz w:val="21"/>
              </w:rPr>
              <w:t>Broker không persistence, mất queue/audio và có thể dừng dịch vụ.</w:t>
            </w:r>
          </w:p>
        </w:tc>
        <w:tc>
          <w:tcPr>
            <w:tcW w:w="2300" w:type="dxa"/>
            <w:vAlign w:val="center"/>
          </w:tcPr>
          <w:p w14:paraId="6EAA51C3" w14:textId="77777777" w:rsidR="005242D4" w:rsidRDefault="006C46E9">
            <w:pPr>
              <w:spacing w:after="40" w:line="252" w:lineRule="auto"/>
            </w:pPr>
            <w:r>
              <w:rPr>
                <w:color w:val="000000"/>
                <w:sz w:val="21"/>
              </w:rPr>
              <w:t>Disk &gt;70/85/95%, queue bytes, lỗi ghi SQLite và autosave.</w:t>
            </w:r>
          </w:p>
        </w:tc>
        <w:tc>
          <w:tcPr>
            <w:tcW w:w="2226" w:type="dxa"/>
            <w:vAlign w:val="center"/>
          </w:tcPr>
          <w:p w14:paraId="170FAA77" w14:textId="77777777" w:rsidR="005242D4" w:rsidRDefault="006C46E9">
            <w:pPr>
              <w:spacing w:after="40" w:line="252" w:lineRule="auto"/>
            </w:pPr>
            <w:r>
              <w:rPr>
                <w:color w:val="000000"/>
                <w:sz w:val="21"/>
              </w:rPr>
              <w:t>Xóa audio quá hạn, giảm mẫu telemetry, giữ event/audit; cảnh báo kỹ thuật viên và chặn thu audio mới.</w:t>
            </w:r>
          </w:p>
        </w:tc>
      </w:tr>
      <w:tr w:rsidR="005242D4" w14:paraId="1D013D0A" w14:textId="77777777">
        <w:tc>
          <w:tcPr>
            <w:tcW w:w="2200" w:type="dxa"/>
            <w:vAlign w:val="center"/>
          </w:tcPr>
          <w:p w14:paraId="022931CE" w14:textId="77777777" w:rsidR="005242D4" w:rsidRDefault="006C46E9">
            <w:pPr>
              <w:spacing w:after="40" w:line="252" w:lineRule="auto"/>
            </w:pPr>
            <w:r>
              <w:rPr>
                <w:color w:val="000000"/>
                <w:sz w:val="21"/>
              </w:rPr>
              <w:t>Một node bị chiếm chứng chỉ</w:t>
            </w:r>
          </w:p>
        </w:tc>
        <w:tc>
          <w:tcPr>
            <w:tcW w:w="2300" w:type="dxa"/>
            <w:vAlign w:val="center"/>
          </w:tcPr>
          <w:p w14:paraId="01686190" w14:textId="77777777" w:rsidR="005242D4" w:rsidRDefault="006C46E9">
            <w:pPr>
              <w:spacing w:after="40" w:line="252" w:lineRule="auto"/>
            </w:pPr>
            <w:r>
              <w:rPr>
                <w:color w:val="000000"/>
                <w:sz w:val="21"/>
              </w:rPr>
              <w:t>Kẻ tấn công giả telemetry hoặc gửi event của node đó.</w:t>
            </w:r>
          </w:p>
        </w:tc>
        <w:tc>
          <w:tcPr>
            <w:tcW w:w="2300" w:type="dxa"/>
            <w:vAlign w:val="center"/>
          </w:tcPr>
          <w:p w14:paraId="1C738DDC" w14:textId="77777777" w:rsidR="005242D4" w:rsidRDefault="006C46E9">
            <w:pPr>
              <w:spacing w:after="40" w:line="252" w:lineRule="auto"/>
            </w:pPr>
            <w:r>
              <w:rPr>
                <w:color w:val="000000"/>
                <w:sz w:val="21"/>
              </w:rPr>
              <w:t>Tần suất bất thường, seq reset, vị trí/RSSI lệch, chứng chỉ bị báo mất.</w:t>
            </w:r>
          </w:p>
        </w:tc>
        <w:tc>
          <w:tcPr>
            <w:tcW w:w="2226" w:type="dxa"/>
            <w:vAlign w:val="center"/>
          </w:tcPr>
          <w:p w14:paraId="1815F268" w14:textId="77777777" w:rsidR="005242D4" w:rsidRDefault="006C46E9">
            <w:pPr>
              <w:spacing w:after="40" w:line="252" w:lineRule="auto"/>
            </w:pPr>
            <w:r>
              <w:rPr>
                <w:color w:val="000000"/>
                <w:sz w:val="21"/>
              </w:rPr>
              <w:t>Thu hồi cert và ACL, quarantine node; do quyền bị giới hạn nên không đọc/ghi node khác; thay khóa và kiểm tra audit.</w:t>
            </w:r>
          </w:p>
        </w:tc>
      </w:tr>
    </w:tbl>
    <w:p w14:paraId="538F5BC5" w14:textId="77777777" w:rsidR="00453E73" w:rsidRPr="00B53CDB" w:rsidRDefault="006C46E9">
      <w:pPr>
        <w:pStyle w:val="Heading1"/>
        <w:spacing w:before="320" w:after="160"/>
        <w:rPr>
          <w:color w:val="000000" w:themeColor="text1"/>
        </w:rPr>
      </w:pPr>
      <w:bookmarkStart w:id="37" w:name="_Toc240924770"/>
      <w:r w:rsidRPr="00B53CDB">
        <w:rPr>
          <w:b/>
          <w:bCs/>
          <w:color w:val="000000" w:themeColor="text1"/>
          <w:sz w:val="30"/>
          <w:szCs w:val="30"/>
        </w:rPr>
        <w:t>11. Kết luận</w:t>
      </w:r>
      <w:bookmarkEnd w:id="37"/>
    </w:p>
    <w:p w14:paraId="3DC0806D" w14:textId="77777777" w:rsidR="00453E73" w:rsidRPr="00B53CDB" w:rsidRDefault="006C46E9">
      <w:pPr>
        <w:pStyle w:val="Heading2"/>
        <w:spacing w:before="240" w:after="120"/>
        <w:rPr>
          <w:color w:val="000000" w:themeColor="text1"/>
        </w:rPr>
      </w:pPr>
      <w:bookmarkStart w:id="38" w:name="_Toc240924771"/>
      <w:r w:rsidRPr="00B53CDB">
        <w:rPr>
          <w:b/>
          <w:bCs/>
          <w:color w:val="000000" w:themeColor="text1"/>
        </w:rPr>
        <w:t>11.1. Những điểm em tự tin</w:t>
      </w:r>
      <w:bookmarkEnd w:id="38"/>
    </w:p>
    <w:p w14:paraId="1D0BAE51" w14:textId="77777777" w:rsidR="00453E73" w:rsidRPr="00B53CDB" w:rsidRDefault="006C46E9">
      <w:pPr>
        <w:spacing w:after="160" w:line="312" w:lineRule="auto"/>
        <w:jc w:val="both"/>
        <w:rPr>
          <w:color w:val="000000" w:themeColor="text1"/>
        </w:rPr>
      </w:pPr>
      <w:r>
        <w:rPr>
          <w:color w:val="000000"/>
          <w:sz w:val="22"/>
        </w:rPr>
        <w:t>Em tự tin nhất ở ba quyết định. Một là đặt broker và rule engine tại từng trại vì kịch bản WAN 18 giờ không được làm mất cảnh báo tại chỗ. Hai là bridge theo allowlist một chiều và prefix site, giúp chống vòng lặp, tránh đụng topic và giới hạn hậu quả khi một bridge bị xâm nhập. Ba là không gửi audio thô liên tục qua MQTT; chỉ gửi đặc trưng nhỏ và tải file theo yêu cầu, nhờ đó tải WAN dưới 0,12% ngay tại site yếu nhất.</w:t>
      </w:r>
    </w:p>
    <w:p w14:paraId="642B0F4C" w14:textId="77777777" w:rsidR="00453E73" w:rsidRPr="00B53CDB" w:rsidRDefault="006C46E9">
      <w:pPr>
        <w:pStyle w:val="Heading2"/>
        <w:spacing w:before="240" w:after="120"/>
        <w:rPr>
          <w:color w:val="000000" w:themeColor="text1"/>
        </w:rPr>
      </w:pPr>
      <w:bookmarkStart w:id="39" w:name="_Toc240924772"/>
      <w:r w:rsidRPr="00B53CDB">
        <w:rPr>
          <w:b/>
          <w:bCs/>
          <w:color w:val="000000" w:themeColor="text1"/>
        </w:rPr>
        <w:t>11.2. Hạn chế và hướng phát triển</w:t>
      </w:r>
      <w:bookmarkEnd w:id="39"/>
    </w:p>
    <w:p w14:paraId="62F6C773" w14:textId="77777777" w:rsidR="00453E73" w:rsidRPr="00B53CDB" w:rsidRDefault="006C46E9">
      <w:pPr>
        <w:spacing w:after="160" w:line="312" w:lineRule="auto"/>
        <w:jc w:val="both"/>
        <w:rPr>
          <w:color w:val="000000" w:themeColor="text1"/>
        </w:rPr>
      </w:pPr>
      <w:r>
        <w:rPr>
          <w:color w:val="000000"/>
          <w:sz w:val="22"/>
        </w:rPr>
        <w:t>Thiết kế chưa xác nhận vùng phủ Wi-Fi thực địa, tuổi thọ pin/solar và ngưỡng âm thanh tương ứng với tình trạng đàn ong. Các giá trị này cần khảo sát site, đo công suất và thử nghiệm theo mùa trước khi triển khai. Hệ thống cũng không chẩn đoán bệnh cho ong; đặc trưng âm thanh chỉ tạo tín hiệu cần kiểm tra. Trung tâm hiện có một broker nên thời gian khôi phục phụ thuộc backup; nếu yêu cầu SLA cao hơn 99,5% thì cần broker HA và database replica.</w:t>
      </w:r>
    </w:p>
    <w:p w14:paraId="304E75BF" w14:textId="77777777" w:rsidR="00453E73" w:rsidRPr="00B53CDB" w:rsidRDefault="006C46E9">
      <w:pPr>
        <w:pStyle w:val="Heading2"/>
        <w:spacing w:before="240" w:after="120"/>
        <w:rPr>
          <w:color w:val="000000" w:themeColor="text1"/>
        </w:rPr>
      </w:pPr>
      <w:bookmarkStart w:id="40" w:name="_Toc240924773"/>
      <w:r w:rsidRPr="00B53CDB">
        <w:rPr>
          <w:b/>
          <w:bCs/>
          <w:color w:val="000000" w:themeColor="text1"/>
        </w:rPr>
        <w:t>11.3. Điểm sẽ vỡ đầu tiên nếu quy mô tăng gấp mười</w:t>
      </w:r>
      <w:bookmarkEnd w:id="40"/>
    </w:p>
    <w:p w14:paraId="4D07FA9A" w14:textId="77777777" w:rsidR="00453E73" w:rsidRPr="00B53CDB" w:rsidRDefault="006C46E9">
      <w:pPr>
        <w:spacing w:after="160" w:line="312" w:lineRule="auto"/>
        <w:jc w:val="both"/>
        <w:rPr>
          <w:color w:val="000000" w:themeColor="text1"/>
        </w:rPr>
      </w:pPr>
      <w:r>
        <w:rPr>
          <w:color w:val="000000"/>
          <w:sz w:val="22"/>
        </w:rPr>
        <w:t>Nếu quy mô tăng gấp mười, điểm vỡ đầu tiên là một Wi-Fi AP và edge gateway tại mỗi trại khi hàng trăm node reconnect hoặc tải audio đồng thời; tải WAN trung bình vẫn nhỏ. Em sẽ chia mỗi trại thành nhiều vùng phủ/AP, dùng hai edge gateway active-standby, giới hạn tải audio và phân vùng dữ liệu theo site. Khi tổng tải trung tâm vượt khả năng một broker/TimescaleDB, mới chuyển sang broker cluster và shard time-series theo site.</w:t>
      </w:r>
    </w:p>
    <w:p w14:paraId="4625B418" w14:textId="77777777" w:rsidR="00453E73" w:rsidRPr="00B53CDB" w:rsidRDefault="006C46E9">
      <w:pPr>
        <w:pStyle w:val="Heading1"/>
        <w:spacing w:before="320" w:after="160"/>
        <w:rPr>
          <w:color w:val="000000" w:themeColor="text1"/>
        </w:rPr>
      </w:pPr>
      <w:bookmarkStart w:id="41" w:name="_Toc240924774"/>
      <w:r w:rsidRPr="00B53CDB">
        <w:rPr>
          <w:b/>
          <w:bCs/>
          <w:color w:val="000000" w:themeColor="text1"/>
          <w:sz w:val="30"/>
          <w:szCs w:val="30"/>
        </w:rPr>
        <w:t>Tài liệu tham khảo</w:t>
      </w:r>
      <w:bookmarkEnd w:id="41"/>
    </w:p>
    <w:p w14:paraId="2F7AE7DE" w14:textId="77777777" w:rsidR="00453E73" w:rsidRPr="00B53CDB" w:rsidRDefault="006C46E9">
      <w:pPr>
        <w:pStyle w:val="ListParagraph"/>
        <w:numPr>
          <w:ilvl w:val="0"/>
          <w:numId w:val="2"/>
        </w:numPr>
        <w:spacing w:after="80" w:line="276" w:lineRule="auto"/>
        <w:rPr>
          <w:color w:val="000000" w:themeColor="text1"/>
        </w:rPr>
      </w:pPr>
      <w:r>
        <w:rPr>
          <w:color w:val="000000"/>
          <w:sz w:val="21"/>
        </w:rPr>
        <w:lastRenderedPageBreak/>
        <w:t>OASIS. MQTT Version 5.0, OASIS Standard, 2019. https://docs.oasis-open.org/mqtt/mqtt/v5.0/mqtt-v5.0.html</w:t>
      </w:r>
    </w:p>
    <w:p w14:paraId="191DFFC0" w14:textId="77777777" w:rsidR="00453E73" w:rsidRPr="00B53CDB" w:rsidRDefault="006C46E9">
      <w:pPr>
        <w:pStyle w:val="ListParagraph"/>
        <w:numPr>
          <w:ilvl w:val="0"/>
          <w:numId w:val="2"/>
        </w:numPr>
        <w:spacing w:after="80" w:line="276" w:lineRule="auto"/>
        <w:rPr>
          <w:color w:val="000000" w:themeColor="text1"/>
        </w:rPr>
      </w:pPr>
      <w:r>
        <w:rPr>
          <w:color w:val="000000"/>
          <w:sz w:val="21"/>
        </w:rPr>
        <w:t>Eclipse Mosquitto. mosquitto.conf manual - bridge, persistence and queue configuration. https://mosquitto.org/man/mosquitto-conf-5.html</w:t>
      </w:r>
    </w:p>
    <w:p w14:paraId="2EE922E5" w14:textId="77777777" w:rsidR="00453E73" w:rsidRPr="00B53CDB" w:rsidRDefault="006C46E9">
      <w:pPr>
        <w:pStyle w:val="ListParagraph"/>
        <w:numPr>
          <w:ilvl w:val="0"/>
          <w:numId w:val="2"/>
        </w:numPr>
        <w:spacing w:after="80" w:line="276" w:lineRule="auto"/>
        <w:rPr>
          <w:color w:val="000000" w:themeColor="text1"/>
        </w:rPr>
      </w:pPr>
      <w:r>
        <w:rPr>
          <w:color w:val="000000"/>
          <w:sz w:val="21"/>
        </w:rPr>
        <w:t>F. Cecchi et al. A Smart Sensor-Based Measurement System for Advanced Bee Hive Monitoring. Sensors, 20(9), 2726, 2020. https://doi.org/10.3390/s20092726</w:t>
      </w:r>
    </w:p>
    <w:p w14:paraId="40EC833B" w14:textId="77777777" w:rsidR="005242D4" w:rsidRDefault="006C46E9">
      <w:pPr>
        <w:pStyle w:val="ListParagraph"/>
        <w:numPr>
          <w:ilvl w:val="0"/>
          <w:numId w:val="2"/>
        </w:numPr>
        <w:spacing w:after="80" w:line="276" w:lineRule="auto"/>
      </w:pPr>
      <w:r>
        <w:rPr>
          <w:color w:val="000000"/>
          <w:sz w:val="21"/>
        </w:rPr>
        <w:t>A. Zacepins et al. Design and development of low-power, long-range data acquisition system for beehives - BeeDAS. Computers and Electronics in Agriculture, 2022. https://www.sciencedirect.com/science/article/pii/S0168169922005932</w:t>
      </w:r>
    </w:p>
    <w:p w14:paraId="4C7358AE" w14:textId="77777777" w:rsidR="00453E73" w:rsidRPr="00B53CDB" w:rsidRDefault="006C46E9">
      <w:pPr>
        <w:rPr>
          <w:color w:val="000000" w:themeColor="text1"/>
        </w:rPr>
      </w:pPr>
      <w:r w:rsidRPr="00B53CDB">
        <w:rPr>
          <w:color w:val="000000" w:themeColor="text1"/>
        </w:rPr>
        <w:br w:type="page"/>
      </w:r>
    </w:p>
    <w:p w14:paraId="001DFAC9" w14:textId="77777777" w:rsidR="00453E73" w:rsidRPr="00B53CDB" w:rsidRDefault="006C46E9">
      <w:pPr>
        <w:pStyle w:val="Heading1"/>
        <w:spacing w:before="320" w:after="160"/>
        <w:rPr>
          <w:color w:val="000000" w:themeColor="text1"/>
        </w:rPr>
      </w:pPr>
      <w:bookmarkStart w:id="42" w:name="_Toc240924775"/>
      <w:r w:rsidRPr="00B53CDB">
        <w:rPr>
          <w:b/>
          <w:bCs/>
          <w:color w:val="000000" w:themeColor="text1"/>
          <w:sz w:val="30"/>
          <w:szCs w:val="30"/>
        </w:rPr>
        <w:lastRenderedPageBreak/>
        <w:t>Phụ lục A. Tệp cấu hình</w:t>
      </w:r>
      <w:bookmarkEnd w:id="42"/>
    </w:p>
    <w:p w14:paraId="192A8FE5" w14:textId="77777777" w:rsidR="00453E73" w:rsidRPr="00B53CDB" w:rsidRDefault="006C46E9">
      <w:pPr>
        <w:spacing w:after="160" w:line="288" w:lineRule="auto"/>
        <w:rPr>
          <w:color w:val="000000" w:themeColor="text1"/>
        </w:rPr>
      </w:pPr>
      <w:r>
        <w:rPr>
          <w:i/>
          <w:color w:val="000000"/>
          <w:sz w:val="21"/>
        </w:rPr>
        <w:t>Cấu hình tham chiếu cho broker/bridge tại trại C và ACL của một node mẫu.</w:t>
      </w:r>
    </w:p>
    <w:p w14:paraId="10DEF161" w14:textId="77777777" w:rsidR="00453E73" w:rsidRPr="00B53CDB" w:rsidRDefault="00453E73">
      <w:pPr>
        <w:spacing w:after="120"/>
        <w:rPr>
          <w:color w:val="000000" w:themeColor="text1"/>
        </w:rPr>
      </w:pPr>
    </w:p>
    <w:tbl>
      <w:tblPr>
        <w:tblW w:w="9026" w:type="dxa"/>
        <w:tblBorders>
          <w:top w:val="dashed" w:sz="6" w:space="0" w:color="B9CCD0"/>
          <w:left w:val="dashed" w:sz="6" w:space="0" w:color="B9CCD0"/>
          <w:bottom w:val="dashed" w:sz="6" w:space="0" w:color="B9CCD0"/>
          <w:right w:val="dashed" w:sz="6" w:space="0" w:color="B9CCD0"/>
        </w:tblBorders>
        <w:tblCellMar>
          <w:left w:w="10" w:type="dxa"/>
          <w:right w:w="10" w:type="dxa"/>
        </w:tblCellMar>
        <w:tblLook w:val="0000" w:firstRow="0" w:lastRow="0" w:firstColumn="0" w:lastColumn="0" w:noHBand="0" w:noVBand="0"/>
      </w:tblPr>
      <w:tblGrid>
        <w:gridCol w:w="9026"/>
      </w:tblGrid>
      <w:tr w:rsidR="00B53CDB" w:rsidRPr="00B53CDB" w14:paraId="245FB186" w14:textId="77777777">
        <w:trPr>
          <w:tblHeader/>
        </w:trPr>
        <w:tc>
          <w:tcPr>
            <w:tcW w:w="9026" w:type="dxa"/>
            <w:tcMar>
              <w:top w:w="140" w:type="dxa"/>
              <w:left w:w="160" w:type="dxa"/>
              <w:bottom w:w="140" w:type="dxa"/>
              <w:right w:w="160" w:type="dxa"/>
            </w:tcMar>
            <w:vAlign w:val="center"/>
          </w:tcPr>
          <w:p w14:paraId="53DEC606" w14:textId="77777777" w:rsidR="00074363" w:rsidRDefault="00BA3272">
            <w:pPr>
              <w:spacing w:after="40" w:line="252" w:lineRule="auto"/>
            </w:pPr>
            <w:r>
              <w:rPr>
                <w:rFonts w:ascii="Consolas" w:eastAsia="Consolas" w:hAnsi="Consolas"/>
                <w:color w:val="000000"/>
                <w:sz w:val="20"/>
              </w:rPr>
              <w:t># Mosquitto cục bộ - ví dụ site-c</w:t>
            </w:r>
            <w:r>
              <w:rPr>
                <w:rFonts w:ascii="Consolas" w:eastAsia="Consolas" w:hAnsi="Consolas"/>
                <w:color w:val="000000"/>
                <w:sz w:val="20"/>
              </w:rPr>
              <w:br/>
              <w:t>persistence true</w:t>
            </w:r>
            <w:r>
              <w:rPr>
                <w:rFonts w:ascii="Consolas" w:eastAsia="Consolas" w:hAnsi="Consolas"/>
                <w:color w:val="000000"/>
                <w:sz w:val="20"/>
              </w:rPr>
              <w:br/>
              <w:t>persistence_location /var/lib/mosquitto/</w:t>
            </w:r>
            <w:r>
              <w:rPr>
                <w:rFonts w:ascii="Consolas" w:eastAsia="Consolas" w:hAnsi="Consolas"/>
                <w:color w:val="000000"/>
                <w:sz w:val="20"/>
              </w:rPr>
              <w:br/>
              <w:t>autosave_interval 60</w:t>
            </w:r>
            <w:r>
              <w:rPr>
                <w:rFonts w:ascii="Consolas" w:eastAsia="Consolas" w:hAnsi="Consolas"/>
                <w:color w:val="000000"/>
                <w:sz w:val="20"/>
              </w:rPr>
              <w:br/>
              <w:t>max_queued_messages 160000</w:t>
            </w:r>
            <w:r>
              <w:rPr>
                <w:rFonts w:ascii="Consolas" w:eastAsia="Consolas" w:hAnsi="Consolas"/>
                <w:color w:val="000000"/>
                <w:sz w:val="20"/>
              </w:rPr>
              <w:br/>
              <w:t>max_queued_bytes 67108864</w:t>
            </w:r>
            <w:r>
              <w:rPr>
                <w:rFonts w:ascii="Consolas" w:eastAsia="Consolas" w:hAnsi="Consolas"/>
                <w:color w:val="000000"/>
                <w:sz w:val="20"/>
              </w:rPr>
              <w:br/>
              <w:t>queue_qos0_messages false</w:t>
            </w:r>
            <w:r>
              <w:rPr>
                <w:rFonts w:ascii="Consolas" w:eastAsia="Consolas" w:hAnsi="Consolas"/>
                <w:color w:val="000000"/>
                <w:sz w:val="20"/>
              </w:rPr>
              <w:br/>
            </w:r>
            <w:r>
              <w:rPr>
                <w:rFonts w:ascii="Consolas" w:eastAsia="Consolas" w:hAnsi="Consolas"/>
                <w:color w:val="000000"/>
                <w:sz w:val="20"/>
              </w:rPr>
              <w:br/>
              <w:t>connection central-site-c</w:t>
            </w:r>
            <w:r>
              <w:rPr>
                <w:rFonts w:ascii="Consolas" w:eastAsia="Consolas" w:hAnsi="Consolas"/>
                <w:color w:val="000000"/>
                <w:sz w:val="20"/>
              </w:rPr>
              <w:br/>
              <w:t>address mqtt-center.example:8883</w:t>
            </w:r>
            <w:r>
              <w:rPr>
                <w:rFonts w:ascii="Consolas" w:eastAsia="Consolas" w:hAnsi="Consolas"/>
                <w:color w:val="000000"/>
                <w:sz w:val="20"/>
              </w:rPr>
              <w:br/>
              <w:t>remote_clientid bridge-site-c</w:t>
            </w:r>
            <w:r>
              <w:rPr>
                <w:rFonts w:ascii="Consolas" w:eastAsia="Consolas" w:hAnsi="Consolas"/>
                <w:color w:val="000000"/>
                <w:sz w:val="20"/>
              </w:rPr>
              <w:br/>
              <w:t>bridge_protocol_version mqttv50</w:t>
            </w:r>
            <w:r>
              <w:rPr>
                <w:rFonts w:ascii="Consolas" w:eastAsia="Consolas" w:hAnsi="Consolas"/>
                <w:color w:val="000000"/>
                <w:sz w:val="20"/>
              </w:rPr>
              <w:br/>
              <w:t>cleansession false</w:t>
            </w:r>
            <w:r>
              <w:rPr>
                <w:rFonts w:ascii="Consolas" w:eastAsia="Consolas" w:hAnsi="Consolas"/>
                <w:color w:val="000000"/>
                <w:sz w:val="20"/>
              </w:rPr>
              <w:br/>
              <w:t>start_type automatic</w:t>
            </w:r>
            <w:r>
              <w:rPr>
                <w:rFonts w:ascii="Consolas" w:eastAsia="Consolas" w:hAnsi="Consolas"/>
                <w:color w:val="000000"/>
                <w:sz w:val="20"/>
              </w:rPr>
              <w:br/>
              <w:t>restart_timeout 5 120</w:t>
            </w:r>
            <w:r>
              <w:rPr>
                <w:rFonts w:ascii="Consolas" w:eastAsia="Consolas" w:hAnsi="Consolas"/>
                <w:color w:val="000000"/>
                <w:sz w:val="20"/>
              </w:rPr>
              <w:br/>
              <w:t>try_private true</w:t>
            </w:r>
            <w:r>
              <w:rPr>
                <w:rFonts w:ascii="Consolas" w:eastAsia="Consolas" w:hAnsi="Consolas"/>
                <w:color w:val="000000"/>
                <w:sz w:val="20"/>
              </w:rPr>
              <w:br/>
              <w:t>bridge_cafile /etc/mosquitto/ca.crt</w:t>
            </w:r>
            <w:r>
              <w:rPr>
                <w:rFonts w:ascii="Consolas" w:eastAsia="Consolas" w:hAnsi="Consolas"/>
                <w:color w:val="000000"/>
                <w:sz w:val="20"/>
              </w:rPr>
              <w:br/>
              <w:t>bridge_certfile /etc/mosquitto/site-c.crt</w:t>
            </w:r>
            <w:r>
              <w:rPr>
                <w:rFonts w:ascii="Consolas" w:eastAsia="Consolas" w:hAnsi="Consolas"/>
                <w:color w:val="000000"/>
                <w:sz w:val="20"/>
              </w:rPr>
              <w:br/>
              <w:t>bridge_keyfile /etc/mosquitto/site-c.key</w:t>
            </w:r>
            <w:r>
              <w:rPr>
                <w:rFonts w:ascii="Consolas" w:eastAsia="Consolas" w:hAnsi="Consolas"/>
                <w:color w:val="000000"/>
                <w:sz w:val="20"/>
              </w:rPr>
              <w:br/>
              <w:t>topic hive/+/telemetry/# out 1 "" bee/site-c/</w:t>
            </w:r>
            <w:r>
              <w:rPr>
                <w:rFonts w:ascii="Consolas" w:eastAsia="Consolas" w:hAnsi="Consolas"/>
                <w:color w:val="000000"/>
                <w:sz w:val="20"/>
              </w:rPr>
              <w:br/>
              <w:t>topic hive/+/event/# out 1 "" bee/site-c/</w:t>
            </w:r>
            <w:r>
              <w:rPr>
                <w:rFonts w:ascii="Consolas" w:eastAsia="Consolas" w:hAnsi="Consolas"/>
                <w:color w:val="000000"/>
                <w:sz w:val="20"/>
              </w:rPr>
              <w:br/>
              <w:t>topic hive/+/state/# out 1 "" bee/site-c/</w:t>
            </w:r>
            <w:r>
              <w:rPr>
                <w:rFonts w:ascii="Consolas" w:eastAsia="Consolas" w:hAnsi="Consolas"/>
                <w:color w:val="000000"/>
                <w:sz w:val="20"/>
              </w:rPr>
              <w:br/>
              <w:t>topic weather/+/telemetry/# out 1 "" bee/site-c/</w:t>
            </w:r>
            <w:r>
              <w:rPr>
                <w:rFonts w:ascii="Consolas" w:eastAsia="Consolas" w:hAnsi="Consolas"/>
                <w:color w:val="000000"/>
                <w:sz w:val="20"/>
              </w:rPr>
              <w:br/>
              <w:t>topic gateway/+/state/# out 1 "" bee/site-c/</w:t>
            </w:r>
            <w:r>
              <w:rPr>
                <w:rFonts w:ascii="Consolas" w:eastAsia="Consolas" w:hAnsi="Consolas"/>
                <w:color w:val="000000"/>
                <w:sz w:val="20"/>
              </w:rPr>
              <w:br/>
              <w:t>topic gateway/+/event/# out 1 "" bee/site-c/</w:t>
            </w:r>
            <w:r>
              <w:rPr>
                <w:rFonts w:ascii="Consolas" w:eastAsia="Consolas" w:hAnsi="Consolas"/>
                <w:color w:val="000000"/>
                <w:sz w:val="20"/>
              </w:rPr>
              <w:br/>
              <w:t>topic hive/+/cmd/# in 1 "" bee/site-c/</w:t>
            </w:r>
            <w:r>
              <w:rPr>
                <w:rFonts w:ascii="Consolas" w:eastAsia="Consolas" w:hAnsi="Consolas"/>
                <w:color w:val="000000"/>
                <w:sz w:val="20"/>
              </w:rPr>
              <w:br/>
              <w:t>topic alarm/+/cmd/# in 1 "" bee/site-c/</w:t>
            </w:r>
            <w:r>
              <w:rPr>
                <w:rFonts w:ascii="Consolas" w:eastAsia="Consolas" w:hAnsi="Consolas"/>
                <w:color w:val="000000"/>
                <w:sz w:val="20"/>
              </w:rPr>
              <w:br/>
            </w:r>
            <w:r>
              <w:rPr>
                <w:rFonts w:ascii="Consolas" w:eastAsia="Consolas" w:hAnsi="Consolas"/>
                <w:color w:val="000000"/>
                <w:sz w:val="20"/>
              </w:rPr>
              <w:br/>
              <w:t># ACL node hive-023</w:t>
            </w:r>
            <w:r>
              <w:rPr>
                <w:rFonts w:ascii="Consolas" w:eastAsia="Consolas" w:hAnsi="Consolas"/>
                <w:color w:val="000000"/>
                <w:sz w:val="20"/>
              </w:rPr>
              <w:br/>
              <w:t>user hive-023</w:t>
            </w:r>
            <w:r>
              <w:rPr>
                <w:rFonts w:ascii="Consolas" w:eastAsia="Consolas" w:hAnsi="Consolas"/>
                <w:color w:val="000000"/>
                <w:sz w:val="20"/>
              </w:rPr>
              <w:br/>
              <w:t>topic write hive/hive-023/telemetry/#</w:t>
            </w:r>
            <w:r>
              <w:rPr>
                <w:rFonts w:ascii="Consolas" w:eastAsia="Consolas" w:hAnsi="Consolas"/>
                <w:color w:val="000000"/>
                <w:sz w:val="20"/>
              </w:rPr>
              <w:br/>
              <w:t>topic write hive/hive-023/event/#</w:t>
            </w:r>
            <w:r>
              <w:rPr>
                <w:rFonts w:ascii="Consolas" w:eastAsia="Consolas" w:hAnsi="Consolas"/>
                <w:color w:val="000000"/>
                <w:sz w:val="20"/>
              </w:rPr>
              <w:br/>
              <w:t>topic write hive/hive-023/state/#</w:t>
            </w:r>
            <w:r>
              <w:rPr>
                <w:rFonts w:ascii="Consolas" w:eastAsia="Consolas" w:hAnsi="Consolas"/>
                <w:color w:val="000000"/>
                <w:sz w:val="20"/>
              </w:rPr>
              <w:br/>
              <w:t>topic read  hive/hive-023/cmd/#</w:t>
            </w:r>
          </w:p>
        </w:tc>
      </w:tr>
    </w:tbl>
    <w:p w14:paraId="062A2977" w14:textId="77777777" w:rsidR="00453E73" w:rsidRPr="00B53CDB" w:rsidRDefault="00453E73">
      <w:pPr>
        <w:spacing w:after="200"/>
        <w:rPr>
          <w:color w:val="000000" w:themeColor="text1"/>
        </w:rPr>
      </w:pPr>
    </w:p>
    <w:p w14:paraId="1A856E29" w14:textId="77777777" w:rsidR="00453E73" w:rsidRPr="00B53CDB" w:rsidRDefault="006C46E9">
      <w:pPr>
        <w:rPr>
          <w:color w:val="000000" w:themeColor="text1"/>
        </w:rPr>
      </w:pPr>
      <w:r w:rsidRPr="00B53CDB">
        <w:rPr>
          <w:color w:val="000000" w:themeColor="text1"/>
        </w:rPr>
        <w:br w:type="page"/>
      </w:r>
    </w:p>
    <w:p w14:paraId="0BDFC9A7" w14:textId="77777777" w:rsidR="005242D4" w:rsidRDefault="005242D4">
      <w:pPr>
        <w:pageBreakBefore/>
        <w:spacing w:after="120" w:line="288" w:lineRule="auto"/>
      </w:pPr>
    </w:p>
    <w:p w14:paraId="2347CC55" w14:textId="77777777" w:rsidR="00453E73" w:rsidRPr="00B53CDB" w:rsidRDefault="006C46E9">
      <w:pPr>
        <w:pStyle w:val="Heading1"/>
        <w:spacing w:before="240" w:after="160"/>
        <w:rPr>
          <w:color w:val="000000" w:themeColor="text1"/>
        </w:rPr>
      </w:pPr>
      <w:bookmarkStart w:id="43" w:name="_Toc240924776"/>
      <w:r w:rsidRPr="00B53CDB">
        <w:rPr>
          <w:b/>
          <w:bCs/>
          <w:color w:val="000000" w:themeColor="text1"/>
          <w:sz w:val="30"/>
          <w:szCs w:val="30"/>
        </w:rPr>
        <w:t>Phụ lục B. Danh mục tự kiểm trước khi nộp</w:t>
      </w:r>
      <w:bookmarkEnd w:id="43"/>
    </w:p>
    <w:p w14:paraId="1476A95B" w14:textId="77777777" w:rsidR="00453E73" w:rsidRPr="00B53CDB" w:rsidRDefault="006C46E9">
      <w:pPr>
        <w:spacing w:after="120"/>
        <w:rPr>
          <w:color w:val="000000" w:themeColor="text1"/>
        </w:rPr>
      </w:pPr>
      <w:r w:rsidRPr="00B53CDB">
        <w:rPr>
          <w:color w:val="000000" w:themeColor="text1"/>
        </w:rPr>
        <w:t>Đánh dấu vào từng dòng. Thiếu một dòng là mất điểm ở đúng hạng mục đó.</w:t>
      </w:r>
    </w:p>
    <w:tbl>
      <w:tblPr>
        <w:tblW w:w="9026" w:type="dxa"/>
        <w:tblBorders>
          <w:top w:val="single" w:sz="4" w:space="0" w:color="BFD3D6"/>
          <w:left w:val="single" w:sz="4" w:space="0" w:color="BFD3D6"/>
          <w:bottom w:val="single" w:sz="4" w:space="0" w:color="BFD3D6"/>
          <w:right w:val="single" w:sz="4" w:space="0" w:color="BFD3D6"/>
          <w:insideH w:val="single" w:sz="4" w:space="0" w:color="BFD3D6"/>
          <w:insideV w:val="single" w:sz="4" w:space="0" w:color="BFD3D6"/>
        </w:tblBorders>
        <w:tblCellMar>
          <w:left w:w="10" w:type="dxa"/>
          <w:right w:w="10" w:type="dxa"/>
        </w:tblCellMar>
        <w:tblLook w:val="0000" w:firstRow="0" w:lastRow="0" w:firstColumn="0" w:lastColumn="0" w:noHBand="0" w:noVBand="0"/>
      </w:tblPr>
      <w:tblGrid>
        <w:gridCol w:w="800"/>
        <w:gridCol w:w="6626"/>
        <w:gridCol w:w="1600"/>
      </w:tblGrid>
      <w:tr w:rsidR="00B53CDB" w:rsidRPr="00B53CDB" w14:paraId="4D9B15CB" w14:textId="77777777">
        <w:trPr>
          <w:cantSplit/>
          <w:tblHeader/>
        </w:trPr>
        <w:tc>
          <w:tcPr>
            <w:tcW w:w="800" w:type="dxa"/>
            <w:shd w:val="clear" w:color="auto" w:fill="D9E8EA"/>
            <w:tcMar>
              <w:top w:w="80" w:type="dxa"/>
              <w:left w:w="110" w:type="dxa"/>
              <w:bottom w:w="80" w:type="dxa"/>
              <w:right w:w="110" w:type="dxa"/>
            </w:tcMar>
            <w:vAlign w:val="center"/>
          </w:tcPr>
          <w:p w14:paraId="274BBEAF" w14:textId="77777777" w:rsidR="00453E73" w:rsidRPr="00B53CDB" w:rsidRDefault="006C46E9">
            <w:pPr>
              <w:spacing w:line="260" w:lineRule="auto"/>
              <w:rPr>
                <w:color w:val="000000" w:themeColor="text1"/>
              </w:rPr>
            </w:pPr>
            <w:r w:rsidRPr="00B53CDB">
              <w:rPr>
                <w:b/>
                <w:bCs/>
                <w:color w:val="000000" w:themeColor="text1"/>
                <w:sz w:val="21"/>
                <w:szCs w:val="21"/>
              </w:rPr>
              <w:t>Đạt</w:t>
            </w:r>
          </w:p>
        </w:tc>
        <w:tc>
          <w:tcPr>
            <w:tcW w:w="6626" w:type="dxa"/>
            <w:shd w:val="clear" w:color="auto" w:fill="D9E8EA"/>
            <w:tcMar>
              <w:top w:w="80" w:type="dxa"/>
              <w:left w:w="110" w:type="dxa"/>
              <w:bottom w:w="80" w:type="dxa"/>
              <w:right w:w="110" w:type="dxa"/>
            </w:tcMar>
            <w:vAlign w:val="center"/>
          </w:tcPr>
          <w:p w14:paraId="1FDF0303" w14:textId="77777777" w:rsidR="00453E73" w:rsidRPr="00B53CDB" w:rsidRDefault="006C46E9">
            <w:pPr>
              <w:spacing w:line="260" w:lineRule="auto"/>
              <w:rPr>
                <w:color w:val="000000" w:themeColor="text1"/>
              </w:rPr>
            </w:pPr>
            <w:r w:rsidRPr="00B53CDB">
              <w:rPr>
                <w:b/>
                <w:bCs/>
                <w:color w:val="000000" w:themeColor="text1"/>
                <w:sz w:val="21"/>
                <w:szCs w:val="21"/>
              </w:rPr>
              <w:t>Nội dung cần kiểm</w:t>
            </w:r>
          </w:p>
        </w:tc>
        <w:tc>
          <w:tcPr>
            <w:tcW w:w="1600" w:type="dxa"/>
            <w:shd w:val="clear" w:color="auto" w:fill="D9E8EA"/>
            <w:tcMar>
              <w:top w:w="80" w:type="dxa"/>
              <w:left w:w="110" w:type="dxa"/>
              <w:bottom w:w="80" w:type="dxa"/>
              <w:right w:w="110" w:type="dxa"/>
            </w:tcMar>
            <w:vAlign w:val="center"/>
          </w:tcPr>
          <w:p w14:paraId="49834FD9" w14:textId="77777777" w:rsidR="00453E73" w:rsidRPr="00B53CDB" w:rsidRDefault="006C46E9">
            <w:pPr>
              <w:spacing w:line="260" w:lineRule="auto"/>
              <w:rPr>
                <w:color w:val="000000" w:themeColor="text1"/>
              </w:rPr>
            </w:pPr>
            <w:r w:rsidRPr="00B53CDB">
              <w:rPr>
                <w:b/>
                <w:bCs/>
                <w:color w:val="000000" w:themeColor="text1"/>
                <w:sz w:val="21"/>
                <w:szCs w:val="21"/>
              </w:rPr>
              <w:t>Mục liên quan</w:t>
            </w:r>
          </w:p>
        </w:tc>
      </w:tr>
      <w:tr w:rsidR="00B53CDB" w:rsidRPr="00B53CDB" w14:paraId="7818357C" w14:textId="77777777">
        <w:trPr>
          <w:cantSplit/>
        </w:trPr>
        <w:tc>
          <w:tcPr>
            <w:tcW w:w="800" w:type="dxa"/>
            <w:tcMar>
              <w:top w:w="80" w:type="dxa"/>
              <w:left w:w="110" w:type="dxa"/>
              <w:bottom w:w="80" w:type="dxa"/>
              <w:right w:w="110" w:type="dxa"/>
            </w:tcMar>
            <w:vAlign w:val="center"/>
          </w:tcPr>
          <w:p w14:paraId="519FDE0B"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7D1628E7" w14:textId="77777777" w:rsidR="00453E73" w:rsidRPr="00B53CDB" w:rsidRDefault="006C46E9">
            <w:pPr>
              <w:spacing w:line="260" w:lineRule="auto"/>
              <w:rPr>
                <w:color w:val="000000" w:themeColor="text1"/>
              </w:rPr>
            </w:pPr>
            <w:r w:rsidRPr="00B53CDB">
              <w:rPr>
                <w:color w:val="000000" w:themeColor="text1"/>
                <w:sz w:val="21"/>
                <w:szCs w:val="21"/>
              </w:rPr>
              <w:t>Bối cảnh là do em tự đặt, không sao chép ví dụ trong đề</w:t>
            </w:r>
          </w:p>
        </w:tc>
        <w:tc>
          <w:tcPr>
            <w:tcW w:w="1600" w:type="dxa"/>
            <w:tcMar>
              <w:top w:w="80" w:type="dxa"/>
              <w:left w:w="110" w:type="dxa"/>
              <w:bottom w:w="80" w:type="dxa"/>
              <w:right w:w="110" w:type="dxa"/>
            </w:tcMar>
            <w:vAlign w:val="center"/>
          </w:tcPr>
          <w:p w14:paraId="562C2F1C" w14:textId="77777777" w:rsidR="00453E73" w:rsidRPr="00B53CDB" w:rsidRDefault="006C46E9">
            <w:pPr>
              <w:spacing w:line="260" w:lineRule="auto"/>
              <w:jc w:val="center"/>
              <w:rPr>
                <w:color w:val="000000" w:themeColor="text1"/>
              </w:rPr>
            </w:pPr>
            <w:r w:rsidRPr="00B53CDB">
              <w:rPr>
                <w:color w:val="000000" w:themeColor="text1"/>
                <w:sz w:val="21"/>
                <w:szCs w:val="21"/>
              </w:rPr>
              <w:t>1.1</w:t>
            </w:r>
          </w:p>
        </w:tc>
      </w:tr>
      <w:tr w:rsidR="00B53CDB" w:rsidRPr="00B53CDB" w14:paraId="2B690BA1" w14:textId="77777777">
        <w:trPr>
          <w:cantSplit/>
        </w:trPr>
        <w:tc>
          <w:tcPr>
            <w:tcW w:w="800" w:type="dxa"/>
            <w:tcMar>
              <w:top w:w="80" w:type="dxa"/>
              <w:left w:w="110" w:type="dxa"/>
              <w:bottom w:w="80" w:type="dxa"/>
              <w:right w:w="110" w:type="dxa"/>
            </w:tcMar>
            <w:vAlign w:val="center"/>
          </w:tcPr>
          <w:p w14:paraId="53C8E0F7"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5C6B3494" w14:textId="77777777" w:rsidR="00453E73" w:rsidRPr="00B53CDB" w:rsidRDefault="006C46E9">
            <w:pPr>
              <w:spacing w:line="260" w:lineRule="auto"/>
              <w:rPr>
                <w:color w:val="000000" w:themeColor="text1"/>
              </w:rPr>
            </w:pPr>
            <w:r w:rsidRPr="00B53CDB">
              <w:rPr>
                <w:color w:val="000000" w:themeColor="text1"/>
                <w:sz w:val="21"/>
                <w:szCs w:val="21"/>
              </w:rPr>
              <w:t>Bối cảnh thoả toàn bộ ràng buộc bắt buộc của đề</w:t>
            </w:r>
          </w:p>
        </w:tc>
        <w:tc>
          <w:tcPr>
            <w:tcW w:w="1600" w:type="dxa"/>
            <w:tcMar>
              <w:top w:w="80" w:type="dxa"/>
              <w:left w:w="110" w:type="dxa"/>
              <w:bottom w:w="80" w:type="dxa"/>
              <w:right w:w="110" w:type="dxa"/>
            </w:tcMar>
            <w:vAlign w:val="center"/>
          </w:tcPr>
          <w:p w14:paraId="17CCEB3C" w14:textId="77777777" w:rsidR="00453E73" w:rsidRPr="00B53CDB" w:rsidRDefault="006C46E9">
            <w:pPr>
              <w:spacing w:line="260" w:lineRule="auto"/>
              <w:jc w:val="center"/>
              <w:rPr>
                <w:color w:val="000000" w:themeColor="text1"/>
              </w:rPr>
            </w:pPr>
            <w:r w:rsidRPr="00B53CDB">
              <w:rPr>
                <w:color w:val="000000" w:themeColor="text1"/>
                <w:sz w:val="21"/>
                <w:szCs w:val="21"/>
              </w:rPr>
              <w:t>1.2</w:t>
            </w:r>
          </w:p>
        </w:tc>
      </w:tr>
      <w:tr w:rsidR="00B53CDB" w:rsidRPr="00B53CDB" w14:paraId="777578D6" w14:textId="77777777">
        <w:trPr>
          <w:cantSplit/>
        </w:trPr>
        <w:tc>
          <w:tcPr>
            <w:tcW w:w="800" w:type="dxa"/>
            <w:tcMar>
              <w:top w:w="80" w:type="dxa"/>
              <w:left w:w="110" w:type="dxa"/>
              <w:bottom w:w="80" w:type="dxa"/>
              <w:right w:w="110" w:type="dxa"/>
            </w:tcMar>
            <w:vAlign w:val="center"/>
          </w:tcPr>
          <w:p w14:paraId="77EFE71E"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49825C9D" w14:textId="77777777" w:rsidR="00453E73" w:rsidRPr="00B53CDB" w:rsidRDefault="006C46E9">
            <w:pPr>
              <w:spacing w:line="260" w:lineRule="auto"/>
              <w:rPr>
                <w:color w:val="000000" w:themeColor="text1"/>
              </w:rPr>
            </w:pPr>
            <w:r w:rsidRPr="00B53CDB">
              <w:rPr>
                <w:color w:val="000000" w:themeColor="text1"/>
                <w:sz w:val="21"/>
                <w:szCs w:val="21"/>
              </w:rPr>
              <w:t>Bảng thông số không còn ô trống và các số liệu nhất quán với nhau</w:t>
            </w:r>
          </w:p>
        </w:tc>
        <w:tc>
          <w:tcPr>
            <w:tcW w:w="1600" w:type="dxa"/>
            <w:tcMar>
              <w:top w:w="80" w:type="dxa"/>
              <w:left w:w="110" w:type="dxa"/>
              <w:bottom w:w="80" w:type="dxa"/>
              <w:right w:w="110" w:type="dxa"/>
            </w:tcMar>
            <w:vAlign w:val="center"/>
          </w:tcPr>
          <w:p w14:paraId="2927D079" w14:textId="77777777" w:rsidR="00453E73" w:rsidRPr="00B53CDB" w:rsidRDefault="006C46E9">
            <w:pPr>
              <w:spacing w:line="260" w:lineRule="auto"/>
              <w:jc w:val="center"/>
              <w:rPr>
                <w:color w:val="000000" w:themeColor="text1"/>
              </w:rPr>
            </w:pPr>
            <w:r w:rsidRPr="00B53CDB">
              <w:rPr>
                <w:color w:val="000000" w:themeColor="text1"/>
                <w:sz w:val="21"/>
                <w:szCs w:val="21"/>
              </w:rPr>
              <w:t>1.2</w:t>
            </w:r>
          </w:p>
        </w:tc>
      </w:tr>
      <w:tr w:rsidR="00B53CDB" w:rsidRPr="00B53CDB" w14:paraId="535EF5A6" w14:textId="77777777">
        <w:trPr>
          <w:cantSplit/>
        </w:trPr>
        <w:tc>
          <w:tcPr>
            <w:tcW w:w="800" w:type="dxa"/>
            <w:tcMar>
              <w:top w:w="80" w:type="dxa"/>
              <w:left w:w="110" w:type="dxa"/>
              <w:bottom w:w="80" w:type="dxa"/>
              <w:right w:w="110" w:type="dxa"/>
            </w:tcMar>
            <w:vAlign w:val="center"/>
          </w:tcPr>
          <w:p w14:paraId="70A9A37F"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36F245C9" w14:textId="77777777" w:rsidR="00453E73" w:rsidRPr="00B53CDB" w:rsidRDefault="006C46E9">
            <w:pPr>
              <w:spacing w:line="260" w:lineRule="auto"/>
              <w:rPr>
                <w:color w:val="000000" w:themeColor="text1"/>
              </w:rPr>
            </w:pPr>
            <w:r w:rsidRPr="00B53CDB">
              <w:rPr>
                <w:color w:val="000000" w:themeColor="text1"/>
                <w:sz w:val="21"/>
                <w:szCs w:val="21"/>
              </w:rPr>
              <w:t>Sơ đồ rõ nét, ghi giao thức từng chặng, đọc được khi in đen trắng</w:t>
            </w:r>
          </w:p>
        </w:tc>
        <w:tc>
          <w:tcPr>
            <w:tcW w:w="1600" w:type="dxa"/>
            <w:tcMar>
              <w:top w:w="80" w:type="dxa"/>
              <w:left w:w="110" w:type="dxa"/>
              <w:bottom w:w="80" w:type="dxa"/>
              <w:right w:w="110" w:type="dxa"/>
            </w:tcMar>
            <w:vAlign w:val="center"/>
          </w:tcPr>
          <w:p w14:paraId="076BF33C" w14:textId="77777777" w:rsidR="00453E73" w:rsidRPr="00B53CDB" w:rsidRDefault="006C46E9">
            <w:pPr>
              <w:spacing w:line="260" w:lineRule="auto"/>
              <w:jc w:val="center"/>
              <w:rPr>
                <w:color w:val="000000" w:themeColor="text1"/>
              </w:rPr>
            </w:pPr>
            <w:r w:rsidRPr="00B53CDB">
              <w:rPr>
                <w:color w:val="000000" w:themeColor="text1"/>
                <w:sz w:val="21"/>
                <w:szCs w:val="21"/>
              </w:rPr>
              <w:t>2.1</w:t>
            </w:r>
          </w:p>
        </w:tc>
      </w:tr>
      <w:tr w:rsidR="00B53CDB" w:rsidRPr="00B53CDB" w14:paraId="3A8977C0" w14:textId="77777777">
        <w:trPr>
          <w:cantSplit/>
        </w:trPr>
        <w:tc>
          <w:tcPr>
            <w:tcW w:w="800" w:type="dxa"/>
            <w:tcMar>
              <w:top w:w="80" w:type="dxa"/>
              <w:left w:w="110" w:type="dxa"/>
              <w:bottom w:w="80" w:type="dxa"/>
              <w:right w:w="110" w:type="dxa"/>
            </w:tcMar>
            <w:vAlign w:val="center"/>
          </w:tcPr>
          <w:p w14:paraId="7D02CBA0"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6F4AAFA9" w14:textId="77777777" w:rsidR="00453E73" w:rsidRPr="00B53CDB" w:rsidRDefault="006C46E9">
            <w:pPr>
              <w:spacing w:line="260" w:lineRule="auto"/>
              <w:rPr>
                <w:color w:val="000000" w:themeColor="text1"/>
              </w:rPr>
            </w:pPr>
            <w:r w:rsidRPr="00B53CDB">
              <w:rPr>
                <w:color w:val="000000" w:themeColor="text1"/>
                <w:sz w:val="21"/>
                <w:szCs w:val="21"/>
              </w:rPr>
              <w:t>Mọi thành phần trong sơ đồ đều xuất hiện trong bảng vai trò</w:t>
            </w:r>
          </w:p>
        </w:tc>
        <w:tc>
          <w:tcPr>
            <w:tcW w:w="1600" w:type="dxa"/>
            <w:tcMar>
              <w:top w:w="80" w:type="dxa"/>
              <w:left w:w="110" w:type="dxa"/>
              <w:bottom w:w="80" w:type="dxa"/>
              <w:right w:w="110" w:type="dxa"/>
            </w:tcMar>
            <w:vAlign w:val="center"/>
          </w:tcPr>
          <w:p w14:paraId="1F41CE06" w14:textId="77777777" w:rsidR="00453E73" w:rsidRPr="00B53CDB" w:rsidRDefault="006C46E9">
            <w:pPr>
              <w:spacing w:line="260" w:lineRule="auto"/>
              <w:jc w:val="center"/>
              <w:rPr>
                <w:color w:val="000000" w:themeColor="text1"/>
              </w:rPr>
            </w:pPr>
            <w:r w:rsidRPr="00B53CDB">
              <w:rPr>
                <w:color w:val="000000" w:themeColor="text1"/>
                <w:sz w:val="21"/>
                <w:szCs w:val="21"/>
              </w:rPr>
              <w:t>2.2</w:t>
            </w:r>
          </w:p>
        </w:tc>
      </w:tr>
      <w:tr w:rsidR="00B53CDB" w:rsidRPr="00B53CDB" w14:paraId="0B4FEAB6" w14:textId="77777777">
        <w:trPr>
          <w:cantSplit/>
        </w:trPr>
        <w:tc>
          <w:tcPr>
            <w:tcW w:w="800" w:type="dxa"/>
            <w:tcMar>
              <w:top w:w="80" w:type="dxa"/>
              <w:left w:w="110" w:type="dxa"/>
              <w:bottom w:w="80" w:type="dxa"/>
              <w:right w:w="110" w:type="dxa"/>
            </w:tcMar>
            <w:vAlign w:val="center"/>
          </w:tcPr>
          <w:p w14:paraId="46C3C3BC"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5F38EBF8" w14:textId="77777777" w:rsidR="00453E73" w:rsidRPr="00B53CDB" w:rsidRDefault="006C46E9">
            <w:pPr>
              <w:spacing w:line="260" w:lineRule="auto"/>
              <w:rPr>
                <w:color w:val="000000" w:themeColor="text1"/>
              </w:rPr>
            </w:pPr>
            <w:r w:rsidRPr="00B53CDB">
              <w:rPr>
                <w:color w:val="000000" w:themeColor="text1"/>
                <w:sz w:val="21"/>
                <w:szCs w:val="21"/>
              </w:rPr>
              <w:t>Cây topic nhất quán với các topic ví dụ đã liệt kê</w:t>
            </w:r>
          </w:p>
        </w:tc>
        <w:tc>
          <w:tcPr>
            <w:tcW w:w="1600" w:type="dxa"/>
            <w:tcMar>
              <w:top w:w="80" w:type="dxa"/>
              <w:left w:w="110" w:type="dxa"/>
              <w:bottom w:w="80" w:type="dxa"/>
              <w:right w:w="110" w:type="dxa"/>
            </w:tcMar>
            <w:vAlign w:val="center"/>
          </w:tcPr>
          <w:p w14:paraId="25C17FC8" w14:textId="77777777" w:rsidR="00453E73" w:rsidRPr="00B53CDB" w:rsidRDefault="006C46E9">
            <w:pPr>
              <w:spacing w:line="260" w:lineRule="auto"/>
              <w:jc w:val="center"/>
              <w:rPr>
                <w:color w:val="000000" w:themeColor="text1"/>
              </w:rPr>
            </w:pPr>
            <w:r w:rsidRPr="00B53CDB">
              <w:rPr>
                <w:color w:val="000000" w:themeColor="text1"/>
                <w:sz w:val="21"/>
                <w:szCs w:val="21"/>
              </w:rPr>
              <w:t>3.1, 3.2</w:t>
            </w:r>
          </w:p>
        </w:tc>
      </w:tr>
      <w:tr w:rsidR="00B53CDB" w:rsidRPr="00B53CDB" w14:paraId="2548AF3F" w14:textId="77777777">
        <w:trPr>
          <w:cantSplit/>
        </w:trPr>
        <w:tc>
          <w:tcPr>
            <w:tcW w:w="800" w:type="dxa"/>
            <w:tcMar>
              <w:top w:w="80" w:type="dxa"/>
              <w:left w:w="110" w:type="dxa"/>
              <w:bottom w:w="80" w:type="dxa"/>
              <w:right w:w="110" w:type="dxa"/>
            </w:tcMar>
            <w:vAlign w:val="center"/>
          </w:tcPr>
          <w:p w14:paraId="13EBED6F"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5D008055" w14:textId="77777777" w:rsidR="00453E73" w:rsidRPr="00B53CDB" w:rsidRDefault="006C46E9">
            <w:pPr>
              <w:spacing w:line="260" w:lineRule="auto"/>
              <w:rPr>
                <w:color w:val="000000" w:themeColor="text1"/>
              </w:rPr>
            </w:pPr>
            <w:r w:rsidRPr="00B53CDB">
              <w:rPr>
                <w:color w:val="000000" w:themeColor="text1"/>
                <w:sz w:val="21"/>
                <w:szCs w:val="21"/>
              </w:rPr>
              <w:t>Mọi mẫu topic đều có hướng, QoS và trạng thái retained</w:t>
            </w:r>
          </w:p>
        </w:tc>
        <w:tc>
          <w:tcPr>
            <w:tcW w:w="1600" w:type="dxa"/>
            <w:tcMar>
              <w:top w:w="80" w:type="dxa"/>
              <w:left w:w="110" w:type="dxa"/>
              <w:bottom w:w="80" w:type="dxa"/>
              <w:right w:w="110" w:type="dxa"/>
            </w:tcMar>
            <w:vAlign w:val="center"/>
          </w:tcPr>
          <w:p w14:paraId="774821E1" w14:textId="77777777" w:rsidR="00453E73" w:rsidRPr="00B53CDB" w:rsidRDefault="006C46E9">
            <w:pPr>
              <w:spacing w:line="260" w:lineRule="auto"/>
              <w:jc w:val="center"/>
              <w:rPr>
                <w:color w:val="000000" w:themeColor="text1"/>
              </w:rPr>
            </w:pPr>
            <w:r w:rsidRPr="00B53CDB">
              <w:rPr>
                <w:color w:val="000000" w:themeColor="text1"/>
                <w:sz w:val="21"/>
                <w:szCs w:val="21"/>
              </w:rPr>
              <w:t>4</w:t>
            </w:r>
          </w:p>
        </w:tc>
      </w:tr>
      <w:tr w:rsidR="00B53CDB" w:rsidRPr="00B53CDB" w14:paraId="0BAF1E5B" w14:textId="77777777">
        <w:trPr>
          <w:cantSplit/>
        </w:trPr>
        <w:tc>
          <w:tcPr>
            <w:tcW w:w="800" w:type="dxa"/>
            <w:tcMar>
              <w:top w:w="80" w:type="dxa"/>
              <w:left w:w="110" w:type="dxa"/>
              <w:bottom w:w="80" w:type="dxa"/>
              <w:right w:w="110" w:type="dxa"/>
            </w:tcMar>
            <w:vAlign w:val="center"/>
          </w:tcPr>
          <w:p w14:paraId="7077DD20"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416AFB47" w14:textId="77777777" w:rsidR="00453E73" w:rsidRPr="00B53CDB" w:rsidRDefault="006C46E9">
            <w:pPr>
              <w:spacing w:line="260" w:lineRule="auto"/>
              <w:rPr>
                <w:color w:val="000000" w:themeColor="text1"/>
              </w:rPr>
            </w:pPr>
            <w:r w:rsidRPr="00B53CDB">
              <w:rPr>
                <w:color w:val="000000" w:themeColor="text1"/>
                <w:sz w:val="21"/>
                <w:szCs w:val="21"/>
              </w:rPr>
              <w:t>Mỗi phép tính đều ghi rõ công thức, đơn vị và kết quả</w:t>
            </w:r>
          </w:p>
        </w:tc>
        <w:tc>
          <w:tcPr>
            <w:tcW w:w="1600" w:type="dxa"/>
            <w:tcMar>
              <w:top w:w="80" w:type="dxa"/>
              <w:left w:w="110" w:type="dxa"/>
              <w:bottom w:w="80" w:type="dxa"/>
              <w:right w:w="110" w:type="dxa"/>
            </w:tcMar>
            <w:vAlign w:val="center"/>
          </w:tcPr>
          <w:p w14:paraId="4036A6F0" w14:textId="77777777" w:rsidR="00453E73" w:rsidRPr="00B53CDB" w:rsidRDefault="006C46E9">
            <w:pPr>
              <w:spacing w:line="260" w:lineRule="auto"/>
              <w:jc w:val="center"/>
              <w:rPr>
                <w:color w:val="000000" w:themeColor="text1"/>
              </w:rPr>
            </w:pPr>
            <w:r w:rsidRPr="00B53CDB">
              <w:rPr>
                <w:color w:val="000000" w:themeColor="text1"/>
                <w:sz w:val="21"/>
                <w:szCs w:val="21"/>
              </w:rPr>
              <w:t>5.1</w:t>
            </w:r>
          </w:p>
        </w:tc>
      </w:tr>
      <w:tr w:rsidR="00B53CDB" w:rsidRPr="00B53CDB" w14:paraId="7080E217" w14:textId="77777777">
        <w:trPr>
          <w:cantSplit/>
        </w:trPr>
        <w:tc>
          <w:tcPr>
            <w:tcW w:w="800" w:type="dxa"/>
            <w:tcMar>
              <w:top w:w="80" w:type="dxa"/>
              <w:left w:w="110" w:type="dxa"/>
              <w:bottom w:w="80" w:type="dxa"/>
              <w:right w:w="110" w:type="dxa"/>
            </w:tcMar>
            <w:vAlign w:val="center"/>
          </w:tcPr>
          <w:p w14:paraId="582C4261"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34FB5B5B" w14:textId="77777777" w:rsidR="00453E73" w:rsidRPr="00B53CDB" w:rsidRDefault="006C46E9">
            <w:pPr>
              <w:spacing w:line="260" w:lineRule="auto"/>
              <w:rPr>
                <w:color w:val="000000" w:themeColor="text1"/>
              </w:rPr>
            </w:pPr>
            <w:r w:rsidRPr="00B53CDB">
              <w:rPr>
                <w:color w:val="000000" w:themeColor="text1"/>
                <w:sz w:val="21"/>
                <w:szCs w:val="21"/>
              </w:rPr>
              <w:t>Đã tính phần phụ trội và tải đỉnh, không chỉ tải trung bình</w:t>
            </w:r>
          </w:p>
        </w:tc>
        <w:tc>
          <w:tcPr>
            <w:tcW w:w="1600" w:type="dxa"/>
            <w:tcMar>
              <w:top w:w="80" w:type="dxa"/>
              <w:left w:w="110" w:type="dxa"/>
              <w:bottom w:w="80" w:type="dxa"/>
              <w:right w:w="110" w:type="dxa"/>
            </w:tcMar>
            <w:vAlign w:val="center"/>
          </w:tcPr>
          <w:p w14:paraId="29EC7CEA" w14:textId="77777777" w:rsidR="00453E73" w:rsidRPr="00B53CDB" w:rsidRDefault="006C46E9">
            <w:pPr>
              <w:spacing w:line="260" w:lineRule="auto"/>
              <w:jc w:val="center"/>
              <w:rPr>
                <w:color w:val="000000" w:themeColor="text1"/>
              </w:rPr>
            </w:pPr>
            <w:r w:rsidRPr="00B53CDB">
              <w:rPr>
                <w:color w:val="000000" w:themeColor="text1"/>
                <w:sz w:val="21"/>
                <w:szCs w:val="21"/>
              </w:rPr>
              <w:t>5.1, 5.3</w:t>
            </w:r>
          </w:p>
        </w:tc>
      </w:tr>
      <w:tr w:rsidR="00B53CDB" w:rsidRPr="00B53CDB" w14:paraId="3ECC858A" w14:textId="77777777">
        <w:trPr>
          <w:cantSplit/>
        </w:trPr>
        <w:tc>
          <w:tcPr>
            <w:tcW w:w="800" w:type="dxa"/>
            <w:tcMar>
              <w:top w:w="80" w:type="dxa"/>
              <w:left w:w="110" w:type="dxa"/>
              <w:bottom w:w="80" w:type="dxa"/>
              <w:right w:w="110" w:type="dxa"/>
            </w:tcMar>
            <w:vAlign w:val="center"/>
          </w:tcPr>
          <w:p w14:paraId="1B6E7854"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780AFE9C" w14:textId="77777777" w:rsidR="00453E73" w:rsidRPr="00B53CDB" w:rsidRDefault="006C46E9">
            <w:pPr>
              <w:spacing w:line="260" w:lineRule="auto"/>
              <w:rPr>
                <w:color w:val="000000" w:themeColor="text1"/>
              </w:rPr>
            </w:pPr>
            <w:r w:rsidRPr="00B53CDB">
              <w:rPr>
                <w:color w:val="000000" w:themeColor="text1"/>
                <w:sz w:val="21"/>
                <w:szCs w:val="21"/>
              </w:rPr>
              <w:t>Hai kịch bản vòng lặp xuất phát từ chính thiết kế của em</w:t>
            </w:r>
          </w:p>
        </w:tc>
        <w:tc>
          <w:tcPr>
            <w:tcW w:w="1600" w:type="dxa"/>
            <w:tcMar>
              <w:top w:w="80" w:type="dxa"/>
              <w:left w:w="110" w:type="dxa"/>
              <w:bottom w:w="80" w:type="dxa"/>
              <w:right w:w="110" w:type="dxa"/>
            </w:tcMar>
            <w:vAlign w:val="center"/>
          </w:tcPr>
          <w:p w14:paraId="58D6AD8B" w14:textId="77777777" w:rsidR="00453E73" w:rsidRPr="00B53CDB" w:rsidRDefault="006C46E9">
            <w:pPr>
              <w:spacing w:line="260" w:lineRule="auto"/>
              <w:jc w:val="center"/>
              <w:rPr>
                <w:color w:val="000000" w:themeColor="text1"/>
              </w:rPr>
            </w:pPr>
            <w:r w:rsidRPr="00B53CDB">
              <w:rPr>
                <w:color w:val="000000" w:themeColor="text1"/>
                <w:sz w:val="21"/>
                <w:szCs w:val="21"/>
              </w:rPr>
              <w:t>6</w:t>
            </w:r>
          </w:p>
        </w:tc>
      </w:tr>
      <w:tr w:rsidR="00B53CDB" w:rsidRPr="00B53CDB" w14:paraId="366E350E" w14:textId="77777777">
        <w:trPr>
          <w:cantSplit/>
        </w:trPr>
        <w:tc>
          <w:tcPr>
            <w:tcW w:w="800" w:type="dxa"/>
            <w:tcMar>
              <w:top w:w="80" w:type="dxa"/>
              <w:left w:w="110" w:type="dxa"/>
              <w:bottom w:w="80" w:type="dxa"/>
              <w:right w:w="110" w:type="dxa"/>
            </w:tcMar>
            <w:vAlign w:val="center"/>
          </w:tcPr>
          <w:p w14:paraId="472BC305"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74E56005" w14:textId="77777777" w:rsidR="00453E73" w:rsidRPr="00B53CDB" w:rsidRDefault="006C46E9">
            <w:pPr>
              <w:spacing w:line="260" w:lineRule="auto"/>
              <w:rPr>
                <w:color w:val="000000" w:themeColor="text1"/>
              </w:rPr>
            </w:pPr>
            <w:r w:rsidRPr="00B53CDB">
              <w:rPr>
                <w:color w:val="000000" w:themeColor="text1"/>
                <w:sz w:val="21"/>
                <w:szCs w:val="21"/>
              </w:rPr>
              <w:t>Đã tính ra dung lượng hàng đợi bằng con số</w:t>
            </w:r>
          </w:p>
        </w:tc>
        <w:tc>
          <w:tcPr>
            <w:tcW w:w="1600" w:type="dxa"/>
            <w:tcMar>
              <w:top w:w="80" w:type="dxa"/>
              <w:left w:w="110" w:type="dxa"/>
              <w:bottom w:w="80" w:type="dxa"/>
              <w:right w:w="110" w:type="dxa"/>
            </w:tcMar>
            <w:vAlign w:val="center"/>
          </w:tcPr>
          <w:p w14:paraId="1EA18B6A" w14:textId="77777777" w:rsidR="00453E73" w:rsidRPr="00B53CDB" w:rsidRDefault="006C46E9">
            <w:pPr>
              <w:spacing w:line="260" w:lineRule="auto"/>
              <w:jc w:val="center"/>
              <w:rPr>
                <w:color w:val="000000" w:themeColor="text1"/>
              </w:rPr>
            </w:pPr>
            <w:r w:rsidRPr="00B53CDB">
              <w:rPr>
                <w:color w:val="000000" w:themeColor="text1"/>
                <w:sz w:val="21"/>
                <w:szCs w:val="21"/>
              </w:rPr>
              <w:t>7.2</w:t>
            </w:r>
          </w:p>
        </w:tc>
      </w:tr>
      <w:tr w:rsidR="00B53CDB" w:rsidRPr="00B53CDB" w14:paraId="2D0CE65D" w14:textId="77777777">
        <w:trPr>
          <w:cantSplit/>
        </w:trPr>
        <w:tc>
          <w:tcPr>
            <w:tcW w:w="800" w:type="dxa"/>
            <w:tcMar>
              <w:top w:w="80" w:type="dxa"/>
              <w:left w:w="110" w:type="dxa"/>
              <w:bottom w:w="80" w:type="dxa"/>
              <w:right w:w="110" w:type="dxa"/>
            </w:tcMar>
            <w:vAlign w:val="center"/>
          </w:tcPr>
          <w:p w14:paraId="3CF621DE"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497E1BF0" w14:textId="77777777" w:rsidR="00453E73" w:rsidRPr="00B53CDB" w:rsidRDefault="006C46E9">
            <w:pPr>
              <w:spacing w:line="260" w:lineRule="auto"/>
              <w:rPr>
                <w:color w:val="000000" w:themeColor="text1"/>
              </w:rPr>
            </w:pPr>
            <w:r w:rsidRPr="00B53CDB">
              <w:rPr>
                <w:color w:val="000000" w:themeColor="text1"/>
                <w:sz w:val="21"/>
                <w:szCs w:val="21"/>
              </w:rPr>
              <w:t>Tài khoản thiết bị không có quyền đọc nhánh của thiết bị khác</w:t>
            </w:r>
          </w:p>
        </w:tc>
        <w:tc>
          <w:tcPr>
            <w:tcW w:w="1600" w:type="dxa"/>
            <w:tcMar>
              <w:top w:w="80" w:type="dxa"/>
              <w:left w:w="110" w:type="dxa"/>
              <w:bottom w:w="80" w:type="dxa"/>
              <w:right w:w="110" w:type="dxa"/>
            </w:tcMar>
            <w:vAlign w:val="center"/>
          </w:tcPr>
          <w:p w14:paraId="06029B4F" w14:textId="77777777" w:rsidR="00453E73" w:rsidRPr="00B53CDB" w:rsidRDefault="006C46E9">
            <w:pPr>
              <w:spacing w:line="260" w:lineRule="auto"/>
              <w:jc w:val="center"/>
              <w:rPr>
                <w:color w:val="000000" w:themeColor="text1"/>
              </w:rPr>
            </w:pPr>
            <w:r w:rsidRPr="00B53CDB">
              <w:rPr>
                <w:color w:val="000000" w:themeColor="text1"/>
                <w:sz w:val="21"/>
                <w:szCs w:val="21"/>
              </w:rPr>
              <w:t>8.2</w:t>
            </w:r>
          </w:p>
        </w:tc>
      </w:tr>
      <w:tr w:rsidR="00B53CDB" w:rsidRPr="00B53CDB" w14:paraId="15E6C862" w14:textId="77777777">
        <w:trPr>
          <w:cantSplit/>
        </w:trPr>
        <w:tc>
          <w:tcPr>
            <w:tcW w:w="800" w:type="dxa"/>
            <w:tcMar>
              <w:top w:w="80" w:type="dxa"/>
              <w:left w:w="110" w:type="dxa"/>
              <w:bottom w:w="80" w:type="dxa"/>
              <w:right w:w="110" w:type="dxa"/>
            </w:tcMar>
            <w:vAlign w:val="center"/>
          </w:tcPr>
          <w:p w14:paraId="62EE4E42"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6B3D16F6" w14:textId="77777777" w:rsidR="00453E73" w:rsidRPr="00B53CDB" w:rsidRDefault="006C46E9">
            <w:pPr>
              <w:spacing w:line="260" w:lineRule="auto"/>
              <w:rPr>
                <w:color w:val="000000" w:themeColor="text1"/>
              </w:rPr>
            </w:pPr>
            <w:r w:rsidRPr="00B53CDB">
              <w:rPr>
                <w:color w:val="000000" w:themeColor="text1"/>
                <w:sz w:val="21"/>
                <w:szCs w:val="21"/>
              </w:rPr>
              <w:t>Quy trình OTA có bước xác minh chữ ký và bước quay lui</w:t>
            </w:r>
          </w:p>
        </w:tc>
        <w:tc>
          <w:tcPr>
            <w:tcW w:w="1600" w:type="dxa"/>
            <w:tcMar>
              <w:top w:w="80" w:type="dxa"/>
              <w:left w:w="110" w:type="dxa"/>
              <w:bottom w:w="80" w:type="dxa"/>
              <w:right w:w="110" w:type="dxa"/>
            </w:tcMar>
            <w:vAlign w:val="center"/>
          </w:tcPr>
          <w:p w14:paraId="21A6C52B" w14:textId="77777777" w:rsidR="00453E73" w:rsidRPr="00B53CDB" w:rsidRDefault="006C46E9">
            <w:pPr>
              <w:spacing w:line="260" w:lineRule="auto"/>
              <w:jc w:val="center"/>
              <w:rPr>
                <w:color w:val="000000" w:themeColor="text1"/>
              </w:rPr>
            </w:pPr>
            <w:r w:rsidRPr="00B53CDB">
              <w:rPr>
                <w:color w:val="000000" w:themeColor="text1"/>
                <w:sz w:val="21"/>
                <w:szCs w:val="21"/>
              </w:rPr>
              <w:t>8.4</w:t>
            </w:r>
          </w:p>
        </w:tc>
      </w:tr>
      <w:tr w:rsidR="00B53CDB" w:rsidRPr="00B53CDB" w14:paraId="4DE04E24" w14:textId="77777777">
        <w:trPr>
          <w:cantSplit/>
        </w:trPr>
        <w:tc>
          <w:tcPr>
            <w:tcW w:w="800" w:type="dxa"/>
            <w:tcMar>
              <w:top w:w="80" w:type="dxa"/>
              <w:left w:w="110" w:type="dxa"/>
              <w:bottom w:w="80" w:type="dxa"/>
              <w:right w:w="110" w:type="dxa"/>
            </w:tcMar>
            <w:vAlign w:val="center"/>
          </w:tcPr>
          <w:p w14:paraId="51A20F33"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512DE8D3" w14:textId="77777777" w:rsidR="00453E73" w:rsidRPr="00B53CDB" w:rsidRDefault="006C46E9">
            <w:pPr>
              <w:spacing w:line="260" w:lineRule="auto"/>
              <w:rPr>
                <w:color w:val="000000" w:themeColor="text1"/>
              </w:rPr>
            </w:pPr>
            <w:r w:rsidRPr="00B53CDB">
              <w:rPr>
                <w:color w:val="000000" w:themeColor="text1"/>
                <w:sz w:val="21"/>
                <w:szCs w:val="21"/>
              </w:rPr>
              <w:t>Có chính sách giảm mẫu, không lưu dữ liệu thô vô hạn</w:t>
            </w:r>
          </w:p>
        </w:tc>
        <w:tc>
          <w:tcPr>
            <w:tcW w:w="1600" w:type="dxa"/>
            <w:tcMar>
              <w:top w:w="80" w:type="dxa"/>
              <w:left w:w="110" w:type="dxa"/>
              <w:bottom w:w="80" w:type="dxa"/>
              <w:right w:w="110" w:type="dxa"/>
            </w:tcMar>
            <w:vAlign w:val="center"/>
          </w:tcPr>
          <w:p w14:paraId="6949C390" w14:textId="77777777" w:rsidR="00453E73" w:rsidRPr="00B53CDB" w:rsidRDefault="006C46E9">
            <w:pPr>
              <w:spacing w:line="260" w:lineRule="auto"/>
              <w:jc w:val="center"/>
              <w:rPr>
                <w:color w:val="000000" w:themeColor="text1"/>
              </w:rPr>
            </w:pPr>
            <w:r w:rsidRPr="00B53CDB">
              <w:rPr>
                <w:color w:val="000000" w:themeColor="text1"/>
                <w:sz w:val="21"/>
                <w:szCs w:val="21"/>
              </w:rPr>
              <w:t>9.3</w:t>
            </w:r>
          </w:p>
        </w:tc>
      </w:tr>
      <w:tr w:rsidR="00B53CDB" w:rsidRPr="00B53CDB" w14:paraId="6C0468D1" w14:textId="77777777">
        <w:trPr>
          <w:cantSplit/>
        </w:trPr>
        <w:tc>
          <w:tcPr>
            <w:tcW w:w="800" w:type="dxa"/>
            <w:tcMar>
              <w:top w:w="80" w:type="dxa"/>
              <w:left w:w="110" w:type="dxa"/>
              <w:bottom w:w="80" w:type="dxa"/>
              <w:right w:w="110" w:type="dxa"/>
            </w:tcMar>
            <w:vAlign w:val="center"/>
          </w:tcPr>
          <w:p w14:paraId="3122AB52" w14:textId="43254058" w:rsidR="005242D4" w:rsidRDefault="00D20E70">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1A134661" w14:textId="77777777" w:rsidR="00453E73" w:rsidRPr="00B53CDB" w:rsidRDefault="006C46E9">
            <w:pPr>
              <w:spacing w:line="260" w:lineRule="auto"/>
              <w:rPr>
                <w:color w:val="000000" w:themeColor="text1"/>
              </w:rPr>
            </w:pPr>
            <w:r w:rsidRPr="00B53CDB">
              <w:rPr>
                <w:color w:val="000000" w:themeColor="text1"/>
                <w:sz w:val="21"/>
                <w:szCs w:val="21"/>
              </w:rPr>
              <w:t>Đã điền phiếu tự đánh giá và ký lời cam đoan</w:t>
            </w:r>
          </w:p>
        </w:tc>
        <w:tc>
          <w:tcPr>
            <w:tcW w:w="1600" w:type="dxa"/>
            <w:tcMar>
              <w:top w:w="80" w:type="dxa"/>
              <w:left w:w="110" w:type="dxa"/>
              <w:bottom w:w="80" w:type="dxa"/>
              <w:right w:w="110" w:type="dxa"/>
            </w:tcMar>
            <w:vAlign w:val="center"/>
          </w:tcPr>
          <w:p w14:paraId="707FA5B1" w14:textId="77777777" w:rsidR="00453E73" w:rsidRPr="00B53CDB" w:rsidRDefault="006C46E9">
            <w:pPr>
              <w:spacing w:line="260" w:lineRule="auto"/>
              <w:jc w:val="center"/>
              <w:rPr>
                <w:color w:val="000000" w:themeColor="text1"/>
              </w:rPr>
            </w:pPr>
            <w:r w:rsidRPr="00B53CDB">
              <w:rPr>
                <w:color w:val="000000" w:themeColor="text1"/>
                <w:sz w:val="21"/>
                <w:szCs w:val="21"/>
              </w:rPr>
              <w:t>Đầu báo cáo</w:t>
            </w:r>
          </w:p>
        </w:tc>
      </w:tr>
      <w:tr w:rsidR="00B53CDB" w:rsidRPr="00B53CDB" w14:paraId="431CAA2C" w14:textId="77777777">
        <w:trPr>
          <w:cantSplit/>
        </w:trPr>
        <w:tc>
          <w:tcPr>
            <w:tcW w:w="800" w:type="dxa"/>
            <w:tcMar>
              <w:top w:w="80" w:type="dxa"/>
              <w:left w:w="110" w:type="dxa"/>
              <w:bottom w:w="80" w:type="dxa"/>
              <w:right w:w="110" w:type="dxa"/>
            </w:tcMar>
            <w:vAlign w:val="center"/>
          </w:tcPr>
          <w:p w14:paraId="0035FAF6" w14:textId="77777777" w:rsidR="005242D4" w:rsidRDefault="006C46E9">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31E96B89" w14:textId="77777777" w:rsidR="00453E73" w:rsidRPr="00B53CDB" w:rsidRDefault="006C46E9">
            <w:pPr>
              <w:spacing w:line="260" w:lineRule="auto"/>
              <w:rPr>
                <w:color w:val="000000" w:themeColor="text1"/>
              </w:rPr>
            </w:pPr>
            <w:r w:rsidRPr="00B53CDB">
              <w:rPr>
                <w:color w:val="000000" w:themeColor="text1"/>
                <w:sz w:val="21"/>
                <w:szCs w:val="21"/>
              </w:rPr>
              <w:t>Đã cập nhật mục lục và đánh số hình, số bảng</w:t>
            </w:r>
          </w:p>
        </w:tc>
        <w:tc>
          <w:tcPr>
            <w:tcW w:w="1600" w:type="dxa"/>
            <w:tcMar>
              <w:top w:w="80" w:type="dxa"/>
              <w:left w:w="110" w:type="dxa"/>
              <w:bottom w:w="80" w:type="dxa"/>
              <w:right w:w="110" w:type="dxa"/>
            </w:tcMar>
            <w:vAlign w:val="center"/>
          </w:tcPr>
          <w:p w14:paraId="62CF3B23" w14:textId="77777777" w:rsidR="00453E73" w:rsidRPr="00B53CDB" w:rsidRDefault="006C46E9">
            <w:pPr>
              <w:spacing w:line="260" w:lineRule="auto"/>
              <w:jc w:val="center"/>
              <w:rPr>
                <w:color w:val="000000" w:themeColor="text1"/>
              </w:rPr>
            </w:pPr>
            <w:r w:rsidRPr="00B53CDB">
              <w:rPr>
                <w:color w:val="000000" w:themeColor="text1"/>
                <w:sz w:val="21"/>
                <w:szCs w:val="21"/>
              </w:rPr>
              <w:t>Toàn bài</w:t>
            </w:r>
          </w:p>
        </w:tc>
      </w:tr>
      <w:tr w:rsidR="00B53CDB" w:rsidRPr="00B53CDB" w14:paraId="642DC81B" w14:textId="77777777">
        <w:trPr>
          <w:cantSplit/>
        </w:trPr>
        <w:tc>
          <w:tcPr>
            <w:tcW w:w="800" w:type="dxa"/>
            <w:tcMar>
              <w:top w:w="80" w:type="dxa"/>
              <w:left w:w="110" w:type="dxa"/>
              <w:bottom w:w="80" w:type="dxa"/>
              <w:right w:w="110" w:type="dxa"/>
            </w:tcMar>
            <w:vAlign w:val="center"/>
          </w:tcPr>
          <w:p w14:paraId="3DB92882" w14:textId="0C841709" w:rsidR="005242D4" w:rsidRDefault="00D20E70">
            <w:pPr>
              <w:spacing w:after="40" w:line="252" w:lineRule="auto"/>
              <w:jc w:val="center"/>
            </w:pPr>
            <w:r>
              <w:rPr>
                <w:color w:val="000000"/>
                <w:sz w:val="21"/>
              </w:rPr>
              <w:t>☒</w:t>
            </w:r>
          </w:p>
        </w:tc>
        <w:tc>
          <w:tcPr>
            <w:tcW w:w="6626" w:type="dxa"/>
            <w:tcMar>
              <w:top w:w="80" w:type="dxa"/>
              <w:left w:w="110" w:type="dxa"/>
              <w:bottom w:w="80" w:type="dxa"/>
              <w:right w:w="110" w:type="dxa"/>
            </w:tcMar>
            <w:vAlign w:val="center"/>
          </w:tcPr>
          <w:p w14:paraId="0353EADB" w14:textId="77777777" w:rsidR="00453E73" w:rsidRPr="00B53CDB" w:rsidRDefault="006C46E9">
            <w:pPr>
              <w:spacing w:line="260" w:lineRule="auto"/>
              <w:rPr>
                <w:color w:val="000000" w:themeColor="text1"/>
              </w:rPr>
            </w:pPr>
            <w:r w:rsidRPr="00B53CDB">
              <w:rPr>
                <w:color w:val="000000" w:themeColor="text1"/>
                <w:sz w:val="21"/>
                <w:szCs w:val="21"/>
              </w:rPr>
              <w:t>Đã nộp cả bản .docx và .pdf, tên tệp đúng quy định</w:t>
            </w:r>
          </w:p>
        </w:tc>
        <w:tc>
          <w:tcPr>
            <w:tcW w:w="1600" w:type="dxa"/>
            <w:tcMar>
              <w:top w:w="80" w:type="dxa"/>
              <w:left w:w="110" w:type="dxa"/>
              <w:bottom w:w="80" w:type="dxa"/>
              <w:right w:w="110" w:type="dxa"/>
            </w:tcMar>
            <w:vAlign w:val="center"/>
          </w:tcPr>
          <w:p w14:paraId="45658F0D" w14:textId="77777777" w:rsidR="00453E73" w:rsidRPr="00B53CDB" w:rsidRDefault="006C46E9">
            <w:pPr>
              <w:spacing w:line="260" w:lineRule="auto"/>
              <w:jc w:val="center"/>
              <w:rPr>
                <w:color w:val="000000" w:themeColor="text1"/>
              </w:rPr>
            </w:pPr>
            <w:r w:rsidRPr="00B53CDB">
              <w:rPr>
                <w:color w:val="000000" w:themeColor="text1"/>
                <w:sz w:val="21"/>
                <w:szCs w:val="21"/>
              </w:rPr>
              <w:t>Quy định nộp</w:t>
            </w:r>
          </w:p>
        </w:tc>
      </w:tr>
    </w:tbl>
    <w:p w14:paraId="4B62913E" w14:textId="77777777" w:rsidR="00F00B94" w:rsidRPr="00B53CDB" w:rsidRDefault="00F00B94">
      <w:pPr>
        <w:rPr>
          <w:color w:val="000000" w:themeColor="text1"/>
        </w:rPr>
      </w:pPr>
    </w:p>
    <w:sectPr w:rsidR="00F00B94" w:rsidRPr="00B53CDB">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F4E91" w14:textId="77777777" w:rsidR="00EC408D" w:rsidRDefault="00EC408D">
      <w:pPr>
        <w:spacing w:line="240" w:lineRule="auto"/>
      </w:pPr>
      <w:r>
        <w:separator/>
      </w:r>
    </w:p>
  </w:endnote>
  <w:endnote w:type="continuationSeparator" w:id="0">
    <w:p w14:paraId="6666D16C" w14:textId="77777777" w:rsidR="00EC408D" w:rsidRDefault="00EC40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948C8" w14:textId="77777777" w:rsidR="00453E73" w:rsidRDefault="006C46E9">
    <w:pPr>
      <w:jc w:val="center"/>
    </w:pPr>
    <w:r>
      <w:rPr>
        <w:color w:val="8A9A9E"/>
        <w:sz w:val="18"/>
        <w:szCs w:val="18"/>
      </w:rPr>
      <w:t xml:space="preserve">Báo cáo cá nhân — Học phần IoT  ·  Trang </w:t>
    </w:r>
    <w:r>
      <w:rPr>
        <w:color w:val="8A9A9E"/>
        <w:sz w:val="18"/>
        <w:szCs w:val="18"/>
      </w:rPr>
      <w:fldChar w:fldCharType="begin"/>
    </w:r>
    <w:r>
      <w:rPr>
        <w:color w:val="8A9A9E"/>
        <w:sz w:val="18"/>
        <w:szCs w:val="18"/>
      </w:rPr>
      <w:instrText>PAGE</w:instrText>
    </w:r>
    <w:r>
      <w:rPr>
        <w:color w:val="8A9A9E"/>
        <w:sz w:val="18"/>
        <w:szCs w:val="18"/>
      </w:rPr>
      <w:fldChar w:fldCharType="separate"/>
    </w:r>
    <w:r w:rsidR="00B53CDB">
      <w:rPr>
        <w:noProof/>
        <w:color w:val="8A9A9E"/>
        <w:sz w:val="18"/>
        <w:szCs w:val="18"/>
      </w:rPr>
      <w:t>1</w:t>
    </w:r>
    <w:r>
      <w:rPr>
        <w:color w:val="8A9A9E"/>
        <w:sz w:val="18"/>
        <w:szCs w:val="18"/>
      </w:rPr>
      <w:fldChar w:fldCharType="end"/>
    </w:r>
    <w:r>
      <w:rPr>
        <w:color w:val="8A9A9E"/>
        <w:sz w:val="18"/>
        <w:szCs w:val="18"/>
      </w:rPr>
      <w:t xml:space="preserve"> / </w:t>
    </w:r>
    <w:r>
      <w:rPr>
        <w:color w:val="8A9A9E"/>
        <w:sz w:val="18"/>
        <w:szCs w:val="18"/>
      </w:rPr>
      <w:fldChar w:fldCharType="begin"/>
    </w:r>
    <w:r>
      <w:rPr>
        <w:color w:val="8A9A9E"/>
        <w:sz w:val="18"/>
        <w:szCs w:val="18"/>
      </w:rPr>
      <w:instrText>NUMPAGES</w:instrText>
    </w:r>
    <w:r>
      <w:rPr>
        <w:color w:val="8A9A9E"/>
        <w:sz w:val="18"/>
        <w:szCs w:val="18"/>
      </w:rPr>
      <w:fldChar w:fldCharType="separate"/>
    </w:r>
    <w:r w:rsidR="00B53CDB">
      <w:rPr>
        <w:noProof/>
        <w:color w:val="8A9A9E"/>
        <w:sz w:val="18"/>
        <w:szCs w:val="18"/>
      </w:rPr>
      <w:t>1</w:t>
    </w:r>
    <w:r>
      <w:rPr>
        <w:color w:val="8A9A9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5385C" w14:textId="77777777" w:rsidR="00EC408D" w:rsidRDefault="00EC408D">
      <w:pPr>
        <w:spacing w:line="240" w:lineRule="auto"/>
      </w:pPr>
      <w:r>
        <w:separator/>
      </w:r>
    </w:p>
  </w:footnote>
  <w:footnote w:type="continuationSeparator" w:id="0">
    <w:p w14:paraId="149F7F1E" w14:textId="77777777" w:rsidR="00EC408D" w:rsidRDefault="00EC408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D3964"/>
    <w:multiLevelType w:val="hybridMultilevel"/>
    <w:tmpl w:val="D6984726"/>
    <w:lvl w:ilvl="0" w:tplc="1012CE00">
      <w:start w:val="1"/>
      <w:numFmt w:val="bullet"/>
      <w:lvlText w:val="•"/>
      <w:lvlJc w:val="left"/>
      <w:pPr>
        <w:ind w:left="460" w:hanging="240"/>
      </w:pPr>
    </w:lvl>
    <w:lvl w:ilvl="1" w:tplc="636A54D8">
      <w:start w:val="1"/>
      <w:numFmt w:val="bullet"/>
      <w:lvlText w:val="–"/>
      <w:lvlJc w:val="left"/>
      <w:pPr>
        <w:ind w:left="880" w:hanging="240"/>
      </w:pPr>
    </w:lvl>
    <w:lvl w:ilvl="2" w:tplc="4532FBFE">
      <w:numFmt w:val="decimal"/>
      <w:lvlText w:val=""/>
      <w:lvlJc w:val="left"/>
    </w:lvl>
    <w:lvl w:ilvl="3" w:tplc="E82C6744">
      <w:numFmt w:val="decimal"/>
      <w:lvlText w:val=""/>
      <w:lvlJc w:val="left"/>
    </w:lvl>
    <w:lvl w:ilvl="4" w:tplc="0C3E14B8">
      <w:numFmt w:val="decimal"/>
      <w:lvlText w:val=""/>
      <w:lvlJc w:val="left"/>
    </w:lvl>
    <w:lvl w:ilvl="5" w:tplc="3F44A696">
      <w:numFmt w:val="decimal"/>
      <w:lvlText w:val=""/>
      <w:lvlJc w:val="left"/>
    </w:lvl>
    <w:lvl w:ilvl="6" w:tplc="42DC3DA4">
      <w:numFmt w:val="decimal"/>
      <w:lvlText w:val=""/>
      <w:lvlJc w:val="left"/>
    </w:lvl>
    <w:lvl w:ilvl="7" w:tplc="22F8E61C">
      <w:numFmt w:val="decimal"/>
      <w:lvlText w:val=""/>
      <w:lvlJc w:val="left"/>
    </w:lvl>
    <w:lvl w:ilvl="8" w:tplc="5600D51E">
      <w:numFmt w:val="decimal"/>
      <w:lvlText w:val=""/>
      <w:lvlJc w:val="left"/>
    </w:lvl>
  </w:abstractNum>
  <w:abstractNum w:abstractNumId="1" w15:restartNumberingAfterBreak="0">
    <w:nsid w:val="3D540C7C"/>
    <w:multiLevelType w:val="hybridMultilevel"/>
    <w:tmpl w:val="6BA88E2A"/>
    <w:lvl w:ilvl="0" w:tplc="8816456E">
      <w:start w:val="1"/>
      <w:numFmt w:val="decimal"/>
      <w:lvlText w:val="%1."/>
      <w:lvlJc w:val="left"/>
      <w:pPr>
        <w:ind w:left="460" w:hanging="280"/>
      </w:pPr>
    </w:lvl>
    <w:lvl w:ilvl="1" w:tplc="D9D208D8">
      <w:start w:val="1"/>
      <w:numFmt w:val="lowerLetter"/>
      <w:lvlText w:val="%2)"/>
      <w:lvlJc w:val="left"/>
      <w:pPr>
        <w:ind w:left="880" w:hanging="280"/>
      </w:pPr>
    </w:lvl>
    <w:lvl w:ilvl="2" w:tplc="AF4EC7AA">
      <w:numFmt w:val="decimal"/>
      <w:lvlText w:val=""/>
      <w:lvlJc w:val="left"/>
    </w:lvl>
    <w:lvl w:ilvl="3" w:tplc="804C80E4">
      <w:numFmt w:val="decimal"/>
      <w:lvlText w:val=""/>
      <w:lvlJc w:val="left"/>
    </w:lvl>
    <w:lvl w:ilvl="4" w:tplc="0A7ED364">
      <w:numFmt w:val="decimal"/>
      <w:lvlText w:val=""/>
      <w:lvlJc w:val="left"/>
    </w:lvl>
    <w:lvl w:ilvl="5" w:tplc="5F328DCC">
      <w:numFmt w:val="decimal"/>
      <w:lvlText w:val=""/>
      <w:lvlJc w:val="left"/>
    </w:lvl>
    <w:lvl w:ilvl="6" w:tplc="48208B08">
      <w:numFmt w:val="decimal"/>
      <w:lvlText w:val=""/>
      <w:lvlJc w:val="left"/>
    </w:lvl>
    <w:lvl w:ilvl="7" w:tplc="39AA9522">
      <w:numFmt w:val="decimal"/>
      <w:lvlText w:val=""/>
      <w:lvlJc w:val="left"/>
    </w:lvl>
    <w:lvl w:ilvl="8" w:tplc="A3243D94">
      <w:numFmt w:val="decimal"/>
      <w:lvlText w:val=""/>
      <w:lvlJc w:val="left"/>
    </w:lvl>
  </w:abstractNum>
  <w:abstractNum w:abstractNumId="2" w15:restartNumberingAfterBreak="0">
    <w:nsid w:val="45132F0A"/>
    <w:multiLevelType w:val="hybridMultilevel"/>
    <w:tmpl w:val="B5DAE1E0"/>
    <w:lvl w:ilvl="0" w:tplc="CDB8C39C">
      <w:start w:val="1"/>
      <w:numFmt w:val="bullet"/>
      <w:lvlText w:val="●"/>
      <w:lvlJc w:val="left"/>
      <w:pPr>
        <w:ind w:left="720" w:hanging="360"/>
      </w:pPr>
    </w:lvl>
    <w:lvl w:ilvl="1" w:tplc="E0163DEC">
      <w:start w:val="1"/>
      <w:numFmt w:val="bullet"/>
      <w:lvlText w:val="○"/>
      <w:lvlJc w:val="left"/>
      <w:pPr>
        <w:ind w:left="1440" w:hanging="360"/>
      </w:pPr>
    </w:lvl>
    <w:lvl w:ilvl="2" w:tplc="028AE6D0">
      <w:start w:val="1"/>
      <w:numFmt w:val="bullet"/>
      <w:lvlText w:val="■"/>
      <w:lvlJc w:val="left"/>
      <w:pPr>
        <w:ind w:left="2160" w:hanging="360"/>
      </w:pPr>
    </w:lvl>
    <w:lvl w:ilvl="3" w:tplc="5B0EB0B2">
      <w:start w:val="1"/>
      <w:numFmt w:val="bullet"/>
      <w:lvlText w:val="●"/>
      <w:lvlJc w:val="left"/>
      <w:pPr>
        <w:ind w:left="2880" w:hanging="360"/>
      </w:pPr>
    </w:lvl>
    <w:lvl w:ilvl="4" w:tplc="0DE0BD94">
      <w:start w:val="1"/>
      <w:numFmt w:val="bullet"/>
      <w:lvlText w:val="○"/>
      <w:lvlJc w:val="left"/>
      <w:pPr>
        <w:ind w:left="3600" w:hanging="360"/>
      </w:pPr>
    </w:lvl>
    <w:lvl w:ilvl="5" w:tplc="91CA7DE4">
      <w:start w:val="1"/>
      <w:numFmt w:val="bullet"/>
      <w:lvlText w:val="■"/>
      <w:lvlJc w:val="left"/>
      <w:pPr>
        <w:ind w:left="4320" w:hanging="360"/>
      </w:pPr>
    </w:lvl>
    <w:lvl w:ilvl="6" w:tplc="021C23AC">
      <w:start w:val="1"/>
      <w:numFmt w:val="bullet"/>
      <w:lvlText w:val="●"/>
      <w:lvlJc w:val="left"/>
      <w:pPr>
        <w:ind w:left="5040" w:hanging="360"/>
      </w:pPr>
    </w:lvl>
    <w:lvl w:ilvl="7" w:tplc="F2CC112A">
      <w:start w:val="1"/>
      <w:numFmt w:val="bullet"/>
      <w:lvlText w:val="●"/>
      <w:lvlJc w:val="left"/>
      <w:pPr>
        <w:ind w:left="5760" w:hanging="360"/>
      </w:pPr>
    </w:lvl>
    <w:lvl w:ilvl="8" w:tplc="B7769780">
      <w:start w:val="1"/>
      <w:numFmt w:val="bullet"/>
      <w:lvlText w:val="●"/>
      <w:lvlJc w:val="left"/>
      <w:pPr>
        <w:ind w:left="6480" w:hanging="360"/>
      </w:pPr>
    </w:lvl>
  </w:abstractNum>
  <w:num w:numId="1" w16cid:durableId="386998902">
    <w:abstractNumId w:val="2"/>
    <w:lvlOverride w:ilvl="0">
      <w:startOverride w:val="1"/>
    </w:lvlOverride>
  </w:num>
  <w:num w:numId="2" w16cid:durableId="7645025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E73"/>
    <w:rsid w:val="000718A5"/>
    <w:rsid w:val="00074363"/>
    <w:rsid w:val="000A195C"/>
    <w:rsid w:val="003600F2"/>
    <w:rsid w:val="00367C58"/>
    <w:rsid w:val="00453E73"/>
    <w:rsid w:val="004E26FA"/>
    <w:rsid w:val="00512422"/>
    <w:rsid w:val="005242D4"/>
    <w:rsid w:val="0057207B"/>
    <w:rsid w:val="00652819"/>
    <w:rsid w:val="006C46E9"/>
    <w:rsid w:val="007240AE"/>
    <w:rsid w:val="00733B0A"/>
    <w:rsid w:val="00785435"/>
    <w:rsid w:val="00806AF3"/>
    <w:rsid w:val="00826048"/>
    <w:rsid w:val="009817BC"/>
    <w:rsid w:val="009D0246"/>
    <w:rsid w:val="00B53CDB"/>
    <w:rsid w:val="00BA3272"/>
    <w:rsid w:val="00BF3FFD"/>
    <w:rsid w:val="00D20E70"/>
    <w:rsid w:val="00DB2525"/>
    <w:rsid w:val="00E960AE"/>
    <w:rsid w:val="00EC408D"/>
    <w:rsid w:val="00F00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6B1309"/>
  <w15:docId w15:val="{45DB4CBF-B536-4BF9-8FAA-C7DF9111D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53CDB"/>
    <w:pPr>
      <w:spacing w:after="100"/>
    </w:pPr>
  </w:style>
  <w:style w:type="paragraph" w:styleId="TOC2">
    <w:name w:val="toc 2"/>
    <w:basedOn w:val="Normal"/>
    <w:next w:val="Normal"/>
    <w:autoRedefine/>
    <w:uiPriority w:val="39"/>
    <w:unhideWhenUsed/>
    <w:rsid w:val="00B53CD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20</Pages>
  <Words>4748</Words>
  <Characters>27068</Characters>
  <Application>Microsoft Office Word</Application>
  <DocSecurity>0</DocSecurity>
  <Lines>225</Lines>
  <Paragraphs>63</Paragraphs>
  <ScaleCrop>false</ScaleCrop>
  <Company/>
  <LinksUpToDate>false</LinksUpToDate>
  <CharactersWithSpaces>31753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Học phần Internet of Things</dc:creator>
  <cp:lastModifiedBy>Duy Khanh</cp:lastModifiedBy>
  <cp:revision>14</cp:revision>
  <cp:lastPrinted>2026-09-18T04:34:00Z</cp:lastPrinted>
  <dcterms:created xsi:type="dcterms:W3CDTF">2026-09-17T14:43:00Z</dcterms:created>
  <dcterms:modified xsi:type="dcterms:W3CDTF">2026-09-23T17:23:00Z</dcterms:modified>
</cp:coreProperties>
</file>