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03D79" w14:textId="77777777" w:rsidR="0096530F" w:rsidRPr="0096530F" w:rsidRDefault="0096530F" w:rsidP="0096530F">
      <w:pPr>
        <w:rPr>
          <w:b/>
          <w:bCs/>
        </w:rPr>
      </w:pPr>
      <w:r w:rsidRPr="0096530F">
        <w:rPr>
          <w:b/>
          <w:bCs/>
        </w:rPr>
        <w:t>Phần 1 (Nhiệm vụ 1): Kiểm tra dữ liệu trước khi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861"/>
        <w:gridCol w:w="1184"/>
        <w:gridCol w:w="5758"/>
      </w:tblGrid>
      <w:tr w:rsidR="0096530F" w:rsidRPr="0096530F" w14:paraId="027DB1A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31609" w14:textId="77777777" w:rsidR="0096530F" w:rsidRPr="0096530F" w:rsidRDefault="0096530F" w:rsidP="0096530F">
            <w:r w:rsidRPr="0096530F">
              <w:rPr>
                <w:b/>
                <w:bCs/>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13141" w14:textId="77777777" w:rsidR="0096530F" w:rsidRPr="0096530F" w:rsidRDefault="0096530F" w:rsidP="0096530F">
            <w:r w:rsidRPr="0096530F">
              <w:rPr>
                <w:b/>
                <w:bCs/>
              </w:rPr>
              <w:t>Đủ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B9095" w14:textId="77777777" w:rsidR="0096530F" w:rsidRPr="0096530F" w:rsidRDefault="0096530F" w:rsidP="0096530F">
            <w:r w:rsidRPr="0096530F">
              <w:rPr>
                <w:b/>
                <w:bCs/>
              </w:rPr>
              <w:t>Cần làm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69BA5" w14:textId="77777777" w:rsidR="0096530F" w:rsidRPr="0096530F" w:rsidRDefault="0096530F" w:rsidP="0096530F">
            <w:r w:rsidRPr="0096530F">
              <w:rPr>
                <w:b/>
                <w:bCs/>
              </w:rPr>
              <w:t>Thông tin/câu hỏi còn thiếu</w:t>
            </w:r>
          </w:p>
        </w:tc>
      </w:tr>
      <w:tr w:rsidR="0096530F" w:rsidRPr="0096530F" w14:paraId="42C751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4392B" w14:textId="77777777" w:rsidR="0096530F" w:rsidRPr="0096530F" w:rsidRDefault="0096530F" w:rsidP="0096530F">
            <w:r w:rsidRPr="0096530F">
              <w:rPr>
                <w:b/>
                <w:bCs/>
              </w:rPr>
              <w:t>LS01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1EBA2" w14:textId="2EF32B28" w:rsidR="0096530F" w:rsidRPr="0096530F" w:rsidRDefault="0096530F" w:rsidP="0096530F">
            <m:oMathPara>
              <m:oMath>
                <m:r>
                  <w:rPr>
                    <w:rFonts w:ascii="Cambria Math" w:hAnsi="Cambria Math"/>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97B7F" w14:textId="349595DC" w:rsidR="0096530F" w:rsidRPr="0096530F" w:rsidRDefault="0096530F" w:rsidP="0096530F">
            <m:oMathPara>
              <m:oMath>
                <m:r>
                  <w:rPr>
                    <w:rFonts w:ascii="Cambria Math" w:hAnsi="Cambria Math"/>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38237" w14:textId="77777777" w:rsidR="0096530F" w:rsidRPr="0096530F" w:rsidRDefault="0096530F" w:rsidP="0096530F">
            <w:r w:rsidRPr="0096530F">
              <w:rPr>
                <w:i/>
                <w:iCs/>
              </w:rPr>
              <w:t>(Đã rõ thông tin về tiêu đề và trạng thái ban đầu)</w:t>
            </w:r>
          </w:p>
        </w:tc>
      </w:tr>
      <w:tr w:rsidR="0096530F" w:rsidRPr="0096530F" w14:paraId="7DCABB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076B3" w14:textId="77777777" w:rsidR="0096530F" w:rsidRPr="0096530F" w:rsidRDefault="0096530F" w:rsidP="0096530F">
            <w:r w:rsidRPr="0096530F">
              <w:rPr>
                <w:b/>
                <w:bCs/>
              </w:rPr>
              <w:t>LS03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6A889" w14:textId="287F1496" w:rsidR="0096530F" w:rsidRPr="0096530F" w:rsidRDefault="0096530F" w:rsidP="0096530F">
            <m:oMathPara>
              <m:oMath>
                <m:r>
                  <w:rPr>
                    <w:rFonts w:ascii="Cambria Math" w:hAnsi="Cambria Math"/>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C852F" w14:textId="3CCF9F20" w:rsidR="0096530F" w:rsidRPr="0096530F" w:rsidRDefault="0096530F" w:rsidP="0096530F">
            <m:oMathPara>
              <m:oMath>
                <m:r>
                  <w:rPr>
                    <w:rFonts w:ascii="Cambria Math" w:hAnsi="Cambria Math"/>
                  </w:rPr>
                  <m:t>⊠</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E27D4" w14:textId="77777777" w:rsidR="0096530F" w:rsidRPr="0096530F" w:rsidRDefault="0096530F" w:rsidP="0096530F">
            <w:r w:rsidRPr="0096530F">
              <w:t>Hệ thống xử lý thế nào khi hai khách hàng đặt mua vượt quá số lượng tồn kho còn lại gần như cùng một thời điểm?</w:t>
            </w:r>
          </w:p>
        </w:tc>
      </w:tr>
    </w:tbl>
    <w:p w14:paraId="659AE027" w14:textId="77777777" w:rsidR="0096530F" w:rsidRPr="0096530F" w:rsidRDefault="0096530F" w:rsidP="0096530F">
      <w:pPr>
        <w:rPr>
          <w:b/>
          <w:bCs/>
        </w:rPr>
      </w:pPr>
      <w:r w:rsidRPr="0096530F">
        <w:rPr>
          <w:b/>
          <w:bCs/>
        </w:rPr>
        <w:t>Phần 2 (Nhiệm vụ 2): Phân tích Planning Poker và chốt Story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074"/>
        <w:gridCol w:w="1217"/>
        <w:gridCol w:w="1150"/>
        <w:gridCol w:w="4454"/>
      </w:tblGrid>
      <w:tr w:rsidR="0096530F" w:rsidRPr="0096530F" w14:paraId="0F11BA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63321" w14:textId="77777777" w:rsidR="0096530F" w:rsidRPr="0096530F" w:rsidRDefault="0096530F" w:rsidP="0096530F">
            <w:r w:rsidRPr="0096530F">
              <w:rPr>
                <w:b/>
                <w:bCs/>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42F3C" w14:textId="77777777" w:rsidR="0096530F" w:rsidRPr="0096530F" w:rsidRDefault="0096530F" w:rsidP="0096530F">
            <w:r w:rsidRPr="0096530F">
              <w:rPr>
                <w:b/>
                <w:bCs/>
              </w:rPr>
              <w:t>Mức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4FE1E" w14:textId="77777777" w:rsidR="0096530F" w:rsidRPr="0096530F" w:rsidRDefault="0096530F" w:rsidP="0096530F">
            <w:r w:rsidRPr="0096530F">
              <w:rPr>
                <w:b/>
                <w:bCs/>
              </w:rPr>
              <w:t>Kết quả phiếu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5AAE0" w14:textId="77777777" w:rsidR="0096530F" w:rsidRPr="0096530F" w:rsidRDefault="0096530F" w:rsidP="0096530F">
            <w:r w:rsidRPr="0096530F">
              <w:rPr>
                <w:b/>
                <w:bCs/>
              </w:rPr>
              <w:t>SP cuối cùng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93562" w14:textId="77777777" w:rsidR="0096530F" w:rsidRPr="0096530F" w:rsidRDefault="0096530F" w:rsidP="0096530F">
            <w:r w:rsidRPr="0096530F">
              <w:rPr>
                <w:b/>
                <w:bCs/>
              </w:rPr>
              <w:t>Lý do ngắn</w:t>
            </w:r>
          </w:p>
        </w:tc>
      </w:tr>
      <w:tr w:rsidR="0096530F" w:rsidRPr="0096530F" w14:paraId="64945C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EBE24" w14:textId="77777777" w:rsidR="0096530F" w:rsidRPr="0096530F" w:rsidRDefault="0096530F" w:rsidP="0096530F">
            <w:r w:rsidRPr="0096530F">
              <w:rPr>
                <w:b/>
                <w:bCs/>
              </w:rPr>
              <w:t>LS01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13BC7" w14:textId="77777777" w:rsidR="0096530F" w:rsidRPr="0096530F" w:rsidRDefault="0096530F" w:rsidP="0096530F">
            <w:r w:rsidRPr="0096530F">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F0CD1" w14:textId="77777777" w:rsidR="0096530F" w:rsidRPr="0096530F" w:rsidRDefault="0096530F" w:rsidP="0096530F">
            <w:r w:rsidRPr="0096530F">
              <w:t>3 - 3 - 5 - 3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BB1BA" w14:textId="77777777" w:rsidR="0096530F" w:rsidRPr="0096530F" w:rsidRDefault="0096530F" w:rsidP="0096530F">
            <w:r w:rsidRPr="0096530F">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DF387" w14:textId="77777777" w:rsidR="0096530F" w:rsidRPr="0096530F" w:rsidRDefault="0096530F" w:rsidP="0096530F">
            <w:r w:rsidRPr="0096530F">
              <w:t>Có phiếu 5 do lo ngại logic xử lý thời gian và trạng thái; tuy nhiên phạm vi thực tế khá đơn giản và tương đương độ phức tạp của LS02 (3 SP).</w:t>
            </w:r>
          </w:p>
        </w:tc>
      </w:tr>
      <w:tr w:rsidR="0096530F" w:rsidRPr="0096530F" w14:paraId="3AF2E2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9DDDF" w14:textId="77777777" w:rsidR="0096530F" w:rsidRPr="0096530F" w:rsidRDefault="0096530F" w:rsidP="0096530F">
            <w:r w:rsidRPr="0096530F">
              <w:rPr>
                <w:b/>
                <w:bCs/>
              </w:rPr>
              <w:t>LS02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1708E" w14:textId="77777777" w:rsidR="0096530F" w:rsidRPr="0096530F" w:rsidRDefault="0096530F" w:rsidP="0096530F">
            <w:r w:rsidRPr="0096530F">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7C870" w14:textId="77777777" w:rsidR="0096530F" w:rsidRPr="0096530F" w:rsidRDefault="0096530F" w:rsidP="0096530F">
            <w:r w:rsidRPr="0096530F">
              <w:t>3 - 3 - 3 - 3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123CA" w14:textId="77777777" w:rsidR="0096530F" w:rsidRPr="0096530F" w:rsidRDefault="0096530F" w:rsidP="0096530F">
            <w:r w:rsidRPr="0096530F">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6D194" w14:textId="77777777" w:rsidR="0096530F" w:rsidRPr="0096530F" w:rsidRDefault="0096530F" w:rsidP="0096530F">
            <w:r w:rsidRPr="0096530F">
              <w:t>Reference Story; các phiếu đã trùng nhau.</w:t>
            </w:r>
          </w:p>
        </w:tc>
      </w:tr>
      <w:tr w:rsidR="0096530F" w:rsidRPr="0096530F" w14:paraId="181F75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42F69" w14:textId="77777777" w:rsidR="0096530F" w:rsidRPr="0096530F" w:rsidRDefault="0096530F" w:rsidP="0096530F">
            <w:r w:rsidRPr="0096530F">
              <w:rPr>
                <w:b/>
                <w:bCs/>
              </w:rPr>
              <w:t>LS03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B8624" w14:textId="77777777" w:rsidR="0096530F" w:rsidRPr="0096530F" w:rsidRDefault="0096530F" w:rsidP="0096530F">
            <w:r w:rsidRPr="0096530F">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5F95C" w14:textId="77777777" w:rsidR="0096530F" w:rsidRPr="0096530F" w:rsidRDefault="0096530F" w:rsidP="0096530F">
            <w:r w:rsidRPr="0096530F">
              <w:t>5 - 8 - 8 - 5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BEF94" w14:textId="77777777" w:rsidR="0096530F" w:rsidRPr="0096530F" w:rsidRDefault="0096530F" w:rsidP="0096530F">
            <w:r w:rsidRPr="0096530F">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2BA3C" w14:textId="77777777" w:rsidR="0096530F" w:rsidRPr="0096530F" w:rsidRDefault="0096530F" w:rsidP="0096530F">
            <w:r w:rsidRPr="0096530F">
              <w:t>Chênh lệch phiếu do rủi ro đồng thời (race condition), kiểm tra tồn kho và quy tắc giảm/hoàn tồn phức tạp hơn hẳn, do đó có quy mô lớn hơn nhiều so với mốc 3 SP của LS02.</w:t>
            </w:r>
          </w:p>
        </w:tc>
      </w:tr>
    </w:tbl>
    <w:p w14:paraId="09F8EECF" w14:textId="77777777" w:rsidR="0096530F" w:rsidRPr="0096530F" w:rsidRDefault="0096530F" w:rsidP="0096530F">
      <w:pPr>
        <w:rPr>
          <w:b/>
          <w:bCs/>
        </w:rPr>
      </w:pPr>
      <w:r w:rsidRPr="0096530F">
        <w:rPr>
          <w:b/>
          <w:bCs/>
        </w:rPr>
        <w:t>Phần 3 (Nhiệm vụ 3): Phát hiện cách hiểu sai</w:t>
      </w:r>
    </w:p>
    <w:p w14:paraId="2DEE4109" w14:textId="77777777" w:rsidR="0096530F" w:rsidRPr="0096530F" w:rsidRDefault="0096530F" w:rsidP="0096530F">
      <w:r w:rsidRPr="0096530F">
        <w:t xml:space="preserve">Đề xuất cố định "1 Story Point = 4 giờ" là </w:t>
      </w:r>
      <w:r w:rsidRPr="0096530F">
        <w:rPr>
          <w:b/>
          <w:bCs/>
        </w:rPr>
        <w:t>sai</w:t>
      </w:r>
      <w:r w:rsidRPr="0096530F">
        <w:t xml:space="preserve"> vì Story Point đo lường mức độ phức tạp, khối lượng công việc tổng thể và rủi ro chứ không phải thời gian thực thi của một cá nhân. Thay vào đó, nhóm cần sử dụng chỉ số </w:t>
      </w:r>
      <w:r w:rsidRPr="0096530F">
        <w:rPr>
          <w:b/>
          <w:bCs/>
        </w:rPr>
        <w:t>Velocity</w:t>
      </w:r>
      <w:r w:rsidRPr="0096530F">
        <w:t xml:space="preserve"> (tổng số Story Point hoàn thành thực tế qua các Sprint trước) để dự báo năng lực phân bổ khối lượng cho Sprint tiếp theo một cách linh hoạt, tránh bị sai lệch do năng suất cá nhân biến động.</w:t>
      </w:r>
    </w:p>
    <w:p w14:paraId="222B07F1"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30F"/>
    <w:rsid w:val="00874365"/>
    <w:rsid w:val="0096530F"/>
    <w:rsid w:val="00C964F4"/>
    <w:rsid w:val="00DF3B3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F02A"/>
  <w15:chartTrackingRefBased/>
  <w15:docId w15:val="{6D0EBC57-481F-41D4-8382-75F81740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30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6530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6530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65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30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6530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6530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65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30F"/>
    <w:rPr>
      <w:rFonts w:eastAsiaTheme="majorEastAsia" w:cstheme="majorBidi"/>
      <w:color w:val="272727" w:themeColor="text1" w:themeTint="D8"/>
    </w:rPr>
  </w:style>
  <w:style w:type="paragraph" w:styleId="Title">
    <w:name w:val="Title"/>
    <w:basedOn w:val="Normal"/>
    <w:next w:val="Normal"/>
    <w:link w:val="TitleChar"/>
    <w:uiPriority w:val="10"/>
    <w:qFormat/>
    <w:rsid w:val="0096530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6530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6530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6530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6530F"/>
    <w:pPr>
      <w:spacing w:before="160"/>
      <w:jc w:val="center"/>
    </w:pPr>
    <w:rPr>
      <w:i/>
      <w:iCs/>
      <w:color w:val="404040" w:themeColor="text1" w:themeTint="BF"/>
    </w:rPr>
  </w:style>
  <w:style w:type="character" w:customStyle="1" w:styleId="QuoteChar">
    <w:name w:val="Quote Char"/>
    <w:basedOn w:val="DefaultParagraphFont"/>
    <w:link w:val="Quote"/>
    <w:uiPriority w:val="29"/>
    <w:rsid w:val="0096530F"/>
    <w:rPr>
      <w:i/>
      <w:iCs/>
      <w:color w:val="404040" w:themeColor="text1" w:themeTint="BF"/>
    </w:rPr>
  </w:style>
  <w:style w:type="paragraph" w:styleId="ListParagraph">
    <w:name w:val="List Paragraph"/>
    <w:basedOn w:val="Normal"/>
    <w:uiPriority w:val="34"/>
    <w:qFormat/>
    <w:rsid w:val="0096530F"/>
    <w:pPr>
      <w:ind w:left="720"/>
      <w:contextualSpacing/>
    </w:pPr>
  </w:style>
  <w:style w:type="character" w:styleId="IntenseEmphasis">
    <w:name w:val="Intense Emphasis"/>
    <w:basedOn w:val="DefaultParagraphFont"/>
    <w:uiPriority w:val="21"/>
    <w:qFormat/>
    <w:rsid w:val="0096530F"/>
    <w:rPr>
      <w:i/>
      <w:iCs/>
      <w:color w:val="0F4761" w:themeColor="accent1" w:themeShade="BF"/>
    </w:rPr>
  </w:style>
  <w:style w:type="paragraph" w:styleId="IntenseQuote">
    <w:name w:val="Intense Quote"/>
    <w:basedOn w:val="Normal"/>
    <w:next w:val="Normal"/>
    <w:link w:val="IntenseQuoteChar"/>
    <w:uiPriority w:val="30"/>
    <w:qFormat/>
    <w:rsid w:val="00965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30F"/>
    <w:rPr>
      <w:i/>
      <w:iCs/>
      <w:color w:val="0F4761" w:themeColor="accent1" w:themeShade="BF"/>
    </w:rPr>
  </w:style>
  <w:style w:type="character" w:styleId="IntenseReference">
    <w:name w:val="Intense Reference"/>
    <w:basedOn w:val="DefaultParagraphFont"/>
    <w:uiPriority w:val="32"/>
    <w:qFormat/>
    <w:rsid w:val="009653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1116</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2026-10-14T15:35:00Z</dcterms:created>
  <dcterms:modified xsi:type="dcterms:W3CDTF">2026-10-14T15:35:00Z</dcterms:modified>
</cp:coreProperties>
</file>