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F8" w:rsidRPr="00D3278D" w:rsidRDefault="00403BF8" w:rsidP="00D3278D">
      <w:pPr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D3278D" w:rsidP="00D3278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Mô hình use case</w:t>
      </w:r>
    </w:p>
    <w:sdt>
      <w:sdtPr>
        <w:id w:val="146971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GB"/>
        </w:rPr>
      </w:sdtEndPr>
      <w:sdtContent>
        <w:p w:rsidR="00D3278D" w:rsidRDefault="00D3278D">
          <w:pPr>
            <w:pStyle w:val="TOCHeading"/>
          </w:pPr>
          <w:r>
            <w:t>Mục lục</w:t>
          </w:r>
        </w:p>
        <w:p w:rsidR="00D3278D" w:rsidRDefault="00D327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11792" w:history="1">
            <w:r w:rsidRPr="00DD40ED">
              <w:rPr>
                <w:rStyle w:val="Hyperlink"/>
                <w:rFonts w:ascii="Times New Roman" w:hAnsi="Times New Roman" w:cs="Times New Roman"/>
                <w:b/>
                <w:noProof/>
              </w:rPr>
              <w:t>1)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b/>
                <w:noProof/>
              </w:rPr>
              <w:t>Mô hinh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0211793" w:history="1">
            <w:r w:rsidRPr="00DD40E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b/>
                <w:noProof/>
              </w:rPr>
              <w:t>Kịch bản cho mổ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4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cập nhật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5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cập nhật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6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sắp xếp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7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thống kê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8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xuất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799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thêm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0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sửa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1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xóa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2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sắp sếp sinh viên theo sbd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3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j.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sắp xếp sinh viên tăng dần theo điểm tổng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4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sắp xếp sinh viên tăng dần theo Anphabe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5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l.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tìm kiếm sinh viên theo điểm tổng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0211806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m.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tìm kiếm theo SBD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7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n.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tìm kiếm sinh viên theo họ tên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8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o.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tìm kiếm sinh viên theo môn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09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p.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thông kê tổng số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70211810" w:history="1"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q.</w:t>
            </w:r>
            <w:r>
              <w:rPr>
                <w:noProof/>
              </w:rPr>
              <w:tab/>
            </w:r>
            <w:r w:rsidRPr="00DD40ED">
              <w:rPr>
                <w:rStyle w:val="Hyperlink"/>
                <w:rFonts w:ascii="Times New Roman" w:hAnsi="Times New Roman" w:cs="Times New Roman"/>
                <w:noProof/>
              </w:rPr>
              <w:t>Kịch bản cho use case thông kê sinh viên có điểm nhỏ hơn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78D" w:rsidRDefault="00D3278D">
          <w:r>
            <w:fldChar w:fldCharType="end"/>
          </w:r>
        </w:p>
      </w:sdtContent>
    </w:sdt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3BF8" w:rsidRDefault="00403BF8" w:rsidP="00403B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D3278D" w:rsidRDefault="00D3278D" w:rsidP="00D3278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470211792"/>
    </w:p>
    <w:p w:rsidR="00D3278D" w:rsidRPr="00D3278D" w:rsidRDefault="00D3278D" w:rsidP="00D3278D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4C202C" w:rsidRPr="004C202C" w:rsidRDefault="004C202C" w:rsidP="00774DA1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4C202C">
        <w:rPr>
          <w:rFonts w:ascii="Times New Roman" w:hAnsi="Times New Roman" w:cs="Times New Roman"/>
          <w:b/>
          <w:sz w:val="32"/>
          <w:szCs w:val="32"/>
        </w:rPr>
        <w:lastRenderedPageBreak/>
        <w:t>Mô hinh use case</w:t>
      </w:r>
      <w:bookmarkEnd w:id="0"/>
    </w:p>
    <w:p w:rsidR="00574BEC" w:rsidRPr="004C202C" w:rsidRDefault="00AE44F0" w:rsidP="004C20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81438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F6" w:rsidRPr="004C202C" w:rsidRDefault="005F5DF6" w:rsidP="004C202C">
      <w:pPr>
        <w:jc w:val="center"/>
        <w:rPr>
          <w:rFonts w:ascii="Times New Roman" w:hAnsi="Times New Roman" w:cs="Times New Roman"/>
        </w:rPr>
      </w:pPr>
      <w:r w:rsidRPr="004C202C">
        <w:rPr>
          <w:rFonts w:ascii="Times New Roman" w:hAnsi="Times New Roman" w:cs="Times New Roman"/>
        </w:rPr>
        <w:t>Hình 1.1: Mô hình Use case</w:t>
      </w:r>
    </w:p>
    <w:p w:rsidR="004C202C" w:rsidRDefault="004C202C" w:rsidP="00774DA1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470211793"/>
      <w:r w:rsidRPr="004C202C">
        <w:rPr>
          <w:rFonts w:ascii="Times New Roman" w:hAnsi="Times New Roman" w:cs="Times New Roman"/>
          <w:b/>
          <w:sz w:val="32"/>
          <w:szCs w:val="32"/>
        </w:rPr>
        <w:lastRenderedPageBreak/>
        <w:t>Kịch bản cho mổ hình use case</w:t>
      </w:r>
      <w:bookmarkEnd w:id="1"/>
    </w:p>
    <w:p w:rsidR="00403BF8" w:rsidRDefault="00403BF8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70211794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cập nhật sinh viên</w:t>
      </w:r>
      <w:bookmarkEnd w:id="2"/>
    </w:p>
    <w:tbl>
      <w:tblPr>
        <w:tblStyle w:val="TableGrid"/>
        <w:tblW w:w="0" w:type="auto"/>
        <w:tblInd w:w="720" w:type="dxa"/>
        <w:tblLook w:val="04A0"/>
      </w:tblPr>
      <w:tblGrid>
        <w:gridCol w:w="4213"/>
        <w:gridCol w:w="4309"/>
      </w:tblGrid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sinh viên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tiền điều kiện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09" w:type="dxa"/>
          </w:tcPr>
          <w:p w:rsidR="00403BF8" w:rsidRDefault="00403BF8" w:rsidP="00292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được mức 3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09" w:type="dxa"/>
          </w:tcPr>
          <w:p w:rsidR="00403BF8" w:rsidRDefault="00403BF8" w:rsidP="00403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cập nhật trong menu</w:t>
            </w:r>
          </w:p>
        </w:tc>
      </w:tr>
      <w:tr w:rsidR="00403BF8" w:rsidTr="00403BF8"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09" w:type="dxa"/>
          </w:tcPr>
          <w:p w:rsidR="00403BF8" w:rsidRDefault="00403BF8" w:rsidP="00403B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thông hiển thị menu </w:t>
            </w:r>
          </w:p>
          <w:p w:rsidR="00403BF8" w:rsidRPr="00403BF8" w:rsidRDefault="00403BF8" w:rsidP="00403B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nhập tùy chọn hợp lệ</w:t>
            </w:r>
          </w:p>
        </w:tc>
      </w:tr>
      <w:tr w:rsidR="00403BF8" w:rsidTr="00403BF8">
        <w:trPr>
          <w:trHeight w:val="556"/>
        </w:trPr>
        <w:tc>
          <w:tcPr>
            <w:tcW w:w="4213" w:type="dxa"/>
          </w:tcPr>
          <w:p w:rsidR="00403BF8" w:rsidRPr="00403BF8" w:rsidRDefault="00403BF8" w:rsidP="00403B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09" w:type="dxa"/>
          </w:tcPr>
          <w:p w:rsidR="00403BF8" w:rsidRPr="00403BF8" w:rsidRDefault="00403BF8" w:rsidP="00403BF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nhập sai thông tin yêu câu nhập lại</w:t>
            </w:r>
          </w:p>
        </w:tc>
      </w:tr>
    </w:tbl>
    <w:p w:rsidR="00403BF8" w:rsidRDefault="00403BF8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70211795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cập nhật sinh viên</w:t>
      </w:r>
      <w:bookmarkEnd w:id="3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403BF8" w:rsidRDefault="007F76C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sinh viên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403BF8" w:rsidRDefault="00403BF8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403BF8" w:rsidRDefault="00403BF8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403BF8" w:rsidRDefault="007F76C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cập nhật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403BF8" w:rsidRDefault="00403BF8" w:rsidP="00292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403BF8" w:rsidRDefault="007F76C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cập nhật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403BF8" w:rsidRDefault="007F76C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được thông tin trong CSDL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403BF8" w:rsidRDefault="00403BF8" w:rsidP="007F7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năng </w:t>
            </w:r>
            <w:r w:rsidR="007F76C4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</w:tr>
      <w:tr w:rsidR="00403BF8" w:rsidTr="00CB4770"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403BF8" w:rsidRDefault="001F5C59" w:rsidP="001F5C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hệ thống menu</w:t>
            </w:r>
          </w:p>
          <w:p w:rsidR="001F5C59" w:rsidRDefault="001F5C59" w:rsidP="001F5C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cập nhật</w:t>
            </w:r>
          </w:p>
          <w:p w:rsidR="001F5C59" w:rsidRPr="00403BF8" w:rsidRDefault="001F5C59" w:rsidP="001F5C5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</w:t>
            </w:r>
          </w:p>
        </w:tc>
      </w:tr>
      <w:tr w:rsidR="00403BF8" w:rsidTr="00CB4770">
        <w:trPr>
          <w:trHeight w:val="556"/>
        </w:trPr>
        <w:tc>
          <w:tcPr>
            <w:tcW w:w="4155" w:type="dxa"/>
          </w:tcPr>
          <w:p w:rsidR="00403BF8" w:rsidRPr="00403BF8" w:rsidRDefault="00403BF8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403BF8" w:rsidRPr="00403BF8" w:rsidRDefault="001F5C59" w:rsidP="001F5C5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sai thông tin or thông tin không có trong CSDL</w:t>
            </w:r>
          </w:p>
        </w:tc>
      </w:tr>
    </w:tbl>
    <w:p w:rsidR="00CB4770" w:rsidRDefault="00CB4770" w:rsidP="00CB4770">
      <w:pPr>
        <w:rPr>
          <w:rFonts w:ascii="Times New Roman" w:hAnsi="Times New Roman" w:cs="Times New Roman"/>
          <w:sz w:val="28"/>
          <w:szCs w:val="28"/>
        </w:rPr>
      </w:pPr>
    </w:p>
    <w:p w:rsidR="00CB4770" w:rsidRDefault="00CB4770" w:rsidP="00CB4770">
      <w:pPr>
        <w:rPr>
          <w:rFonts w:ascii="Times New Roman" w:hAnsi="Times New Roman" w:cs="Times New Roman"/>
          <w:sz w:val="28"/>
          <w:szCs w:val="28"/>
        </w:rPr>
      </w:pPr>
    </w:p>
    <w:p w:rsidR="00CB4770" w:rsidRDefault="00CB4770" w:rsidP="00CB4770">
      <w:pPr>
        <w:rPr>
          <w:rFonts w:ascii="Times New Roman" w:hAnsi="Times New Roman" w:cs="Times New Roman"/>
          <w:sz w:val="28"/>
          <w:szCs w:val="28"/>
        </w:rPr>
      </w:pPr>
    </w:p>
    <w:p w:rsidR="00CB4770" w:rsidRDefault="00CB4770" w:rsidP="00CB4770">
      <w:pPr>
        <w:rPr>
          <w:rFonts w:ascii="Times New Roman" w:hAnsi="Times New Roman" w:cs="Times New Roman"/>
          <w:sz w:val="28"/>
          <w:szCs w:val="28"/>
        </w:rPr>
      </w:pPr>
    </w:p>
    <w:p w:rsidR="00CB4770" w:rsidRPr="00CB4770" w:rsidRDefault="00CB4770" w:rsidP="00CB4770">
      <w:pPr>
        <w:rPr>
          <w:rFonts w:ascii="Times New Roman" w:hAnsi="Times New Roman" w:cs="Times New Roman"/>
          <w:sz w:val="28"/>
          <w:szCs w:val="28"/>
        </w:rPr>
      </w:pPr>
    </w:p>
    <w:p w:rsidR="00CB4770" w:rsidRDefault="00CB4770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470211796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sắp xếp sinh viên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4094"/>
        <w:gridCol w:w="4428"/>
      </w:tblGrid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sinh viên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428" w:type="dxa"/>
          </w:tcPr>
          <w:p w:rsidR="00CB4770" w:rsidRDefault="00CB4770" w:rsidP="00CB4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sắp xếp sinh viên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428" w:type="dxa"/>
          </w:tcPr>
          <w:p w:rsidR="00CB4770" w:rsidRDefault="00CB4770" w:rsidP="00292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sử dụng chức năng sắp xếp thông tin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 nhập vào được mức 3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428" w:type="dxa"/>
          </w:tcPr>
          <w:p w:rsidR="00CB4770" w:rsidRDefault="00CB477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016E4C">
              <w:rPr>
                <w:rFonts w:ascii="Times New Roman" w:hAnsi="Times New Roman" w:cs="Times New Roman"/>
                <w:sz w:val="28"/>
                <w:szCs w:val="28"/>
              </w:rPr>
              <w:t>sắp xếp sinh viên</w:t>
            </w:r>
          </w:p>
        </w:tc>
      </w:tr>
      <w:tr w:rsidR="00CB4770" w:rsidTr="0029269A"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428" w:type="dxa"/>
          </w:tcPr>
          <w:p w:rsidR="00CB4770" w:rsidRDefault="00CB4770" w:rsidP="00CB477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được hệ thông menu</w:t>
            </w:r>
          </w:p>
          <w:p w:rsidR="00CB4770" w:rsidRPr="00403BF8" w:rsidRDefault="00CB4770" w:rsidP="00CB477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sắp xếp</w:t>
            </w:r>
          </w:p>
        </w:tc>
      </w:tr>
      <w:tr w:rsidR="00CB4770" w:rsidTr="0029269A">
        <w:trPr>
          <w:trHeight w:val="556"/>
        </w:trPr>
        <w:tc>
          <w:tcPr>
            <w:tcW w:w="4094" w:type="dxa"/>
          </w:tcPr>
          <w:p w:rsidR="00CB4770" w:rsidRPr="00403BF8" w:rsidRDefault="00CB477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428" w:type="dxa"/>
          </w:tcPr>
          <w:p w:rsidR="00CB4770" w:rsidRPr="00403BF8" w:rsidRDefault="00CB4770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ngoại lệ</w:t>
            </w:r>
          </w:p>
        </w:tc>
      </w:tr>
    </w:tbl>
    <w:p w:rsidR="0029269A" w:rsidRDefault="0029269A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470211797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thống kê sinh viên</w:t>
      </w:r>
      <w:bookmarkEnd w:id="5"/>
    </w:p>
    <w:tbl>
      <w:tblPr>
        <w:tblStyle w:val="TableGrid"/>
        <w:tblW w:w="0" w:type="auto"/>
        <w:tblInd w:w="720" w:type="dxa"/>
        <w:tblLook w:val="04A0"/>
      </w:tblPr>
      <w:tblGrid>
        <w:gridCol w:w="4200"/>
        <w:gridCol w:w="4322"/>
      </w:tblGrid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22" w:type="dxa"/>
          </w:tcPr>
          <w:p w:rsidR="0029269A" w:rsidRDefault="0029269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sinh viên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22" w:type="dxa"/>
          </w:tcPr>
          <w:p w:rsidR="0029269A" w:rsidRDefault="0029269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22" w:type="dxa"/>
          </w:tcPr>
          <w:p w:rsidR="0029269A" w:rsidRDefault="0029269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22" w:type="dxa"/>
          </w:tcPr>
          <w:p w:rsidR="0029269A" w:rsidRDefault="0029269A" w:rsidP="00292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thống kê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22" w:type="dxa"/>
          </w:tcPr>
          <w:p w:rsidR="0029269A" w:rsidRDefault="0029269A" w:rsidP="00292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22" w:type="dxa"/>
          </w:tcPr>
          <w:p w:rsidR="0029269A" w:rsidRDefault="0029269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sử dụng chức năng </w:t>
            </w:r>
            <w:r w:rsidR="009F7D9F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22" w:type="dxa"/>
          </w:tcPr>
          <w:p w:rsidR="0029269A" w:rsidRDefault="009F7D9F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được chức năng ơ mức 3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22" w:type="dxa"/>
          </w:tcPr>
          <w:p w:rsidR="0029269A" w:rsidRDefault="0029269A" w:rsidP="009F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9F7D9F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</w:tr>
      <w:tr w:rsidR="009F7D9F" w:rsidTr="00190330"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22" w:type="dxa"/>
          </w:tcPr>
          <w:p w:rsidR="0029269A" w:rsidRDefault="009F7D9F" w:rsidP="009F7D9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9F7D9F" w:rsidRPr="009F7D9F" w:rsidRDefault="009F7D9F" w:rsidP="009F7D9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vào chức năng thống kê</w:t>
            </w:r>
          </w:p>
        </w:tc>
      </w:tr>
      <w:tr w:rsidR="009F7D9F" w:rsidTr="00190330">
        <w:trPr>
          <w:trHeight w:val="556"/>
        </w:trPr>
        <w:tc>
          <w:tcPr>
            <w:tcW w:w="4200" w:type="dxa"/>
          </w:tcPr>
          <w:p w:rsidR="0029269A" w:rsidRPr="00403BF8" w:rsidRDefault="0029269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22" w:type="dxa"/>
          </w:tcPr>
          <w:p w:rsidR="0029269A" w:rsidRPr="00403BF8" w:rsidRDefault="009F7D9F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ko chọn chức năng thống kê</w:t>
            </w:r>
          </w:p>
        </w:tc>
      </w:tr>
    </w:tbl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4E19C9">
      <w:pPr>
        <w:rPr>
          <w:rFonts w:ascii="Times New Roman" w:hAnsi="Times New Roman" w:cs="Times New Roman"/>
          <w:sz w:val="28"/>
          <w:szCs w:val="28"/>
        </w:rPr>
      </w:pPr>
    </w:p>
    <w:p w:rsidR="004E19C9" w:rsidRPr="004E19C9" w:rsidRDefault="004E19C9" w:rsidP="004E19C9">
      <w:pPr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1903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330" w:rsidRDefault="00190330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70211798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 xml:space="preserve">n cho use case </w:t>
      </w:r>
      <w:r w:rsidR="00772EAC">
        <w:rPr>
          <w:rFonts w:ascii="Times New Roman" w:hAnsi="Times New Roman" w:cs="Times New Roman"/>
          <w:sz w:val="28"/>
          <w:szCs w:val="28"/>
        </w:rPr>
        <w:t>xuất sinh viên</w:t>
      </w:r>
      <w:bookmarkEnd w:id="6"/>
    </w:p>
    <w:tbl>
      <w:tblPr>
        <w:tblStyle w:val="TableGrid"/>
        <w:tblW w:w="0" w:type="auto"/>
        <w:tblInd w:w="720" w:type="dxa"/>
        <w:tblLook w:val="04A0"/>
      </w:tblPr>
      <w:tblGrid>
        <w:gridCol w:w="4146"/>
        <w:gridCol w:w="4376"/>
      </w:tblGrid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621" w:type="dxa"/>
          </w:tcPr>
          <w:p w:rsidR="00190330" w:rsidRDefault="00E114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sinh viên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621" w:type="dxa"/>
          </w:tcPr>
          <w:p w:rsidR="00190330" w:rsidRDefault="0019033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621" w:type="dxa"/>
          </w:tcPr>
          <w:p w:rsidR="00190330" w:rsidRDefault="0019033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21" w:type="dxa"/>
          </w:tcPr>
          <w:p w:rsidR="00190330" w:rsidRDefault="00190330" w:rsidP="00E1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chức năng </w:t>
            </w:r>
            <w:r w:rsidR="00E114E0">
              <w:rPr>
                <w:rFonts w:ascii="Times New Roman" w:hAnsi="Times New Roman" w:cs="Times New Roman"/>
                <w:sz w:val="28"/>
                <w:szCs w:val="28"/>
              </w:rPr>
              <w:t>xuất sinh viên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621" w:type="dxa"/>
          </w:tcPr>
          <w:p w:rsidR="00190330" w:rsidRDefault="0019033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621" w:type="dxa"/>
          </w:tcPr>
          <w:p w:rsidR="00190330" w:rsidRDefault="00E114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xuất sinh viên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621" w:type="dxa"/>
          </w:tcPr>
          <w:p w:rsidR="00190330" w:rsidRDefault="00E114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xem được thông tìn trong csdl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621" w:type="dxa"/>
          </w:tcPr>
          <w:p w:rsidR="00190330" w:rsidRDefault="00190330" w:rsidP="00E114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E114E0">
              <w:rPr>
                <w:rFonts w:ascii="Times New Roman" w:hAnsi="Times New Roman" w:cs="Times New Roman"/>
                <w:sz w:val="28"/>
                <w:szCs w:val="28"/>
              </w:rPr>
              <w:t>năng xuất sinh viên</w:t>
            </w:r>
          </w:p>
        </w:tc>
      </w:tr>
      <w:tr w:rsidR="00190330" w:rsidTr="00574BEC"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621" w:type="dxa"/>
          </w:tcPr>
          <w:p w:rsidR="00190330" w:rsidRDefault="00E114E0" w:rsidP="00E114E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E114E0" w:rsidRPr="009F7D9F" w:rsidRDefault="00E114E0" w:rsidP="00E114E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dụng chọn chức năng xuất sinh viên</w:t>
            </w:r>
          </w:p>
        </w:tc>
      </w:tr>
      <w:tr w:rsidR="00190330" w:rsidTr="00574BEC">
        <w:trPr>
          <w:trHeight w:val="556"/>
        </w:trPr>
        <w:tc>
          <w:tcPr>
            <w:tcW w:w="4621" w:type="dxa"/>
          </w:tcPr>
          <w:p w:rsidR="00190330" w:rsidRPr="00403BF8" w:rsidRDefault="0019033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21" w:type="dxa"/>
          </w:tcPr>
          <w:p w:rsidR="00190330" w:rsidRPr="00403BF8" w:rsidRDefault="00E114E0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ko chọn chức năng xuất sinh viên hoặc chọn chức năng xuất sinh viên mà ko thể hiển thị sinh viên ra ngoài màn hình</w:t>
            </w:r>
          </w:p>
        </w:tc>
      </w:tr>
    </w:tbl>
    <w:p w:rsidR="00403BF8" w:rsidRPr="00403BF8" w:rsidRDefault="00403BF8" w:rsidP="00403BF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F46AC" w:rsidRDefault="004C202C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4C202C">
        <w:rPr>
          <w:rFonts w:ascii="Times New Roman" w:hAnsi="Times New Roman" w:cs="Times New Roman"/>
        </w:rPr>
        <w:tab/>
      </w:r>
      <w:bookmarkStart w:id="7" w:name="_Toc470211799"/>
      <w:r w:rsidR="008F46AC" w:rsidRPr="00403BF8">
        <w:rPr>
          <w:rFonts w:ascii="Times New Roman" w:hAnsi="Times New Roman" w:cs="Times New Roman"/>
          <w:sz w:val="28"/>
          <w:szCs w:val="28"/>
        </w:rPr>
        <w:t>Kịch bả</w:t>
      </w:r>
      <w:r w:rsidR="008F46AC">
        <w:rPr>
          <w:rFonts w:ascii="Times New Roman" w:hAnsi="Times New Roman" w:cs="Times New Roman"/>
          <w:sz w:val="28"/>
          <w:szCs w:val="28"/>
        </w:rPr>
        <w:t>n cho use case thêm sinh viên</w:t>
      </w:r>
      <w:bookmarkEnd w:id="7"/>
    </w:p>
    <w:tbl>
      <w:tblPr>
        <w:tblStyle w:val="TableGrid"/>
        <w:tblW w:w="0" w:type="auto"/>
        <w:tblInd w:w="720" w:type="dxa"/>
        <w:tblLook w:val="04A0"/>
      </w:tblPr>
      <w:tblGrid>
        <w:gridCol w:w="4160"/>
        <w:gridCol w:w="4362"/>
      </w:tblGrid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sinh viên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thêm sinh viên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thêm sinh viên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được sinh viên vào CSDL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2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thêm sinh viên</w:t>
            </w:r>
          </w:p>
        </w:tc>
      </w:tr>
      <w:tr w:rsidR="008F46AC" w:rsidTr="008F46AC"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2" w:type="dxa"/>
          </w:tcPr>
          <w:p w:rsidR="008F46AC" w:rsidRDefault="008F46AC" w:rsidP="008F46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8F46AC" w:rsidRDefault="008F46AC" w:rsidP="008F46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cập nhật</w:t>
            </w:r>
          </w:p>
          <w:p w:rsidR="008F46AC" w:rsidRPr="008F46AC" w:rsidRDefault="008F46AC" w:rsidP="008F46A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thêm sinh viên</w:t>
            </w:r>
          </w:p>
        </w:tc>
      </w:tr>
      <w:tr w:rsidR="008F46AC" w:rsidTr="008F46AC">
        <w:trPr>
          <w:trHeight w:val="556"/>
        </w:trPr>
        <w:tc>
          <w:tcPr>
            <w:tcW w:w="4160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2" w:type="dxa"/>
          </w:tcPr>
          <w:p w:rsidR="008F46AC" w:rsidRDefault="008F46AC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không chọn được chức năng thêm sinh viên.</w:t>
            </w:r>
          </w:p>
          <w:p w:rsidR="008F46AC" w:rsidRPr="00403BF8" w:rsidRDefault="008F46AC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thêm được sinh viên vào CSDL</w:t>
            </w:r>
          </w:p>
        </w:tc>
      </w:tr>
    </w:tbl>
    <w:p w:rsidR="008F46AC" w:rsidRPr="008F46AC" w:rsidRDefault="008F46AC" w:rsidP="008F46AC">
      <w:pPr>
        <w:rPr>
          <w:rFonts w:ascii="Times New Roman" w:hAnsi="Times New Roman" w:cs="Times New Roman"/>
          <w:sz w:val="28"/>
          <w:szCs w:val="28"/>
        </w:rPr>
      </w:pPr>
    </w:p>
    <w:p w:rsidR="008F46AC" w:rsidRDefault="008F46AC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70211800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sửa sinh viên</w:t>
      </w:r>
      <w:bookmarkEnd w:id="8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sinh viên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8F46AC" w:rsidRDefault="008F46AC" w:rsidP="008F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sửa sinh viên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sửa sinh viên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được sinh viên trong cơ sở dữ liệu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8F46AC" w:rsidRDefault="008F46AC" w:rsidP="008F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sửa sinh viên</w:t>
            </w:r>
          </w:p>
        </w:tc>
      </w:tr>
      <w:tr w:rsidR="008F46AC" w:rsidTr="008F46AC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8F46AC" w:rsidRDefault="008F46AC" w:rsidP="008F46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8F46AC" w:rsidRDefault="008F46AC" w:rsidP="008F46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cập nhật</w:t>
            </w:r>
          </w:p>
          <w:p w:rsidR="008F46AC" w:rsidRPr="009F7D9F" w:rsidRDefault="008F46AC" w:rsidP="008F46A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sửa sinh viên</w:t>
            </w:r>
          </w:p>
        </w:tc>
      </w:tr>
      <w:tr w:rsidR="008F46AC" w:rsidTr="008F46AC">
        <w:trPr>
          <w:trHeight w:val="556"/>
        </w:trPr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8F46AC" w:rsidRPr="00403BF8" w:rsidRDefault="008F46AC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ko sửa được sinh viên trong csdl</w:t>
            </w:r>
          </w:p>
        </w:tc>
      </w:tr>
    </w:tbl>
    <w:p w:rsidR="008F46AC" w:rsidRDefault="008F46AC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70211801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xóa sinh viên</w:t>
      </w:r>
      <w:bookmarkEnd w:id="9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sinh viên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xóa sinh viên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8F46AC" w:rsidRDefault="008F46AC" w:rsidP="008F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xóa sinh viên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có thể xóa được sinh viên trong csdl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8F46AC" w:rsidRDefault="008F46A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xóa sinh viên</w:t>
            </w:r>
          </w:p>
        </w:tc>
      </w:tr>
      <w:tr w:rsidR="008F46AC" w:rsidTr="004E19C9"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8F46AC" w:rsidRDefault="008F46AC" w:rsidP="008F46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8F46AC" w:rsidRDefault="008F46AC" w:rsidP="008F46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cập nhật</w:t>
            </w:r>
          </w:p>
          <w:p w:rsidR="008F46AC" w:rsidRPr="009F7D9F" w:rsidRDefault="008F46AC" w:rsidP="008F46A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xóa sinh viên</w:t>
            </w:r>
          </w:p>
        </w:tc>
      </w:tr>
      <w:tr w:rsidR="008F46AC" w:rsidTr="004E19C9">
        <w:trPr>
          <w:trHeight w:val="556"/>
        </w:trPr>
        <w:tc>
          <w:tcPr>
            <w:tcW w:w="4155" w:type="dxa"/>
          </w:tcPr>
          <w:p w:rsidR="008F46AC" w:rsidRPr="00403BF8" w:rsidRDefault="008F46A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8F46AC" w:rsidRPr="00403BF8" w:rsidRDefault="004E19C9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ko xóa được sinh viên trong csdl</w:t>
            </w:r>
          </w:p>
        </w:tc>
      </w:tr>
    </w:tbl>
    <w:p w:rsidR="004E19C9" w:rsidRDefault="004E19C9" w:rsidP="004E19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E19C9" w:rsidRDefault="004E19C9" w:rsidP="004E19C9">
      <w:pPr>
        <w:rPr>
          <w:rFonts w:ascii="Times New Roman" w:hAnsi="Times New Roman" w:cs="Times New Roman"/>
          <w:sz w:val="28"/>
          <w:szCs w:val="28"/>
        </w:rPr>
      </w:pPr>
    </w:p>
    <w:p w:rsidR="004E19C9" w:rsidRDefault="004E19C9" w:rsidP="004E19C9">
      <w:pPr>
        <w:rPr>
          <w:rFonts w:ascii="Times New Roman" w:hAnsi="Times New Roman" w:cs="Times New Roman"/>
          <w:sz w:val="28"/>
          <w:szCs w:val="28"/>
        </w:rPr>
      </w:pPr>
    </w:p>
    <w:p w:rsidR="004E19C9" w:rsidRPr="004E19C9" w:rsidRDefault="004E19C9" w:rsidP="004E19C9">
      <w:pPr>
        <w:rPr>
          <w:rFonts w:ascii="Times New Roman" w:hAnsi="Times New Roman" w:cs="Times New Roman"/>
          <w:sz w:val="28"/>
          <w:szCs w:val="28"/>
        </w:rPr>
      </w:pPr>
    </w:p>
    <w:p w:rsidR="004E19C9" w:rsidRDefault="004E19C9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70211802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 xml:space="preserve">n cho use case </w:t>
      </w:r>
      <w:r w:rsidR="00016E4C">
        <w:rPr>
          <w:rFonts w:ascii="Times New Roman" w:hAnsi="Times New Roman" w:cs="Times New Roman"/>
          <w:sz w:val="28"/>
          <w:szCs w:val="28"/>
        </w:rPr>
        <w:t>sắp sếp sinh viên theo sbd</w:t>
      </w:r>
      <w:bookmarkEnd w:id="10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4E19C9" w:rsidRDefault="00016E4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sinh viên theo số báo danh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4E19C9" w:rsidRDefault="004E19C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4E19C9" w:rsidRDefault="00FC5F5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4E19C9" w:rsidRDefault="004E19C9" w:rsidP="00016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chức năng </w:t>
            </w:r>
            <w:r w:rsidR="00016E4C">
              <w:rPr>
                <w:rFonts w:ascii="Times New Roman" w:hAnsi="Times New Roman" w:cs="Times New Roman"/>
                <w:sz w:val="28"/>
                <w:szCs w:val="28"/>
              </w:rPr>
              <w:t>sắp xếp sinh viên theo số báo danh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4E19C9" w:rsidRDefault="004E19C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4E19C9" w:rsidRDefault="004E19C9" w:rsidP="00016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sử dụng chức năng </w:t>
            </w:r>
            <w:r w:rsidR="00016E4C">
              <w:rPr>
                <w:rFonts w:ascii="Times New Roman" w:hAnsi="Times New Roman" w:cs="Times New Roman"/>
                <w:sz w:val="28"/>
                <w:szCs w:val="28"/>
              </w:rPr>
              <w:t>sắp xếp  sinh viên theo số báo danh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4E19C9" w:rsidRDefault="00016E4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được sinh viên tăng dần theo số báo danh</w:t>
            </w:r>
            <w:r w:rsidR="008D7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4E19C9" w:rsidRDefault="004E19C9" w:rsidP="00016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016E4C">
              <w:rPr>
                <w:rFonts w:ascii="Times New Roman" w:hAnsi="Times New Roman" w:cs="Times New Roman"/>
                <w:sz w:val="28"/>
                <w:szCs w:val="28"/>
              </w:rPr>
              <w:t>năng sắp xếp theo số báo danh</w:t>
            </w:r>
          </w:p>
        </w:tc>
      </w:tr>
      <w:tr w:rsidR="004E19C9" w:rsidTr="004A1F0A"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4E19C9" w:rsidRDefault="004A1F0A" w:rsidP="004A1F0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4A1F0A" w:rsidRDefault="00016E4C" w:rsidP="004A1F0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</w:t>
            </w:r>
            <w:r w:rsidR="00F107DB">
              <w:rPr>
                <w:rFonts w:ascii="Times New Roman" w:hAnsi="Times New Roman" w:cs="Times New Roman"/>
                <w:sz w:val="28"/>
                <w:szCs w:val="28"/>
              </w:rPr>
              <w:t>c năng sắp xếp</w:t>
            </w:r>
          </w:p>
          <w:p w:rsidR="00016E4C" w:rsidRPr="009F7D9F" w:rsidRDefault="00016E4C" w:rsidP="00F107D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</w:t>
            </w:r>
            <w:r w:rsidR="00F107DB">
              <w:rPr>
                <w:rFonts w:ascii="Times New Roman" w:hAnsi="Times New Roman" w:cs="Times New Roman"/>
                <w:sz w:val="28"/>
                <w:szCs w:val="28"/>
              </w:rPr>
              <w:t>sắp xếp theo số báo danh</w:t>
            </w:r>
          </w:p>
        </w:tc>
      </w:tr>
      <w:tr w:rsidR="004E19C9" w:rsidTr="004A1F0A">
        <w:trPr>
          <w:trHeight w:val="556"/>
        </w:trPr>
        <w:tc>
          <w:tcPr>
            <w:tcW w:w="4155" w:type="dxa"/>
          </w:tcPr>
          <w:p w:rsidR="004E19C9" w:rsidRPr="00403BF8" w:rsidRDefault="004E19C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4A1F0A" w:rsidRPr="00403BF8" w:rsidRDefault="00F107DB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sinh viên tăng dân theo sô báo danh</w:t>
            </w:r>
          </w:p>
        </w:tc>
      </w:tr>
    </w:tbl>
    <w:p w:rsidR="004A1F0A" w:rsidRDefault="004A1F0A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70211803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</w:t>
      </w:r>
      <w:r w:rsidR="00016E4C">
        <w:rPr>
          <w:rFonts w:ascii="Times New Roman" w:hAnsi="Times New Roman" w:cs="Times New Roman"/>
          <w:sz w:val="28"/>
          <w:szCs w:val="28"/>
        </w:rPr>
        <w:t xml:space="preserve"> case sắp xếp sinh viên tăng dần </w:t>
      </w:r>
      <w:r>
        <w:rPr>
          <w:rFonts w:ascii="Times New Roman" w:hAnsi="Times New Roman" w:cs="Times New Roman"/>
          <w:sz w:val="28"/>
          <w:szCs w:val="28"/>
        </w:rPr>
        <w:t>theo điểm tổng</w:t>
      </w:r>
      <w:bookmarkEnd w:id="11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4A1F0A" w:rsidRDefault="006A5A5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sinh viên theo điểm tổng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4A1F0A" w:rsidRDefault="004A1F0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4A1F0A" w:rsidRDefault="004A1F0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4A1F0A" w:rsidRDefault="004A1F0A" w:rsidP="006A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chức năng 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>sắp xếp tăng dần theo điểm tổng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4A1F0A" w:rsidRDefault="004A1F0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4A1F0A" w:rsidRDefault="004A1F0A" w:rsidP="006A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 xml:space="preserve"> sắp xếp tăng dần theo điểm tổng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4A1F0A" w:rsidRDefault="006A5A54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xêp sinh viên tăng dần theo điểm tổng</w:t>
            </w:r>
            <w:r w:rsidR="004A1F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4A1F0A" w:rsidRDefault="004A1F0A" w:rsidP="006A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>sắp xếp sinh viên theo điểm tổng</w:t>
            </w:r>
          </w:p>
        </w:tc>
      </w:tr>
      <w:tr w:rsidR="004A1F0A" w:rsidTr="007A79E2"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4A1F0A" w:rsidRPr="006A5A54" w:rsidRDefault="004A1F0A" w:rsidP="006A5A5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5A54"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4A1F0A" w:rsidRPr="006A5A54" w:rsidRDefault="004A1F0A" w:rsidP="006A5A5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5A54">
              <w:rPr>
                <w:rFonts w:ascii="Times New Roman" w:hAnsi="Times New Roman" w:cs="Times New Roman"/>
                <w:sz w:val="28"/>
                <w:szCs w:val="28"/>
              </w:rPr>
              <w:t>Chọn chứ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>c năng sắp xếp</w:t>
            </w:r>
          </w:p>
          <w:p w:rsidR="004A1F0A" w:rsidRPr="009F7D9F" w:rsidRDefault="004A1F0A" w:rsidP="006A5A5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chức năng 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>sắp xếp theo điểm tổng</w:t>
            </w:r>
          </w:p>
        </w:tc>
      </w:tr>
      <w:tr w:rsidR="004A1F0A" w:rsidTr="007A79E2">
        <w:trPr>
          <w:trHeight w:val="556"/>
        </w:trPr>
        <w:tc>
          <w:tcPr>
            <w:tcW w:w="4155" w:type="dxa"/>
          </w:tcPr>
          <w:p w:rsidR="004A1F0A" w:rsidRPr="00403BF8" w:rsidRDefault="004A1F0A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4A1F0A" w:rsidRDefault="004A1F0A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r w:rsidR="006A5A54">
              <w:rPr>
                <w:rFonts w:ascii="Times New Roman" w:hAnsi="Times New Roman" w:cs="Times New Roman"/>
                <w:sz w:val="28"/>
                <w:szCs w:val="28"/>
              </w:rPr>
              <w:t>sắp xếp được thi sinh theo điểm tổng</w:t>
            </w:r>
          </w:p>
          <w:p w:rsidR="004A1F0A" w:rsidRPr="00403BF8" w:rsidRDefault="004A1F0A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7A79E2" w:rsidRPr="007A79E2" w:rsidRDefault="007A79E2" w:rsidP="007A79E2">
      <w:pPr>
        <w:rPr>
          <w:rFonts w:ascii="Times New Roman" w:hAnsi="Times New Roman" w:cs="Times New Roman"/>
          <w:sz w:val="28"/>
          <w:szCs w:val="28"/>
        </w:rPr>
      </w:pPr>
    </w:p>
    <w:p w:rsidR="007A79E2" w:rsidRDefault="007A79E2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70211804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sắp xếp sinh viên tăng dần theo Anphabe</w:t>
      </w:r>
      <w:bookmarkEnd w:id="12"/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435" w:type="dxa"/>
          </w:tcPr>
          <w:p w:rsidR="007A79E2" w:rsidRDefault="007A79E2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sinh viên theo Anphabe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435" w:type="dxa"/>
          </w:tcPr>
          <w:p w:rsidR="007A79E2" w:rsidRDefault="007A79E2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435" w:type="dxa"/>
          </w:tcPr>
          <w:p w:rsidR="007A79E2" w:rsidRDefault="007A79E2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435" w:type="dxa"/>
          </w:tcPr>
          <w:p w:rsidR="007A79E2" w:rsidRDefault="007A79E2" w:rsidP="007A7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sắp xếp tăng dần theo Anphabe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435" w:type="dxa"/>
          </w:tcPr>
          <w:p w:rsidR="007A79E2" w:rsidRDefault="007A79E2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435" w:type="dxa"/>
          </w:tcPr>
          <w:p w:rsidR="007A79E2" w:rsidRDefault="007A79E2" w:rsidP="007A7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sắp xếp tăng dần theo Anphabe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435" w:type="dxa"/>
          </w:tcPr>
          <w:p w:rsidR="007A79E2" w:rsidRDefault="007A79E2" w:rsidP="007A7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Sắp xêp sinh viên tăng dần theo Anphabe 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435" w:type="dxa"/>
          </w:tcPr>
          <w:p w:rsidR="007A79E2" w:rsidRDefault="007A79E2" w:rsidP="007A7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sắp xếp sinh viên theo Anphabe</w:t>
            </w:r>
          </w:p>
        </w:tc>
      </w:tr>
      <w:tr w:rsidR="007E5AE0" w:rsidTr="007E5AE0"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435" w:type="dxa"/>
          </w:tcPr>
          <w:p w:rsidR="007A79E2" w:rsidRDefault="007A79E2" w:rsidP="007A79E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7A79E2" w:rsidRDefault="007A79E2" w:rsidP="007A79E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sắp xếp</w:t>
            </w:r>
          </w:p>
          <w:p w:rsidR="007A79E2" w:rsidRPr="009F7D9F" w:rsidRDefault="007A79E2" w:rsidP="007A79E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sắp xếp theo Anphabe</w:t>
            </w:r>
          </w:p>
        </w:tc>
      </w:tr>
      <w:tr w:rsidR="007E5AE0" w:rsidTr="007E5AE0">
        <w:trPr>
          <w:trHeight w:val="556"/>
        </w:trPr>
        <w:tc>
          <w:tcPr>
            <w:tcW w:w="4087" w:type="dxa"/>
          </w:tcPr>
          <w:p w:rsidR="007A79E2" w:rsidRPr="00403BF8" w:rsidRDefault="007A79E2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435" w:type="dxa"/>
          </w:tcPr>
          <w:p w:rsidR="007A79E2" w:rsidRDefault="007A79E2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thi sinh theo Anphabe</w:t>
            </w:r>
          </w:p>
          <w:p w:rsidR="007A79E2" w:rsidRPr="00403BF8" w:rsidRDefault="007A79E2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7E5AE0" w:rsidRDefault="007E5AE0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70211805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tìm kiếm sinh viên theo điểm tổng</w:t>
      </w:r>
      <w:bookmarkEnd w:id="13"/>
    </w:p>
    <w:tbl>
      <w:tblPr>
        <w:tblStyle w:val="TableGrid"/>
        <w:tblW w:w="0" w:type="auto"/>
        <w:tblInd w:w="720" w:type="dxa"/>
        <w:tblLook w:val="04A0"/>
      </w:tblPr>
      <w:tblGrid>
        <w:gridCol w:w="4155"/>
        <w:gridCol w:w="4367"/>
      </w:tblGrid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sinh viên theo điểm tổng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sắp xếp tăng dần theo điểm tổng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sắp xếp tăng dần theo điểm tổng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Sắp xêp sinh viên tăng dần theo điểm tổng 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367" w:type="dxa"/>
          </w:tcPr>
          <w:p w:rsidR="007E5AE0" w:rsidRDefault="007E5AE0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sắp xếp sinh viên theo điểm tổng</w:t>
            </w:r>
          </w:p>
        </w:tc>
      </w:tr>
      <w:tr w:rsidR="007E5AE0" w:rsidTr="00B9078E"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367" w:type="dxa"/>
          </w:tcPr>
          <w:p w:rsidR="007E5AE0" w:rsidRPr="006A5A54" w:rsidRDefault="007E5AE0" w:rsidP="00574B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5A54"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7E5AE0" w:rsidRPr="006A5A54" w:rsidRDefault="007E5AE0" w:rsidP="00574B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A5A54">
              <w:rPr>
                <w:rFonts w:ascii="Times New Roman" w:hAnsi="Times New Roman" w:cs="Times New Roman"/>
                <w:sz w:val="28"/>
                <w:szCs w:val="28"/>
              </w:rPr>
              <w:t>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sắp xếp</w:t>
            </w:r>
          </w:p>
          <w:p w:rsidR="007E5AE0" w:rsidRPr="009F7D9F" w:rsidRDefault="007E5AE0" w:rsidP="00574B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sắp xếp theo điểm tổng</w:t>
            </w:r>
          </w:p>
        </w:tc>
      </w:tr>
      <w:tr w:rsidR="007E5AE0" w:rsidTr="00B9078E">
        <w:trPr>
          <w:trHeight w:val="556"/>
        </w:trPr>
        <w:tc>
          <w:tcPr>
            <w:tcW w:w="4155" w:type="dxa"/>
          </w:tcPr>
          <w:p w:rsidR="007E5AE0" w:rsidRPr="00403BF8" w:rsidRDefault="007E5AE0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367" w:type="dxa"/>
          </w:tcPr>
          <w:p w:rsidR="007E5AE0" w:rsidRDefault="007E5AE0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thi sinh theo điểm tổng</w:t>
            </w:r>
          </w:p>
          <w:p w:rsidR="007E5AE0" w:rsidRPr="00403BF8" w:rsidRDefault="007E5AE0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B9078E" w:rsidRPr="00B9078E" w:rsidRDefault="00B9078E" w:rsidP="00B9078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B9078E" w:rsidRDefault="00B9078E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70211806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tìm kiếm theo SBD</w:t>
      </w:r>
      <w:bookmarkEnd w:id="14"/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435" w:type="dxa"/>
          </w:tcPr>
          <w:p w:rsidR="00B9078E" w:rsidRDefault="00B9078E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sinh viên theo SBD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435" w:type="dxa"/>
          </w:tcPr>
          <w:p w:rsidR="00B9078E" w:rsidRDefault="00B9078E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435" w:type="dxa"/>
          </w:tcPr>
          <w:p w:rsidR="00B9078E" w:rsidRDefault="00B9078E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435" w:type="dxa"/>
          </w:tcPr>
          <w:p w:rsidR="00B9078E" w:rsidRDefault="00B9078E" w:rsidP="00B90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tìm kiếm sinh viên theo SBD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435" w:type="dxa"/>
          </w:tcPr>
          <w:p w:rsidR="00B9078E" w:rsidRDefault="00B9078E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435" w:type="dxa"/>
          </w:tcPr>
          <w:p w:rsidR="00B9078E" w:rsidRDefault="00B9078E" w:rsidP="00B90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tìm kiếm theo SBD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435" w:type="dxa"/>
          </w:tcPr>
          <w:p w:rsidR="00B9078E" w:rsidRDefault="00B9078E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 kiếm sinh viên theo SBD 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435" w:type="dxa"/>
          </w:tcPr>
          <w:p w:rsidR="00B9078E" w:rsidRDefault="00B9078E" w:rsidP="00B90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tìm kiếm sinh viên theo SBD</w:t>
            </w:r>
          </w:p>
        </w:tc>
      </w:tr>
      <w:tr w:rsidR="00B9078E" w:rsidTr="00961AE9"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435" w:type="dxa"/>
          </w:tcPr>
          <w:p w:rsidR="00B9078E" w:rsidRDefault="00B9078E" w:rsidP="00B9078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B9078E" w:rsidRDefault="00B9078E" w:rsidP="00B9078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</w:t>
            </w:r>
          </w:p>
          <w:p w:rsidR="00B9078E" w:rsidRPr="009F7D9F" w:rsidRDefault="00B9078E" w:rsidP="00B9078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 sinh viên theo SBD</w:t>
            </w:r>
          </w:p>
        </w:tc>
      </w:tr>
      <w:tr w:rsidR="00B9078E" w:rsidTr="00961AE9">
        <w:trPr>
          <w:trHeight w:val="556"/>
        </w:trPr>
        <w:tc>
          <w:tcPr>
            <w:tcW w:w="4087" w:type="dxa"/>
          </w:tcPr>
          <w:p w:rsidR="00B9078E" w:rsidRPr="00403BF8" w:rsidRDefault="00B9078E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435" w:type="dxa"/>
          </w:tcPr>
          <w:p w:rsidR="00B9078E" w:rsidRDefault="00B9078E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thi sinh theo điểm tổng</w:t>
            </w:r>
          </w:p>
          <w:p w:rsidR="00B9078E" w:rsidRPr="00403BF8" w:rsidRDefault="00B9078E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774DA1" w:rsidRPr="00774DA1" w:rsidRDefault="00774DA1" w:rsidP="00774DA1">
      <w:pPr>
        <w:rPr>
          <w:rFonts w:ascii="Times New Roman" w:hAnsi="Times New Roman" w:cs="Times New Roman"/>
          <w:sz w:val="28"/>
          <w:szCs w:val="28"/>
        </w:rPr>
      </w:pPr>
    </w:p>
    <w:p w:rsidR="00961AE9" w:rsidRDefault="00961AE9" w:rsidP="00774DA1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70211807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tìm kiếm sinh viên theo họ tên</w:t>
      </w:r>
      <w:bookmarkEnd w:id="15"/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435" w:type="dxa"/>
          </w:tcPr>
          <w:p w:rsidR="00961AE9" w:rsidRDefault="00961AE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sinh viên theo  họ tên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435" w:type="dxa"/>
          </w:tcPr>
          <w:p w:rsidR="00961AE9" w:rsidRDefault="00961AE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435" w:type="dxa"/>
          </w:tcPr>
          <w:p w:rsidR="00961AE9" w:rsidRDefault="00961AE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435" w:type="dxa"/>
          </w:tcPr>
          <w:p w:rsidR="00961AE9" w:rsidRDefault="00961AE9" w:rsidP="0096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chức năng tìm kiếm sinh viên theo họ tên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435" w:type="dxa"/>
          </w:tcPr>
          <w:p w:rsidR="00961AE9" w:rsidRDefault="00961AE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435" w:type="dxa"/>
          </w:tcPr>
          <w:p w:rsidR="00961AE9" w:rsidRDefault="00961AE9" w:rsidP="0096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sử dụng chức năng tìm kiếm sinh viên theo họ tên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435" w:type="dxa"/>
          </w:tcPr>
          <w:p w:rsidR="00961AE9" w:rsidRDefault="00961AE9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sinh viên theo họ tên 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435" w:type="dxa"/>
          </w:tcPr>
          <w:p w:rsidR="00961AE9" w:rsidRDefault="00961AE9" w:rsidP="0096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sắp tìm kiếm sinh viên theo họ tên</w:t>
            </w:r>
          </w:p>
        </w:tc>
      </w:tr>
      <w:tr w:rsidR="00961AE9" w:rsidTr="00B23687"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435" w:type="dxa"/>
          </w:tcPr>
          <w:p w:rsidR="00961AE9" w:rsidRDefault="00961AE9" w:rsidP="00961A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menu</w:t>
            </w:r>
          </w:p>
          <w:p w:rsidR="00961AE9" w:rsidRDefault="00961AE9" w:rsidP="00961A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</w:t>
            </w:r>
          </w:p>
          <w:p w:rsidR="00961AE9" w:rsidRPr="009F7D9F" w:rsidRDefault="00961AE9" w:rsidP="00961A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tim kiếm theo họ tên</w:t>
            </w:r>
          </w:p>
        </w:tc>
      </w:tr>
      <w:tr w:rsidR="00961AE9" w:rsidTr="00B23687">
        <w:trPr>
          <w:trHeight w:val="556"/>
        </w:trPr>
        <w:tc>
          <w:tcPr>
            <w:tcW w:w="4087" w:type="dxa"/>
          </w:tcPr>
          <w:p w:rsidR="00961AE9" w:rsidRPr="00403BF8" w:rsidRDefault="00961AE9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435" w:type="dxa"/>
          </w:tcPr>
          <w:p w:rsidR="00961AE9" w:rsidRDefault="00961AE9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thi sinh theo điểm tổng</w:t>
            </w:r>
          </w:p>
          <w:p w:rsidR="00961AE9" w:rsidRPr="00403BF8" w:rsidRDefault="00961AE9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B23687" w:rsidRDefault="00B23687" w:rsidP="0060683F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70211808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tìm kiếm sinh viên theo môn</w:t>
      </w:r>
      <w:bookmarkEnd w:id="16"/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621" w:type="dxa"/>
          </w:tcPr>
          <w:p w:rsidR="00B23687" w:rsidRDefault="002C560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sinh viên theo môn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621" w:type="dxa"/>
          </w:tcPr>
          <w:p w:rsidR="00B23687" w:rsidRDefault="00B23687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621" w:type="dxa"/>
          </w:tcPr>
          <w:p w:rsidR="00B23687" w:rsidRDefault="00B23687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21" w:type="dxa"/>
          </w:tcPr>
          <w:p w:rsidR="00B23687" w:rsidRDefault="00B23687" w:rsidP="002C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chức năng </w:t>
            </w:r>
            <w:r w:rsidR="002C560A">
              <w:rPr>
                <w:rFonts w:ascii="Times New Roman" w:hAnsi="Times New Roman" w:cs="Times New Roman"/>
                <w:sz w:val="28"/>
                <w:szCs w:val="28"/>
              </w:rPr>
              <w:t>tìm kiếm sinh viên theo môn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621" w:type="dxa"/>
          </w:tcPr>
          <w:p w:rsidR="00B23687" w:rsidRDefault="00B23687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621" w:type="dxa"/>
          </w:tcPr>
          <w:p w:rsidR="00B23687" w:rsidRDefault="00B23687" w:rsidP="002C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sử dụng chức năng </w:t>
            </w:r>
            <w:r w:rsidR="002C560A">
              <w:rPr>
                <w:rFonts w:ascii="Times New Roman" w:hAnsi="Times New Roman" w:cs="Times New Roman"/>
                <w:sz w:val="28"/>
                <w:szCs w:val="28"/>
              </w:rPr>
              <w:t>tìm kiếm sinh viên theo môn học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621" w:type="dxa"/>
          </w:tcPr>
          <w:p w:rsidR="00B23687" w:rsidRDefault="002C560A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sinh viên theo môn học</w:t>
            </w:r>
            <w:r w:rsidR="00B23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621" w:type="dxa"/>
          </w:tcPr>
          <w:p w:rsidR="00B23687" w:rsidRDefault="00B23687" w:rsidP="002C5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chọn chức </w:t>
            </w:r>
            <w:r w:rsidR="002C560A">
              <w:rPr>
                <w:rFonts w:ascii="Times New Roman" w:hAnsi="Times New Roman" w:cs="Times New Roman"/>
                <w:sz w:val="28"/>
                <w:szCs w:val="28"/>
              </w:rPr>
              <w:t>năng tìm kiếm sinh viên theo môn học</w:t>
            </w:r>
          </w:p>
        </w:tc>
      </w:tr>
      <w:tr w:rsidR="00B23687" w:rsidTr="00574BEC"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621" w:type="dxa"/>
          </w:tcPr>
          <w:p w:rsidR="00B23687" w:rsidRDefault="002C560A" w:rsidP="002C560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menu</w:t>
            </w:r>
          </w:p>
          <w:p w:rsidR="002C560A" w:rsidRDefault="002C560A" w:rsidP="002C560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</w:t>
            </w:r>
          </w:p>
          <w:p w:rsidR="002C560A" w:rsidRPr="009F7D9F" w:rsidRDefault="002C560A" w:rsidP="002C560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tìm kiếm theo môn</w:t>
            </w:r>
          </w:p>
        </w:tc>
      </w:tr>
      <w:tr w:rsidR="00B23687" w:rsidTr="00574BEC">
        <w:trPr>
          <w:trHeight w:val="556"/>
        </w:trPr>
        <w:tc>
          <w:tcPr>
            <w:tcW w:w="4621" w:type="dxa"/>
          </w:tcPr>
          <w:p w:rsidR="00B23687" w:rsidRPr="00403BF8" w:rsidRDefault="00B23687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21" w:type="dxa"/>
          </w:tcPr>
          <w:p w:rsidR="00B23687" w:rsidRDefault="00B23687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sắp xếp được thi sinh theo điểm tổng</w:t>
            </w:r>
          </w:p>
          <w:p w:rsidR="00B23687" w:rsidRPr="00403BF8" w:rsidRDefault="00B23687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4C202C" w:rsidRDefault="004C202C" w:rsidP="004C202C">
      <w:pPr>
        <w:rPr>
          <w:rFonts w:ascii="Times New Roman" w:hAnsi="Times New Roman" w:cs="Times New Roman"/>
        </w:rPr>
      </w:pPr>
    </w:p>
    <w:p w:rsidR="0060683F" w:rsidRDefault="0060683F" w:rsidP="00574BEC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70211809"/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>
        <w:rPr>
          <w:rFonts w:ascii="Times New Roman" w:hAnsi="Times New Roman" w:cs="Times New Roman"/>
          <w:sz w:val="28"/>
          <w:szCs w:val="28"/>
        </w:rPr>
        <w:t>n cho use case thông kê tổng số sinh viên</w:t>
      </w:r>
      <w:bookmarkEnd w:id="17"/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Thông kê tổng số sinh viên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Tác nhân chính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</w:p>
        </w:tc>
        <w:tc>
          <w:tcPr>
            <w:tcW w:w="4435" w:type="dxa"/>
          </w:tcPr>
          <w:p w:rsidR="0060683F" w:rsidRPr="00574BEC" w:rsidRDefault="0060683F" w:rsidP="00606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Sử dụng chức năng thống kê tổng số sinh viên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chịu trách nhiệm 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Đảm bảo tối thiểu</w:t>
            </w:r>
          </w:p>
        </w:tc>
        <w:tc>
          <w:tcPr>
            <w:tcW w:w="4435" w:type="dxa"/>
          </w:tcPr>
          <w:p w:rsidR="0060683F" w:rsidRPr="00574BEC" w:rsidRDefault="0060683F" w:rsidP="00606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Phải sử dụng chức năng thống kê tổng số sinh viên</w:t>
            </w:r>
          </w:p>
        </w:tc>
      </w:tr>
      <w:tr w:rsidR="0060683F" w:rsidTr="00574BEC">
        <w:trPr>
          <w:trHeight w:val="461"/>
        </w:trPr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Đảm bảo thành công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 xml:space="preserve">Thông kê tổng số sinh viên trong CSDL 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Kích hoạt</w:t>
            </w:r>
          </w:p>
        </w:tc>
        <w:tc>
          <w:tcPr>
            <w:tcW w:w="4435" w:type="dxa"/>
          </w:tcPr>
          <w:p w:rsidR="0060683F" w:rsidRPr="00574BEC" w:rsidRDefault="0060683F" w:rsidP="006068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User chọn chức năng thông kê tông số sinh viên</w:t>
            </w:r>
          </w:p>
        </w:tc>
      </w:tr>
      <w:tr w:rsidR="0060683F" w:rsidTr="00574BEC"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Chuỗi sự kiện chính</w:t>
            </w:r>
          </w:p>
        </w:tc>
        <w:tc>
          <w:tcPr>
            <w:tcW w:w="4435" w:type="dxa"/>
          </w:tcPr>
          <w:p w:rsidR="0060683F" w:rsidRPr="00574BEC" w:rsidRDefault="0060683F" w:rsidP="0060683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Hiển thị menu</w:t>
            </w:r>
          </w:p>
          <w:p w:rsidR="0060683F" w:rsidRPr="00574BEC" w:rsidRDefault="0060683F" w:rsidP="0060683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Chọn chức năng thống kê</w:t>
            </w:r>
          </w:p>
          <w:p w:rsidR="0060683F" w:rsidRPr="00574BEC" w:rsidRDefault="0060683F" w:rsidP="0060683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Chọn chức năng thông kê tổng số thi sinh</w:t>
            </w:r>
          </w:p>
        </w:tc>
      </w:tr>
      <w:tr w:rsidR="0060683F" w:rsidTr="00574BEC">
        <w:trPr>
          <w:trHeight w:val="659"/>
        </w:trPr>
        <w:tc>
          <w:tcPr>
            <w:tcW w:w="4087" w:type="dxa"/>
          </w:tcPr>
          <w:p w:rsidR="0060683F" w:rsidRPr="00574BEC" w:rsidRDefault="0060683F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4435" w:type="dxa"/>
          </w:tcPr>
          <w:p w:rsidR="0060683F" w:rsidRPr="00574BEC" w:rsidRDefault="0060683F" w:rsidP="00574B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Không thống kê được tổng số thi sinh</w:t>
            </w:r>
          </w:p>
          <w:p w:rsidR="0060683F" w:rsidRPr="00574BEC" w:rsidRDefault="0060683F" w:rsidP="00574B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Quay về menu chính</w:t>
            </w:r>
          </w:p>
        </w:tc>
      </w:tr>
    </w:tbl>
    <w:p w:rsidR="00574BEC" w:rsidRDefault="00574BEC" w:rsidP="00574BEC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70211810"/>
      <w:r w:rsidRPr="00403BF8">
        <w:rPr>
          <w:rFonts w:ascii="Times New Roman" w:hAnsi="Times New Roman" w:cs="Times New Roman"/>
          <w:sz w:val="28"/>
          <w:szCs w:val="28"/>
        </w:rPr>
        <w:t>Kịch bả</w:t>
      </w:r>
      <w:r>
        <w:rPr>
          <w:rFonts w:ascii="Times New Roman" w:hAnsi="Times New Roman" w:cs="Times New Roman"/>
          <w:sz w:val="28"/>
          <w:szCs w:val="28"/>
        </w:rPr>
        <w:t>n cho use case thông kê sinh viên có điểm nhỏ hơn 15</w:t>
      </w:r>
      <w:bookmarkEnd w:id="18"/>
    </w:p>
    <w:tbl>
      <w:tblPr>
        <w:tblStyle w:val="TableGrid"/>
        <w:tblW w:w="0" w:type="auto"/>
        <w:tblInd w:w="720" w:type="dxa"/>
        <w:tblLook w:val="04A0"/>
      </w:tblPr>
      <w:tblGrid>
        <w:gridCol w:w="4090"/>
        <w:gridCol w:w="4432"/>
      </w:tblGrid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Tên use case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Thông kê sinh viên có tổng điểm nhỏ hơn 15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Tác nhân chính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Sử dụng chức năng thống kê sinh viên có tổng điểm nhỏ  hơn 15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chịu trách nhiệm 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Đảm bảo tối thiểu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Phải sử dụng chức năng thống kế sinh viên có tổng điểm nhỏ hơn 15</w:t>
            </w:r>
          </w:p>
        </w:tc>
      </w:tr>
      <w:tr w:rsidR="00574BEC" w:rsidTr="00574BEC">
        <w:trPr>
          <w:trHeight w:val="461"/>
        </w:trPr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Đảm bảo thành công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 xml:space="preserve">Thông kê tổng số sinh viên trong CSDL 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Kích hoạt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User chọn chức năng thông kê sinh viên có tổng điểm nhỏ hơn 15</w:t>
            </w:r>
          </w:p>
        </w:tc>
      </w:tr>
      <w:tr w:rsidR="00574BEC" w:rsidTr="00574BEC"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Chuỗi sự kiện chính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Hiển thị menu</w:t>
            </w:r>
          </w:p>
          <w:p w:rsidR="00574BEC" w:rsidRPr="00574BEC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Chọn chức năng thống kê</w:t>
            </w:r>
          </w:p>
          <w:p w:rsidR="00574BEC" w:rsidRPr="00574BEC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Chọn chức năng thông kê sinh viên có tổng điểm nhỏ hơn 15</w:t>
            </w:r>
          </w:p>
        </w:tc>
      </w:tr>
      <w:tr w:rsidR="00574BEC" w:rsidTr="00574BEC">
        <w:trPr>
          <w:trHeight w:val="556"/>
        </w:trPr>
        <w:tc>
          <w:tcPr>
            <w:tcW w:w="4090" w:type="dxa"/>
          </w:tcPr>
          <w:p w:rsidR="00574BEC" w:rsidRPr="00574BEC" w:rsidRDefault="00574BEC" w:rsidP="00574B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b/>
                <w:sz w:val="26"/>
                <w:szCs w:val="26"/>
              </w:rPr>
              <w:t>Ngoại lệ</w:t>
            </w:r>
          </w:p>
        </w:tc>
        <w:tc>
          <w:tcPr>
            <w:tcW w:w="4432" w:type="dxa"/>
          </w:tcPr>
          <w:p w:rsidR="00574BEC" w:rsidRPr="00574BEC" w:rsidRDefault="00574BEC" w:rsidP="00574B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Không thống kê được tổng số thi sinh</w:t>
            </w:r>
          </w:p>
          <w:p w:rsidR="00574BEC" w:rsidRPr="00574BEC" w:rsidRDefault="00574BEC" w:rsidP="00574BE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574BEC">
              <w:rPr>
                <w:rFonts w:ascii="Times New Roman" w:hAnsi="Times New Roman" w:cs="Times New Roman"/>
                <w:sz w:val="26"/>
                <w:szCs w:val="26"/>
              </w:rPr>
              <w:t>Quay về menu chính</w:t>
            </w:r>
          </w:p>
        </w:tc>
      </w:tr>
    </w:tbl>
    <w:p w:rsidR="00574BEC" w:rsidRDefault="00574BEC" w:rsidP="00574BEC">
      <w:pPr>
        <w:rPr>
          <w:rFonts w:ascii="Times New Roman" w:hAnsi="Times New Roman" w:cs="Times New Roman"/>
          <w:sz w:val="28"/>
          <w:szCs w:val="28"/>
        </w:rPr>
      </w:pPr>
    </w:p>
    <w:p w:rsidR="00574BEC" w:rsidRPr="00574BEC" w:rsidRDefault="00574BEC" w:rsidP="00574BEC">
      <w:pPr>
        <w:rPr>
          <w:rFonts w:ascii="Times New Roman" w:hAnsi="Times New Roman" w:cs="Times New Roman"/>
          <w:sz w:val="28"/>
          <w:szCs w:val="28"/>
        </w:rPr>
      </w:pPr>
    </w:p>
    <w:p w:rsidR="00574BEC" w:rsidRDefault="00574BEC" w:rsidP="00574BE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3BF8">
        <w:rPr>
          <w:rFonts w:ascii="Times New Roman" w:hAnsi="Times New Roman" w:cs="Times New Roman"/>
          <w:sz w:val="28"/>
          <w:szCs w:val="28"/>
        </w:rPr>
        <w:lastRenderedPageBreak/>
        <w:t>Kịch bả</w:t>
      </w:r>
      <w:r w:rsidR="00106A7C">
        <w:rPr>
          <w:rFonts w:ascii="Times New Roman" w:hAnsi="Times New Roman" w:cs="Times New Roman"/>
          <w:sz w:val="28"/>
          <w:szCs w:val="28"/>
        </w:rPr>
        <w:t>n cho use case thông kê sinh viên có tổng điểm từ 15 đến 20</w:t>
      </w:r>
    </w:p>
    <w:tbl>
      <w:tblPr>
        <w:tblStyle w:val="TableGrid"/>
        <w:tblW w:w="0" w:type="auto"/>
        <w:tblInd w:w="720" w:type="dxa"/>
        <w:tblLook w:val="04A0"/>
      </w:tblPr>
      <w:tblGrid>
        <w:gridCol w:w="4087"/>
        <w:gridCol w:w="4435"/>
      </w:tblGrid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kê tổng số sinh viên</w:t>
            </w:r>
            <w:r w:rsidR="00106A7C">
              <w:rPr>
                <w:rFonts w:ascii="Times New Roman" w:hAnsi="Times New Roman" w:cs="Times New Roman"/>
                <w:sz w:val="28"/>
                <w:szCs w:val="28"/>
              </w:rPr>
              <w:t xml:space="preserve"> có tổng điểm từ 15 đến 20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21" w:type="dxa"/>
          </w:tcPr>
          <w:p w:rsidR="00574BEC" w:rsidRDefault="00574BEC" w:rsidP="00106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Sử dụng chức năng thống kê </w:t>
            </w:r>
            <w:r w:rsidR="00106A7C">
              <w:rPr>
                <w:rFonts w:ascii="Times New Roman" w:hAnsi="Times New Roman" w:cs="Times New Roman"/>
                <w:sz w:val="28"/>
                <w:szCs w:val="28"/>
              </w:rPr>
              <w:t>sinh viên có tổng điểm từ 15 đến 20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Người chịu trách nhiệm 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4621" w:type="dxa"/>
          </w:tcPr>
          <w:p w:rsidR="00574BEC" w:rsidRDefault="00574BEC" w:rsidP="00106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Phải sử dụng chức năng thống kê </w:t>
            </w:r>
            <w:r w:rsidR="00106A7C">
              <w:rPr>
                <w:rFonts w:ascii="Times New Roman" w:hAnsi="Times New Roman" w:cs="Times New Roman"/>
                <w:sz w:val="28"/>
                <w:szCs w:val="28"/>
              </w:rPr>
              <w:t>sinh viên có tổng điểm từ 15 đến 20</w:t>
            </w:r>
          </w:p>
        </w:tc>
      </w:tr>
      <w:tr w:rsidR="00574BEC" w:rsidTr="00574BEC">
        <w:trPr>
          <w:trHeight w:val="461"/>
        </w:trPr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kê tổng số sinh viên trong CSDL 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4621" w:type="dxa"/>
          </w:tcPr>
          <w:p w:rsidR="00574BEC" w:rsidRDefault="00574BEC" w:rsidP="0057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chọn chức năng thông kê tông số sinh viên</w:t>
            </w:r>
          </w:p>
        </w:tc>
      </w:tr>
      <w:tr w:rsidR="00574BEC" w:rsidTr="00574BEC"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Chuỗi sự kiện chính</w:t>
            </w:r>
          </w:p>
        </w:tc>
        <w:tc>
          <w:tcPr>
            <w:tcW w:w="4621" w:type="dxa"/>
          </w:tcPr>
          <w:p w:rsidR="00574BEC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menu</w:t>
            </w:r>
          </w:p>
          <w:p w:rsidR="00574BEC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thống kê</w:t>
            </w:r>
          </w:p>
          <w:p w:rsidR="00574BEC" w:rsidRPr="009F7D9F" w:rsidRDefault="00574BEC" w:rsidP="00574BE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thông kê tổng số thi sinh</w:t>
            </w:r>
          </w:p>
        </w:tc>
      </w:tr>
      <w:tr w:rsidR="00574BEC" w:rsidTr="00574BEC">
        <w:trPr>
          <w:trHeight w:val="556"/>
        </w:trPr>
        <w:tc>
          <w:tcPr>
            <w:tcW w:w="4621" w:type="dxa"/>
          </w:tcPr>
          <w:p w:rsidR="00574BEC" w:rsidRPr="00403BF8" w:rsidRDefault="00574BEC" w:rsidP="00574B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BF8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21" w:type="dxa"/>
          </w:tcPr>
          <w:p w:rsidR="00574BEC" w:rsidRDefault="00574BEC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thống kê được tổng số thi sinh</w:t>
            </w:r>
          </w:p>
          <w:p w:rsidR="00574BEC" w:rsidRPr="00403BF8" w:rsidRDefault="00574BEC" w:rsidP="00574B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menu chính</w:t>
            </w:r>
          </w:p>
        </w:tc>
      </w:tr>
    </w:tbl>
    <w:p w:rsidR="0060683F" w:rsidRPr="004C202C" w:rsidRDefault="0060683F" w:rsidP="004C202C">
      <w:pPr>
        <w:rPr>
          <w:rFonts w:ascii="Times New Roman" w:hAnsi="Times New Roman" w:cs="Times New Roman"/>
        </w:rPr>
      </w:pPr>
    </w:p>
    <w:sectPr w:rsidR="0060683F" w:rsidRPr="004C20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A39" w:rsidRDefault="00CB2A39" w:rsidP="00D3278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CB2A39" w:rsidRDefault="00CB2A39" w:rsidP="00D3278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7142"/>
      <w:docPartObj>
        <w:docPartGallery w:val="Page Numbers (Bottom of Page)"/>
        <w:docPartUnique/>
      </w:docPartObj>
    </w:sdtPr>
    <w:sdtContent>
      <w:p w:rsidR="00D3278D" w:rsidRDefault="00D3278D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3278D" w:rsidRDefault="00D3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A39" w:rsidRDefault="00CB2A39" w:rsidP="00D3278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CB2A39" w:rsidRDefault="00CB2A39" w:rsidP="00D3278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1EE6"/>
    <w:multiLevelType w:val="hybridMultilevel"/>
    <w:tmpl w:val="57BADD18"/>
    <w:lvl w:ilvl="0" w:tplc="AE626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F0A16"/>
    <w:multiLevelType w:val="hybridMultilevel"/>
    <w:tmpl w:val="5B2AEE16"/>
    <w:lvl w:ilvl="0" w:tplc="A6466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54285"/>
    <w:multiLevelType w:val="hybridMultilevel"/>
    <w:tmpl w:val="2BF849CC"/>
    <w:lvl w:ilvl="0" w:tplc="09BCF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86CF2"/>
    <w:multiLevelType w:val="hybridMultilevel"/>
    <w:tmpl w:val="868ADBE2"/>
    <w:lvl w:ilvl="0" w:tplc="14288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5A608B"/>
    <w:multiLevelType w:val="hybridMultilevel"/>
    <w:tmpl w:val="5EC4E7DA"/>
    <w:lvl w:ilvl="0" w:tplc="66BED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605B9D"/>
    <w:multiLevelType w:val="hybridMultilevel"/>
    <w:tmpl w:val="B9FC6DF0"/>
    <w:lvl w:ilvl="0" w:tplc="CAD86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C4E4A"/>
    <w:multiLevelType w:val="hybridMultilevel"/>
    <w:tmpl w:val="84E6111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94808"/>
    <w:multiLevelType w:val="hybridMultilevel"/>
    <w:tmpl w:val="12DAACEA"/>
    <w:lvl w:ilvl="0" w:tplc="868C2B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3D62FE"/>
    <w:multiLevelType w:val="hybridMultilevel"/>
    <w:tmpl w:val="6D5CE75A"/>
    <w:lvl w:ilvl="0" w:tplc="548046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D055F"/>
    <w:multiLevelType w:val="hybridMultilevel"/>
    <w:tmpl w:val="260023DE"/>
    <w:lvl w:ilvl="0" w:tplc="1E0E5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EC69F4"/>
    <w:multiLevelType w:val="hybridMultilevel"/>
    <w:tmpl w:val="1DEA1442"/>
    <w:lvl w:ilvl="0" w:tplc="46E8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F46406"/>
    <w:multiLevelType w:val="hybridMultilevel"/>
    <w:tmpl w:val="E34ECA48"/>
    <w:lvl w:ilvl="0" w:tplc="69B60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D0B41"/>
    <w:multiLevelType w:val="hybridMultilevel"/>
    <w:tmpl w:val="5642BD70"/>
    <w:lvl w:ilvl="0" w:tplc="06CC0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1E048B"/>
    <w:multiLevelType w:val="hybridMultilevel"/>
    <w:tmpl w:val="4EB87FE6"/>
    <w:lvl w:ilvl="0" w:tplc="BD4CB1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D59C0"/>
    <w:multiLevelType w:val="hybridMultilevel"/>
    <w:tmpl w:val="50A2A60A"/>
    <w:lvl w:ilvl="0" w:tplc="758AA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54F71"/>
    <w:multiLevelType w:val="hybridMultilevel"/>
    <w:tmpl w:val="13749EDE"/>
    <w:lvl w:ilvl="0" w:tplc="F680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3E67F9"/>
    <w:multiLevelType w:val="hybridMultilevel"/>
    <w:tmpl w:val="9F6EEB0C"/>
    <w:lvl w:ilvl="0" w:tplc="FBA800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2854"/>
    <w:multiLevelType w:val="hybridMultilevel"/>
    <w:tmpl w:val="76F890D6"/>
    <w:lvl w:ilvl="0" w:tplc="1F94DA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7C274B"/>
    <w:multiLevelType w:val="hybridMultilevel"/>
    <w:tmpl w:val="0BF05180"/>
    <w:lvl w:ilvl="0" w:tplc="DDBAD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523F7"/>
    <w:multiLevelType w:val="hybridMultilevel"/>
    <w:tmpl w:val="45A6522C"/>
    <w:lvl w:ilvl="0" w:tplc="061E14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F05B72"/>
    <w:multiLevelType w:val="hybridMultilevel"/>
    <w:tmpl w:val="54C09F2E"/>
    <w:lvl w:ilvl="0" w:tplc="6A7C77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EF49D1"/>
    <w:multiLevelType w:val="hybridMultilevel"/>
    <w:tmpl w:val="3F9A728E"/>
    <w:lvl w:ilvl="0" w:tplc="AD4CD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11"/>
  </w:num>
  <w:num w:numId="8">
    <w:abstractNumId w:val="14"/>
  </w:num>
  <w:num w:numId="9">
    <w:abstractNumId w:val="0"/>
  </w:num>
  <w:num w:numId="10">
    <w:abstractNumId w:val="17"/>
  </w:num>
  <w:num w:numId="11">
    <w:abstractNumId w:val="18"/>
  </w:num>
  <w:num w:numId="12">
    <w:abstractNumId w:val="1"/>
  </w:num>
  <w:num w:numId="13">
    <w:abstractNumId w:val="15"/>
  </w:num>
  <w:num w:numId="14">
    <w:abstractNumId w:val="9"/>
  </w:num>
  <w:num w:numId="15">
    <w:abstractNumId w:val="10"/>
  </w:num>
  <w:num w:numId="16">
    <w:abstractNumId w:val="21"/>
  </w:num>
  <w:num w:numId="17">
    <w:abstractNumId w:val="12"/>
  </w:num>
  <w:num w:numId="18">
    <w:abstractNumId w:val="7"/>
  </w:num>
  <w:num w:numId="19">
    <w:abstractNumId w:val="3"/>
  </w:num>
  <w:num w:numId="20">
    <w:abstractNumId w:val="4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09D"/>
    <w:rsid w:val="00016E4C"/>
    <w:rsid w:val="00106A7C"/>
    <w:rsid w:val="00190330"/>
    <w:rsid w:val="001F5C59"/>
    <w:rsid w:val="0029269A"/>
    <w:rsid w:val="002C560A"/>
    <w:rsid w:val="00403BF8"/>
    <w:rsid w:val="004A1F0A"/>
    <w:rsid w:val="004C202C"/>
    <w:rsid w:val="004E19C9"/>
    <w:rsid w:val="00574BEC"/>
    <w:rsid w:val="005F5DF6"/>
    <w:rsid w:val="0060683F"/>
    <w:rsid w:val="006A5A54"/>
    <w:rsid w:val="0074409D"/>
    <w:rsid w:val="00772EAC"/>
    <w:rsid w:val="00774DA1"/>
    <w:rsid w:val="007A79E2"/>
    <w:rsid w:val="007E5AE0"/>
    <w:rsid w:val="007F76C4"/>
    <w:rsid w:val="008D7391"/>
    <w:rsid w:val="008F46AC"/>
    <w:rsid w:val="00961AE9"/>
    <w:rsid w:val="009F7D9F"/>
    <w:rsid w:val="00AE44F0"/>
    <w:rsid w:val="00B23687"/>
    <w:rsid w:val="00B9078E"/>
    <w:rsid w:val="00CB2A39"/>
    <w:rsid w:val="00CB4770"/>
    <w:rsid w:val="00D3278D"/>
    <w:rsid w:val="00E114E0"/>
    <w:rsid w:val="00F107DB"/>
    <w:rsid w:val="00FC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02C"/>
    <w:pPr>
      <w:ind w:left="720"/>
      <w:contextualSpacing/>
    </w:pPr>
  </w:style>
  <w:style w:type="table" w:styleId="TableGrid">
    <w:name w:val="Table Grid"/>
    <w:basedOn w:val="TableNormal"/>
    <w:uiPriority w:val="59"/>
    <w:rsid w:val="00403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2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78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27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7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7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78D"/>
  </w:style>
  <w:style w:type="paragraph" w:styleId="Footer">
    <w:name w:val="footer"/>
    <w:basedOn w:val="Normal"/>
    <w:link w:val="FooterChar"/>
    <w:uiPriority w:val="99"/>
    <w:unhideWhenUsed/>
    <w:rsid w:val="00D3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13E89-F875-42E5-BB7B-B3BCE593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Khoa</dc:creator>
  <cp:keywords/>
  <dc:description/>
  <cp:lastModifiedBy>Duy Khoa</cp:lastModifiedBy>
  <cp:revision>26</cp:revision>
  <dcterms:created xsi:type="dcterms:W3CDTF">2016-12-22T12:43:00Z</dcterms:created>
  <dcterms:modified xsi:type="dcterms:W3CDTF">2016-12-22T16:16:00Z</dcterms:modified>
</cp:coreProperties>
</file>