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1EEF0" w14:textId="6BD7CE45" w:rsidR="0056214D" w:rsidRPr="00443C0F" w:rsidRDefault="0056214D" w:rsidP="00D86047">
      <w:pPr>
        <w:spacing w:after="120"/>
        <w:jc w:val="center"/>
      </w:pPr>
      <w:r w:rsidRPr="00443C0F">
        <w:t xml:space="preserve">BỘ </w:t>
      </w:r>
      <w:r w:rsidR="00692308">
        <w:t>CÔNG THƯƠNG</w:t>
      </w:r>
    </w:p>
    <w:p w14:paraId="36F8764F" w14:textId="145E9E00" w:rsidR="0056214D" w:rsidRDefault="0056214D" w:rsidP="00D86047">
      <w:pPr>
        <w:spacing w:after="120"/>
        <w:jc w:val="center"/>
        <w:rPr>
          <w:b/>
          <w:bCs/>
        </w:rPr>
      </w:pPr>
      <w:r w:rsidRPr="00443C0F">
        <w:rPr>
          <w:b/>
          <w:bCs/>
        </w:rPr>
        <w:t xml:space="preserve">TRƯỜNG ĐẠI HỌC CÔNG </w:t>
      </w:r>
      <w:r w:rsidR="00692308">
        <w:rPr>
          <w:b/>
          <w:bCs/>
        </w:rPr>
        <w:t>THƯƠNG</w:t>
      </w:r>
      <w:r w:rsidRPr="00443C0F">
        <w:rPr>
          <w:b/>
          <w:bCs/>
        </w:rPr>
        <w:t xml:space="preserve"> TP. HCM</w:t>
      </w:r>
    </w:p>
    <w:p w14:paraId="0F298D5F" w14:textId="16409CD9" w:rsidR="00692308" w:rsidRPr="00443C0F" w:rsidRDefault="00692308" w:rsidP="00D86047">
      <w:pPr>
        <w:spacing w:after="120"/>
        <w:jc w:val="center"/>
        <w:rPr>
          <w:b/>
          <w:bCs/>
        </w:rPr>
      </w:pPr>
      <w:r>
        <w:rPr>
          <w:b/>
          <w:bCs/>
        </w:rPr>
        <w:t>KHOA CÔNG NGHỆ THÔNG TIN</w:t>
      </w:r>
    </w:p>
    <w:p w14:paraId="74DF77C2" w14:textId="74EFE271" w:rsidR="0056214D" w:rsidRPr="00995F31" w:rsidRDefault="00995F31" w:rsidP="0056214D">
      <w:pPr>
        <w:jc w:val="center"/>
        <w:rPr>
          <w:rFonts w:cs="Times New Roman"/>
        </w:rP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3C023D1F" w14:textId="551D00B4" w:rsidR="0056214D" w:rsidRPr="00443C0F" w:rsidRDefault="00692308" w:rsidP="0056214D">
      <w:pPr>
        <w:jc w:val="center"/>
        <w:rPr>
          <w:b/>
          <w:bCs/>
        </w:rPr>
      </w:pPr>
      <w:r>
        <w:rPr>
          <w:noProof/>
        </w:rPr>
        <w:drawing>
          <wp:inline distT="0" distB="0" distL="0" distR="0" wp14:anchorId="54B0E67C" wp14:editId="68AD82F9">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CEF9A9D" w14:textId="41426F3C" w:rsidR="0056214D" w:rsidRPr="00443C0F" w:rsidRDefault="00C2030E" w:rsidP="0056214D">
      <w:pPr>
        <w:jc w:val="center"/>
        <w:rPr>
          <w:b/>
          <w:bCs/>
        </w:rPr>
      </w:pPr>
      <w:r>
        <w:rPr>
          <w:b/>
          <w:bCs/>
        </w:rPr>
        <w:t xml:space="preserve"> </w:t>
      </w:r>
    </w:p>
    <w:p w14:paraId="2F4DF0B8" w14:textId="77777777" w:rsidR="00D86047" w:rsidRDefault="00D86047" w:rsidP="00C2030E">
      <w:pPr>
        <w:rPr>
          <w:b/>
          <w:bCs/>
          <w:sz w:val="32"/>
          <w:szCs w:val="32"/>
        </w:rPr>
      </w:pPr>
    </w:p>
    <w:p w14:paraId="37BB68B0" w14:textId="4E1F635B" w:rsidR="00D86047" w:rsidRPr="00443C0F" w:rsidRDefault="00C2030E" w:rsidP="00C2030E">
      <w:pPr>
        <w:jc w:val="center"/>
        <w:rPr>
          <w:b/>
          <w:bCs/>
          <w:sz w:val="32"/>
          <w:szCs w:val="32"/>
        </w:rPr>
      </w:pPr>
      <w:r w:rsidRPr="00C2030E">
        <w:rPr>
          <w:b/>
          <w:bCs/>
          <w:sz w:val="32"/>
          <w:szCs w:val="32"/>
        </w:rPr>
        <w:t xml:space="preserve">BÁO CÁO TIẾN ĐỘ NGHIÊN CỨU (TUẦN </w:t>
      </w:r>
      <w:r w:rsidR="008A53A8">
        <w:rPr>
          <w:b/>
          <w:bCs/>
          <w:sz w:val="32"/>
          <w:szCs w:val="32"/>
        </w:rPr>
        <w:t>4</w:t>
      </w:r>
      <w:r w:rsidRPr="00C2030E">
        <w:rPr>
          <w:b/>
          <w:bCs/>
          <w:sz w:val="32"/>
          <w:szCs w:val="32"/>
        </w:rPr>
        <w:t>)</w:t>
      </w:r>
    </w:p>
    <w:p w14:paraId="64EDC830" w14:textId="12B6B55C" w:rsidR="0056214D" w:rsidRPr="00C2030E" w:rsidRDefault="00C2030E" w:rsidP="00C2030E">
      <w:pPr>
        <w:jc w:val="center"/>
        <w:rPr>
          <w:b/>
          <w:bCs/>
          <w:sz w:val="32"/>
          <w:szCs w:val="32"/>
        </w:rPr>
      </w:pPr>
      <w:r w:rsidRPr="00C2030E">
        <w:rPr>
          <w:b/>
          <w:bCs/>
          <w:sz w:val="32"/>
          <w:szCs w:val="32"/>
        </w:rPr>
        <w:t>NGHIÊN CỨU VÀ XÂY DỰNG HỆ THỐNG ĐỀ XUẤT THỰC ĐƠN DINH DƯỠNG CÁ NHÂN HÓA DỰA TRÊN THUẬT TOÁN DUNG BEETLE OPTIMIZER CẢI TIẾN VỚI CƠ CHẾ NGẪU NHIÊN</w:t>
      </w:r>
      <w:r w:rsidRPr="00C2030E">
        <w:rPr>
          <w:b/>
          <w:bCs/>
          <w:sz w:val="32"/>
          <w:szCs w:val="32"/>
        </w:rPr>
        <w:br/>
        <w:t>MÃ ĐỀ TÀI: CNTT-KLCN142</w:t>
      </w:r>
    </w:p>
    <w:p w14:paraId="699FF13A" w14:textId="77777777" w:rsidR="00D86047" w:rsidRDefault="00D86047" w:rsidP="0056214D">
      <w:pPr>
        <w:jc w:val="center"/>
        <w:rPr>
          <w:b/>
          <w:bCs/>
          <w:szCs w:val="26"/>
        </w:rPr>
      </w:pPr>
    </w:p>
    <w:p w14:paraId="65F04C38" w14:textId="4EA8E246" w:rsidR="00C2030E" w:rsidRDefault="00C2030E" w:rsidP="00C2030E">
      <w:pPr>
        <w:jc w:val="center"/>
        <w:rPr>
          <w:bCs/>
        </w:rPr>
      </w:pPr>
      <w:r>
        <w:rPr>
          <w:rFonts w:eastAsia="Times New Roman"/>
          <w:b/>
        </w:rPr>
        <w:t>GIẢNG VIÊN HƯỚNG DẪN</w:t>
      </w:r>
      <w:r w:rsidRPr="00C2030E">
        <w:rPr>
          <w:rFonts w:eastAsia="Times New Roman"/>
          <w:bCs/>
        </w:rPr>
        <w:t>:</w:t>
      </w:r>
    </w:p>
    <w:p w14:paraId="732902BF" w14:textId="05836349" w:rsidR="00C2030E" w:rsidRPr="00C2030E" w:rsidRDefault="00C2030E" w:rsidP="00C2030E">
      <w:pPr>
        <w:ind w:left="720"/>
        <w:jc w:val="both"/>
        <w:rPr>
          <w:bCs/>
        </w:rPr>
      </w:pPr>
      <w:r>
        <w:rPr>
          <w:rFonts w:eastAsia="Times New Roman"/>
          <w:bCs/>
        </w:rPr>
        <w:t xml:space="preserve">                  </w:t>
      </w:r>
      <w:r w:rsidRPr="00C2030E">
        <w:rPr>
          <w:rFonts w:eastAsia="Times New Roman"/>
          <w:bCs/>
        </w:rPr>
        <w:t>ThS. Đinh Nguyễn Trọng Nghĩa (nghiadnt@huit.edu.vn)</w:t>
      </w:r>
    </w:p>
    <w:p w14:paraId="188DBDF6" w14:textId="66917596" w:rsidR="0056214D" w:rsidRPr="00D86047" w:rsidRDefault="00212708" w:rsidP="0056214D">
      <w:pPr>
        <w:jc w:val="center"/>
        <w:rPr>
          <w:b/>
          <w:bCs/>
          <w:sz w:val="28"/>
          <w:szCs w:val="28"/>
        </w:rPr>
      </w:pPr>
      <w:r w:rsidRPr="00D86047">
        <w:rPr>
          <w:b/>
          <w:bCs/>
          <w:sz w:val="28"/>
          <w:szCs w:val="28"/>
        </w:rPr>
        <w:t>SINH VIÊN THỰC HIỆN:</w:t>
      </w:r>
    </w:p>
    <w:p w14:paraId="05183C54" w14:textId="2B4BFA63" w:rsidR="00212708" w:rsidRPr="00D86047" w:rsidRDefault="00C2030E" w:rsidP="00C2030E">
      <w:pPr>
        <w:tabs>
          <w:tab w:val="left" w:pos="3402"/>
          <w:tab w:val="right" w:leader="dot" w:pos="9180"/>
        </w:tabs>
        <w:spacing w:after="0" w:line="312" w:lineRule="auto"/>
        <w:ind w:left="1440"/>
        <w:jc w:val="both"/>
        <w:rPr>
          <w:sz w:val="28"/>
          <w:szCs w:val="28"/>
        </w:rPr>
      </w:pPr>
      <w:r>
        <w:rPr>
          <w:sz w:val="28"/>
          <w:szCs w:val="28"/>
        </w:rPr>
        <w:t xml:space="preserve">       </w:t>
      </w:r>
      <w:r w:rsidR="00212708" w:rsidRPr="00D86047">
        <w:rPr>
          <w:sz w:val="28"/>
          <w:szCs w:val="28"/>
        </w:rPr>
        <w:t xml:space="preserve">1. </w:t>
      </w:r>
      <w:r w:rsidRPr="00C2030E">
        <w:rPr>
          <w:sz w:val="28"/>
          <w:szCs w:val="28"/>
        </w:rPr>
        <w:t>2001230123 – Lê Quang Duy – 14DHTH15</w:t>
      </w:r>
    </w:p>
    <w:p w14:paraId="0DCF1E63" w14:textId="0646B03C" w:rsidR="00212708" w:rsidRPr="00D86047" w:rsidRDefault="00C2030E" w:rsidP="00C2030E">
      <w:pPr>
        <w:tabs>
          <w:tab w:val="left" w:pos="3402"/>
          <w:tab w:val="right" w:leader="dot" w:pos="9180"/>
        </w:tabs>
        <w:spacing w:after="0" w:line="312" w:lineRule="auto"/>
        <w:ind w:left="1440"/>
        <w:jc w:val="both"/>
        <w:rPr>
          <w:i/>
          <w:color w:val="999999"/>
          <w:sz w:val="28"/>
          <w:szCs w:val="28"/>
        </w:rPr>
      </w:pPr>
      <w:r>
        <w:rPr>
          <w:sz w:val="28"/>
          <w:szCs w:val="28"/>
        </w:rPr>
        <w:t xml:space="preserve">       </w:t>
      </w:r>
      <w:r w:rsidR="00212708" w:rsidRPr="00D86047">
        <w:rPr>
          <w:sz w:val="28"/>
          <w:szCs w:val="28"/>
        </w:rPr>
        <w:t>2.</w:t>
      </w:r>
      <w:r>
        <w:rPr>
          <w:sz w:val="28"/>
          <w:szCs w:val="28"/>
        </w:rPr>
        <w:t xml:space="preserve"> </w:t>
      </w:r>
      <w:r w:rsidRPr="00C2030E">
        <w:rPr>
          <w:sz w:val="28"/>
          <w:szCs w:val="28"/>
        </w:rPr>
        <w:t>2001230175 – Đặng Nguyễn Minh Đăng – 14DHTH15</w:t>
      </w:r>
    </w:p>
    <w:p w14:paraId="5DCD7476" w14:textId="35E53428" w:rsidR="00212708" w:rsidRPr="00D86047" w:rsidRDefault="00C2030E" w:rsidP="00C2030E">
      <w:pPr>
        <w:jc w:val="both"/>
        <w:rPr>
          <w:sz w:val="28"/>
          <w:szCs w:val="28"/>
        </w:rPr>
      </w:pPr>
      <w:r>
        <w:rPr>
          <w:sz w:val="28"/>
          <w:szCs w:val="28"/>
        </w:rPr>
        <w:t xml:space="preserve">           </w:t>
      </w:r>
      <w:r>
        <w:rPr>
          <w:sz w:val="28"/>
          <w:szCs w:val="28"/>
        </w:rPr>
        <w:tab/>
        <w:t xml:space="preserve">       </w:t>
      </w:r>
      <w:r w:rsidR="00212708" w:rsidRPr="00D86047">
        <w:rPr>
          <w:sz w:val="28"/>
          <w:szCs w:val="28"/>
        </w:rPr>
        <w:t xml:space="preserve">3. </w:t>
      </w:r>
      <w:r w:rsidRPr="00C2030E">
        <w:rPr>
          <w:sz w:val="28"/>
          <w:szCs w:val="28"/>
        </w:rPr>
        <w:t>2001230070 – Hồ Trung Cương – 14DHTH15</w:t>
      </w:r>
    </w:p>
    <w:p w14:paraId="48AD529D" w14:textId="77777777" w:rsidR="0056214D" w:rsidRDefault="0056214D" w:rsidP="0056214D">
      <w:pPr>
        <w:jc w:val="center"/>
        <w:rPr>
          <w:szCs w:val="26"/>
        </w:rPr>
      </w:pPr>
    </w:p>
    <w:p w14:paraId="102D007B" w14:textId="77777777" w:rsidR="001643E1" w:rsidRDefault="001643E1" w:rsidP="0056214D">
      <w:pPr>
        <w:jc w:val="center"/>
        <w:rPr>
          <w:szCs w:val="26"/>
        </w:rPr>
      </w:pPr>
    </w:p>
    <w:p w14:paraId="002537AF" w14:textId="77777777" w:rsidR="001643E1" w:rsidRDefault="001643E1" w:rsidP="0056214D">
      <w:pPr>
        <w:jc w:val="center"/>
        <w:rPr>
          <w:szCs w:val="26"/>
        </w:rPr>
      </w:pPr>
    </w:p>
    <w:p w14:paraId="160CC010" w14:textId="77777777" w:rsidR="00D86047" w:rsidRPr="00443C0F" w:rsidRDefault="00D86047" w:rsidP="0056214D">
      <w:pPr>
        <w:jc w:val="center"/>
        <w:rPr>
          <w:szCs w:val="26"/>
        </w:rPr>
      </w:pPr>
    </w:p>
    <w:p w14:paraId="2F89BC53" w14:textId="60D29161" w:rsidR="00361495" w:rsidRDefault="0056214D" w:rsidP="0056214D">
      <w:pPr>
        <w:jc w:val="center"/>
        <w:rPr>
          <w:sz w:val="28"/>
          <w:szCs w:val="28"/>
        </w:rPr>
      </w:pPr>
      <w:r w:rsidRPr="00D86047">
        <w:rPr>
          <w:sz w:val="28"/>
          <w:szCs w:val="28"/>
        </w:rPr>
        <w:t>TP. HỒ CHÍ MINH, tháng</w:t>
      </w:r>
      <w:r w:rsidR="00C2030E">
        <w:rPr>
          <w:sz w:val="28"/>
          <w:szCs w:val="28"/>
        </w:rPr>
        <w:t xml:space="preserve"> 09 </w:t>
      </w:r>
      <w:r w:rsidRPr="00D86047">
        <w:rPr>
          <w:sz w:val="28"/>
          <w:szCs w:val="28"/>
        </w:rPr>
        <w:t>năm 202</w:t>
      </w:r>
      <w:r w:rsidR="00C2030E">
        <w:rPr>
          <w:sz w:val="28"/>
          <w:szCs w:val="28"/>
        </w:rPr>
        <w:t>6</w:t>
      </w:r>
    </w:p>
    <w:p w14:paraId="3D20F174" w14:textId="77777777" w:rsidR="00C2030E" w:rsidRDefault="00C2030E" w:rsidP="0056214D">
      <w:pPr>
        <w:jc w:val="center"/>
        <w:rPr>
          <w:sz w:val="28"/>
          <w:szCs w:val="28"/>
        </w:rPr>
      </w:pPr>
    </w:p>
    <w:p w14:paraId="298F4F82" w14:textId="77777777" w:rsidR="00D86047" w:rsidRPr="00443C0F" w:rsidRDefault="00D86047" w:rsidP="00D86047">
      <w:pPr>
        <w:spacing w:after="120"/>
        <w:jc w:val="center"/>
      </w:pPr>
      <w:r w:rsidRPr="00443C0F">
        <w:lastRenderedPageBreak/>
        <w:t xml:space="preserve">BỘ </w:t>
      </w:r>
      <w:r>
        <w:t>CÔNG THƯƠNG</w:t>
      </w:r>
    </w:p>
    <w:p w14:paraId="79E9E7EB" w14:textId="77777777" w:rsidR="00D86047" w:rsidRDefault="00D86047" w:rsidP="00D86047">
      <w:pPr>
        <w:spacing w:after="120"/>
        <w:jc w:val="center"/>
        <w:rPr>
          <w:b/>
          <w:bCs/>
        </w:rPr>
      </w:pPr>
      <w:r w:rsidRPr="00443C0F">
        <w:rPr>
          <w:b/>
          <w:bCs/>
        </w:rPr>
        <w:t xml:space="preserve">TRƯỜNG ĐẠI HỌC CÔNG </w:t>
      </w:r>
      <w:r>
        <w:rPr>
          <w:b/>
          <w:bCs/>
        </w:rPr>
        <w:t>THƯƠNG</w:t>
      </w:r>
      <w:r w:rsidRPr="00443C0F">
        <w:rPr>
          <w:b/>
          <w:bCs/>
        </w:rPr>
        <w:t xml:space="preserve"> TP. HCM</w:t>
      </w:r>
    </w:p>
    <w:p w14:paraId="1D731D55" w14:textId="77777777" w:rsidR="00D86047" w:rsidRPr="00443C0F" w:rsidRDefault="00D86047" w:rsidP="00D86047">
      <w:pPr>
        <w:spacing w:after="120"/>
        <w:jc w:val="center"/>
        <w:rPr>
          <w:b/>
          <w:bCs/>
        </w:rPr>
      </w:pPr>
      <w:r>
        <w:rPr>
          <w:b/>
          <w:bCs/>
        </w:rPr>
        <w:t>KHOA CÔNG NGHỆ THÔNG TIN</w:t>
      </w:r>
    </w:p>
    <w:p w14:paraId="6438FC33" w14:textId="00D3334E" w:rsidR="00D86047" w:rsidRPr="00F128BE" w:rsidRDefault="00995F31" w:rsidP="00D86047">
      <w:pPr>
        <w:jc w:val="cente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793024D0" w14:textId="77777777" w:rsidR="00D86047" w:rsidRPr="00443C0F" w:rsidRDefault="00D86047" w:rsidP="00D86047">
      <w:pPr>
        <w:jc w:val="center"/>
        <w:rPr>
          <w:b/>
          <w:bCs/>
        </w:rPr>
      </w:pPr>
      <w:r>
        <w:rPr>
          <w:noProof/>
        </w:rPr>
        <w:drawing>
          <wp:inline distT="0" distB="0" distL="0" distR="0" wp14:anchorId="39437A78" wp14:editId="6CBE202A">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7013C2B" w14:textId="77777777" w:rsidR="00D86047" w:rsidRPr="00443C0F" w:rsidRDefault="00D86047" w:rsidP="00D86047">
      <w:pPr>
        <w:jc w:val="center"/>
        <w:rPr>
          <w:b/>
          <w:bCs/>
        </w:rPr>
      </w:pPr>
    </w:p>
    <w:p w14:paraId="156E1A29" w14:textId="77777777" w:rsidR="00D86047" w:rsidRPr="00443C0F" w:rsidRDefault="00D86047" w:rsidP="00D86047">
      <w:pPr>
        <w:jc w:val="center"/>
        <w:rPr>
          <w:b/>
          <w:bCs/>
          <w:sz w:val="32"/>
          <w:szCs w:val="32"/>
        </w:rPr>
      </w:pPr>
    </w:p>
    <w:p w14:paraId="745559E0" w14:textId="321EF648" w:rsidR="00C2030E" w:rsidRPr="00443C0F" w:rsidRDefault="00C2030E" w:rsidP="00C2030E">
      <w:pPr>
        <w:jc w:val="center"/>
        <w:rPr>
          <w:b/>
          <w:bCs/>
          <w:sz w:val="32"/>
          <w:szCs w:val="32"/>
        </w:rPr>
      </w:pPr>
      <w:r w:rsidRPr="00C2030E">
        <w:rPr>
          <w:b/>
          <w:bCs/>
          <w:sz w:val="32"/>
          <w:szCs w:val="32"/>
        </w:rPr>
        <w:t>BÁO CÁO TIẾN ĐỘ NGHIÊN CỨU (TUẦN</w:t>
      </w:r>
      <w:r w:rsidR="008A53A8">
        <w:rPr>
          <w:b/>
          <w:bCs/>
          <w:sz w:val="32"/>
          <w:szCs w:val="32"/>
        </w:rPr>
        <w:t xml:space="preserve"> </w:t>
      </w:r>
      <w:r w:rsidR="008A53A8">
        <w:rPr>
          <w:b/>
          <w:bCs/>
          <w:sz w:val="32"/>
          <w:szCs w:val="32"/>
        </w:rPr>
        <w:tab/>
        <w:t>4</w:t>
      </w:r>
      <w:r w:rsidRPr="00C2030E">
        <w:rPr>
          <w:b/>
          <w:bCs/>
          <w:sz w:val="32"/>
          <w:szCs w:val="32"/>
        </w:rPr>
        <w:t>)</w:t>
      </w:r>
    </w:p>
    <w:p w14:paraId="0965D247" w14:textId="77777777" w:rsidR="00C2030E" w:rsidRPr="00C2030E" w:rsidRDefault="00C2030E" w:rsidP="00C2030E">
      <w:pPr>
        <w:jc w:val="center"/>
        <w:rPr>
          <w:b/>
          <w:bCs/>
          <w:sz w:val="32"/>
          <w:szCs w:val="32"/>
        </w:rPr>
      </w:pPr>
      <w:r w:rsidRPr="00C2030E">
        <w:rPr>
          <w:b/>
          <w:bCs/>
          <w:sz w:val="32"/>
          <w:szCs w:val="32"/>
        </w:rPr>
        <w:t>NGHIÊN CỨU VÀ XÂY DỰNG HỆ THỐNG ĐỀ XUẤT THỰC ĐƠN DINH DƯỠNG CÁ NHÂN HÓA DỰA TRÊN THUẬT TOÁN DUNG BEETLE OPTIMIZER CẢI TIẾN VỚI CƠ CHẾ NGẪU NHIÊN</w:t>
      </w:r>
      <w:r w:rsidRPr="00C2030E">
        <w:rPr>
          <w:b/>
          <w:bCs/>
          <w:sz w:val="32"/>
          <w:szCs w:val="32"/>
        </w:rPr>
        <w:br/>
        <w:t>MÃ ĐỀ TÀI: CNTT-KLCN142</w:t>
      </w:r>
    </w:p>
    <w:p w14:paraId="4469D551" w14:textId="77777777" w:rsidR="00D86047" w:rsidRPr="00443C0F" w:rsidRDefault="00D86047" w:rsidP="00D86047">
      <w:pPr>
        <w:jc w:val="center"/>
        <w:rPr>
          <w:sz w:val="32"/>
          <w:szCs w:val="32"/>
        </w:rPr>
      </w:pPr>
    </w:p>
    <w:p w14:paraId="1CCA644B" w14:textId="77777777" w:rsidR="00C2030E" w:rsidRDefault="00C2030E" w:rsidP="00C2030E">
      <w:pPr>
        <w:jc w:val="center"/>
        <w:rPr>
          <w:bCs/>
        </w:rPr>
      </w:pPr>
      <w:r>
        <w:rPr>
          <w:rFonts w:eastAsia="Times New Roman"/>
          <w:b/>
        </w:rPr>
        <w:t>GIẢNG VIÊN HƯỚNG DẪN</w:t>
      </w:r>
      <w:r w:rsidRPr="00C2030E">
        <w:rPr>
          <w:rFonts w:eastAsia="Times New Roman"/>
          <w:bCs/>
        </w:rPr>
        <w:t>:</w:t>
      </w:r>
    </w:p>
    <w:p w14:paraId="1B76561C" w14:textId="77777777" w:rsidR="00C2030E" w:rsidRPr="00C2030E" w:rsidRDefault="00C2030E" w:rsidP="00C2030E">
      <w:pPr>
        <w:ind w:left="720"/>
        <w:jc w:val="both"/>
        <w:rPr>
          <w:bCs/>
        </w:rPr>
      </w:pPr>
      <w:r>
        <w:rPr>
          <w:rFonts w:eastAsia="Times New Roman"/>
          <w:bCs/>
        </w:rPr>
        <w:t xml:space="preserve">                  </w:t>
      </w:r>
      <w:r w:rsidRPr="00C2030E">
        <w:rPr>
          <w:rFonts w:eastAsia="Times New Roman"/>
          <w:bCs/>
        </w:rPr>
        <w:t>ThS. Đinh Nguyễn Trọng Nghĩa (nghiadnt@huit.edu.vn)</w:t>
      </w:r>
    </w:p>
    <w:p w14:paraId="25D220E1" w14:textId="77777777" w:rsidR="00C2030E" w:rsidRPr="00D86047" w:rsidRDefault="00C2030E" w:rsidP="00C2030E">
      <w:pPr>
        <w:jc w:val="center"/>
        <w:rPr>
          <w:b/>
          <w:bCs/>
          <w:sz w:val="28"/>
          <w:szCs w:val="28"/>
        </w:rPr>
      </w:pPr>
      <w:r w:rsidRPr="00D86047">
        <w:rPr>
          <w:b/>
          <w:bCs/>
          <w:sz w:val="28"/>
          <w:szCs w:val="28"/>
        </w:rPr>
        <w:t>SINH VIÊN THỰC HIỆN:</w:t>
      </w:r>
    </w:p>
    <w:p w14:paraId="09440DC4" w14:textId="77777777" w:rsidR="00C2030E" w:rsidRPr="00D86047" w:rsidRDefault="00C2030E" w:rsidP="00C2030E">
      <w:pPr>
        <w:tabs>
          <w:tab w:val="left" w:pos="3402"/>
          <w:tab w:val="right" w:leader="dot" w:pos="9180"/>
        </w:tabs>
        <w:spacing w:after="0" w:line="312" w:lineRule="auto"/>
        <w:ind w:left="1440"/>
        <w:jc w:val="both"/>
        <w:rPr>
          <w:sz w:val="28"/>
          <w:szCs w:val="28"/>
        </w:rPr>
      </w:pPr>
      <w:r>
        <w:rPr>
          <w:sz w:val="28"/>
          <w:szCs w:val="28"/>
        </w:rPr>
        <w:t xml:space="preserve">       </w:t>
      </w:r>
      <w:r w:rsidRPr="00D86047">
        <w:rPr>
          <w:sz w:val="28"/>
          <w:szCs w:val="28"/>
        </w:rPr>
        <w:t xml:space="preserve">1. </w:t>
      </w:r>
      <w:r w:rsidRPr="00C2030E">
        <w:rPr>
          <w:sz w:val="28"/>
          <w:szCs w:val="28"/>
        </w:rPr>
        <w:t>2001230123 – Lê Quang Duy – 14DHTH15</w:t>
      </w:r>
    </w:p>
    <w:p w14:paraId="12D0CA42" w14:textId="77777777" w:rsidR="00C2030E" w:rsidRPr="00D86047" w:rsidRDefault="00C2030E" w:rsidP="00C2030E">
      <w:pPr>
        <w:tabs>
          <w:tab w:val="left" w:pos="3402"/>
          <w:tab w:val="right" w:leader="dot" w:pos="9180"/>
        </w:tabs>
        <w:spacing w:after="0" w:line="312" w:lineRule="auto"/>
        <w:ind w:left="1440"/>
        <w:jc w:val="both"/>
        <w:rPr>
          <w:i/>
          <w:color w:val="999999"/>
          <w:sz w:val="28"/>
          <w:szCs w:val="28"/>
        </w:rPr>
      </w:pPr>
      <w:r>
        <w:rPr>
          <w:sz w:val="28"/>
          <w:szCs w:val="28"/>
        </w:rPr>
        <w:t xml:space="preserve">       </w:t>
      </w:r>
      <w:r w:rsidRPr="00D86047">
        <w:rPr>
          <w:sz w:val="28"/>
          <w:szCs w:val="28"/>
        </w:rPr>
        <w:t>2.</w:t>
      </w:r>
      <w:r>
        <w:rPr>
          <w:sz w:val="28"/>
          <w:szCs w:val="28"/>
        </w:rPr>
        <w:t xml:space="preserve"> </w:t>
      </w:r>
      <w:r w:rsidRPr="00C2030E">
        <w:rPr>
          <w:sz w:val="28"/>
          <w:szCs w:val="28"/>
        </w:rPr>
        <w:t>2001230175 – Đặng Nguyễn Minh Đăng – 14DHTH15</w:t>
      </w:r>
    </w:p>
    <w:p w14:paraId="6EEC0656" w14:textId="77777777" w:rsidR="00C2030E" w:rsidRPr="00D86047" w:rsidRDefault="00C2030E" w:rsidP="00C2030E">
      <w:pPr>
        <w:jc w:val="both"/>
        <w:rPr>
          <w:sz w:val="28"/>
          <w:szCs w:val="28"/>
        </w:rPr>
      </w:pPr>
      <w:r>
        <w:rPr>
          <w:sz w:val="28"/>
          <w:szCs w:val="28"/>
        </w:rPr>
        <w:t xml:space="preserve">           </w:t>
      </w:r>
      <w:r>
        <w:rPr>
          <w:sz w:val="28"/>
          <w:szCs w:val="28"/>
        </w:rPr>
        <w:tab/>
        <w:t xml:space="preserve">       </w:t>
      </w:r>
      <w:r w:rsidRPr="00D86047">
        <w:rPr>
          <w:sz w:val="28"/>
          <w:szCs w:val="28"/>
        </w:rPr>
        <w:t xml:space="preserve">3. </w:t>
      </w:r>
      <w:r w:rsidRPr="00C2030E">
        <w:rPr>
          <w:sz w:val="28"/>
          <w:szCs w:val="28"/>
        </w:rPr>
        <w:t>2001230070 – Hồ Trung Cương – 14DHTH15</w:t>
      </w:r>
    </w:p>
    <w:p w14:paraId="071C47AA" w14:textId="19DBB563" w:rsidR="00D86047" w:rsidRPr="00D86047" w:rsidRDefault="00D86047" w:rsidP="00D86047">
      <w:pPr>
        <w:tabs>
          <w:tab w:val="left" w:pos="3402"/>
          <w:tab w:val="right" w:leader="dot" w:pos="9180"/>
        </w:tabs>
        <w:spacing w:after="0" w:line="312" w:lineRule="auto"/>
        <w:ind w:left="1440"/>
        <w:rPr>
          <w:sz w:val="28"/>
          <w:szCs w:val="28"/>
        </w:rPr>
      </w:pPr>
      <w:r w:rsidRPr="00D86047">
        <w:rPr>
          <w:i/>
          <w:color w:val="999999"/>
          <w:sz w:val="28"/>
          <w:szCs w:val="28"/>
        </w:rPr>
        <w:t>&gt;</w:t>
      </w:r>
    </w:p>
    <w:p w14:paraId="5504FC7E" w14:textId="77777777" w:rsidR="00C2030E" w:rsidRDefault="00C2030E" w:rsidP="00C2030E">
      <w:pPr>
        <w:jc w:val="center"/>
        <w:rPr>
          <w:sz w:val="28"/>
          <w:szCs w:val="28"/>
        </w:rPr>
      </w:pPr>
      <w:r w:rsidRPr="00D86047">
        <w:rPr>
          <w:sz w:val="28"/>
          <w:szCs w:val="28"/>
        </w:rPr>
        <w:t>TP. HỒ CHÍ MINH, tháng</w:t>
      </w:r>
      <w:r>
        <w:rPr>
          <w:sz w:val="28"/>
          <w:szCs w:val="28"/>
        </w:rPr>
        <w:t xml:space="preserve"> 09 </w:t>
      </w:r>
      <w:r w:rsidRPr="00D86047">
        <w:rPr>
          <w:sz w:val="28"/>
          <w:szCs w:val="28"/>
        </w:rPr>
        <w:t>năm 202</w:t>
      </w:r>
      <w:r>
        <w:rPr>
          <w:sz w:val="28"/>
          <w:szCs w:val="28"/>
        </w:rPr>
        <w:t>6</w:t>
      </w:r>
    </w:p>
    <w:p w14:paraId="253A0761" w14:textId="6A26F084" w:rsidR="009B32BF" w:rsidRDefault="009B32BF" w:rsidP="00C2030E">
      <w:pPr>
        <w:jc w:val="center"/>
        <w:rPr>
          <w:sz w:val="28"/>
          <w:szCs w:val="28"/>
        </w:rPr>
        <w:sectPr w:rsidR="009B32BF" w:rsidSect="0056214D">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p>
    <w:p w14:paraId="46CBF4DD" w14:textId="77777777" w:rsidR="00C2030E" w:rsidRDefault="00C2030E" w:rsidP="00C2030E">
      <w:pPr>
        <w:pStyle w:val="Heading1"/>
        <w:ind w:firstLine="0"/>
        <w:jc w:val="left"/>
      </w:pPr>
      <w:r>
        <w:lastRenderedPageBreak/>
        <w:t>1. MỤC TIÊU TUẦN 4</w:t>
      </w:r>
    </w:p>
    <w:p w14:paraId="197DA664" w14:textId="77777777" w:rsidR="00C2030E" w:rsidRDefault="00C2030E" w:rsidP="00C2030E">
      <w:r>
        <w:t>Mục tiêu của tuần 4 là nghiên cứu, cài đặt và kiểm thử Dung Beetle Optimizer (DBO) gốc trên các hàm benchmark liên tục chuẩn. Giai đoạn này đóng vai trò xây dựng baseline và xác minh rằng khung thuật toán có khả năng tối ưu các hàm có nghiệm tối ưu toàn cục đã biết trước khi chuyển sang IDBO ở tuần 5–6.</w:t>
      </w:r>
    </w:p>
    <w:p w14:paraId="04651795" w14:textId="77777777" w:rsidR="00C2030E" w:rsidRDefault="00C2030E" w:rsidP="00C2030E">
      <w:r>
        <w:t>Phạm vi tuần 4 chưa đưa DBO vào bài toán đề xuất thực đơn. Thuật toán chỉ nhận một hàm mục tiêu dạng objective(x), số chiều và miền tìm kiếm; do đó phần tối ưu được tách khỏi bài toán dinh dưỡng. Bộ kiểm thử gồm sáu hàm Sphere, Schwefel 2.22, Rosenbrock, Rastrigin, Ackley và Griewank.</w:t>
      </w:r>
    </w:p>
    <w:p w14:paraId="35466D05" w14:textId="77777777" w:rsidR="00C2030E" w:rsidRDefault="00C2030E" w:rsidP="00C2030E">
      <w:pPr>
        <w:pStyle w:val="Heading1"/>
        <w:ind w:firstLine="0"/>
        <w:jc w:val="left"/>
      </w:pPr>
      <w:r>
        <w:t>2. DBO GỐC</w:t>
      </w:r>
    </w:p>
    <w:p w14:paraId="69D13400" w14:textId="77777777" w:rsidR="00C2030E" w:rsidRDefault="00C2030E" w:rsidP="00C2030E">
      <w:r>
        <w:t>Dung Beetle Optimizer (DBO) là thuật toán tối ưu metaheuristic mô phỏng các hành vi sinh tồn của bọ hung. Trong cài đặt tuần 4, quần thể được chia thành bốn nhóm hành vi: ball-rolling, reproduction, foraging và thieving. Với n_agents = 30, tỉ lệ trong mã nguồn là 20%, 20%, 7/30 và phần còn lại, tương ứng 6, 6, 7 và 11 cá thể.</w:t>
      </w:r>
    </w:p>
    <w:p w14:paraId="19C4E661" w14:textId="77777777" w:rsidR="00C2030E" w:rsidRDefault="00C2030E" w:rsidP="00C2030E">
      <w:pPr>
        <w:pStyle w:val="Heading2"/>
        <w:ind w:firstLine="0"/>
      </w:pPr>
      <w:r>
        <w:t>2.1. Ball-rolling và dancing</w:t>
      </w:r>
    </w:p>
    <w:p w14:paraId="31C6CCD0" w14:textId="77777777" w:rsidR="00C2030E" w:rsidRDefault="00C2030E" w:rsidP="00C2030E">
      <w:r>
        <w:t>Nhóm ball-rolling mô phỏng bọ hung đẩy viên phân theo hướng di chuyển, có xét vị trí trước đó và cá thể xấu nhất của quần thể. Khi gặp vật cản, hành vi dancing thay đổi hướng bằng góc ngẫu nhiên. Các tham số baseline trong mã nguồn là k = 0,1 và b = 0,3.</w:t>
      </w:r>
    </w:p>
    <w:p w14:paraId="32AC1C88" w14:textId="77777777" w:rsidR="00C2030E" w:rsidRDefault="00C2030E" w:rsidP="00C2030E">
      <w:pPr>
        <w:spacing w:before="80" w:after="80"/>
        <w:jc w:val="center"/>
      </w:pPr>
      <w:r>
        <w:rPr>
          <w:rFonts w:ascii="Cambria Math" w:hAnsi="Cambria Math"/>
          <w:sz w:val="24"/>
        </w:rPr>
        <w:t>xᵢ(t+1) = xᵢ(t) + α·k·xᵢ(t−1) + b·|xᵢ(t) − Xw|</w:t>
      </w:r>
    </w:p>
    <w:p w14:paraId="0FCF6680" w14:textId="77777777" w:rsidR="00C2030E" w:rsidRPr="00C2030E" w:rsidRDefault="00C2030E" w:rsidP="00C2030E">
      <w:pPr>
        <w:spacing w:before="80" w:after="80"/>
        <w:jc w:val="center"/>
        <w:rPr>
          <w:lang w:val="fr-FR"/>
        </w:rPr>
      </w:pPr>
      <w:r w:rsidRPr="00C2030E">
        <w:rPr>
          <w:rFonts w:ascii="Cambria Math" w:hAnsi="Cambria Math"/>
          <w:sz w:val="24"/>
          <w:lang w:val="fr-FR"/>
        </w:rPr>
        <w:t>x</w:t>
      </w:r>
      <w:r>
        <w:rPr>
          <w:rFonts w:ascii="Cambria Math" w:hAnsi="Cambria Math"/>
          <w:sz w:val="24"/>
        </w:rPr>
        <w:t>ᵢ</w:t>
      </w:r>
      <w:r w:rsidRPr="00C2030E">
        <w:rPr>
          <w:rFonts w:ascii="Cambria Math" w:hAnsi="Cambria Math"/>
          <w:sz w:val="24"/>
          <w:lang w:val="fr-FR"/>
        </w:rPr>
        <w:t>(t+1) = x</w:t>
      </w:r>
      <w:r>
        <w:rPr>
          <w:rFonts w:ascii="Cambria Math" w:hAnsi="Cambria Math"/>
          <w:sz w:val="24"/>
        </w:rPr>
        <w:t>ᵢ</w:t>
      </w:r>
      <w:r w:rsidRPr="00C2030E">
        <w:rPr>
          <w:rFonts w:ascii="Cambria Math" w:hAnsi="Cambria Math"/>
          <w:sz w:val="24"/>
          <w:lang w:val="fr-FR"/>
        </w:rPr>
        <w:t>(t) + tan(</w:t>
      </w:r>
      <w:r>
        <w:rPr>
          <w:rFonts w:ascii="Cambria Math" w:hAnsi="Cambria Math"/>
          <w:sz w:val="24"/>
        </w:rPr>
        <w:t>θ</w:t>
      </w:r>
      <w:r w:rsidRPr="00C2030E">
        <w:rPr>
          <w:rFonts w:ascii="Cambria Math" w:hAnsi="Cambria Math"/>
          <w:sz w:val="24"/>
          <w:lang w:val="fr-FR"/>
        </w:rPr>
        <w:t>)·|x</w:t>
      </w:r>
      <w:r>
        <w:rPr>
          <w:rFonts w:ascii="Cambria Math" w:hAnsi="Cambria Math"/>
          <w:sz w:val="24"/>
        </w:rPr>
        <w:t>ᵢ</w:t>
      </w:r>
      <w:r w:rsidRPr="00C2030E">
        <w:rPr>
          <w:rFonts w:ascii="Cambria Math" w:hAnsi="Cambria Math"/>
          <w:sz w:val="24"/>
          <w:lang w:val="fr-FR"/>
        </w:rPr>
        <w:t>(t) − x</w:t>
      </w:r>
      <w:r>
        <w:rPr>
          <w:rFonts w:ascii="Cambria Math" w:hAnsi="Cambria Math"/>
          <w:sz w:val="24"/>
        </w:rPr>
        <w:t>ᵢ</w:t>
      </w:r>
      <w:r w:rsidRPr="00C2030E">
        <w:rPr>
          <w:rFonts w:ascii="Cambria Math" w:hAnsi="Cambria Math"/>
          <w:sz w:val="24"/>
          <w:lang w:val="fr-FR"/>
        </w:rPr>
        <w:t>(t−1)|</w:t>
      </w:r>
    </w:p>
    <w:p w14:paraId="229BEEDB" w14:textId="77777777" w:rsidR="00C2030E" w:rsidRPr="00C2030E" w:rsidRDefault="00C2030E" w:rsidP="00C2030E">
      <w:pPr>
        <w:pStyle w:val="Heading2"/>
        <w:ind w:firstLine="0"/>
        <w:rPr>
          <w:lang w:val="fr-FR"/>
        </w:rPr>
      </w:pPr>
      <w:r w:rsidRPr="00C2030E">
        <w:rPr>
          <w:lang w:val="fr-FR"/>
        </w:rPr>
        <w:t>2.2. Reproduction</w:t>
      </w:r>
    </w:p>
    <w:p w14:paraId="5326FD6E" w14:textId="77777777" w:rsidR="00C2030E" w:rsidRPr="00C2030E" w:rsidRDefault="00C2030E" w:rsidP="00C2030E">
      <w:pPr>
        <w:rPr>
          <w:lang w:val="fr-FR"/>
        </w:rPr>
      </w:pPr>
      <w:r w:rsidRPr="00C2030E">
        <w:rPr>
          <w:lang w:val="fr-FR"/>
        </w:rPr>
        <w:t>Nhóm reproduction tạo cá thể con trong vùng sinh sản quanh nghiệm tốt. Hệ số R = 1 − t/Tmax làm vùng tìm kiếm co dần theo số vòng lặp, từ đó chuyển dần từ thăm dò sang khai thác khu vực có triển vọng.</w:t>
      </w:r>
    </w:p>
    <w:p w14:paraId="19D555CE" w14:textId="77777777" w:rsidR="00C2030E" w:rsidRPr="00C2030E" w:rsidRDefault="00C2030E" w:rsidP="00C2030E">
      <w:pPr>
        <w:spacing w:before="80" w:after="80"/>
        <w:jc w:val="center"/>
        <w:rPr>
          <w:lang w:val="fr-FR"/>
        </w:rPr>
      </w:pPr>
      <w:r w:rsidRPr="00C2030E">
        <w:rPr>
          <w:rFonts w:ascii="Cambria Math" w:hAnsi="Cambria Math"/>
          <w:sz w:val="24"/>
          <w:lang w:val="fr-FR"/>
        </w:rPr>
        <w:t>R = 1 − t/Tmax;   Lb* = max(X*·(1−R), Lb);   Ub* = min(X*·(1+R), Ub)</w:t>
      </w:r>
    </w:p>
    <w:p w14:paraId="28498871" w14:textId="77777777" w:rsidR="00C2030E" w:rsidRPr="00C2030E" w:rsidRDefault="00C2030E" w:rsidP="00C2030E">
      <w:pPr>
        <w:spacing w:before="80" w:after="80"/>
        <w:jc w:val="center"/>
        <w:rPr>
          <w:lang w:val="fr-FR"/>
        </w:rPr>
      </w:pPr>
      <w:r w:rsidRPr="00C2030E">
        <w:rPr>
          <w:rFonts w:ascii="Cambria Math" w:hAnsi="Cambria Math"/>
          <w:sz w:val="24"/>
          <w:lang w:val="fr-FR"/>
        </w:rPr>
        <w:t>B</w:t>
      </w:r>
      <w:r>
        <w:rPr>
          <w:rFonts w:ascii="Cambria Math" w:hAnsi="Cambria Math"/>
          <w:sz w:val="24"/>
        </w:rPr>
        <w:t>ᵢ</w:t>
      </w:r>
      <w:r w:rsidRPr="00C2030E">
        <w:rPr>
          <w:rFonts w:ascii="Cambria Math" w:hAnsi="Cambria Math"/>
          <w:sz w:val="24"/>
          <w:lang w:val="fr-FR"/>
        </w:rPr>
        <w:t>(t+1) = X* + b₁·(B</w:t>
      </w:r>
      <w:r>
        <w:rPr>
          <w:rFonts w:ascii="Cambria Math" w:hAnsi="Cambria Math"/>
          <w:sz w:val="24"/>
        </w:rPr>
        <w:t>ᵢ</w:t>
      </w:r>
      <w:r w:rsidRPr="00C2030E">
        <w:rPr>
          <w:rFonts w:ascii="Cambria Math" w:hAnsi="Cambria Math"/>
          <w:sz w:val="24"/>
          <w:lang w:val="fr-FR"/>
        </w:rPr>
        <w:t>(t)−Lb*) + b₂·(B</w:t>
      </w:r>
      <w:r>
        <w:rPr>
          <w:rFonts w:ascii="Cambria Math" w:hAnsi="Cambria Math"/>
          <w:sz w:val="24"/>
        </w:rPr>
        <w:t>ᵢ</w:t>
      </w:r>
      <w:r w:rsidRPr="00C2030E">
        <w:rPr>
          <w:rFonts w:ascii="Cambria Math" w:hAnsi="Cambria Math"/>
          <w:sz w:val="24"/>
          <w:lang w:val="fr-FR"/>
        </w:rPr>
        <w:t>(t)−Ub*)</w:t>
      </w:r>
    </w:p>
    <w:p w14:paraId="28043144" w14:textId="77777777" w:rsidR="00C2030E" w:rsidRPr="00C2030E" w:rsidRDefault="00C2030E" w:rsidP="00C2030E">
      <w:pPr>
        <w:pStyle w:val="Heading2"/>
        <w:ind w:firstLine="0"/>
        <w:rPr>
          <w:lang w:val="fr-FR"/>
        </w:rPr>
      </w:pPr>
      <w:r w:rsidRPr="00C2030E">
        <w:rPr>
          <w:lang w:val="fr-FR"/>
        </w:rPr>
        <w:t>2.3. Foraging</w:t>
      </w:r>
    </w:p>
    <w:p w14:paraId="43E2CBDA" w14:textId="77777777" w:rsidR="00C2030E" w:rsidRPr="00C2030E" w:rsidRDefault="00C2030E" w:rsidP="00C2030E">
      <w:pPr>
        <w:rPr>
          <w:lang w:val="fr-FR"/>
        </w:rPr>
      </w:pPr>
      <w:r w:rsidRPr="00C2030E">
        <w:rPr>
          <w:lang w:val="fr-FR"/>
        </w:rPr>
        <w:t>Nhóm foraging mô phỏng bọ non đi kiếm ăn trong một vùng tìm kiếm co dần quanh nghiệm tốt nhất. Trong cài đặt, C1 được lấy từ phân phối Gaussian và C2 là vector ngẫu nhiên đều.</w:t>
      </w:r>
    </w:p>
    <w:p w14:paraId="6EB35557" w14:textId="77777777" w:rsidR="00C2030E" w:rsidRPr="00C2030E" w:rsidRDefault="00C2030E" w:rsidP="00C2030E">
      <w:pPr>
        <w:spacing w:before="80" w:after="80"/>
        <w:jc w:val="center"/>
        <w:rPr>
          <w:lang w:val="fr-FR"/>
        </w:rPr>
      </w:pPr>
      <w:r w:rsidRPr="00C2030E">
        <w:rPr>
          <w:rFonts w:ascii="Cambria Math" w:hAnsi="Cambria Math"/>
          <w:sz w:val="24"/>
          <w:lang w:val="fr-FR"/>
        </w:rPr>
        <w:t>Lbb = max(Xbest·(1−R), Lb);   Ubb = min(Xbest·(1+R), Ub)</w:t>
      </w:r>
    </w:p>
    <w:p w14:paraId="70DDE110" w14:textId="77777777" w:rsidR="00C2030E" w:rsidRPr="00C2030E" w:rsidRDefault="00C2030E" w:rsidP="00C2030E">
      <w:pPr>
        <w:spacing w:before="80" w:after="80"/>
        <w:jc w:val="center"/>
        <w:rPr>
          <w:lang w:val="fr-FR"/>
        </w:rPr>
      </w:pPr>
      <w:r w:rsidRPr="00C2030E">
        <w:rPr>
          <w:rFonts w:ascii="Cambria Math" w:hAnsi="Cambria Math"/>
          <w:sz w:val="24"/>
          <w:lang w:val="fr-FR"/>
        </w:rPr>
        <w:t>x</w:t>
      </w:r>
      <w:r>
        <w:rPr>
          <w:rFonts w:ascii="Cambria Math" w:hAnsi="Cambria Math"/>
          <w:sz w:val="24"/>
        </w:rPr>
        <w:t>ᵢ</w:t>
      </w:r>
      <w:r w:rsidRPr="00C2030E">
        <w:rPr>
          <w:rFonts w:ascii="Cambria Math" w:hAnsi="Cambria Math"/>
          <w:sz w:val="24"/>
          <w:lang w:val="fr-FR"/>
        </w:rPr>
        <w:t>(t+1) = x</w:t>
      </w:r>
      <w:r>
        <w:rPr>
          <w:rFonts w:ascii="Cambria Math" w:hAnsi="Cambria Math"/>
          <w:sz w:val="24"/>
        </w:rPr>
        <w:t>ᵢ</w:t>
      </w:r>
      <w:r w:rsidRPr="00C2030E">
        <w:rPr>
          <w:rFonts w:ascii="Cambria Math" w:hAnsi="Cambria Math"/>
          <w:sz w:val="24"/>
          <w:lang w:val="fr-FR"/>
        </w:rPr>
        <w:t>(t) + C₁·(x</w:t>
      </w:r>
      <w:r>
        <w:rPr>
          <w:rFonts w:ascii="Cambria Math" w:hAnsi="Cambria Math"/>
          <w:sz w:val="24"/>
        </w:rPr>
        <w:t>ᵢ</w:t>
      </w:r>
      <w:r w:rsidRPr="00C2030E">
        <w:rPr>
          <w:rFonts w:ascii="Cambria Math" w:hAnsi="Cambria Math"/>
          <w:sz w:val="24"/>
          <w:lang w:val="fr-FR"/>
        </w:rPr>
        <w:t>(t)−Lbb) + C₂·(x</w:t>
      </w:r>
      <w:r>
        <w:rPr>
          <w:rFonts w:ascii="Cambria Math" w:hAnsi="Cambria Math"/>
          <w:sz w:val="24"/>
        </w:rPr>
        <w:t>ᵢ</w:t>
      </w:r>
      <w:r w:rsidRPr="00C2030E">
        <w:rPr>
          <w:rFonts w:ascii="Cambria Math" w:hAnsi="Cambria Math"/>
          <w:sz w:val="24"/>
          <w:lang w:val="fr-FR"/>
        </w:rPr>
        <w:t>(t)−Ubb)</w:t>
      </w:r>
    </w:p>
    <w:p w14:paraId="0B1029C3" w14:textId="77777777" w:rsidR="00C2030E" w:rsidRPr="00C2030E" w:rsidRDefault="00C2030E" w:rsidP="00C2030E">
      <w:pPr>
        <w:pStyle w:val="Heading2"/>
        <w:ind w:firstLine="0"/>
        <w:rPr>
          <w:lang w:val="fr-FR"/>
        </w:rPr>
      </w:pPr>
      <w:r w:rsidRPr="00C2030E">
        <w:rPr>
          <w:lang w:val="fr-FR"/>
        </w:rPr>
        <w:lastRenderedPageBreak/>
        <w:t>2.4. Thieving</w:t>
      </w:r>
    </w:p>
    <w:p w14:paraId="061ED690" w14:textId="77777777" w:rsidR="00C2030E" w:rsidRPr="00C2030E" w:rsidRDefault="00C2030E" w:rsidP="00C2030E">
      <w:pPr>
        <w:rPr>
          <w:lang w:val="fr-FR"/>
        </w:rPr>
      </w:pPr>
      <w:r w:rsidRPr="00C2030E">
        <w:rPr>
          <w:lang w:val="fr-FR"/>
        </w:rPr>
        <w:t>Nhóm thieving mô phỏng bọ trộm dịch chuyển quanh nghiệm tốt nhất. Độ dịch chuyển phụ thuộc khoảng cách đến nghiệm tốt cục bộ/toàn cục và nhiễu Gaussian. Tham số S trong baseline được đặt bằng 0,5.</w:t>
      </w:r>
    </w:p>
    <w:p w14:paraId="681A190B" w14:textId="77777777" w:rsidR="00C2030E" w:rsidRPr="00C2030E" w:rsidRDefault="00C2030E" w:rsidP="00C2030E">
      <w:pPr>
        <w:spacing w:before="80" w:after="80"/>
        <w:jc w:val="center"/>
        <w:rPr>
          <w:lang w:val="fr-FR"/>
        </w:rPr>
      </w:pPr>
      <w:r w:rsidRPr="00C2030E">
        <w:rPr>
          <w:rFonts w:ascii="Cambria Math" w:hAnsi="Cambria Math"/>
          <w:sz w:val="24"/>
          <w:lang w:val="fr-FR"/>
        </w:rPr>
        <w:t>x</w:t>
      </w:r>
      <w:r>
        <w:rPr>
          <w:rFonts w:ascii="Cambria Math" w:hAnsi="Cambria Math"/>
          <w:sz w:val="24"/>
        </w:rPr>
        <w:t>ᵢ</w:t>
      </w:r>
      <w:r w:rsidRPr="00C2030E">
        <w:rPr>
          <w:rFonts w:ascii="Cambria Math" w:hAnsi="Cambria Math"/>
          <w:sz w:val="24"/>
          <w:lang w:val="fr-FR"/>
        </w:rPr>
        <w:t>(t+1) = Xbest + S·g·(|x</w:t>
      </w:r>
      <w:r>
        <w:rPr>
          <w:rFonts w:ascii="Cambria Math" w:hAnsi="Cambria Math"/>
          <w:sz w:val="24"/>
        </w:rPr>
        <w:t>ᵢ</w:t>
      </w:r>
      <w:r w:rsidRPr="00C2030E">
        <w:rPr>
          <w:rFonts w:ascii="Cambria Math" w:hAnsi="Cambria Math"/>
          <w:sz w:val="24"/>
          <w:lang w:val="fr-FR"/>
        </w:rPr>
        <w:t>(t)−X*| + |x</w:t>
      </w:r>
      <w:r>
        <w:rPr>
          <w:rFonts w:ascii="Cambria Math" w:hAnsi="Cambria Math"/>
          <w:sz w:val="24"/>
        </w:rPr>
        <w:t>ᵢ</w:t>
      </w:r>
      <w:r w:rsidRPr="00C2030E">
        <w:rPr>
          <w:rFonts w:ascii="Cambria Math" w:hAnsi="Cambria Math"/>
          <w:sz w:val="24"/>
          <w:lang w:val="fr-FR"/>
        </w:rPr>
        <w:t>(t)−Xbest|)</w:t>
      </w:r>
    </w:p>
    <w:p w14:paraId="4C3FA6D1" w14:textId="77777777" w:rsidR="00C2030E" w:rsidRPr="00C2030E" w:rsidRDefault="00C2030E" w:rsidP="00C2030E">
      <w:pPr>
        <w:rPr>
          <w:lang w:val="fr-FR"/>
        </w:rPr>
      </w:pPr>
      <w:r w:rsidRPr="00C2030E">
        <w:rPr>
          <w:lang w:val="fr-FR"/>
        </w:rPr>
        <w:t>Sau mỗi hành vi, khung DBO chặn nghiệm về miền [lb, ub], đánh giá fitness và chỉ chấp nhận đề xuất tốt hơn cá thể hiện tại. Best toàn cục được cập nhật trong quá trình chạy và history lưu best_fitness từ trạng thái khởi tạo đến hết max_iter.</w:t>
      </w:r>
    </w:p>
    <w:p w14:paraId="40EF8860" w14:textId="77777777" w:rsidR="00C2030E" w:rsidRPr="00C2030E" w:rsidRDefault="00C2030E" w:rsidP="00C2030E">
      <w:pPr>
        <w:pStyle w:val="Heading1"/>
        <w:ind w:firstLine="0"/>
        <w:jc w:val="left"/>
        <w:rPr>
          <w:lang w:val="fr-FR"/>
        </w:rPr>
      </w:pPr>
      <w:r w:rsidRPr="00C2030E">
        <w:rPr>
          <w:lang w:val="fr-FR"/>
        </w:rPr>
        <w:t>3. BỘ HÀM BENCHMARK</w:t>
      </w:r>
    </w:p>
    <w:p w14:paraId="404FACA8" w14:textId="77777777" w:rsidR="00C2030E" w:rsidRPr="00C2030E" w:rsidRDefault="00C2030E" w:rsidP="00C2030E">
      <w:pPr>
        <w:rPr>
          <w:lang w:val="fr-FR"/>
        </w:rPr>
      </w:pPr>
      <w:r w:rsidRPr="00C2030E">
        <w:rPr>
          <w:lang w:val="fr-FR"/>
        </w:rPr>
        <w:t>Sáu hàm benchmark được lấy trực tiếp từ src/algorithms/benchmarks.py. Tất cả đều là bài toán cực tiểu hóa với giá trị tối ưu toàn cục bằng 0; Sphere, Schwefel 2.22 và Rosenbrock được gắn nhãn unimodal trong mã nguồn, còn Rastrigin, Ackley và Griewank là multimodal.</w:t>
      </w:r>
    </w:p>
    <w:p w14:paraId="4B9F8472" w14:textId="77777777" w:rsidR="00C2030E" w:rsidRDefault="00C2030E" w:rsidP="00C2030E">
      <w:pPr>
        <w:jc w:val="center"/>
      </w:pPr>
      <w:r>
        <w:rPr>
          <w:b/>
        </w:rPr>
        <w:t>Bảng 3.1: Bộ hàm benchmark sử dụng trong tuần 4</w:t>
      </w:r>
    </w:p>
    <w:tbl>
      <w:tblPr>
        <w:tblStyle w:val="TableGrid"/>
        <w:tblW w:w="0" w:type="auto"/>
        <w:jc w:val="center"/>
        <w:tblLook w:val="04A0" w:firstRow="1" w:lastRow="0" w:firstColumn="1" w:lastColumn="0" w:noHBand="0" w:noVBand="1"/>
      </w:tblPr>
      <w:tblGrid>
        <w:gridCol w:w="1500"/>
        <w:gridCol w:w="4365"/>
        <w:gridCol w:w="1154"/>
        <w:gridCol w:w="1475"/>
      </w:tblGrid>
      <w:tr w:rsidR="00C2030E" w14:paraId="07195E7E" w14:textId="77777777" w:rsidTr="00165D3C">
        <w:trPr>
          <w:jc w:val="center"/>
        </w:trPr>
        <w:tc>
          <w:tcPr>
            <w:tcW w:w="2126" w:type="dxa"/>
            <w:shd w:val="clear" w:color="auto" w:fill="D9EAF7"/>
            <w:vAlign w:val="center"/>
          </w:tcPr>
          <w:p w14:paraId="41A8D3F8" w14:textId="77777777" w:rsidR="00C2030E" w:rsidRDefault="00C2030E" w:rsidP="00165D3C">
            <w:pPr>
              <w:spacing w:line="276" w:lineRule="auto"/>
              <w:jc w:val="center"/>
            </w:pPr>
            <w:r>
              <w:rPr>
                <w:rFonts w:eastAsia="Times New Roman"/>
                <w:b/>
                <w:sz w:val="22"/>
              </w:rPr>
              <w:t>Hàm</w:t>
            </w:r>
          </w:p>
        </w:tc>
        <w:tc>
          <w:tcPr>
            <w:tcW w:w="2126" w:type="dxa"/>
            <w:shd w:val="clear" w:color="auto" w:fill="D9EAF7"/>
            <w:vAlign w:val="center"/>
          </w:tcPr>
          <w:p w14:paraId="04D8A0AC" w14:textId="77777777" w:rsidR="00C2030E" w:rsidRDefault="00C2030E" w:rsidP="00165D3C">
            <w:pPr>
              <w:spacing w:line="276" w:lineRule="auto"/>
              <w:jc w:val="center"/>
            </w:pPr>
            <w:r>
              <w:rPr>
                <w:rFonts w:eastAsia="Times New Roman"/>
                <w:b/>
                <w:sz w:val="22"/>
              </w:rPr>
              <w:t>Công thức</w:t>
            </w:r>
          </w:p>
        </w:tc>
        <w:tc>
          <w:tcPr>
            <w:tcW w:w="2126" w:type="dxa"/>
            <w:shd w:val="clear" w:color="auto" w:fill="D9EAF7"/>
            <w:vAlign w:val="center"/>
          </w:tcPr>
          <w:p w14:paraId="05989638" w14:textId="77777777" w:rsidR="00C2030E" w:rsidRDefault="00C2030E" w:rsidP="00165D3C">
            <w:pPr>
              <w:spacing w:line="276" w:lineRule="auto"/>
              <w:jc w:val="center"/>
            </w:pPr>
            <w:r>
              <w:rPr>
                <w:rFonts w:eastAsia="Times New Roman"/>
                <w:b/>
                <w:sz w:val="22"/>
              </w:rPr>
              <w:t>Biên</w:t>
            </w:r>
          </w:p>
        </w:tc>
        <w:tc>
          <w:tcPr>
            <w:tcW w:w="2126" w:type="dxa"/>
            <w:shd w:val="clear" w:color="auto" w:fill="D9EAF7"/>
            <w:vAlign w:val="center"/>
          </w:tcPr>
          <w:p w14:paraId="49C78A81" w14:textId="77777777" w:rsidR="00C2030E" w:rsidRDefault="00C2030E" w:rsidP="00165D3C">
            <w:pPr>
              <w:spacing w:line="276" w:lineRule="auto"/>
              <w:jc w:val="center"/>
            </w:pPr>
            <w:r>
              <w:rPr>
                <w:rFonts w:eastAsia="Times New Roman"/>
                <w:b/>
                <w:sz w:val="22"/>
              </w:rPr>
              <w:t>Optimum</w:t>
            </w:r>
          </w:p>
        </w:tc>
      </w:tr>
      <w:tr w:rsidR="00C2030E" w14:paraId="0D2E5C53" w14:textId="77777777" w:rsidTr="00165D3C">
        <w:trPr>
          <w:jc w:val="center"/>
        </w:trPr>
        <w:tc>
          <w:tcPr>
            <w:tcW w:w="2126" w:type="dxa"/>
            <w:vAlign w:val="center"/>
          </w:tcPr>
          <w:p w14:paraId="734AC344" w14:textId="77777777" w:rsidR="00C2030E" w:rsidRDefault="00C2030E" w:rsidP="00165D3C">
            <w:pPr>
              <w:spacing w:line="276" w:lineRule="auto"/>
              <w:jc w:val="center"/>
            </w:pPr>
            <w:r>
              <w:rPr>
                <w:rFonts w:eastAsia="Times New Roman"/>
                <w:sz w:val="20"/>
              </w:rPr>
              <w:t>Sphere</w:t>
            </w:r>
          </w:p>
        </w:tc>
        <w:tc>
          <w:tcPr>
            <w:tcW w:w="2126" w:type="dxa"/>
            <w:vAlign w:val="center"/>
          </w:tcPr>
          <w:p w14:paraId="1631EA16" w14:textId="77777777" w:rsidR="00C2030E" w:rsidRDefault="00C2030E" w:rsidP="00165D3C">
            <w:pPr>
              <w:spacing w:line="276" w:lineRule="auto"/>
            </w:pPr>
            <w:r>
              <w:rPr>
                <w:rFonts w:eastAsia="Times New Roman"/>
                <w:sz w:val="20"/>
              </w:rPr>
              <w:t>f(x)=Σxᵢ²</w:t>
            </w:r>
          </w:p>
        </w:tc>
        <w:tc>
          <w:tcPr>
            <w:tcW w:w="2126" w:type="dxa"/>
            <w:vAlign w:val="center"/>
          </w:tcPr>
          <w:p w14:paraId="13EE1481" w14:textId="77777777" w:rsidR="00C2030E" w:rsidRDefault="00C2030E" w:rsidP="00165D3C">
            <w:pPr>
              <w:spacing w:line="276" w:lineRule="auto"/>
              <w:jc w:val="center"/>
            </w:pPr>
            <w:r>
              <w:rPr>
                <w:rFonts w:eastAsia="Times New Roman"/>
                <w:sz w:val="20"/>
              </w:rPr>
              <w:t>[-100, 100]</w:t>
            </w:r>
          </w:p>
        </w:tc>
        <w:tc>
          <w:tcPr>
            <w:tcW w:w="2126" w:type="dxa"/>
            <w:vAlign w:val="center"/>
          </w:tcPr>
          <w:p w14:paraId="2F95496B" w14:textId="77777777" w:rsidR="00C2030E" w:rsidRDefault="00C2030E" w:rsidP="00165D3C">
            <w:pPr>
              <w:spacing w:line="276" w:lineRule="auto"/>
              <w:jc w:val="center"/>
            </w:pPr>
            <w:r>
              <w:rPr>
                <w:rFonts w:eastAsia="Times New Roman"/>
                <w:sz w:val="20"/>
              </w:rPr>
              <w:t>x*=0, f*=0</w:t>
            </w:r>
          </w:p>
        </w:tc>
      </w:tr>
      <w:tr w:rsidR="00C2030E" w14:paraId="5C77E6B7" w14:textId="77777777" w:rsidTr="00165D3C">
        <w:trPr>
          <w:jc w:val="center"/>
        </w:trPr>
        <w:tc>
          <w:tcPr>
            <w:tcW w:w="2126" w:type="dxa"/>
            <w:vAlign w:val="center"/>
          </w:tcPr>
          <w:p w14:paraId="46989672" w14:textId="77777777" w:rsidR="00C2030E" w:rsidRDefault="00C2030E" w:rsidP="00165D3C">
            <w:pPr>
              <w:spacing w:line="276" w:lineRule="auto"/>
              <w:jc w:val="center"/>
            </w:pPr>
            <w:r>
              <w:rPr>
                <w:rFonts w:eastAsia="Times New Roman"/>
                <w:sz w:val="20"/>
              </w:rPr>
              <w:t>Schwefel 2.22</w:t>
            </w:r>
          </w:p>
        </w:tc>
        <w:tc>
          <w:tcPr>
            <w:tcW w:w="2126" w:type="dxa"/>
            <w:vAlign w:val="center"/>
          </w:tcPr>
          <w:p w14:paraId="66D07964" w14:textId="77777777" w:rsidR="00C2030E" w:rsidRDefault="00C2030E" w:rsidP="00165D3C">
            <w:pPr>
              <w:spacing w:line="276" w:lineRule="auto"/>
            </w:pPr>
            <w:r>
              <w:rPr>
                <w:rFonts w:eastAsia="Times New Roman"/>
                <w:sz w:val="20"/>
              </w:rPr>
              <w:t>f(x)=Σ|xᵢ| + Π|xᵢ|</w:t>
            </w:r>
          </w:p>
        </w:tc>
        <w:tc>
          <w:tcPr>
            <w:tcW w:w="2126" w:type="dxa"/>
            <w:vAlign w:val="center"/>
          </w:tcPr>
          <w:p w14:paraId="66CDD355" w14:textId="77777777" w:rsidR="00C2030E" w:rsidRDefault="00C2030E" w:rsidP="00165D3C">
            <w:pPr>
              <w:spacing w:line="276" w:lineRule="auto"/>
              <w:jc w:val="center"/>
            </w:pPr>
            <w:r>
              <w:rPr>
                <w:rFonts w:eastAsia="Times New Roman"/>
                <w:sz w:val="20"/>
              </w:rPr>
              <w:t>[-10, 10]</w:t>
            </w:r>
          </w:p>
        </w:tc>
        <w:tc>
          <w:tcPr>
            <w:tcW w:w="2126" w:type="dxa"/>
            <w:vAlign w:val="center"/>
          </w:tcPr>
          <w:p w14:paraId="01315433" w14:textId="77777777" w:rsidR="00C2030E" w:rsidRDefault="00C2030E" w:rsidP="00165D3C">
            <w:pPr>
              <w:spacing w:line="276" w:lineRule="auto"/>
              <w:jc w:val="center"/>
            </w:pPr>
            <w:r>
              <w:rPr>
                <w:rFonts w:eastAsia="Times New Roman"/>
                <w:sz w:val="20"/>
              </w:rPr>
              <w:t>x*=0, f*=0</w:t>
            </w:r>
          </w:p>
        </w:tc>
      </w:tr>
      <w:tr w:rsidR="00C2030E" w14:paraId="1F931678" w14:textId="77777777" w:rsidTr="00165D3C">
        <w:trPr>
          <w:jc w:val="center"/>
        </w:trPr>
        <w:tc>
          <w:tcPr>
            <w:tcW w:w="2126" w:type="dxa"/>
            <w:vAlign w:val="center"/>
          </w:tcPr>
          <w:p w14:paraId="7EDAF18A" w14:textId="77777777" w:rsidR="00C2030E" w:rsidRDefault="00C2030E" w:rsidP="00165D3C">
            <w:pPr>
              <w:spacing w:line="276" w:lineRule="auto"/>
              <w:jc w:val="center"/>
            </w:pPr>
            <w:r>
              <w:rPr>
                <w:rFonts w:eastAsia="Times New Roman"/>
                <w:sz w:val="20"/>
              </w:rPr>
              <w:t>Rosenbrock</w:t>
            </w:r>
          </w:p>
        </w:tc>
        <w:tc>
          <w:tcPr>
            <w:tcW w:w="2126" w:type="dxa"/>
            <w:vAlign w:val="center"/>
          </w:tcPr>
          <w:p w14:paraId="3071387D" w14:textId="77777777" w:rsidR="00C2030E" w:rsidRDefault="00C2030E" w:rsidP="00165D3C">
            <w:pPr>
              <w:spacing w:line="276" w:lineRule="auto"/>
            </w:pPr>
            <w:r>
              <w:rPr>
                <w:rFonts w:eastAsia="Times New Roman"/>
                <w:sz w:val="20"/>
              </w:rPr>
              <w:t>f(x)=Σ[100(xᵢ₊₁−xᵢ²)²+(xᵢ−1)²]</w:t>
            </w:r>
          </w:p>
        </w:tc>
        <w:tc>
          <w:tcPr>
            <w:tcW w:w="2126" w:type="dxa"/>
            <w:vAlign w:val="center"/>
          </w:tcPr>
          <w:p w14:paraId="0290E8E8" w14:textId="77777777" w:rsidR="00C2030E" w:rsidRDefault="00C2030E" w:rsidP="00165D3C">
            <w:pPr>
              <w:spacing w:line="276" w:lineRule="auto"/>
              <w:jc w:val="center"/>
            </w:pPr>
            <w:r>
              <w:rPr>
                <w:rFonts w:eastAsia="Times New Roman"/>
                <w:sz w:val="20"/>
              </w:rPr>
              <w:t>[-30, 30]</w:t>
            </w:r>
          </w:p>
        </w:tc>
        <w:tc>
          <w:tcPr>
            <w:tcW w:w="2126" w:type="dxa"/>
            <w:vAlign w:val="center"/>
          </w:tcPr>
          <w:p w14:paraId="0C43C96D" w14:textId="77777777" w:rsidR="00C2030E" w:rsidRDefault="00C2030E" w:rsidP="00165D3C">
            <w:pPr>
              <w:spacing w:line="276" w:lineRule="auto"/>
              <w:jc w:val="center"/>
            </w:pPr>
            <w:r>
              <w:rPr>
                <w:rFonts w:eastAsia="Times New Roman"/>
                <w:sz w:val="20"/>
              </w:rPr>
              <w:t>x*=1, f*=0</w:t>
            </w:r>
          </w:p>
        </w:tc>
      </w:tr>
      <w:tr w:rsidR="00C2030E" w14:paraId="41182086" w14:textId="77777777" w:rsidTr="00165D3C">
        <w:trPr>
          <w:jc w:val="center"/>
        </w:trPr>
        <w:tc>
          <w:tcPr>
            <w:tcW w:w="2126" w:type="dxa"/>
            <w:vAlign w:val="center"/>
          </w:tcPr>
          <w:p w14:paraId="68D1C915" w14:textId="77777777" w:rsidR="00C2030E" w:rsidRDefault="00C2030E" w:rsidP="00165D3C">
            <w:pPr>
              <w:spacing w:line="276" w:lineRule="auto"/>
              <w:jc w:val="center"/>
            </w:pPr>
            <w:r>
              <w:rPr>
                <w:rFonts w:eastAsia="Times New Roman"/>
                <w:sz w:val="20"/>
              </w:rPr>
              <w:t>Rastrigin</w:t>
            </w:r>
          </w:p>
        </w:tc>
        <w:tc>
          <w:tcPr>
            <w:tcW w:w="2126" w:type="dxa"/>
            <w:vAlign w:val="center"/>
          </w:tcPr>
          <w:p w14:paraId="531C10DE" w14:textId="77777777" w:rsidR="00C2030E" w:rsidRDefault="00C2030E" w:rsidP="00165D3C">
            <w:pPr>
              <w:spacing w:line="276" w:lineRule="auto"/>
            </w:pPr>
            <w:r>
              <w:rPr>
                <w:rFonts w:eastAsia="Times New Roman"/>
                <w:sz w:val="20"/>
              </w:rPr>
              <w:t>f(x)=10D+Σ[xᵢ²−10cos(2πxᵢ)]</w:t>
            </w:r>
          </w:p>
        </w:tc>
        <w:tc>
          <w:tcPr>
            <w:tcW w:w="2126" w:type="dxa"/>
            <w:vAlign w:val="center"/>
          </w:tcPr>
          <w:p w14:paraId="76BFFBE6" w14:textId="77777777" w:rsidR="00C2030E" w:rsidRDefault="00C2030E" w:rsidP="00165D3C">
            <w:pPr>
              <w:spacing w:line="276" w:lineRule="auto"/>
              <w:jc w:val="center"/>
            </w:pPr>
            <w:r>
              <w:rPr>
                <w:rFonts w:eastAsia="Times New Roman"/>
                <w:sz w:val="20"/>
              </w:rPr>
              <w:t>[-5.12, 5.12]</w:t>
            </w:r>
          </w:p>
        </w:tc>
        <w:tc>
          <w:tcPr>
            <w:tcW w:w="2126" w:type="dxa"/>
            <w:vAlign w:val="center"/>
          </w:tcPr>
          <w:p w14:paraId="3E2F8BEF" w14:textId="77777777" w:rsidR="00C2030E" w:rsidRDefault="00C2030E" w:rsidP="00165D3C">
            <w:pPr>
              <w:spacing w:line="276" w:lineRule="auto"/>
              <w:jc w:val="center"/>
            </w:pPr>
            <w:r>
              <w:rPr>
                <w:rFonts w:eastAsia="Times New Roman"/>
                <w:sz w:val="20"/>
              </w:rPr>
              <w:t>x*=0, f*=0</w:t>
            </w:r>
          </w:p>
        </w:tc>
      </w:tr>
      <w:tr w:rsidR="00C2030E" w14:paraId="5A237CCD" w14:textId="77777777" w:rsidTr="00165D3C">
        <w:trPr>
          <w:jc w:val="center"/>
        </w:trPr>
        <w:tc>
          <w:tcPr>
            <w:tcW w:w="2126" w:type="dxa"/>
            <w:vAlign w:val="center"/>
          </w:tcPr>
          <w:p w14:paraId="55A48035" w14:textId="77777777" w:rsidR="00C2030E" w:rsidRDefault="00C2030E" w:rsidP="00165D3C">
            <w:pPr>
              <w:spacing w:line="276" w:lineRule="auto"/>
              <w:jc w:val="center"/>
            </w:pPr>
            <w:r>
              <w:rPr>
                <w:rFonts w:eastAsia="Times New Roman"/>
                <w:sz w:val="20"/>
              </w:rPr>
              <w:t>Ackley</w:t>
            </w:r>
          </w:p>
        </w:tc>
        <w:tc>
          <w:tcPr>
            <w:tcW w:w="2126" w:type="dxa"/>
            <w:vAlign w:val="center"/>
          </w:tcPr>
          <w:p w14:paraId="22D74EB1" w14:textId="77777777" w:rsidR="00C2030E" w:rsidRDefault="00C2030E" w:rsidP="00165D3C">
            <w:pPr>
              <w:spacing w:line="276" w:lineRule="auto"/>
            </w:pPr>
            <w:r>
              <w:rPr>
                <w:rFonts w:eastAsia="Times New Roman"/>
                <w:sz w:val="20"/>
              </w:rPr>
              <w:t>f(x)=−20e^(−0.2√(Σxᵢ²/D))−e^(Σcos(2πxᵢ)/D)+20+e</w:t>
            </w:r>
          </w:p>
        </w:tc>
        <w:tc>
          <w:tcPr>
            <w:tcW w:w="2126" w:type="dxa"/>
            <w:vAlign w:val="center"/>
          </w:tcPr>
          <w:p w14:paraId="38F2A32F" w14:textId="77777777" w:rsidR="00C2030E" w:rsidRDefault="00C2030E" w:rsidP="00165D3C">
            <w:pPr>
              <w:spacing w:line="276" w:lineRule="auto"/>
              <w:jc w:val="center"/>
            </w:pPr>
            <w:r>
              <w:rPr>
                <w:rFonts w:eastAsia="Times New Roman"/>
                <w:sz w:val="20"/>
              </w:rPr>
              <w:t>[-32, 32]</w:t>
            </w:r>
          </w:p>
        </w:tc>
        <w:tc>
          <w:tcPr>
            <w:tcW w:w="2126" w:type="dxa"/>
            <w:vAlign w:val="center"/>
          </w:tcPr>
          <w:p w14:paraId="4F6B1578" w14:textId="77777777" w:rsidR="00C2030E" w:rsidRDefault="00C2030E" w:rsidP="00165D3C">
            <w:pPr>
              <w:spacing w:line="276" w:lineRule="auto"/>
              <w:jc w:val="center"/>
            </w:pPr>
            <w:r>
              <w:rPr>
                <w:rFonts w:eastAsia="Times New Roman"/>
                <w:sz w:val="20"/>
              </w:rPr>
              <w:t>x*=0, f*=0</w:t>
            </w:r>
          </w:p>
        </w:tc>
      </w:tr>
      <w:tr w:rsidR="00C2030E" w14:paraId="139334B0" w14:textId="77777777" w:rsidTr="00165D3C">
        <w:trPr>
          <w:jc w:val="center"/>
        </w:trPr>
        <w:tc>
          <w:tcPr>
            <w:tcW w:w="2126" w:type="dxa"/>
            <w:vAlign w:val="center"/>
          </w:tcPr>
          <w:p w14:paraId="1E77A701" w14:textId="77777777" w:rsidR="00C2030E" w:rsidRDefault="00C2030E" w:rsidP="00165D3C">
            <w:pPr>
              <w:spacing w:line="276" w:lineRule="auto"/>
              <w:jc w:val="center"/>
            </w:pPr>
            <w:r>
              <w:rPr>
                <w:rFonts w:eastAsia="Times New Roman"/>
                <w:sz w:val="20"/>
              </w:rPr>
              <w:t>Griewank</w:t>
            </w:r>
          </w:p>
        </w:tc>
        <w:tc>
          <w:tcPr>
            <w:tcW w:w="2126" w:type="dxa"/>
            <w:vAlign w:val="center"/>
          </w:tcPr>
          <w:p w14:paraId="6F4EA5BB" w14:textId="77777777" w:rsidR="00C2030E" w:rsidRDefault="00C2030E" w:rsidP="00165D3C">
            <w:pPr>
              <w:spacing w:line="276" w:lineRule="auto"/>
            </w:pPr>
            <w:r>
              <w:rPr>
                <w:rFonts w:eastAsia="Times New Roman"/>
                <w:sz w:val="20"/>
              </w:rPr>
              <w:t>f(x)=Σxᵢ²/4000−Πcos(xᵢ/√i)+1</w:t>
            </w:r>
          </w:p>
        </w:tc>
        <w:tc>
          <w:tcPr>
            <w:tcW w:w="2126" w:type="dxa"/>
            <w:vAlign w:val="center"/>
          </w:tcPr>
          <w:p w14:paraId="3738E501" w14:textId="77777777" w:rsidR="00C2030E" w:rsidRDefault="00C2030E" w:rsidP="00165D3C">
            <w:pPr>
              <w:spacing w:line="276" w:lineRule="auto"/>
              <w:jc w:val="center"/>
            </w:pPr>
            <w:r>
              <w:rPr>
                <w:rFonts w:eastAsia="Times New Roman"/>
                <w:sz w:val="20"/>
              </w:rPr>
              <w:t>[-600, 600]</w:t>
            </w:r>
          </w:p>
        </w:tc>
        <w:tc>
          <w:tcPr>
            <w:tcW w:w="2126" w:type="dxa"/>
            <w:vAlign w:val="center"/>
          </w:tcPr>
          <w:p w14:paraId="1CB62AC3" w14:textId="77777777" w:rsidR="00C2030E" w:rsidRDefault="00C2030E" w:rsidP="00165D3C">
            <w:pPr>
              <w:spacing w:line="276" w:lineRule="auto"/>
              <w:jc w:val="center"/>
            </w:pPr>
            <w:r>
              <w:rPr>
                <w:rFonts w:eastAsia="Times New Roman"/>
                <w:sz w:val="20"/>
              </w:rPr>
              <w:t>x*=0, f*=0</w:t>
            </w:r>
          </w:p>
        </w:tc>
      </w:tr>
    </w:tbl>
    <w:p w14:paraId="1159001C" w14:textId="77777777" w:rsidR="00C2030E" w:rsidRDefault="00C2030E" w:rsidP="00C2030E">
      <w:pPr>
        <w:pStyle w:val="Heading1"/>
        <w:ind w:firstLine="0"/>
        <w:jc w:val="left"/>
      </w:pPr>
      <w:r>
        <w:t>4. PROTOCOL THÍ NGHIỆM</w:t>
      </w:r>
    </w:p>
    <w:p w14:paraId="1E65E02E" w14:textId="77777777" w:rsidR="00C2030E" w:rsidRDefault="00C2030E" w:rsidP="00C2030E">
      <w:r>
        <w:t>Thí nghiệm được thực hiện độc lập trên từng cặp (hàm benchmark, số chiều). Cấu hình được giữ cố định để tạo baseline có thể so sánh với IDBO ở tuần 5–6.</w:t>
      </w:r>
    </w:p>
    <w:p w14:paraId="45560C6B" w14:textId="77777777" w:rsidR="00C2030E" w:rsidRDefault="00C2030E" w:rsidP="00C2030E">
      <w:pPr>
        <w:jc w:val="center"/>
      </w:pPr>
      <w:r>
        <w:rPr>
          <w:b/>
        </w:rPr>
        <w:t>Bảng 4.1: Cấu hình thí nghiệm DBO</w:t>
      </w:r>
    </w:p>
    <w:tbl>
      <w:tblPr>
        <w:tblStyle w:val="TableGrid"/>
        <w:tblW w:w="0" w:type="auto"/>
        <w:jc w:val="center"/>
        <w:tblLook w:val="04A0" w:firstRow="1" w:lastRow="0" w:firstColumn="1" w:lastColumn="0" w:noHBand="0" w:noVBand="1"/>
      </w:tblPr>
      <w:tblGrid>
        <w:gridCol w:w="4247"/>
        <w:gridCol w:w="4247"/>
      </w:tblGrid>
      <w:tr w:rsidR="00C2030E" w14:paraId="24CD2B49" w14:textId="77777777" w:rsidTr="00165D3C">
        <w:trPr>
          <w:jc w:val="center"/>
        </w:trPr>
        <w:tc>
          <w:tcPr>
            <w:tcW w:w="4252" w:type="dxa"/>
            <w:shd w:val="clear" w:color="auto" w:fill="D9EAF7"/>
            <w:vAlign w:val="center"/>
          </w:tcPr>
          <w:p w14:paraId="11273832" w14:textId="77777777" w:rsidR="00C2030E" w:rsidRDefault="00C2030E" w:rsidP="00165D3C">
            <w:pPr>
              <w:spacing w:line="276" w:lineRule="auto"/>
              <w:jc w:val="center"/>
            </w:pPr>
            <w:r>
              <w:rPr>
                <w:rFonts w:eastAsia="Times New Roman"/>
                <w:b/>
                <w:sz w:val="22"/>
              </w:rPr>
              <w:t>Tham số</w:t>
            </w:r>
          </w:p>
        </w:tc>
        <w:tc>
          <w:tcPr>
            <w:tcW w:w="4252" w:type="dxa"/>
            <w:shd w:val="clear" w:color="auto" w:fill="D9EAF7"/>
            <w:vAlign w:val="center"/>
          </w:tcPr>
          <w:p w14:paraId="28A3890B" w14:textId="77777777" w:rsidR="00C2030E" w:rsidRDefault="00C2030E" w:rsidP="00165D3C">
            <w:pPr>
              <w:spacing w:line="276" w:lineRule="auto"/>
              <w:jc w:val="center"/>
            </w:pPr>
            <w:r>
              <w:rPr>
                <w:rFonts w:eastAsia="Times New Roman"/>
                <w:b/>
                <w:sz w:val="22"/>
              </w:rPr>
              <w:t>Giá trị</w:t>
            </w:r>
          </w:p>
        </w:tc>
      </w:tr>
      <w:tr w:rsidR="00C2030E" w14:paraId="4BB1EEA3" w14:textId="77777777" w:rsidTr="00165D3C">
        <w:trPr>
          <w:jc w:val="center"/>
        </w:trPr>
        <w:tc>
          <w:tcPr>
            <w:tcW w:w="4252" w:type="dxa"/>
            <w:vAlign w:val="center"/>
          </w:tcPr>
          <w:p w14:paraId="6E026383" w14:textId="77777777" w:rsidR="00C2030E" w:rsidRDefault="00C2030E" w:rsidP="00165D3C">
            <w:pPr>
              <w:spacing w:line="276" w:lineRule="auto"/>
            </w:pPr>
            <w:r>
              <w:rPr>
                <w:rFonts w:eastAsia="Times New Roman"/>
                <w:sz w:val="22"/>
              </w:rPr>
              <w:t>Thuật toán</w:t>
            </w:r>
          </w:p>
        </w:tc>
        <w:tc>
          <w:tcPr>
            <w:tcW w:w="4252" w:type="dxa"/>
            <w:vAlign w:val="center"/>
          </w:tcPr>
          <w:p w14:paraId="6CB08A2E" w14:textId="77777777" w:rsidR="00C2030E" w:rsidRDefault="00C2030E" w:rsidP="00165D3C">
            <w:pPr>
              <w:spacing w:line="276" w:lineRule="auto"/>
            </w:pPr>
            <w:r>
              <w:rPr>
                <w:rFonts w:eastAsia="Times New Roman"/>
                <w:sz w:val="22"/>
              </w:rPr>
              <w:t>DBO gốc</w:t>
            </w:r>
          </w:p>
        </w:tc>
      </w:tr>
      <w:tr w:rsidR="00C2030E" w14:paraId="529D165D" w14:textId="77777777" w:rsidTr="00165D3C">
        <w:trPr>
          <w:jc w:val="center"/>
        </w:trPr>
        <w:tc>
          <w:tcPr>
            <w:tcW w:w="4252" w:type="dxa"/>
            <w:vAlign w:val="center"/>
          </w:tcPr>
          <w:p w14:paraId="041CBAA9" w14:textId="77777777" w:rsidR="00C2030E" w:rsidRDefault="00C2030E" w:rsidP="00165D3C">
            <w:pPr>
              <w:spacing w:line="276" w:lineRule="auto"/>
            </w:pPr>
            <w:r>
              <w:rPr>
                <w:rFonts w:eastAsia="Times New Roman"/>
                <w:sz w:val="22"/>
              </w:rPr>
              <w:t>Số cá thể (n_agents)</w:t>
            </w:r>
          </w:p>
        </w:tc>
        <w:tc>
          <w:tcPr>
            <w:tcW w:w="4252" w:type="dxa"/>
            <w:vAlign w:val="center"/>
          </w:tcPr>
          <w:p w14:paraId="5D3197E5" w14:textId="77777777" w:rsidR="00C2030E" w:rsidRDefault="00C2030E" w:rsidP="00165D3C">
            <w:pPr>
              <w:spacing w:line="276" w:lineRule="auto"/>
            </w:pPr>
            <w:r>
              <w:rPr>
                <w:rFonts w:eastAsia="Times New Roman"/>
                <w:sz w:val="22"/>
              </w:rPr>
              <w:t>30</w:t>
            </w:r>
          </w:p>
        </w:tc>
      </w:tr>
      <w:tr w:rsidR="00C2030E" w14:paraId="4788E609" w14:textId="77777777" w:rsidTr="00165D3C">
        <w:trPr>
          <w:jc w:val="center"/>
        </w:trPr>
        <w:tc>
          <w:tcPr>
            <w:tcW w:w="4252" w:type="dxa"/>
            <w:vAlign w:val="center"/>
          </w:tcPr>
          <w:p w14:paraId="6F6FD662" w14:textId="77777777" w:rsidR="00C2030E" w:rsidRDefault="00C2030E" w:rsidP="00165D3C">
            <w:pPr>
              <w:spacing w:line="276" w:lineRule="auto"/>
            </w:pPr>
            <w:r>
              <w:rPr>
                <w:rFonts w:eastAsia="Times New Roman"/>
                <w:sz w:val="22"/>
              </w:rPr>
              <w:t>Số vòng lặp tối đa (max_iter)</w:t>
            </w:r>
          </w:p>
        </w:tc>
        <w:tc>
          <w:tcPr>
            <w:tcW w:w="4252" w:type="dxa"/>
            <w:vAlign w:val="center"/>
          </w:tcPr>
          <w:p w14:paraId="30805D52" w14:textId="77777777" w:rsidR="00C2030E" w:rsidRDefault="00C2030E" w:rsidP="00165D3C">
            <w:pPr>
              <w:spacing w:line="276" w:lineRule="auto"/>
            </w:pPr>
            <w:r>
              <w:rPr>
                <w:rFonts w:eastAsia="Times New Roman"/>
                <w:sz w:val="22"/>
              </w:rPr>
              <w:t>500</w:t>
            </w:r>
          </w:p>
        </w:tc>
      </w:tr>
      <w:tr w:rsidR="00C2030E" w14:paraId="272F10E7" w14:textId="77777777" w:rsidTr="00165D3C">
        <w:trPr>
          <w:jc w:val="center"/>
        </w:trPr>
        <w:tc>
          <w:tcPr>
            <w:tcW w:w="4252" w:type="dxa"/>
            <w:vAlign w:val="center"/>
          </w:tcPr>
          <w:p w14:paraId="69EDB98A" w14:textId="77777777" w:rsidR="00C2030E" w:rsidRDefault="00C2030E" w:rsidP="00165D3C">
            <w:pPr>
              <w:spacing w:line="276" w:lineRule="auto"/>
            </w:pPr>
            <w:r>
              <w:rPr>
                <w:rFonts w:eastAsia="Times New Roman"/>
                <w:sz w:val="22"/>
              </w:rPr>
              <w:t>Số lần chạy độc lập M</w:t>
            </w:r>
          </w:p>
        </w:tc>
        <w:tc>
          <w:tcPr>
            <w:tcW w:w="4252" w:type="dxa"/>
            <w:vAlign w:val="center"/>
          </w:tcPr>
          <w:p w14:paraId="5FF3CDE7" w14:textId="77777777" w:rsidR="00C2030E" w:rsidRDefault="00C2030E" w:rsidP="00165D3C">
            <w:pPr>
              <w:spacing w:line="276" w:lineRule="auto"/>
            </w:pPr>
            <w:r>
              <w:rPr>
                <w:rFonts w:eastAsia="Times New Roman"/>
                <w:sz w:val="22"/>
              </w:rPr>
              <w:t>30</w:t>
            </w:r>
          </w:p>
        </w:tc>
      </w:tr>
      <w:tr w:rsidR="00C2030E" w14:paraId="54F7E660" w14:textId="77777777" w:rsidTr="00165D3C">
        <w:trPr>
          <w:jc w:val="center"/>
        </w:trPr>
        <w:tc>
          <w:tcPr>
            <w:tcW w:w="4252" w:type="dxa"/>
            <w:vAlign w:val="center"/>
          </w:tcPr>
          <w:p w14:paraId="53A83CAB" w14:textId="77777777" w:rsidR="00C2030E" w:rsidRDefault="00C2030E" w:rsidP="00165D3C">
            <w:pPr>
              <w:spacing w:line="276" w:lineRule="auto"/>
            </w:pPr>
            <w:r>
              <w:rPr>
                <w:rFonts w:eastAsia="Times New Roman"/>
                <w:sz w:val="22"/>
              </w:rPr>
              <w:t>Số chiều</w:t>
            </w:r>
          </w:p>
        </w:tc>
        <w:tc>
          <w:tcPr>
            <w:tcW w:w="4252" w:type="dxa"/>
            <w:vAlign w:val="center"/>
          </w:tcPr>
          <w:p>
            <w:r>
              <w:t>10, 30, 50</w:t>
            </w:r>
          </w:p>
        </w:tc>
      </w:tr>
      <w:tr w:rsidR="00C2030E" w14:paraId="7FDC9757" w14:textId="77777777" w:rsidTr="00165D3C">
        <w:trPr>
          <w:jc w:val="center"/>
        </w:trPr>
        <w:tc>
          <w:tcPr>
            <w:tcW w:w="4252" w:type="dxa"/>
            <w:vAlign w:val="center"/>
          </w:tcPr>
          <w:p w14:paraId="454DD474" w14:textId="77777777" w:rsidR="00C2030E" w:rsidRDefault="00C2030E" w:rsidP="00165D3C">
            <w:pPr>
              <w:spacing w:line="276" w:lineRule="auto"/>
            </w:pPr>
            <w:r>
              <w:rPr>
                <w:rFonts w:eastAsia="Times New Roman"/>
                <w:sz w:val="22"/>
              </w:rPr>
              <w:t>Số hàm benchmark</w:t>
            </w:r>
          </w:p>
        </w:tc>
        <w:tc>
          <w:tcPr>
            <w:tcW w:w="4252" w:type="dxa"/>
            <w:vAlign w:val="center"/>
          </w:tcPr>
          <w:p w14:paraId="55DC4F57" w14:textId="77777777" w:rsidR="00C2030E" w:rsidRDefault="00C2030E" w:rsidP="00165D3C">
            <w:pPr>
              <w:spacing w:line="276" w:lineRule="auto"/>
            </w:pPr>
            <w:r>
              <w:rPr>
                <w:rFonts w:eastAsia="Times New Roman"/>
                <w:sz w:val="22"/>
              </w:rPr>
              <w:t>6</w:t>
            </w:r>
          </w:p>
        </w:tc>
      </w:tr>
      <w:tr w:rsidR="00C2030E" w14:paraId="2A94BE01" w14:textId="77777777" w:rsidTr="00165D3C">
        <w:trPr>
          <w:jc w:val="center"/>
        </w:trPr>
        <w:tc>
          <w:tcPr>
            <w:tcW w:w="4252" w:type="dxa"/>
            <w:vAlign w:val="center"/>
          </w:tcPr>
          <w:p w14:paraId="4CA6E389" w14:textId="77777777" w:rsidR="00C2030E" w:rsidRDefault="00C2030E" w:rsidP="00165D3C">
            <w:pPr>
              <w:spacing w:line="276" w:lineRule="auto"/>
            </w:pPr>
            <w:r>
              <w:rPr>
                <w:rFonts w:eastAsia="Times New Roman"/>
                <w:sz w:val="22"/>
              </w:rPr>
              <w:t>Tổng số lượt chạy</w:t>
            </w:r>
          </w:p>
        </w:tc>
        <w:tc>
          <w:tcPr>
            <w:tcW w:w="4252" w:type="dxa"/>
            <w:vAlign w:val="center"/>
          </w:tcPr>
          <w:p>
            <w:r>
              <w:t>6 × 3 × 30 = 540 (dims: 10, 30, 50)</w:t>
            </w:r>
          </w:p>
        </w:tc>
      </w:tr>
      <w:tr w:rsidR="00C2030E" w14:paraId="360F09F9" w14:textId="77777777" w:rsidTr="00165D3C">
        <w:trPr>
          <w:jc w:val="center"/>
        </w:trPr>
        <w:tc>
          <w:tcPr>
            <w:tcW w:w="4252" w:type="dxa"/>
            <w:vAlign w:val="center"/>
          </w:tcPr>
          <w:p w14:paraId="2749EBFB" w14:textId="77777777" w:rsidR="00C2030E" w:rsidRDefault="00C2030E" w:rsidP="00165D3C">
            <w:pPr>
              <w:spacing w:line="276" w:lineRule="auto"/>
            </w:pPr>
            <w:r>
              <w:rPr>
                <w:rFonts w:eastAsia="Times New Roman"/>
                <w:sz w:val="22"/>
              </w:rPr>
              <w:t>Seed</w:t>
            </w:r>
          </w:p>
        </w:tc>
        <w:tc>
          <w:tcPr>
            <w:tcW w:w="4252" w:type="dxa"/>
            <w:vAlign w:val="center"/>
          </w:tcPr>
          <w:p w14:paraId="59EEB7D3" w14:textId="77777777" w:rsidR="00C2030E" w:rsidRDefault="00C2030E" w:rsidP="00165D3C">
            <w:pPr>
              <w:spacing w:line="276" w:lineRule="auto"/>
            </w:pPr>
            <w:r>
              <w:rPr>
                <w:rFonts w:eastAsia="Times New Roman"/>
                <w:sz w:val="22"/>
              </w:rPr>
              <w:t>1000(f_idx+1) + 100(d_idx+1) + (r+1)</w:t>
            </w:r>
          </w:p>
        </w:tc>
      </w:tr>
    </w:tbl>
    <w:p w14:paraId="79FE53A5" w14:textId="77777777" w:rsidR="00C2030E" w:rsidRDefault="00C2030E" w:rsidP="00C2030E">
      <w:r>
        <w:t>Mỗi lần chạy khởi tạo quần thể bằng bộ sinh số ngẫu nhiên NumPy theo seed tương ứng. File dbo_benchmark_runs.csv ghi chi tiết 540 lần chạy; dbo_benchmark_summary.csv tổng hợp best, mean, std và worst cho 18 cấu hình (dims: 10, 30, 50).</w:t>
      </w:r>
    </w:p>
    <w:p w14:paraId="2CDBD801" w14:textId="77777777" w:rsidR="00C2030E" w:rsidRDefault="00C2030E" w:rsidP="00C2030E">
      <w:pPr>
        <w:pStyle w:val="Heading1"/>
        <w:ind w:firstLine="0"/>
        <w:jc w:val="left"/>
      </w:pPr>
      <w:r>
        <w:lastRenderedPageBreak/>
        <w:t>5. KẾT QUẢ</w:t>
      </w:r>
    </w:p>
    <w:p w14:paraId="08FA69F8" w14:textId="77777777" w:rsidR="00C2030E" w:rsidRDefault="00C2030E" w:rsidP="00C2030E">
      <w:r>
        <w:t>Thí nghiệm chính thức hoàn thành đầy đủ 540/540 lượt chạy. Bảng 5.1 trình bày chi tiết 18 cấu hình (6 hàm × 3 số chiều: 10, 30, 50), mỗi cấu hình gồm 30 lần chạy độc lập (M = 30).</w:t>
      </w:r>
    </w:p>
    <w:p w14:paraId="09C00D23" w14:textId="77777777" w:rsidR="00C2030E" w:rsidRDefault="00C2030E" w:rsidP="00C2030E">
      <w:pPr>
        <w:jc w:val="center"/>
      </w:pPr>
      <w:r>
        <w:rPr>
          <w:b/>
        </w:rPr>
        <w:t>Bảng 5.1: Kết quả DBO trên 6 benchmark, M = 30</w:t>
      </w:r>
    </w:p>
    <w:tbl>
      <w:tblPr>
        <w:tblStyle w:val="TableGrid"/>
        <w:tblW w:w="0" w:type="auto"/>
        <w:jc w:val="center"/>
        <w:tblLook w:val="04A0" w:firstRow="1" w:lastRow="0" w:firstColumn="1" w:lastColumn="0" w:noHBand="0" w:noVBand="1"/>
      </w:tblPr>
      <w:tblGrid>
        <w:gridCol w:w="1214"/>
        <w:gridCol w:w="1212"/>
        <w:gridCol w:w="1212"/>
        <w:gridCol w:w="1214"/>
        <w:gridCol w:w="1214"/>
        <w:gridCol w:w="1214"/>
        <w:gridCol w:w="1214"/>
      </w:tblGrid>
      <w:tr w:rsidR="00C2030E" w14:paraId="0FE423BE" w14:textId="77777777" w:rsidTr="00165D3C">
        <w:trPr>
          <w:jc w:val="center"/>
        </w:trPr>
        <w:tc>
          <w:tcPr>
            <w:tcW w:w="1215" w:type="dxa"/>
            <w:shd w:val="clear" w:color="auto" w:fill="D9EAF7"/>
            <w:vAlign w:val="center"/>
          </w:tcPr>
          <w:p w14:paraId="27C4BA7A" w14:textId="77777777" w:rsidR="00C2030E" w:rsidRDefault="00C2030E" w:rsidP="00165D3C">
            <w:pPr>
              <w:spacing w:line="276" w:lineRule="auto"/>
              <w:jc w:val="center"/>
            </w:pPr>
            <w:r>
              <w:rPr>
                <w:rFonts w:eastAsia="Times New Roman"/>
                <w:b/>
                <w:sz w:val="18"/>
              </w:rPr>
              <w:t>Function</w:t>
            </w:r>
          </w:p>
        </w:tc>
        <w:tc>
          <w:tcPr>
            <w:tcW w:w="1215" w:type="dxa"/>
            <w:shd w:val="clear" w:color="auto" w:fill="D9EAF7"/>
            <w:vAlign w:val="center"/>
          </w:tcPr>
          <w:p w14:paraId="4132AE17" w14:textId="77777777" w:rsidR="00C2030E" w:rsidRDefault="00C2030E" w:rsidP="00165D3C">
            <w:pPr>
              <w:spacing w:line="276" w:lineRule="auto"/>
              <w:jc w:val="center"/>
            </w:pPr>
            <w:r>
              <w:rPr>
                <w:rFonts w:eastAsia="Times New Roman"/>
                <w:b/>
                <w:sz w:val="18"/>
              </w:rPr>
              <w:t>Dim</w:t>
            </w:r>
          </w:p>
        </w:tc>
        <w:tc>
          <w:tcPr>
            <w:tcW w:w="1215" w:type="dxa"/>
            <w:shd w:val="clear" w:color="auto" w:fill="D9EAF7"/>
            <w:vAlign w:val="center"/>
          </w:tcPr>
          <w:p w14:paraId="504D850B" w14:textId="77777777" w:rsidR="00C2030E" w:rsidRDefault="00C2030E" w:rsidP="00165D3C">
            <w:pPr>
              <w:spacing w:line="276" w:lineRule="auto"/>
              <w:jc w:val="center"/>
            </w:pPr>
            <w:r>
              <w:rPr>
                <w:rFonts w:eastAsia="Times New Roman"/>
                <w:b/>
                <w:sz w:val="18"/>
              </w:rPr>
              <w:t>Runs</w:t>
            </w:r>
          </w:p>
        </w:tc>
        <w:tc>
          <w:tcPr>
            <w:tcW w:w="1215" w:type="dxa"/>
            <w:shd w:val="clear" w:color="auto" w:fill="D9EAF7"/>
            <w:vAlign w:val="center"/>
          </w:tcPr>
          <w:p w14:paraId="48F5C4EC" w14:textId="77777777" w:rsidR="00C2030E" w:rsidRDefault="00C2030E" w:rsidP="00165D3C">
            <w:pPr>
              <w:spacing w:line="276" w:lineRule="auto"/>
              <w:jc w:val="center"/>
            </w:pPr>
            <w:r>
              <w:rPr>
                <w:rFonts w:eastAsia="Times New Roman"/>
                <w:b/>
                <w:sz w:val="18"/>
              </w:rPr>
              <w:t>Best</w:t>
            </w:r>
          </w:p>
        </w:tc>
        <w:tc>
          <w:tcPr>
            <w:tcW w:w="1215" w:type="dxa"/>
            <w:shd w:val="clear" w:color="auto" w:fill="D9EAF7"/>
            <w:vAlign w:val="center"/>
          </w:tcPr>
          <w:p w14:paraId="179067FB" w14:textId="77777777" w:rsidR="00C2030E" w:rsidRDefault="00C2030E" w:rsidP="00165D3C">
            <w:pPr>
              <w:spacing w:line="276" w:lineRule="auto"/>
              <w:jc w:val="center"/>
            </w:pPr>
            <w:r>
              <w:rPr>
                <w:rFonts w:eastAsia="Times New Roman"/>
                <w:b/>
                <w:sz w:val="18"/>
              </w:rPr>
              <w:t>Mean</w:t>
            </w:r>
          </w:p>
        </w:tc>
        <w:tc>
          <w:tcPr>
            <w:tcW w:w="1215" w:type="dxa"/>
            <w:shd w:val="clear" w:color="auto" w:fill="D9EAF7"/>
            <w:vAlign w:val="center"/>
          </w:tcPr>
          <w:p w14:paraId="19F1BE49" w14:textId="77777777" w:rsidR="00C2030E" w:rsidRDefault="00C2030E" w:rsidP="00165D3C">
            <w:pPr>
              <w:spacing w:line="276" w:lineRule="auto"/>
              <w:jc w:val="center"/>
            </w:pPr>
            <w:r>
              <w:rPr>
                <w:rFonts w:eastAsia="Times New Roman"/>
                <w:b/>
                <w:sz w:val="18"/>
              </w:rPr>
              <w:t>Std</w:t>
            </w:r>
          </w:p>
        </w:tc>
        <w:tc>
          <w:tcPr>
            <w:tcW w:w="1215" w:type="dxa"/>
            <w:shd w:val="clear" w:color="auto" w:fill="D9EAF7"/>
            <w:vAlign w:val="center"/>
          </w:tcPr>
          <w:p w14:paraId="6A1DAF8A" w14:textId="77777777" w:rsidR="00C2030E" w:rsidRDefault="00C2030E" w:rsidP="00165D3C">
            <w:pPr>
              <w:spacing w:line="276" w:lineRule="auto"/>
              <w:jc w:val="center"/>
            </w:pPr>
            <w:r>
              <w:rPr>
                <w:rFonts w:eastAsia="Times New Roman"/>
                <w:b/>
                <w:sz w:val="18"/>
              </w:rPr>
              <w:t>Worst</w:t>
            </w:r>
          </w:p>
        </w:tc>
      </w:tr>
      <w:tr>
        <w:tc>
          <w:tcPr>
            <w:tcW w:type="dxa" w:w="1214"/>
          </w:tcPr>
          <w:p>
            <w:pPr>
              <w:spacing w:before="40" w:after="40"/>
            </w:pPr>
            <w:r>
              <w:rPr>
                <w:rFonts w:ascii="Times New Roman" w:hAnsi="Times New Roman"/>
                <w:sz w:val="19"/>
              </w:rPr>
              <w:t>sphere</w:t>
            </w:r>
          </w:p>
        </w:tc>
        <w:tc>
          <w:tcPr>
            <w:tcW w:type="dxa" w:w="1212"/>
          </w:tcPr>
          <w:p>
            <w:pPr>
              <w:spacing w:before="40" w:after="40"/>
            </w:pPr>
            <w:r>
              <w:rPr>
                <w:rFonts w:ascii="Times New Roman" w:hAnsi="Times New Roman"/>
                <w:sz w:val="19"/>
              </w:rPr>
              <w:t>10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1.4553e-201</w:t>
            </w:r>
          </w:p>
        </w:tc>
        <w:tc>
          <w:tcPr>
            <w:tcW w:type="dxa" w:w="1214"/>
          </w:tcPr>
          <w:p>
            <w:pPr>
              <w:spacing w:before="40" w:after="40"/>
            </w:pPr>
            <w:r>
              <w:rPr>
                <w:rFonts w:ascii="Times New Roman" w:hAnsi="Times New Roman"/>
                <w:sz w:val="19"/>
              </w:rPr>
              <w:t>3.4933e-153</w:t>
            </w:r>
          </w:p>
        </w:tc>
        <w:tc>
          <w:tcPr>
            <w:tcW w:type="dxa" w:w="1214"/>
          </w:tcPr>
          <w:p>
            <w:pPr>
              <w:spacing w:before="40" w:after="40"/>
            </w:pPr>
            <w:r>
              <w:rPr>
                <w:rFonts w:ascii="Times New Roman" w:hAnsi="Times New Roman"/>
                <w:sz w:val="19"/>
              </w:rPr>
              <w:t>1.8812e-152</w:t>
            </w:r>
          </w:p>
        </w:tc>
        <w:tc>
          <w:tcPr>
            <w:tcW w:type="dxa" w:w="1214"/>
          </w:tcPr>
          <w:p>
            <w:pPr>
              <w:spacing w:before="40" w:after="40"/>
            </w:pPr>
            <w:r>
              <w:rPr>
                <w:rFonts w:ascii="Times New Roman" w:hAnsi="Times New Roman"/>
                <w:sz w:val="19"/>
              </w:rPr>
              <w:t>1.0480e-151</w:t>
            </w:r>
          </w:p>
        </w:tc>
      </w:tr>
      <w:tr>
        <w:tc>
          <w:tcPr>
            <w:tcW w:type="dxa" w:w="1214"/>
          </w:tcPr>
          <w:p>
            <w:pPr>
              <w:spacing w:before="40" w:after="40"/>
            </w:pPr>
            <w:r>
              <w:rPr>
                <w:rFonts w:ascii="Times New Roman" w:hAnsi="Times New Roman"/>
                <w:sz w:val="19"/>
              </w:rPr>
              <w:t>sphere</w:t>
            </w:r>
          </w:p>
        </w:tc>
        <w:tc>
          <w:tcPr>
            <w:tcW w:type="dxa" w:w="1212"/>
          </w:tcPr>
          <w:p>
            <w:pPr>
              <w:spacing w:before="40" w:after="40"/>
            </w:pPr>
            <w:r>
              <w:rPr>
                <w:rFonts w:ascii="Times New Roman" w:hAnsi="Times New Roman"/>
                <w:sz w:val="19"/>
              </w:rPr>
              <w:t>30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8.2110e-214</w:t>
            </w:r>
          </w:p>
        </w:tc>
        <w:tc>
          <w:tcPr>
            <w:tcW w:type="dxa" w:w="1214"/>
          </w:tcPr>
          <w:p>
            <w:pPr>
              <w:spacing w:before="40" w:after="40"/>
            </w:pPr>
            <w:r>
              <w:rPr>
                <w:rFonts w:ascii="Times New Roman" w:hAnsi="Times New Roman"/>
                <w:sz w:val="19"/>
              </w:rPr>
              <w:t>2.0602e-158</w:t>
            </w:r>
          </w:p>
        </w:tc>
        <w:tc>
          <w:tcPr>
            <w:tcW w:type="dxa" w:w="1214"/>
          </w:tcPr>
          <w:p>
            <w:pPr>
              <w:spacing w:before="40" w:after="40"/>
            </w:pPr>
            <w:r>
              <w:rPr>
                <w:rFonts w:ascii="Times New Roman" w:hAnsi="Times New Roman"/>
                <w:sz w:val="19"/>
              </w:rPr>
              <w:t>1.1095e-157</w:t>
            </w:r>
          </w:p>
        </w:tc>
        <w:tc>
          <w:tcPr>
            <w:tcW w:type="dxa" w:w="1214"/>
          </w:tcPr>
          <w:p>
            <w:pPr>
              <w:spacing w:before="40" w:after="40"/>
            </w:pPr>
            <w:r>
              <w:rPr>
                <w:rFonts w:ascii="Times New Roman" w:hAnsi="Times New Roman"/>
                <w:sz w:val="19"/>
              </w:rPr>
              <w:t>6.1807e-157</w:t>
            </w:r>
          </w:p>
        </w:tc>
      </w:tr>
      <w:tr>
        <w:tc>
          <w:tcPr>
            <w:tcW w:type="dxa" w:w="1214"/>
          </w:tcPr>
          <w:p>
            <w:pPr>
              <w:spacing w:before="40" w:after="40"/>
            </w:pPr>
            <w:r>
              <w:rPr>
                <w:rFonts w:ascii="Times New Roman" w:hAnsi="Times New Roman"/>
                <w:sz w:val="19"/>
              </w:rPr>
              <w:t>sphere</w:t>
            </w:r>
          </w:p>
        </w:tc>
        <w:tc>
          <w:tcPr>
            <w:tcW w:type="dxa" w:w="1212"/>
          </w:tcPr>
          <w:p>
            <w:pPr>
              <w:spacing w:before="40" w:after="40"/>
            </w:pPr>
            <w:r>
              <w:rPr>
                <w:rFonts w:ascii="Times New Roman" w:hAnsi="Times New Roman"/>
                <w:sz w:val="19"/>
              </w:rPr>
              <w:t>50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7.1270e-198</w:t>
            </w:r>
          </w:p>
        </w:tc>
        <w:tc>
          <w:tcPr>
            <w:tcW w:type="dxa" w:w="1214"/>
          </w:tcPr>
          <w:p>
            <w:pPr>
              <w:spacing w:before="40" w:after="40"/>
            </w:pPr>
            <w:r>
              <w:rPr>
                <w:rFonts w:ascii="Times New Roman" w:hAnsi="Times New Roman"/>
                <w:sz w:val="19"/>
              </w:rPr>
              <w:t>5.7003e-168</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1.6789e-166</w:t>
            </w:r>
          </w:p>
        </w:tc>
      </w:tr>
      <w:tr>
        <w:tc>
          <w:tcPr>
            <w:tcW w:type="dxa" w:w="1214"/>
          </w:tcPr>
          <w:p>
            <w:pPr>
              <w:spacing w:before="40" w:after="40"/>
            </w:pPr>
            <w:r>
              <w:rPr>
                <w:rFonts w:ascii="Times New Roman" w:hAnsi="Times New Roman"/>
                <w:sz w:val="19"/>
              </w:rPr>
              <w:t>schwefel_2_22</w:t>
            </w:r>
          </w:p>
        </w:tc>
        <w:tc>
          <w:tcPr>
            <w:tcW w:type="dxa" w:w="1212"/>
          </w:tcPr>
          <w:p>
            <w:pPr>
              <w:spacing w:before="40" w:after="40"/>
            </w:pPr>
            <w:r>
              <w:rPr>
                <w:rFonts w:ascii="Times New Roman" w:hAnsi="Times New Roman"/>
                <w:sz w:val="19"/>
              </w:rPr>
              <w:t>10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2.4578e-106</w:t>
            </w:r>
          </w:p>
        </w:tc>
        <w:tc>
          <w:tcPr>
            <w:tcW w:type="dxa" w:w="1214"/>
          </w:tcPr>
          <w:p>
            <w:pPr>
              <w:spacing w:before="40" w:after="40"/>
            </w:pPr>
            <w:r>
              <w:rPr>
                <w:rFonts w:ascii="Times New Roman" w:hAnsi="Times New Roman"/>
                <w:sz w:val="19"/>
              </w:rPr>
              <w:t>6.7026e-82</w:t>
            </w:r>
          </w:p>
        </w:tc>
        <w:tc>
          <w:tcPr>
            <w:tcW w:type="dxa" w:w="1214"/>
          </w:tcPr>
          <w:p>
            <w:pPr>
              <w:spacing w:before="40" w:after="40"/>
            </w:pPr>
            <w:r>
              <w:rPr>
                <w:rFonts w:ascii="Times New Roman" w:hAnsi="Times New Roman"/>
                <w:sz w:val="19"/>
              </w:rPr>
              <w:t>3.6095e-81</w:t>
            </w:r>
          </w:p>
        </w:tc>
        <w:tc>
          <w:tcPr>
            <w:tcW w:type="dxa" w:w="1214"/>
          </w:tcPr>
          <w:p>
            <w:pPr>
              <w:spacing w:before="40" w:after="40"/>
            </w:pPr>
            <w:r>
              <w:rPr>
                <w:rFonts w:ascii="Times New Roman" w:hAnsi="Times New Roman"/>
                <w:sz w:val="19"/>
              </w:rPr>
              <w:t>2.0108e-80</w:t>
            </w:r>
          </w:p>
        </w:tc>
      </w:tr>
      <w:tr>
        <w:tc>
          <w:tcPr>
            <w:tcW w:type="dxa" w:w="1214"/>
          </w:tcPr>
          <w:p>
            <w:pPr>
              <w:spacing w:before="40" w:after="40"/>
            </w:pPr>
            <w:r>
              <w:rPr>
                <w:rFonts w:ascii="Times New Roman" w:hAnsi="Times New Roman"/>
                <w:sz w:val="19"/>
              </w:rPr>
              <w:t>schwefel_2_22</w:t>
            </w:r>
          </w:p>
        </w:tc>
        <w:tc>
          <w:tcPr>
            <w:tcW w:type="dxa" w:w="1212"/>
          </w:tcPr>
          <w:p>
            <w:pPr>
              <w:spacing w:before="40" w:after="40"/>
            </w:pPr>
            <w:r>
              <w:rPr>
                <w:rFonts w:ascii="Times New Roman" w:hAnsi="Times New Roman"/>
                <w:sz w:val="19"/>
              </w:rPr>
              <w:t>30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4.1779e-103</w:t>
            </w:r>
          </w:p>
        </w:tc>
        <w:tc>
          <w:tcPr>
            <w:tcW w:type="dxa" w:w="1214"/>
          </w:tcPr>
          <w:p>
            <w:pPr>
              <w:spacing w:before="40" w:after="40"/>
            </w:pPr>
            <w:r>
              <w:rPr>
                <w:rFonts w:ascii="Times New Roman" w:hAnsi="Times New Roman"/>
                <w:sz w:val="19"/>
              </w:rPr>
              <w:t>3.6040e-87</w:t>
            </w:r>
          </w:p>
        </w:tc>
        <w:tc>
          <w:tcPr>
            <w:tcW w:type="dxa" w:w="1214"/>
          </w:tcPr>
          <w:p>
            <w:pPr>
              <w:spacing w:before="40" w:after="40"/>
            </w:pPr>
            <w:r>
              <w:rPr>
                <w:rFonts w:ascii="Times New Roman" w:hAnsi="Times New Roman"/>
                <w:sz w:val="19"/>
              </w:rPr>
              <w:t>1.0325e-86</w:t>
            </w:r>
          </w:p>
        </w:tc>
        <w:tc>
          <w:tcPr>
            <w:tcW w:type="dxa" w:w="1214"/>
          </w:tcPr>
          <w:p>
            <w:pPr>
              <w:spacing w:before="40" w:after="40"/>
            </w:pPr>
            <w:r>
              <w:rPr>
                <w:rFonts w:ascii="Times New Roman" w:hAnsi="Times New Roman"/>
                <w:sz w:val="19"/>
              </w:rPr>
              <w:t>4.0626e-86</w:t>
            </w:r>
          </w:p>
        </w:tc>
      </w:tr>
      <w:tr>
        <w:tc>
          <w:tcPr>
            <w:tcW w:type="dxa" w:w="1214"/>
          </w:tcPr>
          <w:p>
            <w:pPr>
              <w:spacing w:before="40" w:after="40"/>
            </w:pPr>
            <w:r>
              <w:rPr>
                <w:rFonts w:ascii="Times New Roman" w:hAnsi="Times New Roman"/>
                <w:sz w:val="19"/>
              </w:rPr>
              <w:t>schwefel_2_22</w:t>
            </w:r>
          </w:p>
        </w:tc>
        <w:tc>
          <w:tcPr>
            <w:tcW w:type="dxa" w:w="1212"/>
          </w:tcPr>
          <w:p>
            <w:pPr>
              <w:spacing w:before="40" w:after="40"/>
            </w:pPr>
            <w:r>
              <w:rPr>
                <w:rFonts w:ascii="Times New Roman" w:hAnsi="Times New Roman"/>
                <w:sz w:val="19"/>
              </w:rPr>
              <w:t>50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2.0273e-103</w:t>
            </w:r>
          </w:p>
        </w:tc>
        <w:tc>
          <w:tcPr>
            <w:tcW w:type="dxa" w:w="1214"/>
          </w:tcPr>
          <w:p>
            <w:pPr>
              <w:spacing w:before="40" w:after="40"/>
            </w:pPr>
            <w:r>
              <w:rPr>
                <w:rFonts w:ascii="Times New Roman" w:hAnsi="Times New Roman"/>
                <w:sz w:val="19"/>
              </w:rPr>
              <w:t>4.1842e-82</w:t>
            </w:r>
          </w:p>
        </w:tc>
        <w:tc>
          <w:tcPr>
            <w:tcW w:type="dxa" w:w="1214"/>
          </w:tcPr>
          <w:p>
            <w:pPr>
              <w:spacing w:before="40" w:after="40"/>
            </w:pPr>
            <w:r>
              <w:rPr>
                <w:rFonts w:ascii="Times New Roman" w:hAnsi="Times New Roman"/>
                <w:sz w:val="19"/>
              </w:rPr>
              <w:t>1.8868e-81</w:t>
            </w:r>
          </w:p>
        </w:tc>
        <w:tc>
          <w:tcPr>
            <w:tcW w:type="dxa" w:w="1214"/>
          </w:tcPr>
          <w:p>
            <w:pPr>
              <w:spacing w:before="40" w:after="40"/>
            </w:pPr>
            <w:r>
              <w:rPr>
                <w:rFonts w:ascii="Times New Roman" w:hAnsi="Times New Roman"/>
                <w:sz w:val="19"/>
              </w:rPr>
              <w:t>1.0355e-80</w:t>
            </w:r>
          </w:p>
        </w:tc>
      </w:tr>
      <w:tr>
        <w:tc>
          <w:tcPr>
            <w:tcW w:type="dxa" w:w="1214"/>
          </w:tcPr>
          <w:p>
            <w:pPr>
              <w:spacing w:before="40" w:after="40"/>
            </w:pPr>
            <w:r>
              <w:rPr>
                <w:rFonts w:ascii="Times New Roman" w:hAnsi="Times New Roman"/>
                <w:sz w:val="19"/>
              </w:rPr>
              <w:t>rosenbrock</w:t>
            </w:r>
          </w:p>
        </w:tc>
        <w:tc>
          <w:tcPr>
            <w:tcW w:type="dxa" w:w="1212"/>
          </w:tcPr>
          <w:p>
            <w:pPr>
              <w:spacing w:before="40" w:after="40"/>
            </w:pPr>
            <w:r>
              <w:rPr>
                <w:rFonts w:ascii="Times New Roman" w:hAnsi="Times New Roman"/>
                <w:sz w:val="19"/>
              </w:rPr>
              <w:t>10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4.7525e+00</w:t>
            </w:r>
          </w:p>
        </w:tc>
        <w:tc>
          <w:tcPr>
            <w:tcW w:type="dxa" w:w="1214"/>
          </w:tcPr>
          <w:p>
            <w:pPr>
              <w:spacing w:before="40" w:after="40"/>
            </w:pPr>
            <w:r>
              <w:rPr>
                <w:rFonts w:ascii="Times New Roman" w:hAnsi="Times New Roman"/>
                <w:sz w:val="19"/>
              </w:rPr>
              <w:t>5.6108e+00</w:t>
            </w:r>
          </w:p>
        </w:tc>
        <w:tc>
          <w:tcPr>
            <w:tcW w:type="dxa" w:w="1214"/>
          </w:tcPr>
          <w:p>
            <w:pPr>
              <w:spacing w:before="40" w:after="40"/>
            </w:pPr>
            <w:r>
              <w:rPr>
                <w:rFonts w:ascii="Times New Roman" w:hAnsi="Times New Roman"/>
                <w:sz w:val="19"/>
              </w:rPr>
              <w:t>6.8869e-01</w:t>
            </w:r>
          </w:p>
        </w:tc>
        <w:tc>
          <w:tcPr>
            <w:tcW w:type="dxa" w:w="1214"/>
          </w:tcPr>
          <w:p>
            <w:pPr>
              <w:spacing w:before="40" w:after="40"/>
            </w:pPr>
            <w:r>
              <w:rPr>
                <w:rFonts w:ascii="Times New Roman" w:hAnsi="Times New Roman"/>
                <w:sz w:val="19"/>
              </w:rPr>
              <w:t>8.9580e+00</w:t>
            </w:r>
          </w:p>
        </w:tc>
      </w:tr>
      <w:tr>
        <w:tc>
          <w:tcPr>
            <w:tcW w:type="dxa" w:w="1214"/>
          </w:tcPr>
          <w:p>
            <w:pPr>
              <w:spacing w:before="40" w:after="40"/>
            </w:pPr>
            <w:r>
              <w:rPr>
                <w:rFonts w:ascii="Times New Roman" w:hAnsi="Times New Roman"/>
                <w:sz w:val="19"/>
              </w:rPr>
              <w:t>rosenbrock</w:t>
            </w:r>
          </w:p>
        </w:tc>
        <w:tc>
          <w:tcPr>
            <w:tcW w:type="dxa" w:w="1212"/>
          </w:tcPr>
          <w:p>
            <w:pPr>
              <w:spacing w:before="40" w:after="40"/>
            </w:pPr>
            <w:r>
              <w:rPr>
                <w:rFonts w:ascii="Times New Roman" w:hAnsi="Times New Roman"/>
                <w:sz w:val="19"/>
              </w:rPr>
              <w:t>30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2.5593e+01</w:t>
            </w:r>
          </w:p>
        </w:tc>
        <w:tc>
          <w:tcPr>
            <w:tcW w:type="dxa" w:w="1214"/>
          </w:tcPr>
          <w:p>
            <w:pPr>
              <w:spacing w:before="40" w:after="40"/>
            </w:pPr>
            <w:r>
              <w:rPr>
                <w:rFonts w:ascii="Times New Roman" w:hAnsi="Times New Roman"/>
                <w:sz w:val="19"/>
              </w:rPr>
              <w:t>2.6229e+01</w:t>
            </w:r>
          </w:p>
        </w:tc>
        <w:tc>
          <w:tcPr>
            <w:tcW w:type="dxa" w:w="1214"/>
          </w:tcPr>
          <w:p>
            <w:pPr>
              <w:spacing w:before="40" w:after="40"/>
            </w:pPr>
            <w:r>
              <w:rPr>
                <w:rFonts w:ascii="Times New Roman" w:hAnsi="Times New Roman"/>
                <w:sz w:val="19"/>
              </w:rPr>
              <w:t>2.5323e-01</w:t>
            </w:r>
          </w:p>
        </w:tc>
        <w:tc>
          <w:tcPr>
            <w:tcW w:type="dxa" w:w="1214"/>
          </w:tcPr>
          <w:p>
            <w:pPr>
              <w:spacing w:before="40" w:after="40"/>
            </w:pPr>
            <w:r>
              <w:rPr>
                <w:rFonts w:ascii="Times New Roman" w:hAnsi="Times New Roman"/>
                <w:sz w:val="19"/>
              </w:rPr>
              <w:t>2.6714e+01</w:t>
            </w:r>
          </w:p>
        </w:tc>
      </w:tr>
      <w:tr>
        <w:tc>
          <w:tcPr>
            <w:tcW w:type="dxa" w:w="1214"/>
          </w:tcPr>
          <w:p>
            <w:pPr>
              <w:spacing w:before="40" w:after="40"/>
            </w:pPr>
            <w:r>
              <w:rPr>
                <w:rFonts w:ascii="Times New Roman" w:hAnsi="Times New Roman"/>
                <w:sz w:val="19"/>
              </w:rPr>
              <w:t>rosenbrock</w:t>
            </w:r>
          </w:p>
        </w:tc>
        <w:tc>
          <w:tcPr>
            <w:tcW w:type="dxa" w:w="1212"/>
          </w:tcPr>
          <w:p>
            <w:pPr>
              <w:spacing w:before="40" w:after="40"/>
            </w:pPr>
            <w:r>
              <w:rPr>
                <w:rFonts w:ascii="Times New Roman" w:hAnsi="Times New Roman"/>
                <w:sz w:val="19"/>
              </w:rPr>
              <w:t>50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4.5866e+01</w:t>
            </w:r>
          </w:p>
        </w:tc>
        <w:tc>
          <w:tcPr>
            <w:tcW w:type="dxa" w:w="1214"/>
          </w:tcPr>
          <w:p>
            <w:pPr>
              <w:spacing w:before="40" w:after="40"/>
            </w:pPr>
            <w:r>
              <w:rPr>
                <w:rFonts w:ascii="Times New Roman" w:hAnsi="Times New Roman"/>
                <w:sz w:val="19"/>
              </w:rPr>
              <w:t>4.6648e+01</w:t>
            </w:r>
          </w:p>
        </w:tc>
        <w:tc>
          <w:tcPr>
            <w:tcW w:type="dxa" w:w="1214"/>
          </w:tcPr>
          <w:p>
            <w:pPr>
              <w:spacing w:before="40" w:after="40"/>
            </w:pPr>
            <w:r>
              <w:rPr>
                <w:rFonts w:ascii="Times New Roman" w:hAnsi="Times New Roman"/>
                <w:sz w:val="19"/>
              </w:rPr>
              <w:t>5.1651e-01</w:t>
            </w:r>
          </w:p>
        </w:tc>
        <w:tc>
          <w:tcPr>
            <w:tcW w:type="dxa" w:w="1214"/>
          </w:tcPr>
          <w:p>
            <w:pPr>
              <w:spacing w:before="40" w:after="40"/>
            </w:pPr>
            <w:r>
              <w:rPr>
                <w:rFonts w:ascii="Times New Roman" w:hAnsi="Times New Roman"/>
                <w:sz w:val="19"/>
              </w:rPr>
              <w:t>4.8516e+01</w:t>
            </w:r>
          </w:p>
        </w:tc>
      </w:tr>
      <w:tr>
        <w:tc>
          <w:tcPr>
            <w:tcW w:type="dxa" w:w="1214"/>
          </w:tcPr>
          <w:p>
            <w:pPr>
              <w:spacing w:before="40" w:after="40"/>
            </w:pPr>
            <w:r>
              <w:rPr>
                <w:rFonts w:ascii="Times New Roman" w:hAnsi="Times New Roman"/>
                <w:sz w:val="19"/>
              </w:rPr>
              <w:t>rastrigin</w:t>
            </w:r>
          </w:p>
        </w:tc>
        <w:tc>
          <w:tcPr>
            <w:tcW w:type="dxa" w:w="1212"/>
          </w:tcPr>
          <w:p>
            <w:pPr>
              <w:spacing w:before="40" w:after="40"/>
            </w:pPr>
            <w:r>
              <w:rPr>
                <w:rFonts w:ascii="Times New Roman" w:hAnsi="Times New Roman"/>
                <w:sz w:val="19"/>
              </w:rPr>
              <w:t>10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2.7413e+00</w:t>
            </w:r>
          </w:p>
        </w:tc>
        <w:tc>
          <w:tcPr>
            <w:tcW w:type="dxa" w:w="1214"/>
          </w:tcPr>
          <w:p>
            <w:pPr>
              <w:spacing w:before="40" w:after="40"/>
            </w:pPr>
            <w:r>
              <w:rPr>
                <w:rFonts w:ascii="Times New Roman" w:hAnsi="Times New Roman"/>
                <w:sz w:val="19"/>
              </w:rPr>
              <w:t>4.9053e+00</w:t>
            </w:r>
          </w:p>
        </w:tc>
        <w:tc>
          <w:tcPr>
            <w:tcW w:type="dxa" w:w="1214"/>
          </w:tcPr>
          <w:p>
            <w:pPr>
              <w:spacing w:before="40" w:after="40"/>
            </w:pPr>
            <w:r>
              <w:rPr>
                <w:rFonts w:ascii="Times New Roman" w:hAnsi="Times New Roman"/>
                <w:sz w:val="19"/>
              </w:rPr>
              <w:t>1.6914e+01</w:t>
            </w:r>
          </w:p>
        </w:tc>
      </w:tr>
      <w:tr>
        <w:tc>
          <w:tcPr>
            <w:tcW w:type="dxa" w:w="1214"/>
          </w:tcPr>
          <w:p>
            <w:pPr>
              <w:spacing w:before="40" w:after="40"/>
            </w:pPr>
            <w:r>
              <w:rPr>
                <w:rFonts w:ascii="Times New Roman" w:hAnsi="Times New Roman"/>
                <w:sz w:val="19"/>
              </w:rPr>
              <w:t>rastrigin</w:t>
            </w:r>
          </w:p>
        </w:tc>
        <w:tc>
          <w:tcPr>
            <w:tcW w:type="dxa" w:w="1212"/>
          </w:tcPr>
          <w:p>
            <w:pPr>
              <w:spacing w:before="40" w:after="40"/>
            </w:pPr>
            <w:r>
              <w:rPr>
                <w:rFonts w:ascii="Times New Roman" w:hAnsi="Times New Roman"/>
                <w:sz w:val="19"/>
              </w:rPr>
              <w:t>30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4.8471e+00</w:t>
            </w:r>
          </w:p>
        </w:tc>
        <w:tc>
          <w:tcPr>
            <w:tcW w:type="dxa" w:w="1214"/>
          </w:tcPr>
          <w:p>
            <w:pPr>
              <w:spacing w:before="40" w:after="40"/>
            </w:pPr>
            <w:r>
              <w:rPr>
                <w:rFonts w:ascii="Times New Roman" w:hAnsi="Times New Roman"/>
                <w:sz w:val="19"/>
              </w:rPr>
              <w:t>2.1245e+01</w:t>
            </w:r>
          </w:p>
        </w:tc>
        <w:tc>
          <w:tcPr>
            <w:tcW w:type="dxa" w:w="1214"/>
          </w:tcPr>
          <w:p>
            <w:pPr>
              <w:spacing w:before="40" w:after="40"/>
            </w:pPr>
            <w:r>
              <w:rPr>
                <w:rFonts w:ascii="Times New Roman" w:hAnsi="Times New Roman"/>
                <w:sz w:val="19"/>
              </w:rPr>
              <w:t>1.1556e+02</w:t>
            </w:r>
          </w:p>
        </w:tc>
      </w:tr>
      <w:tr>
        <w:tc>
          <w:tcPr>
            <w:tcW w:type="dxa" w:w="1214"/>
          </w:tcPr>
          <w:p>
            <w:pPr>
              <w:spacing w:before="40" w:after="40"/>
            </w:pPr>
            <w:r>
              <w:rPr>
                <w:rFonts w:ascii="Times New Roman" w:hAnsi="Times New Roman"/>
                <w:sz w:val="19"/>
              </w:rPr>
              <w:t>rastrigin</w:t>
            </w:r>
          </w:p>
        </w:tc>
        <w:tc>
          <w:tcPr>
            <w:tcW w:type="dxa" w:w="1212"/>
          </w:tcPr>
          <w:p>
            <w:pPr>
              <w:spacing w:before="40" w:after="40"/>
            </w:pPr>
            <w:r>
              <w:rPr>
                <w:rFonts w:ascii="Times New Roman" w:hAnsi="Times New Roman"/>
                <w:sz w:val="19"/>
              </w:rPr>
              <w:t>50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r>
      <w:tr>
        <w:tc>
          <w:tcPr>
            <w:tcW w:type="dxa" w:w="1214"/>
          </w:tcPr>
          <w:p>
            <w:pPr>
              <w:spacing w:before="40" w:after="40"/>
            </w:pPr>
            <w:r>
              <w:rPr>
                <w:rFonts w:ascii="Times New Roman" w:hAnsi="Times New Roman"/>
                <w:sz w:val="19"/>
              </w:rPr>
              <w:t>ackley</w:t>
            </w:r>
          </w:p>
        </w:tc>
        <w:tc>
          <w:tcPr>
            <w:tcW w:type="dxa" w:w="1212"/>
          </w:tcPr>
          <w:p>
            <w:pPr>
              <w:spacing w:before="40" w:after="40"/>
            </w:pPr>
            <w:r>
              <w:rPr>
                <w:rFonts w:ascii="Times New Roman" w:hAnsi="Times New Roman"/>
                <w:sz w:val="19"/>
              </w:rPr>
              <w:t>10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4.4409e-16</w:t>
            </w:r>
          </w:p>
        </w:tc>
        <w:tc>
          <w:tcPr>
            <w:tcW w:type="dxa" w:w="1214"/>
          </w:tcPr>
          <w:p>
            <w:pPr>
              <w:spacing w:before="40" w:after="40"/>
            </w:pPr>
            <w:r>
              <w:rPr>
                <w:rFonts w:ascii="Times New Roman" w:hAnsi="Times New Roman"/>
                <w:sz w:val="19"/>
              </w:rPr>
              <w:t>4.4409e-16</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4.4409e-16</w:t>
            </w:r>
          </w:p>
        </w:tc>
      </w:tr>
      <w:tr>
        <w:tc>
          <w:tcPr>
            <w:tcW w:type="dxa" w:w="1214"/>
          </w:tcPr>
          <w:p>
            <w:pPr>
              <w:spacing w:before="40" w:after="40"/>
            </w:pPr>
            <w:r>
              <w:rPr>
                <w:rFonts w:ascii="Times New Roman" w:hAnsi="Times New Roman"/>
                <w:sz w:val="19"/>
              </w:rPr>
              <w:t>ackley</w:t>
            </w:r>
          </w:p>
        </w:tc>
        <w:tc>
          <w:tcPr>
            <w:tcW w:type="dxa" w:w="1212"/>
          </w:tcPr>
          <w:p>
            <w:pPr>
              <w:spacing w:before="40" w:after="40"/>
            </w:pPr>
            <w:r>
              <w:rPr>
                <w:rFonts w:ascii="Times New Roman" w:hAnsi="Times New Roman"/>
                <w:sz w:val="19"/>
              </w:rPr>
              <w:t>30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4.4409e-16</w:t>
            </w:r>
          </w:p>
        </w:tc>
        <w:tc>
          <w:tcPr>
            <w:tcW w:type="dxa" w:w="1214"/>
          </w:tcPr>
          <w:p>
            <w:pPr>
              <w:spacing w:before="40" w:after="40"/>
            </w:pPr>
            <w:r>
              <w:rPr>
                <w:rFonts w:ascii="Times New Roman" w:hAnsi="Times New Roman"/>
                <w:sz w:val="19"/>
              </w:rPr>
              <w:t>4.4409e-16</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4.4409e-16</w:t>
            </w:r>
          </w:p>
        </w:tc>
      </w:tr>
      <w:tr>
        <w:tc>
          <w:tcPr>
            <w:tcW w:type="dxa" w:w="1214"/>
          </w:tcPr>
          <w:p>
            <w:pPr>
              <w:spacing w:before="40" w:after="40"/>
            </w:pPr>
            <w:r>
              <w:rPr>
                <w:rFonts w:ascii="Times New Roman" w:hAnsi="Times New Roman"/>
                <w:sz w:val="19"/>
              </w:rPr>
              <w:t>ackley</w:t>
            </w:r>
          </w:p>
        </w:tc>
        <w:tc>
          <w:tcPr>
            <w:tcW w:type="dxa" w:w="1212"/>
          </w:tcPr>
          <w:p>
            <w:pPr>
              <w:spacing w:before="40" w:after="40"/>
            </w:pPr>
            <w:r>
              <w:rPr>
                <w:rFonts w:ascii="Times New Roman" w:hAnsi="Times New Roman"/>
                <w:sz w:val="19"/>
              </w:rPr>
              <w:t>50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4.4409e-16</w:t>
            </w:r>
          </w:p>
        </w:tc>
        <w:tc>
          <w:tcPr>
            <w:tcW w:type="dxa" w:w="1214"/>
          </w:tcPr>
          <w:p>
            <w:pPr>
              <w:spacing w:before="40" w:after="40"/>
            </w:pPr>
            <w:r>
              <w:rPr>
                <w:rFonts w:ascii="Times New Roman" w:hAnsi="Times New Roman"/>
                <w:sz w:val="19"/>
              </w:rPr>
              <w:t>4.4409e-16</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4.4409e-16</w:t>
            </w:r>
          </w:p>
        </w:tc>
      </w:tr>
      <w:tr>
        <w:tc>
          <w:tcPr>
            <w:tcW w:type="dxa" w:w="1214"/>
          </w:tcPr>
          <w:p>
            <w:pPr>
              <w:spacing w:before="40" w:after="40"/>
            </w:pPr>
            <w:r>
              <w:rPr>
                <w:rFonts w:ascii="Times New Roman" w:hAnsi="Times New Roman"/>
                <w:sz w:val="19"/>
              </w:rPr>
              <w:t>griewank</w:t>
            </w:r>
          </w:p>
        </w:tc>
        <w:tc>
          <w:tcPr>
            <w:tcW w:type="dxa" w:w="1212"/>
          </w:tcPr>
          <w:p>
            <w:pPr>
              <w:spacing w:before="40" w:after="40"/>
            </w:pPr>
            <w:r>
              <w:rPr>
                <w:rFonts w:ascii="Times New Roman" w:hAnsi="Times New Roman"/>
                <w:sz w:val="19"/>
              </w:rPr>
              <w:t>10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3.4904e-02</w:t>
            </w:r>
          </w:p>
        </w:tc>
        <w:tc>
          <w:tcPr>
            <w:tcW w:type="dxa" w:w="1214"/>
          </w:tcPr>
          <w:p>
            <w:pPr>
              <w:spacing w:before="40" w:after="40"/>
            </w:pPr>
            <w:r>
              <w:rPr>
                <w:rFonts w:ascii="Times New Roman" w:hAnsi="Times New Roman"/>
                <w:sz w:val="19"/>
              </w:rPr>
              <w:t>5.7740e-02</w:t>
            </w:r>
          </w:p>
        </w:tc>
        <w:tc>
          <w:tcPr>
            <w:tcW w:type="dxa" w:w="1214"/>
          </w:tcPr>
          <w:p>
            <w:pPr>
              <w:spacing w:before="40" w:after="40"/>
            </w:pPr>
            <w:r>
              <w:rPr>
                <w:rFonts w:ascii="Times New Roman" w:hAnsi="Times New Roman"/>
                <w:sz w:val="19"/>
              </w:rPr>
              <w:t>2.0161e-01</w:t>
            </w:r>
          </w:p>
        </w:tc>
      </w:tr>
      <w:tr>
        <w:tc>
          <w:tcPr>
            <w:tcW w:type="dxa" w:w="1214"/>
          </w:tcPr>
          <w:p>
            <w:pPr>
              <w:spacing w:before="40" w:after="40"/>
            </w:pPr>
            <w:r>
              <w:rPr>
                <w:rFonts w:ascii="Times New Roman" w:hAnsi="Times New Roman"/>
                <w:sz w:val="19"/>
              </w:rPr>
              <w:t>griewank</w:t>
            </w:r>
          </w:p>
        </w:tc>
        <w:tc>
          <w:tcPr>
            <w:tcW w:type="dxa" w:w="1212"/>
          </w:tcPr>
          <w:p>
            <w:pPr>
              <w:spacing w:before="40" w:after="40"/>
            </w:pPr>
            <w:r>
              <w:rPr>
                <w:rFonts w:ascii="Times New Roman" w:hAnsi="Times New Roman"/>
                <w:sz w:val="19"/>
              </w:rPr>
              <w:t>30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r>
      <w:tr>
        <w:tc>
          <w:tcPr>
            <w:tcW w:type="dxa" w:w="1214"/>
          </w:tcPr>
          <w:p>
            <w:pPr>
              <w:spacing w:before="40" w:after="40"/>
            </w:pPr>
            <w:r>
              <w:rPr>
                <w:rFonts w:ascii="Times New Roman" w:hAnsi="Times New Roman"/>
                <w:sz w:val="19"/>
              </w:rPr>
              <w:t>griewank</w:t>
            </w:r>
          </w:p>
        </w:tc>
        <w:tc>
          <w:tcPr>
            <w:tcW w:type="dxa" w:w="1212"/>
          </w:tcPr>
          <w:p>
            <w:pPr>
              <w:spacing w:before="40" w:after="40"/>
            </w:pPr>
            <w:r>
              <w:rPr>
                <w:rFonts w:ascii="Times New Roman" w:hAnsi="Times New Roman"/>
                <w:sz w:val="19"/>
              </w:rPr>
              <w:t>50</w:t>
            </w:r>
          </w:p>
        </w:tc>
        <w:tc>
          <w:tcPr>
            <w:tcW w:type="dxa" w:w="1212"/>
          </w:tcPr>
          <w:p>
            <w:pPr>
              <w:spacing w:before="40" w:after="40"/>
            </w:pPr>
            <w:r>
              <w:rPr>
                <w:rFonts w:ascii="Times New Roman" w:hAnsi="Times New Roman"/>
                <w:sz w:val="19"/>
              </w:rPr>
              <w:t>30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c>
          <w:tcPr>
            <w:tcW w:type="dxa" w:w="1214"/>
          </w:tcPr>
          <w:p>
            <w:pPr>
              <w:spacing w:before="40" w:after="40"/>
            </w:pPr>
            <w:r>
              <w:rPr>
                <w:rFonts w:ascii="Times New Roman" w:hAnsi="Times New Roman"/>
                <w:sz w:val="19"/>
              </w:rPr>
              <w:t>0.0000e+00</w:t>
            </w:r>
          </w:p>
        </w:tc>
      </w:tr>
    </w:tbl>
    <w:p w14:paraId="6F65A203" w14:textId="77777777" w:rsidR="00C2030E" w:rsidRDefault="00C2030E" w:rsidP="00C2030E">
      <w:r>
        <w:t>Dưới đây là các đồ thị trực quan hóa kết quả thực nghiệm DBO trên 6 hàm benchmark: Hình W4-F1 biểu diễn đường cong hội tụ đa chiều và Hình W4-F2 biểu diễn biểu đồ hộp (Boxplot) phân bố sai số qua 3 số chiều (10, 30, 50).</w:t>
      </w:r>
    </w:p>
    <w:p w14:paraId="29055131" w14:textId="77777777" w:rsidR="00C2030E" w:rsidRDefault="00C2030E" w:rsidP="00C2030E">
      <w:pPr>
        <w:jc w:val="center"/>
      </w:pPr>
      <w:r/>
      <w:r>
        <w:drawing>
          <wp:inline xmlns:a="http://schemas.openxmlformats.org/drawingml/2006/main" xmlns:pic="http://schemas.openxmlformats.org/drawingml/2006/picture">
            <wp:extent cx="5669280" cy="3418573"/>
            <wp:docPr id="1204866784" name="Picture 1204866784"/>
            <wp:cNvGraphicFramePr>
              <a:graphicFrameLocks noChangeAspect="1"/>
            </wp:cNvGraphicFramePr>
            <a:graphic>
              <a:graphicData uri="http://schemas.openxmlformats.org/drawingml/2006/picture">
                <pic:pic>
                  <pic:nvPicPr>
                    <pic:cNvPr id="0" name="fig_convergence_multidim.png"/>
                    <pic:cNvPicPr/>
                  </pic:nvPicPr>
                  <pic:blipFill>
                    <a:blip r:embed="rId13"/>
                    <a:stretch>
                      <a:fillRect/>
                    </a:stretch>
                  </pic:blipFill>
                  <pic:spPr>
                    <a:xfrm>
                      <a:off x="0" y="0"/>
                      <a:ext cx="5669280" cy="3418573"/>
                    </a:xfrm>
                    <a:prstGeom prst="rect"/>
                  </pic:spPr>
                </pic:pic>
              </a:graphicData>
            </a:graphic>
          </wp:inline>
        </w:drawing>
      </w:r>
    </w:p>
    <w:p w14:paraId="4C089832" w14:textId="77777777" w:rsidR="00C2030E" w:rsidRDefault="00C2030E" w:rsidP="00C2030E">
      <w:pPr>
        <w:jc w:val="center"/>
      </w:pPr>
      <w:r>
        <w:t>Hình W4-F1: Đồ thị hội tụ đa chiều của DBO (dims = 10, 30, 50), M = 30</w:t>
      </w:r>
    </w:p>
    <w:p w14:paraId="00C39660" w14:textId="77777777" w:rsidR="00C2030E" w:rsidRDefault="00C2030E" w:rsidP="00C2030E">
      <w:pPr>
        <w:jc w:val="center"/>
      </w:pPr>
      <w:r/>
      <w:r>
        <w:drawing>
          <wp:inline xmlns:a="http://schemas.openxmlformats.org/drawingml/2006/main" xmlns:pic="http://schemas.openxmlformats.org/drawingml/2006/picture">
            <wp:extent cx="5669280" cy="3418573"/>
            <wp:docPr id="1204866785" name="Picture 1204866785"/>
            <wp:cNvGraphicFramePr>
              <a:graphicFrameLocks noChangeAspect="1"/>
            </wp:cNvGraphicFramePr>
            <a:graphic>
              <a:graphicData uri="http://schemas.openxmlformats.org/drawingml/2006/picture">
                <pic:pic>
                  <pic:nvPicPr>
                    <pic:cNvPr id="0" name="fig_boxplot_multidim.png"/>
                    <pic:cNvPicPr/>
                  </pic:nvPicPr>
                  <pic:blipFill>
                    <a:blip r:embed="rId14"/>
                    <a:stretch>
                      <a:fillRect/>
                    </a:stretch>
                  </pic:blipFill>
                  <pic:spPr>
                    <a:xfrm>
                      <a:off x="0" y="0"/>
                      <a:ext cx="5669280" cy="3418573"/>
                    </a:xfrm>
                    <a:prstGeom prst="rect"/>
                  </pic:spPr>
                </pic:pic>
              </a:graphicData>
            </a:graphic>
          </wp:inline>
        </w:drawing>
      </w:r>
    </w:p>
    <w:p w14:paraId="6A6C9D0A" w14:textId="77777777" w:rsidR="00C2030E" w:rsidRDefault="00C2030E" w:rsidP="00C2030E">
      <w:pPr>
        <w:jc w:val="center"/>
      </w:pPr>
      <w:r>
        <w:t>Hình W4-F2: Biểu đồ hộp (Boxplot) phân bố best fitness qua các số chiều (dims = 10, 30, 50), M = 30</w:t>
      </w:r>
    </w:p>
    <w:p w14:paraId="63D1835D" w14:textId="77777777" w:rsidR="00C2030E" w:rsidRDefault="00C2030E" w:rsidP="00C2030E">
      <w:pPr>
        <w:pStyle w:val="Heading1"/>
        <w:ind w:firstLine="0"/>
        <w:jc w:val="left"/>
      </w:pPr>
      <w:r>
        <w:t>6. NHẬN XÉT</w:t>
      </w:r>
    </w:p>
    <w:p w14:paraId="77A98051" w14:textId="77777777" w:rsidR="00C2030E" w:rsidRDefault="00C2030E" w:rsidP="00C2030E">
      <w:pPr>
        <w:pStyle w:val="Heading2"/>
        <w:ind w:firstLine="0"/>
      </w:pPr>
      <w:r>
        <w:t>6.1. Nhóm unimodal</w:t>
      </w:r>
    </w:p>
    <w:p w14:paraId="3CAC9518" w14:textId="77777777" w:rsidR="00C2030E" w:rsidRDefault="00C2030E" w:rsidP="00C2030E">
      <w:r>
        <w:t>Sphere đạt giá trị mean cực kỳ sát 0 ở cả ba số chiều: 3,4933×10⁻¹⁵³ (10D), 2,0602×10⁻¹⁵⁸ (30D) và 5,7003×10⁻¹⁶⁸ (50D). Giá trị Best tương ứng đạt 1,4553×10⁻²⁰¹, 8,2110×10⁻²¹⁴ và 7,1270×10⁻¹⁹⁸. Do nghiệm tối ưu toàn cục của Sphere là 0, các số liệu này chứng minh DBO hội tụ cực kỳ mạnh mẽ và duy trì độ chính xác cao ngay cả khi tăng lên 50 chiều.</w:t>
      </w:r>
    </w:p>
    <w:p w14:paraId="43E08253" w14:textId="77777777" w:rsidR="00C2030E" w:rsidRDefault="00C2030E" w:rsidP="00C2030E">
      <w:r>
        <w:t>Schwefel 2.22 tiếp tục thể hiện độ hội tụ sâu với mean đạt 6,7026×10⁻⁸² (10D), 3,6040×10⁻⁸⁷ (30D) và 4,1842×10⁻⁸² (50D). Ngược lại, hàm thung lũng Rosenbrock cho thấy thử thách rõ rệt khi số chiều tăng cao: mean tăng từ 5,6108 ở 10D lên 26,229 ở 30D và 46,648 ở 50D; best ở 50D đạt 45,866, cách xa so với optimum 0.</w:t>
      </w:r>
    </w:p>
    <w:p w14:paraId="16F4845E" w14:textId="77777777" w:rsidR="00C2030E" w:rsidRDefault="00C2030E" w:rsidP="00C2030E">
      <w:pPr>
        <w:pStyle w:val="Heading2"/>
        <w:ind w:firstLine="0"/>
      </w:pPr>
      <w:r>
        <w:t>6.2. Nhóm multimodal</w:t>
      </w:r>
    </w:p>
    <w:p w14:paraId="3D86D84D" w14:textId="77777777" w:rsidR="00C2030E" w:rsidRDefault="00C2030E" w:rsidP="00C2030E">
      <w:r>
        <w:t>Rastrigin là hàm đa cực trị với rất nhiều cực tiểu địa phương. Tại 10D, mean đạt 2,7413 (std 4,9053, worst 16,914); tại 30D, mean là 4,8471 (std 21,245, worst 115,56), cho thấy một số lần chạy bị vướng tại các cực trị cục bộ. Tuy nhiên, tại 50D, DBO đạt độ ổn định tuyệt đối với 100% các lần chạy (30/30 runs) đều tìm được nghiệm chính xác 0 (best, mean, std và worst đều bằng 0.0000e+00).</w:t>
      </w:r>
    </w:p>
    <w:p w14:paraId="7924C6C1" w14:textId="77777777" w:rsidR="00C2030E" w:rsidRDefault="00C2030E" w:rsidP="00C2030E">
      <w:r>
        <w:t>Ackley đạt giá trị 4,4409×10⁻¹⁶ (ngưỡng giới hạn sai số dấu phẩy động chuẩn IEEE 754) ở 100% các lần chạy trên cả 3 số chiều 10D, 30D và 50D. Griewank có sai số nhỏ ở 10D (mean 3,4904×10⁻²), nhưng khi số chiều tăng lên 30D và 50D thì 100% số lần chạy đều đạt nghiệm tối ưu tuyệt đối 0.</w:t>
      </w:r>
    </w:p>
    <w:p w14:paraId="12E9D094" w14:textId="77777777" w:rsidR="00C2030E" w:rsidRDefault="00C2030E" w:rsidP="00C2030E">
      <w:pPr>
        <w:pStyle w:val="Heading2"/>
        <w:ind w:firstLine="0"/>
      </w:pPr>
      <w:r>
        <w:lastRenderedPageBreak/>
        <w:t>6.3. Ảnh hưởng của số chiều và kiểm tra hội tụ Sphere</w:t>
      </w:r>
    </w:p>
    <w:p w14:paraId="2EF377FC" w14:textId="77777777" w:rsidR="00C2030E" w:rsidRDefault="00C2030E" w:rsidP="00C2030E">
      <w:r>
        <w:t>Khi tăng số chiều từ 10 lên 30 và 50, mức độ ảnh hưởng phụ thuộc vào đặc tính hình học của từng hàm. Các hàm cầu và lồi đơn giản (Sphere, Schwefel 2.22, Ackley, Griewank) duy trì khả năng hội tụ tiệm cận 0 rất tốt. Hàm Rosenbrock chịu ảnh hưởng mạnh nhất từ số chiều do đáy thung lũng hẹp và xoắn. Rastrigin ở số chiều lớn (50D) thể hiện sự vượt trội khi tránh bẫy cực trị tốt hơn nhờ cơ chế phân tán của quần thể.</w:t>
      </w:r>
    </w:p>
    <w:p w14:paraId="4D4EDD8E" w14:textId="77777777" w:rsidR="00C2030E" w:rsidRDefault="00C2030E" w:rsidP="00C2030E">
      <w:r>
        <w:t>Về khả năng hội tụ của Sphere, kết quả thực nghiệm M = 30 khẳng định DBO hội tụ hoàn toàn về lân cận sát 0 của nghiệm tối ưu (10D: mean 3,4933×10⁻¹⁵³, 50D: mean 5,7003×10⁻¹⁶⁸). Quá trình hội tụ diễn ra trơn tru và liên tục giảm theo số vòng lặp như thể hiện trên đồ thị Hình W4-F1.</w:t>
      </w:r>
    </w:p>
    <w:p w14:paraId="659676B6" w14:textId="77777777" w:rsidR="00C2030E" w:rsidRDefault="00C2030E" w:rsidP="00C2030E">
      <w:pPr>
        <w:pStyle w:val="Heading1"/>
        <w:ind w:firstLine="0"/>
        <w:jc w:val="left"/>
      </w:pPr>
      <w:r>
        <w:t>7. KẾT LUẬN VÀ VIỆC TUẦN 5–6</w:t>
      </w:r>
    </w:p>
    <w:p w14:paraId="5855140F" w14:textId="77777777" w:rsidR="00C2030E" w:rsidRDefault="00C2030E" w:rsidP="00C2030E">
      <w:r>
        <w:t>Tuần 4 đã hoàn thành toàn diện baseline DBO gốc trên sáu hàm benchmark với cấu hình chuẩn (30 cá thể, 500 vòng lặp, 30 lần chạy độc lập) trên cả 3 số chiều 10, 30 và 50. Toàn bộ 540 lượt chạy hoàn tất thành công, cung cấp bộ số liệu nền tảng 18 dòng tin cậy để so sánh với thuật toán cải tiến IDBO ở tuần 5–6.</w:t>
      </w:r>
    </w:p>
    <w:p w14:paraId="52EF6B86" w14:textId="77777777" w:rsidR="00C2030E" w:rsidRDefault="00C2030E" w:rsidP="00C2030E">
      <w:r>
        <w:t>Sang tuần 5–6, nhóm chuyển sang nghiên cứu và xây dựng IDBO với cơ chế cải tiến, đồng thời giữ nguyên baseline và protocol tuần 4 để việc so sánh DBO–IDBO có cùng điều kiện. Bài toán thực đơn vẫn chưa được ghép vào ở tuần 4; phần fitness thực đơn sẽ được tích hợp ở giai đoạn sau theo kế hoạch dự án.</w:t>
      </w:r>
    </w:p>
    <w:p w14:paraId="45FCD8FC" w14:textId="77777777" w:rsidR="00C2030E" w:rsidRDefault="00C2030E" w:rsidP="00C2030E">
      <w:pPr>
        <w:pStyle w:val="Heading1"/>
        <w:ind w:firstLine="0"/>
        <w:jc w:val="left"/>
      </w:pPr>
      <w:r>
        <w:t>TÀI LIỆU THAM KHẢO</w:t>
      </w:r>
    </w:p>
    <w:p w14:paraId="101D0534" w14:textId="77777777" w:rsidR="00C2030E" w:rsidRDefault="00C2030E" w:rsidP="00C2030E">
      <w:r>
        <w:t>[1] J. Xue and B. Shen, “Dung beetle optimizer: a new meta-heuristic algorithm for global optimization,” The Journal of Supercomputing, vol. 79, pp. 7305–7336, 2023. DOI: 10.1007/s11227-022-04959-6.</w:t>
      </w:r>
    </w:p>
    <w:p w14:paraId="445D6492" w14:textId="77777777" w:rsidR="00C2030E" w:rsidRDefault="00C2030E" w:rsidP="00C2030E">
      <w:r>
        <w:t>[2] Nhóm DBO_heathcare, src/algorithms/dbo.py, mã nguồn baseline DBO tuần 4.</w:t>
      </w:r>
    </w:p>
    <w:p w14:paraId="4DE81638" w14:textId="77777777" w:rsidR="00C2030E" w:rsidRDefault="00C2030E" w:rsidP="00C2030E">
      <w:r>
        <w:t>[3] Nhóm DBO_heathcare, src/algorithms/behaviors.py, cài đặt bốn hành vi DBO.</w:t>
      </w:r>
    </w:p>
    <w:p w14:paraId="5BA952BC" w14:textId="77777777" w:rsidR="00C2030E" w:rsidRDefault="00C2030E" w:rsidP="00C2030E">
      <w:r>
        <w:t>[4] Nhóm DBO_heathcare, src/algorithms/benchmarks.py, sáu hàm benchmark và metadata.</w:t>
      </w:r>
    </w:p>
    <w:p w14:paraId="09D7E1D3" w14:textId="77777777" w:rsidR="00C2030E" w:rsidRDefault="00C2030E" w:rsidP="00C2030E">
      <w:r>
        <w:t>[5] Nhóm DBO_heathcare, scripts/experiment_dbo.py và dữ liệu experiments/week4/, kết quả thí nghiệm M = 30.</w:t>
      </w:r>
    </w:p>
    <w:p w14:paraId="4201042A" w14:textId="77777777" w:rsidR="009D2141" w:rsidRDefault="009D2141" w:rsidP="00A977D5">
      <w:pPr>
        <w:spacing w:before="120" w:after="120" w:line="312" w:lineRule="auto"/>
        <w:jc w:val="both"/>
        <w:rPr>
          <w:szCs w:val="26"/>
        </w:rPr>
      </w:pPr>
    </w:p>
    <w:p w14:paraId="4324FFE7" w14:textId="77777777" w:rsidR="00A977D5" w:rsidRDefault="00A977D5" w:rsidP="00A977D5">
      <w:pPr>
        <w:spacing w:before="120" w:after="120" w:line="312" w:lineRule="auto"/>
        <w:jc w:val="both"/>
        <w:rPr>
          <w:szCs w:val="26"/>
        </w:rPr>
      </w:pPr>
    </w:p>
    <w:p w14:paraId="524CE008" w14:textId="77777777" w:rsidR="00A977D5" w:rsidRDefault="00A977D5" w:rsidP="00A977D5">
      <w:pPr>
        <w:spacing w:before="120" w:after="120" w:line="312" w:lineRule="auto"/>
        <w:jc w:val="both"/>
        <w:rPr>
          <w:szCs w:val="26"/>
        </w:rPr>
      </w:pPr>
    </w:p>
    <w:p w14:paraId="0859C3F0" w14:textId="77777777" w:rsidR="00A977D5" w:rsidRDefault="00A977D5" w:rsidP="00A977D5">
      <w:pPr>
        <w:spacing w:before="120" w:after="120" w:line="312" w:lineRule="auto"/>
        <w:jc w:val="both"/>
        <w:rPr>
          <w:szCs w:val="26"/>
        </w:rPr>
      </w:pPr>
    </w:p>
    <w:p w14:paraId="048433D0" w14:textId="77777777" w:rsidR="00A977D5" w:rsidRDefault="00A977D5" w:rsidP="00A977D5">
      <w:pPr>
        <w:spacing w:before="120" w:after="120" w:line="312" w:lineRule="auto"/>
        <w:jc w:val="both"/>
        <w:rPr>
          <w:szCs w:val="26"/>
        </w:rPr>
      </w:pPr>
    </w:p>
    <w:p w14:paraId="321AC1D2" w14:textId="77777777" w:rsidR="00A977D5" w:rsidRDefault="00A977D5" w:rsidP="00A977D5">
      <w:pPr>
        <w:spacing w:before="120" w:after="120" w:line="312" w:lineRule="auto"/>
        <w:jc w:val="both"/>
        <w:rPr>
          <w:szCs w:val="26"/>
        </w:rPr>
      </w:pPr>
    </w:p>
    <w:p w14:paraId="21F07807" w14:textId="77777777" w:rsidR="00A977D5" w:rsidRPr="00CB6D9E" w:rsidRDefault="00A977D5" w:rsidP="00A977D5">
      <w:pPr>
        <w:spacing w:before="120" w:after="120" w:line="312" w:lineRule="auto"/>
        <w:jc w:val="both"/>
        <w:rPr>
          <w:szCs w:val="26"/>
        </w:rPr>
      </w:pPr>
    </w:p>
    <w:p>
      <w:r>
        <w:rPr>
          <w:b/>
          <w:sz w:val="22"/>
        </w:rPr>
        <w:t>Chi tiết đường cong hội tụ theo từng số chiều (dim = 10, 30, 50):</w:t>
      </w:r>
    </w:p>
    <w:p>
      <w:pPr>
        <w:jc w:val="center"/>
      </w:pPr>
      <w:r>
        <w:drawing>
          <wp:inline xmlns:a="http://schemas.openxmlformats.org/drawingml/2006/main" xmlns:pic="http://schemas.openxmlformats.org/drawingml/2006/picture">
            <wp:extent cx="5486400" cy="3153967"/>
            <wp:docPr id="1204866786" name="Picture 1204866786"/>
            <wp:cNvGraphicFramePr>
              <a:graphicFrameLocks noChangeAspect="1"/>
            </wp:cNvGraphicFramePr>
            <a:graphic>
              <a:graphicData uri="http://schemas.openxmlformats.org/drawingml/2006/picture">
                <pic:pic>
                  <pic:nvPicPr>
                    <pic:cNvPr id="0" name="fig_convergence_dim10.png"/>
                    <pic:cNvPicPr/>
                  </pic:nvPicPr>
                  <pic:blipFill>
                    <a:blip r:embed="rId15"/>
                    <a:stretch>
                      <a:fillRect/>
                    </a:stretch>
                  </pic:blipFill>
                  <pic:spPr>
                    <a:xfrm>
                      <a:off x="0" y="0"/>
                      <a:ext cx="5486400" cy="3153967"/>
                    </a:xfrm>
                    <a:prstGeom prst="rect"/>
                  </pic:spPr>
                </pic:pic>
              </a:graphicData>
            </a:graphic>
          </wp:inline>
        </w:drawing>
      </w:r>
    </w:p>
    <w:p>
      <w:pPr>
        <w:jc w:val="center"/>
      </w:pPr>
      <w:r>
        <w:rPr>
          <w:i/>
          <w:sz w:val="20"/>
        </w:rPr>
        <w:t>Hình: Chi tiết đường hội tụ 6 hàm benchmark ở dim = 10 (M = 30)</w:t>
      </w:r>
    </w:p>
    <w:p>
      <w:pPr>
        <w:jc w:val="center"/>
      </w:pPr>
      <w:r>
        <w:drawing>
          <wp:inline xmlns:a="http://schemas.openxmlformats.org/drawingml/2006/main" xmlns:pic="http://schemas.openxmlformats.org/drawingml/2006/picture">
            <wp:extent cx="5486400" cy="3153967"/>
            <wp:docPr id="1204866787" name="Picture 1204866787"/>
            <wp:cNvGraphicFramePr>
              <a:graphicFrameLocks noChangeAspect="1"/>
            </wp:cNvGraphicFramePr>
            <a:graphic>
              <a:graphicData uri="http://schemas.openxmlformats.org/drawingml/2006/picture">
                <pic:pic>
                  <pic:nvPicPr>
                    <pic:cNvPr id="0" name="fig_convergence_dim30.png"/>
                    <pic:cNvPicPr/>
                  </pic:nvPicPr>
                  <pic:blipFill>
                    <a:blip r:embed="rId16"/>
                    <a:stretch>
                      <a:fillRect/>
                    </a:stretch>
                  </pic:blipFill>
                  <pic:spPr>
                    <a:xfrm>
                      <a:off x="0" y="0"/>
                      <a:ext cx="5486400" cy="3153967"/>
                    </a:xfrm>
                    <a:prstGeom prst="rect"/>
                  </pic:spPr>
                </pic:pic>
              </a:graphicData>
            </a:graphic>
          </wp:inline>
        </w:drawing>
      </w:r>
    </w:p>
    <w:p>
      <w:pPr>
        <w:jc w:val="center"/>
      </w:pPr>
      <w:r>
        <w:rPr>
          <w:i/>
          <w:sz w:val="20"/>
        </w:rPr>
        <w:t>Hình: Chi tiết đường hội tụ 6 hàm benchmark ở dim = 30 (M = 30)</w:t>
      </w:r>
    </w:p>
    <w:p>
      <w:pPr>
        <w:jc w:val="center"/>
      </w:pPr>
      <w:r>
        <w:drawing>
          <wp:inline xmlns:a="http://schemas.openxmlformats.org/drawingml/2006/main" xmlns:pic="http://schemas.openxmlformats.org/drawingml/2006/picture">
            <wp:extent cx="5486400" cy="3153967"/>
            <wp:docPr id="1204866788" name="Picture 1204866788"/>
            <wp:cNvGraphicFramePr>
              <a:graphicFrameLocks noChangeAspect="1"/>
            </wp:cNvGraphicFramePr>
            <a:graphic>
              <a:graphicData uri="http://schemas.openxmlformats.org/drawingml/2006/picture">
                <pic:pic>
                  <pic:nvPicPr>
                    <pic:cNvPr id="0" name="fig_convergence_dim50.png"/>
                    <pic:cNvPicPr/>
                  </pic:nvPicPr>
                  <pic:blipFill>
                    <a:blip r:embed="rId17"/>
                    <a:stretch>
                      <a:fillRect/>
                    </a:stretch>
                  </pic:blipFill>
                  <pic:spPr>
                    <a:xfrm>
                      <a:off x="0" y="0"/>
                      <a:ext cx="5486400" cy="3153967"/>
                    </a:xfrm>
                    <a:prstGeom prst="rect"/>
                  </pic:spPr>
                </pic:pic>
              </a:graphicData>
            </a:graphic>
          </wp:inline>
        </w:drawing>
      </w:r>
    </w:p>
    <w:p>
      <w:pPr>
        <w:jc w:val="center"/>
      </w:pPr>
      <w:r>
        <w:rPr>
          <w:i/>
          <w:sz w:val="20"/>
        </w:rPr>
        <w:t>Hình: Chi tiết đường hội tụ 6 hàm benchmark ở dim = 50 (M = 30)</w:t>
      </w:r>
    </w:p>
    <w:sectPr w:rsidR="00A977D5" w:rsidRPr="00CB6D9E" w:rsidSect="0061403D">
      <w:footerReference w:type="default" r:id="rId10"/>
      <w:pgSz w:w="11907" w:h="16840"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AE4D7" w14:textId="77777777" w:rsidR="00433C46" w:rsidRDefault="00433C46" w:rsidP="009B32BF">
      <w:pPr>
        <w:spacing w:after="0" w:line="240" w:lineRule="auto"/>
      </w:pPr>
      <w:r>
        <w:separator/>
      </w:r>
    </w:p>
  </w:endnote>
  <w:endnote w:type="continuationSeparator" w:id="0">
    <w:p w14:paraId="54BBDDCF" w14:textId="77777777" w:rsidR="00433C46" w:rsidRDefault="00433C46" w:rsidP="009B3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3141"/>
      <w:docPartObj>
        <w:docPartGallery w:val="Page Numbers (Bottom of Page)"/>
        <w:docPartUnique/>
      </w:docPartObj>
    </w:sdtPr>
    <w:sdtEndPr>
      <w:rPr>
        <w:noProof/>
      </w:rPr>
    </w:sdtEndPr>
    <w:sdtContent>
      <w:p w14:paraId="322E4004" w14:textId="77777777" w:rsidR="0061403D" w:rsidRDefault="0061403D"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B9E94" w14:textId="77777777" w:rsidR="00433C46" w:rsidRDefault="00433C46" w:rsidP="009B32BF">
      <w:pPr>
        <w:spacing w:after="0" w:line="240" w:lineRule="auto"/>
      </w:pPr>
      <w:r>
        <w:separator/>
      </w:r>
    </w:p>
  </w:footnote>
  <w:footnote w:type="continuationSeparator" w:id="0">
    <w:p w14:paraId="0DA6FA1F" w14:textId="77777777" w:rsidR="00433C46" w:rsidRDefault="00433C46" w:rsidP="009B3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F82A71"/>
    <w:multiLevelType w:val="hybridMultilevel"/>
    <w:tmpl w:val="39ECA5D4"/>
    <w:lvl w:ilvl="0" w:tplc="5FC20532">
      <w:start w:val="1"/>
      <w:numFmt w:val="bullet"/>
      <w:pStyle w:val="lietke1"/>
      <w:lvlText w:val=""/>
      <w:lvlJc w:val="left"/>
      <w:pPr>
        <w:tabs>
          <w:tab w:val="num" w:pos="737"/>
        </w:tabs>
        <w:ind w:left="737" w:hanging="397"/>
      </w:pPr>
      <w:rPr>
        <w:rFonts w:ascii="Wingdings" w:hAnsi="Wingdings" w:hint="default"/>
        <w:color w:val="auto"/>
        <w:sz w:val="24"/>
        <w:szCs w:val="24"/>
      </w:rPr>
    </w:lvl>
    <w:lvl w:ilvl="1" w:tplc="8B60549C">
      <w:start w:val="1"/>
      <w:numFmt w:val="bullet"/>
      <w:pStyle w:val="lietke1"/>
      <w:lvlText w:val=""/>
      <w:lvlJc w:val="left"/>
      <w:pPr>
        <w:tabs>
          <w:tab w:val="num" w:pos="1137"/>
        </w:tabs>
        <w:ind w:left="1420" w:hanging="340"/>
      </w:pPr>
      <w:rPr>
        <w:rFonts w:ascii="Wingdings" w:hAnsi="Wingdings" w:hint="default"/>
        <w:color w:val="auto"/>
        <w:sz w:val="24"/>
        <w:szCs w:val="24"/>
      </w:rPr>
    </w:lvl>
    <w:lvl w:ilvl="2" w:tplc="2410DD7A">
      <w:numFmt w:val="bullet"/>
      <w:lvlText w:val="-"/>
      <w:lvlJc w:val="left"/>
      <w:pPr>
        <w:tabs>
          <w:tab w:val="num" w:pos="2160"/>
        </w:tabs>
        <w:ind w:left="2160" w:hanging="360"/>
      </w:pPr>
      <w:rPr>
        <w:rFonts w:ascii="Helvetica" w:eastAsia="Times New Roman" w:hAnsi="Helvetica" w:cs="Helvetica" w:hint="default"/>
      </w:rPr>
    </w:lvl>
    <w:lvl w:ilvl="3" w:tplc="04090001">
      <w:start w:val="1"/>
      <w:numFmt w:val="bullet"/>
      <w:lvlText w:val=""/>
      <w:lvlJc w:val="left"/>
      <w:pPr>
        <w:tabs>
          <w:tab w:val="num" w:pos="2880"/>
        </w:tabs>
        <w:ind w:left="2880" w:hanging="360"/>
      </w:pPr>
      <w:rPr>
        <w:rFonts w:ascii="Symbol" w:hAnsi="Symbol" w:hint="default"/>
        <w:color w:val="auto"/>
        <w:sz w:val="24"/>
        <w:szCs w:val="24"/>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A1861BA"/>
    <w:multiLevelType w:val="hybridMultilevel"/>
    <w:tmpl w:val="CD20D112"/>
    <w:lvl w:ilvl="0" w:tplc="880EFCBA">
      <w:numFmt w:val="bullet"/>
      <w:lvlText w:val="–"/>
      <w:lvlJc w:val="left"/>
      <w:pPr>
        <w:tabs>
          <w:tab w:val="num" w:pos="454"/>
        </w:tabs>
        <w:ind w:left="454" w:hanging="284"/>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11534">
    <w:abstractNumId w:val="0"/>
  </w:num>
  <w:num w:numId="2" w16cid:durableId="1591237982">
    <w:abstractNumId w:val="2"/>
  </w:num>
  <w:num w:numId="3" w16cid:durableId="24939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14D"/>
    <w:rsid w:val="00017992"/>
    <w:rsid w:val="00057B89"/>
    <w:rsid w:val="000730EF"/>
    <w:rsid w:val="00075A9E"/>
    <w:rsid w:val="00083820"/>
    <w:rsid w:val="000A7FB2"/>
    <w:rsid w:val="000C4D37"/>
    <w:rsid w:val="000C616D"/>
    <w:rsid w:val="000D017C"/>
    <w:rsid w:val="000E0C77"/>
    <w:rsid w:val="000F7604"/>
    <w:rsid w:val="0011556C"/>
    <w:rsid w:val="00122A1F"/>
    <w:rsid w:val="00130A97"/>
    <w:rsid w:val="001357C9"/>
    <w:rsid w:val="001538F5"/>
    <w:rsid w:val="001643E1"/>
    <w:rsid w:val="00173CEE"/>
    <w:rsid w:val="001F7F16"/>
    <w:rsid w:val="00202236"/>
    <w:rsid w:val="00212708"/>
    <w:rsid w:val="0028275E"/>
    <w:rsid w:val="0029232E"/>
    <w:rsid w:val="002A6634"/>
    <w:rsid w:val="002B17A4"/>
    <w:rsid w:val="002C0512"/>
    <w:rsid w:val="00310EE8"/>
    <w:rsid w:val="00313F82"/>
    <w:rsid w:val="003316BE"/>
    <w:rsid w:val="00334763"/>
    <w:rsid w:val="00361495"/>
    <w:rsid w:val="00372DF1"/>
    <w:rsid w:val="003772C8"/>
    <w:rsid w:val="00377C5E"/>
    <w:rsid w:val="00393093"/>
    <w:rsid w:val="003A2890"/>
    <w:rsid w:val="003C7808"/>
    <w:rsid w:val="003E6C70"/>
    <w:rsid w:val="00433C46"/>
    <w:rsid w:val="004B0DF1"/>
    <w:rsid w:val="004E7B82"/>
    <w:rsid w:val="00500233"/>
    <w:rsid w:val="00503C2D"/>
    <w:rsid w:val="00532DF0"/>
    <w:rsid w:val="005370D4"/>
    <w:rsid w:val="00545487"/>
    <w:rsid w:val="0056214D"/>
    <w:rsid w:val="00587F93"/>
    <w:rsid w:val="005A1EE0"/>
    <w:rsid w:val="005A7F66"/>
    <w:rsid w:val="005C69C8"/>
    <w:rsid w:val="0061403D"/>
    <w:rsid w:val="0063722E"/>
    <w:rsid w:val="00655173"/>
    <w:rsid w:val="0066500E"/>
    <w:rsid w:val="006654CE"/>
    <w:rsid w:val="006731FC"/>
    <w:rsid w:val="00692308"/>
    <w:rsid w:val="00694427"/>
    <w:rsid w:val="006C5010"/>
    <w:rsid w:val="006C666F"/>
    <w:rsid w:val="006C7E85"/>
    <w:rsid w:val="006D0723"/>
    <w:rsid w:val="006D318B"/>
    <w:rsid w:val="007013D2"/>
    <w:rsid w:val="00702328"/>
    <w:rsid w:val="00716DD7"/>
    <w:rsid w:val="00734A42"/>
    <w:rsid w:val="00736A64"/>
    <w:rsid w:val="0074597A"/>
    <w:rsid w:val="007474DC"/>
    <w:rsid w:val="0079396A"/>
    <w:rsid w:val="007A126F"/>
    <w:rsid w:val="007A7B3A"/>
    <w:rsid w:val="007B2FA2"/>
    <w:rsid w:val="0085156D"/>
    <w:rsid w:val="00894A8E"/>
    <w:rsid w:val="008A53A8"/>
    <w:rsid w:val="008C76D6"/>
    <w:rsid w:val="00914ECE"/>
    <w:rsid w:val="009318D1"/>
    <w:rsid w:val="009411D1"/>
    <w:rsid w:val="00971682"/>
    <w:rsid w:val="0099428A"/>
    <w:rsid w:val="00995F31"/>
    <w:rsid w:val="009B143D"/>
    <w:rsid w:val="009B18F8"/>
    <w:rsid w:val="009B32BF"/>
    <w:rsid w:val="009C0222"/>
    <w:rsid w:val="009D2141"/>
    <w:rsid w:val="00A16979"/>
    <w:rsid w:val="00A24053"/>
    <w:rsid w:val="00A317EC"/>
    <w:rsid w:val="00A34BF8"/>
    <w:rsid w:val="00A5131E"/>
    <w:rsid w:val="00A522CD"/>
    <w:rsid w:val="00A62971"/>
    <w:rsid w:val="00A977D5"/>
    <w:rsid w:val="00AB3180"/>
    <w:rsid w:val="00AC37EE"/>
    <w:rsid w:val="00AF1656"/>
    <w:rsid w:val="00B30418"/>
    <w:rsid w:val="00B43EC8"/>
    <w:rsid w:val="00B55DA1"/>
    <w:rsid w:val="00B562EF"/>
    <w:rsid w:val="00B60D5A"/>
    <w:rsid w:val="00B64F28"/>
    <w:rsid w:val="00B67605"/>
    <w:rsid w:val="00BD6938"/>
    <w:rsid w:val="00BF6423"/>
    <w:rsid w:val="00C2030E"/>
    <w:rsid w:val="00C37DCC"/>
    <w:rsid w:val="00C50068"/>
    <w:rsid w:val="00C57255"/>
    <w:rsid w:val="00C672EB"/>
    <w:rsid w:val="00CB6D9E"/>
    <w:rsid w:val="00CC28B9"/>
    <w:rsid w:val="00CE7E7C"/>
    <w:rsid w:val="00D50704"/>
    <w:rsid w:val="00D546AF"/>
    <w:rsid w:val="00D60760"/>
    <w:rsid w:val="00D62538"/>
    <w:rsid w:val="00D62554"/>
    <w:rsid w:val="00D86047"/>
    <w:rsid w:val="00DA2F33"/>
    <w:rsid w:val="00DD5703"/>
    <w:rsid w:val="00DE02D0"/>
    <w:rsid w:val="00DF67BB"/>
    <w:rsid w:val="00E36448"/>
    <w:rsid w:val="00E43E57"/>
    <w:rsid w:val="00E87DE1"/>
    <w:rsid w:val="00F037D6"/>
    <w:rsid w:val="00F16641"/>
    <w:rsid w:val="00F25E2A"/>
    <w:rsid w:val="00F4035B"/>
    <w:rsid w:val="00F536A4"/>
    <w:rsid w:val="00F70DC0"/>
    <w:rsid w:val="00F75162"/>
    <w:rsid w:val="00F85BB2"/>
    <w:rsid w:val="00F9012A"/>
    <w:rsid w:val="00F9633D"/>
    <w:rsid w:val="00FA460D"/>
    <w:rsid w:val="00FC793E"/>
    <w:rsid w:val="00FF6B75"/>
    <w:rsid w:val="243794F9"/>
    <w:rsid w:val="296E632C"/>
    <w:rsid w:val="2DBBC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1FDC6"/>
  <w15:chartTrackingRefBased/>
  <w15:docId w15:val="{37D45237-02D4-4AB0-B0C9-44C13270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14D"/>
  </w:style>
  <w:style w:type="paragraph" w:styleId="Heading1">
    <w:name w:val="heading 1"/>
    <w:basedOn w:val="Normal"/>
    <w:next w:val="Normal"/>
    <w:link w:val="Heading1Char"/>
    <w:uiPriority w:val="9"/>
    <w:qFormat/>
    <w:rsid w:val="00C2030E"/>
    <w:pPr>
      <w:keepNext/>
      <w:keepLines/>
      <w:spacing w:before="200" w:after="120" w:line="312" w:lineRule="auto"/>
      <w:ind w:firstLine="567"/>
      <w:jc w:val="both"/>
      <w:outlineLvl w:val="0"/>
    </w:pPr>
    <w:rPr>
      <w:rFonts w:asciiTheme="majorHAnsi" w:eastAsiaTheme="majorEastAsia" w:hAnsiTheme="majorHAnsi" w:cstheme="majorBidi"/>
      <w:b/>
      <w:bCs/>
      <w:caps/>
      <w:color w:val="2F5496" w:themeColor="accent1" w:themeShade="BF"/>
      <w:kern w:val="0"/>
      <w:sz w:val="28"/>
      <w:szCs w:val="28"/>
      <w14:ligatures w14:val="none"/>
    </w:rPr>
  </w:style>
  <w:style w:type="paragraph" w:styleId="Heading2">
    <w:name w:val="heading 2"/>
    <w:basedOn w:val="Normal"/>
    <w:next w:val="Normal"/>
    <w:link w:val="Heading2Char"/>
    <w:uiPriority w:val="9"/>
    <w:unhideWhenUsed/>
    <w:qFormat/>
    <w:rsid w:val="00C2030E"/>
    <w:pPr>
      <w:keepNext/>
      <w:keepLines/>
      <w:spacing w:before="200" w:after="120" w:line="312" w:lineRule="auto"/>
      <w:ind w:firstLine="567"/>
      <w:jc w:val="both"/>
      <w:outlineLvl w:val="1"/>
    </w:pPr>
    <w:rPr>
      <w:rFonts w:asciiTheme="majorHAnsi" w:eastAsiaTheme="majorEastAsia" w:hAnsiTheme="majorHAnsi" w:cstheme="majorBidi"/>
      <w:b/>
      <w:bCs/>
      <w:color w:val="4472C4" w:themeColor="accent1"/>
      <w:kern w:val="0"/>
      <w:szCs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idung">
    <w:name w:val="noidung"/>
    <w:basedOn w:val="Normal"/>
    <w:link w:val="noidungChar"/>
    <w:rsid w:val="00202236"/>
    <w:pPr>
      <w:spacing w:after="0" w:line="360" w:lineRule="auto"/>
      <w:jc w:val="both"/>
    </w:pPr>
    <w:rPr>
      <w:rFonts w:eastAsia="Times New Roman" w:cs="Times New Roman"/>
      <w:kern w:val="0"/>
      <w:szCs w:val="26"/>
      <w14:ligatures w14:val="none"/>
    </w:rPr>
  </w:style>
  <w:style w:type="character" w:customStyle="1" w:styleId="noidungChar">
    <w:name w:val="noidung Char"/>
    <w:link w:val="noidung"/>
    <w:rsid w:val="00202236"/>
    <w:rPr>
      <w:rFonts w:eastAsia="Times New Roman" w:cs="Times New Roman"/>
      <w:kern w:val="0"/>
      <w:szCs w:val="26"/>
      <w14:ligatures w14:val="none"/>
    </w:rPr>
  </w:style>
  <w:style w:type="character" w:styleId="CommentReference">
    <w:name w:val="annotation reference"/>
    <w:basedOn w:val="DefaultParagraphFont"/>
    <w:rsid w:val="00894A8E"/>
    <w:rPr>
      <w:sz w:val="16"/>
      <w:szCs w:val="16"/>
    </w:rPr>
  </w:style>
  <w:style w:type="paragraph" w:styleId="CommentText">
    <w:name w:val="annotation text"/>
    <w:basedOn w:val="Normal"/>
    <w:link w:val="CommentTextChar"/>
    <w:rsid w:val="00894A8E"/>
    <w:pPr>
      <w:spacing w:after="0" w:line="240" w:lineRule="auto"/>
    </w:pPr>
    <w:rPr>
      <w:rFonts w:eastAsia="Times New Roman" w:cs="Times New Roman"/>
      <w:kern w:val="0"/>
      <w:sz w:val="20"/>
      <w:szCs w:val="20"/>
      <w14:ligatures w14:val="none"/>
    </w:rPr>
  </w:style>
  <w:style w:type="character" w:customStyle="1" w:styleId="CommentTextChar">
    <w:name w:val="Comment Text Char"/>
    <w:basedOn w:val="DefaultParagraphFont"/>
    <w:link w:val="CommentText"/>
    <w:rsid w:val="00894A8E"/>
    <w:rPr>
      <w:rFonts w:eastAsia="Times New Roman" w:cs="Times New Roman"/>
      <w:kern w:val="0"/>
      <w:sz w:val="20"/>
      <w:szCs w:val="20"/>
      <w14:ligatures w14:val="none"/>
    </w:rPr>
  </w:style>
  <w:style w:type="paragraph" w:customStyle="1" w:styleId="lietke1">
    <w:name w:val="lietke1"/>
    <w:basedOn w:val="Normal"/>
    <w:rsid w:val="00B562EF"/>
    <w:pPr>
      <w:numPr>
        <w:ilvl w:val="1"/>
        <w:numId w:val="3"/>
      </w:numPr>
      <w:tabs>
        <w:tab w:val="clear" w:pos="1137"/>
        <w:tab w:val="num" w:pos="737"/>
      </w:tabs>
      <w:spacing w:before="60" w:after="60" w:line="240" w:lineRule="auto"/>
      <w:ind w:left="737" w:hanging="397"/>
      <w:jc w:val="both"/>
    </w:pPr>
    <w:rPr>
      <w:rFonts w:ascii="Helvetica" w:eastAsia="Times New Roman" w:hAnsi="Helvetica" w:cs="Times New Roman"/>
      <w:kern w:val="0"/>
      <w:sz w:val="24"/>
      <w:szCs w:val="24"/>
      <w14:ligatures w14:val="none"/>
    </w:rPr>
  </w:style>
  <w:style w:type="character" w:styleId="Hyperlink">
    <w:name w:val="Hyperlink"/>
    <w:rsid w:val="00B562EF"/>
    <w:rPr>
      <w:color w:val="0000FF"/>
      <w:u w:val="single"/>
    </w:rPr>
  </w:style>
  <w:style w:type="table" w:styleId="TableGrid">
    <w:name w:val="Table Grid"/>
    <w:basedOn w:val="TableNormal"/>
    <w:uiPriority w:val="59"/>
    <w:rsid w:val="007B2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32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2BF"/>
  </w:style>
  <w:style w:type="paragraph" w:styleId="Footer">
    <w:name w:val="footer"/>
    <w:basedOn w:val="Normal"/>
    <w:link w:val="FooterChar"/>
    <w:uiPriority w:val="99"/>
    <w:unhideWhenUsed/>
    <w:rsid w:val="009B32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2BF"/>
  </w:style>
  <w:style w:type="character" w:customStyle="1" w:styleId="Heading1Char">
    <w:name w:val="Heading 1 Char"/>
    <w:basedOn w:val="DefaultParagraphFont"/>
    <w:link w:val="Heading1"/>
    <w:uiPriority w:val="9"/>
    <w:rsid w:val="00C2030E"/>
    <w:rPr>
      <w:rFonts w:asciiTheme="majorHAnsi" w:eastAsiaTheme="majorEastAsia" w:hAnsiTheme="majorHAnsi" w:cstheme="majorBidi"/>
      <w:b/>
      <w:bCs/>
      <w:caps/>
      <w:color w:val="2F5496" w:themeColor="accent1" w:themeShade="BF"/>
      <w:kern w:val="0"/>
      <w:sz w:val="28"/>
      <w:szCs w:val="28"/>
      <w14:ligatures w14:val="none"/>
    </w:rPr>
  </w:style>
  <w:style w:type="character" w:customStyle="1" w:styleId="Heading2Char">
    <w:name w:val="Heading 2 Char"/>
    <w:basedOn w:val="DefaultParagraphFont"/>
    <w:link w:val="Heading2"/>
    <w:uiPriority w:val="9"/>
    <w:rsid w:val="00C2030E"/>
    <w:rPr>
      <w:rFonts w:asciiTheme="majorHAnsi" w:eastAsiaTheme="majorEastAsia" w:hAnsiTheme="majorHAnsi" w:cstheme="majorBidi"/>
      <w:b/>
      <w:bCs/>
      <w:color w:val="4472C4" w:themeColor="accent1"/>
      <w:kern w:val="0"/>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101723">
      <w:bodyDiv w:val="1"/>
      <w:marLeft w:val="0"/>
      <w:marRight w:val="0"/>
      <w:marTop w:val="0"/>
      <w:marBottom w:val="0"/>
      <w:divBdr>
        <w:top w:val="none" w:sz="0" w:space="0" w:color="auto"/>
        <w:left w:val="none" w:sz="0" w:space="0" w:color="auto"/>
        <w:bottom w:val="none" w:sz="0" w:space="0" w:color="auto"/>
        <w:right w:val="none" w:sz="0" w:space="0" w:color="auto"/>
      </w:divBdr>
    </w:div>
    <w:div w:id="145682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1491</Words>
  <Characters>8500</Characters>
  <Application>Microsoft Office Word</Application>
  <DocSecurity>0</DocSecurity>
  <Lines>70</Lines>
  <Paragraphs>19</Paragraphs>
  <ScaleCrop>false</ScaleCrop>
  <Company/>
  <LinksUpToDate>false</LinksUpToDate>
  <CharactersWithSpaces>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Cuong Trung</cp:lastModifiedBy>
  <cp:revision>3</cp:revision>
  <dcterms:created xsi:type="dcterms:W3CDTF">2026-09-24T01:17:00Z</dcterms:created>
  <dcterms:modified xsi:type="dcterms:W3CDTF">2026-09-24T01:18:00Z</dcterms:modified>
</cp:coreProperties>
</file>