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Dùng ngôn ngữ C++ để giải quyết bài tập trên. </w:t>
      </w:r>
    </w:p>
    <w:p w:rsidR="00000000" w:rsidDel="00000000" w:rsidP="00000000" w:rsidRDefault="00000000" w:rsidRPr="00000000" w14:paraId="00000002">
      <w:pPr>
        <w:rPr>
          <w:sz w:val="28"/>
          <w:szCs w:val="28"/>
        </w:rPr>
      </w:pPr>
      <w:r w:rsidDel="00000000" w:rsidR="00000000" w:rsidRPr="00000000">
        <w:rPr>
          <w:sz w:val="28"/>
          <w:szCs w:val="28"/>
          <w:rtl w:val="0"/>
        </w:rPr>
        <w:t xml:space="preserve">Bài 1. Tạo một mảng số nguyên. và số N. Nhập từ bàn phím một dãy số có N phần tử từ bàn phím. In chúng ra màn hình. </w:t>
      </w:r>
    </w:p>
    <w:p w:rsidR="00000000" w:rsidDel="00000000" w:rsidP="00000000" w:rsidRDefault="00000000" w:rsidRPr="00000000" w14:paraId="00000003">
      <w:pPr>
        <w:rPr>
          <w:sz w:val="28"/>
          <w:szCs w:val="28"/>
        </w:rPr>
      </w:pPr>
      <w:r w:rsidDel="00000000" w:rsidR="00000000" w:rsidRPr="00000000">
        <w:rPr>
          <w:sz w:val="28"/>
          <w:szCs w:val="28"/>
          <w:rtl w:val="0"/>
        </w:rPr>
        <w:t xml:space="preserve">Bài 2. Cho một dãy số nguyên từ 1 đến 10. Khỏi tạo một mảng số nguyên. Gán các phần tử của mảng bằng dãy số nguyên từ 1 đến 10. In chúng ra màn hình.</w:t>
      </w:r>
    </w:p>
    <w:p w:rsidR="00000000" w:rsidDel="00000000" w:rsidP="00000000" w:rsidRDefault="00000000" w:rsidRPr="00000000" w14:paraId="00000004">
      <w:pPr>
        <w:rPr>
          <w:sz w:val="28"/>
          <w:szCs w:val="28"/>
        </w:rPr>
      </w:pPr>
      <w:r w:rsidDel="00000000" w:rsidR="00000000" w:rsidRPr="00000000">
        <w:rPr>
          <w:sz w:val="28"/>
          <w:szCs w:val="28"/>
          <w:rtl w:val="0"/>
        </w:rPr>
        <w:t xml:space="preserve">Bài 3. Khai báo giá trị cho các biết bằng các kiểu dữ liệu trong C++, tìm giá trị MAX trong các kiểu dữ liệu đó. </w:t>
      </w:r>
    </w:p>
    <w:p w:rsidR="00000000" w:rsidDel="00000000" w:rsidP="00000000" w:rsidRDefault="00000000" w:rsidRPr="00000000" w14:paraId="00000005">
      <w:pPr>
        <w:rPr>
          <w:sz w:val="28"/>
          <w:szCs w:val="28"/>
        </w:rPr>
      </w:pPr>
      <w:r w:rsidDel="00000000" w:rsidR="00000000" w:rsidRPr="00000000">
        <w:rPr>
          <w:sz w:val="28"/>
          <w:szCs w:val="28"/>
          <w:rtl w:val="0"/>
        </w:rPr>
        <w:t xml:space="preserve">VD: MAX_INT, MAX_LONG_LONG nếu có.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Bài 4. Viết một hàm void. Hiển thị ra màn hình mảng a có N phần tử. Hiển thị tổng của mảng a đó ở dòng tiếp theo.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Bài 5. Nhập vào số M. xác định số M có phải số nguyên tố hay không (dùng hàm để biểu diễn ). </w:t>
      </w:r>
    </w:p>
    <w:p w:rsidR="00000000" w:rsidDel="00000000" w:rsidP="00000000" w:rsidRDefault="00000000" w:rsidRPr="00000000" w14:paraId="0000000A">
      <w:pPr>
        <w:rPr>
          <w:sz w:val="28"/>
          <w:szCs w:val="28"/>
        </w:rPr>
      </w:pPr>
      <w:r w:rsidDel="00000000" w:rsidR="00000000" w:rsidRPr="00000000">
        <w:rPr>
          <w:sz w:val="28"/>
          <w:szCs w:val="28"/>
          <w:rtl w:val="0"/>
        </w:rPr>
        <w:t xml:space="preserve">Bài 6. Bạn được cho một chuỗi string s. Nhiệm vụ của bạn là nhập chuỗi string đó và in ra màn hình chuỗi vừa nhập.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Bài 7. Bạn được cho một chuỗi string. Yêu cầu in ra vị trí chẵn của các ký tự trong chuỗi. Chuỗi được cho đảm bảo có độ dài &gt;=2.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Bài 8. Hãy code lại thuật toán bubble sort ( sắp xếp nổi bọt) theo chiều tăng dần. </w:t>
      </w:r>
    </w:p>
    <w:p w:rsidR="00000000" w:rsidDel="00000000" w:rsidP="00000000" w:rsidRDefault="00000000" w:rsidRPr="00000000" w14:paraId="0000000F">
      <w:pPr>
        <w:rPr>
          <w:sz w:val="28"/>
          <w:szCs w:val="28"/>
        </w:rPr>
      </w:pPr>
      <w:r w:rsidDel="00000000" w:rsidR="00000000" w:rsidRPr="00000000">
        <w:rPr>
          <w:sz w:val="28"/>
          <w:szCs w:val="28"/>
          <w:rtl w:val="0"/>
        </w:rPr>
        <w:t xml:space="preserve">Bài 9. Hãy code lại thuật toán insertion sort (sắp xếp chèn) theo chiều tăng dần. </w:t>
      </w:r>
    </w:p>
    <w:p w:rsidR="00000000" w:rsidDel="00000000" w:rsidP="00000000" w:rsidRDefault="00000000" w:rsidRPr="00000000" w14:paraId="00000010">
      <w:pPr>
        <w:rPr>
          <w:sz w:val="28"/>
          <w:szCs w:val="28"/>
        </w:rPr>
      </w:pPr>
      <w:r w:rsidDel="00000000" w:rsidR="00000000" w:rsidRPr="00000000">
        <w:rPr>
          <w:sz w:val="28"/>
          <w:szCs w:val="28"/>
          <w:rtl w:val="0"/>
        </w:rPr>
        <w:t xml:space="preserve">Bài 10.  Dùng thuật toán bubble sort trên sắp xếp một mảng nhập từ bàn phím theo chiều giảm dần. </w:t>
      </w:r>
    </w:p>
    <w:p w:rsidR="00000000" w:rsidDel="00000000" w:rsidP="00000000" w:rsidRDefault="00000000" w:rsidRPr="00000000" w14:paraId="00000011">
      <w:pPr>
        <w:rPr>
          <w:sz w:val="28"/>
          <w:szCs w:val="28"/>
        </w:rPr>
      </w:pPr>
      <w:r w:rsidDel="00000000" w:rsidR="00000000" w:rsidRPr="00000000">
        <w:rPr>
          <w:sz w:val="28"/>
          <w:szCs w:val="28"/>
          <w:rtl w:val="0"/>
        </w:rPr>
        <w:t xml:space="preserve">Bài 11. Dùng thuật toán insertion sort trên sắp xếp một mảng nhập từ bàn phím theo chiều giảm dần. </w:t>
      </w:r>
    </w:p>
    <w:p w:rsidR="00000000" w:rsidDel="00000000" w:rsidP="00000000" w:rsidRDefault="00000000" w:rsidRPr="00000000" w14:paraId="00000012">
      <w:pPr>
        <w:rPr>
          <w:sz w:val="28"/>
          <w:szCs w:val="28"/>
        </w:rPr>
      </w:pPr>
      <w:r w:rsidDel="00000000" w:rsidR="00000000" w:rsidRPr="00000000">
        <w:rPr>
          <w:sz w:val="28"/>
          <w:szCs w:val="28"/>
          <w:rtl w:val="0"/>
        </w:rPr>
        <w:t xml:space="preserve">Bài 12. Dùng thuật toán insertion sort sắp xếp một chuỗi string được nhập từ bàn phím. Biết chuỗi string được coi là sắp sếp nếu thứ tự các chữ cái theo bảng chữ cái. </w:t>
      </w:r>
    </w:p>
    <w:p w:rsidR="00000000" w:rsidDel="00000000" w:rsidP="00000000" w:rsidRDefault="00000000" w:rsidRPr="00000000" w14:paraId="00000013">
      <w:pPr>
        <w:rPr>
          <w:sz w:val="28"/>
          <w:szCs w:val="28"/>
        </w:rPr>
      </w:pPr>
      <w:r w:rsidDel="00000000" w:rsidR="00000000" w:rsidRPr="00000000">
        <w:rPr>
          <w:sz w:val="28"/>
          <w:szCs w:val="28"/>
          <w:rtl w:val="0"/>
        </w:rPr>
        <w:t xml:space="preserve">Biết chuỗi chỉ bảo gồm các ký tự chữ không chứa các ký tự số, ký tự đặc biệt và dấu cách.</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Hướng dẫn cài IDE cho C++. </w:t>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Windows</w:t>
      </w:r>
      <w:r w:rsidDel="00000000" w:rsidR="00000000" w:rsidRPr="00000000">
        <w:rPr>
          <w:sz w:val="28"/>
          <w:szCs w:val="28"/>
          <w:rtl w:val="0"/>
        </w:rPr>
        <w:t xml:space="preserve">: DevC, Codeblocks, vscode. </w:t>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Linux, macos</w:t>
      </w:r>
      <w:r w:rsidDel="00000000" w:rsidR="00000000" w:rsidRPr="00000000">
        <w:rPr>
          <w:sz w:val="28"/>
          <w:szCs w:val="28"/>
          <w:rtl w:val="0"/>
        </w:rPr>
        <w:t xml:space="preserve">. Codeblocks, vscode, Vim + terminal.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-&gt; Cá nhân anh từng dùng qua hết các IDE ở trên ở cả linux và Win. Một vài nhận xét thì anh thấy cả 3 cái dùng cái nào cx được. </w:t>
      </w:r>
    </w:p>
    <w:p w:rsidR="00000000" w:rsidDel="00000000" w:rsidP="00000000" w:rsidRDefault="00000000" w:rsidRPr="00000000" w14:paraId="00000020">
      <w:pPr>
        <w:rPr>
          <w:sz w:val="28"/>
          <w:szCs w:val="28"/>
        </w:rPr>
      </w:pPr>
      <w:r w:rsidDel="00000000" w:rsidR="00000000" w:rsidRPr="00000000">
        <w:rPr>
          <w:sz w:val="28"/>
          <w:szCs w:val="28"/>
          <w:rtl w:val="0"/>
        </w:rPr>
        <w:t xml:space="preserve">Còn codeblock hay vscode nó có chiều cái hỗ trợ hơn ví dụ: gợi ý code. Màu nền. Màu chữ các hàm và dấu ngoặc. giúp việc debug dễ chịu hơn. Hỗ trợ link đến file txt bên ngoài mở song song 2 của sổ để nhìn cho dễ. Và những cái phụ khác của thằng vscode hơn hẳn codeblock và devc ở khoản này.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i w:val="1"/>
          <w:sz w:val="28"/>
          <w:szCs w:val="28"/>
        </w:rPr>
      </w:pPr>
      <w:r w:rsidDel="00000000" w:rsidR="00000000" w:rsidRPr="00000000">
        <w:rPr>
          <w:i w:val="1"/>
          <w:sz w:val="28"/>
          <w:szCs w:val="28"/>
          <w:rtl w:val="0"/>
        </w:rPr>
        <w:t xml:space="preserve">Ngoài ra còn có visual studio code 2019 của microsoft nhưng cái này khá nặng so với vscode. Mà vscode hỗ trợ đa nền tảng. Còn visual studio code thì không. Nên cái này các em có thể tùy chọn.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Lưu ý. Để chạy trên linux or macos cần có g++.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Link hướng dẫn cài vscode trên win. </w:t>
      </w:r>
    </w:p>
    <w:p w:rsidR="00000000" w:rsidDel="00000000" w:rsidP="00000000" w:rsidRDefault="00000000" w:rsidRPr="00000000" w14:paraId="00000027">
      <w:pPr>
        <w:rPr>
          <w:sz w:val="28"/>
          <w:szCs w:val="28"/>
        </w:rPr>
      </w:pPr>
      <w:hyperlink r:id="rId6">
        <w:r w:rsidDel="00000000" w:rsidR="00000000" w:rsidRPr="00000000">
          <w:rPr>
            <w:color w:val="1155cc"/>
            <w:sz w:val="28"/>
            <w:szCs w:val="28"/>
            <w:u w:val="single"/>
            <w:rtl w:val="0"/>
          </w:rPr>
          <w:t xml:space="preserve">https://www.youtube.com/watch?v=QRpYxiMaFXI</w:t>
        </w:r>
      </w:hyperlink>
      <w:r w:rsidDel="00000000" w:rsidR="00000000" w:rsidRPr="00000000">
        <w:rPr>
          <w:sz w:val="28"/>
          <w:szCs w:val="28"/>
          <w:rtl w:val="0"/>
        </w:rPr>
        <w:t xml:space="preserve">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Link cài codeblock cho win. </w:t>
      </w:r>
    </w:p>
    <w:p w:rsidR="00000000" w:rsidDel="00000000" w:rsidP="00000000" w:rsidRDefault="00000000" w:rsidRPr="00000000" w14:paraId="0000002A">
      <w:pPr>
        <w:rPr>
          <w:sz w:val="28"/>
          <w:szCs w:val="28"/>
        </w:rPr>
      </w:pPr>
      <w:hyperlink r:id="rId7">
        <w:r w:rsidDel="00000000" w:rsidR="00000000" w:rsidRPr="00000000">
          <w:rPr>
            <w:color w:val="1155cc"/>
            <w:sz w:val="28"/>
            <w:szCs w:val="28"/>
            <w:u w:val="single"/>
            <w:rtl w:val="0"/>
          </w:rPr>
          <w:t xml:space="preserve">https://www.youtube.com/watch?v=-VMoBbkHZh0</w:t>
        </w:r>
      </w:hyperlink>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Link cài vscode cho ubuntu. </w:t>
      </w:r>
    </w:p>
    <w:p w:rsidR="00000000" w:rsidDel="00000000" w:rsidP="00000000" w:rsidRDefault="00000000" w:rsidRPr="00000000" w14:paraId="0000002D">
      <w:pPr>
        <w:rPr>
          <w:sz w:val="28"/>
          <w:szCs w:val="28"/>
        </w:rPr>
      </w:pPr>
      <w:hyperlink r:id="rId8">
        <w:r w:rsidDel="00000000" w:rsidR="00000000" w:rsidRPr="00000000">
          <w:rPr>
            <w:color w:val="1155cc"/>
            <w:sz w:val="28"/>
            <w:szCs w:val="28"/>
            <w:u w:val="single"/>
            <w:rtl w:val="0"/>
          </w:rPr>
          <w:t xml:space="preserve">https://www.youtube.com/watch?v=4kWYCZbeOxg</w:t>
        </w:r>
      </w:hyperlink>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Link cài codeblocks cho ubuntu. </w:t>
      </w:r>
    </w:p>
    <w:p w:rsidR="00000000" w:rsidDel="00000000" w:rsidP="00000000" w:rsidRDefault="00000000" w:rsidRPr="00000000" w14:paraId="00000030">
      <w:pPr>
        <w:rPr>
          <w:sz w:val="28"/>
          <w:szCs w:val="28"/>
        </w:rPr>
      </w:pPr>
      <w:hyperlink r:id="rId9">
        <w:r w:rsidDel="00000000" w:rsidR="00000000" w:rsidRPr="00000000">
          <w:rPr>
            <w:color w:val="1155cc"/>
            <w:sz w:val="28"/>
            <w:szCs w:val="28"/>
            <w:u w:val="single"/>
            <w:rtl w:val="0"/>
          </w:rPr>
          <w:t xml:space="preserve">https://www.youtube.com/watch?v=StUnJDal5q4</w:t>
        </w:r>
      </w:hyperlink>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StUnJDal5q4" TargetMode="External"/><Relationship Id="rId5" Type="http://schemas.openxmlformats.org/officeDocument/2006/relationships/styles" Target="styles.xml"/><Relationship Id="rId6" Type="http://schemas.openxmlformats.org/officeDocument/2006/relationships/hyperlink" Target="https://www.youtube.com/watch?v=QRpYxiMaFXI" TargetMode="External"/><Relationship Id="rId7" Type="http://schemas.openxmlformats.org/officeDocument/2006/relationships/hyperlink" Target="https://www.youtube.com/watch?v=-VMoBbkHZh0" TargetMode="External"/><Relationship Id="rId8" Type="http://schemas.openxmlformats.org/officeDocument/2006/relationships/hyperlink" Target="https://www.youtube.com/watch?v=4kWYCZbeO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