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CE04" w14:textId="77777777" w:rsidR="00334F77" w:rsidRPr="00337542" w:rsidRDefault="00334F77" w:rsidP="00334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CBE57" w14:textId="77777777" w:rsidR="00334F77" w:rsidRPr="00337542" w:rsidRDefault="00334F77" w:rsidP="00334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BEDBA" w14:textId="77777777" w:rsidR="00BD4386" w:rsidRPr="00337542" w:rsidRDefault="00BD4386" w:rsidP="00334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C3F4D" w14:textId="77777777" w:rsidR="00334F77" w:rsidRPr="00337542" w:rsidRDefault="00334F77" w:rsidP="00334F77">
      <w:pPr>
        <w:pBdr>
          <w:bottom w:val="double" w:sz="12" w:space="1" w:color="auto"/>
        </w:pBdr>
        <w:rPr>
          <w:rFonts w:ascii="Times New Roman" w:hAnsi="Times New Roman" w:cs="Times New Roman"/>
          <w:b/>
          <w:bCs/>
          <w:sz w:val="56"/>
          <w:szCs w:val="56"/>
        </w:rPr>
      </w:pPr>
    </w:p>
    <w:p w14:paraId="273F166B" w14:textId="31B534AE" w:rsidR="00334F77" w:rsidRPr="00337542" w:rsidRDefault="00334F77" w:rsidP="00334F77">
      <w:pPr>
        <w:pBdr>
          <w:bottom w:val="double" w:sz="12" w:space="1" w:color="auto"/>
        </w:pBdr>
        <w:jc w:val="right"/>
        <w:rPr>
          <w:rFonts w:ascii="Times New Roman" w:hAnsi="Times New Roman" w:cs="Times New Roman"/>
          <w:b/>
          <w:bCs/>
          <w:sz w:val="72"/>
          <w:szCs w:val="72"/>
        </w:rPr>
      </w:pPr>
      <w:r w:rsidRPr="00337542">
        <w:rPr>
          <w:rFonts w:ascii="Times New Roman" w:hAnsi="Times New Roman" w:cs="Times New Roman"/>
          <w:b/>
          <w:bCs/>
          <w:sz w:val="72"/>
          <w:szCs w:val="72"/>
        </w:rPr>
        <w:t>Business Requirements</w:t>
      </w:r>
    </w:p>
    <w:p w14:paraId="3A4BC37D" w14:textId="76F638FA" w:rsidR="00334F77" w:rsidRPr="00337542" w:rsidRDefault="00334F77" w:rsidP="00334F77">
      <w:pPr>
        <w:pBdr>
          <w:bottom w:val="double" w:sz="12" w:space="1" w:color="auto"/>
        </w:pBdr>
        <w:jc w:val="right"/>
        <w:rPr>
          <w:rFonts w:ascii="Times New Roman" w:hAnsi="Times New Roman" w:cs="Times New Roman"/>
          <w:b/>
          <w:bCs/>
          <w:sz w:val="72"/>
          <w:szCs w:val="72"/>
        </w:rPr>
      </w:pPr>
      <w:r w:rsidRPr="00337542">
        <w:rPr>
          <w:rFonts w:ascii="Times New Roman" w:hAnsi="Times New Roman" w:cs="Times New Roman"/>
          <w:b/>
          <w:bCs/>
          <w:sz w:val="72"/>
          <w:szCs w:val="72"/>
        </w:rPr>
        <w:t>Document (BRD)</w:t>
      </w:r>
    </w:p>
    <w:p w14:paraId="07976A3B" w14:textId="09703329" w:rsidR="00334F77" w:rsidRPr="00337542" w:rsidRDefault="00334F77" w:rsidP="00334F77">
      <w:pPr>
        <w:jc w:val="right"/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</w:pPr>
      <w:r w:rsidRPr="00337542">
        <w:rPr>
          <w:rFonts w:ascii="Times New Roman" w:hAnsi="Times New Roman" w:cs="Times New Roman"/>
          <w:b/>
          <w:bCs/>
          <w:i/>
          <w:iCs/>
          <w:color w:val="1F497D" w:themeColor="text2"/>
          <w:sz w:val="36"/>
          <w:szCs w:val="36"/>
        </w:rPr>
        <w:t>Project/Initiative</w:t>
      </w:r>
      <w:r w:rsidRPr="00337542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>: Cinevie+ Online Ticketing</w:t>
      </w:r>
    </w:p>
    <w:p w14:paraId="56D3086A" w14:textId="7A8CE7F4" w:rsidR="00334F77" w:rsidRPr="00337542" w:rsidRDefault="00334F77" w:rsidP="00334F77">
      <w:pPr>
        <w:jc w:val="right"/>
        <w:rPr>
          <w:rFonts w:ascii="Times New Roman" w:hAnsi="Times New Roman" w:cs="Times New Roman"/>
          <w:i/>
          <w:iCs/>
          <w:color w:val="1F497D" w:themeColor="text2"/>
          <w:sz w:val="36"/>
          <w:szCs w:val="36"/>
          <w:lang w:val="vi-VN"/>
        </w:rPr>
      </w:pPr>
      <w:r w:rsidRPr="00337542">
        <w:rPr>
          <w:rFonts w:ascii="Times New Roman" w:hAnsi="Times New Roman" w:cs="Times New Roman"/>
          <w:b/>
          <w:bCs/>
          <w:i/>
          <w:iCs/>
          <w:color w:val="1F497D" w:themeColor="text2"/>
          <w:sz w:val="36"/>
          <w:szCs w:val="36"/>
        </w:rPr>
        <w:t>Date:</w:t>
      </w:r>
      <w:r w:rsidRPr="00337542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 xml:space="preserve"> </w:t>
      </w:r>
      <w:r w:rsidR="001C554F" w:rsidRPr="00337542">
        <w:rPr>
          <w:rFonts w:ascii="Times New Roman" w:hAnsi="Times New Roman" w:cs="Times New Roman"/>
          <w:i/>
          <w:iCs/>
          <w:color w:val="1F497D" w:themeColor="text2"/>
          <w:sz w:val="36"/>
          <w:szCs w:val="36"/>
          <w:lang w:val="vi-VN"/>
        </w:rPr>
        <w:t>March</w:t>
      </w:r>
      <w:r w:rsidRPr="00337542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 xml:space="preserve"> 202</w:t>
      </w:r>
      <w:r w:rsidR="001C554F" w:rsidRPr="00337542">
        <w:rPr>
          <w:rFonts w:ascii="Times New Roman" w:hAnsi="Times New Roman" w:cs="Times New Roman"/>
          <w:i/>
          <w:iCs/>
          <w:color w:val="1F497D" w:themeColor="text2"/>
          <w:sz w:val="36"/>
          <w:szCs w:val="36"/>
          <w:lang w:val="vi-VN"/>
        </w:rPr>
        <w:t>6</w:t>
      </w:r>
    </w:p>
    <w:p w14:paraId="6E96F95C" w14:textId="18DF9C4A" w:rsidR="00334F77" w:rsidRPr="008074FA" w:rsidRDefault="00334F77" w:rsidP="00334F77">
      <w:pPr>
        <w:jc w:val="right"/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sectPr w:rsidR="00334F77" w:rsidRPr="008074FA" w:rsidSect="00334F77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337542">
        <w:rPr>
          <w:rFonts w:ascii="Times New Roman" w:hAnsi="Times New Roman" w:cs="Times New Roman"/>
          <w:b/>
          <w:bCs/>
          <w:i/>
          <w:iCs/>
          <w:color w:val="1F497D" w:themeColor="text2"/>
          <w:sz w:val="36"/>
          <w:szCs w:val="36"/>
        </w:rPr>
        <w:t>Version:</w:t>
      </w:r>
      <w:r w:rsidRPr="00337542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 xml:space="preserve"> 1.</w:t>
      </w:r>
      <w:r w:rsidR="00BD4386" w:rsidRPr="00337542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>0</w:t>
      </w:r>
      <w:r w:rsidR="00335BFE">
        <w:rPr>
          <w:rFonts w:ascii="Times New Roman" w:hAnsi="Times New Roman" w:cs="Times New Roman"/>
          <w:i/>
          <w:iCs/>
          <w:color w:val="1F497D" w:themeColor="text2"/>
          <w:sz w:val="36"/>
          <w:szCs w:val="36"/>
        </w:rPr>
        <w:t>2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</w:rPr>
        <w:id w:val="-17682317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200ED5" w14:textId="328CEDC0" w:rsidR="008074FA" w:rsidRDefault="008074FA">
          <w:pPr>
            <w:pStyle w:val="TOCHeading"/>
          </w:pPr>
          <w:r>
            <w:t>Contents</w:t>
          </w:r>
        </w:p>
        <w:p w14:paraId="234F6C1C" w14:textId="343D8413" w:rsidR="008074FA" w:rsidRDefault="008074FA">
          <w:pPr>
            <w:pStyle w:val="TOC1"/>
            <w:tabs>
              <w:tab w:val="left" w:pos="480"/>
              <w:tab w:val="right" w:leader="dot" w:pos="901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14023" w:history="1">
            <w:r w:rsidRPr="00421E17">
              <w:rPr>
                <w:rStyle w:val="Hyperlink"/>
                <w:rFonts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Document 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38E0" w14:textId="2BC23E76" w:rsidR="008074FA" w:rsidRDefault="008074FA">
          <w:pPr>
            <w:pStyle w:val="TOC1"/>
            <w:tabs>
              <w:tab w:val="left" w:pos="480"/>
              <w:tab w:val="right" w:leader="dot" w:pos="9017"/>
            </w:tabs>
            <w:rPr>
              <w:noProof/>
            </w:rPr>
          </w:pPr>
          <w:hyperlink w:anchor="_Toc223614024" w:history="1">
            <w:r w:rsidRPr="00421E17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C6E2" w14:textId="7F03721A" w:rsidR="008074FA" w:rsidRDefault="008074FA">
          <w:pPr>
            <w:pStyle w:val="TOC1"/>
            <w:tabs>
              <w:tab w:val="left" w:pos="480"/>
              <w:tab w:val="right" w:leader="dot" w:pos="9017"/>
            </w:tabs>
            <w:rPr>
              <w:noProof/>
            </w:rPr>
          </w:pPr>
          <w:hyperlink w:anchor="_Toc223614025" w:history="1">
            <w:r w:rsidRPr="00421E17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C050" w14:textId="41E98A4C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26" w:history="1">
            <w:r w:rsidRPr="00421E17">
              <w:rPr>
                <w:rStyle w:val="Hyperlink"/>
                <w:rFonts w:ascii="Times New Roman Bold" w:hAnsi="Times New Roman Bold"/>
                <w:noProof/>
                <w:lang w:val="vi-VN"/>
              </w:rPr>
              <w:t>3.1.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noProof/>
              </w:rPr>
              <w:t>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B2B3" w14:textId="2DD7A956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27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  <w:lang w:val="vi-VN"/>
              </w:rPr>
              <w:t>3.2.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  <w:lang w:val="vi-VN"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5DC3" w14:textId="13062C00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28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</w:rPr>
              <w:t>3.3.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  <w:lang w:val="vi-VN"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C86C" w14:textId="26FE2653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29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</w:rPr>
              <w:t>3.4.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  <w:lang w:val="vi-VN"/>
              </w:rPr>
              <w:t>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B51E" w14:textId="4D14857B" w:rsidR="008074FA" w:rsidRDefault="008074FA">
          <w:pPr>
            <w:pStyle w:val="TOC1"/>
            <w:tabs>
              <w:tab w:val="left" w:pos="480"/>
              <w:tab w:val="right" w:leader="dot" w:pos="9017"/>
            </w:tabs>
            <w:rPr>
              <w:noProof/>
            </w:rPr>
          </w:pPr>
          <w:hyperlink w:anchor="_Toc223614030" w:history="1">
            <w:r w:rsidRPr="00421E17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3097" w14:textId="00EE762F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31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</w:rPr>
              <w:t>4.1.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CF1E3" w14:textId="30147355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32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</w:rPr>
              <w:t>4.2.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873EB" w14:textId="616BBE87" w:rsidR="008074FA" w:rsidRDefault="008074FA">
          <w:pPr>
            <w:pStyle w:val="TOC1"/>
            <w:tabs>
              <w:tab w:val="left" w:pos="480"/>
              <w:tab w:val="right" w:leader="dot" w:pos="9017"/>
            </w:tabs>
            <w:rPr>
              <w:noProof/>
            </w:rPr>
          </w:pPr>
          <w:hyperlink w:anchor="_Toc223614033" w:history="1">
            <w:r w:rsidRPr="00421E17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F223" w14:textId="2E111359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34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</w:rPr>
              <w:t>5.1.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List of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CF49E" w14:textId="46D8AAAE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35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</w:rPr>
              <w:t>5.2.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2B50" w14:textId="2887F3D9" w:rsidR="008074FA" w:rsidRDefault="008074FA">
          <w:pPr>
            <w:pStyle w:val="TOC2"/>
            <w:tabs>
              <w:tab w:val="left" w:pos="960"/>
              <w:tab w:val="right" w:leader="dot" w:pos="9017"/>
            </w:tabs>
            <w:rPr>
              <w:noProof/>
            </w:rPr>
          </w:pPr>
          <w:hyperlink w:anchor="_Toc223614036" w:history="1">
            <w:r w:rsidRPr="00421E17">
              <w:rPr>
                <w:rStyle w:val="Hyperlink"/>
                <w:rFonts w:ascii="Times New Roman Bold" w:hAnsi="Times New Roman Bold" w:cs="Times New Roman"/>
                <w:noProof/>
              </w:rPr>
              <w:t>5.3.</w:t>
            </w:r>
            <w:r>
              <w:rPr>
                <w:noProof/>
              </w:rPr>
              <w:tab/>
            </w:r>
            <w:r w:rsidRPr="00421E17">
              <w:rPr>
                <w:rStyle w:val="Hyperlink"/>
                <w:rFonts w:cs="Times New Roman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CB55" w14:textId="02A29724" w:rsidR="008074FA" w:rsidRDefault="008074FA">
          <w:r>
            <w:rPr>
              <w:b/>
              <w:bCs/>
              <w:noProof/>
            </w:rPr>
            <w:fldChar w:fldCharType="end"/>
          </w:r>
        </w:p>
      </w:sdtContent>
    </w:sdt>
    <w:p w14:paraId="41B0EC6F" w14:textId="77777777" w:rsidR="008074FA" w:rsidRPr="00337542" w:rsidRDefault="008074FA" w:rsidP="00334F77">
      <w:pPr>
        <w:rPr>
          <w:rFonts w:ascii="Times New Roman" w:hAnsi="Times New Roman" w:cs="Times New Roman"/>
          <w:color w:val="1F497D" w:themeColor="text2"/>
          <w:sz w:val="28"/>
          <w:szCs w:val="28"/>
        </w:rPr>
        <w:sectPr w:rsidR="008074FA" w:rsidRPr="00337542" w:rsidSect="00334F77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C6BAF6" w14:textId="0CD5B0FC" w:rsidR="00EE7160" w:rsidRPr="00337542" w:rsidRDefault="00860DB3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bookmarkStart w:id="0" w:name="_Toc223614023"/>
      <w:r w:rsidRPr="00337542">
        <w:rPr>
          <w:rFonts w:cs="Times New Roman"/>
        </w:rPr>
        <w:lastRenderedPageBreak/>
        <w:t>Document Revisions</w:t>
      </w:r>
      <w:bookmarkEnd w:id="0"/>
    </w:p>
    <w:p w14:paraId="690CC85F" w14:textId="77777777" w:rsidR="00BD4386" w:rsidRPr="00337542" w:rsidRDefault="00BD4386" w:rsidP="00BD43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2090"/>
        <w:gridCol w:w="5696"/>
      </w:tblGrid>
      <w:tr w:rsidR="00BD4386" w:rsidRPr="00337542" w14:paraId="784AD4E5" w14:textId="77777777" w:rsidTr="00BD4386">
        <w:trPr>
          <w:trHeight w:val="773"/>
        </w:trPr>
        <w:tc>
          <w:tcPr>
            <w:tcW w:w="1242" w:type="dxa"/>
            <w:shd w:val="clear" w:color="auto" w:fill="1F497D" w:themeFill="text2"/>
            <w:vAlign w:val="center"/>
          </w:tcPr>
          <w:p w14:paraId="4224FEB6" w14:textId="5E08B869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Date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14:paraId="53C3FCF7" w14:textId="77777777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Version</w:t>
            </w:r>
          </w:p>
          <w:p w14:paraId="204C5300" w14:textId="20CC6D2B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Number</w:t>
            </w:r>
          </w:p>
        </w:tc>
        <w:tc>
          <w:tcPr>
            <w:tcW w:w="5874" w:type="dxa"/>
            <w:shd w:val="clear" w:color="auto" w:fill="1F497D" w:themeFill="text2"/>
            <w:vAlign w:val="center"/>
          </w:tcPr>
          <w:p w14:paraId="2B18FA66" w14:textId="023A2272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Document Changes</w:t>
            </w:r>
          </w:p>
        </w:tc>
      </w:tr>
      <w:tr w:rsidR="00BD4386" w:rsidRPr="00337542" w14:paraId="652D8FFB" w14:textId="77777777" w:rsidTr="00BD4386">
        <w:tc>
          <w:tcPr>
            <w:tcW w:w="1242" w:type="dxa"/>
            <w:vAlign w:val="center"/>
          </w:tcPr>
          <w:p w14:paraId="69D65E15" w14:textId="462735D3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July 14 2025</w:t>
            </w:r>
          </w:p>
        </w:tc>
        <w:tc>
          <w:tcPr>
            <w:tcW w:w="2127" w:type="dxa"/>
            <w:vAlign w:val="center"/>
          </w:tcPr>
          <w:p w14:paraId="5FE4466F" w14:textId="24462168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1.01</w:t>
            </w:r>
          </w:p>
        </w:tc>
        <w:tc>
          <w:tcPr>
            <w:tcW w:w="5874" w:type="dxa"/>
            <w:vAlign w:val="center"/>
          </w:tcPr>
          <w:p w14:paraId="536F055D" w14:textId="3773556D" w:rsidR="00BD4386" w:rsidRPr="00337542" w:rsidRDefault="00BD4386" w:rsidP="00BD43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Initial Draf</w:t>
            </w:r>
          </w:p>
        </w:tc>
      </w:tr>
      <w:tr w:rsidR="00BD4386" w:rsidRPr="00337542" w14:paraId="0A8E74EE" w14:textId="77777777" w:rsidTr="00BD4386">
        <w:tc>
          <w:tcPr>
            <w:tcW w:w="1242" w:type="dxa"/>
            <w:vAlign w:val="center"/>
          </w:tcPr>
          <w:p w14:paraId="1317A348" w14:textId="77777777" w:rsidR="00BD4386" w:rsidRPr="00337542" w:rsidRDefault="001C554F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March 3</w:t>
            </w:r>
          </w:p>
          <w:p w14:paraId="1FF9902A" w14:textId="71737C42" w:rsidR="001C554F" w:rsidRPr="00337542" w:rsidRDefault="001C554F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2026</w:t>
            </w:r>
          </w:p>
        </w:tc>
        <w:tc>
          <w:tcPr>
            <w:tcW w:w="2127" w:type="dxa"/>
            <w:vAlign w:val="center"/>
          </w:tcPr>
          <w:p w14:paraId="441C5806" w14:textId="4480CE79" w:rsidR="00BD4386" w:rsidRPr="00337542" w:rsidRDefault="001C554F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1.02</w:t>
            </w:r>
          </w:p>
        </w:tc>
        <w:tc>
          <w:tcPr>
            <w:tcW w:w="5874" w:type="dxa"/>
            <w:vAlign w:val="center"/>
          </w:tcPr>
          <w:p w14:paraId="0E69C3F0" w14:textId="77777777" w:rsidR="00BD4386" w:rsidRPr="00337542" w:rsidRDefault="00BD4386" w:rsidP="00BD43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386" w:rsidRPr="00337542" w14:paraId="28488BC2" w14:textId="77777777" w:rsidTr="00BD4386">
        <w:tc>
          <w:tcPr>
            <w:tcW w:w="1242" w:type="dxa"/>
            <w:vAlign w:val="center"/>
          </w:tcPr>
          <w:p w14:paraId="16287E6B" w14:textId="77777777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2A868BF0" w14:textId="77777777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74" w:type="dxa"/>
            <w:vAlign w:val="center"/>
          </w:tcPr>
          <w:p w14:paraId="06B35174" w14:textId="77777777" w:rsidR="00BD4386" w:rsidRPr="00337542" w:rsidRDefault="00BD4386" w:rsidP="00BD43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386" w:rsidRPr="00337542" w14:paraId="4B7B3DB6" w14:textId="77777777" w:rsidTr="00BD4386">
        <w:tc>
          <w:tcPr>
            <w:tcW w:w="1242" w:type="dxa"/>
            <w:vAlign w:val="center"/>
          </w:tcPr>
          <w:p w14:paraId="0226694C" w14:textId="77777777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16A23798" w14:textId="77777777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74" w:type="dxa"/>
            <w:vAlign w:val="center"/>
          </w:tcPr>
          <w:p w14:paraId="683B716C" w14:textId="77777777" w:rsidR="00BD4386" w:rsidRPr="00337542" w:rsidRDefault="00BD4386" w:rsidP="00BD43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386" w:rsidRPr="00337542" w14:paraId="0BF00369" w14:textId="77777777" w:rsidTr="00BD4386">
        <w:tc>
          <w:tcPr>
            <w:tcW w:w="1242" w:type="dxa"/>
            <w:vAlign w:val="center"/>
          </w:tcPr>
          <w:p w14:paraId="51FB4429" w14:textId="77777777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2F72B8F4" w14:textId="77777777" w:rsidR="00BD4386" w:rsidRPr="00337542" w:rsidRDefault="00BD4386" w:rsidP="00BD43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74" w:type="dxa"/>
            <w:vAlign w:val="center"/>
          </w:tcPr>
          <w:p w14:paraId="5F2E3D3C" w14:textId="77777777" w:rsidR="00BD4386" w:rsidRPr="00337542" w:rsidRDefault="00BD4386" w:rsidP="00BD43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091FC0" w14:textId="75DB03CA" w:rsidR="00860DB3" w:rsidRPr="00566EE5" w:rsidRDefault="00860DB3" w:rsidP="008074FA">
      <w:pPr>
        <w:pStyle w:val="ListParagraph"/>
        <w:ind w:left="4253"/>
        <w:rPr>
          <w:rFonts w:ascii="Times New Roman" w:hAnsi="Times New Roman" w:cs="Times New Roman"/>
          <w:sz w:val="28"/>
          <w:szCs w:val="28"/>
        </w:rPr>
      </w:pPr>
    </w:p>
    <w:p w14:paraId="3C7CDB71" w14:textId="1475941F" w:rsidR="00860DB3" w:rsidRPr="00337542" w:rsidRDefault="00860DB3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bookmarkStart w:id="1" w:name="_Toc223614024"/>
      <w:r w:rsidRPr="00337542">
        <w:rPr>
          <w:rFonts w:cs="Times New Roman"/>
        </w:rPr>
        <w:lastRenderedPageBreak/>
        <w:t>Approvals</w:t>
      </w:r>
      <w:bookmarkEnd w:id="1"/>
    </w:p>
    <w:p w14:paraId="64C245E6" w14:textId="77777777" w:rsidR="00224CAD" w:rsidRPr="00337542" w:rsidRDefault="00224CA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3234"/>
        <w:gridCol w:w="3005"/>
      </w:tblGrid>
      <w:tr w:rsidR="00224CAD" w:rsidRPr="00337542" w14:paraId="15FB5581" w14:textId="77777777" w:rsidTr="00224CAD">
        <w:tc>
          <w:tcPr>
            <w:tcW w:w="2824" w:type="dxa"/>
            <w:shd w:val="clear" w:color="auto" w:fill="1F497D" w:themeFill="text2"/>
          </w:tcPr>
          <w:p w14:paraId="58FEDB5A" w14:textId="0D6C04F3" w:rsidR="00224CAD" w:rsidRPr="00337542" w:rsidRDefault="00224CAD" w:rsidP="00224CA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Role</w:t>
            </w:r>
          </w:p>
        </w:tc>
        <w:tc>
          <w:tcPr>
            <w:tcW w:w="3338" w:type="dxa"/>
            <w:shd w:val="clear" w:color="auto" w:fill="1F497D" w:themeFill="text2"/>
          </w:tcPr>
          <w:p w14:paraId="4431E370" w14:textId="7F8C8FE2" w:rsidR="00224CAD" w:rsidRPr="00337542" w:rsidRDefault="00224CAD" w:rsidP="00224CA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3081" w:type="dxa"/>
            <w:shd w:val="clear" w:color="auto" w:fill="1F497D" w:themeFill="text2"/>
          </w:tcPr>
          <w:p w14:paraId="48EF0E10" w14:textId="7357C4AB" w:rsidR="00224CAD" w:rsidRPr="00337542" w:rsidRDefault="00224CAD" w:rsidP="00224CA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</w:tr>
      <w:tr w:rsidR="00224CAD" w:rsidRPr="00337542" w14:paraId="5519BE73" w14:textId="77777777" w:rsidTr="00224CAD">
        <w:tc>
          <w:tcPr>
            <w:tcW w:w="2824" w:type="dxa"/>
          </w:tcPr>
          <w:p w14:paraId="660BF999" w14:textId="03474877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Project Sponsor</w:t>
            </w:r>
          </w:p>
        </w:tc>
        <w:tc>
          <w:tcPr>
            <w:tcW w:w="3338" w:type="dxa"/>
          </w:tcPr>
          <w:p w14:paraId="74734436" w14:textId="0A2937A1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Ban lãnh đạo Cinevie+</w:t>
            </w:r>
          </w:p>
        </w:tc>
        <w:tc>
          <w:tcPr>
            <w:tcW w:w="3081" w:type="dxa"/>
          </w:tcPr>
          <w:p w14:paraId="050CBF76" w14:textId="7A4E1FC2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Excutive Sponsor</w:t>
            </w:r>
          </w:p>
        </w:tc>
      </w:tr>
      <w:tr w:rsidR="00224CAD" w:rsidRPr="00337542" w14:paraId="2DF76D99" w14:textId="77777777" w:rsidTr="00224CAD">
        <w:tc>
          <w:tcPr>
            <w:tcW w:w="2824" w:type="dxa"/>
          </w:tcPr>
          <w:p w14:paraId="57AC1E8A" w14:textId="47875BBF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</w:p>
        </w:tc>
        <w:tc>
          <w:tcPr>
            <w:tcW w:w="3338" w:type="dxa"/>
          </w:tcPr>
          <w:p w14:paraId="011C6908" w14:textId="74A93876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Trương Duy Minh</w:t>
            </w:r>
          </w:p>
        </w:tc>
        <w:tc>
          <w:tcPr>
            <w:tcW w:w="3081" w:type="dxa"/>
          </w:tcPr>
          <w:p w14:paraId="39F603AA" w14:textId="52D677F5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PM</w:t>
            </w:r>
          </w:p>
        </w:tc>
      </w:tr>
      <w:tr w:rsidR="00224CAD" w:rsidRPr="00337542" w14:paraId="2C937A64" w14:textId="77777777" w:rsidTr="00224CAD">
        <w:tc>
          <w:tcPr>
            <w:tcW w:w="2824" w:type="dxa"/>
          </w:tcPr>
          <w:p w14:paraId="0834478C" w14:textId="6CD735B7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Business Analyst</w:t>
            </w:r>
          </w:p>
        </w:tc>
        <w:tc>
          <w:tcPr>
            <w:tcW w:w="3338" w:type="dxa"/>
          </w:tcPr>
          <w:p w14:paraId="58A98BD7" w14:textId="28DC6160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Trương Duy Minh</w:t>
            </w:r>
          </w:p>
        </w:tc>
        <w:tc>
          <w:tcPr>
            <w:tcW w:w="3081" w:type="dxa"/>
          </w:tcPr>
          <w:p w14:paraId="7B66A9F8" w14:textId="2F682DF3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</w:p>
        </w:tc>
      </w:tr>
      <w:tr w:rsidR="00224CAD" w:rsidRPr="00337542" w14:paraId="59A927DE" w14:textId="77777777" w:rsidTr="00224CAD">
        <w:tc>
          <w:tcPr>
            <w:tcW w:w="2824" w:type="dxa"/>
          </w:tcPr>
          <w:p w14:paraId="30CB2C5D" w14:textId="4E73D003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Client Representative</w:t>
            </w:r>
          </w:p>
        </w:tc>
        <w:tc>
          <w:tcPr>
            <w:tcW w:w="3338" w:type="dxa"/>
          </w:tcPr>
          <w:p w14:paraId="7D71C40C" w14:textId="0265ED45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Cinevie+  Manager</w:t>
            </w:r>
          </w:p>
        </w:tc>
        <w:tc>
          <w:tcPr>
            <w:tcW w:w="3081" w:type="dxa"/>
          </w:tcPr>
          <w:p w14:paraId="107AFF84" w14:textId="65A46272" w:rsidR="00224CAD" w:rsidRPr="00337542" w:rsidRDefault="00224C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sz w:val="28"/>
                <w:szCs w:val="28"/>
              </w:rPr>
              <w:t>Stakeholder</w:t>
            </w:r>
          </w:p>
        </w:tc>
      </w:tr>
    </w:tbl>
    <w:p w14:paraId="70C1B590" w14:textId="0E762050" w:rsidR="00860DB3" w:rsidRPr="00337542" w:rsidRDefault="00860DB3">
      <w:p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br w:type="page"/>
      </w:r>
    </w:p>
    <w:p w14:paraId="6E36AF82" w14:textId="3694F6CC" w:rsidR="00860DB3" w:rsidRPr="00337542" w:rsidRDefault="00860DB3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bookmarkStart w:id="2" w:name="_Toc223614025"/>
      <w:r w:rsidRPr="00337542">
        <w:rPr>
          <w:rFonts w:cs="Times New Roman"/>
        </w:rPr>
        <w:lastRenderedPageBreak/>
        <w:t>Introduction</w:t>
      </w:r>
      <w:bookmarkEnd w:id="2"/>
    </w:p>
    <w:p w14:paraId="781D36DF" w14:textId="77777777" w:rsidR="002920C9" w:rsidRPr="00337542" w:rsidRDefault="00224CAD" w:rsidP="007B2608">
      <w:pPr>
        <w:pStyle w:val="Heading2"/>
        <w:rPr>
          <w:lang w:val="vi-VN"/>
        </w:rPr>
      </w:pPr>
      <w:bookmarkStart w:id="3" w:name="_Toc223614026"/>
      <w:r w:rsidRPr="00337542">
        <w:t>Project Summary</w:t>
      </w:r>
      <w:bookmarkEnd w:id="3"/>
      <w:r w:rsidR="000F1AF4" w:rsidRPr="00337542">
        <w:t xml:space="preserve">    </w:t>
      </w:r>
    </w:p>
    <w:p w14:paraId="3958FE86" w14:textId="77777777" w:rsidR="002920C9" w:rsidRPr="00337542" w:rsidRDefault="002920C9" w:rsidP="007B2608">
      <w:pPr>
        <w:pStyle w:val="Heading6"/>
        <w:rPr>
          <w:lang w:val="vi-VN"/>
        </w:rPr>
      </w:pPr>
      <w:r w:rsidRPr="00337542">
        <w:rPr>
          <w:lang w:val="vi-VN"/>
        </w:rPr>
        <w:t>Objectives</w:t>
      </w:r>
    </w:p>
    <w:p w14:paraId="54572325" w14:textId="24E34904" w:rsidR="007E28F5" w:rsidRPr="00337542" w:rsidRDefault="007E28F5" w:rsidP="007E28F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The CineVie+ project aims to develop an online movie ticketing platform with the following objectives:</w:t>
      </w:r>
    </w:p>
    <w:p w14:paraId="575338D3" w14:textId="65A92452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Allow customers to browse movies and view showtimes</w:t>
      </w:r>
    </w:p>
    <w:p w14:paraId="5FCE6087" w14:textId="3601DA13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Enable real-time seat selection</w:t>
      </w:r>
    </w:p>
    <w:p w14:paraId="14FD54D0" w14:textId="19AA5169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Support secure online payment</w:t>
      </w:r>
    </w:p>
    <w:p w14:paraId="2A231265" w14:textId="4D24067D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Generate electronic tickets with QR codes</w:t>
      </w:r>
    </w:p>
    <w:p w14:paraId="7FE38AFA" w14:textId="69646FDB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Reduce manual transaction errors from 3–5% to below 1%</w:t>
      </w:r>
    </w:p>
    <w:p w14:paraId="55659AA2" w14:textId="0A654067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Decrease customer waiting time at ticket counters by 60–70%</w:t>
      </w:r>
    </w:p>
    <w:p w14:paraId="730F1D1D" w14:textId="1D06011C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Integrate with the accounting system for automated reconciliation</w:t>
      </w:r>
    </w:p>
    <w:p w14:paraId="22322AFF" w14:textId="630DA1D3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Increase revenue by 5–7% through F&amp;B combo cross-selling</w:t>
      </w:r>
    </w:p>
    <w:p w14:paraId="487C8EFC" w14:textId="5120669E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Ensure system uptime ≥ 99.5%</w:t>
      </w:r>
    </w:p>
    <w:p w14:paraId="79DE3C3F" w14:textId="6D863807" w:rsidR="007E28F5" w:rsidRPr="00337542" w:rsidRDefault="007E28F5" w:rsidP="007E2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Maintain page load time ≤ 3 seconds</w:t>
      </w:r>
    </w:p>
    <w:p w14:paraId="6162E601" w14:textId="77777777" w:rsidR="001C554F" w:rsidRPr="00337542" w:rsidRDefault="001C554F" w:rsidP="001C554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03980314" w14:textId="615C1B9A" w:rsidR="002920C9" w:rsidRPr="00337542" w:rsidRDefault="002920C9" w:rsidP="00566EE5">
      <w:pPr>
        <w:pStyle w:val="Heading6"/>
        <w:rPr>
          <w:lang w:val="vi-VN"/>
        </w:rPr>
      </w:pPr>
      <w:r w:rsidRPr="00337542">
        <w:rPr>
          <w:lang w:val="vi-VN"/>
        </w:rPr>
        <w:t>Background</w:t>
      </w:r>
    </w:p>
    <w:p w14:paraId="316ACB83" w14:textId="3286E531" w:rsidR="001C554F" w:rsidRPr="00337542" w:rsidRDefault="001C554F" w:rsidP="001C554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Currently:</w:t>
      </w:r>
    </w:p>
    <w:p w14:paraId="5F85DAEB" w14:textId="35485237" w:rsidR="001C554F" w:rsidRPr="00337542" w:rsidRDefault="001C554F" w:rsidP="001C55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80% of tickets are sold manually at the counter</w:t>
      </w:r>
    </w:p>
    <w:p w14:paraId="19DE34F8" w14:textId="057003A4" w:rsidR="001C554F" w:rsidRPr="00337542" w:rsidRDefault="001C554F" w:rsidP="001C55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300–400 transactions per day are processed manually</w:t>
      </w:r>
    </w:p>
    <w:p w14:paraId="0AEBAF96" w14:textId="6E170D8E" w:rsidR="001C554F" w:rsidRPr="00337542" w:rsidRDefault="001C554F" w:rsidP="001C55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Error rate is approximately 3–5%</w:t>
      </w:r>
    </w:p>
    <w:p w14:paraId="533A4386" w14:textId="1536B053" w:rsidR="001C554F" w:rsidRPr="00337542" w:rsidRDefault="001C554F" w:rsidP="001C55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No real-time seat synchronization</w:t>
      </w:r>
    </w:p>
    <w:p w14:paraId="351EF447" w14:textId="43E3CCDA" w:rsidR="001C554F" w:rsidRPr="00337542" w:rsidRDefault="001C554F" w:rsidP="001C55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Accounting reconciliation is manual</w:t>
      </w:r>
    </w:p>
    <w:p w14:paraId="0B7C0C37" w14:textId="7C136123" w:rsidR="001C554F" w:rsidRPr="00337542" w:rsidRDefault="001C554F" w:rsidP="001C55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Reports are generated using Excel</w:t>
      </w:r>
    </w:p>
    <w:p w14:paraId="1C3CC21B" w14:textId="0E8281D7" w:rsidR="001C554F" w:rsidRPr="00337542" w:rsidRDefault="001C554F" w:rsidP="001C554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Business impacts include:</w:t>
      </w:r>
    </w:p>
    <w:p w14:paraId="361B81A7" w14:textId="3FBBCDFA" w:rsidR="001C554F" w:rsidRPr="00337542" w:rsidRDefault="001C554F" w:rsidP="001C55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Average 10-minute waiting time during peak hours</w:t>
      </w:r>
    </w:p>
    <w:p w14:paraId="1D2F15F9" w14:textId="22D9C47E" w:rsidR="001C554F" w:rsidRPr="00337542" w:rsidRDefault="001C554F" w:rsidP="001C55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3–5 customer complaints daily</w:t>
      </w:r>
    </w:p>
    <w:p w14:paraId="0470A53D" w14:textId="326ABD10" w:rsidR="007E28F5" w:rsidRPr="00337542" w:rsidRDefault="001C554F" w:rsidP="001C55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Accounting team spends 2 hours per day reconciling revenue</w:t>
      </w:r>
    </w:p>
    <w:p w14:paraId="0D207986" w14:textId="77777777" w:rsidR="001C554F" w:rsidRPr="00337542" w:rsidRDefault="001C554F" w:rsidP="007B2608">
      <w:pPr>
        <w:pStyle w:val="Heading6"/>
        <w:numPr>
          <w:ilvl w:val="0"/>
          <w:numId w:val="0"/>
        </w:numPr>
        <w:rPr>
          <w:lang w:val="vi-VN"/>
        </w:rPr>
      </w:pPr>
    </w:p>
    <w:p w14:paraId="3635A932" w14:textId="5EB0189C" w:rsidR="00044429" w:rsidRPr="00337542" w:rsidRDefault="002920C9" w:rsidP="007B2608">
      <w:pPr>
        <w:pStyle w:val="Heading6"/>
        <w:rPr>
          <w:lang w:val="vi-VN"/>
        </w:rPr>
      </w:pPr>
      <w:r w:rsidRPr="00337542">
        <w:rPr>
          <w:lang w:val="vi-VN"/>
        </w:rPr>
        <w:t>Business Drivers</w:t>
      </w:r>
      <w:r w:rsidR="000F1AF4" w:rsidRPr="00337542">
        <w:t xml:space="preserve">  </w:t>
      </w:r>
    </w:p>
    <w:p w14:paraId="42FD689B" w14:textId="78DADC39" w:rsidR="001C554F" w:rsidRPr="00337542" w:rsidRDefault="001C554F" w:rsidP="001C55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Improve operational efficiency</w:t>
      </w:r>
    </w:p>
    <w:p w14:paraId="16B3E8B3" w14:textId="3E0FA287" w:rsidR="001C554F" w:rsidRPr="00337542" w:rsidRDefault="001C554F" w:rsidP="001C55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Increase overall revenue</w:t>
      </w:r>
    </w:p>
    <w:p w14:paraId="138A20CE" w14:textId="20AA3DC0" w:rsidR="001C554F" w:rsidRPr="00337542" w:rsidRDefault="001C554F" w:rsidP="001C55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lastRenderedPageBreak/>
        <w:t>Reduce operational costs</w:t>
      </w:r>
    </w:p>
    <w:p w14:paraId="25BCB56E" w14:textId="4B4B3E84" w:rsidR="001C554F" w:rsidRPr="00337542" w:rsidRDefault="001C554F" w:rsidP="001C55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Enhance customer experience</w:t>
      </w:r>
    </w:p>
    <w:p w14:paraId="0A53773E" w14:textId="538909D6" w:rsidR="001C554F" w:rsidRPr="00337542" w:rsidRDefault="001C554F" w:rsidP="001C55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Establish digital infrastructure for future expansion (mobile app, CRM, AI recommendation)</w:t>
      </w:r>
    </w:p>
    <w:p w14:paraId="407BA759" w14:textId="77777777" w:rsidR="00044429" w:rsidRPr="00337542" w:rsidRDefault="00044429" w:rsidP="00224CAD">
      <w:pPr>
        <w:pStyle w:val="Heading2"/>
        <w:rPr>
          <w:rFonts w:cs="Times New Roman"/>
          <w:lang w:val="vi-VN"/>
        </w:rPr>
      </w:pPr>
      <w:bookmarkStart w:id="4" w:name="_Toc223614027"/>
      <w:r w:rsidRPr="00337542">
        <w:rPr>
          <w:rFonts w:cs="Times New Roman"/>
          <w:lang w:val="vi-VN"/>
        </w:rPr>
        <w:t>Project Scope</w:t>
      </w:r>
      <w:bookmarkEnd w:id="4"/>
    </w:p>
    <w:p w14:paraId="74D7294E" w14:textId="7E41A51F" w:rsidR="001C554F" w:rsidRPr="00337542" w:rsidRDefault="001C554F" w:rsidP="007B2608">
      <w:pPr>
        <w:pStyle w:val="Heading6"/>
        <w:rPr>
          <w:lang w:val="vi-VN"/>
        </w:rPr>
      </w:pPr>
      <w:r w:rsidRPr="00337542">
        <w:rPr>
          <w:lang w:val="vi-VN"/>
        </w:rPr>
        <w:t>In-Scope Functionality</w:t>
      </w:r>
    </w:p>
    <w:p w14:paraId="151A4862" w14:textId="292A11C0" w:rsidR="00EC66AA" w:rsidRPr="00337542" w:rsidRDefault="00EC66AA" w:rsidP="00EC66A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The system shall include:</w:t>
      </w:r>
    </w:p>
    <w:p w14:paraId="3642C725" w14:textId="4DF7BA28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User registration and login</w:t>
      </w:r>
    </w:p>
    <w:p w14:paraId="0A4BE0C8" w14:textId="33AD6E58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Movie listing and search</w:t>
      </w:r>
    </w:p>
    <w:p w14:paraId="0B4C2C29" w14:textId="1F6EE955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Movie details and trailer viewing</w:t>
      </w:r>
    </w:p>
    <w:p w14:paraId="2F33B0D2" w14:textId="7CFA20AA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Showtime selection</w:t>
      </w:r>
    </w:p>
    <w:p w14:paraId="12AF6DC6" w14:textId="22C42234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Real-time seat map display</w:t>
      </w:r>
    </w:p>
    <w:p w14:paraId="458B828F" w14:textId="5960F5E3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Online payment integration (VNPay, ZaloPay)</w:t>
      </w:r>
    </w:p>
    <w:p w14:paraId="22339082" w14:textId="77C5ECDD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QR code electronic ticket generation</w:t>
      </w:r>
    </w:p>
    <w:p w14:paraId="1C0AA7F0" w14:textId="7F1CCD99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Booking history management</w:t>
      </w:r>
    </w:p>
    <w:p w14:paraId="347AF599" w14:textId="0F085567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Administrative dashboard</w:t>
      </w:r>
    </w:p>
    <w:p w14:paraId="09DB8DE6" w14:textId="4DC11CC5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Revenue reporting</w:t>
      </w:r>
    </w:p>
    <w:p w14:paraId="0163EBB9" w14:textId="04798EEE" w:rsidR="00EC66AA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Accounting system integration</w:t>
      </w:r>
    </w:p>
    <w:p w14:paraId="7CCFBBB4" w14:textId="7156C756" w:rsidR="001C554F" w:rsidRPr="00337542" w:rsidRDefault="00EC66AA" w:rsidP="00EC66A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Basic F&amp;B combo management</w:t>
      </w:r>
    </w:p>
    <w:p w14:paraId="1F76F327" w14:textId="77777777" w:rsidR="00FC7944" w:rsidRPr="00337542" w:rsidRDefault="00FC7944" w:rsidP="00FC7944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4E673CB2" w14:textId="7CA8250F" w:rsidR="001C554F" w:rsidRPr="00337542" w:rsidRDefault="001C554F" w:rsidP="007B2608">
      <w:pPr>
        <w:pStyle w:val="Heading6"/>
        <w:rPr>
          <w:lang w:val="vi-VN"/>
        </w:rPr>
      </w:pPr>
      <w:r w:rsidRPr="00337542">
        <w:rPr>
          <w:lang w:val="vi-VN"/>
        </w:rPr>
        <w:t>Out-of-Scope Functionality</w:t>
      </w:r>
    </w:p>
    <w:p w14:paraId="0C4B7C9B" w14:textId="42B9ABF7" w:rsidR="00EC66AA" w:rsidRPr="00337542" w:rsidRDefault="00EC66AA" w:rsidP="00EC66A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The following are excluded in this phase:</w:t>
      </w:r>
    </w:p>
    <w:p w14:paraId="31C08AFF" w14:textId="0D850266" w:rsidR="00EC66AA" w:rsidRPr="00337542" w:rsidRDefault="00EC66AA" w:rsidP="00EC66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Advanced CRM system</w:t>
      </w:r>
    </w:p>
    <w:p w14:paraId="399C4C37" w14:textId="11914807" w:rsidR="00EC66AA" w:rsidRPr="00337542" w:rsidRDefault="00EC66AA" w:rsidP="00EC66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Native mobile application</w:t>
      </w:r>
    </w:p>
    <w:p w14:paraId="639B18EC" w14:textId="26B1E455" w:rsidR="00EC66AA" w:rsidRPr="00337542" w:rsidRDefault="00EC66AA" w:rsidP="00EC66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AI-based recommendation engine</w:t>
      </w:r>
    </w:p>
    <w:p w14:paraId="425A000C" w14:textId="68070350" w:rsidR="00EC66AA" w:rsidRPr="00337542" w:rsidRDefault="00EC66AA" w:rsidP="00EC66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International payment gateways</w:t>
      </w:r>
    </w:p>
    <w:p w14:paraId="3DEB3067" w14:textId="11C0A620" w:rsidR="00EC66AA" w:rsidRPr="00337542" w:rsidRDefault="00EC66AA" w:rsidP="00EC66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Advanced loyalty program</w:t>
      </w:r>
    </w:p>
    <w:p w14:paraId="0BFAB77B" w14:textId="77777777" w:rsidR="00FC7944" w:rsidRPr="00337542" w:rsidRDefault="00FC7944" w:rsidP="00FC7944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52907AB5" w14:textId="413FFC80" w:rsidR="001C554F" w:rsidRPr="00337542" w:rsidRDefault="001C554F" w:rsidP="007B2608">
      <w:pPr>
        <w:pStyle w:val="Heading6"/>
        <w:rPr>
          <w:lang w:val="vi-VN"/>
        </w:rPr>
      </w:pPr>
      <w:r w:rsidRPr="00337542">
        <w:rPr>
          <w:lang w:val="vi-VN"/>
        </w:rPr>
        <w:t>Assumptions</w:t>
      </w:r>
    </w:p>
    <w:p w14:paraId="48438790" w14:textId="1E85DB1D" w:rsidR="00FC7944" w:rsidRPr="00337542" w:rsidRDefault="00FC7944" w:rsidP="00FC794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Existing infrastructure is available</w:t>
      </w:r>
    </w:p>
    <w:p w14:paraId="649E3312" w14:textId="10339E9C" w:rsidR="00FC7944" w:rsidRPr="00337542" w:rsidRDefault="00FC7944" w:rsidP="00FC794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Maximum project budget: 800 million VND</w:t>
      </w:r>
    </w:p>
    <w:p w14:paraId="189F93D1" w14:textId="56448A98" w:rsidR="00FC7944" w:rsidRPr="00337542" w:rsidRDefault="00FC7944" w:rsidP="00FC794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Functional requirements finalized within first two weeks</w:t>
      </w:r>
    </w:p>
    <w:p w14:paraId="2B8E4530" w14:textId="3CF6771E" w:rsidR="00FC7944" w:rsidRPr="00337542" w:rsidRDefault="00FC7944" w:rsidP="00FC794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Departments will provide timely collaboration</w:t>
      </w:r>
    </w:p>
    <w:p w14:paraId="083268DF" w14:textId="77777777" w:rsidR="00FC7944" w:rsidRPr="00337542" w:rsidRDefault="00FC7944" w:rsidP="00FC7944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7CDEDA26" w14:textId="063DD88A" w:rsidR="001C554F" w:rsidRPr="00337542" w:rsidRDefault="001C554F" w:rsidP="007B2608">
      <w:pPr>
        <w:pStyle w:val="Heading6"/>
        <w:rPr>
          <w:lang w:val="vi-VN"/>
        </w:rPr>
      </w:pPr>
      <w:r w:rsidRPr="00337542">
        <w:rPr>
          <w:lang w:val="vi-VN"/>
        </w:rPr>
        <w:t>Risks</w:t>
      </w:r>
    </w:p>
    <w:p w14:paraId="1D54F610" w14:textId="7B1EE801" w:rsidR="00FC7944" w:rsidRPr="00337542" w:rsidRDefault="00FC7944" w:rsidP="00FC794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Requirement changes may delay schedule</w:t>
      </w:r>
    </w:p>
    <w:p w14:paraId="780A8A26" w14:textId="6BB761FA" w:rsidR="00FC7944" w:rsidRPr="00337542" w:rsidRDefault="00FC7944" w:rsidP="00FC794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Budget overrun risk</w:t>
      </w:r>
    </w:p>
    <w:p w14:paraId="325B65DB" w14:textId="75369825" w:rsidR="00FC7944" w:rsidRPr="00337542" w:rsidRDefault="00FC7944" w:rsidP="00FC794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Payment security vulnerabilities</w:t>
      </w:r>
    </w:p>
    <w:p w14:paraId="1E8E3C11" w14:textId="4A77CC09" w:rsidR="00FC7944" w:rsidRPr="00337542" w:rsidRDefault="00FC7944" w:rsidP="00FC794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Scalability challenges during peak traffic</w:t>
      </w:r>
    </w:p>
    <w:p w14:paraId="10A7A6FC" w14:textId="51A32713" w:rsidR="00FC7944" w:rsidRPr="00337542" w:rsidRDefault="00FC7944" w:rsidP="00FC794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  <w:lang w:val="vi-VN"/>
        </w:rPr>
        <w:t>Limited technical resources</w:t>
      </w:r>
    </w:p>
    <w:p w14:paraId="293A2E0D" w14:textId="77777777" w:rsidR="00FC7944" w:rsidRPr="00337542" w:rsidRDefault="00FC7944" w:rsidP="00FC7944">
      <w:pPr>
        <w:rPr>
          <w:rFonts w:ascii="Times New Roman" w:hAnsi="Times New Roman" w:cs="Times New Roman"/>
        </w:rPr>
      </w:pPr>
    </w:p>
    <w:p w14:paraId="282C3606" w14:textId="77777777" w:rsidR="00044429" w:rsidRPr="00337542" w:rsidRDefault="00044429" w:rsidP="00224CAD">
      <w:pPr>
        <w:pStyle w:val="Heading2"/>
        <w:rPr>
          <w:rFonts w:cs="Times New Roman"/>
        </w:rPr>
      </w:pPr>
      <w:bookmarkStart w:id="5" w:name="_Toc223614028"/>
      <w:r w:rsidRPr="00337542">
        <w:rPr>
          <w:rFonts w:cs="Times New Roman"/>
          <w:lang w:val="vi-VN"/>
        </w:rPr>
        <w:t>Project Timeline</w:t>
      </w:r>
      <w:bookmarkEnd w:id="5"/>
    </w:p>
    <w:p w14:paraId="60AB7C85" w14:textId="77777777" w:rsidR="00FC7944" w:rsidRPr="00337542" w:rsidRDefault="00FC7944" w:rsidP="00FC79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7"/>
        <w:gridCol w:w="5440"/>
      </w:tblGrid>
      <w:tr w:rsidR="00FC7944" w:rsidRPr="00337542" w14:paraId="5230E752" w14:textId="77777777" w:rsidTr="00FC7944">
        <w:trPr>
          <w:trHeight w:val="488"/>
        </w:trPr>
        <w:tc>
          <w:tcPr>
            <w:tcW w:w="3652" w:type="dxa"/>
            <w:shd w:val="clear" w:color="auto" w:fill="1F497D" w:themeFill="text2"/>
            <w:vAlign w:val="center"/>
          </w:tcPr>
          <w:p w14:paraId="294567B2" w14:textId="59B5FC97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Phase</w:t>
            </w:r>
          </w:p>
        </w:tc>
        <w:tc>
          <w:tcPr>
            <w:tcW w:w="5591" w:type="dxa"/>
            <w:shd w:val="clear" w:color="auto" w:fill="1F497D" w:themeFill="text2"/>
            <w:vAlign w:val="center"/>
          </w:tcPr>
          <w:p w14:paraId="66A7E609" w14:textId="35A81681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Duration</w:t>
            </w:r>
          </w:p>
        </w:tc>
      </w:tr>
      <w:tr w:rsidR="00FC7944" w:rsidRPr="00337542" w14:paraId="141AA890" w14:textId="77777777" w:rsidTr="00FC7944">
        <w:tc>
          <w:tcPr>
            <w:tcW w:w="3652" w:type="dxa"/>
            <w:vAlign w:val="center"/>
          </w:tcPr>
          <w:p w14:paraId="39271EE3" w14:textId="0C74310D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Initiating</w:t>
            </w:r>
          </w:p>
        </w:tc>
        <w:tc>
          <w:tcPr>
            <w:tcW w:w="5591" w:type="dxa"/>
            <w:vAlign w:val="center"/>
          </w:tcPr>
          <w:p w14:paraId="2CD8CC19" w14:textId="608A7F8F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2 weeks</w:t>
            </w:r>
          </w:p>
        </w:tc>
      </w:tr>
      <w:tr w:rsidR="00FC7944" w:rsidRPr="00337542" w14:paraId="265F72C1" w14:textId="77777777" w:rsidTr="00FC7944">
        <w:tc>
          <w:tcPr>
            <w:tcW w:w="3652" w:type="dxa"/>
            <w:vAlign w:val="center"/>
          </w:tcPr>
          <w:p w14:paraId="5DC148BE" w14:textId="3C4C87DC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5591" w:type="dxa"/>
            <w:vAlign w:val="center"/>
          </w:tcPr>
          <w:p w14:paraId="5B109636" w14:textId="5F04E6E0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2 weeks</w:t>
            </w:r>
          </w:p>
        </w:tc>
      </w:tr>
      <w:tr w:rsidR="00FC7944" w:rsidRPr="00337542" w14:paraId="0FAA99CF" w14:textId="77777777" w:rsidTr="00FC7944">
        <w:tc>
          <w:tcPr>
            <w:tcW w:w="3652" w:type="dxa"/>
            <w:vAlign w:val="center"/>
          </w:tcPr>
          <w:p w14:paraId="36C2277C" w14:textId="5A1A050D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5591" w:type="dxa"/>
            <w:vAlign w:val="center"/>
          </w:tcPr>
          <w:p w14:paraId="5171A3ED" w14:textId="3340B038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8 weeks</w:t>
            </w:r>
          </w:p>
        </w:tc>
      </w:tr>
      <w:tr w:rsidR="00FC7944" w:rsidRPr="00337542" w14:paraId="410E0178" w14:textId="77777777" w:rsidTr="00FC7944">
        <w:tc>
          <w:tcPr>
            <w:tcW w:w="3652" w:type="dxa"/>
            <w:vAlign w:val="center"/>
          </w:tcPr>
          <w:p w14:paraId="1EDB6475" w14:textId="53B52EC8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5591" w:type="dxa"/>
            <w:vAlign w:val="center"/>
          </w:tcPr>
          <w:p w14:paraId="61A99034" w14:textId="68D091B6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2 weeks</w:t>
            </w:r>
          </w:p>
        </w:tc>
      </w:tr>
      <w:tr w:rsidR="00FC7944" w:rsidRPr="00337542" w14:paraId="2D735DB9" w14:textId="77777777" w:rsidTr="00FC7944">
        <w:tc>
          <w:tcPr>
            <w:tcW w:w="3652" w:type="dxa"/>
            <w:vAlign w:val="center"/>
          </w:tcPr>
          <w:p w14:paraId="515B259F" w14:textId="2472D1E7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5591" w:type="dxa"/>
            <w:vAlign w:val="center"/>
          </w:tcPr>
          <w:p w14:paraId="30BF141D" w14:textId="63EB5C23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2 weeks</w:t>
            </w:r>
          </w:p>
        </w:tc>
      </w:tr>
      <w:tr w:rsidR="00FC7944" w:rsidRPr="00337542" w14:paraId="41F678C4" w14:textId="77777777" w:rsidTr="00FC7944">
        <w:tc>
          <w:tcPr>
            <w:tcW w:w="3652" w:type="dxa"/>
            <w:vAlign w:val="center"/>
          </w:tcPr>
          <w:p w14:paraId="3DDF5D18" w14:textId="573AA705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Total Estimated Duration</w:t>
            </w:r>
          </w:p>
        </w:tc>
        <w:tc>
          <w:tcPr>
            <w:tcW w:w="5591" w:type="dxa"/>
            <w:vAlign w:val="center"/>
          </w:tcPr>
          <w:p w14:paraId="3D034839" w14:textId="002651C6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~10 weeks</w:t>
            </w:r>
          </w:p>
        </w:tc>
      </w:tr>
      <w:tr w:rsidR="00FC7944" w:rsidRPr="00337542" w14:paraId="3E7CA4CE" w14:textId="77777777" w:rsidTr="00FC7944">
        <w:trPr>
          <w:trHeight w:val="448"/>
        </w:trPr>
        <w:tc>
          <w:tcPr>
            <w:tcW w:w="3652" w:type="dxa"/>
            <w:vAlign w:val="center"/>
          </w:tcPr>
          <w:p w14:paraId="2783CAAD" w14:textId="591BBC12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5591" w:type="dxa"/>
            <w:vAlign w:val="center"/>
          </w:tcPr>
          <w:p w14:paraId="06030FAA" w14:textId="180ADFA6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</w:tr>
    </w:tbl>
    <w:p w14:paraId="5DD45B78" w14:textId="77777777" w:rsidR="00FC7944" w:rsidRPr="00337542" w:rsidRDefault="00FC7944" w:rsidP="00FC7944">
      <w:pPr>
        <w:rPr>
          <w:rFonts w:ascii="Times New Roman" w:hAnsi="Times New Roman" w:cs="Times New Roman"/>
        </w:rPr>
      </w:pPr>
    </w:p>
    <w:p w14:paraId="242B86F4" w14:textId="77777777" w:rsidR="00FC7944" w:rsidRPr="00337542" w:rsidRDefault="00044429" w:rsidP="00224CAD">
      <w:pPr>
        <w:pStyle w:val="Heading2"/>
        <w:rPr>
          <w:rFonts w:cs="Times New Roman"/>
        </w:rPr>
      </w:pPr>
      <w:bookmarkStart w:id="6" w:name="_Toc223614029"/>
      <w:r w:rsidRPr="00337542">
        <w:rPr>
          <w:rFonts w:cs="Times New Roman"/>
          <w:lang w:val="vi-VN"/>
        </w:rPr>
        <w:t>Key Stakeholders</w:t>
      </w:r>
      <w:bookmarkEnd w:id="6"/>
      <w:r w:rsidR="000F1AF4" w:rsidRPr="00337542">
        <w:rPr>
          <w:rFonts w:cs="Times New Roman"/>
        </w:rPr>
        <w:t xml:space="preserve">      </w:t>
      </w:r>
    </w:p>
    <w:p w14:paraId="2EA880F5" w14:textId="77777777" w:rsidR="00FC7944" w:rsidRPr="00337542" w:rsidRDefault="00FC7944" w:rsidP="00FC79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6404"/>
      </w:tblGrid>
      <w:tr w:rsidR="00FC7944" w:rsidRPr="00337542" w14:paraId="3AAEC5BA" w14:textId="77777777" w:rsidTr="00FC7944">
        <w:trPr>
          <w:trHeight w:val="496"/>
        </w:trPr>
        <w:tc>
          <w:tcPr>
            <w:tcW w:w="2660" w:type="dxa"/>
            <w:shd w:val="clear" w:color="auto" w:fill="1F497D" w:themeFill="text2"/>
            <w:vAlign w:val="center"/>
          </w:tcPr>
          <w:p w14:paraId="5EDBBFD0" w14:textId="775ECC0B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6583" w:type="dxa"/>
            <w:shd w:val="clear" w:color="auto" w:fill="1F497D" w:themeFill="text2"/>
            <w:vAlign w:val="center"/>
          </w:tcPr>
          <w:p w14:paraId="2F5A6A5A" w14:textId="0AC6C799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Responsibility</w:t>
            </w:r>
          </w:p>
        </w:tc>
      </w:tr>
      <w:tr w:rsidR="00FC7944" w:rsidRPr="00337542" w14:paraId="3DDADB62" w14:textId="77777777" w:rsidTr="00FC7944">
        <w:tc>
          <w:tcPr>
            <w:tcW w:w="2660" w:type="dxa"/>
            <w:vAlign w:val="center"/>
          </w:tcPr>
          <w:p w14:paraId="5DE451E7" w14:textId="06E3E6F7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Board of Directors</w:t>
            </w:r>
          </w:p>
        </w:tc>
        <w:tc>
          <w:tcPr>
            <w:tcW w:w="6583" w:type="dxa"/>
            <w:vAlign w:val="center"/>
          </w:tcPr>
          <w:p w14:paraId="1B26E2E3" w14:textId="702055EA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Budget approval</w:t>
            </w:r>
          </w:p>
        </w:tc>
      </w:tr>
      <w:tr w:rsidR="00FC7944" w:rsidRPr="00337542" w14:paraId="74AA16DA" w14:textId="77777777" w:rsidTr="00FC7944">
        <w:tc>
          <w:tcPr>
            <w:tcW w:w="2660" w:type="dxa"/>
            <w:vAlign w:val="center"/>
          </w:tcPr>
          <w:p w14:paraId="101F0BEE" w14:textId="238CD717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IT Department</w:t>
            </w:r>
          </w:p>
        </w:tc>
        <w:tc>
          <w:tcPr>
            <w:tcW w:w="6583" w:type="dxa"/>
            <w:vAlign w:val="center"/>
          </w:tcPr>
          <w:p w14:paraId="12196E53" w14:textId="6D24422D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Development &amp; deployment</w:t>
            </w:r>
          </w:p>
        </w:tc>
      </w:tr>
      <w:tr w:rsidR="00FC7944" w:rsidRPr="00337542" w14:paraId="3333CC1D" w14:textId="77777777" w:rsidTr="00FC7944">
        <w:tc>
          <w:tcPr>
            <w:tcW w:w="2660" w:type="dxa"/>
            <w:vAlign w:val="center"/>
          </w:tcPr>
          <w:p w14:paraId="3C3BABF2" w14:textId="230BBABA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Accounting Team</w:t>
            </w:r>
          </w:p>
        </w:tc>
        <w:tc>
          <w:tcPr>
            <w:tcW w:w="6583" w:type="dxa"/>
            <w:vAlign w:val="center"/>
          </w:tcPr>
          <w:p w14:paraId="58403B67" w14:textId="14072726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Revenue reconciliation</w:t>
            </w:r>
          </w:p>
        </w:tc>
      </w:tr>
      <w:tr w:rsidR="00FC7944" w:rsidRPr="00337542" w14:paraId="1E886AA0" w14:textId="77777777" w:rsidTr="00FC7944">
        <w:tc>
          <w:tcPr>
            <w:tcW w:w="2660" w:type="dxa"/>
            <w:vAlign w:val="center"/>
          </w:tcPr>
          <w:p w14:paraId="652A4B60" w14:textId="71758B68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Counter Staff</w:t>
            </w:r>
          </w:p>
        </w:tc>
        <w:tc>
          <w:tcPr>
            <w:tcW w:w="6583" w:type="dxa"/>
            <w:vAlign w:val="center"/>
          </w:tcPr>
          <w:p w14:paraId="229A8FB9" w14:textId="4572143C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Daily system operation</w:t>
            </w:r>
          </w:p>
        </w:tc>
      </w:tr>
      <w:tr w:rsidR="00FC7944" w:rsidRPr="00337542" w14:paraId="6C5A8FB2" w14:textId="77777777" w:rsidTr="00FC7944">
        <w:tc>
          <w:tcPr>
            <w:tcW w:w="2660" w:type="dxa"/>
            <w:vAlign w:val="center"/>
          </w:tcPr>
          <w:p w14:paraId="726F3B5D" w14:textId="447F1A96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6583" w:type="dxa"/>
            <w:vAlign w:val="center"/>
          </w:tcPr>
          <w:p w14:paraId="30454450" w14:textId="5B2BCFB2" w:rsidR="00FC7944" w:rsidRPr="00337542" w:rsidRDefault="00FC7944" w:rsidP="00FC7944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End users</w:t>
            </w:r>
          </w:p>
        </w:tc>
      </w:tr>
    </w:tbl>
    <w:p w14:paraId="10AEB691" w14:textId="1206A66E" w:rsidR="00860DB3" w:rsidRPr="00337542" w:rsidRDefault="000F1AF4" w:rsidP="00FC7944">
      <w:pPr>
        <w:pStyle w:val="Heading2"/>
        <w:numPr>
          <w:ilvl w:val="0"/>
          <w:numId w:val="0"/>
        </w:numPr>
        <w:rPr>
          <w:rFonts w:cs="Times New Roman"/>
        </w:rPr>
      </w:pPr>
      <w:r w:rsidRPr="00337542">
        <w:rPr>
          <w:rFonts w:cs="Times New Roman"/>
        </w:rPr>
        <w:t xml:space="preserve">                                             </w:t>
      </w:r>
    </w:p>
    <w:p w14:paraId="59892007" w14:textId="57B8F4DE" w:rsidR="00860DB3" w:rsidRPr="00337542" w:rsidRDefault="00860DB3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bookmarkStart w:id="7" w:name="_Toc223614030"/>
      <w:r w:rsidRPr="00337542">
        <w:rPr>
          <w:rFonts w:cs="Times New Roman"/>
        </w:rPr>
        <w:lastRenderedPageBreak/>
        <w:t>Business Requirements</w:t>
      </w:r>
      <w:bookmarkEnd w:id="7"/>
    </w:p>
    <w:p w14:paraId="70746845" w14:textId="008ADD39" w:rsidR="006D0582" w:rsidRPr="00337542" w:rsidRDefault="006D0582" w:rsidP="006D05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7542">
        <w:rPr>
          <w:rFonts w:ascii="Times New Roman" w:hAnsi="Times New Roman" w:cs="Times New Roman"/>
          <w:b/>
          <w:bCs/>
          <w:sz w:val="28"/>
          <w:szCs w:val="28"/>
        </w:rPr>
        <w:t>Priority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1"/>
        <w:gridCol w:w="4516"/>
      </w:tblGrid>
      <w:tr w:rsidR="006D0582" w:rsidRPr="00337542" w14:paraId="60B17A0F" w14:textId="77777777" w:rsidTr="006D0582">
        <w:trPr>
          <w:trHeight w:val="449"/>
        </w:trPr>
        <w:tc>
          <w:tcPr>
            <w:tcW w:w="4621" w:type="dxa"/>
            <w:shd w:val="clear" w:color="auto" w:fill="1F497D" w:themeFill="text2"/>
            <w:vAlign w:val="center"/>
          </w:tcPr>
          <w:p w14:paraId="14451663" w14:textId="44A8A837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Level</w:t>
            </w:r>
          </w:p>
        </w:tc>
        <w:tc>
          <w:tcPr>
            <w:tcW w:w="4622" w:type="dxa"/>
            <w:shd w:val="clear" w:color="auto" w:fill="1F497D" w:themeFill="text2"/>
            <w:vAlign w:val="center"/>
          </w:tcPr>
          <w:p w14:paraId="39788C77" w14:textId="154A31F4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Definition</w:t>
            </w:r>
          </w:p>
        </w:tc>
      </w:tr>
      <w:tr w:rsidR="006D0582" w:rsidRPr="00337542" w14:paraId="7975E4EC" w14:textId="77777777" w:rsidTr="006D0582">
        <w:tc>
          <w:tcPr>
            <w:tcW w:w="4621" w:type="dxa"/>
            <w:vAlign w:val="center"/>
          </w:tcPr>
          <w:p w14:paraId="13A48092" w14:textId="5A6B2DAA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22" w:type="dxa"/>
            <w:vAlign w:val="center"/>
          </w:tcPr>
          <w:p w14:paraId="28E522D4" w14:textId="5CC3AC4C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Critical</w:t>
            </w:r>
          </w:p>
        </w:tc>
      </w:tr>
      <w:tr w:rsidR="006D0582" w:rsidRPr="00337542" w14:paraId="531BD9F1" w14:textId="77777777" w:rsidTr="006D0582">
        <w:tc>
          <w:tcPr>
            <w:tcW w:w="4621" w:type="dxa"/>
            <w:vAlign w:val="center"/>
          </w:tcPr>
          <w:p w14:paraId="3ADC1DA2" w14:textId="59B5BBC5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22" w:type="dxa"/>
            <w:vAlign w:val="center"/>
          </w:tcPr>
          <w:p w14:paraId="296998E9" w14:textId="2BF15E71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High</w:t>
            </w:r>
          </w:p>
        </w:tc>
      </w:tr>
      <w:tr w:rsidR="006D0582" w:rsidRPr="00337542" w14:paraId="4CC19C8C" w14:textId="77777777" w:rsidTr="006D0582">
        <w:tc>
          <w:tcPr>
            <w:tcW w:w="4621" w:type="dxa"/>
            <w:vAlign w:val="center"/>
          </w:tcPr>
          <w:p w14:paraId="6E84CE56" w14:textId="65C0E1C6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22" w:type="dxa"/>
            <w:vAlign w:val="center"/>
          </w:tcPr>
          <w:p w14:paraId="77ECA6A2" w14:textId="33A26922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Medium</w:t>
            </w:r>
          </w:p>
        </w:tc>
      </w:tr>
      <w:tr w:rsidR="006D0582" w:rsidRPr="00337542" w14:paraId="4D07D30A" w14:textId="77777777" w:rsidTr="006D0582">
        <w:tc>
          <w:tcPr>
            <w:tcW w:w="4621" w:type="dxa"/>
            <w:vAlign w:val="center"/>
          </w:tcPr>
          <w:p w14:paraId="3A9F7EE7" w14:textId="78A80F05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22" w:type="dxa"/>
            <w:vAlign w:val="center"/>
          </w:tcPr>
          <w:p w14:paraId="13D427CE" w14:textId="62553291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Low</w:t>
            </w:r>
          </w:p>
        </w:tc>
      </w:tr>
      <w:tr w:rsidR="006D0582" w:rsidRPr="00337542" w14:paraId="689D48F6" w14:textId="77777777" w:rsidTr="006D0582">
        <w:tc>
          <w:tcPr>
            <w:tcW w:w="4621" w:type="dxa"/>
            <w:vAlign w:val="center"/>
          </w:tcPr>
          <w:p w14:paraId="4038123B" w14:textId="7981D956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22" w:type="dxa"/>
            <w:vAlign w:val="center"/>
          </w:tcPr>
          <w:p w14:paraId="422034FB" w14:textId="057BB155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Future</w:t>
            </w:r>
          </w:p>
        </w:tc>
      </w:tr>
    </w:tbl>
    <w:p w14:paraId="3C91FF8E" w14:textId="77777777" w:rsidR="006D0582" w:rsidRPr="00337542" w:rsidRDefault="006D0582" w:rsidP="006D0582">
      <w:pPr>
        <w:rPr>
          <w:rFonts w:ascii="Times New Roman" w:hAnsi="Times New Roman" w:cs="Times New Roman"/>
        </w:rPr>
      </w:pPr>
    </w:p>
    <w:p w14:paraId="5A15D99B" w14:textId="0AD887A0" w:rsidR="00224CAD" w:rsidRPr="00337542" w:rsidRDefault="00FC7944" w:rsidP="00224CAD">
      <w:pPr>
        <w:pStyle w:val="Heading2"/>
        <w:rPr>
          <w:rFonts w:cs="Times New Roman"/>
        </w:rPr>
      </w:pPr>
      <w:bookmarkStart w:id="8" w:name="_Toc223614031"/>
      <w:r w:rsidRPr="00337542">
        <w:rPr>
          <w:rFonts w:cs="Times New Roman"/>
        </w:rPr>
        <w:t>Functional Requirements</w:t>
      </w:r>
      <w:bookmarkEnd w:id="8"/>
    </w:p>
    <w:p w14:paraId="023EF8B5" w14:textId="058516FA" w:rsidR="006D0582" w:rsidRPr="00337542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t>Module 1: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3005"/>
        <w:gridCol w:w="3017"/>
      </w:tblGrid>
      <w:tr w:rsidR="006D0582" w:rsidRPr="00337542" w14:paraId="6FB115BD" w14:textId="77777777" w:rsidTr="0029304C">
        <w:trPr>
          <w:trHeight w:val="468"/>
        </w:trPr>
        <w:tc>
          <w:tcPr>
            <w:tcW w:w="2995" w:type="dxa"/>
            <w:shd w:val="clear" w:color="auto" w:fill="1F497D" w:themeFill="text2"/>
            <w:vAlign w:val="center"/>
          </w:tcPr>
          <w:p w14:paraId="176F020B" w14:textId="64E2437A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05" w:type="dxa"/>
            <w:shd w:val="clear" w:color="auto" w:fill="1F497D" w:themeFill="text2"/>
            <w:vAlign w:val="center"/>
          </w:tcPr>
          <w:p w14:paraId="18AE1BCB" w14:textId="5743848C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17" w:type="dxa"/>
            <w:shd w:val="clear" w:color="auto" w:fill="1F497D" w:themeFill="text2"/>
            <w:vAlign w:val="center"/>
          </w:tcPr>
          <w:p w14:paraId="6A6CEC45" w14:textId="5440D7E8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6D0582" w:rsidRPr="00337542" w14:paraId="5ACAD9F7" w14:textId="77777777" w:rsidTr="0029304C">
        <w:tc>
          <w:tcPr>
            <w:tcW w:w="2995" w:type="dxa"/>
            <w:vAlign w:val="center"/>
          </w:tcPr>
          <w:p w14:paraId="779BEB78" w14:textId="56A7D272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FR-001</w:t>
            </w:r>
          </w:p>
        </w:tc>
        <w:tc>
          <w:tcPr>
            <w:tcW w:w="3005" w:type="dxa"/>
            <w:vAlign w:val="center"/>
          </w:tcPr>
          <w:p w14:paraId="33A54584" w14:textId="7F414038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6668BA95" w14:textId="05499843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allow users to register an account</w:t>
            </w:r>
          </w:p>
        </w:tc>
      </w:tr>
      <w:tr w:rsidR="006D0582" w:rsidRPr="00337542" w14:paraId="0A1BBD36" w14:textId="77777777" w:rsidTr="0029304C">
        <w:tc>
          <w:tcPr>
            <w:tcW w:w="2995" w:type="dxa"/>
            <w:vAlign w:val="center"/>
          </w:tcPr>
          <w:p w14:paraId="3318D1E4" w14:textId="7362F5D0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FR-002</w:t>
            </w:r>
          </w:p>
        </w:tc>
        <w:tc>
          <w:tcPr>
            <w:tcW w:w="3005" w:type="dxa"/>
            <w:vAlign w:val="center"/>
          </w:tcPr>
          <w:p w14:paraId="5A38E6A7" w14:textId="367D2499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53F571CE" w14:textId="79F1DB1E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allow users to log in</w:t>
            </w:r>
          </w:p>
        </w:tc>
      </w:tr>
      <w:tr w:rsidR="006D0582" w:rsidRPr="00337542" w14:paraId="64AA3B50" w14:textId="77777777" w:rsidTr="0029304C">
        <w:tc>
          <w:tcPr>
            <w:tcW w:w="2995" w:type="dxa"/>
            <w:vAlign w:val="center"/>
          </w:tcPr>
          <w:p w14:paraId="65367E22" w14:textId="4E70106C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FR-003</w:t>
            </w:r>
          </w:p>
        </w:tc>
        <w:tc>
          <w:tcPr>
            <w:tcW w:w="3005" w:type="dxa"/>
            <w:vAlign w:val="center"/>
          </w:tcPr>
          <w:p w14:paraId="7691BD0F" w14:textId="3C32E942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500ED911" w14:textId="082B63A5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allow users to update profile information</w:t>
            </w:r>
          </w:p>
        </w:tc>
      </w:tr>
      <w:tr w:rsidR="0029304C" w:rsidRPr="00337542" w14:paraId="4FEBE995" w14:textId="77777777" w:rsidTr="0029304C">
        <w:tc>
          <w:tcPr>
            <w:tcW w:w="2995" w:type="dxa"/>
            <w:vAlign w:val="center"/>
          </w:tcPr>
          <w:p w14:paraId="25416AC2" w14:textId="1B2B4060" w:rsidR="0029304C" w:rsidRPr="00337542" w:rsidRDefault="0029304C" w:rsidP="006D05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FR-004</w:t>
            </w:r>
          </w:p>
        </w:tc>
        <w:tc>
          <w:tcPr>
            <w:tcW w:w="3005" w:type="dxa"/>
            <w:vAlign w:val="center"/>
          </w:tcPr>
          <w:p w14:paraId="59A956F0" w14:textId="54F0C34A" w:rsidR="0029304C" w:rsidRPr="00337542" w:rsidRDefault="0029304C" w:rsidP="006D05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50791372" w14:textId="453A6625" w:rsidR="0029304C" w:rsidRPr="00337542" w:rsidRDefault="0029304C" w:rsidP="006D05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allow users to view profile information</w:t>
            </w:r>
          </w:p>
        </w:tc>
      </w:tr>
      <w:tr w:rsidR="006D0582" w:rsidRPr="00337542" w14:paraId="2A135650" w14:textId="77777777" w:rsidTr="0029304C">
        <w:tc>
          <w:tcPr>
            <w:tcW w:w="2995" w:type="dxa"/>
            <w:vAlign w:val="center"/>
          </w:tcPr>
          <w:p w14:paraId="71B2599B" w14:textId="012A75AB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</w:t>
            </w:r>
            <w:r w:rsidR="0029304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  <w:vAlign w:val="center"/>
          </w:tcPr>
          <w:p w14:paraId="62247E93" w14:textId="53CEFCC5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2D18C391" w14:textId="72DC6E4F" w:rsidR="006D0582" w:rsidRPr="00337542" w:rsidRDefault="006D0582" w:rsidP="006D05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 xml:space="preserve">The system shall allow users to view </w:t>
            </w:r>
            <w:r w:rsidR="0010555A">
              <w:rPr>
                <w:rFonts w:ascii="Times New Roman" w:hAnsi="Times New Roman" w:cs="Times New Roman"/>
              </w:rPr>
              <w:t>My Tickets</w:t>
            </w:r>
          </w:p>
        </w:tc>
      </w:tr>
    </w:tbl>
    <w:p w14:paraId="0264B50D" w14:textId="77777777" w:rsidR="006D0582" w:rsidRPr="00337542" w:rsidRDefault="006D0582" w:rsidP="006D0582">
      <w:pPr>
        <w:rPr>
          <w:rFonts w:ascii="Times New Roman" w:hAnsi="Times New Roman" w:cs="Times New Roman"/>
          <w:sz w:val="28"/>
          <w:szCs w:val="28"/>
        </w:rPr>
      </w:pPr>
    </w:p>
    <w:p w14:paraId="42F87C96" w14:textId="351E47C0" w:rsidR="006D0582" w:rsidRPr="00337542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t>Module 2: Movie</w:t>
      </w:r>
      <w:r w:rsidR="00F11006">
        <w:rPr>
          <w:rFonts w:ascii="Times New Roman" w:hAnsi="Times New Roman" w:cs="Times New Roman"/>
          <w:sz w:val="28"/>
          <w:szCs w:val="28"/>
        </w:rPr>
        <w:t>,</w:t>
      </w:r>
      <w:r w:rsidRPr="00337542">
        <w:rPr>
          <w:rFonts w:ascii="Times New Roman" w:hAnsi="Times New Roman" w:cs="Times New Roman"/>
          <w:sz w:val="28"/>
          <w:szCs w:val="28"/>
        </w:rPr>
        <w:t xml:space="preserve"> Showtime</w:t>
      </w:r>
      <w:r w:rsidR="00F11006">
        <w:rPr>
          <w:rFonts w:ascii="Times New Roman" w:hAnsi="Times New Roman" w:cs="Times New Roman"/>
          <w:sz w:val="28"/>
          <w:szCs w:val="28"/>
        </w:rPr>
        <w:t>, Food and Beverage</w:t>
      </w:r>
      <w:r w:rsidRPr="00337542">
        <w:rPr>
          <w:rFonts w:ascii="Times New Roman" w:hAnsi="Times New Roman" w:cs="Times New Roman"/>
          <w:sz w:val="28"/>
          <w:szCs w:val="28"/>
        </w:rPr>
        <w:t xml:space="preserve"> Management</w:t>
      </w:r>
      <w:r w:rsidR="00F11006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3005"/>
        <w:gridCol w:w="3017"/>
      </w:tblGrid>
      <w:tr w:rsidR="00BE018E" w:rsidRPr="00337542" w14:paraId="6FCCB9BF" w14:textId="77777777" w:rsidTr="00F11006">
        <w:trPr>
          <w:trHeight w:val="480"/>
        </w:trPr>
        <w:tc>
          <w:tcPr>
            <w:tcW w:w="2995" w:type="dxa"/>
            <w:shd w:val="clear" w:color="auto" w:fill="1F497D" w:themeFill="text2"/>
            <w:vAlign w:val="center"/>
          </w:tcPr>
          <w:p w14:paraId="7E33FFDD" w14:textId="3B6AA835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05" w:type="dxa"/>
            <w:shd w:val="clear" w:color="auto" w:fill="1F497D" w:themeFill="text2"/>
            <w:vAlign w:val="center"/>
          </w:tcPr>
          <w:p w14:paraId="2BEBCA68" w14:textId="42C5A591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17" w:type="dxa"/>
            <w:shd w:val="clear" w:color="auto" w:fill="1F497D" w:themeFill="text2"/>
            <w:vAlign w:val="center"/>
          </w:tcPr>
          <w:p w14:paraId="0FC0BAD8" w14:textId="0A323B71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BE018E" w:rsidRPr="00337542" w14:paraId="5AB7BF89" w14:textId="77777777" w:rsidTr="00F11006">
        <w:tc>
          <w:tcPr>
            <w:tcW w:w="2995" w:type="dxa"/>
            <w:vAlign w:val="center"/>
          </w:tcPr>
          <w:p w14:paraId="1BFEC6F4" w14:textId="3E315FBA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</w:t>
            </w:r>
            <w:r w:rsidR="0029304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  <w:vAlign w:val="center"/>
          </w:tcPr>
          <w:p w14:paraId="18234E24" w14:textId="643902F3" w:rsidR="00BE018E" w:rsidRPr="00337542" w:rsidRDefault="0010555A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  <w:vAlign w:val="center"/>
          </w:tcPr>
          <w:p w14:paraId="1D798A34" w14:textId="0B6D3393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display available movies</w:t>
            </w:r>
          </w:p>
        </w:tc>
      </w:tr>
      <w:tr w:rsidR="00BE018E" w:rsidRPr="00337542" w14:paraId="61E206F1" w14:textId="77777777" w:rsidTr="00F11006">
        <w:tc>
          <w:tcPr>
            <w:tcW w:w="2995" w:type="dxa"/>
            <w:vAlign w:val="center"/>
          </w:tcPr>
          <w:p w14:paraId="563BD205" w14:textId="29E6009E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</w:t>
            </w:r>
            <w:r w:rsidR="0029304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5" w:type="dxa"/>
            <w:vAlign w:val="center"/>
          </w:tcPr>
          <w:p w14:paraId="4FF4EF32" w14:textId="11685548" w:rsidR="00BE018E" w:rsidRPr="00337542" w:rsidRDefault="0010555A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  <w:vAlign w:val="center"/>
          </w:tcPr>
          <w:p w14:paraId="028921CA" w14:textId="12A516FF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display movie details</w:t>
            </w:r>
          </w:p>
        </w:tc>
      </w:tr>
      <w:tr w:rsidR="00BE018E" w:rsidRPr="00337542" w14:paraId="62EA57F2" w14:textId="77777777" w:rsidTr="00F11006">
        <w:tc>
          <w:tcPr>
            <w:tcW w:w="2995" w:type="dxa"/>
            <w:vAlign w:val="center"/>
          </w:tcPr>
          <w:p w14:paraId="37312D1C" w14:textId="127774D3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</w:t>
            </w:r>
            <w:r w:rsidR="0029304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5" w:type="dxa"/>
            <w:vAlign w:val="center"/>
          </w:tcPr>
          <w:p w14:paraId="749C68AE" w14:textId="014D86E1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2F68CF6D" w14:textId="1C2FB2AE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allow users to select showtimes</w:t>
            </w:r>
          </w:p>
        </w:tc>
      </w:tr>
      <w:tr w:rsidR="00BE018E" w:rsidRPr="00337542" w14:paraId="1553F47B" w14:textId="77777777" w:rsidTr="00F11006">
        <w:tc>
          <w:tcPr>
            <w:tcW w:w="2995" w:type="dxa"/>
            <w:vAlign w:val="center"/>
          </w:tcPr>
          <w:p w14:paraId="533CC677" w14:textId="4BC29647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FR-00</w:t>
            </w:r>
            <w:r w:rsidR="0029304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5" w:type="dxa"/>
            <w:vAlign w:val="center"/>
          </w:tcPr>
          <w:p w14:paraId="5D969E1E" w14:textId="39B26BD9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763CCB66" w14:textId="12ECB2AD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display real-time seat availability</w:t>
            </w:r>
          </w:p>
        </w:tc>
      </w:tr>
      <w:tr w:rsidR="00F11006" w:rsidRPr="00337542" w14:paraId="2644A639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621C59C0" w14:textId="4833A452" w:rsidR="00F11006" w:rsidRPr="00337542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</w:t>
            </w:r>
            <w:r w:rsidR="0029304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05" w:type="dxa"/>
            <w:vAlign w:val="center"/>
          </w:tcPr>
          <w:p w14:paraId="74AC0957" w14:textId="68270918" w:rsidR="00F11006" w:rsidRPr="00337542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06EF52B5" w14:textId="1986BBF1" w:rsidR="00F11006" w:rsidRPr="00337542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allow user to search movie quickly by enter keywords</w:t>
            </w:r>
          </w:p>
        </w:tc>
      </w:tr>
      <w:tr w:rsidR="00F11006" w:rsidRPr="00337542" w14:paraId="0C51EB74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284041B1" w14:textId="59A21D06" w:rsidR="00F11006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</w:t>
            </w:r>
            <w:r w:rsidR="002930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vAlign w:val="center"/>
          </w:tcPr>
          <w:p w14:paraId="4424FC3E" w14:textId="0B68C438" w:rsidR="00F11006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59EDA14D" w14:textId="4BD684E9" w:rsidR="00F11006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allow user to define movie lists based on preferences</w:t>
            </w:r>
          </w:p>
        </w:tc>
      </w:tr>
      <w:tr w:rsidR="00F11006" w:rsidRPr="00337542" w14:paraId="55CA4CAA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351B8525" w14:textId="30C770A1" w:rsidR="00F11006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</w:t>
            </w:r>
            <w:r w:rsidR="002930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  <w:vAlign w:val="center"/>
          </w:tcPr>
          <w:p w14:paraId="7BCF9A1B" w14:textId="0234F2B7" w:rsidR="00F11006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6657EA74" w14:textId="5B01A7DB" w:rsidR="00F11006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update showtime list based on selected branch</w:t>
            </w:r>
          </w:p>
        </w:tc>
      </w:tr>
      <w:tr w:rsidR="00F11006" w:rsidRPr="00337542" w14:paraId="41051409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1689261F" w14:textId="0BD78DA0" w:rsidR="00F11006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FR-01</w:t>
            </w:r>
            <w:r w:rsidR="0029304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  <w:vAlign w:val="center"/>
          </w:tcPr>
          <w:p w14:paraId="26882B03" w14:textId="5FC96181" w:rsidR="00F11006" w:rsidRDefault="0010555A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50E6CAF6" w14:textId="64DAE327" w:rsidR="00F11006" w:rsidRDefault="00F11006" w:rsidP="00BE01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display showtime based on user selected branch</w:t>
            </w:r>
          </w:p>
        </w:tc>
      </w:tr>
      <w:tr w:rsidR="002E18AC" w:rsidRPr="00337542" w14:paraId="31752C37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7134CF81" w14:textId="0DE857B0" w:rsidR="002E18AC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</w:t>
            </w:r>
            <w:r w:rsidR="002930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5" w:type="dxa"/>
            <w:vAlign w:val="center"/>
          </w:tcPr>
          <w:p w14:paraId="12097F14" w14:textId="4DAC0CE7" w:rsidR="002E18AC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115CD572" w14:textId="19E6ECD7" w:rsidR="002E18AC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display food and beverage menu</w:t>
            </w:r>
          </w:p>
        </w:tc>
      </w:tr>
      <w:tr w:rsidR="002E18AC" w:rsidRPr="00337542" w14:paraId="7790A839" w14:textId="77777777" w:rsidTr="00F11006">
        <w:trPr>
          <w:trHeight w:val="395"/>
        </w:trPr>
        <w:tc>
          <w:tcPr>
            <w:tcW w:w="2995" w:type="dxa"/>
            <w:vAlign w:val="center"/>
          </w:tcPr>
          <w:p w14:paraId="1CF58D2A" w14:textId="208BB868" w:rsidR="002E18AC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</w:t>
            </w:r>
            <w:r w:rsidR="0029304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  <w:vAlign w:val="center"/>
          </w:tcPr>
          <w:p w14:paraId="1335490C" w14:textId="7BB02EE5" w:rsidR="002E18AC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7E3FFB17" w14:textId="757739B8" w:rsidR="002E18AC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allow user to optionally add food and beverage to their order</w:t>
            </w:r>
          </w:p>
        </w:tc>
      </w:tr>
    </w:tbl>
    <w:p w14:paraId="461F0041" w14:textId="77777777" w:rsidR="00BE018E" w:rsidRPr="00337542" w:rsidRDefault="00BE018E" w:rsidP="006D0582">
      <w:pPr>
        <w:rPr>
          <w:rFonts w:ascii="Times New Roman" w:hAnsi="Times New Roman" w:cs="Times New Roman"/>
          <w:sz w:val="28"/>
          <w:szCs w:val="28"/>
        </w:rPr>
      </w:pPr>
    </w:p>
    <w:p w14:paraId="29627560" w14:textId="34129558" w:rsidR="006D0582" w:rsidRPr="00337542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t>Module 3: Booking &amp; Payment</w:t>
      </w:r>
      <w:r w:rsidR="002E18AC">
        <w:rPr>
          <w:rFonts w:ascii="Times New Roman" w:hAnsi="Times New Roman" w:cs="Times New Roman"/>
          <w:sz w:val="28"/>
          <w:szCs w:val="28"/>
        </w:rPr>
        <w:t xml:space="preserve"> &amp; Promotion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3005"/>
        <w:gridCol w:w="3017"/>
      </w:tblGrid>
      <w:tr w:rsidR="00BE018E" w:rsidRPr="00337542" w14:paraId="06B38B07" w14:textId="77777777" w:rsidTr="002E18AC">
        <w:trPr>
          <w:trHeight w:val="479"/>
        </w:trPr>
        <w:tc>
          <w:tcPr>
            <w:tcW w:w="2995" w:type="dxa"/>
            <w:shd w:val="clear" w:color="auto" w:fill="1F497D" w:themeFill="text2"/>
            <w:vAlign w:val="center"/>
          </w:tcPr>
          <w:p w14:paraId="189522B8" w14:textId="250A9A69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05" w:type="dxa"/>
            <w:shd w:val="clear" w:color="auto" w:fill="1F497D" w:themeFill="text2"/>
            <w:vAlign w:val="center"/>
          </w:tcPr>
          <w:p w14:paraId="2C61A498" w14:textId="22D26D76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17" w:type="dxa"/>
            <w:shd w:val="clear" w:color="auto" w:fill="1F497D" w:themeFill="text2"/>
            <w:vAlign w:val="center"/>
          </w:tcPr>
          <w:p w14:paraId="38F41417" w14:textId="7DBE0DFF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BE018E" w:rsidRPr="00337542" w14:paraId="5DD7190F" w14:textId="77777777" w:rsidTr="002E18AC">
        <w:tc>
          <w:tcPr>
            <w:tcW w:w="2995" w:type="dxa"/>
            <w:vAlign w:val="center"/>
          </w:tcPr>
          <w:p w14:paraId="30E948C3" w14:textId="285EFD5E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</w:t>
            </w:r>
            <w:r w:rsidR="002E18AC">
              <w:rPr>
                <w:rFonts w:ascii="Times New Roman" w:hAnsi="Times New Roman" w:cs="Times New Roman"/>
              </w:rPr>
              <w:t>1</w:t>
            </w:r>
            <w:r w:rsidR="0029304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  <w:vAlign w:val="center"/>
          </w:tcPr>
          <w:p w14:paraId="009923AE" w14:textId="53B3DBD1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0DFA7E97" w14:textId="3604C6C1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allow users to select seats</w:t>
            </w:r>
          </w:p>
        </w:tc>
      </w:tr>
      <w:tr w:rsidR="002E18AC" w:rsidRPr="00337542" w14:paraId="3ECD6FFC" w14:textId="77777777" w:rsidTr="002E18AC">
        <w:tc>
          <w:tcPr>
            <w:tcW w:w="2995" w:type="dxa"/>
            <w:vAlign w:val="center"/>
          </w:tcPr>
          <w:p w14:paraId="0A4DBACE" w14:textId="0846856F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</w:t>
            </w:r>
            <w:r w:rsidR="0029304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5" w:type="dxa"/>
            <w:vAlign w:val="center"/>
          </w:tcPr>
          <w:p w14:paraId="630422BD" w14:textId="0EA289FA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30B58574" w14:textId="0C93F824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display the seat layout of selected showtime,</w:t>
            </w:r>
            <w:r>
              <w:t xml:space="preserve"> </w:t>
            </w:r>
            <w:r w:rsidRPr="002E18AC">
              <w:rPr>
                <w:rFonts w:ascii="Times New Roman" w:hAnsi="Times New Roman" w:cs="Times New Roman"/>
              </w:rPr>
              <w:t>including seats, aisles, emergency exits, and the screen, allowing users to view and select suitable seats</w:t>
            </w:r>
          </w:p>
        </w:tc>
      </w:tr>
      <w:tr w:rsidR="002E18AC" w:rsidRPr="00337542" w14:paraId="365FFFE4" w14:textId="77777777" w:rsidTr="002E18AC">
        <w:tc>
          <w:tcPr>
            <w:tcW w:w="2995" w:type="dxa"/>
            <w:vAlign w:val="center"/>
          </w:tcPr>
          <w:p w14:paraId="1FE92E41" w14:textId="18ECE490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FR-01</w:t>
            </w:r>
            <w:r w:rsidR="0029304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5" w:type="dxa"/>
            <w:vAlign w:val="center"/>
          </w:tcPr>
          <w:p w14:paraId="4FA02EA8" w14:textId="55AC1345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4F2AC1F7" w14:textId="320519CC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 xml:space="preserve">The system shall </w:t>
            </w:r>
            <w:r>
              <w:rPr>
                <w:rFonts w:ascii="Times New Roman" w:hAnsi="Times New Roman" w:cs="Times New Roman"/>
              </w:rPr>
              <w:t>display payment page and let user choose payment method</w:t>
            </w:r>
          </w:p>
        </w:tc>
      </w:tr>
      <w:tr w:rsidR="002E18AC" w:rsidRPr="00337542" w14:paraId="445C5918" w14:textId="77777777" w:rsidTr="002E18AC">
        <w:tc>
          <w:tcPr>
            <w:tcW w:w="2995" w:type="dxa"/>
            <w:vAlign w:val="center"/>
          </w:tcPr>
          <w:p w14:paraId="1BE89B88" w14:textId="21369224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FR-01</w:t>
            </w:r>
            <w:r w:rsidR="0029304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5" w:type="dxa"/>
            <w:vAlign w:val="center"/>
          </w:tcPr>
          <w:p w14:paraId="45A371BE" w14:textId="3C4D0761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2A4F6EDA" w14:textId="51DBB56D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 xml:space="preserve">The system shall generate QR-code </w:t>
            </w:r>
            <w:r w:rsidR="0029304C">
              <w:rPr>
                <w:rFonts w:ascii="Times New Roman" w:hAnsi="Times New Roman" w:cs="Times New Roman"/>
              </w:rPr>
              <w:t>based on their selected payment method</w:t>
            </w:r>
          </w:p>
        </w:tc>
      </w:tr>
      <w:tr w:rsidR="002E18AC" w:rsidRPr="00337542" w14:paraId="285845E4" w14:textId="77777777" w:rsidTr="002E18AC">
        <w:tc>
          <w:tcPr>
            <w:tcW w:w="2995" w:type="dxa"/>
            <w:vAlign w:val="center"/>
          </w:tcPr>
          <w:p w14:paraId="25D2B487" w14:textId="280346AE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</w:t>
            </w:r>
            <w:r w:rsidR="0029304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05" w:type="dxa"/>
            <w:vAlign w:val="center"/>
          </w:tcPr>
          <w:p w14:paraId="1F646B79" w14:textId="11337C54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17" w:type="dxa"/>
            <w:vAlign w:val="center"/>
          </w:tcPr>
          <w:p w14:paraId="6A7BBEEC" w14:textId="7F35528B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allow ticket cancellation under defined conditions</w:t>
            </w:r>
          </w:p>
        </w:tc>
      </w:tr>
      <w:tr w:rsidR="002E18AC" w:rsidRPr="00337542" w14:paraId="5ED07613" w14:textId="77777777" w:rsidTr="002E18AC">
        <w:tc>
          <w:tcPr>
            <w:tcW w:w="2995" w:type="dxa"/>
            <w:vAlign w:val="center"/>
          </w:tcPr>
          <w:p w14:paraId="29D00531" w14:textId="4DF73B06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FR-02</w:t>
            </w:r>
            <w:r w:rsidR="002930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vAlign w:val="center"/>
          </w:tcPr>
          <w:p w14:paraId="2C63E173" w14:textId="7413E352" w:rsidR="002E18AC" w:rsidRPr="00337542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  <w:vAlign w:val="center"/>
          </w:tcPr>
          <w:p w14:paraId="0ECCB88B" w14:textId="21052E75" w:rsidR="002E18AC" w:rsidRPr="00337542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allow display payment result</w:t>
            </w:r>
          </w:p>
        </w:tc>
      </w:tr>
      <w:tr w:rsidR="002E18AC" w:rsidRPr="00337542" w14:paraId="47C6D581" w14:textId="77777777" w:rsidTr="002E18AC">
        <w:tc>
          <w:tcPr>
            <w:tcW w:w="2995" w:type="dxa"/>
            <w:vAlign w:val="center"/>
          </w:tcPr>
          <w:p w14:paraId="33816C64" w14:textId="3E18AEE4" w:rsidR="002E18AC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FR-02</w:t>
            </w:r>
            <w:r w:rsidR="002930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  <w:vAlign w:val="center"/>
          </w:tcPr>
          <w:p w14:paraId="0728032F" w14:textId="215551D6" w:rsidR="002E18AC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250EE729" w14:textId="592D40C3" w:rsidR="002E18AC" w:rsidRDefault="002E18A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display promotion list</w:t>
            </w:r>
          </w:p>
        </w:tc>
      </w:tr>
      <w:tr w:rsidR="0029304C" w:rsidRPr="00337542" w14:paraId="46487D80" w14:textId="77777777" w:rsidTr="002E18AC">
        <w:tc>
          <w:tcPr>
            <w:tcW w:w="2995" w:type="dxa"/>
            <w:vAlign w:val="center"/>
          </w:tcPr>
          <w:p w14:paraId="1802750B" w14:textId="41F1608F" w:rsidR="0029304C" w:rsidRDefault="0029304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FR-023</w:t>
            </w:r>
          </w:p>
        </w:tc>
        <w:tc>
          <w:tcPr>
            <w:tcW w:w="3005" w:type="dxa"/>
            <w:vAlign w:val="center"/>
          </w:tcPr>
          <w:p w14:paraId="3150D8AD" w14:textId="3C23292F" w:rsidR="0029304C" w:rsidRDefault="0010555A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17" w:type="dxa"/>
            <w:vAlign w:val="center"/>
          </w:tcPr>
          <w:p w14:paraId="059528BD" w14:textId="06AFCB3C" w:rsidR="0029304C" w:rsidRDefault="0029304C" w:rsidP="002E1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display promotion details</w:t>
            </w:r>
          </w:p>
        </w:tc>
      </w:tr>
    </w:tbl>
    <w:p w14:paraId="0FE9E48E" w14:textId="77777777" w:rsidR="00BE018E" w:rsidRPr="00337542" w:rsidRDefault="00BE018E" w:rsidP="006D0582">
      <w:pPr>
        <w:rPr>
          <w:rFonts w:ascii="Times New Roman" w:hAnsi="Times New Roman" w:cs="Times New Roman"/>
          <w:sz w:val="28"/>
          <w:szCs w:val="28"/>
        </w:rPr>
      </w:pPr>
    </w:p>
    <w:p w14:paraId="255FF76C" w14:textId="2B614351" w:rsidR="006D0582" w:rsidRPr="00337542" w:rsidRDefault="006D0582" w:rsidP="006D0582">
      <w:p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t>Module 4: Admin &amp;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3001"/>
        <w:gridCol w:w="3025"/>
      </w:tblGrid>
      <w:tr w:rsidR="00BE018E" w:rsidRPr="00337542" w14:paraId="4EAD32B1" w14:textId="77777777" w:rsidTr="00BE018E">
        <w:trPr>
          <w:trHeight w:val="455"/>
        </w:trPr>
        <w:tc>
          <w:tcPr>
            <w:tcW w:w="3081" w:type="dxa"/>
            <w:shd w:val="clear" w:color="auto" w:fill="1F497D" w:themeFill="text2"/>
            <w:vAlign w:val="center"/>
          </w:tcPr>
          <w:p w14:paraId="5FC0AC22" w14:textId="01EDA70B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Req#</w:t>
            </w:r>
          </w:p>
        </w:tc>
        <w:tc>
          <w:tcPr>
            <w:tcW w:w="3081" w:type="dxa"/>
            <w:shd w:val="clear" w:color="auto" w:fill="1F497D" w:themeFill="text2"/>
            <w:vAlign w:val="center"/>
          </w:tcPr>
          <w:p w14:paraId="7D98736F" w14:textId="152E04A0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3081" w:type="dxa"/>
            <w:shd w:val="clear" w:color="auto" w:fill="1F497D" w:themeFill="text2"/>
            <w:vAlign w:val="center"/>
          </w:tcPr>
          <w:p w14:paraId="5C91566B" w14:textId="21742760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Description</w:t>
            </w:r>
          </w:p>
        </w:tc>
      </w:tr>
      <w:tr w:rsidR="00BE018E" w:rsidRPr="00337542" w14:paraId="3C5F25D8" w14:textId="77777777" w:rsidTr="00BE018E">
        <w:tc>
          <w:tcPr>
            <w:tcW w:w="3081" w:type="dxa"/>
            <w:vAlign w:val="center"/>
          </w:tcPr>
          <w:p w14:paraId="657E98C0" w14:textId="3C5061FA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</w:t>
            </w:r>
            <w:r w:rsidR="0029304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081" w:type="dxa"/>
            <w:vAlign w:val="center"/>
          </w:tcPr>
          <w:p w14:paraId="44B6DF88" w14:textId="1957F2AB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81" w:type="dxa"/>
            <w:vAlign w:val="center"/>
          </w:tcPr>
          <w:p w14:paraId="36AA3FD2" w14:textId="5E054FA8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allow administrators to manage movies and showtimes</w:t>
            </w:r>
          </w:p>
        </w:tc>
      </w:tr>
      <w:tr w:rsidR="00BE018E" w:rsidRPr="00337542" w14:paraId="3CE3565D" w14:textId="77777777" w:rsidTr="00BE018E">
        <w:tc>
          <w:tcPr>
            <w:tcW w:w="3081" w:type="dxa"/>
            <w:vAlign w:val="center"/>
          </w:tcPr>
          <w:p w14:paraId="293B9F0B" w14:textId="5B3559EE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</w:t>
            </w:r>
            <w:r w:rsidR="0029304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081" w:type="dxa"/>
            <w:vAlign w:val="center"/>
          </w:tcPr>
          <w:p w14:paraId="6F513F16" w14:textId="4AE86F10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81" w:type="dxa"/>
            <w:vAlign w:val="center"/>
          </w:tcPr>
          <w:p w14:paraId="1AEE23E2" w14:textId="51F9A30F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provide a revenue dashboard</w:t>
            </w:r>
          </w:p>
        </w:tc>
      </w:tr>
      <w:tr w:rsidR="00BE018E" w:rsidRPr="00337542" w14:paraId="4833C74B" w14:textId="77777777" w:rsidTr="00BE018E">
        <w:tc>
          <w:tcPr>
            <w:tcW w:w="3081" w:type="dxa"/>
            <w:vAlign w:val="center"/>
          </w:tcPr>
          <w:p w14:paraId="78750FA3" w14:textId="4A175EE1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</w:t>
            </w:r>
            <w:r w:rsidR="0029304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081" w:type="dxa"/>
            <w:vAlign w:val="center"/>
          </w:tcPr>
          <w:p w14:paraId="3DE5E8F6" w14:textId="77E3930C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81" w:type="dxa"/>
            <w:vAlign w:val="center"/>
          </w:tcPr>
          <w:p w14:paraId="3826EBE0" w14:textId="708D2D44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export revenue reports (daily/monthly)</w:t>
            </w:r>
          </w:p>
        </w:tc>
      </w:tr>
      <w:tr w:rsidR="00BE018E" w:rsidRPr="00337542" w14:paraId="70D7B735" w14:textId="77777777" w:rsidTr="00BE018E">
        <w:tc>
          <w:tcPr>
            <w:tcW w:w="3081" w:type="dxa"/>
            <w:vAlign w:val="center"/>
          </w:tcPr>
          <w:p w14:paraId="057156B3" w14:textId="52C231D3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FR-0</w:t>
            </w:r>
            <w:r w:rsidR="0029304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081" w:type="dxa"/>
            <w:vAlign w:val="center"/>
          </w:tcPr>
          <w:p w14:paraId="6817CB52" w14:textId="3C37632E" w:rsidR="00BE018E" w:rsidRPr="00337542" w:rsidRDefault="0010555A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1" w:type="dxa"/>
            <w:vAlign w:val="center"/>
          </w:tcPr>
          <w:p w14:paraId="73DFEEC3" w14:textId="7226B637" w:rsidR="00BE018E" w:rsidRPr="00337542" w:rsidRDefault="00BE018E" w:rsidP="00BE0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542">
              <w:rPr>
                <w:rFonts w:ascii="Times New Roman" w:hAnsi="Times New Roman" w:cs="Times New Roman"/>
              </w:rPr>
              <w:t>The system shall manage F&amp;B combos</w:t>
            </w:r>
          </w:p>
        </w:tc>
      </w:tr>
    </w:tbl>
    <w:p w14:paraId="319D08F8" w14:textId="77777777" w:rsidR="00BE018E" w:rsidRPr="00337542" w:rsidRDefault="00BE018E" w:rsidP="006D0582">
      <w:pPr>
        <w:rPr>
          <w:rFonts w:ascii="Times New Roman" w:hAnsi="Times New Roman" w:cs="Times New Roman"/>
          <w:sz w:val="28"/>
          <w:szCs w:val="28"/>
        </w:rPr>
      </w:pPr>
    </w:p>
    <w:p w14:paraId="4445B870" w14:textId="2BEF4E22" w:rsidR="00FC7944" w:rsidRPr="00337542" w:rsidRDefault="00C917B5" w:rsidP="00FC7944">
      <w:pPr>
        <w:pStyle w:val="Heading2"/>
        <w:rPr>
          <w:rFonts w:cs="Times New Roman"/>
        </w:rPr>
      </w:pPr>
      <w:bookmarkStart w:id="9" w:name="_Toc223614032"/>
      <w:r w:rsidRPr="00337542">
        <w:rPr>
          <w:rFonts w:cs="Times New Roman"/>
        </w:rPr>
        <w:lastRenderedPageBreak/>
        <w:t>Non-Functional Requirements</w:t>
      </w:r>
      <w:bookmarkEnd w:id="9"/>
    </w:p>
    <w:p w14:paraId="22158C84" w14:textId="77777777" w:rsidR="00337542" w:rsidRPr="00337542" w:rsidRDefault="00337542" w:rsidP="0033754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6968"/>
      </w:tblGrid>
      <w:tr w:rsidR="00337542" w:rsidRPr="00337542" w14:paraId="46162303" w14:textId="77777777" w:rsidTr="00337542">
        <w:trPr>
          <w:trHeight w:val="351"/>
        </w:trPr>
        <w:tc>
          <w:tcPr>
            <w:tcW w:w="2093" w:type="dxa"/>
            <w:shd w:val="clear" w:color="auto" w:fill="1F497D" w:themeFill="text2"/>
            <w:vAlign w:val="center"/>
          </w:tcPr>
          <w:p w14:paraId="55CB6919" w14:textId="383D05A9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150" w:type="dxa"/>
            <w:shd w:val="clear" w:color="auto" w:fill="1F497D" w:themeFill="text2"/>
            <w:vAlign w:val="center"/>
          </w:tcPr>
          <w:p w14:paraId="778BB7C6" w14:textId="180EF4F2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Requirement</w:t>
            </w:r>
          </w:p>
        </w:tc>
      </w:tr>
      <w:tr w:rsidR="00337542" w:rsidRPr="00337542" w14:paraId="26CF541D" w14:textId="77777777" w:rsidTr="00337542">
        <w:tc>
          <w:tcPr>
            <w:tcW w:w="2093" w:type="dxa"/>
            <w:vAlign w:val="center"/>
          </w:tcPr>
          <w:p w14:paraId="5A49FC23" w14:textId="10D7A582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NFR-001</w:t>
            </w:r>
          </w:p>
        </w:tc>
        <w:tc>
          <w:tcPr>
            <w:tcW w:w="7150" w:type="dxa"/>
            <w:vAlign w:val="center"/>
          </w:tcPr>
          <w:p w14:paraId="635AA095" w14:textId="3BF52B8B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System uptime ≥ 99.5%</w:t>
            </w:r>
          </w:p>
        </w:tc>
      </w:tr>
      <w:tr w:rsidR="00337542" w:rsidRPr="00337542" w14:paraId="7EFD3224" w14:textId="77777777" w:rsidTr="00337542">
        <w:tc>
          <w:tcPr>
            <w:tcW w:w="2093" w:type="dxa"/>
            <w:vAlign w:val="center"/>
          </w:tcPr>
          <w:p w14:paraId="7ADAAA28" w14:textId="479439A1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NFR-002</w:t>
            </w:r>
          </w:p>
        </w:tc>
        <w:tc>
          <w:tcPr>
            <w:tcW w:w="7150" w:type="dxa"/>
            <w:vAlign w:val="center"/>
          </w:tcPr>
          <w:p w14:paraId="31BEC7A1" w14:textId="1C73AFEE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Page load time ≤ 3 seconds</w:t>
            </w:r>
          </w:p>
        </w:tc>
      </w:tr>
      <w:tr w:rsidR="00337542" w:rsidRPr="00337542" w14:paraId="773AC212" w14:textId="77777777" w:rsidTr="00337542">
        <w:tc>
          <w:tcPr>
            <w:tcW w:w="2093" w:type="dxa"/>
            <w:vAlign w:val="center"/>
          </w:tcPr>
          <w:p w14:paraId="52799A4B" w14:textId="1D30FA28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NFR-003</w:t>
            </w:r>
          </w:p>
        </w:tc>
        <w:tc>
          <w:tcPr>
            <w:tcW w:w="7150" w:type="dxa"/>
            <w:vAlign w:val="center"/>
          </w:tcPr>
          <w:p w14:paraId="1E211BF8" w14:textId="7AF988F3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Support 50–100 transactions per second</w:t>
            </w:r>
          </w:p>
        </w:tc>
      </w:tr>
      <w:tr w:rsidR="00337542" w:rsidRPr="00337542" w14:paraId="480B7484" w14:textId="77777777" w:rsidTr="00337542">
        <w:tc>
          <w:tcPr>
            <w:tcW w:w="2093" w:type="dxa"/>
            <w:vAlign w:val="center"/>
          </w:tcPr>
          <w:p w14:paraId="24342999" w14:textId="5207C9DD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NFR-004</w:t>
            </w:r>
          </w:p>
        </w:tc>
        <w:tc>
          <w:tcPr>
            <w:tcW w:w="7150" w:type="dxa"/>
            <w:vAlign w:val="center"/>
          </w:tcPr>
          <w:p w14:paraId="002C8C35" w14:textId="0FD7F93B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Compliance with Vietnamese data protection regulations</w:t>
            </w:r>
          </w:p>
        </w:tc>
      </w:tr>
      <w:tr w:rsidR="00337542" w:rsidRPr="00337542" w14:paraId="01AAAD86" w14:textId="77777777" w:rsidTr="00337542">
        <w:tc>
          <w:tcPr>
            <w:tcW w:w="2093" w:type="dxa"/>
            <w:vAlign w:val="center"/>
          </w:tcPr>
          <w:p w14:paraId="7A81CCAF" w14:textId="6B810D05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NFR-005</w:t>
            </w:r>
          </w:p>
        </w:tc>
        <w:tc>
          <w:tcPr>
            <w:tcW w:w="7150" w:type="dxa"/>
            <w:vAlign w:val="center"/>
          </w:tcPr>
          <w:p w14:paraId="609650E8" w14:textId="50DD68AF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Daily automated backup</w:t>
            </w:r>
          </w:p>
        </w:tc>
      </w:tr>
      <w:tr w:rsidR="00337542" w:rsidRPr="00337542" w14:paraId="13B56F95" w14:textId="77777777" w:rsidTr="00337542">
        <w:tc>
          <w:tcPr>
            <w:tcW w:w="2093" w:type="dxa"/>
            <w:vAlign w:val="center"/>
          </w:tcPr>
          <w:p w14:paraId="0BCFADF9" w14:textId="5905E2C1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NFR-006</w:t>
            </w:r>
          </w:p>
        </w:tc>
        <w:tc>
          <w:tcPr>
            <w:tcW w:w="7150" w:type="dxa"/>
            <w:vAlign w:val="center"/>
          </w:tcPr>
          <w:p w14:paraId="3951D717" w14:textId="51D8F681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Data must not be stored outside Vietnam</w:t>
            </w:r>
          </w:p>
        </w:tc>
      </w:tr>
      <w:tr w:rsidR="00337542" w:rsidRPr="00337542" w14:paraId="4F2C748D" w14:textId="77777777" w:rsidTr="00337542">
        <w:tc>
          <w:tcPr>
            <w:tcW w:w="2093" w:type="dxa"/>
            <w:vAlign w:val="center"/>
          </w:tcPr>
          <w:p w14:paraId="32865057" w14:textId="0B759E64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NFR-007</w:t>
            </w:r>
          </w:p>
        </w:tc>
        <w:tc>
          <w:tcPr>
            <w:tcW w:w="7150" w:type="dxa"/>
            <w:vAlign w:val="center"/>
          </w:tcPr>
          <w:p w14:paraId="65C4EFB2" w14:textId="3A4A088B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Core Web Vitals ≥ 90% (Good level)</w:t>
            </w:r>
          </w:p>
        </w:tc>
      </w:tr>
    </w:tbl>
    <w:p w14:paraId="12B83F24" w14:textId="77777777" w:rsidR="00337542" w:rsidRPr="00337542" w:rsidRDefault="00337542" w:rsidP="00337542">
      <w:pPr>
        <w:rPr>
          <w:rFonts w:ascii="Times New Roman" w:hAnsi="Times New Roman" w:cs="Times New Roman"/>
        </w:rPr>
      </w:pPr>
    </w:p>
    <w:p w14:paraId="6A8DA9D3" w14:textId="01DF8D8B" w:rsidR="00860DB3" w:rsidRPr="00337542" w:rsidRDefault="00860DB3" w:rsidP="00BD4386">
      <w:pPr>
        <w:pStyle w:val="Heading1"/>
        <w:numPr>
          <w:ilvl w:val="0"/>
          <w:numId w:val="5"/>
        </w:numPr>
        <w:ind w:left="426"/>
        <w:rPr>
          <w:rFonts w:cs="Times New Roman"/>
        </w:rPr>
      </w:pPr>
      <w:bookmarkStart w:id="10" w:name="_Toc223614033"/>
      <w:r w:rsidRPr="00337542">
        <w:rPr>
          <w:rFonts w:cs="Times New Roman"/>
        </w:rPr>
        <w:lastRenderedPageBreak/>
        <w:t>Appendices</w:t>
      </w:r>
      <w:bookmarkEnd w:id="10"/>
    </w:p>
    <w:p w14:paraId="38409DBE" w14:textId="21155781" w:rsidR="00860DB3" w:rsidRPr="00337542" w:rsidRDefault="00337542" w:rsidP="00337542">
      <w:pPr>
        <w:pStyle w:val="Heading2"/>
        <w:rPr>
          <w:rFonts w:cs="Times New Roman"/>
        </w:rPr>
      </w:pPr>
      <w:bookmarkStart w:id="11" w:name="_Toc223614034"/>
      <w:r w:rsidRPr="00337542">
        <w:rPr>
          <w:rFonts w:cs="Times New Roman"/>
        </w:rPr>
        <w:t>List of Acronyms</w:t>
      </w:r>
      <w:bookmarkEnd w:id="11"/>
    </w:p>
    <w:p w14:paraId="6F32A354" w14:textId="77777777" w:rsidR="00337542" w:rsidRPr="00337542" w:rsidRDefault="00337542" w:rsidP="0033754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6967"/>
      </w:tblGrid>
      <w:tr w:rsidR="00337542" w:rsidRPr="00337542" w14:paraId="0485BD82" w14:textId="77777777" w:rsidTr="00337542">
        <w:trPr>
          <w:trHeight w:val="497"/>
        </w:trPr>
        <w:tc>
          <w:tcPr>
            <w:tcW w:w="2093" w:type="dxa"/>
            <w:shd w:val="clear" w:color="auto" w:fill="1F497D" w:themeFill="text2"/>
            <w:vAlign w:val="center"/>
          </w:tcPr>
          <w:p w14:paraId="76FD69EC" w14:textId="2E654646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Term</w:t>
            </w:r>
          </w:p>
        </w:tc>
        <w:tc>
          <w:tcPr>
            <w:tcW w:w="7150" w:type="dxa"/>
            <w:shd w:val="clear" w:color="auto" w:fill="1F497D" w:themeFill="text2"/>
            <w:vAlign w:val="center"/>
          </w:tcPr>
          <w:p w14:paraId="72D58615" w14:textId="7E45C4F7" w:rsidR="00337542" w:rsidRPr="00337542" w:rsidRDefault="00337542" w:rsidP="00337542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3754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Meaning</w:t>
            </w:r>
          </w:p>
        </w:tc>
      </w:tr>
      <w:tr w:rsidR="00337542" w:rsidRPr="00337542" w14:paraId="2648D43A" w14:textId="77777777" w:rsidTr="00337542">
        <w:tc>
          <w:tcPr>
            <w:tcW w:w="2093" w:type="dxa"/>
            <w:vAlign w:val="center"/>
          </w:tcPr>
          <w:p w14:paraId="19C3CAAB" w14:textId="55A23A41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BRD</w:t>
            </w:r>
          </w:p>
        </w:tc>
        <w:tc>
          <w:tcPr>
            <w:tcW w:w="7150" w:type="dxa"/>
            <w:vAlign w:val="center"/>
          </w:tcPr>
          <w:p w14:paraId="0742BC92" w14:textId="4BA1B9A3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Business Requirements Document</w:t>
            </w:r>
          </w:p>
        </w:tc>
      </w:tr>
      <w:tr w:rsidR="00337542" w:rsidRPr="00337542" w14:paraId="24E95CED" w14:textId="77777777" w:rsidTr="00337542">
        <w:tc>
          <w:tcPr>
            <w:tcW w:w="2093" w:type="dxa"/>
            <w:vAlign w:val="center"/>
          </w:tcPr>
          <w:p w14:paraId="53028ED5" w14:textId="165B7CE2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7150" w:type="dxa"/>
            <w:vAlign w:val="center"/>
          </w:tcPr>
          <w:p w14:paraId="242E7273" w14:textId="4ED29556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337542" w:rsidRPr="00337542" w14:paraId="1AA51BCF" w14:textId="77777777" w:rsidTr="00337542">
        <w:tc>
          <w:tcPr>
            <w:tcW w:w="2093" w:type="dxa"/>
            <w:vAlign w:val="center"/>
          </w:tcPr>
          <w:p w14:paraId="279EBDF3" w14:textId="7FB7D6A9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7150" w:type="dxa"/>
            <w:vAlign w:val="center"/>
          </w:tcPr>
          <w:p w14:paraId="0FE9E28E" w14:textId="4AB30A1B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Key Performance Indicator</w:t>
            </w:r>
          </w:p>
        </w:tc>
      </w:tr>
      <w:tr w:rsidR="00337542" w:rsidRPr="00337542" w14:paraId="18DF572A" w14:textId="77777777" w:rsidTr="00337542">
        <w:tc>
          <w:tcPr>
            <w:tcW w:w="2093" w:type="dxa"/>
            <w:vAlign w:val="center"/>
          </w:tcPr>
          <w:p w14:paraId="4B288CD8" w14:textId="51977943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7150" w:type="dxa"/>
            <w:vAlign w:val="center"/>
          </w:tcPr>
          <w:p w14:paraId="6DB02098" w14:textId="3B13D5CF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337542" w:rsidRPr="00337542" w14:paraId="3A37787E" w14:textId="77777777" w:rsidTr="00337542">
        <w:tc>
          <w:tcPr>
            <w:tcW w:w="2093" w:type="dxa"/>
            <w:vAlign w:val="center"/>
          </w:tcPr>
          <w:p w14:paraId="4B1FA81F" w14:textId="02FE3135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7150" w:type="dxa"/>
            <w:vAlign w:val="center"/>
          </w:tcPr>
          <w:p w14:paraId="18817A24" w14:textId="6CB26AE9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User Experience</w:t>
            </w:r>
          </w:p>
        </w:tc>
      </w:tr>
      <w:tr w:rsidR="00337542" w:rsidRPr="00337542" w14:paraId="24FD862A" w14:textId="77777777" w:rsidTr="00337542">
        <w:tc>
          <w:tcPr>
            <w:tcW w:w="2093" w:type="dxa"/>
            <w:vAlign w:val="center"/>
          </w:tcPr>
          <w:p w14:paraId="7D164333" w14:textId="13BC5061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F&amp;B</w:t>
            </w:r>
          </w:p>
        </w:tc>
        <w:tc>
          <w:tcPr>
            <w:tcW w:w="7150" w:type="dxa"/>
            <w:vAlign w:val="center"/>
          </w:tcPr>
          <w:p w14:paraId="5A1CFC07" w14:textId="3A645AA7" w:rsidR="00337542" w:rsidRPr="00337542" w:rsidRDefault="00337542" w:rsidP="00337542">
            <w:pPr>
              <w:rPr>
                <w:rFonts w:ascii="Times New Roman" w:hAnsi="Times New Roman" w:cs="Times New Roman"/>
              </w:rPr>
            </w:pPr>
            <w:r w:rsidRPr="00337542">
              <w:rPr>
                <w:rFonts w:ascii="Times New Roman" w:hAnsi="Times New Roman" w:cs="Times New Roman"/>
              </w:rPr>
              <w:t>Food &amp; Beverage</w:t>
            </w:r>
          </w:p>
        </w:tc>
      </w:tr>
    </w:tbl>
    <w:p w14:paraId="65312FDE" w14:textId="77777777" w:rsidR="00337542" w:rsidRPr="00337542" w:rsidRDefault="00337542" w:rsidP="00337542">
      <w:pPr>
        <w:rPr>
          <w:rFonts w:ascii="Times New Roman" w:hAnsi="Times New Roman" w:cs="Times New Roman"/>
        </w:rPr>
      </w:pPr>
    </w:p>
    <w:p w14:paraId="5F781DC5" w14:textId="0872976D" w:rsidR="00337542" w:rsidRPr="00337542" w:rsidRDefault="00337542" w:rsidP="00337542">
      <w:pPr>
        <w:pStyle w:val="Heading2"/>
        <w:rPr>
          <w:rFonts w:cs="Times New Roman"/>
        </w:rPr>
      </w:pPr>
      <w:bookmarkStart w:id="12" w:name="_Toc223614035"/>
      <w:r w:rsidRPr="00337542">
        <w:rPr>
          <w:rFonts w:cs="Times New Roman"/>
        </w:rPr>
        <w:t>Glossary</w:t>
      </w:r>
      <w:bookmarkEnd w:id="12"/>
    </w:p>
    <w:p w14:paraId="1D11FE77" w14:textId="40054DA7" w:rsidR="00337542" w:rsidRPr="00337542" w:rsidRDefault="00337542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t>QR Code: Electronic ticket verification code</w:t>
      </w:r>
    </w:p>
    <w:p w14:paraId="1C9CB5D7" w14:textId="5B2F48B6" w:rsidR="00337542" w:rsidRPr="00337542" w:rsidRDefault="00337542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t>Overbooking: Selling the same seat more than once</w:t>
      </w:r>
    </w:p>
    <w:p w14:paraId="2EADE439" w14:textId="42F8BB1E" w:rsidR="00337542" w:rsidRPr="00337542" w:rsidRDefault="00337542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37542">
        <w:rPr>
          <w:rFonts w:ascii="Times New Roman" w:hAnsi="Times New Roman" w:cs="Times New Roman"/>
          <w:sz w:val="28"/>
          <w:szCs w:val="28"/>
        </w:rPr>
        <w:t>MVP: Minimum Viable Product</w:t>
      </w:r>
    </w:p>
    <w:p w14:paraId="35CC5CEE" w14:textId="77777777" w:rsidR="00337542" w:rsidRPr="00337542" w:rsidRDefault="00337542" w:rsidP="00337542">
      <w:pPr>
        <w:rPr>
          <w:rFonts w:ascii="Times New Roman" w:hAnsi="Times New Roman" w:cs="Times New Roman"/>
        </w:rPr>
      </w:pPr>
    </w:p>
    <w:p w14:paraId="635675F5" w14:textId="56838677" w:rsidR="00337542" w:rsidRPr="00FC49A5" w:rsidRDefault="00337542" w:rsidP="00FC49A5">
      <w:pPr>
        <w:pStyle w:val="Heading2"/>
        <w:rPr>
          <w:rFonts w:cs="Times New Roman"/>
        </w:rPr>
      </w:pPr>
      <w:bookmarkStart w:id="13" w:name="_Toc223614036"/>
      <w:r w:rsidRPr="00337542">
        <w:rPr>
          <w:rFonts w:cs="Times New Roman"/>
        </w:rPr>
        <w:t>Related Documents</w:t>
      </w:r>
      <w:bookmarkEnd w:id="13"/>
    </w:p>
    <w:p w14:paraId="66E2E052" w14:textId="032B3282" w:rsidR="00337542" w:rsidRPr="00FC49A5" w:rsidRDefault="0008178C" w:rsidP="00FC49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FRD</w:t>
      </w:r>
      <w:r w:rsidR="00337542" w:rsidRPr="00337542">
        <w:rPr>
          <w:rFonts w:ascii="Times New Roman" w:hAnsi="Times New Roman" w:cs="Times New Roman"/>
          <w:sz w:val="28"/>
          <w:szCs w:val="28"/>
        </w:rPr>
        <w:t xml:space="preserve"> Document</w:t>
      </w:r>
    </w:p>
    <w:p w14:paraId="6D7790C2" w14:textId="639C16CD" w:rsidR="00337542" w:rsidRPr="00337542" w:rsidRDefault="00FC49A5" w:rsidP="003375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story Document</w:t>
      </w:r>
    </w:p>
    <w:sectPr w:rsidR="00337542" w:rsidRPr="00337542" w:rsidSect="00334F7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3623" w14:textId="77777777" w:rsidR="009A0C2A" w:rsidRDefault="009A0C2A" w:rsidP="00FC7944">
      <w:pPr>
        <w:spacing w:after="0" w:line="240" w:lineRule="auto"/>
      </w:pPr>
      <w:r>
        <w:separator/>
      </w:r>
    </w:p>
  </w:endnote>
  <w:endnote w:type="continuationSeparator" w:id="0">
    <w:p w14:paraId="63E89191" w14:textId="77777777" w:rsidR="009A0C2A" w:rsidRDefault="009A0C2A" w:rsidP="00FC7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3C61D" w14:textId="77777777" w:rsidR="009A0C2A" w:rsidRDefault="009A0C2A" w:rsidP="00FC7944">
      <w:pPr>
        <w:spacing w:after="0" w:line="240" w:lineRule="auto"/>
      </w:pPr>
      <w:r>
        <w:separator/>
      </w:r>
    </w:p>
  </w:footnote>
  <w:footnote w:type="continuationSeparator" w:id="0">
    <w:p w14:paraId="1C62C61F" w14:textId="77777777" w:rsidR="009A0C2A" w:rsidRDefault="009A0C2A" w:rsidP="00FC7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D8B"/>
    <w:multiLevelType w:val="hybridMultilevel"/>
    <w:tmpl w:val="2AE61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5B90"/>
    <w:multiLevelType w:val="multilevel"/>
    <w:tmpl w:val="30082C50"/>
    <w:lvl w:ilvl="0">
      <w:start w:val="1"/>
      <w:numFmt w:val="decimal"/>
      <w:lvlText w:val="%1."/>
      <w:lvlJc w:val="left"/>
      <w:pPr>
        <w:ind w:left="4253" w:firstLine="0"/>
      </w:pPr>
      <w:rPr>
        <w:rFonts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851" w:hanging="851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Heading6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none"/>
      <w:pStyle w:val="Heading4"/>
      <w:lvlText w:val="3.1.1.1."/>
      <w:lvlJc w:val="left"/>
      <w:pPr>
        <w:ind w:left="1077" w:firstLine="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3C35EC0"/>
    <w:multiLevelType w:val="hybridMultilevel"/>
    <w:tmpl w:val="4E881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24C09"/>
    <w:multiLevelType w:val="hybridMultilevel"/>
    <w:tmpl w:val="98B83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11D3A"/>
    <w:multiLevelType w:val="hybridMultilevel"/>
    <w:tmpl w:val="CF2E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05CC7"/>
    <w:multiLevelType w:val="hybridMultilevel"/>
    <w:tmpl w:val="2BDE6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075B1"/>
    <w:multiLevelType w:val="hybridMultilevel"/>
    <w:tmpl w:val="605624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B75B8"/>
    <w:multiLevelType w:val="hybridMultilevel"/>
    <w:tmpl w:val="ED462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1226"/>
    <w:multiLevelType w:val="hybridMultilevel"/>
    <w:tmpl w:val="CF52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B02D6"/>
    <w:multiLevelType w:val="hybridMultilevel"/>
    <w:tmpl w:val="D2D6DC38"/>
    <w:lvl w:ilvl="0" w:tplc="1AD4BF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CC3130"/>
    <w:multiLevelType w:val="hybridMultilevel"/>
    <w:tmpl w:val="530C7D5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45D76ED"/>
    <w:multiLevelType w:val="multilevel"/>
    <w:tmpl w:val="DB90B76E"/>
    <w:lvl w:ilvl="0">
      <w:start w:val="1"/>
      <w:numFmt w:val="decimal"/>
      <w:lvlText w:val="%1."/>
      <w:lvlJc w:val="left"/>
      <w:pPr>
        <w:ind w:left="4253" w:firstLine="0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(%4)"/>
      <w:lvlJc w:val="left"/>
      <w:pPr>
        <w:ind w:left="1077" w:firstLine="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AEF7BA9"/>
    <w:multiLevelType w:val="hybridMultilevel"/>
    <w:tmpl w:val="246458EE"/>
    <w:lvl w:ilvl="0" w:tplc="8684DFBC">
      <w:start w:val="1"/>
      <w:numFmt w:val="decimal"/>
      <w:lvlText w:val="%1.1.1"/>
      <w:lvlJc w:val="left"/>
      <w:pPr>
        <w:ind w:left="77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93" w:hanging="360"/>
      </w:pPr>
    </w:lvl>
    <w:lvl w:ilvl="2" w:tplc="FFFFFFFF" w:tentative="1">
      <w:start w:val="1"/>
      <w:numFmt w:val="lowerRoman"/>
      <w:lvlText w:val="%3."/>
      <w:lvlJc w:val="right"/>
      <w:pPr>
        <w:ind w:left="2213" w:hanging="180"/>
      </w:pPr>
    </w:lvl>
    <w:lvl w:ilvl="3" w:tplc="FFFFFFFF" w:tentative="1">
      <w:start w:val="1"/>
      <w:numFmt w:val="decimal"/>
      <w:lvlText w:val="%4."/>
      <w:lvlJc w:val="left"/>
      <w:pPr>
        <w:ind w:left="2933" w:hanging="360"/>
      </w:pPr>
    </w:lvl>
    <w:lvl w:ilvl="4" w:tplc="FFFFFFFF" w:tentative="1">
      <w:start w:val="1"/>
      <w:numFmt w:val="lowerLetter"/>
      <w:lvlText w:val="%5."/>
      <w:lvlJc w:val="left"/>
      <w:pPr>
        <w:ind w:left="3653" w:hanging="360"/>
      </w:pPr>
    </w:lvl>
    <w:lvl w:ilvl="5" w:tplc="FFFFFFFF" w:tentative="1">
      <w:start w:val="1"/>
      <w:numFmt w:val="lowerRoman"/>
      <w:lvlText w:val="%6."/>
      <w:lvlJc w:val="right"/>
      <w:pPr>
        <w:ind w:left="4373" w:hanging="180"/>
      </w:pPr>
    </w:lvl>
    <w:lvl w:ilvl="6" w:tplc="FFFFFFFF" w:tentative="1">
      <w:start w:val="1"/>
      <w:numFmt w:val="decimal"/>
      <w:lvlText w:val="%7."/>
      <w:lvlJc w:val="left"/>
      <w:pPr>
        <w:ind w:left="5093" w:hanging="360"/>
      </w:pPr>
    </w:lvl>
    <w:lvl w:ilvl="7" w:tplc="FFFFFFFF" w:tentative="1">
      <w:start w:val="1"/>
      <w:numFmt w:val="lowerLetter"/>
      <w:lvlText w:val="%8."/>
      <w:lvlJc w:val="left"/>
      <w:pPr>
        <w:ind w:left="5813" w:hanging="360"/>
      </w:pPr>
    </w:lvl>
    <w:lvl w:ilvl="8" w:tplc="FFFFFFFF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4FEE1DA7"/>
    <w:multiLevelType w:val="hybridMultilevel"/>
    <w:tmpl w:val="DCA8B9EA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10273E7"/>
    <w:multiLevelType w:val="multilevel"/>
    <w:tmpl w:val="ED521D30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3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1A307CE"/>
    <w:multiLevelType w:val="hybridMultilevel"/>
    <w:tmpl w:val="377A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92E94"/>
    <w:multiLevelType w:val="hybridMultilevel"/>
    <w:tmpl w:val="F7B0A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4C37FF"/>
    <w:multiLevelType w:val="hybridMultilevel"/>
    <w:tmpl w:val="CEF4E638"/>
    <w:lvl w:ilvl="0" w:tplc="8684DFBC">
      <w:start w:val="1"/>
      <w:numFmt w:val="decimal"/>
      <w:lvlText w:val="%1.1.1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8" w15:restartNumberingAfterBreak="0">
    <w:nsid w:val="6A9A6530"/>
    <w:multiLevelType w:val="hybridMultilevel"/>
    <w:tmpl w:val="78C81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A34A0"/>
    <w:multiLevelType w:val="hybridMultilevel"/>
    <w:tmpl w:val="4E7EBBE2"/>
    <w:lvl w:ilvl="0" w:tplc="BE2C191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2C6B5E"/>
    <w:multiLevelType w:val="hybridMultilevel"/>
    <w:tmpl w:val="711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E019A"/>
    <w:multiLevelType w:val="hybridMultilevel"/>
    <w:tmpl w:val="4BEE5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141580">
    <w:abstractNumId w:val="14"/>
  </w:num>
  <w:num w:numId="2" w16cid:durableId="1217205310">
    <w:abstractNumId w:val="14"/>
  </w:num>
  <w:num w:numId="3" w16cid:durableId="1301572709">
    <w:abstractNumId w:val="14"/>
  </w:num>
  <w:num w:numId="4" w16cid:durableId="1805123617">
    <w:abstractNumId w:val="14"/>
  </w:num>
  <w:num w:numId="5" w16cid:durableId="757943348">
    <w:abstractNumId w:val="1"/>
  </w:num>
  <w:num w:numId="6" w16cid:durableId="528185981">
    <w:abstractNumId w:val="17"/>
  </w:num>
  <w:num w:numId="7" w16cid:durableId="1362973491">
    <w:abstractNumId w:val="12"/>
  </w:num>
  <w:num w:numId="8" w16cid:durableId="2110736051">
    <w:abstractNumId w:val="19"/>
  </w:num>
  <w:num w:numId="9" w16cid:durableId="1415318455">
    <w:abstractNumId w:val="6"/>
  </w:num>
  <w:num w:numId="10" w16cid:durableId="786004896">
    <w:abstractNumId w:val="16"/>
  </w:num>
  <w:num w:numId="11" w16cid:durableId="1634403347">
    <w:abstractNumId w:val="7"/>
  </w:num>
  <w:num w:numId="12" w16cid:durableId="478963867">
    <w:abstractNumId w:val="10"/>
  </w:num>
  <w:num w:numId="13" w16cid:durableId="1943026423">
    <w:abstractNumId w:val="15"/>
  </w:num>
  <w:num w:numId="14" w16cid:durableId="1395590241">
    <w:abstractNumId w:val="9"/>
  </w:num>
  <w:num w:numId="15" w16cid:durableId="982195914">
    <w:abstractNumId w:val="13"/>
  </w:num>
  <w:num w:numId="16" w16cid:durableId="53358958">
    <w:abstractNumId w:val="20"/>
  </w:num>
  <w:num w:numId="17" w16cid:durableId="766190863">
    <w:abstractNumId w:val="18"/>
  </w:num>
  <w:num w:numId="18" w16cid:durableId="1276057105">
    <w:abstractNumId w:val="8"/>
  </w:num>
  <w:num w:numId="19" w16cid:durableId="1690641216">
    <w:abstractNumId w:val="21"/>
  </w:num>
  <w:num w:numId="20" w16cid:durableId="642777276">
    <w:abstractNumId w:val="11"/>
  </w:num>
  <w:num w:numId="21" w16cid:durableId="448666348">
    <w:abstractNumId w:val="3"/>
  </w:num>
  <w:num w:numId="22" w16cid:durableId="993222192">
    <w:abstractNumId w:val="2"/>
  </w:num>
  <w:num w:numId="23" w16cid:durableId="1045178557">
    <w:abstractNumId w:val="4"/>
  </w:num>
  <w:num w:numId="24" w16cid:durableId="1367027915">
    <w:abstractNumId w:val="5"/>
  </w:num>
  <w:num w:numId="25" w16cid:durableId="1173060792">
    <w:abstractNumId w:val="0"/>
  </w:num>
  <w:num w:numId="26" w16cid:durableId="1357198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77"/>
    <w:rsid w:val="00044429"/>
    <w:rsid w:val="00067990"/>
    <w:rsid w:val="00077FC9"/>
    <w:rsid w:val="0008178C"/>
    <w:rsid w:val="000F1AF4"/>
    <w:rsid w:val="0010555A"/>
    <w:rsid w:val="00164427"/>
    <w:rsid w:val="001A31BD"/>
    <w:rsid w:val="001A59AD"/>
    <w:rsid w:val="001B42F4"/>
    <w:rsid w:val="001C554F"/>
    <w:rsid w:val="001E0C28"/>
    <w:rsid w:val="00224CAD"/>
    <w:rsid w:val="002920C9"/>
    <w:rsid w:val="0029304C"/>
    <w:rsid w:val="002E18AC"/>
    <w:rsid w:val="00334F77"/>
    <w:rsid w:val="00335BFE"/>
    <w:rsid w:val="00337542"/>
    <w:rsid w:val="00367565"/>
    <w:rsid w:val="00372182"/>
    <w:rsid w:val="003819BA"/>
    <w:rsid w:val="003C137C"/>
    <w:rsid w:val="00566EE5"/>
    <w:rsid w:val="00613A90"/>
    <w:rsid w:val="00673441"/>
    <w:rsid w:val="006D0582"/>
    <w:rsid w:val="006D155E"/>
    <w:rsid w:val="007B2608"/>
    <w:rsid w:val="007C52F8"/>
    <w:rsid w:val="007E28F5"/>
    <w:rsid w:val="008074FA"/>
    <w:rsid w:val="008169C9"/>
    <w:rsid w:val="00860DB3"/>
    <w:rsid w:val="00887384"/>
    <w:rsid w:val="00907161"/>
    <w:rsid w:val="0091114D"/>
    <w:rsid w:val="009300F4"/>
    <w:rsid w:val="009A0C2A"/>
    <w:rsid w:val="009A23A6"/>
    <w:rsid w:val="009C69D5"/>
    <w:rsid w:val="00A40E05"/>
    <w:rsid w:val="00AB079D"/>
    <w:rsid w:val="00BA331C"/>
    <w:rsid w:val="00BD4386"/>
    <w:rsid w:val="00BE018E"/>
    <w:rsid w:val="00BF780D"/>
    <w:rsid w:val="00C26C70"/>
    <w:rsid w:val="00C917B5"/>
    <w:rsid w:val="00C954A0"/>
    <w:rsid w:val="00DA7329"/>
    <w:rsid w:val="00E3428F"/>
    <w:rsid w:val="00EC2906"/>
    <w:rsid w:val="00EC66AA"/>
    <w:rsid w:val="00EE7160"/>
    <w:rsid w:val="00F11006"/>
    <w:rsid w:val="00F650A9"/>
    <w:rsid w:val="00FC49A5"/>
    <w:rsid w:val="00FC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D741"/>
  <w15:chartTrackingRefBased/>
  <w15:docId w15:val="{01F6483F-5B3F-4B47-92B9-02F8E8D5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0C9"/>
  </w:style>
  <w:style w:type="paragraph" w:styleId="Heading1">
    <w:name w:val="heading 1"/>
    <w:basedOn w:val="Normal"/>
    <w:next w:val="Normal"/>
    <w:link w:val="Heading1Char"/>
    <w:uiPriority w:val="9"/>
    <w:qFormat/>
    <w:rsid w:val="00566EE5"/>
    <w:pPr>
      <w:keepNext/>
      <w:keepLines/>
      <w:pageBreakBefore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1F497D" w:themeColor="text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EE5"/>
    <w:pPr>
      <w:keepNext/>
      <w:keepLines/>
      <w:numPr>
        <w:ilvl w:val="1"/>
        <w:numId w:val="5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Heading3">
    <w:name w:val="heading 3"/>
    <w:aliases w:val="1.1.1 Heading"/>
    <w:basedOn w:val="Heading2"/>
    <w:link w:val="Heading3Char"/>
    <w:uiPriority w:val="9"/>
    <w:unhideWhenUsed/>
    <w:rsid w:val="0091114D"/>
    <w:pPr>
      <w:numPr>
        <w:numId w:val="2"/>
      </w:numPr>
      <w:tabs>
        <w:tab w:val="num" w:pos="851"/>
      </w:tabs>
      <w:spacing w:before="120" w:after="120"/>
      <w:ind w:left="851" w:hanging="851"/>
      <w:outlineLvl w:val="2"/>
    </w:pPr>
    <w:rPr>
      <w:rFonts w:eastAsia="Times New Roman" w:cs="Times New Roman"/>
      <w:bCs w:val="0"/>
      <w:color w:val="000000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31BD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5,1.1.1. Heading 5"/>
    <w:basedOn w:val="Normal"/>
    <w:next w:val="Normal"/>
    <w:link w:val="Heading5Char"/>
    <w:uiPriority w:val="9"/>
    <w:unhideWhenUsed/>
    <w:qFormat/>
    <w:rsid w:val="00044429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6EE5"/>
    <w:pPr>
      <w:keepNext/>
      <w:keepLines/>
      <w:numPr>
        <w:ilvl w:val="2"/>
        <w:numId w:val="5"/>
      </w:numPr>
      <w:spacing w:before="40" w:after="0"/>
      <w:outlineLvl w:val="5"/>
    </w:pPr>
    <w:rPr>
      <w:rFonts w:ascii="Times New Roman" w:eastAsiaTheme="majorEastAsia" w:hAnsi="Times New Roman" w:cstheme="majorBidi"/>
      <w:i/>
      <w:iCs/>
      <w:color w:val="1F497D" w:themeColor="text2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lkodanhso">
    <w:name w:val="stl_kodanhso"/>
    <w:basedOn w:val="Normal"/>
    <w:qFormat/>
    <w:rsid w:val="001A31BD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66EE5"/>
    <w:rPr>
      <w:rFonts w:ascii="Times New Roman" w:eastAsiaTheme="majorEastAsia" w:hAnsi="Times New Roman" w:cstheme="majorBidi"/>
      <w:b/>
      <w:bCs/>
      <w:color w:val="1F497D" w:themeColor="text2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6EE5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aliases w:val="1.1.1 Heading Char"/>
    <w:basedOn w:val="DefaultParagraphFont"/>
    <w:link w:val="Heading3"/>
    <w:uiPriority w:val="9"/>
    <w:rsid w:val="0091114D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31B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1A31B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5Char">
    <w:name w:val="Heading 5 Char"/>
    <w:aliases w:val="5 Char,1.1.1. Heading 5 Char"/>
    <w:basedOn w:val="DefaultParagraphFont"/>
    <w:link w:val="Heading5"/>
    <w:uiPriority w:val="9"/>
    <w:rsid w:val="00044429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66EE5"/>
    <w:rPr>
      <w:rFonts w:ascii="Times New Roman" w:eastAsiaTheme="majorEastAsia" w:hAnsi="Times New Roman" w:cstheme="majorBidi"/>
      <w:i/>
      <w:iCs/>
      <w:color w:val="1F497D" w:themeColor="text2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7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D4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944"/>
  </w:style>
  <w:style w:type="paragraph" w:styleId="Footer">
    <w:name w:val="footer"/>
    <w:basedOn w:val="Normal"/>
    <w:link w:val="FooterChar"/>
    <w:uiPriority w:val="99"/>
    <w:unhideWhenUsed/>
    <w:rsid w:val="00FC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944"/>
  </w:style>
  <w:style w:type="paragraph" w:styleId="TOCHeading">
    <w:name w:val="TOC Heading"/>
    <w:basedOn w:val="Heading1"/>
    <w:next w:val="Normal"/>
    <w:uiPriority w:val="39"/>
    <w:unhideWhenUsed/>
    <w:qFormat/>
    <w:rsid w:val="008074FA"/>
    <w:pPr>
      <w:pageBreakBefore w:val="0"/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074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4F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74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0B0C6-5FA8-4CFB-886F-1F81851DD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DUY MINH</dc:creator>
  <cp:keywords/>
  <dc:description/>
  <cp:lastModifiedBy>TRƯƠNG DUY MINH</cp:lastModifiedBy>
  <cp:revision>18</cp:revision>
  <dcterms:created xsi:type="dcterms:W3CDTF">2026-03-04T12:33:00Z</dcterms:created>
  <dcterms:modified xsi:type="dcterms:W3CDTF">2026-04-16T12:11:00Z</dcterms:modified>
</cp:coreProperties>
</file>