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84DD" w14:textId="77777777" w:rsidR="00132B12" w:rsidRPr="00A229DD" w:rsidRDefault="00132B12" w:rsidP="006275C5">
      <w:pPr>
        <w:pStyle w:val="Title"/>
        <w:rPr>
          <w:sz w:val="20"/>
          <w:szCs w:val="20"/>
        </w:rPr>
      </w:pPr>
    </w:p>
    <w:p w14:paraId="6919D738" w14:textId="77777777" w:rsidR="00132B12" w:rsidRPr="00A229DD" w:rsidRDefault="00132B12" w:rsidP="006275C5">
      <w:pPr>
        <w:pStyle w:val="Title"/>
        <w:rPr>
          <w:sz w:val="20"/>
          <w:szCs w:val="20"/>
        </w:rPr>
      </w:pPr>
    </w:p>
    <w:p w14:paraId="1F625D62" w14:textId="77777777" w:rsidR="00132B12" w:rsidRPr="00A229DD" w:rsidRDefault="00132B12" w:rsidP="006275C5">
      <w:pPr>
        <w:pStyle w:val="Title"/>
        <w:rPr>
          <w:sz w:val="20"/>
          <w:szCs w:val="20"/>
        </w:rPr>
      </w:pPr>
    </w:p>
    <w:p w14:paraId="1BA52A82" w14:textId="77777777" w:rsidR="00132B12" w:rsidRPr="00A229DD" w:rsidRDefault="00132B12" w:rsidP="006275C5">
      <w:pPr>
        <w:pStyle w:val="Title"/>
        <w:rPr>
          <w:sz w:val="20"/>
          <w:szCs w:val="20"/>
        </w:rPr>
      </w:pPr>
    </w:p>
    <w:p w14:paraId="2A5C6FA8" w14:textId="77777777" w:rsidR="00132B12" w:rsidRPr="00A229DD" w:rsidRDefault="00132B12" w:rsidP="006275C5">
      <w:pPr>
        <w:pStyle w:val="Title"/>
        <w:rPr>
          <w:sz w:val="20"/>
          <w:szCs w:val="20"/>
        </w:rPr>
      </w:pPr>
    </w:p>
    <w:p w14:paraId="479CFBE4" w14:textId="77777777" w:rsidR="00593589" w:rsidRPr="00A229DD" w:rsidRDefault="00593589" w:rsidP="00593589">
      <w:pPr>
        <w:pStyle w:val="Title"/>
        <w:rPr>
          <w:sz w:val="20"/>
          <w:szCs w:val="20"/>
        </w:rPr>
      </w:pPr>
    </w:p>
    <w:p w14:paraId="699E46AF" w14:textId="77777777" w:rsidR="00FC62EE" w:rsidRPr="001026D8" w:rsidRDefault="002B3EE1" w:rsidP="00FC62EE">
      <w:pPr>
        <w:pStyle w:val="Title"/>
        <w:rPr>
          <w:szCs w:val="78"/>
        </w:rPr>
      </w:pPr>
      <w:sdt>
        <w:sdtPr>
          <w:rPr>
            <w:szCs w:val="78"/>
          </w:rPr>
          <w:alias w:val="Title"/>
          <w:tag w:val=""/>
          <w:id w:val="1642379254"/>
          <w:placeholder>
            <w:docPart w:val="AF416D7C3F6B4B6C889EB6FA0438EC7A"/>
          </w:placeholder>
          <w:dataBinding w:prefixMappings="xmlns:ns0='http://purl.org/dc/elements/1.1/' xmlns:ns1='http://schemas.openxmlformats.org/package/2006/metadata/core-properties' " w:xpath="/ns1:coreProperties[1]/ns0:title[1]" w:storeItemID="{6C3C8BC8-F283-45AE-878A-BAB7291924A1}"/>
          <w:text/>
        </w:sdtPr>
        <w:sdtContent>
          <w:r w:rsidR="00FC62EE" w:rsidRPr="001026D8">
            <w:rPr>
              <w:szCs w:val="78"/>
            </w:rPr>
            <w:t>Discovery Report</w:t>
          </w:r>
        </w:sdtContent>
      </w:sdt>
    </w:p>
    <w:sdt>
      <w:sdtPr>
        <w:rPr>
          <w:sz w:val="48"/>
          <w:szCs w:val="48"/>
        </w:rPr>
        <w:alias w:val="Subject"/>
        <w:tag w:val=""/>
        <w:id w:val="-338542671"/>
        <w:placeholder>
          <w:docPart w:val="F84C691CD71C4DF8860F067523ED2514"/>
        </w:placeholder>
        <w:dataBinding w:prefixMappings="xmlns:ns0='http://purl.org/dc/elements/1.1/' xmlns:ns1='http://schemas.openxmlformats.org/package/2006/metadata/core-properties' " w:xpath="/ns1:coreProperties[1]/ns0:subject[1]" w:storeItemID="{6C3C8BC8-F283-45AE-878A-BAB7291924A1}"/>
        <w:text/>
      </w:sdtPr>
      <w:sdtContent>
        <w:p w14:paraId="10C74FA1" w14:textId="3835BD4C" w:rsidR="00B765EA" w:rsidRPr="00757B9A" w:rsidRDefault="00422A1C" w:rsidP="00B765EA">
          <w:pPr>
            <w:pStyle w:val="Subject"/>
            <w:rPr>
              <w:sz w:val="48"/>
              <w:szCs w:val="48"/>
            </w:rPr>
          </w:pPr>
          <w:r w:rsidRPr="00757B9A">
            <w:rPr>
              <w:sz w:val="48"/>
              <w:szCs w:val="48"/>
            </w:rPr>
            <w:t>Online Interface</w:t>
          </w:r>
        </w:p>
      </w:sdtContent>
    </w:sdt>
    <w:p w14:paraId="49468DEF" w14:textId="77777777" w:rsidR="00B765EA" w:rsidRPr="00757B9A" w:rsidRDefault="00B765EA" w:rsidP="00B765EA">
      <w:pPr>
        <w:pStyle w:val="InternalComments"/>
        <w:rPr>
          <w:sz w:val="48"/>
          <w:szCs w:val="48"/>
        </w:rPr>
      </w:pPr>
    </w:p>
    <w:p w14:paraId="32BFD760" w14:textId="77777777" w:rsidR="00B765EA" w:rsidRPr="00757B9A" w:rsidRDefault="00B765EA" w:rsidP="00B765EA">
      <w:pPr>
        <w:pStyle w:val="Subject"/>
        <w:rPr>
          <w:sz w:val="48"/>
          <w:szCs w:val="48"/>
        </w:rPr>
      </w:pPr>
      <w:r w:rsidRPr="00757B9A">
        <w:rPr>
          <w:sz w:val="48"/>
          <w:szCs w:val="48"/>
        </w:rPr>
        <w:t>LFVN Finance Vietnam</w:t>
      </w:r>
    </w:p>
    <w:p w14:paraId="3E3B6C71" w14:textId="2E6D04BE" w:rsidR="00FC62EE" w:rsidRPr="00A229DD" w:rsidRDefault="00FC62EE" w:rsidP="00FC62EE">
      <w:pPr>
        <w:pStyle w:val="DocProperties"/>
        <w:rPr>
          <w:szCs w:val="20"/>
        </w:rPr>
      </w:pPr>
      <w:r w:rsidRPr="00A229DD">
        <w:rPr>
          <w:szCs w:val="20"/>
        </w:rPr>
        <w:t>Version</w:t>
      </w:r>
      <w:r w:rsidRPr="00A229DD">
        <w:rPr>
          <w:szCs w:val="20"/>
        </w:rPr>
        <w:tab/>
      </w:r>
      <w:r w:rsidR="004B7CC3">
        <w:rPr>
          <w:szCs w:val="20"/>
        </w:rPr>
        <w:t>0.8</w:t>
      </w:r>
    </w:p>
    <w:p w14:paraId="08BBF7DB" w14:textId="4AB0E6C5" w:rsidR="00FC62EE" w:rsidRPr="00A229DD" w:rsidRDefault="00FC62EE" w:rsidP="00FC62EE">
      <w:pPr>
        <w:pStyle w:val="DocProperties"/>
        <w:rPr>
          <w:szCs w:val="20"/>
        </w:rPr>
      </w:pPr>
      <w:r w:rsidRPr="00A229DD">
        <w:rPr>
          <w:szCs w:val="20"/>
        </w:rPr>
        <w:t>Status:</w:t>
      </w:r>
      <w:r w:rsidRPr="00A229DD">
        <w:rPr>
          <w:szCs w:val="20"/>
        </w:rPr>
        <w:tab/>
      </w:r>
      <w:r w:rsidR="0073454F">
        <w:rPr>
          <w:szCs w:val="20"/>
        </w:rPr>
        <w:t>Final</w:t>
      </w:r>
    </w:p>
    <w:p w14:paraId="2E204701" w14:textId="7A52031F" w:rsidR="00FC62EE" w:rsidRPr="00A229DD" w:rsidRDefault="00FC62EE" w:rsidP="00FC62EE">
      <w:pPr>
        <w:pStyle w:val="DocProperties"/>
        <w:rPr>
          <w:szCs w:val="20"/>
        </w:rPr>
      </w:pPr>
      <w:r w:rsidRPr="00A229DD">
        <w:rPr>
          <w:szCs w:val="20"/>
        </w:rPr>
        <w:t>Date:</w:t>
      </w:r>
      <w:r w:rsidRPr="00A229DD">
        <w:rPr>
          <w:szCs w:val="20"/>
        </w:rPr>
        <w:tab/>
      </w:r>
      <w:sdt>
        <w:sdtPr>
          <w:rPr>
            <w:szCs w:val="20"/>
          </w:rPr>
          <w:alias w:val="Publish Date"/>
          <w:tag w:val=""/>
          <w:id w:val="78182261"/>
          <w:placeholder>
            <w:docPart w:val="C62BAB3D5FB9491ABA9D6C2EAB702685"/>
          </w:placeholder>
          <w:dataBinding w:prefixMappings="xmlns:ns0='http://schemas.microsoft.com/office/2006/coverPageProps' " w:xpath="/ns0:CoverPageProperties[1]/ns0:PublishDate[1]" w:storeItemID="{55AF091B-3C7A-41E3-B477-F2FDAA23CFDA}"/>
          <w:date w:fullDate="2021-04-28T00:00:00Z">
            <w:dateFormat w:val="dd.MM.yyyy"/>
            <w:lid w:val="ru-RU"/>
            <w:storeMappedDataAs w:val="dateTime"/>
            <w:calendar w:val="gregorian"/>
          </w:date>
        </w:sdtPr>
        <w:sdtContent>
          <w:r w:rsidR="00E82F1F">
            <w:rPr>
              <w:szCs w:val="20"/>
              <w:lang w:val="ru-RU"/>
            </w:rPr>
            <w:t>28.04.2021</w:t>
          </w:r>
        </w:sdtContent>
      </w:sdt>
    </w:p>
    <w:p w14:paraId="2750BEEA" w14:textId="77777777" w:rsidR="00FC62EE" w:rsidRPr="00A229DD" w:rsidRDefault="00FC62EE" w:rsidP="00FC62EE">
      <w:pPr>
        <w:pStyle w:val="DocProperties"/>
        <w:rPr>
          <w:szCs w:val="20"/>
        </w:rPr>
      </w:pPr>
      <w:r w:rsidRPr="00A229DD">
        <w:rPr>
          <w:szCs w:val="20"/>
        </w:rPr>
        <w:t>Prepared by:</w:t>
      </w:r>
      <w:r w:rsidRPr="00A229DD">
        <w:rPr>
          <w:szCs w:val="20"/>
        </w:rPr>
        <w:tab/>
      </w:r>
      <w:r w:rsidR="004F2E5F" w:rsidRPr="00A229DD">
        <w:rPr>
          <w:szCs w:val="20"/>
        </w:rPr>
        <w:fldChar w:fldCharType="begin"/>
      </w:r>
      <w:r w:rsidR="004F2E5F" w:rsidRPr="00A229DD">
        <w:rPr>
          <w:szCs w:val="20"/>
        </w:rPr>
        <w:instrText xml:space="preserve"> DOCPROPERTY  Company  \* MERGEFORMAT </w:instrText>
      </w:r>
      <w:r w:rsidR="004F2E5F" w:rsidRPr="00A229DD">
        <w:rPr>
          <w:szCs w:val="20"/>
        </w:rPr>
        <w:fldChar w:fldCharType="separate"/>
      </w:r>
      <w:r w:rsidRPr="00A229DD">
        <w:rPr>
          <w:szCs w:val="20"/>
        </w:rPr>
        <w:t>OpenWay</w:t>
      </w:r>
      <w:r w:rsidR="004F2E5F" w:rsidRPr="00A229DD">
        <w:rPr>
          <w:szCs w:val="20"/>
        </w:rPr>
        <w:fldChar w:fldCharType="end"/>
      </w:r>
    </w:p>
    <w:p w14:paraId="5FB8F0C5" w14:textId="042C27B9" w:rsidR="00FC62EE" w:rsidRPr="00A229DD" w:rsidRDefault="00FC62EE" w:rsidP="00FC62EE">
      <w:pPr>
        <w:pStyle w:val="DocProperties"/>
        <w:rPr>
          <w:szCs w:val="20"/>
        </w:rPr>
      </w:pPr>
      <w:r w:rsidRPr="00A229DD">
        <w:rPr>
          <w:szCs w:val="20"/>
        </w:rPr>
        <w:t>Author:</w:t>
      </w:r>
      <w:r w:rsidRPr="00A229DD">
        <w:rPr>
          <w:szCs w:val="20"/>
        </w:rPr>
        <w:tab/>
      </w:r>
      <w:r w:rsidR="00B765EA" w:rsidRPr="00A229DD">
        <w:rPr>
          <w:szCs w:val="20"/>
        </w:rPr>
        <w:t>Le Thi Ngoc Hieu</w:t>
      </w:r>
    </w:p>
    <w:p w14:paraId="54F9A6A2" w14:textId="77777777" w:rsidR="00FC62EE" w:rsidRPr="00A229DD" w:rsidRDefault="00FC62EE" w:rsidP="00FC62EE">
      <w:pPr>
        <w:pStyle w:val="DocProperties"/>
        <w:rPr>
          <w:noProof/>
          <w:szCs w:val="20"/>
        </w:rPr>
      </w:pPr>
      <w:r w:rsidRPr="00A229DD">
        <w:rPr>
          <w:szCs w:val="20"/>
        </w:rPr>
        <w:t>Approved By:</w:t>
      </w:r>
      <w:r w:rsidRPr="00A229DD">
        <w:rPr>
          <w:szCs w:val="20"/>
        </w:rPr>
        <w:tab/>
      </w:r>
      <w:sdt>
        <w:sdtPr>
          <w:rPr>
            <w:noProof/>
            <w:szCs w:val="20"/>
          </w:rPr>
          <w:alias w:val="Manager"/>
          <w:tag w:val=""/>
          <w:id w:val="-1109505479"/>
          <w:placeholder>
            <w:docPart w:val="36E77CD7CA0D4DFFAB3EDC65A609BFA8"/>
          </w:placeholder>
          <w:dataBinding w:prefixMappings="xmlns:ns0='http://schemas.openxmlformats.org/officeDocument/2006/extended-properties' " w:xpath="/ns0:Properties[1]/ns0:Manager[1]" w:storeItemID="{6668398D-A668-4E3E-A5EB-62B293D839F1}"/>
          <w:text/>
        </w:sdtPr>
        <w:sdtContent>
          <w:r w:rsidRPr="00A229DD">
            <w:rPr>
              <w:noProof/>
              <w:szCs w:val="20"/>
            </w:rPr>
            <w:t>Tu B. Nguyen</w:t>
          </w:r>
        </w:sdtContent>
      </w:sdt>
    </w:p>
    <w:p w14:paraId="2379B0D1" w14:textId="77777777" w:rsidR="00C57BF0" w:rsidRPr="00A229DD" w:rsidRDefault="00C57BF0">
      <w:pPr>
        <w:spacing w:after="0" w:line="240" w:lineRule="auto"/>
        <w:ind w:left="0"/>
        <w:rPr>
          <w:b/>
          <w:szCs w:val="20"/>
        </w:rPr>
      </w:pPr>
      <w:r w:rsidRPr="00A229DD">
        <w:rPr>
          <w:szCs w:val="20"/>
        </w:rPr>
        <w:br w:type="page"/>
      </w:r>
    </w:p>
    <w:bookmarkStart w:id="0" w:name="_Toc70498702" w:displacedByCustomXml="next"/>
    <w:bookmarkStart w:id="1" w:name="_Toc375807280" w:displacedByCustomXml="next"/>
    <w:sdt>
      <w:sdtPr>
        <w:rPr>
          <w:rFonts w:eastAsiaTheme="minorEastAsia" w:cstheme="minorBidi"/>
          <w:b w:val="0"/>
          <w:bCs w:val="0"/>
          <w:w w:val="100"/>
          <w:sz w:val="20"/>
          <w:szCs w:val="24"/>
        </w:rPr>
        <w:id w:val="39285065"/>
        <w:docPartObj>
          <w:docPartGallery w:val="Table of Contents"/>
          <w:docPartUnique/>
        </w:docPartObj>
      </w:sdtPr>
      <w:sdtEndPr>
        <w:rPr>
          <w:szCs w:val="20"/>
        </w:rPr>
      </w:sdtEndPr>
      <w:sdtContent>
        <w:p w14:paraId="0E811014" w14:textId="77777777" w:rsidR="00CB5A77" w:rsidRPr="00A229DD" w:rsidRDefault="00CB5A77" w:rsidP="00AC3DF8">
          <w:pPr>
            <w:pStyle w:val="Heading1Numbered"/>
          </w:pPr>
          <w:r w:rsidRPr="00A229DD">
            <w:t xml:space="preserve">Table of </w:t>
          </w:r>
          <w:r w:rsidR="0049670F" w:rsidRPr="00A229DD">
            <w:t>C</w:t>
          </w:r>
          <w:r w:rsidRPr="00A229DD">
            <w:t>ontents</w:t>
          </w:r>
          <w:bookmarkEnd w:id="0"/>
        </w:p>
        <w:p w14:paraId="15613D3B" w14:textId="06FEA343" w:rsidR="004B7CC3" w:rsidRDefault="00DC12FC">
          <w:pPr>
            <w:pStyle w:val="TOC1"/>
            <w:tabs>
              <w:tab w:val="left" w:pos="660"/>
              <w:tab w:val="right" w:leader="dot" w:pos="10124"/>
            </w:tabs>
            <w:rPr>
              <w:rFonts w:asciiTheme="minorHAnsi" w:hAnsiTheme="minorHAnsi"/>
              <w:noProof/>
              <w:color w:val="auto"/>
              <w:sz w:val="22"/>
              <w:szCs w:val="22"/>
              <w:lang w:eastAsia="en-US"/>
            </w:rPr>
          </w:pPr>
          <w:r w:rsidRPr="00A229DD">
            <w:rPr>
              <w:b/>
              <w:noProof/>
              <w:szCs w:val="20"/>
            </w:rPr>
            <w:fldChar w:fldCharType="begin"/>
          </w:r>
          <w:r w:rsidR="00CB5A77" w:rsidRPr="00A229DD">
            <w:rPr>
              <w:szCs w:val="20"/>
            </w:rPr>
            <w:instrText xml:space="preserve"> TOC \o "1-3" \h \z \u </w:instrText>
          </w:r>
          <w:r w:rsidRPr="00A229DD">
            <w:rPr>
              <w:b/>
              <w:noProof/>
              <w:szCs w:val="20"/>
            </w:rPr>
            <w:fldChar w:fldCharType="separate"/>
          </w:r>
          <w:hyperlink w:anchor="_Toc70498702" w:history="1">
            <w:r w:rsidR="004B7CC3" w:rsidRPr="00F527A1">
              <w:rPr>
                <w:rStyle w:val="Hyperlink"/>
                <w:noProof/>
              </w:rPr>
              <w:t>1.</w:t>
            </w:r>
            <w:r w:rsidR="004B7CC3">
              <w:rPr>
                <w:rFonts w:asciiTheme="minorHAnsi" w:hAnsiTheme="minorHAnsi"/>
                <w:noProof/>
                <w:color w:val="auto"/>
                <w:sz w:val="22"/>
                <w:szCs w:val="22"/>
                <w:lang w:eastAsia="en-US"/>
              </w:rPr>
              <w:tab/>
            </w:r>
            <w:r w:rsidR="004B7CC3" w:rsidRPr="00F527A1">
              <w:rPr>
                <w:rStyle w:val="Hyperlink"/>
                <w:noProof/>
              </w:rPr>
              <w:t>Table of Contents</w:t>
            </w:r>
            <w:r w:rsidR="004B7CC3">
              <w:rPr>
                <w:noProof/>
                <w:webHidden/>
              </w:rPr>
              <w:tab/>
            </w:r>
            <w:r w:rsidR="004B7CC3">
              <w:rPr>
                <w:noProof/>
                <w:webHidden/>
              </w:rPr>
              <w:fldChar w:fldCharType="begin"/>
            </w:r>
            <w:r w:rsidR="004B7CC3">
              <w:rPr>
                <w:noProof/>
                <w:webHidden/>
              </w:rPr>
              <w:instrText xml:space="preserve"> PAGEREF _Toc70498702 \h </w:instrText>
            </w:r>
            <w:r w:rsidR="004B7CC3">
              <w:rPr>
                <w:noProof/>
                <w:webHidden/>
              </w:rPr>
            </w:r>
            <w:r w:rsidR="004B7CC3">
              <w:rPr>
                <w:noProof/>
                <w:webHidden/>
              </w:rPr>
              <w:fldChar w:fldCharType="separate"/>
            </w:r>
            <w:r w:rsidR="004B7CC3">
              <w:rPr>
                <w:noProof/>
                <w:webHidden/>
              </w:rPr>
              <w:t>2</w:t>
            </w:r>
            <w:r w:rsidR="004B7CC3">
              <w:rPr>
                <w:noProof/>
                <w:webHidden/>
              </w:rPr>
              <w:fldChar w:fldCharType="end"/>
            </w:r>
          </w:hyperlink>
        </w:p>
        <w:p w14:paraId="4E76B33C" w14:textId="3EE4F7FB"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703" w:history="1">
            <w:r w:rsidR="004B7CC3" w:rsidRPr="00F527A1">
              <w:rPr>
                <w:rStyle w:val="Hyperlink"/>
                <w:noProof/>
              </w:rPr>
              <w:t>2.</w:t>
            </w:r>
            <w:r w:rsidR="004B7CC3">
              <w:rPr>
                <w:rFonts w:asciiTheme="minorHAnsi" w:hAnsiTheme="minorHAnsi"/>
                <w:noProof/>
                <w:color w:val="auto"/>
                <w:sz w:val="22"/>
                <w:szCs w:val="22"/>
                <w:lang w:eastAsia="en-US"/>
              </w:rPr>
              <w:tab/>
            </w:r>
            <w:r w:rsidR="004B7CC3" w:rsidRPr="00F527A1">
              <w:rPr>
                <w:rStyle w:val="Hyperlink"/>
                <w:noProof/>
              </w:rPr>
              <w:t>History of changes</w:t>
            </w:r>
            <w:r w:rsidR="004B7CC3">
              <w:rPr>
                <w:noProof/>
                <w:webHidden/>
              </w:rPr>
              <w:tab/>
            </w:r>
            <w:r w:rsidR="004B7CC3">
              <w:rPr>
                <w:noProof/>
                <w:webHidden/>
              </w:rPr>
              <w:fldChar w:fldCharType="begin"/>
            </w:r>
            <w:r w:rsidR="004B7CC3">
              <w:rPr>
                <w:noProof/>
                <w:webHidden/>
              </w:rPr>
              <w:instrText xml:space="preserve"> PAGEREF _Toc70498703 \h </w:instrText>
            </w:r>
            <w:r w:rsidR="004B7CC3">
              <w:rPr>
                <w:noProof/>
                <w:webHidden/>
              </w:rPr>
            </w:r>
            <w:r w:rsidR="004B7CC3">
              <w:rPr>
                <w:noProof/>
                <w:webHidden/>
              </w:rPr>
              <w:fldChar w:fldCharType="separate"/>
            </w:r>
            <w:r w:rsidR="004B7CC3">
              <w:rPr>
                <w:noProof/>
                <w:webHidden/>
              </w:rPr>
              <w:t>8</w:t>
            </w:r>
            <w:r w:rsidR="004B7CC3">
              <w:rPr>
                <w:noProof/>
                <w:webHidden/>
              </w:rPr>
              <w:fldChar w:fldCharType="end"/>
            </w:r>
          </w:hyperlink>
        </w:p>
        <w:p w14:paraId="3AC6E47B" w14:textId="630610E0"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704" w:history="1">
            <w:r w:rsidR="004B7CC3" w:rsidRPr="00F527A1">
              <w:rPr>
                <w:rStyle w:val="Hyperlink"/>
                <w:noProof/>
              </w:rPr>
              <w:t>3.</w:t>
            </w:r>
            <w:r w:rsidR="004B7CC3">
              <w:rPr>
                <w:rFonts w:asciiTheme="minorHAnsi" w:hAnsiTheme="minorHAnsi"/>
                <w:noProof/>
                <w:color w:val="auto"/>
                <w:sz w:val="22"/>
                <w:szCs w:val="22"/>
                <w:lang w:eastAsia="en-US"/>
              </w:rPr>
              <w:tab/>
            </w:r>
            <w:r w:rsidR="004B7CC3" w:rsidRPr="00F527A1">
              <w:rPr>
                <w:rStyle w:val="Hyperlink"/>
                <w:noProof/>
              </w:rPr>
              <w:t>Introduction</w:t>
            </w:r>
            <w:r w:rsidR="004B7CC3">
              <w:rPr>
                <w:noProof/>
                <w:webHidden/>
              </w:rPr>
              <w:tab/>
            </w:r>
            <w:r w:rsidR="004B7CC3">
              <w:rPr>
                <w:noProof/>
                <w:webHidden/>
              </w:rPr>
              <w:fldChar w:fldCharType="begin"/>
            </w:r>
            <w:r w:rsidR="004B7CC3">
              <w:rPr>
                <w:noProof/>
                <w:webHidden/>
              </w:rPr>
              <w:instrText xml:space="preserve"> PAGEREF _Toc70498704 \h </w:instrText>
            </w:r>
            <w:r w:rsidR="004B7CC3">
              <w:rPr>
                <w:noProof/>
                <w:webHidden/>
              </w:rPr>
            </w:r>
            <w:r w:rsidR="004B7CC3">
              <w:rPr>
                <w:noProof/>
                <w:webHidden/>
              </w:rPr>
              <w:fldChar w:fldCharType="separate"/>
            </w:r>
            <w:r w:rsidR="004B7CC3">
              <w:rPr>
                <w:noProof/>
                <w:webHidden/>
              </w:rPr>
              <w:t>10</w:t>
            </w:r>
            <w:r w:rsidR="004B7CC3">
              <w:rPr>
                <w:noProof/>
                <w:webHidden/>
              </w:rPr>
              <w:fldChar w:fldCharType="end"/>
            </w:r>
          </w:hyperlink>
        </w:p>
        <w:p w14:paraId="7B381ACC" w14:textId="36278BF7"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05" w:history="1">
            <w:r w:rsidR="004B7CC3" w:rsidRPr="00F527A1">
              <w:rPr>
                <w:rStyle w:val="Hyperlink"/>
                <w:noProof/>
              </w:rPr>
              <w:t>3.1.</w:t>
            </w:r>
            <w:r w:rsidR="004B7CC3">
              <w:rPr>
                <w:rFonts w:asciiTheme="minorHAnsi" w:hAnsiTheme="minorHAnsi"/>
                <w:noProof/>
                <w:color w:val="auto"/>
                <w:sz w:val="22"/>
                <w:szCs w:val="22"/>
                <w:lang w:eastAsia="en-US"/>
              </w:rPr>
              <w:tab/>
            </w:r>
            <w:r w:rsidR="004B7CC3" w:rsidRPr="00F527A1">
              <w:rPr>
                <w:rStyle w:val="Hyperlink"/>
                <w:noProof/>
              </w:rPr>
              <w:t>Notations</w:t>
            </w:r>
            <w:r w:rsidR="004B7CC3">
              <w:rPr>
                <w:noProof/>
                <w:webHidden/>
              </w:rPr>
              <w:tab/>
            </w:r>
            <w:r w:rsidR="004B7CC3">
              <w:rPr>
                <w:noProof/>
                <w:webHidden/>
              </w:rPr>
              <w:fldChar w:fldCharType="begin"/>
            </w:r>
            <w:r w:rsidR="004B7CC3">
              <w:rPr>
                <w:noProof/>
                <w:webHidden/>
              </w:rPr>
              <w:instrText xml:space="preserve"> PAGEREF _Toc70498705 \h </w:instrText>
            </w:r>
            <w:r w:rsidR="004B7CC3">
              <w:rPr>
                <w:noProof/>
                <w:webHidden/>
              </w:rPr>
            </w:r>
            <w:r w:rsidR="004B7CC3">
              <w:rPr>
                <w:noProof/>
                <w:webHidden/>
              </w:rPr>
              <w:fldChar w:fldCharType="separate"/>
            </w:r>
            <w:r w:rsidR="004B7CC3">
              <w:rPr>
                <w:noProof/>
                <w:webHidden/>
              </w:rPr>
              <w:t>12</w:t>
            </w:r>
            <w:r w:rsidR="004B7CC3">
              <w:rPr>
                <w:noProof/>
                <w:webHidden/>
              </w:rPr>
              <w:fldChar w:fldCharType="end"/>
            </w:r>
          </w:hyperlink>
        </w:p>
        <w:p w14:paraId="3268F554" w14:textId="75E73A30"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06" w:history="1">
            <w:r w:rsidR="004B7CC3" w:rsidRPr="00F527A1">
              <w:rPr>
                <w:rStyle w:val="Hyperlink"/>
                <w:noProof/>
              </w:rPr>
              <w:t>3.2.</w:t>
            </w:r>
            <w:r w:rsidR="004B7CC3">
              <w:rPr>
                <w:rFonts w:asciiTheme="minorHAnsi" w:hAnsiTheme="minorHAnsi"/>
                <w:noProof/>
                <w:color w:val="auto"/>
                <w:sz w:val="22"/>
                <w:szCs w:val="22"/>
                <w:lang w:eastAsia="en-US"/>
              </w:rPr>
              <w:tab/>
            </w:r>
            <w:r w:rsidR="004B7CC3" w:rsidRPr="00F527A1">
              <w:rPr>
                <w:rStyle w:val="Hyperlink"/>
                <w:noProof/>
              </w:rPr>
              <w:t>Service Overview</w:t>
            </w:r>
            <w:r w:rsidR="004B7CC3">
              <w:rPr>
                <w:noProof/>
                <w:webHidden/>
              </w:rPr>
              <w:tab/>
            </w:r>
            <w:r w:rsidR="004B7CC3">
              <w:rPr>
                <w:noProof/>
                <w:webHidden/>
              </w:rPr>
              <w:fldChar w:fldCharType="begin"/>
            </w:r>
            <w:r w:rsidR="004B7CC3">
              <w:rPr>
                <w:noProof/>
                <w:webHidden/>
              </w:rPr>
              <w:instrText xml:space="preserve"> PAGEREF _Toc70498706 \h </w:instrText>
            </w:r>
            <w:r w:rsidR="004B7CC3">
              <w:rPr>
                <w:noProof/>
                <w:webHidden/>
              </w:rPr>
            </w:r>
            <w:r w:rsidR="004B7CC3">
              <w:rPr>
                <w:noProof/>
                <w:webHidden/>
              </w:rPr>
              <w:fldChar w:fldCharType="separate"/>
            </w:r>
            <w:r w:rsidR="004B7CC3">
              <w:rPr>
                <w:noProof/>
                <w:webHidden/>
              </w:rPr>
              <w:t>12</w:t>
            </w:r>
            <w:r w:rsidR="004B7CC3">
              <w:rPr>
                <w:noProof/>
                <w:webHidden/>
              </w:rPr>
              <w:fldChar w:fldCharType="end"/>
            </w:r>
          </w:hyperlink>
        </w:p>
        <w:p w14:paraId="7F985CAC" w14:textId="005B6CC5"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707" w:history="1">
            <w:r w:rsidR="004B7CC3" w:rsidRPr="00F527A1">
              <w:rPr>
                <w:rStyle w:val="Hyperlink"/>
                <w:noProof/>
              </w:rPr>
              <w:t>4.</w:t>
            </w:r>
            <w:r w:rsidR="004B7CC3">
              <w:rPr>
                <w:rFonts w:asciiTheme="minorHAnsi" w:hAnsiTheme="minorHAnsi"/>
                <w:noProof/>
                <w:color w:val="auto"/>
                <w:sz w:val="22"/>
                <w:szCs w:val="22"/>
                <w:lang w:eastAsia="en-US"/>
              </w:rPr>
              <w:tab/>
            </w:r>
            <w:r w:rsidR="004B7CC3" w:rsidRPr="00F527A1">
              <w:rPr>
                <w:rStyle w:val="Hyperlink"/>
                <w:noProof/>
                <w:lang w:val="en-GB"/>
              </w:rPr>
              <w:t>General Details and Methodology</w:t>
            </w:r>
            <w:r w:rsidR="004B7CC3">
              <w:rPr>
                <w:noProof/>
                <w:webHidden/>
              </w:rPr>
              <w:tab/>
            </w:r>
            <w:r w:rsidR="004B7CC3">
              <w:rPr>
                <w:noProof/>
                <w:webHidden/>
              </w:rPr>
              <w:fldChar w:fldCharType="begin"/>
            </w:r>
            <w:r w:rsidR="004B7CC3">
              <w:rPr>
                <w:noProof/>
                <w:webHidden/>
              </w:rPr>
              <w:instrText xml:space="preserve"> PAGEREF _Toc70498707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1328256D" w14:textId="0FB516E5"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08" w:history="1">
            <w:r w:rsidR="004B7CC3" w:rsidRPr="00F527A1">
              <w:rPr>
                <w:rStyle w:val="Hyperlink"/>
                <w:noProof/>
              </w:rPr>
              <w:t>4.1.</w:t>
            </w:r>
            <w:r w:rsidR="004B7CC3">
              <w:rPr>
                <w:rFonts w:asciiTheme="minorHAnsi" w:hAnsiTheme="minorHAnsi"/>
                <w:noProof/>
                <w:color w:val="auto"/>
                <w:sz w:val="22"/>
                <w:szCs w:val="22"/>
                <w:lang w:eastAsia="en-US"/>
              </w:rPr>
              <w:tab/>
            </w:r>
            <w:r w:rsidR="004B7CC3" w:rsidRPr="00F527A1">
              <w:rPr>
                <w:rStyle w:val="Hyperlink"/>
                <w:noProof/>
              </w:rPr>
              <w:t>Security Check Requirement</w:t>
            </w:r>
            <w:r w:rsidR="004B7CC3">
              <w:rPr>
                <w:noProof/>
                <w:webHidden/>
              </w:rPr>
              <w:tab/>
            </w:r>
            <w:r w:rsidR="004B7CC3">
              <w:rPr>
                <w:noProof/>
                <w:webHidden/>
              </w:rPr>
              <w:fldChar w:fldCharType="begin"/>
            </w:r>
            <w:r w:rsidR="004B7CC3">
              <w:rPr>
                <w:noProof/>
                <w:webHidden/>
              </w:rPr>
              <w:instrText xml:space="preserve"> PAGEREF _Toc70498708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063092A7" w14:textId="5D5FF549"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09" w:history="1">
            <w:r w:rsidR="004B7CC3" w:rsidRPr="00F527A1">
              <w:rPr>
                <w:rStyle w:val="Hyperlink"/>
                <w:noProof/>
              </w:rPr>
              <w:t>4.2.</w:t>
            </w:r>
            <w:r w:rsidR="004B7CC3">
              <w:rPr>
                <w:rFonts w:asciiTheme="minorHAnsi" w:hAnsiTheme="minorHAnsi"/>
                <w:noProof/>
                <w:color w:val="auto"/>
                <w:sz w:val="22"/>
                <w:szCs w:val="22"/>
                <w:lang w:eastAsia="en-US"/>
              </w:rPr>
              <w:tab/>
            </w:r>
            <w:r w:rsidR="004B7CC3" w:rsidRPr="00F527A1">
              <w:rPr>
                <w:rStyle w:val="Hyperlink"/>
                <w:noProof/>
              </w:rPr>
              <w:t>Request/Response Communication Method</w:t>
            </w:r>
            <w:r w:rsidR="004B7CC3">
              <w:rPr>
                <w:noProof/>
                <w:webHidden/>
              </w:rPr>
              <w:tab/>
            </w:r>
            <w:r w:rsidR="004B7CC3">
              <w:rPr>
                <w:noProof/>
                <w:webHidden/>
              </w:rPr>
              <w:fldChar w:fldCharType="begin"/>
            </w:r>
            <w:r w:rsidR="004B7CC3">
              <w:rPr>
                <w:noProof/>
                <w:webHidden/>
              </w:rPr>
              <w:instrText xml:space="preserve"> PAGEREF _Toc70498709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1076D229" w14:textId="1B1689EA"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0" w:history="1">
            <w:r w:rsidR="004B7CC3" w:rsidRPr="00F527A1">
              <w:rPr>
                <w:rStyle w:val="Hyperlink"/>
                <w:noProof/>
              </w:rPr>
              <w:t>4.3.</w:t>
            </w:r>
            <w:r w:rsidR="004B7CC3">
              <w:rPr>
                <w:rFonts w:asciiTheme="minorHAnsi" w:hAnsiTheme="minorHAnsi"/>
                <w:noProof/>
                <w:color w:val="auto"/>
                <w:sz w:val="22"/>
                <w:szCs w:val="22"/>
                <w:lang w:eastAsia="en-US"/>
              </w:rPr>
              <w:tab/>
            </w:r>
            <w:r w:rsidR="004B7CC3" w:rsidRPr="00F527A1">
              <w:rPr>
                <w:rStyle w:val="Hyperlink"/>
                <w:noProof/>
              </w:rPr>
              <w:t>Message Authentication</w:t>
            </w:r>
            <w:r w:rsidR="004B7CC3">
              <w:rPr>
                <w:noProof/>
                <w:webHidden/>
              </w:rPr>
              <w:tab/>
            </w:r>
            <w:r w:rsidR="004B7CC3">
              <w:rPr>
                <w:noProof/>
                <w:webHidden/>
              </w:rPr>
              <w:fldChar w:fldCharType="begin"/>
            </w:r>
            <w:r w:rsidR="004B7CC3">
              <w:rPr>
                <w:noProof/>
                <w:webHidden/>
              </w:rPr>
              <w:instrText xml:space="preserve"> PAGEREF _Toc70498710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396918EE" w14:textId="0573BDF6"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1" w:history="1">
            <w:r w:rsidR="004B7CC3" w:rsidRPr="00F527A1">
              <w:rPr>
                <w:rStyle w:val="Hyperlink"/>
                <w:noProof/>
              </w:rPr>
              <w:t>4.4.</w:t>
            </w:r>
            <w:r w:rsidR="004B7CC3">
              <w:rPr>
                <w:rFonts w:asciiTheme="minorHAnsi" w:hAnsiTheme="minorHAnsi"/>
                <w:noProof/>
                <w:color w:val="auto"/>
                <w:sz w:val="22"/>
                <w:szCs w:val="22"/>
                <w:lang w:eastAsia="en-US"/>
              </w:rPr>
              <w:tab/>
            </w:r>
            <w:r w:rsidR="004B7CC3" w:rsidRPr="00F527A1">
              <w:rPr>
                <w:rStyle w:val="Hyperlink"/>
                <w:noProof/>
              </w:rPr>
              <w:t>Application Layer</w:t>
            </w:r>
            <w:r w:rsidR="004B7CC3">
              <w:rPr>
                <w:noProof/>
                <w:webHidden/>
              </w:rPr>
              <w:tab/>
            </w:r>
            <w:r w:rsidR="004B7CC3">
              <w:rPr>
                <w:noProof/>
                <w:webHidden/>
              </w:rPr>
              <w:fldChar w:fldCharType="begin"/>
            </w:r>
            <w:r w:rsidR="004B7CC3">
              <w:rPr>
                <w:noProof/>
                <w:webHidden/>
              </w:rPr>
              <w:instrText xml:space="preserve"> PAGEREF _Toc70498711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0FEE387B" w14:textId="2239585B"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2" w:history="1">
            <w:r w:rsidR="004B7CC3" w:rsidRPr="00F527A1">
              <w:rPr>
                <w:rStyle w:val="Hyperlink"/>
                <w:noProof/>
              </w:rPr>
              <w:t>4.5.</w:t>
            </w:r>
            <w:r w:rsidR="004B7CC3">
              <w:rPr>
                <w:rFonts w:asciiTheme="minorHAnsi" w:hAnsiTheme="minorHAnsi"/>
                <w:noProof/>
                <w:color w:val="auto"/>
                <w:sz w:val="22"/>
                <w:szCs w:val="22"/>
                <w:lang w:eastAsia="en-US"/>
              </w:rPr>
              <w:tab/>
            </w:r>
            <w:r w:rsidR="004B7CC3" w:rsidRPr="00F527A1">
              <w:rPr>
                <w:rStyle w:val="Hyperlink"/>
                <w:noProof/>
              </w:rPr>
              <w:t>Request Message ID</w:t>
            </w:r>
            <w:r w:rsidR="004B7CC3">
              <w:rPr>
                <w:noProof/>
                <w:webHidden/>
              </w:rPr>
              <w:tab/>
            </w:r>
            <w:r w:rsidR="004B7CC3">
              <w:rPr>
                <w:noProof/>
                <w:webHidden/>
              </w:rPr>
              <w:fldChar w:fldCharType="begin"/>
            </w:r>
            <w:r w:rsidR="004B7CC3">
              <w:rPr>
                <w:noProof/>
                <w:webHidden/>
              </w:rPr>
              <w:instrText xml:space="preserve"> PAGEREF _Toc70498712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40F98E3E" w14:textId="7272334A"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3" w:history="1">
            <w:r w:rsidR="004B7CC3" w:rsidRPr="00F527A1">
              <w:rPr>
                <w:rStyle w:val="Hyperlink"/>
                <w:noProof/>
              </w:rPr>
              <w:t>4.6.</w:t>
            </w:r>
            <w:r w:rsidR="004B7CC3">
              <w:rPr>
                <w:rFonts w:asciiTheme="minorHAnsi" w:hAnsiTheme="minorHAnsi"/>
                <w:noProof/>
                <w:color w:val="auto"/>
                <w:sz w:val="22"/>
                <w:szCs w:val="22"/>
                <w:lang w:eastAsia="en-US"/>
              </w:rPr>
              <w:tab/>
            </w:r>
            <w:r w:rsidR="004B7CC3" w:rsidRPr="00F527A1">
              <w:rPr>
                <w:rStyle w:val="Hyperlink"/>
                <w:noProof/>
              </w:rPr>
              <w:t>RRN</w:t>
            </w:r>
            <w:r w:rsidR="004B7CC3">
              <w:rPr>
                <w:noProof/>
                <w:webHidden/>
              </w:rPr>
              <w:tab/>
            </w:r>
            <w:r w:rsidR="004B7CC3">
              <w:rPr>
                <w:noProof/>
                <w:webHidden/>
              </w:rPr>
              <w:fldChar w:fldCharType="begin"/>
            </w:r>
            <w:r w:rsidR="004B7CC3">
              <w:rPr>
                <w:noProof/>
                <w:webHidden/>
              </w:rPr>
              <w:instrText xml:space="preserve"> PAGEREF _Toc70498713 \h </w:instrText>
            </w:r>
            <w:r w:rsidR="004B7CC3">
              <w:rPr>
                <w:noProof/>
                <w:webHidden/>
              </w:rPr>
            </w:r>
            <w:r w:rsidR="004B7CC3">
              <w:rPr>
                <w:noProof/>
                <w:webHidden/>
              </w:rPr>
              <w:fldChar w:fldCharType="separate"/>
            </w:r>
            <w:r w:rsidR="004B7CC3">
              <w:rPr>
                <w:noProof/>
                <w:webHidden/>
              </w:rPr>
              <w:t>14</w:t>
            </w:r>
            <w:r w:rsidR="004B7CC3">
              <w:rPr>
                <w:noProof/>
                <w:webHidden/>
              </w:rPr>
              <w:fldChar w:fldCharType="end"/>
            </w:r>
          </w:hyperlink>
        </w:p>
        <w:p w14:paraId="40D2A5E8" w14:textId="55AE6809"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4" w:history="1">
            <w:r w:rsidR="004B7CC3" w:rsidRPr="00F527A1">
              <w:rPr>
                <w:rStyle w:val="Hyperlink"/>
                <w:noProof/>
              </w:rPr>
              <w:t>4.7.</w:t>
            </w:r>
            <w:r w:rsidR="004B7CC3">
              <w:rPr>
                <w:rFonts w:asciiTheme="minorHAnsi" w:hAnsiTheme="minorHAnsi"/>
                <w:noProof/>
                <w:color w:val="auto"/>
                <w:sz w:val="22"/>
                <w:szCs w:val="22"/>
                <w:lang w:eastAsia="en-US"/>
              </w:rPr>
              <w:tab/>
            </w:r>
            <w:r w:rsidR="004B7CC3" w:rsidRPr="00F527A1">
              <w:rPr>
                <w:rStyle w:val="Hyperlink"/>
                <w:noProof/>
              </w:rPr>
              <w:t>Error Handling</w:t>
            </w:r>
            <w:r w:rsidR="004B7CC3">
              <w:rPr>
                <w:noProof/>
                <w:webHidden/>
              </w:rPr>
              <w:tab/>
            </w:r>
            <w:r w:rsidR="004B7CC3">
              <w:rPr>
                <w:noProof/>
                <w:webHidden/>
              </w:rPr>
              <w:fldChar w:fldCharType="begin"/>
            </w:r>
            <w:r w:rsidR="004B7CC3">
              <w:rPr>
                <w:noProof/>
                <w:webHidden/>
              </w:rPr>
              <w:instrText xml:space="preserve"> PAGEREF _Toc70498714 \h </w:instrText>
            </w:r>
            <w:r w:rsidR="004B7CC3">
              <w:rPr>
                <w:noProof/>
                <w:webHidden/>
              </w:rPr>
            </w:r>
            <w:r w:rsidR="004B7CC3">
              <w:rPr>
                <w:noProof/>
                <w:webHidden/>
              </w:rPr>
              <w:fldChar w:fldCharType="separate"/>
            </w:r>
            <w:r w:rsidR="004B7CC3">
              <w:rPr>
                <w:noProof/>
                <w:webHidden/>
              </w:rPr>
              <w:t>15</w:t>
            </w:r>
            <w:r w:rsidR="004B7CC3">
              <w:rPr>
                <w:noProof/>
                <w:webHidden/>
              </w:rPr>
              <w:fldChar w:fldCharType="end"/>
            </w:r>
          </w:hyperlink>
        </w:p>
        <w:p w14:paraId="6C3396C3" w14:textId="692FDE94"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5" w:history="1">
            <w:r w:rsidR="004B7CC3" w:rsidRPr="00F527A1">
              <w:rPr>
                <w:rStyle w:val="Hyperlink"/>
                <w:noProof/>
              </w:rPr>
              <w:t>4.8.</w:t>
            </w:r>
            <w:r w:rsidR="004B7CC3">
              <w:rPr>
                <w:rFonts w:asciiTheme="minorHAnsi" w:hAnsiTheme="minorHAnsi"/>
                <w:noProof/>
                <w:color w:val="auto"/>
                <w:sz w:val="22"/>
                <w:szCs w:val="22"/>
                <w:lang w:eastAsia="en-US"/>
              </w:rPr>
              <w:tab/>
            </w:r>
            <w:r w:rsidR="004B7CC3" w:rsidRPr="00F527A1">
              <w:rPr>
                <w:rStyle w:val="Hyperlink"/>
                <w:noProof/>
              </w:rPr>
              <w:t>Institution ID – Access to Data</w:t>
            </w:r>
            <w:r w:rsidR="004B7CC3">
              <w:rPr>
                <w:noProof/>
                <w:webHidden/>
              </w:rPr>
              <w:tab/>
            </w:r>
            <w:r w:rsidR="004B7CC3">
              <w:rPr>
                <w:noProof/>
                <w:webHidden/>
              </w:rPr>
              <w:fldChar w:fldCharType="begin"/>
            </w:r>
            <w:r w:rsidR="004B7CC3">
              <w:rPr>
                <w:noProof/>
                <w:webHidden/>
              </w:rPr>
              <w:instrText xml:space="preserve"> PAGEREF _Toc70498715 \h </w:instrText>
            </w:r>
            <w:r w:rsidR="004B7CC3">
              <w:rPr>
                <w:noProof/>
                <w:webHidden/>
              </w:rPr>
            </w:r>
            <w:r w:rsidR="004B7CC3">
              <w:rPr>
                <w:noProof/>
                <w:webHidden/>
              </w:rPr>
              <w:fldChar w:fldCharType="separate"/>
            </w:r>
            <w:r w:rsidR="004B7CC3">
              <w:rPr>
                <w:noProof/>
                <w:webHidden/>
              </w:rPr>
              <w:t>19</w:t>
            </w:r>
            <w:r w:rsidR="004B7CC3">
              <w:rPr>
                <w:noProof/>
                <w:webHidden/>
              </w:rPr>
              <w:fldChar w:fldCharType="end"/>
            </w:r>
          </w:hyperlink>
        </w:p>
        <w:p w14:paraId="122B9CBF" w14:textId="67961C18"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6" w:history="1">
            <w:r w:rsidR="004B7CC3" w:rsidRPr="00F527A1">
              <w:rPr>
                <w:rStyle w:val="Hyperlink"/>
                <w:noProof/>
              </w:rPr>
              <w:t>4.9.</w:t>
            </w:r>
            <w:r w:rsidR="004B7CC3">
              <w:rPr>
                <w:rFonts w:asciiTheme="minorHAnsi" w:hAnsiTheme="minorHAnsi"/>
                <w:noProof/>
                <w:color w:val="auto"/>
                <w:sz w:val="22"/>
                <w:szCs w:val="22"/>
                <w:lang w:eastAsia="en-US"/>
              </w:rPr>
              <w:tab/>
            </w:r>
            <w:r w:rsidR="004B7CC3" w:rsidRPr="00F527A1">
              <w:rPr>
                <w:rStyle w:val="Hyperlink"/>
                <w:noProof/>
              </w:rPr>
              <w:t>User Authentication</w:t>
            </w:r>
            <w:r w:rsidR="004B7CC3">
              <w:rPr>
                <w:noProof/>
                <w:webHidden/>
              </w:rPr>
              <w:tab/>
            </w:r>
            <w:r w:rsidR="004B7CC3">
              <w:rPr>
                <w:noProof/>
                <w:webHidden/>
              </w:rPr>
              <w:fldChar w:fldCharType="begin"/>
            </w:r>
            <w:r w:rsidR="004B7CC3">
              <w:rPr>
                <w:noProof/>
                <w:webHidden/>
              </w:rPr>
              <w:instrText xml:space="preserve"> PAGEREF _Toc70498716 \h </w:instrText>
            </w:r>
            <w:r w:rsidR="004B7CC3">
              <w:rPr>
                <w:noProof/>
                <w:webHidden/>
              </w:rPr>
            </w:r>
            <w:r w:rsidR="004B7CC3">
              <w:rPr>
                <w:noProof/>
                <w:webHidden/>
              </w:rPr>
              <w:fldChar w:fldCharType="separate"/>
            </w:r>
            <w:r w:rsidR="004B7CC3">
              <w:rPr>
                <w:noProof/>
                <w:webHidden/>
              </w:rPr>
              <w:t>20</w:t>
            </w:r>
            <w:r w:rsidR="004B7CC3">
              <w:rPr>
                <w:noProof/>
                <w:webHidden/>
              </w:rPr>
              <w:fldChar w:fldCharType="end"/>
            </w:r>
          </w:hyperlink>
        </w:p>
        <w:p w14:paraId="2E290010" w14:textId="5705EB03"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7" w:history="1">
            <w:r w:rsidR="004B7CC3" w:rsidRPr="00F527A1">
              <w:rPr>
                <w:rStyle w:val="Hyperlink"/>
                <w:noProof/>
              </w:rPr>
              <w:t>4.10.</w:t>
            </w:r>
            <w:r w:rsidR="004B7CC3">
              <w:rPr>
                <w:rFonts w:asciiTheme="minorHAnsi" w:hAnsiTheme="minorHAnsi"/>
                <w:noProof/>
                <w:color w:val="auto"/>
                <w:sz w:val="22"/>
                <w:szCs w:val="22"/>
                <w:lang w:eastAsia="en-US"/>
              </w:rPr>
              <w:tab/>
            </w:r>
            <w:r w:rsidR="004B7CC3" w:rsidRPr="00F527A1">
              <w:rPr>
                <w:rStyle w:val="Hyperlink"/>
                <w:noProof/>
              </w:rPr>
              <w:t>Items marked as “To Be Determined” (TBD)</w:t>
            </w:r>
            <w:r w:rsidR="004B7CC3">
              <w:rPr>
                <w:noProof/>
                <w:webHidden/>
              </w:rPr>
              <w:tab/>
            </w:r>
            <w:r w:rsidR="004B7CC3">
              <w:rPr>
                <w:noProof/>
                <w:webHidden/>
              </w:rPr>
              <w:fldChar w:fldCharType="begin"/>
            </w:r>
            <w:r w:rsidR="004B7CC3">
              <w:rPr>
                <w:noProof/>
                <w:webHidden/>
              </w:rPr>
              <w:instrText xml:space="preserve"> PAGEREF _Toc70498717 \h </w:instrText>
            </w:r>
            <w:r w:rsidR="004B7CC3">
              <w:rPr>
                <w:noProof/>
                <w:webHidden/>
              </w:rPr>
            </w:r>
            <w:r w:rsidR="004B7CC3">
              <w:rPr>
                <w:noProof/>
                <w:webHidden/>
              </w:rPr>
              <w:fldChar w:fldCharType="separate"/>
            </w:r>
            <w:r w:rsidR="004B7CC3">
              <w:rPr>
                <w:noProof/>
                <w:webHidden/>
              </w:rPr>
              <w:t>20</w:t>
            </w:r>
            <w:r w:rsidR="004B7CC3">
              <w:rPr>
                <w:noProof/>
                <w:webHidden/>
              </w:rPr>
              <w:fldChar w:fldCharType="end"/>
            </w:r>
          </w:hyperlink>
        </w:p>
        <w:p w14:paraId="75F433E3" w14:textId="2AA966CC"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718" w:history="1">
            <w:r w:rsidR="004B7CC3" w:rsidRPr="00F527A1">
              <w:rPr>
                <w:rStyle w:val="Hyperlink"/>
                <w:noProof/>
              </w:rPr>
              <w:t>5.</w:t>
            </w:r>
            <w:r w:rsidR="004B7CC3">
              <w:rPr>
                <w:rFonts w:asciiTheme="minorHAnsi" w:hAnsiTheme="minorHAnsi"/>
                <w:noProof/>
                <w:color w:val="auto"/>
                <w:sz w:val="22"/>
                <w:szCs w:val="22"/>
                <w:lang w:eastAsia="en-US"/>
              </w:rPr>
              <w:tab/>
            </w:r>
            <w:r w:rsidR="004B7CC3" w:rsidRPr="00F527A1">
              <w:rPr>
                <w:rStyle w:val="Hyperlink"/>
                <w:noProof/>
              </w:rPr>
              <w:t>Requirement Description – Interface with Online Channel</w:t>
            </w:r>
            <w:r w:rsidR="004B7CC3">
              <w:rPr>
                <w:noProof/>
                <w:webHidden/>
              </w:rPr>
              <w:tab/>
            </w:r>
            <w:r w:rsidR="004B7CC3">
              <w:rPr>
                <w:noProof/>
                <w:webHidden/>
              </w:rPr>
              <w:fldChar w:fldCharType="begin"/>
            </w:r>
            <w:r w:rsidR="004B7CC3">
              <w:rPr>
                <w:noProof/>
                <w:webHidden/>
              </w:rPr>
              <w:instrText xml:space="preserve"> PAGEREF _Toc70498718 \h </w:instrText>
            </w:r>
            <w:r w:rsidR="004B7CC3">
              <w:rPr>
                <w:noProof/>
                <w:webHidden/>
              </w:rPr>
            </w:r>
            <w:r w:rsidR="004B7CC3">
              <w:rPr>
                <w:noProof/>
                <w:webHidden/>
              </w:rPr>
              <w:fldChar w:fldCharType="separate"/>
            </w:r>
            <w:r w:rsidR="004B7CC3">
              <w:rPr>
                <w:noProof/>
                <w:webHidden/>
              </w:rPr>
              <w:t>21</w:t>
            </w:r>
            <w:r w:rsidR="004B7CC3">
              <w:rPr>
                <w:noProof/>
                <w:webHidden/>
              </w:rPr>
              <w:fldChar w:fldCharType="end"/>
            </w:r>
          </w:hyperlink>
        </w:p>
        <w:p w14:paraId="34776FA5" w14:textId="6F1391A5"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19" w:history="1">
            <w:r w:rsidR="004B7CC3" w:rsidRPr="00F527A1">
              <w:rPr>
                <w:rStyle w:val="Hyperlink"/>
                <w:noProof/>
              </w:rPr>
              <w:t>5.1.</w:t>
            </w:r>
            <w:r w:rsidR="004B7CC3">
              <w:rPr>
                <w:rFonts w:asciiTheme="minorHAnsi" w:hAnsiTheme="minorHAnsi"/>
                <w:noProof/>
                <w:color w:val="auto"/>
                <w:sz w:val="22"/>
                <w:szCs w:val="22"/>
                <w:lang w:eastAsia="en-US"/>
              </w:rPr>
              <w:tab/>
            </w:r>
            <w:r w:rsidR="004B7CC3" w:rsidRPr="00F527A1">
              <w:rPr>
                <w:rStyle w:val="Hyperlink"/>
                <w:noProof/>
              </w:rPr>
              <w:t>REQWS001. Get credit limit and available amount</w:t>
            </w:r>
            <w:r w:rsidR="004B7CC3">
              <w:rPr>
                <w:noProof/>
                <w:webHidden/>
              </w:rPr>
              <w:tab/>
            </w:r>
            <w:r w:rsidR="004B7CC3">
              <w:rPr>
                <w:noProof/>
                <w:webHidden/>
              </w:rPr>
              <w:fldChar w:fldCharType="begin"/>
            </w:r>
            <w:r w:rsidR="004B7CC3">
              <w:rPr>
                <w:noProof/>
                <w:webHidden/>
              </w:rPr>
              <w:instrText xml:space="preserve"> PAGEREF _Toc70498719 \h </w:instrText>
            </w:r>
            <w:r w:rsidR="004B7CC3">
              <w:rPr>
                <w:noProof/>
                <w:webHidden/>
              </w:rPr>
            </w:r>
            <w:r w:rsidR="004B7CC3">
              <w:rPr>
                <w:noProof/>
                <w:webHidden/>
              </w:rPr>
              <w:fldChar w:fldCharType="separate"/>
            </w:r>
            <w:r w:rsidR="004B7CC3">
              <w:rPr>
                <w:noProof/>
                <w:webHidden/>
              </w:rPr>
              <w:t>21</w:t>
            </w:r>
            <w:r w:rsidR="004B7CC3">
              <w:rPr>
                <w:noProof/>
                <w:webHidden/>
              </w:rPr>
              <w:fldChar w:fldCharType="end"/>
            </w:r>
          </w:hyperlink>
        </w:p>
        <w:p w14:paraId="6502E13C" w14:textId="070A186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0" w:history="1">
            <w:r w:rsidR="004B7CC3" w:rsidRPr="00F527A1">
              <w:rPr>
                <w:rStyle w:val="Hyperlink"/>
                <w:noProof/>
                <w14:scene3d>
                  <w14:camera w14:prst="orthographicFront"/>
                  <w14:lightRig w14:rig="threePt" w14:dir="t">
                    <w14:rot w14:lat="0" w14:lon="0" w14:rev="0"/>
                  </w14:lightRig>
                </w14:scene3d>
              </w:rPr>
              <w:t>5.1.1.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_Toc70498720 \h </w:instrText>
            </w:r>
            <w:r w:rsidR="004B7CC3">
              <w:rPr>
                <w:noProof/>
                <w:webHidden/>
              </w:rPr>
            </w:r>
            <w:r w:rsidR="004B7CC3">
              <w:rPr>
                <w:noProof/>
                <w:webHidden/>
              </w:rPr>
              <w:fldChar w:fldCharType="separate"/>
            </w:r>
            <w:r w:rsidR="004B7CC3">
              <w:rPr>
                <w:noProof/>
                <w:webHidden/>
              </w:rPr>
              <w:t>21</w:t>
            </w:r>
            <w:r w:rsidR="004B7CC3">
              <w:rPr>
                <w:noProof/>
                <w:webHidden/>
              </w:rPr>
              <w:fldChar w:fldCharType="end"/>
            </w:r>
          </w:hyperlink>
        </w:p>
        <w:p w14:paraId="3A87A1E6" w14:textId="5BDB855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1" w:history="1">
            <w:r w:rsidR="004B7CC3" w:rsidRPr="00F527A1">
              <w:rPr>
                <w:rStyle w:val="Hyperlink"/>
                <w:noProof/>
                <w14:scene3d>
                  <w14:camera w14:prst="orthographicFront"/>
                  <w14:lightRig w14:rig="threePt" w14:dir="t">
                    <w14:rot w14:lat="0" w14:lon="0" w14:rev="0"/>
                  </w14:lightRig>
                </w14:scene3d>
              </w:rPr>
              <w:t>5.1.2.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_Toc70498721 \h </w:instrText>
            </w:r>
            <w:r w:rsidR="004B7CC3">
              <w:rPr>
                <w:noProof/>
                <w:webHidden/>
              </w:rPr>
            </w:r>
            <w:r w:rsidR="004B7CC3">
              <w:rPr>
                <w:noProof/>
                <w:webHidden/>
              </w:rPr>
              <w:fldChar w:fldCharType="separate"/>
            </w:r>
            <w:r w:rsidR="004B7CC3">
              <w:rPr>
                <w:noProof/>
                <w:webHidden/>
              </w:rPr>
              <w:t>21</w:t>
            </w:r>
            <w:r w:rsidR="004B7CC3">
              <w:rPr>
                <w:noProof/>
                <w:webHidden/>
              </w:rPr>
              <w:fldChar w:fldCharType="end"/>
            </w:r>
          </w:hyperlink>
        </w:p>
        <w:p w14:paraId="005ACC00" w14:textId="2EF9FA2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2" w:history="1">
            <w:r w:rsidR="004B7CC3" w:rsidRPr="00F527A1">
              <w:rPr>
                <w:rStyle w:val="Hyperlink"/>
                <w:noProof/>
                <w14:scene3d>
                  <w14:camera w14:prst="orthographicFront"/>
                  <w14:lightRig w14:rig="threePt" w14:dir="t">
                    <w14:rot w14:lat="0" w14:lon="0" w14:rev="0"/>
                  </w14:lightRig>
                </w14:scene3d>
              </w:rPr>
              <w:t>5.1.3.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_Toc70498722 \h </w:instrText>
            </w:r>
            <w:r w:rsidR="004B7CC3">
              <w:rPr>
                <w:noProof/>
                <w:webHidden/>
              </w:rPr>
            </w:r>
            <w:r w:rsidR="004B7CC3">
              <w:rPr>
                <w:noProof/>
                <w:webHidden/>
              </w:rPr>
              <w:fldChar w:fldCharType="separate"/>
            </w:r>
            <w:r w:rsidR="004B7CC3">
              <w:rPr>
                <w:noProof/>
                <w:webHidden/>
              </w:rPr>
              <w:t>21</w:t>
            </w:r>
            <w:r w:rsidR="004B7CC3">
              <w:rPr>
                <w:noProof/>
                <w:webHidden/>
              </w:rPr>
              <w:fldChar w:fldCharType="end"/>
            </w:r>
          </w:hyperlink>
        </w:p>
        <w:p w14:paraId="3650CE81" w14:textId="6A4B560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3" w:history="1">
            <w:r w:rsidR="004B7CC3" w:rsidRPr="00F527A1">
              <w:rPr>
                <w:rStyle w:val="Hyperlink"/>
                <w:noProof/>
                <w14:scene3d>
                  <w14:camera w14:prst="orthographicFront"/>
                  <w14:lightRig w14:rig="threePt" w14:dir="t">
                    <w14:rot w14:lat="0" w14:lon="0" w14:rev="0"/>
                  </w14:lightRig>
                </w14:scene3d>
              </w:rPr>
              <w:t>5.1.4.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_Toc70498723 \h </w:instrText>
            </w:r>
            <w:r w:rsidR="004B7CC3">
              <w:rPr>
                <w:noProof/>
                <w:webHidden/>
              </w:rPr>
            </w:r>
            <w:r w:rsidR="004B7CC3">
              <w:rPr>
                <w:noProof/>
                <w:webHidden/>
              </w:rPr>
              <w:fldChar w:fldCharType="separate"/>
            </w:r>
            <w:r w:rsidR="004B7CC3">
              <w:rPr>
                <w:noProof/>
                <w:webHidden/>
              </w:rPr>
              <w:t>22</w:t>
            </w:r>
            <w:r w:rsidR="004B7CC3">
              <w:rPr>
                <w:noProof/>
                <w:webHidden/>
              </w:rPr>
              <w:fldChar w:fldCharType="end"/>
            </w:r>
          </w:hyperlink>
        </w:p>
        <w:p w14:paraId="550EEEAD" w14:textId="6846DFB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4" w:history="1">
            <w:r w:rsidR="004B7CC3" w:rsidRPr="00F527A1">
              <w:rPr>
                <w:rStyle w:val="Hyperlink"/>
                <w:noProof/>
                <w14:scene3d>
                  <w14:camera w14:prst="orthographicFront"/>
                  <w14:lightRig w14:rig="threePt" w14:dir="t">
                    <w14:rot w14:lat="0" w14:lon="0" w14:rev="0"/>
                  </w14:lightRig>
                </w14:scene3d>
              </w:rPr>
              <w:t>5.1.5.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_Toc70498724 \h </w:instrText>
            </w:r>
            <w:r w:rsidR="004B7CC3">
              <w:rPr>
                <w:noProof/>
                <w:webHidden/>
              </w:rPr>
            </w:r>
            <w:r w:rsidR="004B7CC3">
              <w:rPr>
                <w:noProof/>
                <w:webHidden/>
              </w:rPr>
              <w:fldChar w:fldCharType="separate"/>
            </w:r>
            <w:r w:rsidR="004B7CC3">
              <w:rPr>
                <w:noProof/>
                <w:webHidden/>
              </w:rPr>
              <w:t>22</w:t>
            </w:r>
            <w:r w:rsidR="004B7CC3">
              <w:rPr>
                <w:noProof/>
                <w:webHidden/>
              </w:rPr>
              <w:fldChar w:fldCharType="end"/>
            </w:r>
          </w:hyperlink>
        </w:p>
        <w:p w14:paraId="38E73379" w14:textId="7C9571AD"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25" w:history="1">
            <w:r w:rsidR="004B7CC3" w:rsidRPr="00F527A1">
              <w:rPr>
                <w:rStyle w:val="Hyperlink"/>
                <w:noProof/>
              </w:rPr>
              <w:t>5.2.</w:t>
            </w:r>
            <w:r w:rsidR="004B7CC3">
              <w:rPr>
                <w:rFonts w:asciiTheme="minorHAnsi" w:hAnsiTheme="minorHAnsi"/>
                <w:noProof/>
                <w:color w:val="auto"/>
                <w:sz w:val="22"/>
                <w:szCs w:val="22"/>
                <w:lang w:eastAsia="en-US"/>
              </w:rPr>
              <w:tab/>
            </w:r>
            <w:r w:rsidR="004B7CC3" w:rsidRPr="00F527A1">
              <w:rPr>
                <w:rStyle w:val="Hyperlink"/>
                <w:noProof/>
              </w:rPr>
              <w:t>REQWS002. Lock Issuing Contract</w:t>
            </w:r>
            <w:r w:rsidR="004B7CC3">
              <w:rPr>
                <w:noProof/>
                <w:webHidden/>
              </w:rPr>
              <w:tab/>
            </w:r>
            <w:r w:rsidR="004B7CC3">
              <w:rPr>
                <w:noProof/>
                <w:webHidden/>
              </w:rPr>
              <w:fldChar w:fldCharType="begin"/>
            </w:r>
            <w:r w:rsidR="004B7CC3">
              <w:rPr>
                <w:noProof/>
                <w:webHidden/>
              </w:rPr>
              <w:instrText xml:space="preserve"> PAGEREF _Toc70498725 \h </w:instrText>
            </w:r>
            <w:r w:rsidR="004B7CC3">
              <w:rPr>
                <w:noProof/>
                <w:webHidden/>
              </w:rPr>
            </w:r>
            <w:r w:rsidR="004B7CC3">
              <w:rPr>
                <w:noProof/>
                <w:webHidden/>
              </w:rPr>
              <w:fldChar w:fldCharType="separate"/>
            </w:r>
            <w:r w:rsidR="004B7CC3">
              <w:rPr>
                <w:noProof/>
                <w:webHidden/>
              </w:rPr>
              <w:t>22</w:t>
            </w:r>
            <w:r w:rsidR="004B7CC3">
              <w:rPr>
                <w:noProof/>
                <w:webHidden/>
              </w:rPr>
              <w:fldChar w:fldCharType="end"/>
            </w:r>
          </w:hyperlink>
        </w:p>
        <w:p w14:paraId="18AE6D85" w14:textId="538D62FB"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6" w:history="1">
            <w:r w:rsidR="004B7CC3" w:rsidRPr="00F527A1">
              <w:rPr>
                <w:rStyle w:val="Hyperlink"/>
                <w:noProof/>
                <w14:scene3d>
                  <w14:camera w14:prst="orthographicFront"/>
                  <w14:lightRig w14:rig="threePt" w14:dir="t">
                    <w14:rot w14:lat="0" w14:lon="0" w14:rev="0"/>
                  </w14:lightRig>
                </w14:scene3d>
              </w:rPr>
              <w:t>5.2.1.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_Toc70498726 \h </w:instrText>
            </w:r>
            <w:r w:rsidR="004B7CC3">
              <w:rPr>
                <w:noProof/>
                <w:webHidden/>
              </w:rPr>
            </w:r>
            <w:r w:rsidR="004B7CC3">
              <w:rPr>
                <w:noProof/>
                <w:webHidden/>
              </w:rPr>
              <w:fldChar w:fldCharType="separate"/>
            </w:r>
            <w:r w:rsidR="004B7CC3">
              <w:rPr>
                <w:noProof/>
                <w:webHidden/>
              </w:rPr>
              <w:t>22</w:t>
            </w:r>
            <w:r w:rsidR="004B7CC3">
              <w:rPr>
                <w:noProof/>
                <w:webHidden/>
              </w:rPr>
              <w:fldChar w:fldCharType="end"/>
            </w:r>
          </w:hyperlink>
        </w:p>
        <w:p w14:paraId="76AC4282" w14:textId="695A1D5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7" w:history="1">
            <w:r w:rsidR="004B7CC3" w:rsidRPr="00F527A1">
              <w:rPr>
                <w:rStyle w:val="Hyperlink"/>
                <w:noProof/>
                <w14:scene3d>
                  <w14:camera w14:prst="orthographicFront"/>
                  <w14:lightRig w14:rig="threePt" w14:dir="t">
                    <w14:rot w14:lat="0" w14:lon="0" w14:rev="0"/>
                  </w14:lightRig>
                </w14:scene3d>
              </w:rPr>
              <w:t>5.2.2.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_Toc70498727 \h </w:instrText>
            </w:r>
            <w:r w:rsidR="004B7CC3">
              <w:rPr>
                <w:noProof/>
                <w:webHidden/>
              </w:rPr>
            </w:r>
            <w:r w:rsidR="004B7CC3">
              <w:rPr>
                <w:noProof/>
                <w:webHidden/>
              </w:rPr>
              <w:fldChar w:fldCharType="separate"/>
            </w:r>
            <w:r w:rsidR="004B7CC3">
              <w:rPr>
                <w:noProof/>
                <w:webHidden/>
              </w:rPr>
              <w:t>22</w:t>
            </w:r>
            <w:r w:rsidR="004B7CC3">
              <w:rPr>
                <w:noProof/>
                <w:webHidden/>
              </w:rPr>
              <w:fldChar w:fldCharType="end"/>
            </w:r>
          </w:hyperlink>
        </w:p>
        <w:p w14:paraId="49806219" w14:textId="2771A66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8" w:history="1">
            <w:r w:rsidR="004B7CC3" w:rsidRPr="00F527A1">
              <w:rPr>
                <w:rStyle w:val="Hyperlink"/>
                <w:noProof/>
                <w14:scene3d>
                  <w14:camera w14:prst="orthographicFront"/>
                  <w14:lightRig w14:rig="threePt" w14:dir="t">
                    <w14:rot w14:lat="0" w14:lon="0" w14:rev="0"/>
                  </w14:lightRig>
                </w14:scene3d>
              </w:rPr>
              <w:t>5.2.3.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_Toc70498728 \h </w:instrText>
            </w:r>
            <w:r w:rsidR="004B7CC3">
              <w:rPr>
                <w:noProof/>
                <w:webHidden/>
              </w:rPr>
            </w:r>
            <w:r w:rsidR="004B7CC3">
              <w:rPr>
                <w:noProof/>
                <w:webHidden/>
              </w:rPr>
              <w:fldChar w:fldCharType="separate"/>
            </w:r>
            <w:r w:rsidR="004B7CC3">
              <w:rPr>
                <w:noProof/>
                <w:webHidden/>
              </w:rPr>
              <w:t>23</w:t>
            </w:r>
            <w:r w:rsidR="004B7CC3">
              <w:rPr>
                <w:noProof/>
                <w:webHidden/>
              </w:rPr>
              <w:fldChar w:fldCharType="end"/>
            </w:r>
          </w:hyperlink>
        </w:p>
        <w:p w14:paraId="5D403013" w14:textId="074CD35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29" w:history="1">
            <w:r w:rsidR="004B7CC3" w:rsidRPr="00F527A1">
              <w:rPr>
                <w:rStyle w:val="Hyperlink"/>
                <w:noProof/>
                <w14:scene3d>
                  <w14:camera w14:prst="orthographicFront"/>
                  <w14:lightRig w14:rig="threePt" w14:dir="t">
                    <w14:rot w14:lat="0" w14:lon="0" w14:rev="0"/>
                  </w14:lightRig>
                </w14:scene3d>
              </w:rPr>
              <w:t>5.2.4.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_Toc70498729 \h </w:instrText>
            </w:r>
            <w:r w:rsidR="004B7CC3">
              <w:rPr>
                <w:noProof/>
                <w:webHidden/>
              </w:rPr>
            </w:r>
            <w:r w:rsidR="004B7CC3">
              <w:rPr>
                <w:noProof/>
                <w:webHidden/>
              </w:rPr>
              <w:fldChar w:fldCharType="separate"/>
            </w:r>
            <w:r w:rsidR="004B7CC3">
              <w:rPr>
                <w:noProof/>
                <w:webHidden/>
              </w:rPr>
              <w:t>23</w:t>
            </w:r>
            <w:r w:rsidR="004B7CC3">
              <w:rPr>
                <w:noProof/>
                <w:webHidden/>
              </w:rPr>
              <w:fldChar w:fldCharType="end"/>
            </w:r>
          </w:hyperlink>
        </w:p>
        <w:p w14:paraId="02811E53" w14:textId="29BD1009"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0" w:history="1">
            <w:r w:rsidR="004B7CC3" w:rsidRPr="00F527A1">
              <w:rPr>
                <w:rStyle w:val="Hyperlink"/>
                <w:noProof/>
                <w14:scene3d>
                  <w14:camera w14:prst="orthographicFront"/>
                  <w14:lightRig w14:rig="threePt" w14:dir="t">
                    <w14:rot w14:lat="0" w14:lon="0" w14:rev="0"/>
                  </w14:lightRig>
                </w14:scene3d>
              </w:rPr>
              <w:t>5.2.5.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_Toc70498730 \h </w:instrText>
            </w:r>
            <w:r w:rsidR="004B7CC3">
              <w:rPr>
                <w:noProof/>
                <w:webHidden/>
              </w:rPr>
            </w:r>
            <w:r w:rsidR="004B7CC3">
              <w:rPr>
                <w:noProof/>
                <w:webHidden/>
              </w:rPr>
              <w:fldChar w:fldCharType="separate"/>
            </w:r>
            <w:r w:rsidR="004B7CC3">
              <w:rPr>
                <w:noProof/>
                <w:webHidden/>
              </w:rPr>
              <w:t>23</w:t>
            </w:r>
            <w:r w:rsidR="004B7CC3">
              <w:rPr>
                <w:noProof/>
                <w:webHidden/>
              </w:rPr>
              <w:fldChar w:fldCharType="end"/>
            </w:r>
          </w:hyperlink>
        </w:p>
        <w:p w14:paraId="2E750C54" w14:textId="4EFDB163"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31" w:history="1">
            <w:r w:rsidR="004B7CC3" w:rsidRPr="00F527A1">
              <w:rPr>
                <w:rStyle w:val="Hyperlink"/>
                <w:noProof/>
              </w:rPr>
              <w:t>5.3.</w:t>
            </w:r>
            <w:r w:rsidR="004B7CC3">
              <w:rPr>
                <w:rFonts w:asciiTheme="minorHAnsi" w:hAnsiTheme="minorHAnsi"/>
                <w:noProof/>
                <w:color w:val="auto"/>
                <w:sz w:val="22"/>
                <w:szCs w:val="22"/>
                <w:lang w:eastAsia="en-US"/>
              </w:rPr>
              <w:tab/>
            </w:r>
            <w:r w:rsidR="004B7CC3" w:rsidRPr="00F527A1">
              <w:rPr>
                <w:rStyle w:val="Hyperlink"/>
                <w:noProof/>
              </w:rPr>
              <w:t>REQWS003. Transaction History</w:t>
            </w:r>
            <w:r w:rsidR="004B7CC3">
              <w:rPr>
                <w:noProof/>
                <w:webHidden/>
              </w:rPr>
              <w:tab/>
            </w:r>
            <w:r w:rsidR="004B7CC3">
              <w:rPr>
                <w:noProof/>
                <w:webHidden/>
              </w:rPr>
              <w:fldChar w:fldCharType="begin"/>
            </w:r>
            <w:r w:rsidR="004B7CC3">
              <w:rPr>
                <w:noProof/>
                <w:webHidden/>
              </w:rPr>
              <w:instrText xml:space="preserve"> PAGEREF _Toc70498731 \h </w:instrText>
            </w:r>
            <w:r w:rsidR="004B7CC3">
              <w:rPr>
                <w:noProof/>
                <w:webHidden/>
              </w:rPr>
            </w:r>
            <w:r w:rsidR="004B7CC3">
              <w:rPr>
                <w:noProof/>
                <w:webHidden/>
              </w:rPr>
              <w:fldChar w:fldCharType="separate"/>
            </w:r>
            <w:r w:rsidR="004B7CC3">
              <w:rPr>
                <w:noProof/>
                <w:webHidden/>
              </w:rPr>
              <w:t>23</w:t>
            </w:r>
            <w:r w:rsidR="004B7CC3">
              <w:rPr>
                <w:noProof/>
                <w:webHidden/>
              </w:rPr>
              <w:fldChar w:fldCharType="end"/>
            </w:r>
          </w:hyperlink>
        </w:p>
        <w:p w14:paraId="5B66B281" w14:textId="3F7CDAA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2" w:history="1">
            <w:r w:rsidR="004B7CC3" w:rsidRPr="00F527A1">
              <w:rPr>
                <w:rStyle w:val="Hyperlink"/>
                <w:noProof/>
                <w14:scene3d>
                  <w14:camera w14:prst="orthographicFront"/>
                  <w14:lightRig w14:rig="threePt" w14:dir="t">
                    <w14:rot w14:lat="0" w14:lon="0" w14:rev="0"/>
                  </w14:lightRig>
                </w14:scene3d>
              </w:rPr>
              <w:t>5.3.1.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_Toc70498732 \h </w:instrText>
            </w:r>
            <w:r w:rsidR="004B7CC3">
              <w:rPr>
                <w:noProof/>
                <w:webHidden/>
              </w:rPr>
            </w:r>
            <w:r w:rsidR="004B7CC3">
              <w:rPr>
                <w:noProof/>
                <w:webHidden/>
              </w:rPr>
              <w:fldChar w:fldCharType="separate"/>
            </w:r>
            <w:r w:rsidR="004B7CC3">
              <w:rPr>
                <w:noProof/>
                <w:webHidden/>
              </w:rPr>
              <w:t>23</w:t>
            </w:r>
            <w:r w:rsidR="004B7CC3">
              <w:rPr>
                <w:noProof/>
                <w:webHidden/>
              </w:rPr>
              <w:fldChar w:fldCharType="end"/>
            </w:r>
          </w:hyperlink>
        </w:p>
        <w:p w14:paraId="0DDAF45B" w14:textId="5DE4AF5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3" w:history="1">
            <w:r w:rsidR="004B7CC3" w:rsidRPr="00F527A1">
              <w:rPr>
                <w:rStyle w:val="Hyperlink"/>
                <w:noProof/>
                <w14:scene3d>
                  <w14:camera w14:prst="orthographicFront"/>
                  <w14:lightRig w14:rig="threePt" w14:dir="t">
                    <w14:rot w14:lat="0" w14:lon="0" w14:rev="0"/>
                  </w14:lightRig>
                </w14:scene3d>
              </w:rPr>
              <w:t>5.3.2.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_Toc70498733 \h </w:instrText>
            </w:r>
            <w:r w:rsidR="004B7CC3">
              <w:rPr>
                <w:noProof/>
                <w:webHidden/>
              </w:rPr>
            </w:r>
            <w:r w:rsidR="004B7CC3">
              <w:rPr>
                <w:noProof/>
                <w:webHidden/>
              </w:rPr>
              <w:fldChar w:fldCharType="separate"/>
            </w:r>
            <w:r w:rsidR="004B7CC3">
              <w:rPr>
                <w:noProof/>
                <w:webHidden/>
              </w:rPr>
              <w:t>24</w:t>
            </w:r>
            <w:r w:rsidR="004B7CC3">
              <w:rPr>
                <w:noProof/>
                <w:webHidden/>
              </w:rPr>
              <w:fldChar w:fldCharType="end"/>
            </w:r>
          </w:hyperlink>
        </w:p>
        <w:p w14:paraId="23DCF358" w14:textId="4337FC8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4" w:history="1">
            <w:r w:rsidR="004B7CC3" w:rsidRPr="00F527A1">
              <w:rPr>
                <w:rStyle w:val="Hyperlink"/>
                <w:noProof/>
                <w14:scene3d>
                  <w14:camera w14:prst="orthographicFront"/>
                  <w14:lightRig w14:rig="threePt" w14:dir="t">
                    <w14:rot w14:lat="0" w14:lon="0" w14:rev="0"/>
                  </w14:lightRig>
                </w14:scene3d>
              </w:rPr>
              <w:t>5.3.3.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_Toc70498734 \h </w:instrText>
            </w:r>
            <w:r w:rsidR="004B7CC3">
              <w:rPr>
                <w:noProof/>
                <w:webHidden/>
              </w:rPr>
            </w:r>
            <w:r w:rsidR="004B7CC3">
              <w:rPr>
                <w:noProof/>
                <w:webHidden/>
              </w:rPr>
              <w:fldChar w:fldCharType="separate"/>
            </w:r>
            <w:r w:rsidR="004B7CC3">
              <w:rPr>
                <w:noProof/>
                <w:webHidden/>
              </w:rPr>
              <w:t>24</w:t>
            </w:r>
            <w:r w:rsidR="004B7CC3">
              <w:rPr>
                <w:noProof/>
                <w:webHidden/>
              </w:rPr>
              <w:fldChar w:fldCharType="end"/>
            </w:r>
          </w:hyperlink>
        </w:p>
        <w:p w14:paraId="6E7037DB" w14:textId="195E17E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5" w:history="1">
            <w:r w:rsidR="004B7CC3" w:rsidRPr="00F527A1">
              <w:rPr>
                <w:rStyle w:val="Hyperlink"/>
                <w:noProof/>
                <w14:scene3d>
                  <w14:camera w14:prst="orthographicFront"/>
                  <w14:lightRig w14:rig="threePt" w14:dir="t">
                    <w14:rot w14:lat="0" w14:lon="0" w14:rev="0"/>
                  </w14:lightRig>
                </w14:scene3d>
              </w:rPr>
              <w:t>5.3.4.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_Toc70498735 \h </w:instrText>
            </w:r>
            <w:r w:rsidR="004B7CC3">
              <w:rPr>
                <w:noProof/>
                <w:webHidden/>
              </w:rPr>
            </w:r>
            <w:r w:rsidR="004B7CC3">
              <w:rPr>
                <w:noProof/>
                <w:webHidden/>
              </w:rPr>
              <w:fldChar w:fldCharType="separate"/>
            </w:r>
            <w:r w:rsidR="004B7CC3">
              <w:rPr>
                <w:noProof/>
                <w:webHidden/>
              </w:rPr>
              <w:t>24</w:t>
            </w:r>
            <w:r w:rsidR="004B7CC3">
              <w:rPr>
                <w:noProof/>
                <w:webHidden/>
              </w:rPr>
              <w:fldChar w:fldCharType="end"/>
            </w:r>
          </w:hyperlink>
        </w:p>
        <w:p w14:paraId="621BB1EF" w14:textId="4E93B0E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6" w:history="1">
            <w:r w:rsidR="004B7CC3" w:rsidRPr="00F527A1">
              <w:rPr>
                <w:rStyle w:val="Hyperlink"/>
                <w:noProof/>
                <w14:scene3d>
                  <w14:camera w14:prst="orthographicFront"/>
                  <w14:lightRig w14:rig="threePt" w14:dir="t">
                    <w14:rot w14:lat="0" w14:lon="0" w14:rev="0"/>
                  </w14:lightRig>
                </w14:scene3d>
              </w:rPr>
              <w:t>5.3.5.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_Toc70498736 \h </w:instrText>
            </w:r>
            <w:r w:rsidR="004B7CC3">
              <w:rPr>
                <w:noProof/>
                <w:webHidden/>
              </w:rPr>
            </w:r>
            <w:r w:rsidR="004B7CC3">
              <w:rPr>
                <w:noProof/>
                <w:webHidden/>
              </w:rPr>
              <w:fldChar w:fldCharType="separate"/>
            </w:r>
            <w:r w:rsidR="004B7CC3">
              <w:rPr>
                <w:noProof/>
                <w:webHidden/>
              </w:rPr>
              <w:t>25</w:t>
            </w:r>
            <w:r w:rsidR="004B7CC3">
              <w:rPr>
                <w:noProof/>
                <w:webHidden/>
              </w:rPr>
              <w:fldChar w:fldCharType="end"/>
            </w:r>
          </w:hyperlink>
        </w:p>
        <w:p w14:paraId="5B8614E2" w14:textId="6D566FD8"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37" w:history="1">
            <w:r w:rsidR="004B7CC3" w:rsidRPr="00F527A1">
              <w:rPr>
                <w:rStyle w:val="Hyperlink"/>
                <w:noProof/>
              </w:rPr>
              <w:t>5.4.</w:t>
            </w:r>
            <w:r w:rsidR="004B7CC3">
              <w:rPr>
                <w:rFonts w:asciiTheme="minorHAnsi" w:hAnsiTheme="minorHAnsi"/>
                <w:noProof/>
                <w:color w:val="auto"/>
                <w:sz w:val="22"/>
                <w:szCs w:val="22"/>
                <w:lang w:eastAsia="en-US"/>
              </w:rPr>
              <w:tab/>
            </w:r>
            <w:r w:rsidR="004B7CC3" w:rsidRPr="00F527A1">
              <w:rPr>
                <w:rStyle w:val="Hyperlink"/>
                <w:noProof/>
              </w:rPr>
              <w:t>REQWS004. Get Instalment Portion by PlanID</w:t>
            </w:r>
            <w:r w:rsidR="004B7CC3">
              <w:rPr>
                <w:noProof/>
                <w:webHidden/>
              </w:rPr>
              <w:tab/>
            </w:r>
            <w:r w:rsidR="004B7CC3">
              <w:rPr>
                <w:noProof/>
                <w:webHidden/>
              </w:rPr>
              <w:fldChar w:fldCharType="begin"/>
            </w:r>
            <w:r w:rsidR="004B7CC3">
              <w:rPr>
                <w:noProof/>
                <w:webHidden/>
              </w:rPr>
              <w:instrText xml:space="preserve"> PAGEREF _Toc70498737 \h </w:instrText>
            </w:r>
            <w:r w:rsidR="004B7CC3">
              <w:rPr>
                <w:noProof/>
                <w:webHidden/>
              </w:rPr>
            </w:r>
            <w:r w:rsidR="004B7CC3">
              <w:rPr>
                <w:noProof/>
                <w:webHidden/>
              </w:rPr>
              <w:fldChar w:fldCharType="separate"/>
            </w:r>
            <w:r w:rsidR="004B7CC3">
              <w:rPr>
                <w:noProof/>
                <w:webHidden/>
              </w:rPr>
              <w:t>25</w:t>
            </w:r>
            <w:r w:rsidR="004B7CC3">
              <w:rPr>
                <w:noProof/>
                <w:webHidden/>
              </w:rPr>
              <w:fldChar w:fldCharType="end"/>
            </w:r>
          </w:hyperlink>
        </w:p>
        <w:p w14:paraId="41DC13FE" w14:textId="488E8D9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8" w:history="1">
            <w:r w:rsidR="004B7CC3" w:rsidRPr="00F527A1">
              <w:rPr>
                <w:rStyle w:val="Hyperlink"/>
                <w:noProof/>
                <w14:scene3d>
                  <w14:camera w14:prst="orthographicFront"/>
                  <w14:lightRig w14:rig="threePt" w14:dir="t">
                    <w14:rot w14:lat="0" w14:lon="0" w14:rev="0"/>
                  </w14:lightRig>
                </w14:scene3d>
              </w:rPr>
              <w:t>5.4.1.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_Toc70498738 \h </w:instrText>
            </w:r>
            <w:r w:rsidR="004B7CC3">
              <w:rPr>
                <w:noProof/>
                <w:webHidden/>
              </w:rPr>
            </w:r>
            <w:r w:rsidR="004B7CC3">
              <w:rPr>
                <w:noProof/>
                <w:webHidden/>
              </w:rPr>
              <w:fldChar w:fldCharType="separate"/>
            </w:r>
            <w:r w:rsidR="004B7CC3">
              <w:rPr>
                <w:noProof/>
                <w:webHidden/>
              </w:rPr>
              <w:t>25</w:t>
            </w:r>
            <w:r w:rsidR="004B7CC3">
              <w:rPr>
                <w:noProof/>
                <w:webHidden/>
              </w:rPr>
              <w:fldChar w:fldCharType="end"/>
            </w:r>
          </w:hyperlink>
        </w:p>
        <w:p w14:paraId="32F7D4B6" w14:textId="7B38C8B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39" w:history="1">
            <w:r w:rsidR="004B7CC3" w:rsidRPr="00F527A1">
              <w:rPr>
                <w:rStyle w:val="Hyperlink"/>
                <w:noProof/>
                <w14:scene3d>
                  <w14:camera w14:prst="orthographicFront"/>
                  <w14:lightRig w14:rig="threePt" w14:dir="t">
                    <w14:rot w14:lat="0" w14:lon="0" w14:rev="0"/>
                  </w14:lightRig>
                </w14:scene3d>
              </w:rPr>
              <w:t>5.4.2.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_Toc70498739 \h </w:instrText>
            </w:r>
            <w:r w:rsidR="004B7CC3">
              <w:rPr>
                <w:noProof/>
                <w:webHidden/>
              </w:rPr>
            </w:r>
            <w:r w:rsidR="004B7CC3">
              <w:rPr>
                <w:noProof/>
                <w:webHidden/>
              </w:rPr>
              <w:fldChar w:fldCharType="separate"/>
            </w:r>
            <w:r w:rsidR="004B7CC3">
              <w:rPr>
                <w:noProof/>
                <w:webHidden/>
              </w:rPr>
              <w:t>26</w:t>
            </w:r>
            <w:r w:rsidR="004B7CC3">
              <w:rPr>
                <w:noProof/>
                <w:webHidden/>
              </w:rPr>
              <w:fldChar w:fldCharType="end"/>
            </w:r>
          </w:hyperlink>
        </w:p>
        <w:p w14:paraId="68A810FF" w14:textId="725A027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0" w:history="1">
            <w:r w:rsidR="004B7CC3" w:rsidRPr="00F527A1">
              <w:rPr>
                <w:rStyle w:val="Hyperlink"/>
                <w:noProof/>
                <w14:scene3d>
                  <w14:camera w14:prst="orthographicFront"/>
                  <w14:lightRig w14:rig="threePt" w14:dir="t">
                    <w14:rot w14:lat="0" w14:lon="0" w14:rev="0"/>
                  </w14:lightRig>
                </w14:scene3d>
              </w:rPr>
              <w:t>5.4.3.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_Toc70498740 \h </w:instrText>
            </w:r>
            <w:r w:rsidR="004B7CC3">
              <w:rPr>
                <w:noProof/>
                <w:webHidden/>
              </w:rPr>
            </w:r>
            <w:r w:rsidR="004B7CC3">
              <w:rPr>
                <w:noProof/>
                <w:webHidden/>
              </w:rPr>
              <w:fldChar w:fldCharType="separate"/>
            </w:r>
            <w:r w:rsidR="004B7CC3">
              <w:rPr>
                <w:noProof/>
                <w:webHidden/>
              </w:rPr>
              <w:t>26</w:t>
            </w:r>
            <w:r w:rsidR="004B7CC3">
              <w:rPr>
                <w:noProof/>
                <w:webHidden/>
              </w:rPr>
              <w:fldChar w:fldCharType="end"/>
            </w:r>
          </w:hyperlink>
        </w:p>
        <w:p w14:paraId="12A10066" w14:textId="4D6C1D9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1" w:history="1">
            <w:r w:rsidR="004B7CC3" w:rsidRPr="00F527A1">
              <w:rPr>
                <w:rStyle w:val="Hyperlink"/>
                <w:noProof/>
                <w14:scene3d>
                  <w14:camera w14:prst="orthographicFront"/>
                  <w14:lightRig w14:rig="threePt" w14:dir="t">
                    <w14:rot w14:lat="0" w14:lon="0" w14:rev="0"/>
                  </w14:lightRig>
                </w14:scene3d>
              </w:rPr>
              <w:t>5.4.4.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_Toc70498741 \h </w:instrText>
            </w:r>
            <w:r w:rsidR="004B7CC3">
              <w:rPr>
                <w:noProof/>
                <w:webHidden/>
              </w:rPr>
            </w:r>
            <w:r w:rsidR="004B7CC3">
              <w:rPr>
                <w:noProof/>
                <w:webHidden/>
              </w:rPr>
              <w:fldChar w:fldCharType="separate"/>
            </w:r>
            <w:r w:rsidR="004B7CC3">
              <w:rPr>
                <w:noProof/>
                <w:webHidden/>
              </w:rPr>
              <w:t>26</w:t>
            </w:r>
            <w:r w:rsidR="004B7CC3">
              <w:rPr>
                <w:noProof/>
                <w:webHidden/>
              </w:rPr>
              <w:fldChar w:fldCharType="end"/>
            </w:r>
          </w:hyperlink>
        </w:p>
        <w:p w14:paraId="459902E6" w14:textId="2F4426E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2" w:history="1">
            <w:r w:rsidR="004B7CC3" w:rsidRPr="00F527A1">
              <w:rPr>
                <w:rStyle w:val="Hyperlink"/>
                <w:noProof/>
                <w14:scene3d>
                  <w14:camera w14:prst="orthographicFront"/>
                  <w14:lightRig w14:rig="threePt" w14:dir="t">
                    <w14:rot w14:lat="0" w14:lon="0" w14:rev="0"/>
                  </w14:lightRig>
                </w14:scene3d>
              </w:rPr>
              <w:t>5.4.5.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_Toc70498742 \h </w:instrText>
            </w:r>
            <w:r w:rsidR="004B7CC3">
              <w:rPr>
                <w:noProof/>
                <w:webHidden/>
              </w:rPr>
            </w:r>
            <w:r w:rsidR="004B7CC3">
              <w:rPr>
                <w:noProof/>
                <w:webHidden/>
              </w:rPr>
              <w:fldChar w:fldCharType="separate"/>
            </w:r>
            <w:r w:rsidR="004B7CC3">
              <w:rPr>
                <w:noProof/>
                <w:webHidden/>
              </w:rPr>
              <w:t>27</w:t>
            </w:r>
            <w:r w:rsidR="004B7CC3">
              <w:rPr>
                <w:noProof/>
                <w:webHidden/>
              </w:rPr>
              <w:fldChar w:fldCharType="end"/>
            </w:r>
          </w:hyperlink>
        </w:p>
        <w:p w14:paraId="1A111417" w14:textId="4F706039"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43" w:history="1">
            <w:r w:rsidR="004B7CC3" w:rsidRPr="00F527A1">
              <w:rPr>
                <w:rStyle w:val="Hyperlink"/>
                <w:noProof/>
              </w:rPr>
              <w:t>5.5.</w:t>
            </w:r>
            <w:r w:rsidR="004B7CC3">
              <w:rPr>
                <w:rFonts w:asciiTheme="minorHAnsi" w:hAnsiTheme="minorHAnsi"/>
                <w:noProof/>
                <w:color w:val="auto"/>
                <w:sz w:val="22"/>
                <w:szCs w:val="22"/>
                <w:lang w:eastAsia="en-US"/>
              </w:rPr>
              <w:tab/>
            </w:r>
            <w:r w:rsidR="004B7CC3" w:rsidRPr="00F527A1">
              <w:rPr>
                <w:rStyle w:val="Hyperlink"/>
                <w:noProof/>
              </w:rPr>
              <w:t>REQWS005. Payment History</w:t>
            </w:r>
            <w:r w:rsidR="004B7CC3">
              <w:rPr>
                <w:noProof/>
                <w:webHidden/>
              </w:rPr>
              <w:tab/>
            </w:r>
            <w:r w:rsidR="004B7CC3">
              <w:rPr>
                <w:noProof/>
                <w:webHidden/>
              </w:rPr>
              <w:fldChar w:fldCharType="begin"/>
            </w:r>
            <w:r w:rsidR="004B7CC3">
              <w:rPr>
                <w:noProof/>
                <w:webHidden/>
              </w:rPr>
              <w:instrText xml:space="preserve"> PAGEREF _Toc70498743 \h </w:instrText>
            </w:r>
            <w:r w:rsidR="004B7CC3">
              <w:rPr>
                <w:noProof/>
                <w:webHidden/>
              </w:rPr>
            </w:r>
            <w:r w:rsidR="004B7CC3">
              <w:rPr>
                <w:noProof/>
                <w:webHidden/>
              </w:rPr>
              <w:fldChar w:fldCharType="separate"/>
            </w:r>
            <w:r w:rsidR="004B7CC3">
              <w:rPr>
                <w:noProof/>
                <w:webHidden/>
              </w:rPr>
              <w:t>27</w:t>
            </w:r>
            <w:r w:rsidR="004B7CC3">
              <w:rPr>
                <w:noProof/>
                <w:webHidden/>
              </w:rPr>
              <w:fldChar w:fldCharType="end"/>
            </w:r>
          </w:hyperlink>
        </w:p>
        <w:p w14:paraId="1C3C645D" w14:textId="543F4FF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4" w:history="1">
            <w:r w:rsidR="004B7CC3" w:rsidRPr="00F527A1">
              <w:rPr>
                <w:rStyle w:val="Hyperlink"/>
                <w:noProof/>
                <w14:scene3d>
                  <w14:camera w14:prst="orthographicFront"/>
                  <w14:lightRig w14:rig="threePt" w14:dir="t">
                    <w14:rot w14:lat="0" w14:lon="0" w14:rev="0"/>
                  </w14:lightRig>
                </w14:scene3d>
              </w:rPr>
              <w:t>5.5.1.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_Toc70498744 \h </w:instrText>
            </w:r>
            <w:r w:rsidR="004B7CC3">
              <w:rPr>
                <w:noProof/>
                <w:webHidden/>
              </w:rPr>
            </w:r>
            <w:r w:rsidR="004B7CC3">
              <w:rPr>
                <w:noProof/>
                <w:webHidden/>
              </w:rPr>
              <w:fldChar w:fldCharType="separate"/>
            </w:r>
            <w:r w:rsidR="004B7CC3">
              <w:rPr>
                <w:noProof/>
                <w:webHidden/>
              </w:rPr>
              <w:t>27</w:t>
            </w:r>
            <w:r w:rsidR="004B7CC3">
              <w:rPr>
                <w:noProof/>
                <w:webHidden/>
              </w:rPr>
              <w:fldChar w:fldCharType="end"/>
            </w:r>
          </w:hyperlink>
        </w:p>
        <w:p w14:paraId="53E30B7E" w14:textId="17EF2C9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5" w:history="1">
            <w:r w:rsidR="004B7CC3" w:rsidRPr="00F527A1">
              <w:rPr>
                <w:rStyle w:val="Hyperlink"/>
                <w:noProof/>
                <w14:scene3d>
                  <w14:camera w14:prst="orthographicFront"/>
                  <w14:lightRig w14:rig="threePt" w14:dir="t">
                    <w14:rot w14:lat="0" w14:lon="0" w14:rev="0"/>
                  </w14:lightRig>
                </w14:scene3d>
              </w:rPr>
              <w:t>5.5.2.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_Toc70498745 \h </w:instrText>
            </w:r>
            <w:r w:rsidR="004B7CC3">
              <w:rPr>
                <w:noProof/>
                <w:webHidden/>
              </w:rPr>
            </w:r>
            <w:r w:rsidR="004B7CC3">
              <w:rPr>
                <w:noProof/>
                <w:webHidden/>
              </w:rPr>
              <w:fldChar w:fldCharType="separate"/>
            </w:r>
            <w:r w:rsidR="004B7CC3">
              <w:rPr>
                <w:noProof/>
                <w:webHidden/>
              </w:rPr>
              <w:t>27</w:t>
            </w:r>
            <w:r w:rsidR="004B7CC3">
              <w:rPr>
                <w:noProof/>
                <w:webHidden/>
              </w:rPr>
              <w:fldChar w:fldCharType="end"/>
            </w:r>
          </w:hyperlink>
        </w:p>
        <w:p w14:paraId="483CB418" w14:textId="7A60375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6" w:history="1">
            <w:r w:rsidR="004B7CC3" w:rsidRPr="00F527A1">
              <w:rPr>
                <w:rStyle w:val="Hyperlink"/>
                <w:noProof/>
                <w14:scene3d>
                  <w14:camera w14:prst="orthographicFront"/>
                  <w14:lightRig w14:rig="threePt" w14:dir="t">
                    <w14:rot w14:lat="0" w14:lon="0" w14:rev="0"/>
                  </w14:lightRig>
                </w14:scene3d>
              </w:rPr>
              <w:t>5.5.3.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_Toc70498746 \h </w:instrText>
            </w:r>
            <w:r w:rsidR="004B7CC3">
              <w:rPr>
                <w:noProof/>
                <w:webHidden/>
              </w:rPr>
            </w:r>
            <w:r w:rsidR="004B7CC3">
              <w:rPr>
                <w:noProof/>
                <w:webHidden/>
              </w:rPr>
              <w:fldChar w:fldCharType="separate"/>
            </w:r>
            <w:r w:rsidR="004B7CC3">
              <w:rPr>
                <w:noProof/>
                <w:webHidden/>
              </w:rPr>
              <w:t>28</w:t>
            </w:r>
            <w:r w:rsidR="004B7CC3">
              <w:rPr>
                <w:noProof/>
                <w:webHidden/>
              </w:rPr>
              <w:fldChar w:fldCharType="end"/>
            </w:r>
          </w:hyperlink>
        </w:p>
        <w:p w14:paraId="5BD5D5F5" w14:textId="1BFE76C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7" w:history="1">
            <w:r w:rsidR="004B7CC3" w:rsidRPr="00F527A1">
              <w:rPr>
                <w:rStyle w:val="Hyperlink"/>
                <w:noProof/>
                <w14:scene3d>
                  <w14:camera w14:prst="orthographicFront"/>
                  <w14:lightRig w14:rig="threePt" w14:dir="t">
                    <w14:rot w14:lat="0" w14:lon="0" w14:rev="0"/>
                  </w14:lightRig>
                </w14:scene3d>
              </w:rPr>
              <w:t>5.5.4.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_Toc70498747 \h </w:instrText>
            </w:r>
            <w:r w:rsidR="004B7CC3">
              <w:rPr>
                <w:noProof/>
                <w:webHidden/>
              </w:rPr>
            </w:r>
            <w:r w:rsidR="004B7CC3">
              <w:rPr>
                <w:noProof/>
                <w:webHidden/>
              </w:rPr>
              <w:fldChar w:fldCharType="separate"/>
            </w:r>
            <w:r w:rsidR="004B7CC3">
              <w:rPr>
                <w:noProof/>
                <w:webHidden/>
              </w:rPr>
              <w:t>28</w:t>
            </w:r>
            <w:r w:rsidR="004B7CC3">
              <w:rPr>
                <w:noProof/>
                <w:webHidden/>
              </w:rPr>
              <w:fldChar w:fldCharType="end"/>
            </w:r>
          </w:hyperlink>
        </w:p>
        <w:p w14:paraId="357DFEA8" w14:textId="394CD6BB"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48" w:history="1">
            <w:r w:rsidR="004B7CC3" w:rsidRPr="00F527A1">
              <w:rPr>
                <w:rStyle w:val="Hyperlink"/>
                <w:noProof/>
                <w14:scene3d>
                  <w14:camera w14:prst="orthographicFront"/>
                  <w14:lightRig w14:rig="threePt" w14:dir="t">
                    <w14:rot w14:lat="0" w14:lon="0" w14:rev="0"/>
                  </w14:lightRig>
                </w14:scene3d>
              </w:rPr>
              <w:t>5.5.5.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_Toc70498748 \h </w:instrText>
            </w:r>
            <w:r w:rsidR="004B7CC3">
              <w:rPr>
                <w:noProof/>
                <w:webHidden/>
              </w:rPr>
            </w:r>
            <w:r w:rsidR="004B7CC3">
              <w:rPr>
                <w:noProof/>
                <w:webHidden/>
              </w:rPr>
              <w:fldChar w:fldCharType="separate"/>
            </w:r>
            <w:r w:rsidR="004B7CC3">
              <w:rPr>
                <w:noProof/>
                <w:webHidden/>
              </w:rPr>
              <w:t>29</w:t>
            </w:r>
            <w:r w:rsidR="004B7CC3">
              <w:rPr>
                <w:noProof/>
                <w:webHidden/>
              </w:rPr>
              <w:fldChar w:fldCharType="end"/>
            </w:r>
          </w:hyperlink>
        </w:p>
        <w:p w14:paraId="3D9F4707" w14:textId="3D808F63"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49" w:history="1">
            <w:r w:rsidR="004B7CC3" w:rsidRPr="00F527A1">
              <w:rPr>
                <w:rStyle w:val="Hyperlink"/>
                <w:noProof/>
              </w:rPr>
              <w:t>5.6.</w:t>
            </w:r>
            <w:r w:rsidR="004B7CC3">
              <w:rPr>
                <w:rFonts w:asciiTheme="minorHAnsi" w:hAnsiTheme="minorHAnsi"/>
                <w:noProof/>
                <w:color w:val="auto"/>
                <w:sz w:val="22"/>
                <w:szCs w:val="22"/>
                <w:lang w:eastAsia="en-US"/>
              </w:rPr>
              <w:tab/>
            </w:r>
            <w:r w:rsidR="004B7CC3" w:rsidRPr="00F527A1">
              <w:rPr>
                <w:rStyle w:val="Hyperlink"/>
                <w:noProof/>
              </w:rPr>
              <w:t>REQWS006. Manage Statement</w:t>
            </w:r>
            <w:r w:rsidR="004B7CC3">
              <w:rPr>
                <w:noProof/>
                <w:webHidden/>
              </w:rPr>
              <w:tab/>
            </w:r>
            <w:r w:rsidR="004B7CC3">
              <w:rPr>
                <w:noProof/>
                <w:webHidden/>
              </w:rPr>
              <w:fldChar w:fldCharType="begin"/>
            </w:r>
            <w:r w:rsidR="004B7CC3">
              <w:rPr>
                <w:noProof/>
                <w:webHidden/>
              </w:rPr>
              <w:instrText xml:space="preserve"> PAGEREF _Toc70498749 \h </w:instrText>
            </w:r>
            <w:r w:rsidR="004B7CC3">
              <w:rPr>
                <w:noProof/>
                <w:webHidden/>
              </w:rPr>
            </w:r>
            <w:r w:rsidR="004B7CC3">
              <w:rPr>
                <w:noProof/>
                <w:webHidden/>
              </w:rPr>
              <w:fldChar w:fldCharType="separate"/>
            </w:r>
            <w:r w:rsidR="004B7CC3">
              <w:rPr>
                <w:noProof/>
                <w:webHidden/>
              </w:rPr>
              <w:t>29</w:t>
            </w:r>
            <w:r w:rsidR="004B7CC3">
              <w:rPr>
                <w:noProof/>
                <w:webHidden/>
              </w:rPr>
              <w:fldChar w:fldCharType="end"/>
            </w:r>
          </w:hyperlink>
        </w:p>
        <w:p w14:paraId="2274A2C6" w14:textId="7C9FA98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0" w:history="1">
            <w:r w:rsidR="004B7CC3" w:rsidRPr="00F527A1">
              <w:rPr>
                <w:rStyle w:val="Hyperlink"/>
                <w:noProof/>
                <w14:scene3d>
                  <w14:camera w14:prst="orthographicFront"/>
                  <w14:lightRig w14:rig="threePt" w14:dir="t">
                    <w14:rot w14:lat="0" w14:lon="0" w14:rev="0"/>
                  </w14:lightRig>
                </w14:scene3d>
              </w:rPr>
              <w:t>5.6.1.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_Toc70498750 \h </w:instrText>
            </w:r>
            <w:r w:rsidR="004B7CC3">
              <w:rPr>
                <w:noProof/>
                <w:webHidden/>
              </w:rPr>
            </w:r>
            <w:r w:rsidR="004B7CC3">
              <w:rPr>
                <w:noProof/>
                <w:webHidden/>
              </w:rPr>
              <w:fldChar w:fldCharType="separate"/>
            </w:r>
            <w:r w:rsidR="004B7CC3">
              <w:rPr>
                <w:noProof/>
                <w:webHidden/>
              </w:rPr>
              <w:t>29</w:t>
            </w:r>
            <w:r w:rsidR="004B7CC3">
              <w:rPr>
                <w:noProof/>
                <w:webHidden/>
              </w:rPr>
              <w:fldChar w:fldCharType="end"/>
            </w:r>
          </w:hyperlink>
        </w:p>
        <w:p w14:paraId="6F95477D" w14:textId="58F7B5D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1" w:history="1">
            <w:r w:rsidR="004B7CC3" w:rsidRPr="00F527A1">
              <w:rPr>
                <w:rStyle w:val="Hyperlink"/>
                <w:noProof/>
                <w14:scene3d>
                  <w14:camera w14:prst="orthographicFront"/>
                  <w14:lightRig w14:rig="threePt" w14:dir="t">
                    <w14:rot w14:lat="0" w14:lon="0" w14:rev="0"/>
                  </w14:lightRig>
                </w14:scene3d>
              </w:rPr>
              <w:t>5.6.2.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_Toc70498751 \h </w:instrText>
            </w:r>
            <w:r w:rsidR="004B7CC3">
              <w:rPr>
                <w:noProof/>
                <w:webHidden/>
              </w:rPr>
            </w:r>
            <w:r w:rsidR="004B7CC3">
              <w:rPr>
                <w:noProof/>
                <w:webHidden/>
              </w:rPr>
              <w:fldChar w:fldCharType="separate"/>
            </w:r>
            <w:r w:rsidR="004B7CC3">
              <w:rPr>
                <w:noProof/>
                <w:webHidden/>
              </w:rPr>
              <w:t>29</w:t>
            </w:r>
            <w:r w:rsidR="004B7CC3">
              <w:rPr>
                <w:noProof/>
                <w:webHidden/>
              </w:rPr>
              <w:fldChar w:fldCharType="end"/>
            </w:r>
          </w:hyperlink>
        </w:p>
        <w:p w14:paraId="4CE48424" w14:textId="4E387D1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2" w:history="1">
            <w:r w:rsidR="004B7CC3" w:rsidRPr="00F527A1">
              <w:rPr>
                <w:rStyle w:val="Hyperlink"/>
                <w:noProof/>
                <w14:scene3d>
                  <w14:camera w14:prst="orthographicFront"/>
                  <w14:lightRig w14:rig="threePt" w14:dir="t">
                    <w14:rot w14:lat="0" w14:lon="0" w14:rev="0"/>
                  </w14:lightRig>
                </w14:scene3d>
              </w:rPr>
              <w:t>5.6.3.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_Toc70498752 \h </w:instrText>
            </w:r>
            <w:r w:rsidR="004B7CC3">
              <w:rPr>
                <w:noProof/>
                <w:webHidden/>
              </w:rPr>
            </w:r>
            <w:r w:rsidR="004B7CC3">
              <w:rPr>
                <w:noProof/>
                <w:webHidden/>
              </w:rPr>
              <w:fldChar w:fldCharType="separate"/>
            </w:r>
            <w:r w:rsidR="004B7CC3">
              <w:rPr>
                <w:noProof/>
                <w:webHidden/>
              </w:rPr>
              <w:t>29</w:t>
            </w:r>
            <w:r w:rsidR="004B7CC3">
              <w:rPr>
                <w:noProof/>
                <w:webHidden/>
              </w:rPr>
              <w:fldChar w:fldCharType="end"/>
            </w:r>
          </w:hyperlink>
        </w:p>
        <w:p w14:paraId="75AE2B1F" w14:textId="6A4E993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3" w:history="1">
            <w:r w:rsidR="004B7CC3" w:rsidRPr="00F527A1">
              <w:rPr>
                <w:rStyle w:val="Hyperlink"/>
                <w:noProof/>
                <w14:scene3d>
                  <w14:camera w14:prst="orthographicFront"/>
                  <w14:lightRig w14:rig="threePt" w14:dir="t">
                    <w14:rot w14:lat="0" w14:lon="0" w14:rev="0"/>
                  </w14:lightRig>
                </w14:scene3d>
              </w:rPr>
              <w:t>5.6.4.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_Toc70498753 \h </w:instrText>
            </w:r>
            <w:r w:rsidR="004B7CC3">
              <w:rPr>
                <w:noProof/>
                <w:webHidden/>
              </w:rPr>
            </w:r>
            <w:r w:rsidR="004B7CC3">
              <w:rPr>
                <w:noProof/>
                <w:webHidden/>
              </w:rPr>
              <w:fldChar w:fldCharType="separate"/>
            </w:r>
            <w:r w:rsidR="004B7CC3">
              <w:rPr>
                <w:noProof/>
                <w:webHidden/>
              </w:rPr>
              <w:t>30</w:t>
            </w:r>
            <w:r w:rsidR="004B7CC3">
              <w:rPr>
                <w:noProof/>
                <w:webHidden/>
              </w:rPr>
              <w:fldChar w:fldCharType="end"/>
            </w:r>
          </w:hyperlink>
        </w:p>
        <w:p w14:paraId="35B9407E" w14:textId="157E96D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4" w:history="1">
            <w:r w:rsidR="004B7CC3" w:rsidRPr="00F527A1">
              <w:rPr>
                <w:rStyle w:val="Hyperlink"/>
                <w:noProof/>
                <w14:scene3d>
                  <w14:camera w14:prst="orthographicFront"/>
                  <w14:lightRig w14:rig="threePt" w14:dir="t">
                    <w14:rot w14:lat="0" w14:lon="0" w14:rev="0"/>
                  </w14:lightRig>
                </w14:scene3d>
              </w:rPr>
              <w:t>5.6.5.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_Toc70498754 \h </w:instrText>
            </w:r>
            <w:r w:rsidR="004B7CC3">
              <w:rPr>
                <w:noProof/>
                <w:webHidden/>
              </w:rPr>
            </w:r>
            <w:r w:rsidR="004B7CC3">
              <w:rPr>
                <w:noProof/>
                <w:webHidden/>
              </w:rPr>
              <w:fldChar w:fldCharType="separate"/>
            </w:r>
            <w:r w:rsidR="004B7CC3">
              <w:rPr>
                <w:noProof/>
                <w:webHidden/>
              </w:rPr>
              <w:t>30</w:t>
            </w:r>
            <w:r w:rsidR="004B7CC3">
              <w:rPr>
                <w:noProof/>
                <w:webHidden/>
              </w:rPr>
              <w:fldChar w:fldCharType="end"/>
            </w:r>
          </w:hyperlink>
        </w:p>
        <w:p w14:paraId="1EEC01E9" w14:textId="23F3DF5A"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55" w:history="1">
            <w:r w:rsidR="004B7CC3" w:rsidRPr="00F527A1">
              <w:rPr>
                <w:rStyle w:val="Hyperlink"/>
                <w:noProof/>
              </w:rPr>
              <w:t>5.7.</w:t>
            </w:r>
            <w:r w:rsidR="004B7CC3">
              <w:rPr>
                <w:rFonts w:asciiTheme="minorHAnsi" w:hAnsiTheme="minorHAnsi"/>
                <w:noProof/>
                <w:color w:val="auto"/>
                <w:sz w:val="22"/>
                <w:szCs w:val="22"/>
                <w:lang w:eastAsia="en-US"/>
              </w:rPr>
              <w:tab/>
            </w:r>
            <w:r w:rsidR="004B7CC3" w:rsidRPr="00F527A1">
              <w:rPr>
                <w:rStyle w:val="Hyperlink"/>
                <w:noProof/>
              </w:rPr>
              <w:t>REQWS007. Get Merchant Lists</w:t>
            </w:r>
            <w:r w:rsidR="004B7CC3">
              <w:rPr>
                <w:noProof/>
                <w:webHidden/>
              </w:rPr>
              <w:tab/>
            </w:r>
            <w:r w:rsidR="004B7CC3">
              <w:rPr>
                <w:noProof/>
                <w:webHidden/>
              </w:rPr>
              <w:fldChar w:fldCharType="begin"/>
            </w:r>
            <w:r w:rsidR="004B7CC3">
              <w:rPr>
                <w:noProof/>
                <w:webHidden/>
              </w:rPr>
              <w:instrText xml:space="preserve"> PAGEREF _Toc70498755 \h </w:instrText>
            </w:r>
            <w:r w:rsidR="004B7CC3">
              <w:rPr>
                <w:noProof/>
                <w:webHidden/>
              </w:rPr>
            </w:r>
            <w:r w:rsidR="004B7CC3">
              <w:rPr>
                <w:noProof/>
                <w:webHidden/>
              </w:rPr>
              <w:fldChar w:fldCharType="separate"/>
            </w:r>
            <w:r w:rsidR="004B7CC3">
              <w:rPr>
                <w:noProof/>
                <w:webHidden/>
              </w:rPr>
              <w:t>30</w:t>
            </w:r>
            <w:r w:rsidR="004B7CC3">
              <w:rPr>
                <w:noProof/>
                <w:webHidden/>
              </w:rPr>
              <w:fldChar w:fldCharType="end"/>
            </w:r>
          </w:hyperlink>
        </w:p>
        <w:p w14:paraId="5F11FCD8" w14:textId="74E5385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6" w:history="1">
            <w:r w:rsidR="004B7CC3" w:rsidRPr="00F527A1">
              <w:rPr>
                <w:rStyle w:val="Hyperlink"/>
                <w:noProof/>
                <w14:scene3d>
                  <w14:camera w14:prst="orthographicFront"/>
                  <w14:lightRig w14:rig="threePt" w14:dir="t">
                    <w14:rot w14:lat="0" w14:lon="0" w14:rev="0"/>
                  </w14:lightRig>
                </w14:scene3d>
              </w:rPr>
              <w:t>5.7.1.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_Toc70498756 \h </w:instrText>
            </w:r>
            <w:r w:rsidR="004B7CC3">
              <w:rPr>
                <w:noProof/>
                <w:webHidden/>
              </w:rPr>
            </w:r>
            <w:r w:rsidR="004B7CC3">
              <w:rPr>
                <w:noProof/>
                <w:webHidden/>
              </w:rPr>
              <w:fldChar w:fldCharType="separate"/>
            </w:r>
            <w:r w:rsidR="004B7CC3">
              <w:rPr>
                <w:noProof/>
                <w:webHidden/>
              </w:rPr>
              <w:t>30</w:t>
            </w:r>
            <w:r w:rsidR="004B7CC3">
              <w:rPr>
                <w:noProof/>
                <w:webHidden/>
              </w:rPr>
              <w:fldChar w:fldCharType="end"/>
            </w:r>
          </w:hyperlink>
        </w:p>
        <w:p w14:paraId="501DC2F5" w14:textId="36FAF13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7" w:history="1">
            <w:r w:rsidR="004B7CC3" w:rsidRPr="00F527A1">
              <w:rPr>
                <w:rStyle w:val="Hyperlink"/>
                <w:noProof/>
                <w14:scene3d>
                  <w14:camera w14:prst="orthographicFront"/>
                  <w14:lightRig w14:rig="threePt" w14:dir="t">
                    <w14:rot w14:lat="0" w14:lon="0" w14:rev="0"/>
                  </w14:lightRig>
                </w14:scene3d>
              </w:rPr>
              <w:t>5.7.2.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_Toc70498757 \h </w:instrText>
            </w:r>
            <w:r w:rsidR="004B7CC3">
              <w:rPr>
                <w:noProof/>
                <w:webHidden/>
              </w:rPr>
            </w:r>
            <w:r w:rsidR="004B7CC3">
              <w:rPr>
                <w:noProof/>
                <w:webHidden/>
              </w:rPr>
              <w:fldChar w:fldCharType="separate"/>
            </w:r>
            <w:r w:rsidR="004B7CC3">
              <w:rPr>
                <w:noProof/>
                <w:webHidden/>
              </w:rPr>
              <w:t>31</w:t>
            </w:r>
            <w:r w:rsidR="004B7CC3">
              <w:rPr>
                <w:noProof/>
                <w:webHidden/>
              </w:rPr>
              <w:fldChar w:fldCharType="end"/>
            </w:r>
          </w:hyperlink>
        </w:p>
        <w:p w14:paraId="20CD1EB3" w14:textId="2A53414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8" w:history="1">
            <w:r w:rsidR="004B7CC3" w:rsidRPr="00F527A1">
              <w:rPr>
                <w:rStyle w:val="Hyperlink"/>
                <w:noProof/>
                <w14:scene3d>
                  <w14:camera w14:prst="orthographicFront"/>
                  <w14:lightRig w14:rig="threePt" w14:dir="t">
                    <w14:rot w14:lat="0" w14:lon="0" w14:rev="0"/>
                  </w14:lightRig>
                </w14:scene3d>
              </w:rPr>
              <w:t>5.7.3.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_Toc70498758 \h </w:instrText>
            </w:r>
            <w:r w:rsidR="004B7CC3">
              <w:rPr>
                <w:noProof/>
                <w:webHidden/>
              </w:rPr>
            </w:r>
            <w:r w:rsidR="004B7CC3">
              <w:rPr>
                <w:noProof/>
                <w:webHidden/>
              </w:rPr>
              <w:fldChar w:fldCharType="separate"/>
            </w:r>
            <w:r w:rsidR="004B7CC3">
              <w:rPr>
                <w:noProof/>
                <w:webHidden/>
              </w:rPr>
              <w:t>31</w:t>
            </w:r>
            <w:r w:rsidR="004B7CC3">
              <w:rPr>
                <w:noProof/>
                <w:webHidden/>
              </w:rPr>
              <w:fldChar w:fldCharType="end"/>
            </w:r>
          </w:hyperlink>
        </w:p>
        <w:p w14:paraId="781F8FDE" w14:textId="7D9475D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59" w:history="1">
            <w:r w:rsidR="004B7CC3" w:rsidRPr="00F527A1">
              <w:rPr>
                <w:rStyle w:val="Hyperlink"/>
                <w:noProof/>
                <w14:scene3d>
                  <w14:camera w14:prst="orthographicFront"/>
                  <w14:lightRig w14:rig="threePt" w14:dir="t">
                    <w14:rot w14:lat="0" w14:lon="0" w14:rev="0"/>
                  </w14:lightRig>
                </w14:scene3d>
              </w:rPr>
              <w:t>5.7.4.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_Toc70498759 \h </w:instrText>
            </w:r>
            <w:r w:rsidR="004B7CC3">
              <w:rPr>
                <w:noProof/>
                <w:webHidden/>
              </w:rPr>
            </w:r>
            <w:r w:rsidR="004B7CC3">
              <w:rPr>
                <w:noProof/>
                <w:webHidden/>
              </w:rPr>
              <w:fldChar w:fldCharType="separate"/>
            </w:r>
            <w:r w:rsidR="004B7CC3">
              <w:rPr>
                <w:noProof/>
                <w:webHidden/>
              </w:rPr>
              <w:t>31</w:t>
            </w:r>
            <w:r w:rsidR="004B7CC3">
              <w:rPr>
                <w:noProof/>
                <w:webHidden/>
              </w:rPr>
              <w:fldChar w:fldCharType="end"/>
            </w:r>
          </w:hyperlink>
        </w:p>
        <w:p w14:paraId="6DDF257E" w14:textId="425A9ACA"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0" w:history="1">
            <w:r w:rsidR="004B7CC3" w:rsidRPr="00F527A1">
              <w:rPr>
                <w:rStyle w:val="Hyperlink"/>
                <w:noProof/>
                <w14:scene3d>
                  <w14:camera w14:prst="orthographicFront"/>
                  <w14:lightRig w14:rig="threePt" w14:dir="t">
                    <w14:rot w14:lat="0" w14:lon="0" w14:rev="0"/>
                  </w14:lightRig>
                </w14:scene3d>
              </w:rPr>
              <w:t>5.7.5.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_Toc70498760 \h </w:instrText>
            </w:r>
            <w:r w:rsidR="004B7CC3">
              <w:rPr>
                <w:noProof/>
                <w:webHidden/>
              </w:rPr>
            </w:r>
            <w:r w:rsidR="004B7CC3">
              <w:rPr>
                <w:noProof/>
                <w:webHidden/>
              </w:rPr>
              <w:fldChar w:fldCharType="separate"/>
            </w:r>
            <w:r w:rsidR="004B7CC3">
              <w:rPr>
                <w:noProof/>
                <w:webHidden/>
              </w:rPr>
              <w:t>32</w:t>
            </w:r>
            <w:r w:rsidR="004B7CC3">
              <w:rPr>
                <w:noProof/>
                <w:webHidden/>
              </w:rPr>
              <w:fldChar w:fldCharType="end"/>
            </w:r>
          </w:hyperlink>
        </w:p>
        <w:p w14:paraId="24AE37B4" w14:textId="6048DB90"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61" w:history="1">
            <w:r w:rsidR="004B7CC3" w:rsidRPr="00F527A1">
              <w:rPr>
                <w:rStyle w:val="Hyperlink"/>
                <w:noProof/>
              </w:rPr>
              <w:t>5.8.</w:t>
            </w:r>
            <w:r w:rsidR="004B7CC3">
              <w:rPr>
                <w:rFonts w:asciiTheme="minorHAnsi" w:hAnsiTheme="minorHAnsi"/>
                <w:noProof/>
                <w:color w:val="auto"/>
                <w:sz w:val="22"/>
                <w:szCs w:val="22"/>
                <w:lang w:eastAsia="en-US"/>
              </w:rPr>
              <w:tab/>
            </w:r>
            <w:r w:rsidR="004B7CC3" w:rsidRPr="00F527A1">
              <w:rPr>
                <w:rStyle w:val="Hyperlink"/>
                <w:noProof/>
              </w:rPr>
              <w:t>REQWS008. Get Client Contract Hierarchy</w:t>
            </w:r>
            <w:r w:rsidR="004B7CC3">
              <w:rPr>
                <w:noProof/>
                <w:webHidden/>
              </w:rPr>
              <w:tab/>
            </w:r>
            <w:r w:rsidR="004B7CC3">
              <w:rPr>
                <w:noProof/>
                <w:webHidden/>
              </w:rPr>
              <w:fldChar w:fldCharType="begin"/>
            </w:r>
            <w:r w:rsidR="004B7CC3">
              <w:rPr>
                <w:noProof/>
                <w:webHidden/>
              </w:rPr>
              <w:instrText xml:space="preserve"> PAGEREF _Toc70498761 \h </w:instrText>
            </w:r>
            <w:r w:rsidR="004B7CC3">
              <w:rPr>
                <w:noProof/>
                <w:webHidden/>
              </w:rPr>
            </w:r>
            <w:r w:rsidR="004B7CC3">
              <w:rPr>
                <w:noProof/>
                <w:webHidden/>
              </w:rPr>
              <w:fldChar w:fldCharType="separate"/>
            </w:r>
            <w:r w:rsidR="004B7CC3">
              <w:rPr>
                <w:noProof/>
                <w:webHidden/>
              </w:rPr>
              <w:t>32</w:t>
            </w:r>
            <w:r w:rsidR="004B7CC3">
              <w:rPr>
                <w:noProof/>
                <w:webHidden/>
              </w:rPr>
              <w:fldChar w:fldCharType="end"/>
            </w:r>
          </w:hyperlink>
        </w:p>
        <w:p w14:paraId="4A9BC1A4" w14:textId="134AF2D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2" w:history="1">
            <w:r w:rsidR="004B7CC3" w:rsidRPr="00F527A1">
              <w:rPr>
                <w:rStyle w:val="Hyperlink"/>
                <w:noProof/>
                <w14:scene3d>
                  <w14:camera w14:prst="orthographicFront"/>
                  <w14:lightRig w14:rig="threePt" w14:dir="t">
                    <w14:rot w14:lat="0" w14:lon="0" w14:rev="0"/>
                  </w14:lightRig>
                </w14:scene3d>
              </w:rPr>
              <w:t>5.8.1.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_Toc70498762 \h </w:instrText>
            </w:r>
            <w:r w:rsidR="004B7CC3">
              <w:rPr>
                <w:noProof/>
                <w:webHidden/>
              </w:rPr>
            </w:r>
            <w:r w:rsidR="004B7CC3">
              <w:rPr>
                <w:noProof/>
                <w:webHidden/>
              </w:rPr>
              <w:fldChar w:fldCharType="separate"/>
            </w:r>
            <w:r w:rsidR="004B7CC3">
              <w:rPr>
                <w:noProof/>
                <w:webHidden/>
              </w:rPr>
              <w:t>32</w:t>
            </w:r>
            <w:r w:rsidR="004B7CC3">
              <w:rPr>
                <w:noProof/>
                <w:webHidden/>
              </w:rPr>
              <w:fldChar w:fldCharType="end"/>
            </w:r>
          </w:hyperlink>
        </w:p>
        <w:p w14:paraId="546094D5" w14:textId="159B4EAC"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3" w:history="1">
            <w:r w:rsidR="004B7CC3" w:rsidRPr="00F527A1">
              <w:rPr>
                <w:rStyle w:val="Hyperlink"/>
                <w:noProof/>
                <w14:scene3d>
                  <w14:camera w14:prst="orthographicFront"/>
                  <w14:lightRig w14:rig="threePt" w14:dir="t">
                    <w14:rot w14:lat="0" w14:lon="0" w14:rev="0"/>
                  </w14:lightRig>
                </w14:scene3d>
              </w:rPr>
              <w:t>5.8.2.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_Toc70498763 \h </w:instrText>
            </w:r>
            <w:r w:rsidR="004B7CC3">
              <w:rPr>
                <w:noProof/>
                <w:webHidden/>
              </w:rPr>
            </w:r>
            <w:r w:rsidR="004B7CC3">
              <w:rPr>
                <w:noProof/>
                <w:webHidden/>
              </w:rPr>
              <w:fldChar w:fldCharType="separate"/>
            </w:r>
            <w:r w:rsidR="004B7CC3">
              <w:rPr>
                <w:noProof/>
                <w:webHidden/>
              </w:rPr>
              <w:t>32</w:t>
            </w:r>
            <w:r w:rsidR="004B7CC3">
              <w:rPr>
                <w:noProof/>
                <w:webHidden/>
              </w:rPr>
              <w:fldChar w:fldCharType="end"/>
            </w:r>
          </w:hyperlink>
        </w:p>
        <w:p w14:paraId="183A8A92" w14:textId="47F8BD6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4" w:history="1">
            <w:r w:rsidR="004B7CC3" w:rsidRPr="00F527A1">
              <w:rPr>
                <w:rStyle w:val="Hyperlink"/>
                <w:noProof/>
                <w14:scene3d>
                  <w14:camera w14:prst="orthographicFront"/>
                  <w14:lightRig w14:rig="threePt" w14:dir="t">
                    <w14:rot w14:lat="0" w14:lon="0" w14:rev="0"/>
                  </w14:lightRig>
                </w14:scene3d>
              </w:rPr>
              <w:t>5.8.3.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_Toc70498764 \h </w:instrText>
            </w:r>
            <w:r w:rsidR="004B7CC3">
              <w:rPr>
                <w:noProof/>
                <w:webHidden/>
              </w:rPr>
            </w:r>
            <w:r w:rsidR="004B7CC3">
              <w:rPr>
                <w:noProof/>
                <w:webHidden/>
              </w:rPr>
              <w:fldChar w:fldCharType="separate"/>
            </w:r>
            <w:r w:rsidR="004B7CC3">
              <w:rPr>
                <w:noProof/>
                <w:webHidden/>
              </w:rPr>
              <w:t>32</w:t>
            </w:r>
            <w:r w:rsidR="004B7CC3">
              <w:rPr>
                <w:noProof/>
                <w:webHidden/>
              </w:rPr>
              <w:fldChar w:fldCharType="end"/>
            </w:r>
          </w:hyperlink>
        </w:p>
        <w:p w14:paraId="18E2B8B1" w14:textId="1407B92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5" w:history="1">
            <w:r w:rsidR="004B7CC3" w:rsidRPr="00F527A1">
              <w:rPr>
                <w:rStyle w:val="Hyperlink"/>
                <w:noProof/>
                <w14:scene3d>
                  <w14:camera w14:prst="orthographicFront"/>
                  <w14:lightRig w14:rig="threePt" w14:dir="t">
                    <w14:rot w14:lat="0" w14:lon="0" w14:rev="0"/>
                  </w14:lightRig>
                </w14:scene3d>
              </w:rPr>
              <w:t>5.8.4.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_Toc70498765 \h </w:instrText>
            </w:r>
            <w:r w:rsidR="004B7CC3">
              <w:rPr>
                <w:noProof/>
                <w:webHidden/>
              </w:rPr>
            </w:r>
            <w:r w:rsidR="004B7CC3">
              <w:rPr>
                <w:noProof/>
                <w:webHidden/>
              </w:rPr>
              <w:fldChar w:fldCharType="separate"/>
            </w:r>
            <w:r w:rsidR="004B7CC3">
              <w:rPr>
                <w:noProof/>
                <w:webHidden/>
              </w:rPr>
              <w:t>33</w:t>
            </w:r>
            <w:r w:rsidR="004B7CC3">
              <w:rPr>
                <w:noProof/>
                <w:webHidden/>
              </w:rPr>
              <w:fldChar w:fldCharType="end"/>
            </w:r>
          </w:hyperlink>
        </w:p>
        <w:p w14:paraId="4CD413E0" w14:textId="1334C85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6" w:history="1">
            <w:r w:rsidR="004B7CC3" w:rsidRPr="00F527A1">
              <w:rPr>
                <w:rStyle w:val="Hyperlink"/>
                <w:noProof/>
                <w14:scene3d>
                  <w14:camera w14:prst="orthographicFront"/>
                  <w14:lightRig w14:rig="threePt" w14:dir="t">
                    <w14:rot w14:lat="0" w14:lon="0" w14:rev="0"/>
                  </w14:lightRig>
                </w14:scene3d>
              </w:rPr>
              <w:t>5.8.5.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_Toc70498766 \h </w:instrText>
            </w:r>
            <w:r w:rsidR="004B7CC3">
              <w:rPr>
                <w:noProof/>
                <w:webHidden/>
              </w:rPr>
            </w:r>
            <w:r w:rsidR="004B7CC3">
              <w:rPr>
                <w:noProof/>
                <w:webHidden/>
              </w:rPr>
              <w:fldChar w:fldCharType="separate"/>
            </w:r>
            <w:r w:rsidR="004B7CC3">
              <w:rPr>
                <w:noProof/>
                <w:webHidden/>
              </w:rPr>
              <w:t>33</w:t>
            </w:r>
            <w:r w:rsidR="004B7CC3">
              <w:rPr>
                <w:noProof/>
                <w:webHidden/>
              </w:rPr>
              <w:fldChar w:fldCharType="end"/>
            </w:r>
          </w:hyperlink>
        </w:p>
        <w:p w14:paraId="7F0B4D57" w14:textId="75DF5C54"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67" w:history="1">
            <w:r w:rsidR="004B7CC3" w:rsidRPr="00F527A1">
              <w:rPr>
                <w:rStyle w:val="Hyperlink"/>
                <w:noProof/>
              </w:rPr>
              <w:t>5.9.</w:t>
            </w:r>
            <w:r w:rsidR="004B7CC3">
              <w:rPr>
                <w:rFonts w:asciiTheme="minorHAnsi" w:hAnsiTheme="minorHAnsi"/>
                <w:noProof/>
                <w:color w:val="auto"/>
                <w:sz w:val="22"/>
                <w:szCs w:val="22"/>
                <w:lang w:eastAsia="en-US"/>
              </w:rPr>
              <w:tab/>
            </w:r>
            <w:r w:rsidR="004B7CC3" w:rsidRPr="00F527A1">
              <w:rPr>
                <w:rStyle w:val="Hyperlink"/>
                <w:noProof/>
              </w:rPr>
              <w:t>REQWS009. Get BNPL Issuing contract status</w:t>
            </w:r>
            <w:r w:rsidR="004B7CC3">
              <w:rPr>
                <w:noProof/>
                <w:webHidden/>
              </w:rPr>
              <w:tab/>
            </w:r>
            <w:r w:rsidR="004B7CC3">
              <w:rPr>
                <w:noProof/>
                <w:webHidden/>
              </w:rPr>
              <w:fldChar w:fldCharType="begin"/>
            </w:r>
            <w:r w:rsidR="004B7CC3">
              <w:rPr>
                <w:noProof/>
                <w:webHidden/>
              </w:rPr>
              <w:instrText xml:space="preserve"> PAGEREF _Toc70498767 \h </w:instrText>
            </w:r>
            <w:r w:rsidR="004B7CC3">
              <w:rPr>
                <w:noProof/>
                <w:webHidden/>
              </w:rPr>
            </w:r>
            <w:r w:rsidR="004B7CC3">
              <w:rPr>
                <w:noProof/>
                <w:webHidden/>
              </w:rPr>
              <w:fldChar w:fldCharType="separate"/>
            </w:r>
            <w:r w:rsidR="004B7CC3">
              <w:rPr>
                <w:noProof/>
                <w:webHidden/>
              </w:rPr>
              <w:t>33</w:t>
            </w:r>
            <w:r w:rsidR="004B7CC3">
              <w:rPr>
                <w:noProof/>
                <w:webHidden/>
              </w:rPr>
              <w:fldChar w:fldCharType="end"/>
            </w:r>
          </w:hyperlink>
        </w:p>
        <w:p w14:paraId="6FA3020E" w14:textId="3180DF1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8" w:history="1">
            <w:r w:rsidR="004B7CC3" w:rsidRPr="00F527A1">
              <w:rPr>
                <w:rStyle w:val="Hyperlink"/>
                <w:noProof/>
                <w14:scene3d>
                  <w14:camera w14:prst="orthographicFront"/>
                  <w14:lightRig w14:rig="threePt" w14:dir="t">
                    <w14:rot w14:lat="0" w14:lon="0" w14:rev="0"/>
                  </w14:lightRig>
                </w14:scene3d>
              </w:rPr>
              <w:t>5.9.1.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_Toc70498768 \h </w:instrText>
            </w:r>
            <w:r w:rsidR="004B7CC3">
              <w:rPr>
                <w:noProof/>
                <w:webHidden/>
              </w:rPr>
            </w:r>
            <w:r w:rsidR="004B7CC3">
              <w:rPr>
                <w:noProof/>
                <w:webHidden/>
              </w:rPr>
              <w:fldChar w:fldCharType="separate"/>
            </w:r>
            <w:r w:rsidR="004B7CC3">
              <w:rPr>
                <w:noProof/>
                <w:webHidden/>
              </w:rPr>
              <w:t>33</w:t>
            </w:r>
            <w:r w:rsidR="004B7CC3">
              <w:rPr>
                <w:noProof/>
                <w:webHidden/>
              </w:rPr>
              <w:fldChar w:fldCharType="end"/>
            </w:r>
          </w:hyperlink>
        </w:p>
        <w:p w14:paraId="5B92D23D" w14:textId="2C4FCE5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69" w:history="1">
            <w:r w:rsidR="004B7CC3" w:rsidRPr="00F527A1">
              <w:rPr>
                <w:rStyle w:val="Hyperlink"/>
                <w:noProof/>
                <w14:scene3d>
                  <w14:camera w14:prst="orthographicFront"/>
                  <w14:lightRig w14:rig="threePt" w14:dir="t">
                    <w14:rot w14:lat="0" w14:lon="0" w14:rev="0"/>
                  </w14:lightRig>
                </w14:scene3d>
              </w:rPr>
              <w:t>5.9.2.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_Toc70498769 \h </w:instrText>
            </w:r>
            <w:r w:rsidR="004B7CC3">
              <w:rPr>
                <w:noProof/>
                <w:webHidden/>
              </w:rPr>
            </w:r>
            <w:r w:rsidR="004B7CC3">
              <w:rPr>
                <w:noProof/>
                <w:webHidden/>
              </w:rPr>
              <w:fldChar w:fldCharType="separate"/>
            </w:r>
            <w:r w:rsidR="004B7CC3">
              <w:rPr>
                <w:noProof/>
                <w:webHidden/>
              </w:rPr>
              <w:t>33</w:t>
            </w:r>
            <w:r w:rsidR="004B7CC3">
              <w:rPr>
                <w:noProof/>
                <w:webHidden/>
              </w:rPr>
              <w:fldChar w:fldCharType="end"/>
            </w:r>
          </w:hyperlink>
        </w:p>
        <w:p w14:paraId="2A985171" w14:textId="6715FD1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70" w:history="1">
            <w:r w:rsidR="004B7CC3" w:rsidRPr="00F527A1">
              <w:rPr>
                <w:rStyle w:val="Hyperlink"/>
                <w:noProof/>
                <w14:scene3d>
                  <w14:camera w14:prst="orthographicFront"/>
                  <w14:lightRig w14:rig="threePt" w14:dir="t">
                    <w14:rot w14:lat="0" w14:lon="0" w14:rev="0"/>
                  </w14:lightRig>
                </w14:scene3d>
              </w:rPr>
              <w:t>5.9.3.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_Toc70498770 \h </w:instrText>
            </w:r>
            <w:r w:rsidR="004B7CC3">
              <w:rPr>
                <w:noProof/>
                <w:webHidden/>
              </w:rPr>
            </w:r>
            <w:r w:rsidR="004B7CC3">
              <w:rPr>
                <w:noProof/>
                <w:webHidden/>
              </w:rPr>
              <w:fldChar w:fldCharType="separate"/>
            </w:r>
            <w:r w:rsidR="004B7CC3">
              <w:rPr>
                <w:noProof/>
                <w:webHidden/>
              </w:rPr>
              <w:t>34</w:t>
            </w:r>
            <w:r w:rsidR="004B7CC3">
              <w:rPr>
                <w:noProof/>
                <w:webHidden/>
              </w:rPr>
              <w:fldChar w:fldCharType="end"/>
            </w:r>
          </w:hyperlink>
        </w:p>
        <w:p w14:paraId="30792961" w14:textId="4D2FFBF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71" w:history="1">
            <w:r w:rsidR="004B7CC3" w:rsidRPr="00F527A1">
              <w:rPr>
                <w:rStyle w:val="Hyperlink"/>
                <w:noProof/>
                <w14:scene3d>
                  <w14:camera w14:prst="orthographicFront"/>
                  <w14:lightRig w14:rig="threePt" w14:dir="t">
                    <w14:rot w14:lat="0" w14:lon="0" w14:rev="0"/>
                  </w14:lightRig>
                </w14:scene3d>
              </w:rPr>
              <w:t>5.9.4.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_Toc70498771 \h </w:instrText>
            </w:r>
            <w:r w:rsidR="004B7CC3">
              <w:rPr>
                <w:noProof/>
                <w:webHidden/>
              </w:rPr>
            </w:r>
            <w:r w:rsidR="004B7CC3">
              <w:rPr>
                <w:noProof/>
                <w:webHidden/>
              </w:rPr>
              <w:fldChar w:fldCharType="separate"/>
            </w:r>
            <w:r w:rsidR="004B7CC3">
              <w:rPr>
                <w:noProof/>
                <w:webHidden/>
              </w:rPr>
              <w:t>34</w:t>
            </w:r>
            <w:r w:rsidR="004B7CC3">
              <w:rPr>
                <w:noProof/>
                <w:webHidden/>
              </w:rPr>
              <w:fldChar w:fldCharType="end"/>
            </w:r>
          </w:hyperlink>
        </w:p>
        <w:p w14:paraId="33353319" w14:textId="71A2E909"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72" w:history="1">
            <w:r w:rsidR="004B7CC3" w:rsidRPr="00F527A1">
              <w:rPr>
                <w:rStyle w:val="Hyperlink"/>
                <w:noProof/>
                <w14:scene3d>
                  <w14:camera w14:prst="orthographicFront"/>
                  <w14:lightRig w14:rig="threePt" w14:dir="t">
                    <w14:rot w14:lat="0" w14:lon="0" w14:rev="0"/>
                  </w14:lightRig>
                </w14:scene3d>
              </w:rPr>
              <w:t>5.9.5.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_Toc70498772 \h </w:instrText>
            </w:r>
            <w:r w:rsidR="004B7CC3">
              <w:rPr>
                <w:noProof/>
                <w:webHidden/>
              </w:rPr>
            </w:r>
            <w:r w:rsidR="004B7CC3">
              <w:rPr>
                <w:noProof/>
                <w:webHidden/>
              </w:rPr>
              <w:fldChar w:fldCharType="separate"/>
            </w:r>
            <w:r w:rsidR="004B7CC3">
              <w:rPr>
                <w:noProof/>
                <w:webHidden/>
              </w:rPr>
              <w:t>35</w:t>
            </w:r>
            <w:r w:rsidR="004B7CC3">
              <w:rPr>
                <w:noProof/>
                <w:webHidden/>
              </w:rPr>
              <w:fldChar w:fldCharType="end"/>
            </w:r>
          </w:hyperlink>
        </w:p>
        <w:p w14:paraId="1AF61D27" w14:textId="13D93791"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73" w:history="1">
            <w:r w:rsidR="004B7CC3" w:rsidRPr="00F527A1">
              <w:rPr>
                <w:rStyle w:val="Hyperlink"/>
                <w:noProof/>
              </w:rPr>
              <w:t>5.10.</w:t>
            </w:r>
            <w:r w:rsidR="004B7CC3">
              <w:rPr>
                <w:rFonts w:asciiTheme="minorHAnsi" w:hAnsiTheme="minorHAnsi"/>
                <w:noProof/>
                <w:color w:val="auto"/>
                <w:sz w:val="22"/>
                <w:szCs w:val="22"/>
                <w:lang w:eastAsia="en-US"/>
              </w:rPr>
              <w:tab/>
            </w:r>
            <w:r w:rsidR="004B7CC3" w:rsidRPr="00F527A1">
              <w:rPr>
                <w:rStyle w:val="Hyperlink"/>
                <w:noProof/>
              </w:rPr>
              <w:t>REQWS010. Get Pay Later Loyalty Point</w:t>
            </w:r>
            <w:r w:rsidR="004B7CC3">
              <w:rPr>
                <w:noProof/>
                <w:webHidden/>
              </w:rPr>
              <w:tab/>
            </w:r>
            <w:r w:rsidR="004B7CC3">
              <w:rPr>
                <w:noProof/>
                <w:webHidden/>
              </w:rPr>
              <w:fldChar w:fldCharType="begin"/>
            </w:r>
            <w:r w:rsidR="004B7CC3">
              <w:rPr>
                <w:noProof/>
                <w:webHidden/>
              </w:rPr>
              <w:instrText xml:space="preserve"> PAGEREF _Toc70498773 \h </w:instrText>
            </w:r>
            <w:r w:rsidR="004B7CC3">
              <w:rPr>
                <w:noProof/>
                <w:webHidden/>
              </w:rPr>
            </w:r>
            <w:r w:rsidR="004B7CC3">
              <w:rPr>
                <w:noProof/>
                <w:webHidden/>
              </w:rPr>
              <w:fldChar w:fldCharType="separate"/>
            </w:r>
            <w:r w:rsidR="004B7CC3">
              <w:rPr>
                <w:noProof/>
                <w:webHidden/>
              </w:rPr>
              <w:t>35</w:t>
            </w:r>
            <w:r w:rsidR="004B7CC3">
              <w:rPr>
                <w:noProof/>
                <w:webHidden/>
              </w:rPr>
              <w:fldChar w:fldCharType="end"/>
            </w:r>
          </w:hyperlink>
        </w:p>
        <w:p w14:paraId="6EC91730" w14:textId="2BC7D908"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74" w:history="1">
            <w:r w:rsidR="004B7CC3" w:rsidRPr="00F527A1">
              <w:rPr>
                <w:rStyle w:val="Hyperlink"/>
                <w:noProof/>
                <w14:scene3d>
                  <w14:camera w14:prst="orthographicFront"/>
                  <w14:lightRig w14:rig="threePt" w14:dir="t">
                    <w14:rot w14:lat="0" w14:lon="0" w14:rev="0"/>
                  </w14:lightRig>
                </w14:scene3d>
              </w:rPr>
              <w:t>5.10.1.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_Toc70498774 \h </w:instrText>
            </w:r>
            <w:r w:rsidR="004B7CC3">
              <w:rPr>
                <w:noProof/>
                <w:webHidden/>
              </w:rPr>
            </w:r>
            <w:r w:rsidR="004B7CC3">
              <w:rPr>
                <w:noProof/>
                <w:webHidden/>
              </w:rPr>
              <w:fldChar w:fldCharType="separate"/>
            </w:r>
            <w:r w:rsidR="004B7CC3">
              <w:rPr>
                <w:noProof/>
                <w:webHidden/>
              </w:rPr>
              <w:t>35</w:t>
            </w:r>
            <w:r w:rsidR="004B7CC3">
              <w:rPr>
                <w:noProof/>
                <w:webHidden/>
              </w:rPr>
              <w:fldChar w:fldCharType="end"/>
            </w:r>
          </w:hyperlink>
        </w:p>
        <w:p w14:paraId="338B8B38" w14:textId="0F5E4FFE"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75" w:history="1">
            <w:r w:rsidR="004B7CC3" w:rsidRPr="00F527A1">
              <w:rPr>
                <w:rStyle w:val="Hyperlink"/>
                <w:noProof/>
                <w14:scene3d>
                  <w14:camera w14:prst="orthographicFront"/>
                  <w14:lightRig w14:rig="threePt" w14:dir="t">
                    <w14:rot w14:lat="0" w14:lon="0" w14:rev="0"/>
                  </w14:lightRig>
                </w14:scene3d>
              </w:rPr>
              <w:t>5.10.2.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_Toc70498775 \h </w:instrText>
            </w:r>
            <w:r w:rsidR="004B7CC3">
              <w:rPr>
                <w:noProof/>
                <w:webHidden/>
              </w:rPr>
            </w:r>
            <w:r w:rsidR="004B7CC3">
              <w:rPr>
                <w:noProof/>
                <w:webHidden/>
              </w:rPr>
              <w:fldChar w:fldCharType="separate"/>
            </w:r>
            <w:r w:rsidR="004B7CC3">
              <w:rPr>
                <w:noProof/>
                <w:webHidden/>
              </w:rPr>
              <w:t>35</w:t>
            </w:r>
            <w:r w:rsidR="004B7CC3">
              <w:rPr>
                <w:noProof/>
                <w:webHidden/>
              </w:rPr>
              <w:fldChar w:fldCharType="end"/>
            </w:r>
          </w:hyperlink>
        </w:p>
        <w:p w14:paraId="0B68A3B6" w14:textId="587F9661"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76" w:history="1">
            <w:r w:rsidR="004B7CC3" w:rsidRPr="00F527A1">
              <w:rPr>
                <w:rStyle w:val="Hyperlink"/>
                <w:noProof/>
                <w14:scene3d>
                  <w14:camera w14:prst="orthographicFront"/>
                  <w14:lightRig w14:rig="threePt" w14:dir="t">
                    <w14:rot w14:lat="0" w14:lon="0" w14:rev="0"/>
                  </w14:lightRig>
                </w14:scene3d>
              </w:rPr>
              <w:t>5.10.3.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_Toc70498776 \h </w:instrText>
            </w:r>
            <w:r w:rsidR="004B7CC3">
              <w:rPr>
                <w:noProof/>
                <w:webHidden/>
              </w:rPr>
            </w:r>
            <w:r w:rsidR="004B7CC3">
              <w:rPr>
                <w:noProof/>
                <w:webHidden/>
              </w:rPr>
              <w:fldChar w:fldCharType="separate"/>
            </w:r>
            <w:r w:rsidR="004B7CC3">
              <w:rPr>
                <w:noProof/>
                <w:webHidden/>
              </w:rPr>
              <w:t>35</w:t>
            </w:r>
            <w:r w:rsidR="004B7CC3">
              <w:rPr>
                <w:noProof/>
                <w:webHidden/>
              </w:rPr>
              <w:fldChar w:fldCharType="end"/>
            </w:r>
          </w:hyperlink>
        </w:p>
        <w:p w14:paraId="485D31B7" w14:textId="4BD9B711"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77" w:history="1">
            <w:r w:rsidR="004B7CC3" w:rsidRPr="00F527A1">
              <w:rPr>
                <w:rStyle w:val="Hyperlink"/>
                <w:noProof/>
                <w14:scene3d>
                  <w14:camera w14:prst="orthographicFront"/>
                  <w14:lightRig w14:rig="threePt" w14:dir="t">
                    <w14:rot w14:lat="0" w14:lon="0" w14:rev="0"/>
                  </w14:lightRig>
                </w14:scene3d>
              </w:rPr>
              <w:t>5.10.4.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_Toc70498777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3A4926F4" w14:textId="018A5167"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78" w:history="1">
            <w:r w:rsidR="004B7CC3" w:rsidRPr="00F527A1">
              <w:rPr>
                <w:rStyle w:val="Hyperlink"/>
                <w:noProof/>
                <w14:scene3d>
                  <w14:camera w14:prst="orthographicFront"/>
                  <w14:lightRig w14:rig="threePt" w14:dir="t">
                    <w14:rot w14:lat="0" w14:lon="0" w14:rev="0"/>
                  </w14:lightRig>
                </w14:scene3d>
              </w:rPr>
              <w:t>5.10.5.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_Toc70498778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23682094" w14:textId="3B4C1A19"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79" w:history="1">
            <w:r w:rsidR="004B7CC3" w:rsidRPr="00F527A1">
              <w:rPr>
                <w:rStyle w:val="Hyperlink"/>
                <w:noProof/>
              </w:rPr>
              <w:t>5.11.</w:t>
            </w:r>
            <w:r w:rsidR="004B7CC3">
              <w:rPr>
                <w:rFonts w:asciiTheme="minorHAnsi" w:hAnsiTheme="minorHAnsi"/>
                <w:noProof/>
                <w:color w:val="auto"/>
                <w:sz w:val="22"/>
                <w:szCs w:val="22"/>
                <w:lang w:eastAsia="en-US"/>
              </w:rPr>
              <w:tab/>
            </w:r>
            <w:r w:rsidR="004B7CC3" w:rsidRPr="00F527A1">
              <w:rPr>
                <w:rStyle w:val="Hyperlink"/>
                <w:noProof/>
              </w:rPr>
              <w:t>REQWS011. Convert Pay Later Loyalty Point to Cash</w:t>
            </w:r>
            <w:r w:rsidR="004B7CC3">
              <w:rPr>
                <w:noProof/>
                <w:webHidden/>
              </w:rPr>
              <w:tab/>
            </w:r>
            <w:r w:rsidR="004B7CC3">
              <w:rPr>
                <w:noProof/>
                <w:webHidden/>
              </w:rPr>
              <w:fldChar w:fldCharType="begin"/>
            </w:r>
            <w:r w:rsidR="004B7CC3">
              <w:rPr>
                <w:noProof/>
                <w:webHidden/>
              </w:rPr>
              <w:instrText xml:space="preserve"> PAGEREF _Toc70498779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6CB6A19C" w14:textId="4800B2B1"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80" w:history="1">
            <w:r w:rsidR="004B7CC3" w:rsidRPr="00F527A1">
              <w:rPr>
                <w:rStyle w:val="Hyperlink"/>
                <w:noProof/>
                <w14:scene3d>
                  <w14:camera w14:prst="orthographicFront"/>
                  <w14:lightRig w14:rig="threePt" w14:dir="t">
                    <w14:rot w14:lat="0" w14:lon="0" w14:rev="0"/>
                  </w14:lightRig>
                </w14:scene3d>
              </w:rPr>
              <w:t>5.11.1.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_Toc70498780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3562C154" w14:textId="11BD97B5"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81" w:history="1">
            <w:r w:rsidR="004B7CC3" w:rsidRPr="00F527A1">
              <w:rPr>
                <w:rStyle w:val="Hyperlink"/>
                <w:noProof/>
                <w14:scene3d>
                  <w14:camera w14:prst="orthographicFront"/>
                  <w14:lightRig w14:rig="threePt" w14:dir="t">
                    <w14:rot w14:lat="0" w14:lon="0" w14:rev="0"/>
                  </w14:lightRig>
                </w14:scene3d>
              </w:rPr>
              <w:t>5.11.2.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_Toc70498781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289F7D79" w14:textId="38A049A6"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82" w:history="1">
            <w:r w:rsidR="004B7CC3" w:rsidRPr="00F527A1">
              <w:rPr>
                <w:rStyle w:val="Hyperlink"/>
                <w:noProof/>
                <w14:scene3d>
                  <w14:camera w14:prst="orthographicFront"/>
                  <w14:lightRig w14:rig="threePt" w14:dir="t">
                    <w14:rot w14:lat="0" w14:lon="0" w14:rev="0"/>
                  </w14:lightRig>
                </w14:scene3d>
              </w:rPr>
              <w:t>5.11.3.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_Toc70498782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099D4927" w14:textId="2AFC9B29"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83" w:history="1">
            <w:r w:rsidR="004B7CC3" w:rsidRPr="00F527A1">
              <w:rPr>
                <w:rStyle w:val="Hyperlink"/>
                <w:noProof/>
                <w14:scene3d>
                  <w14:camera w14:prst="orthographicFront"/>
                  <w14:lightRig w14:rig="threePt" w14:dir="t">
                    <w14:rot w14:lat="0" w14:lon="0" w14:rev="0"/>
                  </w14:lightRig>
                </w14:scene3d>
              </w:rPr>
              <w:t>5.11.4.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_Toc70498783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720C0780" w14:textId="42000BB5"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784" w:history="1">
            <w:r w:rsidR="004B7CC3" w:rsidRPr="00F527A1">
              <w:rPr>
                <w:rStyle w:val="Hyperlink"/>
                <w:noProof/>
                <w14:scene3d>
                  <w14:camera w14:prst="orthographicFront"/>
                  <w14:lightRig w14:rig="threePt" w14:dir="t">
                    <w14:rot w14:lat="0" w14:lon="0" w14:rev="0"/>
                  </w14:lightRig>
                </w14:scene3d>
              </w:rPr>
              <w:t>5.11.5.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_Toc70498784 \h </w:instrText>
            </w:r>
            <w:r w:rsidR="004B7CC3">
              <w:rPr>
                <w:noProof/>
                <w:webHidden/>
              </w:rPr>
            </w:r>
            <w:r w:rsidR="004B7CC3">
              <w:rPr>
                <w:noProof/>
                <w:webHidden/>
              </w:rPr>
              <w:fldChar w:fldCharType="separate"/>
            </w:r>
            <w:r w:rsidR="004B7CC3">
              <w:rPr>
                <w:noProof/>
                <w:webHidden/>
              </w:rPr>
              <w:t>36</w:t>
            </w:r>
            <w:r w:rsidR="004B7CC3">
              <w:rPr>
                <w:noProof/>
                <w:webHidden/>
              </w:rPr>
              <w:fldChar w:fldCharType="end"/>
            </w:r>
          </w:hyperlink>
        </w:p>
        <w:p w14:paraId="5288AB64" w14:textId="6A05B792"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785" w:history="1">
            <w:r w:rsidR="004B7CC3" w:rsidRPr="00F527A1">
              <w:rPr>
                <w:rStyle w:val="Hyperlink"/>
                <w:noProof/>
              </w:rPr>
              <w:t>6.</w:t>
            </w:r>
            <w:r w:rsidR="004B7CC3">
              <w:rPr>
                <w:rFonts w:asciiTheme="minorHAnsi" w:hAnsiTheme="minorHAnsi"/>
                <w:noProof/>
                <w:color w:val="auto"/>
                <w:sz w:val="22"/>
                <w:szCs w:val="22"/>
                <w:lang w:eastAsia="en-US"/>
              </w:rPr>
              <w:tab/>
            </w:r>
            <w:r w:rsidR="004B7CC3" w:rsidRPr="00F527A1">
              <w:rPr>
                <w:rStyle w:val="Hyperlink"/>
                <w:noProof/>
              </w:rPr>
              <w:t>Requirement Description – Payment Online Channel</w:t>
            </w:r>
            <w:r w:rsidR="004B7CC3">
              <w:rPr>
                <w:noProof/>
                <w:webHidden/>
              </w:rPr>
              <w:tab/>
            </w:r>
            <w:r w:rsidR="004B7CC3">
              <w:rPr>
                <w:noProof/>
                <w:webHidden/>
              </w:rPr>
              <w:fldChar w:fldCharType="begin"/>
            </w:r>
            <w:r w:rsidR="004B7CC3">
              <w:rPr>
                <w:noProof/>
                <w:webHidden/>
              </w:rPr>
              <w:instrText xml:space="preserve"> PAGEREF _Toc70498785 \h </w:instrText>
            </w:r>
            <w:r w:rsidR="004B7CC3">
              <w:rPr>
                <w:noProof/>
                <w:webHidden/>
              </w:rPr>
            </w:r>
            <w:r w:rsidR="004B7CC3">
              <w:rPr>
                <w:noProof/>
                <w:webHidden/>
              </w:rPr>
              <w:fldChar w:fldCharType="separate"/>
            </w:r>
            <w:r w:rsidR="004B7CC3">
              <w:rPr>
                <w:noProof/>
                <w:webHidden/>
              </w:rPr>
              <w:t>37</w:t>
            </w:r>
            <w:r w:rsidR="004B7CC3">
              <w:rPr>
                <w:noProof/>
                <w:webHidden/>
              </w:rPr>
              <w:fldChar w:fldCharType="end"/>
            </w:r>
          </w:hyperlink>
        </w:p>
        <w:p w14:paraId="6023F8C3" w14:textId="503CE739"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86" w:history="1">
            <w:r w:rsidR="004B7CC3" w:rsidRPr="00F527A1">
              <w:rPr>
                <w:rStyle w:val="Hyperlink"/>
                <w:noProof/>
              </w:rPr>
              <w:t>6.1.</w:t>
            </w:r>
            <w:r w:rsidR="004B7CC3">
              <w:rPr>
                <w:rFonts w:asciiTheme="minorHAnsi" w:hAnsiTheme="minorHAnsi"/>
                <w:noProof/>
                <w:color w:val="auto"/>
                <w:sz w:val="22"/>
                <w:szCs w:val="22"/>
                <w:lang w:eastAsia="en-US"/>
              </w:rPr>
              <w:tab/>
            </w:r>
            <w:r w:rsidR="004B7CC3" w:rsidRPr="00F527A1">
              <w:rPr>
                <w:rStyle w:val="Hyperlink"/>
                <w:noProof/>
              </w:rPr>
              <w:t>Payment to BNPL’s debt by making fund transfer via virtual account number</w:t>
            </w:r>
            <w:r w:rsidR="004B7CC3">
              <w:rPr>
                <w:noProof/>
                <w:webHidden/>
              </w:rPr>
              <w:tab/>
            </w:r>
            <w:r w:rsidR="004B7CC3">
              <w:rPr>
                <w:noProof/>
                <w:webHidden/>
              </w:rPr>
              <w:fldChar w:fldCharType="begin"/>
            </w:r>
            <w:r w:rsidR="004B7CC3">
              <w:rPr>
                <w:noProof/>
                <w:webHidden/>
              </w:rPr>
              <w:instrText xml:space="preserve"> PAGEREF _Toc70498786 \h </w:instrText>
            </w:r>
            <w:r w:rsidR="004B7CC3">
              <w:rPr>
                <w:noProof/>
                <w:webHidden/>
              </w:rPr>
            </w:r>
            <w:r w:rsidR="004B7CC3">
              <w:rPr>
                <w:noProof/>
                <w:webHidden/>
              </w:rPr>
              <w:fldChar w:fldCharType="separate"/>
            </w:r>
            <w:r w:rsidR="004B7CC3">
              <w:rPr>
                <w:noProof/>
                <w:webHidden/>
              </w:rPr>
              <w:t>37</w:t>
            </w:r>
            <w:r w:rsidR="004B7CC3">
              <w:rPr>
                <w:noProof/>
                <w:webHidden/>
              </w:rPr>
              <w:fldChar w:fldCharType="end"/>
            </w:r>
          </w:hyperlink>
        </w:p>
        <w:p w14:paraId="5F0B3E15" w14:textId="2302D61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87" w:history="1">
            <w:r w:rsidR="004B7CC3" w:rsidRPr="00F527A1">
              <w:rPr>
                <w:rStyle w:val="Hyperlink"/>
                <w:noProof/>
                <w14:scene3d>
                  <w14:camera w14:prst="orthographicFront"/>
                  <w14:lightRig w14:rig="threePt" w14:dir="t">
                    <w14:rot w14:lat="0" w14:lon="0" w14:rev="0"/>
                  </w14:lightRig>
                </w14:scene3d>
              </w:rPr>
              <w:t>6.1.1.</w:t>
            </w:r>
            <w:r w:rsidR="004B7CC3">
              <w:rPr>
                <w:rFonts w:asciiTheme="minorHAnsi" w:hAnsiTheme="minorHAnsi"/>
                <w:noProof/>
                <w:color w:val="auto"/>
                <w:sz w:val="22"/>
                <w:szCs w:val="22"/>
                <w:lang w:eastAsia="en-US"/>
              </w:rPr>
              <w:tab/>
            </w:r>
            <w:r w:rsidR="004B7CC3" w:rsidRPr="00F527A1">
              <w:rPr>
                <w:rStyle w:val="Hyperlink"/>
                <w:noProof/>
              </w:rPr>
              <w:t>REQWS012. WooriBank Interface</w:t>
            </w:r>
            <w:r w:rsidR="004B7CC3">
              <w:rPr>
                <w:noProof/>
                <w:webHidden/>
              </w:rPr>
              <w:tab/>
            </w:r>
            <w:r w:rsidR="004B7CC3">
              <w:rPr>
                <w:noProof/>
                <w:webHidden/>
              </w:rPr>
              <w:fldChar w:fldCharType="begin"/>
            </w:r>
            <w:r w:rsidR="004B7CC3">
              <w:rPr>
                <w:noProof/>
                <w:webHidden/>
              </w:rPr>
              <w:instrText xml:space="preserve"> PAGEREF _Toc70498787 \h </w:instrText>
            </w:r>
            <w:r w:rsidR="004B7CC3">
              <w:rPr>
                <w:noProof/>
                <w:webHidden/>
              </w:rPr>
            </w:r>
            <w:r w:rsidR="004B7CC3">
              <w:rPr>
                <w:noProof/>
                <w:webHidden/>
              </w:rPr>
              <w:fldChar w:fldCharType="separate"/>
            </w:r>
            <w:r w:rsidR="004B7CC3">
              <w:rPr>
                <w:noProof/>
                <w:webHidden/>
              </w:rPr>
              <w:t>37</w:t>
            </w:r>
            <w:r w:rsidR="004B7CC3">
              <w:rPr>
                <w:noProof/>
                <w:webHidden/>
              </w:rPr>
              <w:fldChar w:fldCharType="end"/>
            </w:r>
          </w:hyperlink>
        </w:p>
        <w:p w14:paraId="4D59A563" w14:textId="01BC9FFB"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88" w:history="1">
            <w:r w:rsidR="004B7CC3" w:rsidRPr="00F527A1">
              <w:rPr>
                <w:rStyle w:val="Hyperlink"/>
                <w:noProof/>
                <w14:scene3d>
                  <w14:camera w14:prst="orthographicFront"/>
                  <w14:lightRig w14:rig="threePt" w14:dir="t">
                    <w14:rot w14:lat="0" w14:lon="0" w14:rev="0"/>
                  </w14:lightRig>
                </w14:scene3d>
              </w:rPr>
              <w:t>6.1.2.</w:t>
            </w:r>
            <w:r w:rsidR="004B7CC3">
              <w:rPr>
                <w:rFonts w:asciiTheme="minorHAnsi" w:hAnsiTheme="minorHAnsi"/>
                <w:noProof/>
                <w:color w:val="auto"/>
                <w:sz w:val="22"/>
                <w:szCs w:val="22"/>
                <w:lang w:eastAsia="en-US"/>
              </w:rPr>
              <w:tab/>
            </w:r>
            <w:r w:rsidR="004B7CC3" w:rsidRPr="00F527A1">
              <w:rPr>
                <w:rStyle w:val="Hyperlink"/>
                <w:noProof/>
              </w:rPr>
              <w:t>REQWS013. BIDV Interface</w:t>
            </w:r>
            <w:r w:rsidR="004B7CC3">
              <w:rPr>
                <w:noProof/>
                <w:webHidden/>
              </w:rPr>
              <w:tab/>
            </w:r>
            <w:r w:rsidR="004B7CC3">
              <w:rPr>
                <w:noProof/>
                <w:webHidden/>
              </w:rPr>
              <w:fldChar w:fldCharType="begin"/>
            </w:r>
            <w:r w:rsidR="004B7CC3">
              <w:rPr>
                <w:noProof/>
                <w:webHidden/>
              </w:rPr>
              <w:instrText xml:space="preserve"> PAGEREF _Toc70498788 \h </w:instrText>
            </w:r>
            <w:r w:rsidR="004B7CC3">
              <w:rPr>
                <w:noProof/>
                <w:webHidden/>
              </w:rPr>
            </w:r>
            <w:r w:rsidR="004B7CC3">
              <w:rPr>
                <w:noProof/>
                <w:webHidden/>
              </w:rPr>
              <w:fldChar w:fldCharType="separate"/>
            </w:r>
            <w:r w:rsidR="004B7CC3">
              <w:rPr>
                <w:noProof/>
                <w:webHidden/>
              </w:rPr>
              <w:t>39</w:t>
            </w:r>
            <w:r w:rsidR="004B7CC3">
              <w:rPr>
                <w:noProof/>
                <w:webHidden/>
              </w:rPr>
              <w:fldChar w:fldCharType="end"/>
            </w:r>
          </w:hyperlink>
        </w:p>
        <w:p w14:paraId="032AA72D" w14:textId="09F59B2B"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89" w:history="1">
            <w:r w:rsidR="004B7CC3" w:rsidRPr="00F527A1">
              <w:rPr>
                <w:rStyle w:val="Hyperlink"/>
                <w:noProof/>
              </w:rPr>
              <w:t>6.2.</w:t>
            </w:r>
            <w:r w:rsidR="004B7CC3">
              <w:rPr>
                <w:rFonts w:asciiTheme="minorHAnsi" w:hAnsiTheme="minorHAnsi"/>
                <w:noProof/>
                <w:color w:val="auto"/>
                <w:sz w:val="22"/>
                <w:szCs w:val="22"/>
                <w:lang w:eastAsia="en-US"/>
              </w:rPr>
              <w:tab/>
            </w:r>
            <w:r w:rsidR="004B7CC3" w:rsidRPr="00F527A1">
              <w:rPr>
                <w:rStyle w:val="Hyperlink"/>
                <w:noProof/>
              </w:rPr>
              <w:t>Payment to BNPL’s debt by cash at Vnpost, Payoo, MoMo</w:t>
            </w:r>
            <w:r w:rsidR="004B7CC3">
              <w:rPr>
                <w:noProof/>
                <w:webHidden/>
              </w:rPr>
              <w:tab/>
            </w:r>
            <w:r w:rsidR="004B7CC3">
              <w:rPr>
                <w:noProof/>
                <w:webHidden/>
              </w:rPr>
              <w:fldChar w:fldCharType="begin"/>
            </w:r>
            <w:r w:rsidR="004B7CC3">
              <w:rPr>
                <w:noProof/>
                <w:webHidden/>
              </w:rPr>
              <w:instrText xml:space="preserve"> PAGEREF _Toc70498789 \h </w:instrText>
            </w:r>
            <w:r w:rsidR="004B7CC3">
              <w:rPr>
                <w:noProof/>
                <w:webHidden/>
              </w:rPr>
            </w:r>
            <w:r w:rsidR="004B7CC3">
              <w:rPr>
                <w:noProof/>
                <w:webHidden/>
              </w:rPr>
              <w:fldChar w:fldCharType="separate"/>
            </w:r>
            <w:r w:rsidR="004B7CC3">
              <w:rPr>
                <w:noProof/>
                <w:webHidden/>
              </w:rPr>
              <w:t>39</w:t>
            </w:r>
            <w:r w:rsidR="004B7CC3">
              <w:rPr>
                <w:noProof/>
                <w:webHidden/>
              </w:rPr>
              <w:fldChar w:fldCharType="end"/>
            </w:r>
          </w:hyperlink>
        </w:p>
        <w:p w14:paraId="165C2585" w14:textId="3BB3A8B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90" w:history="1">
            <w:r w:rsidR="004B7CC3" w:rsidRPr="00F527A1">
              <w:rPr>
                <w:rStyle w:val="Hyperlink"/>
                <w:noProof/>
                <w14:scene3d>
                  <w14:camera w14:prst="orthographicFront"/>
                  <w14:lightRig w14:rig="threePt" w14:dir="t">
                    <w14:rot w14:lat="0" w14:lon="0" w14:rev="0"/>
                  </w14:lightRig>
                </w14:scene3d>
              </w:rPr>
              <w:t>6.2.1.</w:t>
            </w:r>
            <w:r w:rsidR="004B7CC3">
              <w:rPr>
                <w:rFonts w:asciiTheme="minorHAnsi" w:hAnsiTheme="minorHAnsi"/>
                <w:noProof/>
                <w:color w:val="auto"/>
                <w:sz w:val="22"/>
                <w:szCs w:val="22"/>
                <w:lang w:eastAsia="en-US"/>
              </w:rPr>
              <w:tab/>
            </w:r>
            <w:r w:rsidR="004B7CC3" w:rsidRPr="00F527A1">
              <w:rPr>
                <w:rStyle w:val="Hyperlink"/>
                <w:noProof/>
              </w:rPr>
              <w:t>REQWS014 – VNPost Interface</w:t>
            </w:r>
            <w:r w:rsidR="004B7CC3">
              <w:rPr>
                <w:noProof/>
                <w:webHidden/>
              </w:rPr>
              <w:tab/>
            </w:r>
            <w:r w:rsidR="004B7CC3">
              <w:rPr>
                <w:noProof/>
                <w:webHidden/>
              </w:rPr>
              <w:fldChar w:fldCharType="begin"/>
            </w:r>
            <w:r w:rsidR="004B7CC3">
              <w:rPr>
                <w:noProof/>
                <w:webHidden/>
              </w:rPr>
              <w:instrText xml:space="preserve"> PAGEREF _Toc70498790 \h </w:instrText>
            </w:r>
            <w:r w:rsidR="004B7CC3">
              <w:rPr>
                <w:noProof/>
                <w:webHidden/>
              </w:rPr>
            </w:r>
            <w:r w:rsidR="004B7CC3">
              <w:rPr>
                <w:noProof/>
                <w:webHidden/>
              </w:rPr>
              <w:fldChar w:fldCharType="separate"/>
            </w:r>
            <w:r w:rsidR="004B7CC3">
              <w:rPr>
                <w:noProof/>
                <w:webHidden/>
              </w:rPr>
              <w:t>39</w:t>
            </w:r>
            <w:r w:rsidR="004B7CC3">
              <w:rPr>
                <w:noProof/>
                <w:webHidden/>
              </w:rPr>
              <w:fldChar w:fldCharType="end"/>
            </w:r>
          </w:hyperlink>
        </w:p>
        <w:p w14:paraId="68180D53" w14:textId="29877D2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91" w:history="1">
            <w:r w:rsidR="004B7CC3" w:rsidRPr="00F527A1">
              <w:rPr>
                <w:rStyle w:val="Hyperlink"/>
                <w:noProof/>
                <w14:scene3d>
                  <w14:camera w14:prst="orthographicFront"/>
                  <w14:lightRig w14:rig="threePt" w14:dir="t">
                    <w14:rot w14:lat="0" w14:lon="0" w14:rev="0"/>
                  </w14:lightRig>
                </w14:scene3d>
              </w:rPr>
              <w:t>6.2.2.</w:t>
            </w:r>
            <w:r w:rsidR="004B7CC3">
              <w:rPr>
                <w:rFonts w:asciiTheme="minorHAnsi" w:hAnsiTheme="minorHAnsi"/>
                <w:noProof/>
                <w:color w:val="auto"/>
                <w:sz w:val="22"/>
                <w:szCs w:val="22"/>
                <w:lang w:eastAsia="en-US"/>
              </w:rPr>
              <w:tab/>
            </w:r>
            <w:r w:rsidR="004B7CC3" w:rsidRPr="00F527A1">
              <w:rPr>
                <w:rStyle w:val="Hyperlink"/>
                <w:noProof/>
              </w:rPr>
              <w:t>REQWS015 – Payoo Interface</w:t>
            </w:r>
            <w:r w:rsidR="004B7CC3">
              <w:rPr>
                <w:noProof/>
                <w:webHidden/>
              </w:rPr>
              <w:tab/>
            </w:r>
            <w:r w:rsidR="004B7CC3">
              <w:rPr>
                <w:noProof/>
                <w:webHidden/>
              </w:rPr>
              <w:fldChar w:fldCharType="begin"/>
            </w:r>
            <w:r w:rsidR="004B7CC3">
              <w:rPr>
                <w:noProof/>
                <w:webHidden/>
              </w:rPr>
              <w:instrText xml:space="preserve"> PAGEREF _Toc70498791 \h </w:instrText>
            </w:r>
            <w:r w:rsidR="004B7CC3">
              <w:rPr>
                <w:noProof/>
                <w:webHidden/>
              </w:rPr>
            </w:r>
            <w:r w:rsidR="004B7CC3">
              <w:rPr>
                <w:noProof/>
                <w:webHidden/>
              </w:rPr>
              <w:fldChar w:fldCharType="separate"/>
            </w:r>
            <w:r w:rsidR="004B7CC3">
              <w:rPr>
                <w:noProof/>
                <w:webHidden/>
              </w:rPr>
              <w:t>41</w:t>
            </w:r>
            <w:r w:rsidR="004B7CC3">
              <w:rPr>
                <w:noProof/>
                <w:webHidden/>
              </w:rPr>
              <w:fldChar w:fldCharType="end"/>
            </w:r>
          </w:hyperlink>
        </w:p>
        <w:p w14:paraId="7DC407DC" w14:textId="28C4E1B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92" w:history="1">
            <w:r w:rsidR="004B7CC3" w:rsidRPr="00F527A1">
              <w:rPr>
                <w:rStyle w:val="Hyperlink"/>
                <w:noProof/>
                <w14:scene3d>
                  <w14:camera w14:prst="orthographicFront"/>
                  <w14:lightRig w14:rig="threePt" w14:dir="t">
                    <w14:rot w14:lat="0" w14:lon="0" w14:rev="0"/>
                  </w14:lightRig>
                </w14:scene3d>
              </w:rPr>
              <w:t>6.2.3.</w:t>
            </w:r>
            <w:r w:rsidR="004B7CC3">
              <w:rPr>
                <w:rFonts w:asciiTheme="minorHAnsi" w:hAnsiTheme="minorHAnsi"/>
                <w:noProof/>
                <w:color w:val="auto"/>
                <w:sz w:val="22"/>
                <w:szCs w:val="22"/>
                <w:lang w:eastAsia="en-US"/>
              </w:rPr>
              <w:tab/>
            </w:r>
            <w:r w:rsidR="004B7CC3" w:rsidRPr="00F527A1">
              <w:rPr>
                <w:rStyle w:val="Hyperlink"/>
                <w:noProof/>
              </w:rPr>
              <w:t>REQWS016 – Momo Interface</w:t>
            </w:r>
            <w:r w:rsidR="004B7CC3">
              <w:rPr>
                <w:noProof/>
                <w:webHidden/>
              </w:rPr>
              <w:tab/>
            </w:r>
            <w:r w:rsidR="004B7CC3">
              <w:rPr>
                <w:noProof/>
                <w:webHidden/>
              </w:rPr>
              <w:fldChar w:fldCharType="begin"/>
            </w:r>
            <w:r w:rsidR="004B7CC3">
              <w:rPr>
                <w:noProof/>
                <w:webHidden/>
              </w:rPr>
              <w:instrText xml:space="preserve"> PAGEREF _Toc70498792 \h </w:instrText>
            </w:r>
            <w:r w:rsidR="004B7CC3">
              <w:rPr>
                <w:noProof/>
                <w:webHidden/>
              </w:rPr>
            </w:r>
            <w:r w:rsidR="004B7CC3">
              <w:rPr>
                <w:noProof/>
                <w:webHidden/>
              </w:rPr>
              <w:fldChar w:fldCharType="separate"/>
            </w:r>
            <w:r w:rsidR="004B7CC3">
              <w:rPr>
                <w:noProof/>
                <w:webHidden/>
              </w:rPr>
              <w:t>43</w:t>
            </w:r>
            <w:r w:rsidR="004B7CC3">
              <w:rPr>
                <w:noProof/>
                <w:webHidden/>
              </w:rPr>
              <w:fldChar w:fldCharType="end"/>
            </w:r>
          </w:hyperlink>
        </w:p>
        <w:p w14:paraId="646E738A" w14:textId="63F38CC7"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93" w:history="1">
            <w:r w:rsidR="004B7CC3" w:rsidRPr="00F527A1">
              <w:rPr>
                <w:rStyle w:val="Hyperlink"/>
                <w:noProof/>
              </w:rPr>
              <w:t>6.3.</w:t>
            </w:r>
            <w:r w:rsidR="004B7CC3">
              <w:rPr>
                <w:rFonts w:asciiTheme="minorHAnsi" w:hAnsiTheme="minorHAnsi"/>
                <w:noProof/>
                <w:color w:val="auto"/>
                <w:sz w:val="22"/>
                <w:szCs w:val="22"/>
                <w:lang w:eastAsia="en-US"/>
              </w:rPr>
              <w:tab/>
            </w:r>
            <w:r w:rsidR="004B7CC3" w:rsidRPr="00F527A1">
              <w:rPr>
                <w:rStyle w:val="Hyperlink"/>
                <w:noProof/>
              </w:rPr>
              <w:t>Online payment to BNPL’s debt via Payoo, MoMo</w:t>
            </w:r>
            <w:r w:rsidR="004B7CC3">
              <w:rPr>
                <w:noProof/>
                <w:webHidden/>
              </w:rPr>
              <w:tab/>
            </w:r>
            <w:r w:rsidR="004B7CC3">
              <w:rPr>
                <w:noProof/>
                <w:webHidden/>
              </w:rPr>
              <w:fldChar w:fldCharType="begin"/>
            </w:r>
            <w:r w:rsidR="004B7CC3">
              <w:rPr>
                <w:noProof/>
                <w:webHidden/>
              </w:rPr>
              <w:instrText xml:space="preserve"> PAGEREF _Toc70498793 \h </w:instrText>
            </w:r>
            <w:r w:rsidR="004B7CC3">
              <w:rPr>
                <w:noProof/>
                <w:webHidden/>
              </w:rPr>
            </w:r>
            <w:r w:rsidR="004B7CC3">
              <w:rPr>
                <w:noProof/>
                <w:webHidden/>
              </w:rPr>
              <w:fldChar w:fldCharType="separate"/>
            </w:r>
            <w:r w:rsidR="004B7CC3">
              <w:rPr>
                <w:noProof/>
                <w:webHidden/>
              </w:rPr>
              <w:t>43</w:t>
            </w:r>
            <w:r w:rsidR="004B7CC3">
              <w:rPr>
                <w:noProof/>
                <w:webHidden/>
              </w:rPr>
              <w:fldChar w:fldCharType="end"/>
            </w:r>
          </w:hyperlink>
        </w:p>
        <w:p w14:paraId="7C534F45" w14:textId="79608FDC"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94" w:history="1">
            <w:r w:rsidR="004B7CC3" w:rsidRPr="00F527A1">
              <w:rPr>
                <w:rStyle w:val="Hyperlink"/>
                <w:noProof/>
                <w14:scene3d>
                  <w14:camera w14:prst="orthographicFront"/>
                  <w14:lightRig w14:rig="threePt" w14:dir="t">
                    <w14:rot w14:lat="0" w14:lon="0" w14:rev="0"/>
                  </w14:lightRig>
                </w14:scene3d>
              </w:rPr>
              <w:t>6.3.1.</w:t>
            </w:r>
            <w:r w:rsidR="004B7CC3">
              <w:rPr>
                <w:rFonts w:asciiTheme="minorHAnsi" w:hAnsiTheme="minorHAnsi"/>
                <w:noProof/>
                <w:color w:val="auto"/>
                <w:sz w:val="22"/>
                <w:szCs w:val="22"/>
                <w:lang w:eastAsia="en-US"/>
              </w:rPr>
              <w:tab/>
            </w:r>
            <w:r w:rsidR="004B7CC3" w:rsidRPr="00F527A1">
              <w:rPr>
                <w:rStyle w:val="Hyperlink"/>
                <w:noProof/>
              </w:rPr>
              <w:t>REQWS017. Online payment via Payoo Interface</w:t>
            </w:r>
            <w:r w:rsidR="004B7CC3">
              <w:rPr>
                <w:noProof/>
                <w:webHidden/>
              </w:rPr>
              <w:tab/>
            </w:r>
            <w:r w:rsidR="004B7CC3">
              <w:rPr>
                <w:noProof/>
                <w:webHidden/>
              </w:rPr>
              <w:fldChar w:fldCharType="begin"/>
            </w:r>
            <w:r w:rsidR="004B7CC3">
              <w:rPr>
                <w:noProof/>
                <w:webHidden/>
              </w:rPr>
              <w:instrText xml:space="preserve"> PAGEREF _Toc70498794 \h </w:instrText>
            </w:r>
            <w:r w:rsidR="004B7CC3">
              <w:rPr>
                <w:noProof/>
                <w:webHidden/>
              </w:rPr>
            </w:r>
            <w:r w:rsidR="004B7CC3">
              <w:rPr>
                <w:noProof/>
                <w:webHidden/>
              </w:rPr>
              <w:fldChar w:fldCharType="separate"/>
            </w:r>
            <w:r w:rsidR="004B7CC3">
              <w:rPr>
                <w:noProof/>
                <w:webHidden/>
              </w:rPr>
              <w:t>43</w:t>
            </w:r>
            <w:r w:rsidR="004B7CC3">
              <w:rPr>
                <w:noProof/>
                <w:webHidden/>
              </w:rPr>
              <w:fldChar w:fldCharType="end"/>
            </w:r>
          </w:hyperlink>
        </w:p>
        <w:p w14:paraId="2314F79D" w14:textId="2F68AB2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95" w:history="1">
            <w:r w:rsidR="004B7CC3" w:rsidRPr="00F527A1">
              <w:rPr>
                <w:rStyle w:val="Hyperlink"/>
                <w:noProof/>
                <w14:scene3d>
                  <w14:camera w14:prst="orthographicFront"/>
                  <w14:lightRig w14:rig="threePt" w14:dir="t">
                    <w14:rot w14:lat="0" w14:lon="0" w14:rev="0"/>
                  </w14:lightRig>
                </w14:scene3d>
              </w:rPr>
              <w:t>6.3.2.</w:t>
            </w:r>
            <w:r w:rsidR="004B7CC3">
              <w:rPr>
                <w:rFonts w:asciiTheme="minorHAnsi" w:hAnsiTheme="minorHAnsi"/>
                <w:noProof/>
                <w:color w:val="auto"/>
                <w:sz w:val="22"/>
                <w:szCs w:val="22"/>
                <w:lang w:eastAsia="en-US"/>
              </w:rPr>
              <w:tab/>
            </w:r>
            <w:r w:rsidR="004B7CC3" w:rsidRPr="00F527A1">
              <w:rPr>
                <w:rStyle w:val="Hyperlink"/>
                <w:noProof/>
              </w:rPr>
              <w:t>REQWS018. Online payment via MoMo Interface</w:t>
            </w:r>
            <w:r w:rsidR="004B7CC3">
              <w:rPr>
                <w:noProof/>
                <w:webHidden/>
              </w:rPr>
              <w:tab/>
            </w:r>
            <w:r w:rsidR="004B7CC3">
              <w:rPr>
                <w:noProof/>
                <w:webHidden/>
              </w:rPr>
              <w:fldChar w:fldCharType="begin"/>
            </w:r>
            <w:r w:rsidR="004B7CC3">
              <w:rPr>
                <w:noProof/>
                <w:webHidden/>
              </w:rPr>
              <w:instrText xml:space="preserve"> PAGEREF _Toc70498795 \h </w:instrText>
            </w:r>
            <w:r w:rsidR="004B7CC3">
              <w:rPr>
                <w:noProof/>
                <w:webHidden/>
              </w:rPr>
            </w:r>
            <w:r w:rsidR="004B7CC3">
              <w:rPr>
                <w:noProof/>
                <w:webHidden/>
              </w:rPr>
              <w:fldChar w:fldCharType="separate"/>
            </w:r>
            <w:r w:rsidR="004B7CC3">
              <w:rPr>
                <w:noProof/>
                <w:webHidden/>
              </w:rPr>
              <w:t>45</w:t>
            </w:r>
            <w:r w:rsidR="004B7CC3">
              <w:rPr>
                <w:noProof/>
                <w:webHidden/>
              </w:rPr>
              <w:fldChar w:fldCharType="end"/>
            </w:r>
          </w:hyperlink>
        </w:p>
        <w:p w14:paraId="766C0B16" w14:textId="4A27A63F"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796" w:history="1">
            <w:r w:rsidR="004B7CC3" w:rsidRPr="00F527A1">
              <w:rPr>
                <w:rStyle w:val="Hyperlink"/>
                <w:noProof/>
              </w:rPr>
              <w:t>7.</w:t>
            </w:r>
            <w:r w:rsidR="004B7CC3">
              <w:rPr>
                <w:rFonts w:asciiTheme="minorHAnsi" w:hAnsiTheme="minorHAnsi"/>
                <w:noProof/>
                <w:color w:val="auto"/>
                <w:sz w:val="22"/>
                <w:szCs w:val="22"/>
                <w:lang w:eastAsia="en-US"/>
              </w:rPr>
              <w:tab/>
            </w:r>
            <w:r w:rsidR="004B7CC3" w:rsidRPr="00F527A1">
              <w:rPr>
                <w:rStyle w:val="Hyperlink"/>
                <w:noProof/>
              </w:rPr>
              <w:t>Requirement Description – Interface with Pay Later System</w:t>
            </w:r>
            <w:r w:rsidR="004B7CC3">
              <w:rPr>
                <w:noProof/>
                <w:webHidden/>
              </w:rPr>
              <w:tab/>
            </w:r>
            <w:r w:rsidR="004B7CC3">
              <w:rPr>
                <w:noProof/>
                <w:webHidden/>
              </w:rPr>
              <w:fldChar w:fldCharType="begin"/>
            </w:r>
            <w:r w:rsidR="004B7CC3">
              <w:rPr>
                <w:noProof/>
                <w:webHidden/>
              </w:rPr>
              <w:instrText xml:space="preserve"> PAGEREF _Toc70498796 \h </w:instrText>
            </w:r>
            <w:r w:rsidR="004B7CC3">
              <w:rPr>
                <w:noProof/>
                <w:webHidden/>
              </w:rPr>
            </w:r>
            <w:r w:rsidR="004B7CC3">
              <w:rPr>
                <w:noProof/>
                <w:webHidden/>
              </w:rPr>
              <w:fldChar w:fldCharType="separate"/>
            </w:r>
            <w:r w:rsidR="004B7CC3">
              <w:rPr>
                <w:noProof/>
                <w:webHidden/>
              </w:rPr>
              <w:t>46</w:t>
            </w:r>
            <w:r w:rsidR="004B7CC3">
              <w:rPr>
                <w:noProof/>
                <w:webHidden/>
              </w:rPr>
              <w:fldChar w:fldCharType="end"/>
            </w:r>
          </w:hyperlink>
        </w:p>
        <w:p w14:paraId="29F24F04" w14:textId="6D344261"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97" w:history="1">
            <w:r w:rsidR="004B7CC3" w:rsidRPr="00F527A1">
              <w:rPr>
                <w:rStyle w:val="Hyperlink"/>
                <w:noProof/>
              </w:rPr>
              <w:t>7.1.</w:t>
            </w:r>
            <w:r w:rsidR="004B7CC3">
              <w:rPr>
                <w:rFonts w:asciiTheme="minorHAnsi" w:hAnsiTheme="minorHAnsi"/>
                <w:noProof/>
                <w:color w:val="auto"/>
                <w:sz w:val="22"/>
                <w:szCs w:val="22"/>
                <w:lang w:eastAsia="en-US"/>
              </w:rPr>
              <w:tab/>
            </w:r>
            <w:r w:rsidR="004B7CC3" w:rsidRPr="00F527A1">
              <w:rPr>
                <w:rStyle w:val="Hyperlink"/>
                <w:noProof/>
              </w:rPr>
              <w:t>Virtual Account Creation for BNPL Issuing Contract</w:t>
            </w:r>
            <w:r w:rsidR="004B7CC3">
              <w:rPr>
                <w:noProof/>
                <w:webHidden/>
              </w:rPr>
              <w:tab/>
            </w:r>
            <w:r w:rsidR="004B7CC3">
              <w:rPr>
                <w:noProof/>
                <w:webHidden/>
              </w:rPr>
              <w:fldChar w:fldCharType="begin"/>
            </w:r>
            <w:r w:rsidR="004B7CC3">
              <w:rPr>
                <w:noProof/>
                <w:webHidden/>
              </w:rPr>
              <w:instrText xml:space="preserve"> PAGEREF _Toc70498797 \h </w:instrText>
            </w:r>
            <w:r w:rsidR="004B7CC3">
              <w:rPr>
                <w:noProof/>
                <w:webHidden/>
              </w:rPr>
            </w:r>
            <w:r w:rsidR="004B7CC3">
              <w:rPr>
                <w:noProof/>
                <w:webHidden/>
              </w:rPr>
              <w:fldChar w:fldCharType="separate"/>
            </w:r>
            <w:r w:rsidR="004B7CC3">
              <w:rPr>
                <w:noProof/>
                <w:webHidden/>
              </w:rPr>
              <w:t>46</w:t>
            </w:r>
            <w:r w:rsidR="004B7CC3">
              <w:rPr>
                <w:noProof/>
                <w:webHidden/>
              </w:rPr>
              <w:fldChar w:fldCharType="end"/>
            </w:r>
          </w:hyperlink>
        </w:p>
        <w:p w14:paraId="4FCE2864" w14:textId="1FD435AF"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798" w:history="1">
            <w:r w:rsidR="004B7CC3" w:rsidRPr="00F527A1">
              <w:rPr>
                <w:rStyle w:val="Hyperlink"/>
                <w:noProof/>
              </w:rPr>
              <w:t>7.2.</w:t>
            </w:r>
            <w:r w:rsidR="004B7CC3">
              <w:rPr>
                <w:rFonts w:asciiTheme="minorHAnsi" w:hAnsiTheme="minorHAnsi"/>
                <w:noProof/>
                <w:color w:val="auto"/>
                <w:sz w:val="22"/>
                <w:szCs w:val="22"/>
                <w:lang w:eastAsia="en-US"/>
              </w:rPr>
              <w:tab/>
            </w:r>
            <w:r w:rsidR="004B7CC3" w:rsidRPr="00F527A1">
              <w:rPr>
                <w:rStyle w:val="Hyperlink"/>
                <w:noProof/>
              </w:rPr>
              <w:t>REQWS019. New customer</w:t>
            </w:r>
            <w:r w:rsidR="004B7CC3">
              <w:rPr>
                <w:noProof/>
                <w:webHidden/>
              </w:rPr>
              <w:tab/>
            </w:r>
            <w:r w:rsidR="004B7CC3">
              <w:rPr>
                <w:noProof/>
                <w:webHidden/>
              </w:rPr>
              <w:fldChar w:fldCharType="begin"/>
            </w:r>
            <w:r w:rsidR="004B7CC3">
              <w:rPr>
                <w:noProof/>
                <w:webHidden/>
              </w:rPr>
              <w:instrText xml:space="preserve"> PAGEREF _Toc70498798 \h </w:instrText>
            </w:r>
            <w:r w:rsidR="004B7CC3">
              <w:rPr>
                <w:noProof/>
                <w:webHidden/>
              </w:rPr>
            </w:r>
            <w:r w:rsidR="004B7CC3">
              <w:rPr>
                <w:noProof/>
                <w:webHidden/>
              </w:rPr>
              <w:fldChar w:fldCharType="separate"/>
            </w:r>
            <w:r w:rsidR="004B7CC3">
              <w:rPr>
                <w:noProof/>
                <w:webHidden/>
              </w:rPr>
              <w:t>46</w:t>
            </w:r>
            <w:r w:rsidR="004B7CC3">
              <w:rPr>
                <w:noProof/>
                <w:webHidden/>
              </w:rPr>
              <w:fldChar w:fldCharType="end"/>
            </w:r>
          </w:hyperlink>
        </w:p>
        <w:p w14:paraId="32F0594C" w14:textId="760C2B29"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799" w:history="1">
            <w:r w:rsidR="004B7CC3" w:rsidRPr="00F527A1">
              <w:rPr>
                <w:rStyle w:val="Hyperlink"/>
                <w:noProof/>
                <w14:scene3d>
                  <w14:camera w14:prst="orthographicFront"/>
                  <w14:lightRig w14:rig="threePt" w14:dir="t">
                    <w14:rot w14:lat="0" w14:lon="0" w14:rev="0"/>
                  </w14:lightRig>
                </w14:scene3d>
              </w:rPr>
              <w:t>7.2.1.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_Toc70498799 \h </w:instrText>
            </w:r>
            <w:r w:rsidR="004B7CC3">
              <w:rPr>
                <w:noProof/>
                <w:webHidden/>
              </w:rPr>
            </w:r>
            <w:r w:rsidR="004B7CC3">
              <w:rPr>
                <w:noProof/>
                <w:webHidden/>
              </w:rPr>
              <w:fldChar w:fldCharType="separate"/>
            </w:r>
            <w:r w:rsidR="004B7CC3">
              <w:rPr>
                <w:noProof/>
                <w:webHidden/>
              </w:rPr>
              <w:t>46</w:t>
            </w:r>
            <w:r w:rsidR="004B7CC3">
              <w:rPr>
                <w:noProof/>
                <w:webHidden/>
              </w:rPr>
              <w:fldChar w:fldCharType="end"/>
            </w:r>
          </w:hyperlink>
        </w:p>
        <w:p w14:paraId="499E91B3" w14:textId="5C815BC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0" w:history="1">
            <w:r w:rsidR="004B7CC3" w:rsidRPr="00F527A1">
              <w:rPr>
                <w:rStyle w:val="Hyperlink"/>
                <w:noProof/>
                <w14:scene3d>
                  <w14:camera w14:prst="orthographicFront"/>
                  <w14:lightRig w14:rig="threePt" w14:dir="t">
                    <w14:rot w14:lat="0" w14:lon="0" w14:rev="0"/>
                  </w14:lightRig>
                </w14:scene3d>
              </w:rPr>
              <w:t>7.2.2.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_Toc70498800 \h </w:instrText>
            </w:r>
            <w:r w:rsidR="004B7CC3">
              <w:rPr>
                <w:noProof/>
                <w:webHidden/>
              </w:rPr>
            </w:r>
            <w:r w:rsidR="004B7CC3">
              <w:rPr>
                <w:noProof/>
                <w:webHidden/>
              </w:rPr>
              <w:fldChar w:fldCharType="separate"/>
            </w:r>
            <w:r w:rsidR="004B7CC3">
              <w:rPr>
                <w:noProof/>
                <w:webHidden/>
              </w:rPr>
              <w:t>46</w:t>
            </w:r>
            <w:r w:rsidR="004B7CC3">
              <w:rPr>
                <w:noProof/>
                <w:webHidden/>
              </w:rPr>
              <w:fldChar w:fldCharType="end"/>
            </w:r>
          </w:hyperlink>
        </w:p>
        <w:p w14:paraId="634858BE" w14:textId="2512A6A1"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1" w:history="1">
            <w:r w:rsidR="004B7CC3" w:rsidRPr="00F527A1">
              <w:rPr>
                <w:rStyle w:val="Hyperlink"/>
                <w:noProof/>
                <w14:scene3d>
                  <w14:camera w14:prst="orthographicFront"/>
                  <w14:lightRig w14:rig="threePt" w14:dir="t">
                    <w14:rot w14:lat="0" w14:lon="0" w14:rev="0"/>
                  </w14:lightRig>
                </w14:scene3d>
              </w:rPr>
              <w:t>7.2.3.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_Toc70498801 \h </w:instrText>
            </w:r>
            <w:r w:rsidR="004B7CC3">
              <w:rPr>
                <w:noProof/>
                <w:webHidden/>
              </w:rPr>
            </w:r>
            <w:r w:rsidR="004B7CC3">
              <w:rPr>
                <w:noProof/>
                <w:webHidden/>
              </w:rPr>
              <w:fldChar w:fldCharType="separate"/>
            </w:r>
            <w:r w:rsidR="004B7CC3">
              <w:rPr>
                <w:noProof/>
                <w:webHidden/>
              </w:rPr>
              <w:t>47</w:t>
            </w:r>
            <w:r w:rsidR="004B7CC3">
              <w:rPr>
                <w:noProof/>
                <w:webHidden/>
              </w:rPr>
              <w:fldChar w:fldCharType="end"/>
            </w:r>
          </w:hyperlink>
        </w:p>
        <w:p w14:paraId="69814D42" w14:textId="2E8E5AA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2" w:history="1">
            <w:r w:rsidR="004B7CC3" w:rsidRPr="00F527A1">
              <w:rPr>
                <w:rStyle w:val="Hyperlink"/>
                <w:noProof/>
                <w14:scene3d>
                  <w14:camera w14:prst="orthographicFront"/>
                  <w14:lightRig w14:rig="threePt" w14:dir="t">
                    <w14:rot w14:lat="0" w14:lon="0" w14:rev="0"/>
                  </w14:lightRig>
                </w14:scene3d>
              </w:rPr>
              <w:t>7.2.4.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_Toc70498802 \h </w:instrText>
            </w:r>
            <w:r w:rsidR="004B7CC3">
              <w:rPr>
                <w:noProof/>
                <w:webHidden/>
              </w:rPr>
            </w:r>
            <w:r w:rsidR="004B7CC3">
              <w:rPr>
                <w:noProof/>
                <w:webHidden/>
              </w:rPr>
              <w:fldChar w:fldCharType="separate"/>
            </w:r>
            <w:r w:rsidR="004B7CC3">
              <w:rPr>
                <w:noProof/>
                <w:webHidden/>
              </w:rPr>
              <w:t>47</w:t>
            </w:r>
            <w:r w:rsidR="004B7CC3">
              <w:rPr>
                <w:noProof/>
                <w:webHidden/>
              </w:rPr>
              <w:fldChar w:fldCharType="end"/>
            </w:r>
          </w:hyperlink>
        </w:p>
        <w:p w14:paraId="207DCDD2" w14:textId="5161985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3" w:history="1">
            <w:r w:rsidR="004B7CC3" w:rsidRPr="00F527A1">
              <w:rPr>
                <w:rStyle w:val="Hyperlink"/>
                <w:noProof/>
                <w14:scene3d>
                  <w14:camera w14:prst="orthographicFront"/>
                  <w14:lightRig w14:rig="threePt" w14:dir="t">
                    <w14:rot w14:lat="0" w14:lon="0" w14:rev="0"/>
                  </w14:lightRig>
                </w14:scene3d>
              </w:rPr>
              <w:t>7.2.5.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_Toc70498803 \h </w:instrText>
            </w:r>
            <w:r w:rsidR="004B7CC3">
              <w:rPr>
                <w:noProof/>
                <w:webHidden/>
              </w:rPr>
            </w:r>
            <w:r w:rsidR="004B7CC3">
              <w:rPr>
                <w:noProof/>
                <w:webHidden/>
              </w:rPr>
              <w:fldChar w:fldCharType="separate"/>
            </w:r>
            <w:r w:rsidR="004B7CC3">
              <w:rPr>
                <w:noProof/>
                <w:webHidden/>
              </w:rPr>
              <w:t>48</w:t>
            </w:r>
            <w:r w:rsidR="004B7CC3">
              <w:rPr>
                <w:noProof/>
                <w:webHidden/>
              </w:rPr>
              <w:fldChar w:fldCharType="end"/>
            </w:r>
          </w:hyperlink>
        </w:p>
        <w:p w14:paraId="154DB9E6" w14:textId="7911BE16"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04" w:history="1">
            <w:r w:rsidR="004B7CC3" w:rsidRPr="00F527A1">
              <w:rPr>
                <w:rStyle w:val="Hyperlink"/>
                <w:noProof/>
              </w:rPr>
              <w:t>7.3.</w:t>
            </w:r>
            <w:r w:rsidR="004B7CC3">
              <w:rPr>
                <w:rFonts w:asciiTheme="minorHAnsi" w:hAnsiTheme="minorHAnsi"/>
                <w:noProof/>
                <w:color w:val="auto"/>
                <w:sz w:val="22"/>
                <w:szCs w:val="22"/>
                <w:lang w:eastAsia="en-US"/>
              </w:rPr>
              <w:tab/>
            </w:r>
            <w:r w:rsidR="004B7CC3" w:rsidRPr="00F527A1">
              <w:rPr>
                <w:rStyle w:val="Hyperlink"/>
                <w:noProof/>
              </w:rPr>
              <w:t>REQWS020. Customer has Loan, no Credit card</w:t>
            </w:r>
            <w:r w:rsidR="004B7CC3">
              <w:rPr>
                <w:noProof/>
                <w:webHidden/>
              </w:rPr>
              <w:tab/>
            </w:r>
            <w:r w:rsidR="004B7CC3">
              <w:rPr>
                <w:noProof/>
                <w:webHidden/>
              </w:rPr>
              <w:fldChar w:fldCharType="begin"/>
            </w:r>
            <w:r w:rsidR="004B7CC3">
              <w:rPr>
                <w:noProof/>
                <w:webHidden/>
              </w:rPr>
              <w:instrText xml:space="preserve"> PAGEREF _Toc70498804 \h </w:instrText>
            </w:r>
            <w:r w:rsidR="004B7CC3">
              <w:rPr>
                <w:noProof/>
                <w:webHidden/>
              </w:rPr>
            </w:r>
            <w:r w:rsidR="004B7CC3">
              <w:rPr>
                <w:noProof/>
                <w:webHidden/>
              </w:rPr>
              <w:fldChar w:fldCharType="separate"/>
            </w:r>
            <w:r w:rsidR="004B7CC3">
              <w:rPr>
                <w:noProof/>
                <w:webHidden/>
              </w:rPr>
              <w:t>48</w:t>
            </w:r>
            <w:r w:rsidR="004B7CC3">
              <w:rPr>
                <w:noProof/>
                <w:webHidden/>
              </w:rPr>
              <w:fldChar w:fldCharType="end"/>
            </w:r>
          </w:hyperlink>
        </w:p>
        <w:p w14:paraId="61E16067" w14:textId="78A3BC6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5" w:history="1">
            <w:r w:rsidR="004B7CC3" w:rsidRPr="00F527A1">
              <w:rPr>
                <w:rStyle w:val="Hyperlink"/>
                <w:noProof/>
                <w14:scene3d>
                  <w14:camera w14:prst="orthographicFront"/>
                  <w14:lightRig w14:rig="threePt" w14:dir="t">
                    <w14:rot w14:lat="0" w14:lon="0" w14:rev="0"/>
                  </w14:lightRig>
                </w14:scene3d>
              </w:rPr>
              <w:t>7.3.1.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_Toc70498805 \h </w:instrText>
            </w:r>
            <w:r w:rsidR="004B7CC3">
              <w:rPr>
                <w:noProof/>
                <w:webHidden/>
              </w:rPr>
            </w:r>
            <w:r w:rsidR="004B7CC3">
              <w:rPr>
                <w:noProof/>
                <w:webHidden/>
              </w:rPr>
              <w:fldChar w:fldCharType="separate"/>
            </w:r>
            <w:r w:rsidR="004B7CC3">
              <w:rPr>
                <w:noProof/>
                <w:webHidden/>
              </w:rPr>
              <w:t>48</w:t>
            </w:r>
            <w:r w:rsidR="004B7CC3">
              <w:rPr>
                <w:noProof/>
                <w:webHidden/>
              </w:rPr>
              <w:fldChar w:fldCharType="end"/>
            </w:r>
          </w:hyperlink>
        </w:p>
        <w:p w14:paraId="1E3C43EF" w14:textId="6B49685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6" w:history="1">
            <w:r w:rsidR="004B7CC3" w:rsidRPr="00F527A1">
              <w:rPr>
                <w:rStyle w:val="Hyperlink"/>
                <w:noProof/>
                <w14:scene3d>
                  <w14:camera w14:prst="orthographicFront"/>
                  <w14:lightRig w14:rig="threePt" w14:dir="t">
                    <w14:rot w14:lat="0" w14:lon="0" w14:rev="0"/>
                  </w14:lightRig>
                </w14:scene3d>
              </w:rPr>
              <w:t>7.3.2.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_Toc70498806 \h </w:instrText>
            </w:r>
            <w:r w:rsidR="004B7CC3">
              <w:rPr>
                <w:noProof/>
                <w:webHidden/>
              </w:rPr>
            </w:r>
            <w:r w:rsidR="004B7CC3">
              <w:rPr>
                <w:noProof/>
                <w:webHidden/>
              </w:rPr>
              <w:fldChar w:fldCharType="separate"/>
            </w:r>
            <w:r w:rsidR="004B7CC3">
              <w:rPr>
                <w:noProof/>
                <w:webHidden/>
              </w:rPr>
              <w:t>48</w:t>
            </w:r>
            <w:r w:rsidR="004B7CC3">
              <w:rPr>
                <w:noProof/>
                <w:webHidden/>
              </w:rPr>
              <w:fldChar w:fldCharType="end"/>
            </w:r>
          </w:hyperlink>
        </w:p>
        <w:p w14:paraId="0906EC9D" w14:textId="1690E27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7" w:history="1">
            <w:r w:rsidR="004B7CC3" w:rsidRPr="00F527A1">
              <w:rPr>
                <w:rStyle w:val="Hyperlink"/>
                <w:noProof/>
                <w14:scene3d>
                  <w14:camera w14:prst="orthographicFront"/>
                  <w14:lightRig w14:rig="threePt" w14:dir="t">
                    <w14:rot w14:lat="0" w14:lon="0" w14:rev="0"/>
                  </w14:lightRig>
                </w14:scene3d>
              </w:rPr>
              <w:t>7.3.3.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_Toc70498807 \h </w:instrText>
            </w:r>
            <w:r w:rsidR="004B7CC3">
              <w:rPr>
                <w:noProof/>
                <w:webHidden/>
              </w:rPr>
            </w:r>
            <w:r w:rsidR="004B7CC3">
              <w:rPr>
                <w:noProof/>
                <w:webHidden/>
              </w:rPr>
              <w:fldChar w:fldCharType="separate"/>
            </w:r>
            <w:r w:rsidR="004B7CC3">
              <w:rPr>
                <w:noProof/>
                <w:webHidden/>
              </w:rPr>
              <w:t>48</w:t>
            </w:r>
            <w:r w:rsidR="004B7CC3">
              <w:rPr>
                <w:noProof/>
                <w:webHidden/>
              </w:rPr>
              <w:fldChar w:fldCharType="end"/>
            </w:r>
          </w:hyperlink>
        </w:p>
        <w:p w14:paraId="69AFECC5" w14:textId="5E05723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8" w:history="1">
            <w:r w:rsidR="004B7CC3" w:rsidRPr="00F527A1">
              <w:rPr>
                <w:rStyle w:val="Hyperlink"/>
                <w:noProof/>
                <w14:scene3d>
                  <w14:camera w14:prst="orthographicFront"/>
                  <w14:lightRig w14:rig="threePt" w14:dir="t">
                    <w14:rot w14:lat="0" w14:lon="0" w14:rev="0"/>
                  </w14:lightRig>
                </w14:scene3d>
              </w:rPr>
              <w:t>7.3.4.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_Toc70498808 \h </w:instrText>
            </w:r>
            <w:r w:rsidR="004B7CC3">
              <w:rPr>
                <w:noProof/>
                <w:webHidden/>
              </w:rPr>
            </w:r>
            <w:r w:rsidR="004B7CC3">
              <w:rPr>
                <w:noProof/>
                <w:webHidden/>
              </w:rPr>
              <w:fldChar w:fldCharType="separate"/>
            </w:r>
            <w:r w:rsidR="004B7CC3">
              <w:rPr>
                <w:noProof/>
                <w:webHidden/>
              </w:rPr>
              <w:t>48</w:t>
            </w:r>
            <w:r w:rsidR="004B7CC3">
              <w:rPr>
                <w:noProof/>
                <w:webHidden/>
              </w:rPr>
              <w:fldChar w:fldCharType="end"/>
            </w:r>
          </w:hyperlink>
        </w:p>
        <w:p w14:paraId="1D1B2214" w14:textId="0938DC2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09" w:history="1">
            <w:r w:rsidR="004B7CC3" w:rsidRPr="00F527A1">
              <w:rPr>
                <w:rStyle w:val="Hyperlink"/>
                <w:noProof/>
                <w14:scene3d>
                  <w14:camera w14:prst="orthographicFront"/>
                  <w14:lightRig w14:rig="threePt" w14:dir="t">
                    <w14:rot w14:lat="0" w14:lon="0" w14:rev="0"/>
                  </w14:lightRig>
                </w14:scene3d>
              </w:rPr>
              <w:t>7.3.5.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_Toc70498809 \h </w:instrText>
            </w:r>
            <w:r w:rsidR="004B7CC3">
              <w:rPr>
                <w:noProof/>
                <w:webHidden/>
              </w:rPr>
            </w:r>
            <w:r w:rsidR="004B7CC3">
              <w:rPr>
                <w:noProof/>
                <w:webHidden/>
              </w:rPr>
              <w:fldChar w:fldCharType="separate"/>
            </w:r>
            <w:r w:rsidR="004B7CC3">
              <w:rPr>
                <w:noProof/>
                <w:webHidden/>
              </w:rPr>
              <w:t>49</w:t>
            </w:r>
            <w:r w:rsidR="004B7CC3">
              <w:rPr>
                <w:noProof/>
                <w:webHidden/>
              </w:rPr>
              <w:fldChar w:fldCharType="end"/>
            </w:r>
          </w:hyperlink>
        </w:p>
        <w:p w14:paraId="34F70AF2" w14:textId="6746C8F5"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10" w:history="1">
            <w:r w:rsidR="004B7CC3" w:rsidRPr="00F527A1">
              <w:rPr>
                <w:rStyle w:val="Hyperlink"/>
                <w:noProof/>
              </w:rPr>
              <w:t>7.4.</w:t>
            </w:r>
            <w:r w:rsidR="004B7CC3">
              <w:rPr>
                <w:rFonts w:asciiTheme="minorHAnsi" w:hAnsiTheme="minorHAnsi"/>
                <w:noProof/>
                <w:color w:val="auto"/>
                <w:sz w:val="22"/>
                <w:szCs w:val="22"/>
                <w:lang w:eastAsia="en-US"/>
              </w:rPr>
              <w:tab/>
            </w:r>
            <w:r w:rsidR="004B7CC3" w:rsidRPr="00F527A1">
              <w:rPr>
                <w:rStyle w:val="Hyperlink"/>
                <w:noProof/>
              </w:rPr>
              <w:t>REQWS021. Customer has CIF, no Loan, no Credit card</w:t>
            </w:r>
            <w:r w:rsidR="004B7CC3">
              <w:rPr>
                <w:noProof/>
                <w:webHidden/>
              </w:rPr>
              <w:tab/>
            </w:r>
            <w:r w:rsidR="004B7CC3">
              <w:rPr>
                <w:noProof/>
                <w:webHidden/>
              </w:rPr>
              <w:fldChar w:fldCharType="begin"/>
            </w:r>
            <w:r w:rsidR="004B7CC3">
              <w:rPr>
                <w:noProof/>
                <w:webHidden/>
              </w:rPr>
              <w:instrText xml:space="preserve"> PAGEREF _Toc70498810 \h </w:instrText>
            </w:r>
            <w:r w:rsidR="004B7CC3">
              <w:rPr>
                <w:noProof/>
                <w:webHidden/>
              </w:rPr>
            </w:r>
            <w:r w:rsidR="004B7CC3">
              <w:rPr>
                <w:noProof/>
                <w:webHidden/>
              </w:rPr>
              <w:fldChar w:fldCharType="separate"/>
            </w:r>
            <w:r w:rsidR="004B7CC3">
              <w:rPr>
                <w:noProof/>
                <w:webHidden/>
              </w:rPr>
              <w:t>49</w:t>
            </w:r>
            <w:r w:rsidR="004B7CC3">
              <w:rPr>
                <w:noProof/>
                <w:webHidden/>
              </w:rPr>
              <w:fldChar w:fldCharType="end"/>
            </w:r>
          </w:hyperlink>
        </w:p>
        <w:p w14:paraId="046BA9CE" w14:textId="24B5545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1" w:history="1">
            <w:r w:rsidR="004B7CC3" w:rsidRPr="00F527A1">
              <w:rPr>
                <w:rStyle w:val="Hyperlink"/>
                <w:noProof/>
                <w14:scene3d>
                  <w14:camera w14:prst="orthographicFront"/>
                  <w14:lightRig w14:rig="threePt" w14:dir="t">
                    <w14:rot w14:lat="0" w14:lon="0" w14:rev="0"/>
                  </w14:lightRig>
                </w14:scene3d>
              </w:rPr>
              <w:t>7.4.1.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_Toc70498811 \h </w:instrText>
            </w:r>
            <w:r w:rsidR="004B7CC3">
              <w:rPr>
                <w:noProof/>
                <w:webHidden/>
              </w:rPr>
            </w:r>
            <w:r w:rsidR="004B7CC3">
              <w:rPr>
                <w:noProof/>
                <w:webHidden/>
              </w:rPr>
              <w:fldChar w:fldCharType="separate"/>
            </w:r>
            <w:r w:rsidR="004B7CC3">
              <w:rPr>
                <w:noProof/>
                <w:webHidden/>
              </w:rPr>
              <w:t>49</w:t>
            </w:r>
            <w:r w:rsidR="004B7CC3">
              <w:rPr>
                <w:noProof/>
                <w:webHidden/>
              </w:rPr>
              <w:fldChar w:fldCharType="end"/>
            </w:r>
          </w:hyperlink>
        </w:p>
        <w:p w14:paraId="315DE6AE" w14:textId="4BDBE25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2" w:history="1">
            <w:r w:rsidR="004B7CC3" w:rsidRPr="00F527A1">
              <w:rPr>
                <w:rStyle w:val="Hyperlink"/>
                <w:noProof/>
                <w14:scene3d>
                  <w14:camera w14:prst="orthographicFront"/>
                  <w14:lightRig w14:rig="threePt" w14:dir="t">
                    <w14:rot w14:lat="0" w14:lon="0" w14:rev="0"/>
                  </w14:lightRig>
                </w14:scene3d>
              </w:rPr>
              <w:t>7.4.2.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_Toc70498812 \h </w:instrText>
            </w:r>
            <w:r w:rsidR="004B7CC3">
              <w:rPr>
                <w:noProof/>
                <w:webHidden/>
              </w:rPr>
            </w:r>
            <w:r w:rsidR="004B7CC3">
              <w:rPr>
                <w:noProof/>
                <w:webHidden/>
              </w:rPr>
              <w:fldChar w:fldCharType="separate"/>
            </w:r>
            <w:r w:rsidR="004B7CC3">
              <w:rPr>
                <w:noProof/>
                <w:webHidden/>
              </w:rPr>
              <w:t>49</w:t>
            </w:r>
            <w:r w:rsidR="004B7CC3">
              <w:rPr>
                <w:noProof/>
                <w:webHidden/>
              </w:rPr>
              <w:fldChar w:fldCharType="end"/>
            </w:r>
          </w:hyperlink>
        </w:p>
        <w:p w14:paraId="7A676671" w14:textId="43EFF479"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3" w:history="1">
            <w:r w:rsidR="004B7CC3" w:rsidRPr="00F527A1">
              <w:rPr>
                <w:rStyle w:val="Hyperlink"/>
                <w:noProof/>
                <w14:scene3d>
                  <w14:camera w14:prst="orthographicFront"/>
                  <w14:lightRig w14:rig="threePt" w14:dir="t">
                    <w14:rot w14:lat="0" w14:lon="0" w14:rev="0"/>
                  </w14:lightRig>
                </w14:scene3d>
              </w:rPr>
              <w:t>7.4.3.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_Toc70498813 \h </w:instrText>
            </w:r>
            <w:r w:rsidR="004B7CC3">
              <w:rPr>
                <w:noProof/>
                <w:webHidden/>
              </w:rPr>
            </w:r>
            <w:r w:rsidR="004B7CC3">
              <w:rPr>
                <w:noProof/>
                <w:webHidden/>
              </w:rPr>
              <w:fldChar w:fldCharType="separate"/>
            </w:r>
            <w:r w:rsidR="004B7CC3">
              <w:rPr>
                <w:noProof/>
                <w:webHidden/>
              </w:rPr>
              <w:t>49</w:t>
            </w:r>
            <w:r w:rsidR="004B7CC3">
              <w:rPr>
                <w:noProof/>
                <w:webHidden/>
              </w:rPr>
              <w:fldChar w:fldCharType="end"/>
            </w:r>
          </w:hyperlink>
        </w:p>
        <w:p w14:paraId="6BD1F6F5" w14:textId="679838F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4" w:history="1">
            <w:r w:rsidR="004B7CC3" w:rsidRPr="00F527A1">
              <w:rPr>
                <w:rStyle w:val="Hyperlink"/>
                <w:noProof/>
                <w14:scene3d>
                  <w14:camera w14:prst="orthographicFront"/>
                  <w14:lightRig w14:rig="threePt" w14:dir="t">
                    <w14:rot w14:lat="0" w14:lon="0" w14:rev="0"/>
                  </w14:lightRig>
                </w14:scene3d>
              </w:rPr>
              <w:t>7.4.4.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_Toc70498814 \h </w:instrText>
            </w:r>
            <w:r w:rsidR="004B7CC3">
              <w:rPr>
                <w:noProof/>
                <w:webHidden/>
              </w:rPr>
            </w:r>
            <w:r w:rsidR="004B7CC3">
              <w:rPr>
                <w:noProof/>
                <w:webHidden/>
              </w:rPr>
              <w:fldChar w:fldCharType="separate"/>
            </w:r>
            <w:r w:rsidR="004B7CC3">
              <w:rPr>
                <w:noProof/>
                <w:webHidden/>
              </w:rPr>
              <w:t>50</w:t>
            </w:r>
            <w:r w:rsidR="004B7CC3">
              <w:rPr>
                <w:noProof/>
                <w:webHidden/>
              </w:rPr>
              <w:fldChar w:fldCharType="end"/>
            </w:r>
          </w:hyperlink>
        </w:p>
        <w:p w14:paraId="70FC0339" w14:textId="57648A4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5" w:history="1">
            <w:r w:rsidR="004B7CC3" w:rsidRPr="00F527A1">
              <w:rPr>
                <w:rStyle w:val="Hyperlink"/>
                <w:noProof/>
                <w14:scene3d>
                  <w14:camera w14:prst="orthographicFront"/>
                  <w14:lightRig w14:rig="threePt" w14:dir="t">
                    <w14:rot w14:lat="0" w14:lon="0" w14:rev="0"/>
                  </w14:lightRig>
                </w14:scene3d>
              </w:rPr>
              <w:t>7.4.5.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_Toc70498815 \h </w:instrText>
            </w:r>
            <w:r w:rsidR="004B7CC3">
              <w:rPr>
                <w:noProof/>
                <w:webHidden/>
              </w:rPr>
            </w:r>
            <w:r w:rsidR="004B7CC3">
              <w:rPr>
                <w:noProof/>
                <w:webHidden/>
              </w:rPr>
              <w:fldChar w:fldCharType="separate"/>
            </w:r>
            <w:r w:rsidR="004B7CC3">
              <w:rPr>
                <w:noProof/>
                <w:webHidden/>
              </w:rPr>
              <w:t>50</w:t>
            </w:r>
            <w:r w:rsidR="004B7CC3">
              <w:rPr>
                <w:noProof/>
                <w:webHidden/>
              </w:rPr>
              <w:fldChar w:fldCharType="end"/>
            </w:r>
          </w:hyperlink>
        </w:p>
        <w:p w14:paraId="0F14830B" w14:textId="34DA973F"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16" w:history="1">
            <w:r w:rsidR="004B7CC3" w:rsidRPr="00F527A1">
              <w:rPr>
                <w:rStyle w:val="Hyperlink"/>
                <w:noProof/>
              </w:rPr>
              <w:t>7.5.</w:t>
            </w:r>
            <w:r w:rsidR="004B7CC3">
              <w:rPr>
                <w:rFonts w:asciiTheme="minorHAnsi" w:hAnsiTheme="minorHAnsi"/>
                <w:noProof/>
                <w:color w:val="auto"/>
                <w:sz w:val="22"/>
                <w:szCs w:val="22"/>
                <w:lang w:eastAsia="en-US"/>
              </w:rPr>
              <w:tab/>
            </w:r>
            <w:r w:rsidR="004B7CC3" w:rsidRPr="00F527A1">
              <w:rPr>
                <w:rStyle w:val="Hyperlink"/>
                <w:noProof/>
              </w:rPr>
              <w:t>REQWS022. Customer has Credit card, no Loan</w:t>
            </w:r>
            <w:r w:rsidR="004B7CC3">
              <w:rPr>
                <w:noProof/>
                <w:webHidden/>
              </w:rPr>
              <w:tab/>
            </w:r>
            <w:r w:rsidR="004B7CC3">
              <w:rPr>
                <w:noProof/>
                <w:webHidden/>
              </w:rPr>
              <w:fldChar w:fldCharType="begin"/>
            </w:r>
            <w:r w:rsidR="004B7CC3">
              <w:rPr>
                <w:noProof/>
                <w:webHidden/>
              </w:rPr>
              <w:instrText xml:space="preserve"> PAGEREF _Toc70498816 \h </w:instrText>
            </w:r>
            <w:r w:rsidR="004B7CC3">
              <w:rPr>
                <w:noProof/>
                <w:webHidden/>
              </w:rPr>
            </w:r>
            <w:r w:rsidR="004B7CC3">
              <w:rPr>
                <w:noProof/>
                <w:webHidden/>
              </w:rPr>
              <w:fldChar w:fldCharType="separate"/>
            </w:r>
            <w:r w:rsidR="004B7CC3">
              <w:rPr>
                <w:noProof/>
                <w:webHidden/>
              </w:rPr>
              <w:t>50</w:t>
            </w:r>
            <w:r w:rsidR="004B7CC3">
              <w:rPr>
                <w:noProof/>
                <w:webHidden/>
              </w:rPr>
              <w:fldChar w:fldCharType="end"/>
            </w:r>
          </w:hyperlink>
        </w:p>
        <w:p w14:paraId="20F3EEAD" w14:textId="1D4BDC2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7" w:history="1">
            <w:r w:rsidR="004B7CC3" w:rsidRPr="00F527A1">
              <w:rPr>
                <w:rStyle w:val="Hyperlink"/>
                <w:noProof/>
                <w14:scene3d>
                  <w14:camera w14:prst="orthographicFront"/>
                  <w14:lightRig w14:rig="threePt" w14:dir="t">
                    <w14:rot w14:lat="0" w14:lon="0" w14:rev="0"/>
                  </w14:lightRig>
                </w14:scene3d>
              </w:rPr>
              <w:t>7.5.1.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_Toc70498817 \h </w:instrText>
            </w:r>
            <w:r w:rsidR="004B7CC3">
              <w:rPr>
                <w:noProof/>
                <w:webHidden/>
              </w:rPr>
            </w:r>
            <w:r w:rsidR="004B7CC3">
              <w:rPr>
                <w:noProof/>
                <w:webHidden/>
              </w:rPr>
              <w:fldChar w:fldCharType="separate"/>
            </w:r>
            <w:r w:rsidR="004B7CC3">
              <w:rPr>
                <w:noProof/>
                <w:webHidden/>
              </w:rPr>
              <w:t>50</w:t>
            </w:r>
            <w:r w:rsidR="004B7CC3">
              <w:rPr>
                <w:noProof/>
                <w:webHidden/>
              </w:rPr>
              <w:fldChar w:fldCharType="end"/>
            </w:r>
          </w:hyperlink>
        </w:p>
        <w:p w14:paraId="491826BC" w14:textId="02519E4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8" w:history="1">
            <w:r w:rsidR="004B7CC3" w:rsidRPr="00F527A1">
              <w:rPr>
                <w:rStyle w:val="Hyperlink"/>
                <w:noProof/>
                <w14:scene3d>
                  <w14:camera w14:prst="orthographicFront"/>
                  <w14:lightRig w14:rig="threePt" w14:dir="t">
                    <w14:rot w14:lat="0" w14:lon="0" w14:rev="0"/>
                  </w14:lightRig>
                </w14:scene3d>
              </w:rPr>
              <w:t>7.5.2.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_Toc70498818 \h </w:instrText>
            </w:r>
            <w:r w:rsidR="004B7CC3">
              <w:rPr>
                <w:noProof/>
                <w:webHidden/>
              </w:rPr>
            </w:r>
            <w:r w:rsidR="004B7CC3">
              <w:rPr>
                <w:noProof/>
                <w:webHidden/>
              </w:rPr>
              <w:fldChar w:fldCharType="separate"/>
            </w:r>
            <w:r w:rsidR="004B7CC3">
              <w:rPr>
                <w:noProof/>
                <w:webHidden/>
              </w:rPr>
              <w:t>50</w:t>
            </w:r>
            <w:r w:rsidR="004B7CC3">
              <w:rPr>
                <w:noProof/>
                <w:webHidden/>
              </w:rPr>
              <w:fldChar w:fldCharType="end"/>
            </w:r>
          </w:hyperlink>
        </w:p>
        <w:p w14:paraId="3E92C381" w14:textId="4CA1782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19" w:history="1">
            <w:r w:rsidR="004B7CC3" w:rsidRPr="00F527A1">
              <w:rPr>
                <w:rStyle w:val="Hyperlink"/>
                <w:noProof/>
                <w14:scene3d>
                  <w14:camera w14:prst="orthographicFront"/>
                  <w14:lightRig w14:rig="threePt" w14:dir="t">
                    <w14:rot w14:lat="0" w14:lon="0" w14:rev="0"/>
                  </w14:lightRig>
                </w14:scene3d>
              </w:rPr>
              <w:t>7.5.3.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_Toc70498819 \h </w:instrText>
            </w:r>
            <w:r w:rsidR="004B7CC3">
              <w:rPr>
                <w:noProof/>
                <w:webHidden/>
              </w:rPr>
            </w:r>
            <w:r w:rsidR="004B7CC3">
              <w:rPr>
                <w:noProof/>
                <w:webHidden/>
              </w:rPr>
              <w:fldChar w:fldCharType="separate"/>
            </w:r>
            <w:r w:rsidR="004B7CC3">
              <w:rPr>
                <w:noProof/>
                <w:webHidden/>
              </w:rPr>
              <w:t>51</w:t>
            </w:r>
            <w:r w:rsidR="004B7CC3">
              <w:rPr>
                <w:noProof/>
                <w:webHidden/>
              </w:rPr>
              <w:fldChar w:fldCharType="end"/>
            </w:r>
          </w:hyperlink>
        </w:p>
        <w:p w14:paraId="1F62F119" w14:textId="4C5C112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0" w:history="1">
            <w:r w:rsidR="004B7CC3" w:rsidRPr="00F527A1">
              <w:rPr>
                <w:rStyle w:val="Hyperlink"/>
                <w:noProof/>
                <w14:scene3d>
                  <w14:camera w14:prst="orthographicFront"/>
                  <w14:lightRig w14:rig="threePt" w14:dir="t">
                    <w14:rot w14:lat="0" w14:lon="0" w14:rev="0"/>
                  </w14:lightRig>
                </w14:scene3d>
              </w:rPr>
              <w:t>7.5.4.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_Toc70498820 \h </w:instrText>
            </w:r>
            <w:r w:rsidR="004B7CC3">
              <w:rPr>
                <w:noProof/>
                <w:webHidden/>
              </w:rPr>
            </w:r>
            <w:r w:rsidR="004B7CC3">
              <w:rPr>
                <w:noProof/>
                <w:webHidden/>
              </w:rPr>
              <w:fldChar w:fldCharType="separate"/>
            </w:r>
            <w:r w:rsidR="004B7CC3">
              <w:rPr>
                <w:noProof/>
                <w:webHidden/>
              </w:rPr>
              <w:t>51</w:t>
            </w:r>
            <w:r w:rsidR="004B7CC3">
              <w:rPr>
                <w:noProof/>
                <w:webHidden/>
              </w:rPr>
              <w:fldChar w:fldCharType="end"/>
            </w:r>
          </w:hyperlink>
        </w:p>
        <w:p w14:paraId="31C81FA1" w14:textId="0DAF0AD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1" w:history="1">
            <w:r w:rsidR="004B7CC3" w:rsidRPr="00F527A1">
              <w:rPr>
                <w:rStyle w:val="Hyperlink"/>
                <w:noProof/>
                <w14:scene3d>
                  <w14:camera w14:prst="orthographicFront"/>
                  <w14:lightRig w14:rig="threePt" w14:dir="t">
                    <w14:rot w14:lat="0" w14:lon="0" w14:rev="0"/>
                  </w14:lightRig>
                </w14:scene3d>
              </w:rPr>
              <w:t>7.5.5.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_Toc70498821 \h </w:instrText>
            </w:r>
            <w:r w:rsidR="004B7CC3">
              <w:rPr>
                <w:noProof/>
                <w:webHidden/>
              </w:rPr>
            </w:r>
            <w:r w:rsidR="004B7CC3">
              <w:rPr>
                <w:noProof/>
                <w:webHidden/>
              </w:rPr>
              <w:fldChar w:fldCharType="separate"/>
            </w:r>
            <w:r w:rsidR="004B7CC3">
              <w:rPr>
                <w:noProof/>
                <w:webHidden/>
              </w:rPr>
              <w:t>51</w:t>
            </w:r>
            <w:r w:rsidR="004B7CC3">
              <w:rPr>
                <w:noProof/>
                <w:webHidden/>
              </w:rPr>
              <w:fldChar w:fldCharType="end"/>
            </w:r>
          </w:hyperlink>
        </w:p>
        <w:p w14:paraId="65722B45" w14:textId="6B065DF4"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22" w:history="1">
            <w:r w:rsidR="004B7CC3" w:rsidRPr="00F527A1">
              <w:rPr>
                <w:rStyle w:val="Hyperlink"/>
                <w:noProof/>
              </w:rPr>
              <w:t>7.6.</w:t>
            </w:r>
            <w:r w:rsidR="004B7CC3">
              <w:rPr>
                <w:rFonts w:asciiTheme="minorHAnsi" w:hAnsiTheme="minorHAnsi"/>
                <w:noProof/>
                <w:color w:val="auto"/>
                <w:sz w:val="22"/>
                <w:szCs w:val="22"/>
                <w:lang w:eastAsia="en-US"/>
              </w:rPr>
              <w:tab/>
            </w:r>
            <w:r w:rsidR="004B7CC3" w:rsidRPr="00F527A1">
              <w:rPr>
                <w:rStyle w:val="Hyperlink"/>
                <w:noProof/>
              </w:rPr>
              <w:t>REQWS023. Customer has Loan and Credit card</w:t>
            </w:r>
            <w:r w:rsidR="004B7CC3">
              <w:rPr>
                <w:noProof/>
                <w:webHidden/>
              </w:rPr>
              <w:tab/>
            </w:r>
            <w:r w:rsidR="004B7CC3">
              <w:rPr>
                <w:noProof/>
                <w:webHidden/>
              </w:rPr>
              <w:fldChar w:fldCharType="begin"/>
            </w:r>
            <w:r w:rsidR="004B7CC3">
              <w:rPr>
                <w:noProof/>
                <w:webHidden/>
              </w:rPr>
              <w:instrText xml:space="preserve"> PAGEREF _Toc70498822 \h </w:instrText>
            </w:r>
            <w:r w:rsidR="004B7CC3">
              <w:rPr>
                <w:noProof/>
                <w:webHidden/>
              </w:rPr>
            </w:r>
            <w:r w:rsidR="004B7CC3">
              <w:rPr>
                <w:noProof/>
                <w:webHidden/>
              </w:rPr>
              <w:fldChar w:fldCharType="separate"/>
            </w:r>
            <w:r w:rsidR="004B7CC3">
              <w:rPr>
                <w:noProof/>
                <w:webHidden/>
              </w:rPr>
              <w:t>51</w:t>
            </w:r>
            <w:r w:rsidR="004B7CC3">
              <w:rPr>
                <w:noProof/>
                <w:webHidden/>
              </w:rPr>
              <w:fldChar w:fldCharType="end"/>
            </w:r>
          </w:hyperlink>
        </w:p>
        <w:p w14:paraId="67F2D05A" w14:textId="055849EC"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3" w:history="1">
            <w:r w:rsidR="004B7CC3" w:rsidRPr="00F527A1">
              <w:rPr>
                <w:rStyle w:val="Hyperlink"/>
                <w:noProof/>
                <w14:scene3d>
                  <w14:camera w14:prst="orthographicFront"/>
                  <w14:lightRig w14:rig="threePt" w14:dir="t">
                    <w14:rot w14:lat="0" w14:lon="0" w14:rev="0"/>
                  </w14:lightRig>
                </w14:scene3d>
              </w:rPr>
              <w:t>7.6.1.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_Toc70498823 \h </w:instrText>
            </w:r>
            <w:r w:rsidR="004B7CC3">
              <w:rPr>
                <w:noProof/>
                <w:webHidden/>
              </w:rPr>
            </w:r>
            <w:r w:rsidR="004B7CC3">
              <w:rPr>
                <w:noProof/>
                <w:webHidden/>
              </w:rPr>
              <w:fldChar w:fldCharType="separate"/>
            </w:r>
            <w:r w:rsidR="004B7CC3">
              <w:rPr>
                <w:noProof/>
                <w:webHidden/>
              </w:rPr>
              <w:t>51</w:t>
            </w:r>
            <w:r w:rsidR="004B7CC3">
              <w:rPr>
                <w:noProof/>
                <w:webHidden/>
              </w:rPr>
              <w:fldChar w:fldCharType="end"/>
            </w:r>
          </w:hyperlink>
        </w:p>
        <w:p w14:paraId="6930082D" w14:textId="12803DA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4" w:history="1">
            <w:r w:rsidR="004B7CC3" w:rsidRPr="00F527A1">
              <w:rPr>
                <w:rStyle w:val="Hyperlink"/>
                <w:noProof/>
                <w14:scene3d>
                  <w14:camera w14:prst="orthographicFront"/>
                  <w14:lightRig w14:rig="threePt" w14:dir="t">
                    <w14:rot w14:lat="0" w14:lon="0" w14:rev="0"/>
                  </w14:lightRig>
                </w14:scene3d>
              </w:rPr>
              <w:t>7.6.2.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_Toc70498824 \h </w:instrText>
            </w:r>
            <w:r w:rsidR="004B7CC3">
              <w:rPr>
                <w:noProof/>
                <w:webHidden/>
              </w:rPr>
            </w:r>
            <w:r w:rsidR="004B7CC3">
              <w:rPr>
                <w:noProof/>
                <w:webHidden/>
              </w:rPr>
              <w:fldChar w:fldCharType="separate"/>
            </w:r>
            <w:r w:rsidR="004B7CC3">
              <w:rPr>
                <w:noProof/>
                <w:webHidden/>
              </w:rPr>
              <w:t>51</w:t>
            </w:r>
            <w:r w:rsidR="004B7CC3">
              <w:rPr>
                <w:noProof/>
                <w:webHidden/>
              </w:rPr>
              <w:fldChar w:fldCharType="end"/>
            </w:r>
          </w:hyperlink>
        </w:p>
        <w:p w14:paraId="72B68D5F" w14:textId="6DB53B1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5" w:history="1">
            <w:r w:rsidR="004B7CC3" w:rsidRPr="00F527A1">
              <w:rPr>
                <w:rStyle w:val="Hyperlink"/>
                <w:noProof/>
                <w14:scene3d>
                  <w14:camera w14:prst="orthographicFront"/>
                  <w14:lightRig w14:rig="threePt" w14:dir="t">
                    <w14:rot w14:lat="0" w14:lon="0" w14:rev="0"/>
                  </w14:lightRig>
                </w14:scene3d>
              </w:rPr>
              <w:t>7.6.3.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_Toc70498825 \h </w:instrText>
            </w:r>
            <w:r w:rsidR="004B7CC3">
              <w:rPr>
                <w:noProof/>
                <w:webHidden/>
              </w:rPr>
            </w:r>
            <w:r w:rsidR="004B7CC3">
              <w:rPr>
                <w:noProof/>
                <w:webHidden/>
              </w:rPr>
              <w:fldChar w:fldCharType="separate"/>
            </w:r>
            <w:r w:rsidR="004B7CC3">
              <w:rPr>
                <w:noProof/>
                <w:webHidden/>
              </w:rPr>
              <w:t>52</w:t>
            </w:r>
            <w:r w:rsidR="004B7CC3">
              <w:rPr>
                <w:noProof/>
                <w:webHidden/>
              </w:rPr>
              <w:fldChar w:fldCharType="end"/>
            </w:r>
          </w:hyperlink>
        </w:p>
        <w:p w14:paraId="605A6C59" w14:textId="05A491E9"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6" w:history="1">
            <w:r w:rsidR="004B7CC3" w:rsidRPr="00F527A1">
              <w:rPr>
                <w:rStyle w:val="Hyperlink"/>
                <w:noProof/>
                <w14:scene3d>
                  <w14:camera w14:prst="orthographicFront"/>
                  <w14:lightRig w14:rig="threePt" w14:dir="t">
                    <w14:rot w14:lat="0" w14:lon="0" w14:rev="0"/>
                  </w14:lightRig>
                </w14:scene3d>
              </w:rPr>
              <w:t>7.6.4.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_Toc70498826 \h </w:instrText>
            </w:r>
            <w:r w:rsidR="004B7CC3">
              <w:rPr>
                <w:noProof/>
                <w:webHidden/>
              </w:rPr>
            </w:r>
            <w:r w:rsidR="004B7CC3">
              <w:rPr>
                <w:noProof/>
                <w:webHidden/>
              </w:rPr>
              <w:fldChar w:fldCharType="separate"/>
            </w:r>
            <w:r w:rsidR="004B7CC3">
              <w:rPr>
                <w:noProof/>
                <w:webHidden/>
              </w:rPr>
              <w:t>52</w:t>
            </w:r>
            <w:r w:rsidR="004B7CC3">
              <w:rPr>
                <w:noProof/>
                <w:webHidden/>
              </w:rPr>
              <w:fldChar w:fldCharType="end"/>
            </w:r>
          </w:hyperlink>
        </w:p>
        <w:p w14:paraId="07FB6F79" w14:textId="5645EE6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7" w:history="1">
            <w:r w:rsidR="004B7CC3" w:rsidRPr="00F527A1">
              <w:rPr>
                <w:rStyle w:val="Hyperlink"/>
                <w:noProof/>
                <w14:scene3d>
                  <w14:camera w14:prst="orthographicFront"/>
                  <w14:lightRig w14:rig="threePt" w14:dir="t">
                    <w14:rot w14:lat="0" w14:lon="0" w14:rev="0"/>
                  </w14:lightRig>
                </w14:scene3d>
              </w:rPr>
              <w:t>7.6.5.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_Toc70498827 \h </w:instrText>
            </w:r>
            <w:r w:rsidR="004B7CC3">
              <w:rPr>
                <w:noProof/>
                <w:webHidden/>
              </w:rPr>
            </w:r>
            <w:r w:rsidR="004B7CC3">
              <w:rPr>
                <w:noProof/>
                <w:webHidden/>
              </w:rPr>
              <w:fldChar w:fldCharType="separate"/>
            </w:r>
            <w:r w:rsidR="004B7CC3">
              <w:rPr>
                <w:noProof/>
                <w:webHidden/>
              </w:rPr>
              <w:t>53</w:t>
            </w:r>
            <w:r w:rsidR="004B7CC3">
              <w:rPr>
                <w:noProof/>
                <w:webHidden/>
              </w:rPr>
              <w:fldChar w:fldCharType="end"/>
            </w:r>
          </w:hyperlink>
        </w:p>
        <w:p w14:paraId="53F01FF7" w14:textId="22C71C85"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28" w:history="1">
            <w:r w:rsidR="004B7CC3" w:rsidRPr="00F527A1">
              <w:rPr>
                <w:rStyle w:val="Hyperlink"/>
                <w:noProof/>
              </w:rPr>
              <w:t>7.7.</w:t>
            </w:r>
            <w:r w:rsidR="004B7CC3">
              <w:rPr>
                <w:rFonts w:asciiTheme="minorHAnsi" w:hAnsiTheme="minorHAnsi"/>
                <w:noProof/>
                <w:color w:val="auto"/>
                <w:sz w:val="22"/>
                <w:szCs w:val="22"/>
                <w:lang w:eastAsia="en-US"/>
              </w:rPr>
              <w:tab/>
            </w:r>
            <w:r w:rsidR="004B7CC3" w:rsidRPr="00F527A1">
              <w:rPr>
                <w:rStyle w:val="Hyperlink"/>
                <w:noProof/>
              </w:rPr>
              <w:t>REQWS024. Customer has closed BNPL account</w:t>
            </w:r>
            <w:r w:rsidR="004B7CC3">
              <w:rPr>
                <w:noProof/>
                <w:webHidden/>
              </w:rPr>
              <w:tab/>
            </w:r>
            <w:r w:rsidR="004B7CC3">
              <w:rPr>
                <w:noProof/>
                <w:webHidden/>
              </w:rPr>
              <w:fldChar w:fldCharType="begin"/>
            </w:r>
            <w:r w:rsidR="004B7CC3">
              <w:rPr>
                <w:noProof/>
                <w:webHidden/>
              </w:rPr>
              <w:instrText xml:space="preserve"> PAGEREF _Toc70498828 \h </w:instrText>
            </w:r>
            <w:r w:rsidR="004B7CC3">
              <w:rPr>
                <w:noProof/>
                <w:webHidden/>
              </w:rPr>
            </w:r>
            <w:r w:rsidR="004B7CC3">
              <w:rPr>
                <w:noProof/>
                <w:webHidden/>
              </w:rPr>
              <w:fldChar w:fldCharType="separate"/>
            </w:r>
            <w:r w:rsidR="004B7CC3">
              <w:rPr>
                <w:noProof/>
                <w:webHidden/>
              </w:rPr>
              <w:t>53</w:t>
            </w:r>
            <w:r w:rsidR="004B7CC3">
              <w:rPr>
                <w:noProof/>
                <w:webHidden/>
              </w:rPr>
              <w:fldChar w:fldCharType="end"/>
            </w:r>
          </w:hyperlink>
        </w:p>
        <w:p w14:paraId="3E072A9C" w14:textId="25CD7BE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29" w:history="1">
            <w:r w:rsidR="004B7CC3" w:rsidRPr="00F527A1">
              <w:rPr>
                <w:rStyle w:val="Hyperlink"/>
                <w:noProof/>
                <w14:scene3d>
                  <w14:camera w14:prst="orthographicFront"/>
                  <w14:lightRig w14:rig="threePt" w14:dir="t">
                    <w14:rot w14:lat="0" w14:lon="0" w14:rev="0"/>
                  </w14:lightRig>
                </w14:scene3d>
              </w:rPr>
              <w:t>7.7.1.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_Toc70498829 \h </w:instrText>
            </w:r>
            <w:r w:rsidR="004B7CC3">
              <w:rPr>
                <w:noProof/>
                <w:webHidden/>
              </w:rPr>
            </w:r>
            <w:r w:rsidR="004B7CC3">
              <w:rPr>
                <w:noProof/>
                <w:webHidden/>
              </w:rPr>
              <w:fldChar w:fldCharType="separate"/>
            </w:r>
            <w:r w:rsidR="004B7CC3">
              <w:rPr>
                <w:noProof/>
                <w:webHidden/>
              </w:rPr>
              <w:t>53</w:t>
            </w:r>
            <w:r w:rsidR="004B7CC3">
              <w:rPr>
                <w:noProof/>
                <w:webHidden/>
              </w:rPr>
              <w:fldChar w:fldCharType="end"/>
            </w:r>
          </w:hyperlink>
        </w:p>
        <w:p w14:paraId="33FA8162" w14:textId="0B23CBB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0" w:history="1">
            <w:r w:rsidR="004B7CC3" w:rsidRPr="00F527A1">
              <w:rPr>
                <w:rStyle w:val="Hyperlink"/>
                <w:noProof/>
                <w14:scene3d>
                  <w14:camera w14:prst="orthographicFront"/>
                  <w14:lightRig w14:rig="threePt" w14:dir="t">
                    <w14:rot w14:lat="0" w14:lon="0" w14:rev="0"/>
                  </w14:lightRig>
                </w14:scene3d>
              </w:rPr>
              <w:t>7.7.2.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_Toc70498830 \h </w:instrText>
            </w:r>
            <w:r w:rsidR="004B7CC3">
              <w:rPr>
                <w:noProof/>
                <w:webHidden/>
              </w:rPr>
            </w:r>
            <w:r w:rsidR="004B7CC3">
              <w:rPr>
                <w:noProof/>
                <w:webHidden/>
              </w:rPr>
              <w:fldChar w:fldCharType="separate"/>
            </w:r>
            <w:r w:rsidR="004B7CC3">
              <w:rPr>
                <w:noProof/>
                <w:webHidden/>
              </w:rPr>
              <w:t>53</w:t>
            </w:r>
            <w:r w:rsidR="004B7CC3">
              <w:rPr>
                <w:noProof/>
                <w:webHidden/>
              </w:rPr>
              <w:fldChar w:fldCharType="end"/>
            </w:r>
          </w:hyperlink>
        </w:p>
        <w:p w14:paraId="2C4256DB" w14:textId="7EC547DA"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1" w:history="1">
            <w:r w:rsidR="004B7CC3" w:rsidRPr="00F527A1">
              <w:rPr>
                <w:rStyle w:val="Hyperlink"/>
                <w:noProof/>
                <w14:scene3d>
                  <w14:camera w14:prst="orthographicFront"/>
                  <w14:lightRig w14:rig="threePt" w14:dir="t">
                    <w14:rot w14:lat="0" w14:lon="0" w14:rev="0"/>
                  </w14:lightRig>
                </w14:scene3d>
              </w:rPr>
              <w:t>7.7.3.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_Toc70498831 \h </w:instrText>
            </w:r>
            <w:r w:rsidR="004B7CC3">
              <w:rPr>
                <w:noProof/>
                <w:webHidden/>
              </w:rPr>
            </w:r>
            <w:r w:rsidR="004B7CC3">
              <w:rPr>
                <w:noProof/>
                <w:webHidden/>
              </w:rPr>
              <w:fldChar w:fldCharType="separate"/>
            </w:r>
            <w:r w:rsidR="004B7CC3">
              <w:rPr>
                <w:noProof/>
                <w:webHidden/>
              </w:rPr>
              <w:t>53</w:t>
            </w:r>
            <w:r w:rsidR="004B7CC3">
              <w:rPr>
                <w:noProof/>
                <w:webHidden/>
              </w:rPr>
              <w:fldChar w:fldCharType="end"/>
            </w:r>
          </w:hyperlink>
        </w:p>
        <w:p w14:paraId="080AE9A0" w14:textId="130E1BB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2" w:history="1">
            <w:r w:rsidR="004B7CC3" w:rsidRPr="00F527A1">
              <w:rPr>
                <w:rStyle w:val="Hyperlink"/>
                <w:noProof/>
                <w14:scene3d>
                  <w14:camera w14:prst="orthographicFront"/>
                  <w14:lightRig w14:rig="threePt" w14:dir="t">
                    <w14:rot w14:lat="0" w14:lon="0" w14:rev="0"/>
                  </w14:lightRig>
                </w14:scene3d>
              </w:rPr>
              <w:t>7.7.4.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_Toc70498832 \h </w:instrText>
            </w:r>
            <w:r w:rsidR="004B7CC3">
              <w:rPr>
                <w:noProof/>
                <w:webHidden/>
              </w:rPr>
            </w:r>
            <w:r w:rsidR="004B7CC3">
              <w:rPr>
                <w:noProof/>
                <w:webHidden/>
              </w:rPr>
              <w:fldChar w:fldCharType="separate"/>
            </w:r>
            <w:r w:rsidR="004B7CC3">
              <w:rPr>
                <w:noProof/>
                <w:webHidden/>
              </w:rPr>
              <w:t>54</w:t>
            </w:r>
            <w:r w:rsidR="004B7CC3">
              <w:rPr>
                <w:noProof/>
                <w:webHidden/>
              </w:rPr>
              <w:fldChar w:fldCharType="end"/>
            </w:r>
          </w:hyperlink>
        </w:p>
        <w:p w14:paraId="25B15F57" w14:textId="4C37064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3" w:history="1">
            <w:r w:rsidR="004B7CC3" w:rsidRPr="00F527A1">
              <w:rPr>
                <w:rStyle w:val="Hyperlink"/>
                <w:noProof/>
                <w14:scene3d>
                  <w14:camera w14:prst="orthographicFront"/>
                  <w14:lightRig w14:rig="threePt" w14:dir="t">
                    <w14:rot w14:lat="0" w14:lon="0" w14:rev="0"/>
                  </w14:lightRig>
                </w14:scene3d>
              </w:rPr>
              <w:t>7.7.5.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_Toc70498833 \h </w:instrText>
            </w:r>
            <w:r w:rsidR="004B7CC3">
              <w:rPr>
                <w:noProof/>
                <w:webHidden/>
              </w:rPr>
            </w:r>
            <w:r w:rsidR="004B7CC3">
              <w:rPr>
                <w:noProof/>
                <w:webHidden/>
              </w:rPr>
              <w:fldChar w:fldCharType="separate"/>
            </w:r>
            <w:r w:rsidR="004B7CC3">
              <w:rPr>
                <w:noProof/>
                <w:webHidden/>
              </w:rPr>
              <w:t>55</w:t>
            </w:r>
            <w:r w:rsidR="004B7CC3">
              <w:rPr>
                <w:noProof/>
                <w:webHidden/>
              </w:rPr>
              <w:fldChar w:fldCharType="end"/>
            </w:r>
          </w:hyperlink>
        </w:p>
        <w:p w14:paraId="20A359A2" w14:textId="054FABDF"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34" w:history="1">
            <w:r w:rsidR="004B7CC3" w:rsidRPr="00F527A1">
              <w:rPr>
                <w:rStyle w:val="Hyperlink"/>
                <w:noProof/>
              </w:rPr>
              <w:t>7.8.</w:t>
            </w:r>
            <w:r w:rsidR="004B7CC3">
              <w:rPr>
                <w:rFonts w:asciiTheme="minorHAnsi" w:hAnsiTheme="minorHAnsi"/>
                <w:noProof/>
                <w:color w:val="auto"/>
                <w:sz w:val="22"/>
                <w:szCs w:val="22"/>
                <w:lang w:eastAsia="en-US"/>
              </w:rPr>
              <w:tab/>
            </w:r>
            <w:r w:rsidR="004B7CC3" w:rsidRPr="00F527A1">
              <w:rPr>
                <w:rStyle w:val="Hyperlink"/>
                <w:noProof/>
              </w:rPr>
              <w:t>REQWS025. Create Authorization Transaction</w:t>
            </w:r>
            <w:r w:rsidR="004B7CC3">
              <w:rPr>
                <w:noProof/>
                <w:webHidden/>
              </w:rPr>
              <w:tab/>
            </w:r>
            <w:r w:rsidR="004B7CC3">
              <w:rPr>
                <w:noProof/>
                <w:webHidden/>
              </w:rPr>
              <w:fldChar w:fldCharType="begin"/>
            </w:r>
            <w:r w:rsidR="004B7CC3">
              <w:rPr>
                <w:noProof/>
                <w:webHidden/>
              </w:rPr>
              <w:instrText xml:space="preserve"> PAGEREF _Toc70498834 \h </w:instrText>
            </w:r>
            <w:r w:rsidR="004B7CC3">
              <w:rPr>
                <w:noProof/>
                <w:webHidden/>
              </w:rPr>
            </w:r>
            <w:r w:rsidR="004B7CC3">
              <w:rPr>
                <w:noProof/>
                <w:webHidden/>
              </w:rPr>
              <w:fldChar w:fldCharType="separate"/>
            </w:r>
            <w:r w:rsidR="004B7CC3">
              <w:rPr>
                <w:noProof/>
                <w:webHidden/>
              </w:rPr>
              <w:t>55</w:t>
            </w:r>
            <w:r w:rsidR="004B7CC3">
              <w:rPr>
                <w:noProof/>
                <w:webHidden/>
              </w:rPr>
              <w:fldChar w:fldCharType="end"/>
            </w:r>
          </w:hyperlink>
        </w:p>
        <w:p w14:paraId="35B26B34" w14:textId="0609FCD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5" w:history="1">
            <w:r w:rsidR="004B7CC3" w:rsidRPr="00F527A1">
              <w:rPr>
                <w:rStyle w:val="Hyperlink"/>
                <w:noProof/>
                <w14:scene3d>
                  <w14:camera w14:prst="orthographicFront"/>
                  <w14:lightRig w14:rig="threePt" w14:dir="t">
                    <w14:rot w14:lat="0" w14:lon="0" w14:rev="0"/>
                  </w14:lightRig>
                </w14:scene3d>
              </w:rPr>
              <w:t>7.8.1.</w:t>
            </w:r>
            <w:r w:rsidR="004B7CC3">
              <w:rPr>
                <w:rFonts w:asciiTheme="minorHAnsi" w:hAnsiTheme="minorHAnsi"/>
                <w:noProof/>
                <w:color w:val="auto"/>
                <w:sz w:val="22"/>
                <w:szCs w:val="22"/>
                <w:lang w:eastAsia="en-US"/>
              </w:rPr>
              <w:tab/>
            </w:r>
            <w:r w:rsidR="004B7CC3" w:rsidRPr="00F527A1">
              <w:rPr>
                <w:rStyle w:val="Hyperlink"/>
                <w:noProof/>
              </w:rPr>
              <w:t>Business Requirement</w:t>
            </w:r>
            <w:r w:rsidR="004B7CC3">
              <w:rPr>
                <w:noProof/>
                <w:webHidden/>
              </w:rPr>
              <w:tab/>
            </w:r>
            <w:r w:rsidR="004B7CC3">
              <w:rPr>
                <w:noProof/>
                <w:webHidden/>
              </w:rPr>
              <w:fldChar w:fldCharType="begin"/>
            </w:r>
            <w:r w:rsidR="004B7CC3">
              <w:rPr>
                <w:noProof/>
                <w:webHidden/>
              </w:rPr>
              <w:instrText xml:space="preserve"> PAGEREF _Toc70498835 \h </w:instrText>
            </w:r>
            <w:r w:rsidR="004B7CC3">
              <w:rPr>
                <w:noProof/>
                <w:webHidden/>
              </w:rPr>
            </w:r>
            <w:r w:rsidR="004B7CC3">
              <w:rPr>
                <w:noProof/>
                <w:webHidden/>
              </w:rPr>
              <w:fldChar w:fldCharType="separate"/>
            </w:r>
            <w:r w:rsidR="004B7CC3">
              <w:rPr>
                <w:noProof/>
                <w:webHidden/>
              </w:rPr>
              <w:t>55</w:t>
            </w:r>
            <w:r w:rsidR="004B7CC3">
              <w:rPr>
                <w:noProof/>
                <w:webHidden/>
              </w:rPr>
              <w:fldChar w:fldCharType="end"/>
            </w:r>
          </w:hyperlink>
        </w:p>
        <w:p w14:paraId="18C76B15" w14:textId="1032A82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6" w:history="1">
            <w:r w:rsidR="004B7CC3" w:rsidRPr="00F527A1">
              <w:rPr>
                <w:rStyle w:val="Hyperlink"/>
                <w:noProof/>
                <w14:scene3d>
                  <w14:camera w14:prst="orthographicFront"/>
                  <w14:lightRig w14:rig="threePt" w14:dir="t">
                    <w14:rot w14:lat="0" w14:lon="0" w14:rev="0"/>
                  </w14:lightRig>
                </w14:scene3d>
              </w:rPr>
              <w:t>7.8.2.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_Toc70498836 \h </w:instrText>
            </w:r>
            <w:r w:rsidR="004B7CC3">
              <w:rPr>
                <w:noProof/>
                <w:webHidden/>
              </w:rPr>
            </w:r>
            <w:r w:rsidR="004B7CC3">
              <w:rPr>
                <w:noProof/>
                <w:webHidden/>
              </w:rPr>
              <w:fldChar w:fldCharType="separate"/>
            </w:r>
            <w:r w:rsidR="004B7CC3">
              <w:rPr>
                <w:noProof/>
                <w:webHidden/>
              </w:rPr>
              <w:t>56</w:t>
            </w:r>
            <w:r w:rsidR="004B7CC3">
              <w:rPr>
                <w:noProof/>
                <w:webHidden/>
              </w:rPr>
              <w:fldChar w:fldCharType="end"/>
            </w:r>
          </w:hyperlink>
        </w:p>
        <w:p w14:paraId="3563B928" w14:textId="0565C74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7" w:history="1">
            <w:r w:rsidR="004B7CC3" w:rsidRPr="00F527A1">
              <w:rPr>
                <w:rStyle w:val="Hyperlink"/>
                <w:noProof/>
                <w14:scene3d>
                  <w14:camera w14:prst="orthographicFront"/>
                  <w14:lightRig w14:rig="threePt" w14:dir="t">
                    <w14:rot w14:lat="0" w14:lon="0" w14:rev="0"/>
                  </w14:lightRig>
                </w14:scene3d>
              </w:rPr>
              <w:t>7.8.3.</w:t>
            </w:r>
            <w:r w:rsidR="004B7CC3">
              <w:rPr>
                <w:rFonts w:asciiTheme="minorHAnsi" w:hAnsiTheme="minorHAnsi"/>
                <w:noProof/>
                <w:color w:val="auto"/>
                <w:sz w:val="22"/>
                <w:szCs w:val="22"/>
                <w:lang w:eastAsia="en-US"/>
              </w:rPr>
              <w:tab/>
            </w:r>
            <w:r w:rsidR="004B7CC3" w:rsidRPr="00F527A1">
              <w:rPr>
                <w:rStyle w:val="Hyperlink"/>
                <w:noProof/>
              </w:rPr>
              <w:t>Message Specification</w:t>
            </w:r>
            <w:r w:rsidR="004B7CC3">
              <w:rPr>
                <w:noProof/>
                <w:webHidden/>
              </w:rPr>
              <w:tab/>
            </w:r>
            <w:r w:rsidR="004B7CC3">
              <w:rPr>
                <w:noProof/>
                <w:webHidden/>
              </w:rPr>
              <w:fldChar w:fldCharType="begin"/>
            </w:r>
            <w:r w:rsidR="004B7CC3">
              <w:rPr>
                <w:noProof/>
                <w:webHidden/>
              </w:rPr>
              <w:instrText xml:space="preserve"> PAGEREF _Toc70498837 \h </w:instrText>
            </w:r>
            <w:r w:rsidR="004B7CC3">
              <w:rPr>
                <w:noProof/>
                <w:webHidden/>
              </w:rPr>
            </w:r>
            <w:r w:rsidR="004B7CC3">
              <w:rPr>
                <w:noProof/>
                <w:webHidden/>
              </w:rPr>
              <w:fldChar w:fldCharType="separate"/>
            </w:r>
            <w:r w:rsidR="004B7CC3">
              <w:rPr>
                <w:noProof/>
                <w:webHidden/>
              </w:rPr>
              <w:t>56</w:t>
            </w:r>
            <w:r w:rsidR="004B7CC3">
              <w:rPr>
                <w:noProof/>
                <w:webHidden/>
              </w:rPr>
              <w:fldChar w:fldCharType="end"/>
            </w:r>
          </w:hyperlink>
        </w:p>
        <w:p w14:paraId="4DC2F3AB" w14:textId="6EF04541"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38" w:history="1">
            <w:r w:rsidR="004B7CC3" w:rsidRPr="00F527A1">
              <w:rPr>
                <w:rStyle w:val="Hyperlink"/>
                <w:noProof/>
                <w14:scene3d>
                  <w14:camera w14:prst="orthographicFront"/>
                  <w14:lightRig w14:rig="threePt" w14:dir="t">
                    <w14:rot w14:lat="0" w14:lon="0" w14:rev="0"/>
                  </w14:lightRig>
                </w14:scene3d>
              </w:rPr>
              <w:t>7.8.4.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_Toc70498838 \h </w:instrText>
            </w:r>
            <w:r w:rsidR="004B7CC3">
              <w:rPr>
                <w:noProof/>
                <w:webHidden/>
              </w:rPr>
            </w:r>
            <w:r w:rsidR="004B7CC3">
              <w:rPr>
                <w:noProof/>
                <w:webHidden/>
              </w:rPr>
              <w:fldChar w:fldCharType="separate"/>
            </w:r>
            <w:r w:rsidR="004B7CC3">
              <w:rPr>
                <w:noProof/>
                <w:webHidden/>
              </w:rPr>
              <w:t>57</w:t>
            </w:r>
            <w:r w:rsidR="004B7CC3">
              <w:rPr>
                <w:noProof/>
                <w:webHidden/>
              </w:rPr>
              <w:fldChar w:fldCharType="end"/>
            </w:r>
          </w:hyperlink>
        </w:p>
        <w:p w14:paraId="4B0AD38B" w14:textId="2C36FECB"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39" w:history="1">
            <w:r w:rsidR="004B7CC3" w:rsidRPr="00F527A1">
              <w:rPr>
                <w:rStyle w:val="Hyperlink"/>
                <w:noProof/>
              </w:rPr>
              <w:t>7.9.</w:t>
            </w:r>
            <w:r w:rsidR="004B7CC3">
              <w:rPr>
                <w:rFonts w:asciiTheme="minorHAnsi" w:hAnsiTheme="minorHAnsi"/>
                <w:noProof/>
                <w:color w:val="auto"/>
                <w:sz w:val="22"/>
                <w:szCs w:val="22"/>
                <w:lang w:eastAsia="en-US"/>
              </w:rPr>
              <w:tab/>
            </w:r>
            <w:r w:rsidR="004B7CC3" w:rsidRPr="00F527A1">
              <w:rPr>
                <w:rStyle w:val="Hyperlink"/>
                <w:noProof/>
              </w:rPr>
              <w:t>REQWS026. Create Financial Transaction</w:t>
            </w:r>
            <w:r w:rsidR="004B7CC3">
              <w:rPr>
                <w:noProof/>
                <w:webHidden/>
              </w:rPr>
              <w:tab/>
            </w:r>
            <w:r w:rsidR="004B7CC3">
              <w:rPr>
                <w:noProof/>
                <w:webHidden/>
              </w:rPr>
              <w:fldChar w:fldCharType="begin"/>
            </w:r>
            <w:r w:rsidR="004B7CC3">
              <w:rPr>
                <w:noProof/>
                <w:webHidden/>
              </w:rPr>
              <w:instrText xml:space="preserve"> PAGEREF _Toc70498839 \h </w:instrText>
            </w:r>
            <w:r w:rsidR="004B7CC3">
              <w:rPr>
                <w:noProof/>
                <w:webHidden/>
              </w:rPr>
            </w:r>
            <w:r w:rsidR="004B7CC3">
              <w:rPr>
                <w:noProof/>
                <w:webHidden/>
              </w:rPr>
              <w:fldChar w:fldCharType="separate"/>
            </w:r>
            <w:r w:rsidR="004B7CC3">
              <w:rPr>
                <w:noProof/>
                <w:webHidden/>
              </w:rPr>
              <w:t>57</w:t>
            </w:r>
            <w:r w:rsidR="004B7CC3">
              <w:rPr>
                <w:noProof/>
                <w:webHidden/>
              </w:rPr>
              <w:fldChar w:fldCharType="end"/>
            </w:r>
          </w:hyperlink>
        </w:p>
        <w:p w14:paraId="79624EF7" w14:textId="09811FC9"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40" w:history="1">
            <w:r w:rsidR="004B7CC3" w:rsidRPr="00F527A1">
              <w:rPr>
                <w:rStyle w:val="Hyperlink"/>
                <w:noProof/>
                <w14:scene3d>
                  <w14:camera w14:prst="orthographicFront"/>
                  <w14:lightRig w14:rig="threePt" w14:dir="t">
                    <w14:rot w14:lat="0" w14:lon="0" w14:rev="0"/>
                  </w14:lightRig>
                </w14:scene3d>
              </w:rPr>
              <w:t>7.9.1.</w:t>
            </w:r>
            <w:r w:rsidR="004B7CC3">
              <w:rPr>
                <w:rFonts w:asciiTheme="minorHAnsi" w:hAnsiTheme="minorHAnsi"/>
                <w:noProof/>
                <w:color w:val="auto"/>
                <w:sz w:val="22"/>
                <w:szCs w:val="22"/>
                <w:lang w:eastAsia="en-US"/>
              </w:rPr>
              <w:tab/>
            </w:r>
            <w:r w:rsidR="004B7CC3" w:rsidRPr="00F527A1">
              <w:rPr>
                <w:rStyle w:val="Hyperlink"/>
                <w:noProof/>
              </w:rPr>
              <w:t>Business Requirement</w:t>
            </w:r>
            <w:r w:rsidR="004B7CC3">
              <w:rPr>
                <w:noProof/>
                <w:webHidden/>
              </w:rPr>
              <w:tab/>
            </w:r>
            <w:r w:rsidR="004B7CC3">
              <w:rPr>
                <w:noProof/>
                <w:webHidden/>
              </w:rPr>
              <w:fldChar w:fldCharType="begin"/>
            </w:r>
            <w:r w:rsidR="004B7CC3">
              <w:rPr>
                <w:noProof/>
                <w:webHidden/>
              </w:rPr>
              <w:instrText xml:space="preserve"> PAGEREF _Toc70498840 \h </w:instrText>
            </w:r>
            <w:r w:rsidR="004B7CC3">
              <w:rPr>
                <w:noProof/>
                <w:webHidden/>
              </w:rPr>
            </w:r>
            <w:r w:rsidR="004B7CC3">
              <w:rPr>
                <w:noProof/>
                <w:webHidden/>
              </w:rPr>
              <w:fldChar w:fldCharType="separate"/>
            </w:r>
            <w:r w:rsidR="004B7CC3">
              <w:rPr>
                <w:noProof/>
                <w:webHidden/>
              </w:rPr>
              <w:t>57</w:t>
            </w:r>
            <w:r w:rsidR="004B7CC3">
              <w:rPr>
                <w:noProof/>
                <w:webHidden/>
              </w:rPr>
              <w:fldChar w:fldCharType="end"/>
            </w:r>
          </w:hyperlink>
        </w:p>
        <w:p w14:paraId="4B7C40E8" w14:textId="4BDF7B7A"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41" w:history="1">
            <w:r w:rsidR="004B7CC3" w:rsidRPr="00F527A1">
              <w:rPr>
                <w:rStyle w:val="Hyperlink"/>
                <w:noProof/>
                <w14:scene3d>
                  <w14:camera w14:prst="orthographicFront"/>
                  <w14:lightRig w14:rig="threePt" w14:dir="t">
                    <w14:rot w14:lat="0" w14:lon="0" w14:rev="0"/>
                  </w14:lightRig>
                </w14:scene3d>
              </w:rPr>
              <w:t>7.9.2.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_Toc70498841 \h </w:instrText>
            </w:r>
            <w:r w:rsidR="004B7CC3">
              <w:rPr>
                <w:noProof/>
                <w:webHidden/>
              </w:rPr>
            </w:r>
            <w:r w:rsidR="004B7CC3">
              <w:rPr>
                <w:noProof/>
                <w:webHidden/>
              </w:rPr>
              <w:fldChar w:fldCharType="separate"/>
            </w:r>
            <w:r w:rsidR="004B7CC3">
              <w:rPr>
                <w:noProof/>
                <w:webHidden/>
              </w:rPr>
              <w:t>57</w:t>
            </w:r>
            <w:r w:rsidR="004B7CC3">
              <w:rPr>
                <w:noProof/>
                <w:webHidden/>
              </w:rPr>
              <w:fldChar w:fldCharType="end"/>
            </w:r>
          </w:hyperlink>
        </w:p>
        <w:p w14:paraId="78D2E2C3" w14:textId="270AE8EB"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42" w:history="1">
            <w:r w:rsidR="004B7CC3" w:rsidRPr="00F527A1">
              <w:rPr>
                <w:rStyle w:val="Hyperlink"/>
                <w:noProof/>
                <w14:scene3d>
                  <w14:camera w14:prst="orthographicFront"/>
                  <w14:lightRig w14:rig="threePt" w14:dir="t">
                    <w14:rot w14:lat="0" w14:lon="0" w14:rev="0"/>
                  </w14:lightRig>
                </w14:scene3d>
              </w:rPr>
              <w:t>7.9.3.</w:t>
            </w:r>
            <w:r w:rsidR="004B7CC3">
              <w:rPr>
                <w:rFonts w:asciiTheme="minorHAnsi" w:hAnsiTheme="minorHAnsi"/>
                <w:noProof/>
                <w:color w:val="auto"/>
                <w:sz w:val="22"/>
                <w:szCs w:val="22"/>
                <w:lang w:eastAsia="en-US"/>
              </w:rPr>
              <w:tab/>
            </w:r>
            <w:r w:rsidR="004B7CC3" w:rsidRPr="00F527A1">
              <w:rPr>
                <w:rStyle w:val="Hyperlink"/>
                <w:noProof/>
              </w:rPr>
              <w:t>Message Specification</w:t>
            </w:r>
            <w:r w:rsidR="004B7CC3">
              <w:rPr>
                <w:noProof/>
                <w:webHidden/>
              </w:rPr>
              <w:tab/>
            </w:r>
            <w:r w:rsidR="004B7CC3">
              <w:rPr>
                <w:noProof/>
                <w:webHidden/>
              </w:rPr>
              <w:fldChar w:fldCharType="begin"/>
            </w:r>
            <w:r w:rsidR="004B7CC3">
              <w:rPr>
                <w:noProof/>
                <w:webHidden/>
              </w:rPr>
              <w:instrText xml:space="preserve"> PAGEREF _Toc70498842 \h </w:instrText>
            </w:r>
            <w:r w:rsidR="004B7CC3">
              <w:rPr>
                <w:noProof/>
                <w:webHidden/>
              </w:rPr>
            </w:r>
            <w:r w:rsidR="004B7CC3">
              <w:rPr>
                <w:noProof/>
                <w:webHidden/>
              </w:rPr>
              <w:fldChar w:fldCharType="separate"/>
            </w:r>
            <w:r w:rsidR="004B7CC3">
              <w:rPr>
                <w:noProof/>
                <w:webHidden/>
              </w:rPr>
              <w:t>57</w:t>
            </w:r>
            <w:r w:rsidR="004B7CC3">
              <w:rPr>
                <w:noProof/>
                <w:webHidden/>
              </w:rPr>
              <w:fldChar w:fldCharType="end"/>
            </w:r>
          </w:hyperlink>
        </w:p>
        <w:p w14:paraId="4D5254EA" w14:textId="280136C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43" w:history="1">
            <w:r w:rsidR="004B7CC3" w:rsidRPr="00F527A1">
              <w:rPr>
                <w:rStyle w:val="Hyperlink"/>
                <w:noProof/>
                <w14:scene3d>
                  <w14:camera w14:prst="orthographicFront"/>
                  <w14:lightRig w14:rig="threePt" w14:dir="t">
                    <w14:rot w14:lat="0" w14:lon="0" w14:rev="0"/>
                  </w14:lightRig>
                </w14:scene3d>
              </w:rPr>
              <w:t>7.9.4.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_Toc70498843 \h </w:instrText>
            </w:r>
            <w:r w:rsidR="004B7CC3">
              <w:rPr>
                <w:noProof/>
                <w:webHidden/>
              </w:rPr>
            </w:r>
            <w:r w:rsidR="004B7CC3">
              <w:rPr>
                <w:noProof/>
                <w:webHidden/>
              </w:rPr>
              <w:fldChar w:fldCharType="separate"/>
            </w:r>
            <w:r w:rsidR="004B7CC3">
              <w:rPr>
                <w:noProof/>
                <w:webHidden/>
              </w:rPr>
              <w:t>58</w:t>
            </w:r>
            <w:r w:rsidR="004B7CC3">
              <w:rPr>
                <w:noProof/>
                <w:webHidden/>
              </w:rPr>
              <w:fldChar w:fldCharType="end"/>
            </w:r>
          </w:hyperlink>
        </w:p>
        <w:p w14:paraId="6A907B6F" w14:textId="5AE2AF13"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44" w:history="1">
            <w:r w:rsidR="004B7CC3" w:rsidRPr="00F527A1">
              <w:rPr>
                <w:rStyle w:val="Hyperlink"/>
                <w:noProof/>
              </w:rPr>
              <w:t>7.10.</w:t>
            </w:r>
            <w:r w:rsidR="004B7CC3">
              <w:rPr>
                <w:rFonts w:asciiTheme="minorHAnsi" w:hAnsiTheme="minorHAnsi"/>
                <w:noProof/>
                <w:color w:val="auto"/>
                <w:sz w:val="22"/>
                <w:szCs w:val="22"/>
                <w:lang w:eastAsia="en-US"/>
              </w:rPr>
              <w:tab/>
            </w:r>
            <w:r w:rsidR="004B7CC3" w:rsidRPr="00F527A1">
              <w:rPr>
                <w:rStyle w:val="Hyperlink"/>
                <w:noProof/>
              </w:rPr>
              <w:t>REQWS027. Reversal Authorization Transaction</w:t>
            </w:r>
            <w:r w:rsidR="004B7CC3">
              <w:rPr>
                <w:noProof/>
                <w:webHidden/>
              </w:rPr>
              <w:tab/>
            </w:r>
            <w:r w:rsidR="004B7CC3">
              <w:rPr>
                <w:noProof/>
                <w:webHidden/>
              </w:rPr>
              <w:fldChar w:fldCharType="begin"/>
            </w:r>
            <w:r w:rsidR="004B7CC3">
              <w:rPr>
                <w:noProof/>
                <w:webHidden/>
              </w:rPr>
              <w:instrText xml:space="preserve"> PAGEREF _Toc70498844 \h </w:instrText>
            </w:r>
            <w:r w:rsidR="004B7CC3">
              <w:rPr>
                <w:noProof/>
                <w:webHidden/>
              </w:rPr>
            </w:r>
            <w:r w:rsidR="004B7CC3">
              <w:rPr>
                <w:noProof/>
                <w:webHidden/>
              </w:rPr>
              <w:fldChar w:fldCharType="separate"/>
            </w:r>
            <w:r w:rsidR="004B7CC3">
              <w:rPr>
                <w:noProof/>
                <w:webHidden/>
              </w:rPr>
              <w:t>58</w:t>
            </w:r>
            <w:r w:rsidR="004B7CC3">
              <w:rPr>
                <w:noProof/>
                <w:webHidden/>
              </w:rPr>
              <w:fldChar w:fldCharType="end"/>
            </w:r>
          </w:hyperlink>
        </w:p>
        <w:p w14:paraId="43DC36C7" w14:textId="2AB3BDC5"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45" w:history="1">
            <w:r w:rsidR="004B7CC3" w:rsidRPr="00F527A1">
              <w:rPr>
                <w:rStyle w:val="Hyperlink"/>
                <w:noProof/>
                <w14:scene3d>
                  <w14:camera w14:prst="orthographicFront"/>
                  <w14:lightRig w14:rig="threePt" w14:dir="t">
                    <w14:rot w14:lat="0" w14:lon="0" w14:rev="0"/>
                  </w14:lightRig>
                </w14:scene3d>
              </w:rPr>
              <w:t>7.10.1.</w:t>
            </w:r>
            <w:r w:rsidR="004B7CC3">
              <w:rPr>
                <w:rFonts w:asciiTheme="minorHAnsi" w:hAnsiTheme="minorHAnsi"/>
                <w:noProof/>
                <w:color w:val="auto"/>
                <w:sz w:val="22"/>
                <w:szCs w:val="22"/>
                <w:lang w:eastAsia="en-US"/>
              </w:rPr>
              <w:tab/>
            </w:r>
            <w:r w:rsidR="004B7CC3" w:rsidRPr="00F527A1">
              <w:rPr>
                <w:rStyle w:val="Hyperlink"/>
                <w:noProof/>
              </w:rPr>
              <w:t>Business Requirement</w:t>
            </w:r>
            <w:r w:rsidR="004B7CC3">
              <w:rPr>
                <w:noProof/>
                <w:webHidden/>
              </w:rPr>
              <w:tab/>
            </w:r>
            <w:r w:rsidR="004B7CC3">
              <w:rPr>
                <w:noProof/>
                <w:webHidden/>
              </w:rPr>
              <w:fldChar w:fldCharType="begin"/>
            </w:r>
            <w:r w:rsidR="004B7CC3">
              <w:rPr>
                <w:noProof/>
                <w:webHidden/>
              </w:rPr>
              <w:instrText xml:space="preserve"> PAGEREF _Toc70498845 \h </w:instrText>
            </w:r>
            <w:r w:rsidR="004B7CC3">
              <w:rPr>
                <w:noProof/>
                <w:webHidden/>
              </w:rPr>
            </w:r>
            <w:r w:rsidR="004B7CC3">
              <w:rPr>
                <w:noProof/>
                <w:webHidden/>
              </w:rPr>
              <w:fldChar w:fldCharType="separate"/>
            </w:r>
            <w:r w:rsidR="004B7CC3">
              <w:rPr>
                <w:noProof/>
                <w:webHidden/>
              </w:rPr>
              <w:t>58</w:t>
            </w:r>
            <w:r w:rsidR="004B7CC3">
              <w:rPr>
                <w:noProof/>
                <w:webHidden/>
              </w:rPr>
              <w:fldChar w:fldCharType="end"/>
            </w:r>
          </w:hyperlink>
        </w:p>
        <w:p w14:paraId="722E47E2" w14:textId="6D19D306"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46" w:history="1">
            <w:r w:rsidR="004B7CC3" w:rsidRPr="00F527A1">
              <w:rPr>
                <w:rStyle w:val="Hyperlink"/>
                <w:noProof/>
                <w14:scene3d>
                  <w14:camera w14:prst="orthographicFront"/>
                  <w14:lightRig w14:rig="threePt" w14:dir="t">
                    <w14:rot w14:lat="0" w14:lon="0" w14:rev="0"/>
                  </w14:lightRig>
                </w14:scene3d>
              </w:rPr>
              <w:t>7.10.2.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_Toc70498846 \h </w:instrText>
            </w:r>
            <w:r w:rsidR="004B7CC3">
              <w:rPr>
                <w:noProof/>
                <w:webHidden/>
              </w:rPr>
            </w:r>
            <w:r w:rsidR="004B7CC3">
              <w:rPr>
                <w:noProof/>
                <w:webHidden/>
              </w:rPr>
              <w:fldChar w:fldCharType="separate"/>
            </w:r>
            <w:r w:rsidR="004B7CC3">
              <w:rPr>
                <w:noProof/>
                <w:webHidden/>
              </w:rPr>
              <w:t>58</w:t>
            </w:r>
            <w:r w:rsidR="004B7CC3">
              <w:rPr>
                <w:noProof/>
                <w:webHidden/>
              </w:rPr>
              <w:fldChar w:fldCharType="end"/>
            </w:r>
          </w:hyperlink>
        </w:p>
        <w:p w14:paraId="74888FE6" w14:textId="3F7F500B"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47" w:history="1">
            <w:r w:rsidR="004B7CC3" w:rsidRPr="00F527A1">
              <w:rPr>
                <w:rStyle w:val="Hyperlink"/>
                <w:noProof/>
                <w14:scene3d>
                  <w14:camera w14:prst="orthographicFront"/>
                  <w14:lightRig w14:rig="threePt" w14:dir="t">
                    <w14:rot w14:lat="0" w14:lon="0" w14:rev="0"/>
                  </w14:lightRig>
                </w14:scene3d>
              </w:rPr>
              <w:t>7.10.3.</w:t>
            </w:r>
            <w:r w:rsidR="004B7CC3">
              <w:rPr>
                <w:rFonts w:asciiTheme="minorHAnsi" w:hAnsiTheme="minorHAnsi"/>
                <w:noProof/>
                <w:color w:val="auto"/>
                <w:sz w:val="22"/>
                <w:szCs w:val="22"/>
                <w:lang w:eastAsia="en-US"/>
              </w:rPr>
              <w:tab/>
            </w:r>
            <w:r w:rsidR="004B7CC3" w:rsidRPr="00F527A1">
              <w:rPr>
                <w:rStyle w:val="Hyperlink"/>
                <w:noProof/>
              </w:rPr>
              <w:t>Message Specification</w:t>
            </w:r>
            <w:r w:rsidR="004B7CC3">
              <w:rPr>
                <w:noProof/>
                <w:webHidden/>
              </w:rPr>
              <w:tab/>
            </w:r>
            <w:r w:rsidR="004B7CC3">
              <w:rPr>
                <w:noProof/>
                <w:webHidden/>
              </w:rPr>
              <w:fldChar w:fldCharType="begin"/>
            </w:r>
            <w:r w:rsidR="004B7CC3">
              <w:rPr>
                <w:noProof/>
                <w:webHidden/>
              </w:rPr>
              <w:instrText xml:space="preserve"> PAGEREF _Toc70498847 \h </w:instrText>
            </w:r>
            <w:r w:rsidR="004B7CC3">
              <w:rPr>
                <w:noProof/>
                <w:webHidden/>
              </w:rPr>
            </w:r>
            <w:r w:rsidR="004B7CC3">
              <w:rPr>
                <w:noProof/>
                <w:webHidden/>
              </w:rPr>
              <w:fldChar w:fldCharType="separate"/>
            </w:r>
            <w:r w:rsidR="004B7CC3">
              <w:rPr>
                <w:noProof/>
                <w:webHidden/>
              </w:rPr>
              <w:t>59</w:t>
            </w:r>
            <w:r w:rsidR="004B7CC3">
              <w:rPr>
                <w:noProof/>
                <w:webHidden/>
              </w:rPr>
              <w:fldChar w:fldCharType="end"/>
            </w:r>
          </w:hyperlink>
        </w:p>
        <w:p w14:paraId="360572DA" w14:textId="5B4E54C8"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48" w:history="1">
            <w:r w:rsidR="004B7CC3" w:rsidRPr="00F527A1">
              <w:rPr>
                <w:rStyle w:val="Hyperlink"/>
                <w:noProof/>
                <w14:scene3d>
                  <w14:camera w14:prst="orthographicFront"/>
                  <w14:lightRig w14:rig="threePt" w14:dir="t">
                    <w14:rot w14:lat="0" w14:lon="0" w14:rev="0"/>
                  </w14:lightRig>
                </w14:scene3d>
              </w:rPr>
              <w:t>7.10.4.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_Toc70498848 \h </w:instrText>
            </w:r>
            <w:r w:rsidR="004B7CC3">
              <w:rPr>
                <w:noProof/>
                <w:webHidden/>
              </w:rPr>
            </w:r>
            <w:r w:rsidR="004B7CC3">
              <w:rPr>
                <w:noProof/>
                <w:webHidden/>
              </w:rPr>
              <w:fldChar w:fldCharType="separate"/>
            </w:r>
            <w:r w:rsidR="004B7CC3">
              <w:rPr>
                <w:noProof/>
                <w:webHidden/>
              </w:rPr>
              <w:t>59</w:t>
            </w:r>
            <w:r w:rsidR="004B7CC3">
              <w:rPr>
                <w:noProof/>
                <w:webHidden/>
              </w:rPr>
              <w:fldChar w:fldCharType="end"/>
            </w:r>
          </w:hyperlink>
        </w:p>
        <w:p w14:paraId="0A13D842" w14:textId="00DF88FC"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49" w:history="1">
            <w:r w:rsidR="004B7CC3" w:rsidRPr="00F527A1">
              <w:rPr>
                <w:rStyle w:val="Hyperlink"/>
                <w:noProof/>
              </w:rPr>
              <w:t>7.11.</w:t>
            </w:r>
            <w:r w:rsidR="004B7CC3">
              <w:rPr>
                <w:rFonts w:asciiTheme="minorHAnsi" w:hAnsiTheme="minorHAnsi"/>
                <w:noProof/>
                <w:color w:val="auto"/>
                <w:sz w:val="22"/>
                <w:szCs w:val="22"/>
                <w:lang w:eastAsia="en-US"/>
              </w:rPr>
              <w:tab/>
            </w:r>
            <w:r w:rsidR="004B7CC3" w:rsidRPr="00F527A1">
              <w:rPr>
                <w:rStyle w:val="Hyperlink"/>
                <w:noProof/>
              </w:rPr>
              <w:t>REQWS028. Credit Transaction</w:t>
            </w:r>
            <w:r w:rsidR="004B7CC3">
              <w:rPr>
                <w:noProof/>
                <w:webHidden/>
              </w:rPr>
              <w:tab/>
            </w:r>
            <w:r w:rsidR="004B7CC3">
              <w:rPr>
                <w:noProof/>
                <w:webHidden/>
              </w:rPr>
              <w:fldChar w:fldCharType="begin"/>
            </w:r>
            <w:r w:rsidR="004B7CC3">
              <w:rPr>
                <w:noProof/>
                <w:webHidden/>
              </w:rPr>
              <w:instrText xml:space="preserve"> PAGEREF _Toc70498849 \h </w:instrText>
            </w:r>
            <w:r w:rsidR="004B7CC3">
              <w:rPr>
                <w:noProof/>
                <w:webHidden/>
              </w:rPr>
            </w:r>
            <w:r w:rsidR="004B7CC3">
              <w:rPr>
                <w:noProof/>
                <w:webHidden/>
              </w:rPr>
              <w:fldChar w:fldCharType="separate"/>
            </w:r>
            <w:r w:rsidR="004B7CC3">
              <w:rPr>
                <w:noProof/>
                <w:webHidden/>
              </w:rPr>
              <w:t>59</w:t>
            </w:r>
            <w:r w:rsidR="004B7CC3">
              <w:rPr>
                <w:noProof/>
                <w:webHidden/>
              </w:rPr>
              <w:fldChar w:fldCharType="end"/>
            </w:r>
          </w:hyperlink>
        </w:p>
        <w:p w14:paraId="365C2542" w14:textId="6ADCCC66"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50" w:history="1">
            <w:r w:rsidR="004B7CC3" w:rsidRPr="00F527A1">
              <w:rPr>
                <w:rStyle w:val="Hyperlink"/>
                <w:noProof/>
                <w14:scene3d>
                  <w14:camera w14:prst="orthographicFront"/>
                  <w14:lightRig w14:rig="threePt" w14:dir="t">
                    <w14:rot w14:lat="0" w14:lon="0" w14:rev="0"/>
                  </w14:lightRig>
                </w14:scene3d>
              </w:rPr>
              <w:t>7.11.1.</w:t>
            </w:r>
            <w:r w:rsidR="004B7CC3">
              <w:rPr>
                <w:rFonts w:asciiTheme="minorHAnsi" w:hAnsiTheme="minorHAnsi"/>
                <w:noProof/>
                <w:color w:val="auto"/>
                <w:sz w:val="22"/>
                <w:szCs w:val="22"/>
                <w:lang w:eastAsia="en-US"/>
              </w:rPr>
              <w:tab/>
            </w:r>
            <w:r w:rsidR="004B7CC3" w:rsidRPr="00F527A1">
              <w:rPr>
                <w:rStyle w:val="Hyperlink"/>
                <w:noProof/>
              </w:rPr>
              <w:t>Business Requirement</w:t>
            </w:r>
            <w:r w:rsidR="004B7CC3">
              <w:rPr>
                <w:noProof/>
                <w:webHidden/>
              </w:rPr>
              <w:tab/>
            </w:r>
            <w:r w:rsidR="004B7CC3">
              <w:rPr>
                <w:noProof/>
                <w:webHidden/>
              </w:rPr>
              <w:fldChar w:fldCharType="begin"/>
            </w:r>
            <w:r w:rsidR="004B7CC3">
              <w:rPr>
                <w:noProof/>
                <w:webHidden/>
              </w:rPr>
              <w:instrText xml:space="preserve"> PAGEREF _Toc70498850 \h </w:instrText>
            </w:r>
            <w:r w:rsidR="004B7CC3">
              <w:rPr>
                <w:noProof/>
                <w:webHidden/>
              </w:rPr>
            </w:r>
            <w:r w:rsidR="004B7CC3">
              <w:rPr>
                <w:noProof/>
                <w:webHidden/>
              </w:rPr>
              <w:fldChar w:fldCharType="separate"/>
            </w:r>
            <w:r w:rsidR="004B7CC3">
              <w:rPr>
                <w:noProof/>
                <w:webHidden/>
              </w:rPr>
              <w:t>59</w:t>
            </w:r>
            <w:r w:rsidR="004B7CC3">
              <w:rPr>
                <w:noProof/>
                <w:webHidden/>
              </w:rPr>
              <w:fldChar w:fldCharType="end"/>
            </w:r>
          </w:hyperlink>
        </w:p>
        <w:p w14:paraId="080E212F" w14:textId="7DAB179B"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51" w:history="1">
            <w:r w:rsidR="004B7CC3" w:rsidRPr="00F527A1">
              <w:rPr>
                <w:rStyle w:val="Hyperlink"/>
                <w:noProof/>
                <w14:scene3d>
                  <w14:camera w14:prst="orthographicFront"/>
                  <w14:lightRig w14:rig="threePt" w14:dir="t">
                    <w14:rot w14:lat="0" w14:lon="0" w14:rev="0"/>
                  </w14:lightRig>
                </w14:scene3d>
              </w:rPr>
              <w:t>7.11.2.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_Toc70498851 \h </w:instrText>
            </w:r>
            <w:r w:rsidR="004B7CC3">
              <w:rPr>
                <w:noProof/>
                <w:webHidden/>
              </w:rPr>
            </w:r>
            <w:r w:rsidR="004B7CC3">
              <w:rPr>
                <w:noProof/>
                <w:webHidden/>
              </w:rPr>
              <w:fldChar w:fldCharType="separate"/>
            </w:r>
            <w:r w:rsidR="004B7CC3">
              <w:rPr>
                <w:noProof/>
                <w:webHidden/>
              </w:rPr>
              <w:t>60</w:t>
            </w:r>
            <w:r w:rsidR="004B7CC3">
              <w:rPr>
                <w:noProof/>
                <w:webHidden/>
              </w:rPr>
              <w:fldChar w:fldCharType="end"/>
            </w:r>
          </w:hyperlink>
        </w:p>
        <w:p w14:paraId="211BB123" w14:textId="10A31B1F"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52" w:history="1">
            <w:r w:rsidR="004B7CC3" w:rsidRPr="00F527A1">
              <w:rPr>
                <w:rStyle w:val="Hyperlink"/>
                <w:noProof/>
                <w14:scene3d>
                  <w14:camera w14:prst="orthographicFront"/>
                  <w14:lightRig w14:rig="threePt" w14:dir="t">
                    <w14:rot w14:lat="0" w14:lon="0" w14:rev="0"/>
                  </w14:lightRig>
                </w14:scene3d>
              </w:rPr>
              <w:t>7.11.3.</w:t>
            </w:r>
            <w:r w:rsidR="004B7CC3">
              <w:rPr>
                <w:rFonts w:asciiTheme="minorHAnsi" w:hAnsiTheme="minorHAnsi"/>
                <w:noProof/>
                <w:color w:val="auto"/>
                <w:sz w:val="22"/>
                <w:szCs w:val="22"/>
                <w:lang w:eastAsia="en-US"/>
              </w:rPr>
              <w:tab/>
            </w:r>
            <w:r w:rsidR="004B7CC3" w:rsidRPr="00F527A1">
              <w:rPr>
                <w:rStyle w:val="Hyperlink"/>
                <w:noProof/>
              </w:rPr>
              <w:t>Message Specification</w:t>
            </w:r>
            <w:r w:rsidR="004B7CC3">
              <w:rPr>
                <w:noProof/>
                <w:webHidden/>
              </w:rPr>
              <w:tab/>
            </w:r>
            <w:r w:rsidR="004B7CC3">
              <w:rPr>
                <w:noProof/>
                <w:webHidden/>
              </w:rPr>
              <w:fldChar w:fldCharType="begin"/>
            </w:r>
            <w:r w:rsidR="004B7CC3">
              <w:rPr>
                <w:noProof/>
                <w:webHidden/>
              </w:rPr>
              <w:instrText xml:space="preserve"> PAGEREF _Toc70498852 \h </w:instrText>
            </w:r>
            <w:r w:rsidR="004B7CC3">
              <w:rPr>
                <w:noProof/>
                <w:webHidden/>
              </w:rPr>
            </w:r>
            <w:r w:rsidR="004B7CC3">
              <w:rPr>
                <w:noProof/>
                <w:webHidden/>
              </w:rPr>
              <w:fldChar w:fldCharType="separate"/>
            </w:r>
            <w:r w:rsidR="004B7CC3">
              <w:rPr>
                <w:noProof/>
                <w:webHidden/>
              </w:rPr>
              <w:t>60</w:t>
            </w:r>
            <w:r w:rsidR="004B7CC3">
              <w:rPr>
                <w:noProof/>
                <w:webHidden/>
              </w:rPr>
              <w:fldChar w:fldCharType="end"/>
            </w:r>
          </w:hyperlink>
        </w:p>
        <w:p w14:paraId="3E6753DF" w14:textId="576739E9" w:rsidR="004B7CC3" w:rsidRDefault="002B3EE1">
          <w:pPr>
            <w:pStyle w:val="TOC3"/>
            <w:tabs>
              <w:tab w:val="left" w:pos="1320"/>
              <w:tab w:val="right" w:leader="dot" w:pos="10124"/>
            </w:tabs>
            <w:rPr>
              <w:rFonts w:asciiTheme="minorHAnsi" w:hAnsiTheme="minorHAnsi"/>
              <w:noProof/>
              <w:color w:val="auto"/>
              <w:sz w:val="22"/>
              <w:szCs w:val="22"/>
              <w:lang w:eastAsia="en-US"/>
            </w:rPr>
          </w:pPr>
          <w:hyperlink w:anchor="_Toc70498853" w:history="1">
            <w:r w:rsidR="004B7CC3" w:rsidRPr="00F527A1">
              <w:rPr>
                <w:rStyle w:val="Hyperlink"/>
                <w:noProof/>
                <w14:scene3d>
                  <w14:camera w14:prst="orthographicFront"/>
                  <w14:lightRig w14:rig="threePt" w14:dir="t">
                    <w14:rot w14:lat="0" w14:lon="0" w14:rev="0"/>
                  </w14:lightRig>
                </w14:scene3d>
              </w:rPr>
              <w:t>7.11.4.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_Toc70498853 \h </w:instrText>
            </w:r>
            <w:r w:rsidR="004B7CC3">
              <w:rPr>
                <w:noProof/>
                <w:webHidden/>
              </w:rPr>
            </w:r>
            <w:r w:rsidR="004B7CC3">
              <w:rPr>
                <w:noProof/>
                <w:webHidden/>
              </w:rPr>
              <w:fldChar w:fldCharType="separate"/>
            </w:r>
            <w:r w:rsidR="004B7CC3">
              <w:rPr>
                <w:noProof/>
                <w:webHidden/>
              </w:rPr>
              <w:t>60</w:t>
            </w:r>
            <w:r w:rsidR="004B7CC3">
              <w:rPr>
                <w:noProof/>
                <w:webHidden/>
              </w:rPr>
              <w:fldChar w:fldCharType="end"/>
            </w:r>
          </w:hyperlink>
        </w:p>
        <w:p w14:paraId="1D0968C8" w14:textId="360B14AD"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854" w:history="1">
            <w:r w:rsidR="004B7CC3" w:rsidRPr="00F527A1">
              <w:rPr>
                <w:rStyle w:val="Hyperlink"/>
                <w:noProof/>
              </w:rPr>
              <w:t>8.</w:t>
            </w:r>
            <w:r w:rsidR="004B7CC3">
              <w:rPr>
                <w:rFonts w:asciiTheme="minorHAnsi" w:hAnsiTheme="minorHAnsi"/>
                <w:noProof/>
                <w:color w:val="auto"/>
                <w:sz w:val="22"/>
                <w:szCs w:val="22"/>
                <w:lang w:eastAsia="en-US"/>
              </w:rPr>
              <w:tab/>
            </w:r>
            <w:r w:rsidR="004B7CC3" w:rsidRPr="00F527A1">
              <w:rPr>
                <w:rStyle w:val="Hyperlink"/>
                <w:noProof/>
              </w:rPr>
              <w:t>Requirement Description – Interface with Agent Desktop</w:t>
            </w:r>
            <w:r w:rsidR="004B7CC3">
              <w:rPr>
                <w:noProof/>
                <w:webHidden/>
              </w:rPr>
              <w:tab/>
            </w:r>
            <w:r w:rsidR="004B7CC3">
              <w:rPr>
                <w:noProof/>
                <w:webHidden/>
              </w:rPr>
              <w:fldChar w:fldCharType="begin"/>
            </w:r>
            <w:r w:rsidR="004B7CC3">
              <w:rPr>
                <w:noProof/>
                <w:webHidden/>
              </w:rPr>
              <w:instrText xml:space="preserve"> PAGEREF _Toc70498854 \h </w:instrText>
            </w:r>
            <w:r w:rsidR="004B7CC3">
              <w:rPr>
                <w:noProof/>
                <w:webHidden/>
              </w:rPr>
            </w:r>
            <w:r w:rsidR="004B7CC3">
              <w:rPr>
                <w:noProof/>
                <w:webHidden/>
              </w:rPr>
              <w:fldChar w:fldCharType="separate"/>
            </w:r>
            <w:r w:rsidR="004B7CC3">
              <w:rPr>
                <w:noProof/>
                <w:webHidden/>
              </w:rPr>
              <w:t>61</w:t>
            </w:r>
            <w:r w:rsidR="004B7CC3">
              <w:rPr>
                <w:noProof/>
                <w:webHidden/>
              </w:rPr>
              <w:fldChar w:fldCharType="end"/>
            </w:r>
          </w:hyperlink>
        </w:p>
        <w:p w14:paraId="0D05812C" w14:textId="564FA3C9"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55" w:history="1">
            <w:r w:rsidR="004B7CC3" w:rsidRPr="00F527A1">
              <w:rPr>
                <w:rStyle w:val="Hyperlink"/>
                <w:noProof/>
              </w:rPr>
              <w:t>8.1.</w:t>
            </w:r>
            <w:r w:rsidR="004B7CC3">
              <w:rPr>
                <w:rFonts w:asciiTheme="minorHAnsi" w:hAnsiTheme="minorHAnsi"/>
                <w:noProof/>
                <w:color w:val="auto"/>
                <w:sz w:val="22"/>
                <w:szCs w:val="22"/>
                <w:lang w:eastAsia="en-US"/>
              </w:rPr>
              <w:tab/>
            </w:r>
            <w:r w:rsidR="004B7CC3" w:rsidRPr="00F527A1">
              <w:rPr>
                <w:rStyle w:val="Hyperlink"/>
                <w:noProof/>
              </w:rPr>
              <w:t>REQWS029. Get BNPL Issuing contract info from CIF</w:t>
            </w:r>
            <w:r w:rsidR="004B7CC3">
              <w:rPr>
                <w:noProof/>
                <w:webHidden/>
              </w:rPr>
              <w:tab/>
            </w:r>
            <w:r w:rsidR="004B7CC3">
              <w:rPr>
                <w:noProof/>
                <w:webHidden/>
              </w:rPr>
              <w:fldChar w:fldCharType="begin"/>
            </w:r>
            <w:r w:rsidR="004B7CC3">
              <w:rPr>
                <w:noProof/>
                <w:webHidden/>
              </w:rPr>
              <w:instrText xml:space="preserve"> PAGEREF _Toc70498855 \h </w:instrText>
            </w:r>
            <w:r w:rsidR="004B7CC3">
              <w:rPr>
                <w:noProof/>
                <w:webHidden/>
              </w:rPr>
            </w:r>
            <w:r w:rsidR="004B7CC3">
              <w:rPr>
                <w:noProof/>
                <w:webHidden/>
              </w:rPr>
              <w:fldChar w:fldCharType="separate"/>
            </w:r>
            <w:r w:rsidR="004B7CC3">
              <w:rPr>
                <w:noProof/>
                <w:webHidden/>
              </w:rPr>
              <w:t>61</w:t>
            </w:r>
            <w:r w:rsidR="004B7CC3">
              <w:rPr>
                <w:noProof/>
                <w:webHidden/>
              </w:rPr>
              <w:fldChar w:fldCharType="end"/>
            </w:r>
          </w:hyperlink>
        </w:p>
        <w:p w14:paraId="27393786" w14:textId="688A378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56" w:history="1">
            <w:r w:rsidR="004B7CC3" w:rsidRPr="00F527A1">
              <w:rPr>
                <w:rStyle w:val="Hyperlink"/>
                <w:noProof/>
                <w14:scene3d>
                  <w14:camera w14:prst="orthographicFront"/>
                  <w14:lightRig w14:rig="threePt" w14:dir="t">
                    <w14:rot w14:lat="0" w14:lon="0" w14:rev="0"/>
                  </w14:lightRig>
                </w14:scene3d>
              </w:rPr>
              <w:t>8.1.1.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_Toc70498856 \h </w:instrText>
            </w:r>
            <w:r w:rsidR="004B7CC3">
              <w:rPr>
                <w:noProof/>
                <w:webHidden/>
              </w:rPr>
            </w:r>
            <w:r w:rsidR="004B7CC3">
              <w:rPr>
                <w:noProof/>
                <w:webHidden/>
              </w:rPr>
              <w:fldChar w:fldCharType="separate"/>
            </w:r>
            <w:r w:rsidR="004B7CC3">
              <w:rPr>
                <w:noProof/>
                <w:webHidden/>
              </w:rPr>
              <w:t>61</w:t>
            </w:r>
            <w:r w:rsidR="004B7CC3">
              <w:rPr>
                <w:noProof/>
                <w:webHidden/>
              </w:rPr>
              <w:fldChar w:fldCharType="end"/>
            </w:r>
          </w:hyperlink>
        </w:p>
        <w:p w14:paraId="5913CE8B" w14:textId="19F9D95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57" w:history="1">
            <w:r w:rsidR="004B7CC3" w:rsidRPr="00F527A1">
              <w:rPr>
                <w:rStyle w:val="Hyperlink"/>
                <w:noProof/>
                <w14:scene3d>
                  <w14:camera w14:prst="orthographicFront"/>
                  <w14:lightRig w14:rig="threePt" w14:dir="t">
                    <w14:rot w14:lat="0" w14:lon="0" w14:rev="0"/>
                  </w14:lightRig>
                </w14:scene3d>
              </w:rPr>
              <w:t>8.1.2.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_Toc70498857 \h </w:instrText>
            </w:r>
            <w:r w:rsidR="004B7CC3">
              <w:rPr>
                <w:noProof/>
                <w:webHidden/>
              </w:rPr>
            </w:r>
            <w:r w:rsidR="004B7CC3">
              <w:rPr>
                <w:noProof/>
                <w:webHidden/>
              </w:rPr>
              <w:fldChar w:fldCharType="separate"/>
            </w:r>
            <w:r w:rsidR="004B7CC3">
              <w:rPr>
                <w:noProof/>
                <w:webHidden/>
              </w:rPr>
              <w:t>61</w:t>
            </w:r>
            <w:r w:rsidR="004B7CC3">
              <w:rPr>
                <w:noProof/>
                <w:webHidden/>
              </w:rPr>
              <w:fldChar w:fldCharType="end"/>
            </w:r>
          </w:hyperlink>
        </w:p>
        <w:p w14:paraId="67E7938B" w14:textId="474C359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58" w:history="1">
            <w:r w:rsidR="004B7CC3" w:rsidRPr="00F527A1">
              <w:rPr>
                <w:rStyle w:val="Hyperlink"/>
                <w:noProof/>
                <w14:scene3d>
                  <w14:camera w14:prst="orthographicFront"/>
                  <w14:lightRig w14:rig="threePt" w14:dir="t">
                    <w14:rot w14:lat="0" w14:lon="0" w14:rev="0"/>
                  </w14:lightRig>
                </w14:scene3d>
              </w:rPr>
              <w:t>8.1.3.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_Toc70498858 \h </w:instrText>
            </w:r>
            <w:r w:rsidR="004B7CC3">
              <w:rPr>
                <w:noProof/>
                <w:webHidden/>
              </w:rPr>
            </w:r>
            <w:r w:rsidR="004B7CC3">
              <w:rPr>
                <w:noProof/>
                <w:webHidden/>
              </w:rPr>
              <w:fldChar w:fldCharType="separate"/>
            </w:r>
            <w:r w:rsidR="004B7CC3">
              <w:rPr>
                <w:noProof/>
                <w:webHidden/>
              </w:rPr>
              <w:t>61</w:t>
            </w:r>
            <w:r w:rsidR="004B7CC3">
              <w:rPr>
                <w:noProof/>
                <w:webHidden/>
              </w:rPr>
              <w:fldChar w:fldCharType="end"/>
            </w:r>
          </w:hyperlink>
        </w:p>
        <w:p w14:paraId="3A142EA9" w14:textId="4EB40BB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59" w:history="1">
            <w:r w:rsidR="004B7CC3" w:rsidRPr="00F527A1">
              <w:rPr>
                <w:rStyle w:val="Hyperlink"/>
                <w:noProof/>
                <w14:scene3d>
                  <w14:camera w14:prst="orthographicFront"/>
                  <w14:lightRig w14:rig="threePt" w14:dir="t">
                    <w14:rot w14:lat="0" w14:lon="0" w14:rev="0"/>
                  </w14:lightRig>
                </w14:scene3d>
              </w:rPr>
              <w:t>8.1.4.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_Toc70498859 \h </w:instrText>
            </w:r>
            <w:r w:rsidR="004B7CC3">
              <w:rPr>
                <w:noProof/>
                <w:webHidden/>
              </w:rPr>
            </w:r>
            <w:r w:rsidR="004B7CC3">
              <w:rPr>
                <w:noProof/>
                <w:webHidden/>
              </w:rPr>
              <w:fldChar w:fldCharType="separate"/>
            </w:r>
            <w:r w:rsidR="004B7CC3">
              <w:rPr>
                <w:noProof/>
                <w:webHidden/>
              </w:rPr>
              <w:t>62</w:t>
            </w:r>
            <w:r w:rsidR="004B7CC3">
              <w:rPr>
                <w:noProof/>
                <w:webHidden/>
              </w:rPr>
              <w:fldChar w:fldCharType="end"/>
            </w:r>
          </w:hyperlink>
        </w:p>
        <w:p w14:paraId="334EEA34" w14:textId="059D964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0" w:history="1">
            <w:r w:rsidR="004B7CC3" w:rsidRPr="00F527A1">
              <w:rPr>
                <w:rStyle w:val="Hyperlink"/>
                <w:noProof/>
                <w14:scene3d>
                  <w14:camera w14:prst="orthographicFront"/>
                  <w14:lightRig w14:rig="threePt" w14:dir="t">
                    <w14:rot w14:lat="0" w14:lon="0" w14:rev="0"/>
                  </w14:lightRig>
                </w14:scene3d>
              </w:rPr>
              <w:t>8.1.5.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_Toc70498860 \h </w:instrText>
            </w:r>
            <w:r w:rsidR="004B7CC3">
              <w:rPr>
                <w:noProof/>
                <w:webHidden/>
              </w:rPr>
            </w:r>
            <w:r w:rsidR="004B7CC3">
              <w:rPr>
                <w:noProof/>
                <w:webHidden/>
              </w:rPr>
              <w:fldChar w:fldCharType="separate"/>
            </w:r>
            <w:r w:rsidR="004B7CC3">
              <w:rPr>
                <w:noProof/>
                <w:webHidden/>
              </w:rPr>
              <w:t>62</w:t>
            </w:r>
            <w:r w:rsidR="004B7CC3">
              <w:rPr>
                <w:noProof/>
                <w:webHidden/>
              </w:rPr>
              <w:fldChar w:fldCharType="end"/>
            </w:r>
          </w:hyperlink>
        </w:p>
        <w:p w14:paraId="757B9A70" w14:textId="2075D711"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61" w:history="1">
            <w:r w:rsidR="004B7CC3" w:rsidRPr="00F527A1">
              <w:rPr>
                <w:rStyle w:val="Hyperlink"/>
                <w:noProof/>
              </w:rPr>
              <w:t>8.2.</w:t>
            </w:r>
            <w:r w:rsidR="004B7CC3">
              <w:rPr>
                <w:rFonts w:asciiTheme="minorHAnsi" w:hAnsiTheme="minorHAnsi"/>
                <w:noProof/>
                <w:color w:val="auto"/>
                <w:sz w:val="22"/>
                <w:szCs w:val="22"/>
                <w:lang w:eastAsia="en-US"/>
              </w:rPr>
              <w:tab/>
            </w:r>
            <w:r w:rsidR="004B7CC3" w:rsidRPr="00F527A1">
              <w:rPr>
                <w:rStyle w:val="Hyperlink"/>
                <w:noProof/>
              </w:rPr>
              <w:t>REQWS030. Get client information from BNPL Issuing contract number</w:t>
            </w:r>
            <w:r w:rsidR="004B7CC3">
              <w:rPr>
                <w:noProof/>
                <w:webHidden/>
              </w:rPr>
              <w:tab/>
            </w:r>
            <w:r w:rsidR="004B7CC3">
              <w:rPr>
                <w:noProof/>
                <w:webHidden/>
              </w:rPr>
              <w:fldChar w:fldCharType="begin"/>
            </w:r>
            <w:r w:rsidR="004B7CC3">
              <w:rPr>
                <w:noProof/>
                <w:webHidden/>
              </w:rPr>
              <w:instrText xml:space="preserve"> PAGEREF _Toc70498861 \h </w:instrText>
            </w:r>
            <w:r w:rsidR="004B7CC3">
              <w:rPr>
                <w:noProof/>
                <w:webHidden/>
              </w:rPr>
            </w:r>
            <w:r w:rsidR="004B7CC3">
              <w:rPr>
                <w:noProof/>
                <w:webHidden/>
              </w:rPr>
              <w:fldChar w:fldCharType="separate"/>
            </w:r>
            <w:r w:rsidR="004B7CC3">
              <w:rPr>
                <w:noProof/>
                <w:webHidden/>
              </w:rPr>
              <w:t>62</w:t>
            </w:r>
            <w:r w:rsidR="004B7CC3">
              <w:rPr>
                <w:noProof/>
                <w:webHidden/>
              </w:rPr>
              <w:fldChar w:fldCharType="end"/>
            </w:r>
          </w:hyperlink>
        </w:p>
        <w:p w14:paraId="21E0BAD1" w14:textId="2717AFE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2" w:history="1">
            <w:r w:rsidR="004B7CC3" w:rsidRPr="00F527A1">
              <w:rPr>
                <w:rStyle w:val="Hyperlink"/>
                <w:noProof/>
                <w14:scene3d>
                  <w14:camera w14:prst="orthographicFront"/>
                  <w14:lightRig w14:rig="threePt" w14:dir="t">
                    <w14:rot w14:lat="0" w14:lon="0" w14:rev="0"/>
                  </w14:lightRig>
                </w14:scene3d>
              </w:rPr>
              <w:t>8.2.1.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_Toc70498862 \h </w:instrText>
            </w:r>
            <w:r w:rsidR="004B7CC3">
              <w:rPr>
                <w:noProof/>
                <w:webHidden/>
              </w:rPr>
            </w:r>
            <w:r w:rsidR="004B7CC3">
              <w:rPr>
                <w:noProof/>
                <w:webHidden/>
              </w:rPr>
              <w:fldChar w:fldCharType="separate"/>
            </w:r>
            <w:r w:rsidR="004B7CC3">
              <w:rPr>
                <w:noProof/>
                <w:webHidden/>
              </w:rPr>
              <w:t>62</w:t>
            </w:r>
            <w:r w:rsidR="004B7CC3">
              <w:rPr>
                <w:noProof/>
                <w:webHidden/>
              </w:rPr>
              <w:fldChar w:fldCharType="end"/>
            </w:r>
          </w:hyperlink>
        </w:p>
        <w:p w14:paraId="456BAEC7" w14:textId="407B609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3" w:history="1">
            <w:r w:rsidR="004B7CC3" w:rsidRPr="00F527A1">
              <w:rPr>
                <w:rStyle w:val="Hyperlink"/>
                <w:noProof/>
                <w14:scene3d>
                  <w14:camera w14:prst="orthographicFront"/>
                  <w14:lightRig w14:rig="threePt" w14:dir="t">
                    <w14:rot w14:lat="0" w14:lon="0" w14:rev="0"/>
                  </w14:lightRig>
                </w14:scene3d>
              </w:rPr>
              <w:t>8.2.2.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_Toc70498863 \h </w:instrText>
            </w:r>
            <w:r w:rsidR="004B7CC3">
              <w:rPr>
                <w:noProof/>
                <w:webHidden/>
              </w:rPr>
            </w:r>
            <w:r w:rsidR="004B7CC3">
              <w:rPr>
                <w:noProof/>
                <w:webHidden/>
              </w:rPr>
              <w:fldChar w:fldCharType="separate"/>
            </w:r>
            <w:r w:rsidR="004B7CC3">
              <w:rPr>
                <w:noProof/>
                <w:webHidden/>
              </w:rPr>
              <w:t>63</w:t>
            </w:r>
            <w:r w:rsidR="004B7CC3">
              <w:rPr>
                <w:noProof/>
                <w:webHidden/>
              </w:rPr>
              <w:fldChar w:fldCharType="end"/>
            </w:r>
          </w:hyperlink>
        </w:p>
        <w:p w14:paraId="4F1CF3BD" w14:textId="5C36B7A6"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4" w:history="1">
            <w:r w:rsidR="004B7CC3" w:rsidRPr="00F527A1">
              <w:rPr>
                <w:rStyle w:val="Hyperlink"/>
                <w:noProof/>
                <w14:scene3d>
                  <w14:camera w14:prst="orthographicFront"/>
                  <w14:lightRig w14:rig="threePt" w14:dir="t">
                    <w14:rot w14:lat="0" w14:lon="0" w14:rev="0"/>
                  </w14:lightRig>
                </w14:scene3d>
              </w:rPr>
              <w:t>8.2.3.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_Toc70498864 \h </w:instrText>
            </w:r>
            <w:r w:rsidR="004B7CC3">
              <w:rPr>
                <w:noProof/>
                <w:webHidden/>
              </w:rPr>
            </w:r>
            <w:r w:rsidR="004B7CC3">
              <w:rPr>
                <w:noProof/>
                <w:webHidden/>
              </w:rPr>
              <w:fldChar w:fldCharType="separate"/>
            </w:r>
            <w:r w:rsidR="004B7CC3">
              <w:rPr>
                <w:noProof/>
                <w:webHidden/>
              </w:rPr>
              <w:t>63</w:t>
            </w:r>
            <w:r w:rsidR="004B7CC3">
              <w:rPr>
                <w:noProof/>
                <w:webHidden/>
              </w:rPr>
              <w:fldChar w:fldCharType="end"/>
            </w:r>
          </w:hyperlink>
        </w:p>
        <w:p w14:paraId="24BF85A2" w14:textId="42B5A1E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5" w:history="1">
            <w:r w:rsidR="004B7CC3" w:rsidRPr="00F527A1">
              <w:rPr>
                <w:rStyle w:val="Hyperlink"/>
                <w:noProof/>
                <w14:scene3d>
                  <w14:camera w14:prst="orthographicFront"/>
                  <w14:lightRig w14:rig="threePt" w14:dir="t">
                    <w14:rot w14:lat="0" w14:lon="0" w14:rev="0"/>
                  </w14:lightRig>
                </w14:scene3d>
              </w:rPr>
              <w:t>8.2.4.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_Toc70498865 \h </w:instrText>
            </w:r>
            <w:r w:rsidR="004B7CC3">
              <w:rPr>
                <w:noProof/>
                <w:webHidden/>
              </w:rPr>
            </w:r>
            <w:r w:rsidR="004B7CC3">
              <w:rPr>
                <w:noProof/>
                <w:webHidden/>
              </w:rPr>
              <w:fldChar w:fldCharType="separate"/>
            </w:r>
            <w:r w:rsidR="004B7CC3">
              <w:rPr>
                <w:noProof/>
                <w:webHidden/>
              </w:rPr>
              <w:t>63</w:t>
            </w:r>
            <w:r w:rsidR="004B7CC3">
              <w:rPr>
                <w:noProof/>
                <w:webHidden/>
              </w:rPr>
              <w:fldChar w:fldCharType="end"/>
            </w:r>
          </w:hyperlink>
        </w:p>
        <w:p w14:paraId="627667E0" w14:textId="3160435B"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6" w:history="1">
            <w:r w:rsidR="004B7CC3" w:rsidRPr="00F527A1">
              <w:rPr>
                <w:rStyle w:val="Hyperlink"/>
                <w:noProof/>
                <w14:scene3d>
                  <w14:camera w14:prst="orthographicFront"/>
                  <w14:lightRig w14:rig="threePt" w14:dir="t">
                    <w14:rot w14:lat="0" w14:lon="0" w14:rev="0"/>
                  </w14:lightRig>
                </w14:scene3d>
              </w:rPr>
              <w:t>8.2.5.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_Toc70498866 \h </w:instrText>
            </w:r>
            <w:r w:rsidR="004B7CC3">
              <w:rPr>
                <w:noProof/>
                <w:webHidden/>
              </w:rPr>
            </w:r>
            <w:r w:rsidR="004B7CC3">
              <w:rPr>
                <w:noProof/>
                <w:webHidden/>
              </w:rPr>
              <w:fldChar w:fldCharType="separate"/>
            </w:r>
            <w:r w:rsidR="004B7CC3">
              <w:rPr>
                <w:noProof/>
                <w:webHidden/>
              </w:rPr>
              <w:t>64</w:t>
            </w:r>
            <w:r w:rsidR="004B7CC3">
              <w:rPr>
                <w:noProof/>
                <w:webHidden/>
              </w:rPr>
              <w:fldChar w:fldCharType="end"/>
            </w:r>
          </w:hyperlink>
        </w:p>
        <w:p w14:paraId="737BD5E9" w14:textId="6B41FB46"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67" w:history="1">
            <w:r w:rsidR="004B7CC3" w:rsidRPr="00F527A1">
              <w:rPr>
                <w:rStyle w:val="Hyperlink"/>
                <w:noProof/>
              </w:rPr>
              <w:t>8.3.</w:t>
            </w:r>
            <w:r w:rsidR="004B7CC3">
              <w:rPr>
                <w:rFonts w:asciiTheme="minorHAnsi" w:hAnsiTheme="minorHAnsi"/>
                <w:noProof/>
                <w:color w:val="auto"/>
                <w:sz w:val="22"/>
                <w:szCs w:val="22"/>
                <w:lang w:eastAsia="en-US"/>
              </w:rPr>
              <w:tab/>
            </w:r>
            <w:r w:rsidR="004B7CC3" w:rsidRPr="00F527A1">
              <w:rPr>
                <w:rStyle w:val="Hyperlink"/>
                <w:noProof/>
              </w:rPr>
              <w:t>REQWS031. Get BNPL Issuing contract information</w:t>
            </w:r>
            <w:r w:rsidR="004B7CC3">
              <w:rPr>
                <w:noProof/>
                <w:webHidden/>
              </w:rPr>
              <w:tab/>
            </w:r>
            <w:r w:rsidR="004B7CC3">
              <w:rPr>
                <w:noProof/>
                <w:webHidden/>
              </w:rPr>
              <w:fldChar w:fldCharType="begin"/>
            </w:r>
            <w:r w:rsidR="004B7CC3">
              <w:rPr>
                <w:noProof/>
                <w:webHidden/>
              </w:rPr>
              <w:instrText xml:space="preserve"> PAGEREF _Toc70498867 \h </w:instrText>
            </w:r>
            <w:r w:rsidR="004B7CC3">
              <w:rPr>
                <w:noProof/>
                <w:webHidden/>
              </w:rPr>
            </w:r>
            <w:r w:rsidR="004B7CC3">
              <w:rPr>
                <w:noProof/>
                <w:webHidden/>
              </w:rPr>
              <w:fldChar w:fldCharType="separate"/>
            </w:r>
            <w:r w:rsidR="004B7CC3">
              <w:rPr>
                <w:noProof/>
                <w:webHidden/>
              </w:rPr>
              <w:t>64</w:t>
            </w:r>
            <w:r w:rsidR="004B7CC3">
              <w:rPr>
                <w:noProof/>
                <w:webHidden/>
              </w:rPr>
              <w:fldChar w:fldCharType="end"/>
            </w:r>
          </w:hyperlink>
        </w:p>
        <w:p w14:paraId="70CA4E2B" w14:textId="1D289AF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8" w:history="1">
            <w:r w:rsidR="004B7CC3" w:rsidRPr="00F527A1">
              <w:rPr>
                <w:rStyle w:val="Hyperlink"/>
                <w:noProof/>
                <w14:scene3d>
                  <w14:camera w14:prst="orthographicFront"/>
                  <w14:lightRig w14:rig="threePt" w14:dir="t">
                    <w14:rot w14:lat="0" w14:lon="0" w14:rev="0"/>
                  </w14:lightRig>
                </w14:scene3d>
              </w:rPr>
              <w:t>8.3.1.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_Toc70498868 \h </w:instrText>
            </w:r>
            <w:r w:rsidR="004B7CC3">
              <w:rPr>
                <w:noProof/>
                <w:webHidden/>
              </w:rPr>
            </w:r>
            <w:r w:rsidR="004B7CC3">
              <w:rPr>
                <w:noProof/>
                <w:webHidden/>
              </w:rPr>
              <w:fldChar w:fldCharType="separate"/>
            </w:r>
            <w:r w:rsidR="004B7CC3">
              <w:rPr>
                <w:noProof/>
                <w:webHidden/>
              </w:rPr>
              <w:t>64</w:t>
            </w:r>
            <w:r w:rsidR="004B7CC3">
              <w:rPr>
                <w:noProof/>
                <w:webHidden/>
              </w:rPr>
              <w:fldChar w:fldCharType="end"/>
            </w:r>
          </w:hyperlink>
        </w:p>
        <w:p w14:paraId="1C25B1A6" w14:textId="577402D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69" w:history="1">
            <w:r w:rsidR="004B7CC3" w:rsidRPr="00F527A1">
              <w:rPr>
                <w:rStyle w:val="Hyperlink"/>
                <w:noProof/>
                <w14:scene3d>
                  <w14:camera w14:prst="orthographicFront"/>
                  <w14:lightRig w14:rig="threePt" w14:dir="t">
                    <w14:rot w14:lat="0" w14:lon="0" w14:rev="0"/>
                  </w14:lightRig>
                </w14:scene3d>
              </w:rPr>
              <w:t>8.3.2.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_Toc70498869 \h </w:instrText>
            </w:r>
            <w:r w:rsidR="004B7CC3">
              <w:rPr>
                <w:noProof/>
                <w:webHidden/>
              </w:rPr>
            </w:r>
            <w:r w:rsidR="004B7CC3">
              <w:rPr>
                <w:noProof/>
                <w:webHidden/>
              </w:rPr>
              <w:fldChar w:fldCharType="separate"/>
            </w:r>
            <w:r w:rsidR="004B7CC3">
              <w:rPr>
                <w:noProof/>
                <w:webHidden/>
              </w:rPr>
              <w:t>64</w:t>
            </w:r>
            <w:r w:rsidR="004B7CC3">
              <w:rPr>
                <w:noProof/>
                <w:webHidden/>
              </w:rPr>
              <w:fldChar w:fldCharType="end"/>
            </w:r>
          </w:hyperlink>
        </w:p>
        <w:p w14:paraId="6D1CE1AD" w14:textId="0A917AD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0" w:history="1">
            <w:r w:rsidR="004B7CC3" w:rsidRPr="00F527A1">
              <w:rPr>
                <w:rStyle w:val="Hyperlink"/>
                <w:noProof/>
                <w14:scene3d>
                  <w14:camera w14:prst="orthographicFront"/>
                  <w14:lightRig w14:rig="threePt" w14:dir="t">
                    <w14:rot w14:lat="0" w14:lon="0" w14:rev="0"/>
                  </w14:lightRig>
                </w14:scene3d>
              </w:rPr>
              <w:t>8.3.3.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_Toc70498870 \h </w:instrText>
            </w:r>
            <w:r w:rsidR="004B7CC3">
              <w:rPr>
                <w:noProof/>
                <w:webHidden/>
              </w:rPr>
            </w:r>
            <w:r w:rsidR="004B7CC3">
              <w:rPr>
                <w:noProof/>
                <w:webHidden/>
              </w:rPr>
              <w:fldChar w:fldCharType="separate"/>
            </w:r>
            <w:r w:rsidR="004B7CC3">
              <w:rPr>
                <w:noProof/>
                <w:webHidden/>
              </w:rPr>
              <w:t>65</w:t>
            </w:r>
            <w:r w:rsidR="004B7CC3">
              <w:rPr>
                <w:noProof/>
                <w:webHidden/>
              </w:rPr>
              <w:fldChar w:fldCharType="end"/>
            </w:r>
          </w:hyperlink>
        </w:p>
        <w:p w14:paraId="080AA8C8" w14:textId="5CBDE8F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1" w:history="1">
            <w:r w:rsidR="004B7CC3" w:rsidRPr="00F527A1">
              <w:rPr>
                <w:rStyle w:val="Hyperlink"/>
                <w:noProof/>
                <w14:scene3d>
                  <w14:camera w14:prst="orthographicFront"/>
                  <w14:lightRig w14:rig="threePt" w14:dir="t">
                    <w14:rot w14:lat="0" w14:lon="0" w14:rev="0"/>
                  </w14:lightRig>
                </w14:scene3d>
              </w:rPr>
              <w:t>8.3.4.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_Toc70498871 \h </w:instrText>
            </w:r>
            <w:r w:rsidR="004B7CC3">
              <w:rPr>
                <w:noProof/>
                <w:webHidden/>
              </w:rPr>
            </w:r>
            <w:r w:rsidR="004B7CC3">
              <w:rPr>
                <w:noProof/>
                <w:webHidden/>
              </w:rPr>
              <w:fldChar w:fldCharType="separate"/>
            </w:r>
            <w:r w:rsidR="004B7CC3">
              <w:rPr>
                <w:noProof/>
                <w:webHidden/>
              </w:rPr>
              <w:t>65</w:t>
            </w:r>
            <w:r w:rsidR="004B7CC3">
              <w:rPr>
                <w:noProof/>
                <w:webHidden/>
              </w:rPr>
              <w:fldChar w:fldCharType="end"/>
            </w:r>
          </w:hyperlink>
        </w:p>
        <w:p w14:paraId="1BF9A8BF" w14:textId="66A5324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2" w:history="1">
            <w:r w:rsidR="004B7CC3" w:rsidRPr="00F527A1">
              <w:rPr>
                <w:rStyle w:val="Hyperlink"/>
                <w:noProof/>
                <w14:scene3d>
                  <w14:camera w14:prst="orthographicFront"/>
                  <w14:lightRig w14:rig="threePt" w14:dir="t">
                    <w14:rot w14:lat="0" w14:lon="0" w14:rev="0"/>
                  </w14:lightRig>
                </w14:scene3d>
              </w:rPr>
              <w:t>8.3.5.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_Toc70498872 \h </w:instrText>
            </w:r>
            <w:r w:rsidR="004B7CC3">
              <w:rPr>
                <w:noProof/>
                <w:webHidden/>
              </w:rPr>
            </w:r>
            <w:r w:rsidR="004B7CC3">
              <w:rPr>
                <w:noProof/>
                <w:webHidden/>
              </w:rPr>
              <w:fldChar w:fldCharType="separate"/>
            </w:r>
            <w:r w:rsidR="004B7CC3">
              <w:rPr>
                <w:noProof/>
                <w:webHidden/>
              </w:rPr>
              <w:t>66</w:t>
            </w:r>
            <w:r w:rsidR="004B7CC3">
              <w:rPr>
                <w:noProof/>
                <w:webHidden/>
              </w:rPr>
              <w:fldChar w:fldCharType="end"/>
            </w:r>
          </w:hyperlink>
        </w:p>
        <w:p w14:paraId="53CB61AE" w14:textId="4F7CE235"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73" w:history="1">
            <w:r w:rsidR="004B7CC3" w:rsidRPr="00F527A1">
              <w:rPr>
                <w:rStyle w:val="Hyperlink"/>
                <w:noProof/>
              </w:rPr>
              <w:t>8.4.</w:t>
            </w:r>
            <w:r w:rsidR="004B7CC3">
              <w:rPr>
                <w:rFonts w:asciiTheme="minorHAnsi" w:hAnsiTheme="minorHAnsi"/>
                <w:noProof/>
                <w:color w:val="auto"/>
                <w:sz w:val="22"/>
                <w:szCs w:val="22"/>
                <w:lang w:eastAsia="en-US"/>
              </w:rPr>
              <w:tab/>
            </w:r>
            <w:r w:rsidR="004B7CC3" w:rsidRPr="00F527A1">
              <w:rPr>
                <w:rStyle w:val="Hyperlink"/>
                <w:noProof/>
              </w:rPr>
              <w:t>REQWS032. Get BNPL Issuing contract outstanding information</w:t>
            </w:r>
            <w:r w:rsidR="004B7CC3">
              <w:rPr>
                <w:noProof/>
                <w:webHidden/>
              </w:rPr>
              <w:tab/>
            </w:r>
            <w:r w:rsidR="004B7CC3">
              <w:rPr>
                <w:noProof/>
                <w:webHidden/>
              </w:rPr>
              <w:fldChar w:fldCharType="begin"/>
            </w:r>
            <w:r w:rsidR="004B7CC3">
              <w:rPr>
                <w:noProof/>
                <w:webHidden/>
              </w:rPr>
              <w:instrText xml:space="preserve"> PAGEREF _Toc70498873 \h </w:instrText>
            </w:r>
            <w:r w:rsidR="004B7CC3">
              <w:rPr>
                <w:noProof/>
                <w:webHidden/>
              </w:rPr>
            </w:r>
            <w:r w:rsidR="004B7CC3">
              <w:rPr>
                <w:noProof/>
                <w:webHidden/>
              </w:rPr>
              <w:fldChar w:fldCharType="separate"/>
            </w:r>
            <w:r w:rsidR="004B7CC3">
              <w:rPr>
                <w:noProof/>
                <w:webHidden/>
              </w:rPr>
              <w:t>66</w:t>
            </w:r>
            <w:r w:rsidR="004B7CC3">
              <w:rPr>
                <w:noProof/>
                <w:webHidden/>
              </w:rPr>
              <w:fldChar w:fldCharType="end"/>
            </w:r>
          </w:hyperlink>
        </w:p>
        <w:p w14:paraId="3C6F3630" w14:textId="6DB25D0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4" w:history="1">
            <w:r w:rsidR="004B7CC3" w:rsidRPr="00F527A1">
              <w:rPr>
                <w:rStyle w:val="Hyperlink"/>
                <w:noProof/>
                <w14:scene3d>
                  <w14:camera w14:prst="orthographicFront"/>
                  <w14:lightRig w14:rig="threePt" w14:dir="t">
                    <w14:rot w14:lat="0" w14:lon="0" w14:rev="0"/>
                  </w14:lightRig>
                </w14:scene3d>
              </w:rPr>
              <w:t>8.4.1.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_Toc70498874 \h </w:instrText>
            </w:r>
            <w:r w:rsidR="004B7CC3">
              <w:rPr>
                <w:noProof/>
                <w:webHidden/>
              </w:rPr>
            </w:r>
            <w:r w:rsidR="004B7CC3">
              <w:rPr>
                <w:noProof/>
                <w:webHidden/>
              </w:rPr>
              <w:fldChar w:fldCharType="separate"/>
            </w:r>
            <w:r w:rsidR="004B7CC3">
              <w:rPr>
                <w:noProof/>
                <w:webHidden/>
              </w:rPr>
              <w:t>66</w:t>
            </w:r>
            <w:r w:rsidR="004B7CC3">
              <w:rPr>
                <w:noProof/>
                <w:webHidden/>
              </w:rPr>
              <w:fldChar w:fldCharType="end"/>
            </w:r>
          </w:hyperlink>
        </w:p>
        <w:p w14:paraId="117EB172" w14:textId="4CBBAF5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5" w:history="1">
            <w:r w:rsidR="004B7CC3" w:rsidRPr="00F527A1">
              <w:rPr>
                <w:rStyle w:val="Hyperlink"/>
                <w:noProof/>
                <w14:scene3d>
                  <w14:camera w14:prst="orthographicFront"/>
                  <w14:lightRig w14:rig="threePt" w14:dir="t">
                    <w14:rot w14:lat="0" w14:lon="0" w14:rev="0"/>
                  </w14:lightRig>
                </w14:scene3d>
              </w:rPr>
              <w:t>8.4.2.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_Toc70498875 \h </w:instrText>
            </w:r>
            <w:r w:rsidR="004B7CC3">
              <w:rPr>
                <w:noProof/>
                <w:webHidden/>
              </w:rPr>
            </w:r>
            <w:r w:rsidR="004B7CC3">
              <w:rPr>
                <w:noProof/>
                <w:webHidden/>
              </w:rPr>
              <w:fldChar w:fldCharType="separate"/>
            </w:r>
            <w:r w:rsidR="004B7CC3">
              <w:rPr>
                <w:noProof/>
                <w:webHidden/>
              </w:rPr>
              <w:t>66</w:t>
            </w:r>
            <w:r w:rsidR="004B7CC3">
              <w:rPr>
                <w:noProof/>
                <w:webHidden/>
              </w:rPr>
              <w:fldChar w:fldCharType="end"/>
            </w:r>
          </w:hyperlink>
        </w:p>
        <w:p w14:paraId="446A2C5E" w14:textId="7F458AC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6" w:history="1">
            <w:r w:rsidR="004B7CC3" w:rsidRPr="00F527A1">
              <w:rPr>
                <w:rStyle w:val="Hyperlink"/>
                <w:noProof/>
                <w14:scene3d>
                  <w14:camera w14:prst="orthographicFront"/>
                  <w14:lightRig w14:rig="threePt" w14:dir="t">
                    <w14:rot w14:lat="0" w14:lon="0" w14:rev="0"/>
                  </w14:lightRig>
                </w14:scene3d>
              </w:rPr>
              <w:t>8.4.3.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_Toc70498876 \h </w:instrText>
            </w:r>
            <w:r w:rsidR="004B7CC3">
              <w:rPr>
                <w:noProof/>
                <w:webHidden/>
              </w:rPr>
            </w:r>
            <w:r w:rsidR="004B7CC3">
              <w:rPr>
                <w:noProof/>
                <w:webHidden/>
              </w:rPr>
              <w:fldChar w:fldCharType="separate"/>
            </w:r>
            <w:r w:rsidR="004B7CC3">
              <w:rPr>
                <w:noProof/>
                <w:webHidden/>
              </w:rPr>
              <w:t>67</w:t>
            </w:r>
            <w:r w:rsidR="004B7CC3">
              <w:rPr>
                <w:noProof/>
                <w:webHidden/>
              </w:rPr>
              <w:fldChar w:fldCharType="end"/>
            </w:r>
          </w:hyperlink>
        </w:p>
        <w:p w14:paraId="3834F6B4" w14:textId="5909526C"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7" w:history="1">
            <w:r w:rsidR="004B7CC3" w:rsidRPr="00F527A1">
              <w:rPr>
                <w:rStyle w:val="Hyperlink"/>
                <w:noProof/>
                <w14:scene3d>
                  <w14:camera w14:prst="orthographicFront"/>
                  <w14:lightRig w14:rig="threePt" w14:dir="t">
                    <w14:rot w14:lat="0" w14:lon="0" w14:rev="0"/>
                  </w14:lightRig>
                </w14:scene3d>
              </w:rPr>
              <w:t>8.4.4.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_Toc70498877 \h </w:instrText>
            </w:r>
            <w:r w:rsidR="004B7CC3">
              <w:rPr>
                <w:noProof/>
                <w:webHidden/>
              </w:rPr>
            </w:r>
            <w:r w:rsidR="004B7CC3">
              <w:rPr>
                <w:noProof/>
                <w:webHidden/>
              </w:rPr>
              <w:fldChar w:fldCharType="separate"/>
            </w:r>
            <w:r w:rsidR="004B7CC3">
              <w:rPr>
                <w:noProof/>
                <w:webHidden/>
              </w:rPr>
              <w:t>67</w:t>
            </w:r>
            <w:r w:rsidR="004B7CC3">
              <w:rPr>
                <w:noProof/>
                <w:webHidden/>
              </w:rPr>
              <w:fldChar w:fldCharType="end"/>
            </w:r>
          </w:hyperlink>
        </w:p>
        <w:p w14:paraId="62E92816" w14:textId="2D5FEC7A"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78" w:history="1">
            <w:r w:rsidR="004B7CC3" w:rsidRPr="00F527A1">
              <w:rPr>
                <w:rStyle w:val="Hyperlink"/>
                <w:noProof/>
                <w14:scene3d>
                  <w14:camera w14:prst="orthographicFront"/>
                  <w14:lightRig w14:rig="threePt" w14:dir="t">
                    <w14:rot w14:lat="0" w14:lon="0" w14:rev="0"/>
                  </w14:lightRig>
                </w14:scene3d>
              </w:rPr>
              <w:t>8.4.5.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_Toc70498878 \h </w:instrText>
            </w:r>
            <w:r w:rsidR="004B7CC3">
              <w:rPr>
                <w:noProof/>
                <w:webHidden/>
              </w:rPr>
            </w:r>
            <w:r w:rsidR="004B7CC3">
              <w:rPr>
                <w:noProof/>
                <w:webHidden/>
              </w:rPr>
              <w:fldChar w:fldCharType="separate"/>
            </w:r>
            <w:r w:rsidR="004B7CC3">
              <w:rPr>
                <w:noProof/>
                <w:webHidden/>
              </w:rPr>
              <w:t>68</w:t>
            </w:r>
            <w:r w:rsidR="004B7CC3">
              <w:rPr>
                <w:noProof/>
                <w:webHidden/>
              </w:rPr>
              <w:fldChar w:fldCharType="end"/>
            </w:r>
          </w:hyperlink>
        </w:p>
        <w:p w14:paraId="25B3C5E3" w14:textId="08F74824"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79" w:history="1">
            <w:r w:rsidR="004B7CC3" w:rsidRPr="00F527A1">
              <w:rPr>
                <w:rStyle w:val="Hyperlink"/>
                <w:noProof/>
              </w:rPr>
              <w:t>8.5.</w:t>
            </w:r>
            <w:r w:rsidR="004B7CC3">
              <w:rPr>
                <w:rFonts w:asciiTheme="minorHAnsi" w:hAnsiTheme="minorHAnsi"/>
                <w:noProof/>
                <w:color w:val="auto"/>
                <w:sz w:val="22"/>
                <w:szCs w:val="22"/>
                <w:lang w:eastAsia="en-US"/>
              </w:rPr>
              <w:tab/>
            </w:r>
            <w:r w:rsidR="004B7CC3" w:rsidRPr="00F527A1">
              <w:rPr>
                <w:rStyle w:val="Hyperlink"/>
                <w:noProof/>
              </w:rPr>
              <w:t>REQWS033. Get BNPL Issuing contract payment information</w:t>
            </w:r>
            <w:r w:rsidR="004B7CC3">
              <w:rPr>
                <w:noProof/>
                <w:webHidden/>
              </w:rPr>
              <w:tab/>
            </w:r>
            <w:r w:rsidR="004B7CC3">
              <w:rPr>
                <w:noProof/>
                <w:webHidden/>
              </w:rPr>
              <w:fldChar w:fldCharType="begin"/>
            </w:r>
            <w:r w:rsidR="004B7CC3">
              <w:rPr>
                <w:noProof/>
                <w:webHidden/>
              </w:rPr>
              <w:instrText xml:space="preserve"> PAGEREF _Toc70498879 \h </w:instrText>
            </w:r>
            <w:r w:rsidR="004B7CC3">
              <w:rPr>
                <w:noProof/>
                <w:webHidden/>
              </w:rPr>
            </w:r>
            <w:r w:rsidR="004B7CC3">
              <w:rPr>
                <w:noProof/>
                <w:webHidden/>
              </w:rPr>
              <w:fldChar w:fldCharType="separate"/>
            </w:r>
            <w:r w:rsidR="004B7CC3">
              <w:rPr>
                <w:noProof/>
                <w:webHidden/>
              </w:rPr>
              <w:t>68</w:t>
            </w:r>
            <w:r w:rsidR="004B7CC3">
              <w:rPr>
                <w:noProof/>
                <w:webHidden/>
              </w:rPr>
              <w:fldChar w:fldCharType="end"/>
            </w:r>
          </w:hyperlink>
        </w:p>
        <w:p w14:paraId="7CBB4C89" w14:textId="3B0529A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0" w:history="1">
            <w:r w:rsidR="004B7CC3" w:rsidRPr="00F527A1">
              <w:rPr>
                <w:rStyle w:val="Hyperlink"/>
                <w:noProof/>
                <w14:scene3d>
                  <w14:camera w14:prst="orthographicFront"/>
                  <w14:lightRig w14:rig="threePt" w14:dir="t">
                    <w14:rot w14:lat="0" w14:lon="0" w14:rev="0"/>
                  </w14:lightRig>
                </w14:scene3d>
              </w:rPr>
              <w:t>8.5.1.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_Toc70498880 \h </w:instrText>
            </w:r>
            <w:r w:rsidR="004B7CC3">
              <w:rPr>
                <w:noProof/>
                <w:webHidden/>
              </w:rPr>
            </w:r>
            <w:r w:rsidR="004B7CC3">
              <w:rPr>
                <w:noProof/>
                <w:webHidden/>
              </w:rPr>
              <w:fldChar w:fldCharType="separate"/>
            </w:r>
            <w:r w:rsidR="004B7CC3">
              <w:rPr>
                <w:noProof/>
                <w:webHidden/>
              </w:rPr>
              <w:t>68</w:t>
            </w:r>
            <w:r w:rsidR="004B7CC3">
              <w:rPr>
                <w:noProof/>
                <w:webHidden/>
              </w:rPr>
              <w:fldChar w:fldCharType="end"/>
            </w:r>
          </w:hyperlink>
        </w:p>
        <w:p w14:paraId="38741104" w14:textId="089EEEA1"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1" w:history="1">
            <w:r w:rsidR="004B7CC3" w:rsidRPr="00F527A1">
              <w:rPr>
                <w:rStyle w:val="Hyperlink"/>
                <w:noProof/>
                <w14:scene3d>
                  <w14:camera w14:prst="orthographicFront"/>
                  <w14:lightRig w14:rig="threePt" w14:dir="t">
                    <w14:rot w14:lat="0" w14:lon="0" w14:rev="0"/>
                  </w14:lightRig>
                </w14:scene3d>
              </w:rPr>
              <w:t>8.5.2.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_Toc70498881 \h </w:instrText>
            </w:r>
            <w:r w:rsidR="004B7CC3">
              <w:rPr>
                <w:noProof/>
                <w:webHidden/>
              </w:rPr>
            </w:r>
            <w:r w:rsidR="004B7CC3">
              <w:rPr>
                <w:noProof/>
                <w:webHidden/>
              </w:rPr>
              <w:fldChar w:fldCharType="separate"/>
            </w:r>
            <w:r w:rsidR="004B7CC3">
              <w:rPr>
                <w:noProof/>
                <w:webHidden/>
              </w:rPr>
              <w:t>68</w:t>
            </w:r>
            <w:r w:rsidR="004B7CC3">
              <w:rPr>
                <w:noProof/>
                <w:webHidden/>
              </w:rPr>
              <w:fldChar w:fldCharType="end"/>
            </w:r>
          </w:hyperlink>
        </w:p>
        <w:p w14:paraId="57BD99FF" w14:textId="3578E1B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2" w:history="1">
            <w:r w:rsidR="004B7CC3" w:rsidRPr="00F527A1">
              <w:rPr>
                <w:rStyle w:val="Hyperlink"/>
                <w:noProof/>
                <w14:scene3d>
                  <w14:camera w14:prst="orthographicFront"/>
                  <w14:lightRig w14:rig="threePt" w14:dir="t">
                    <w14:rot w14:lat="0" w14:lon="0" w14:rev="0"/>
                  </w14:lightRig>
                </w14:scene3d>
              </w:rPr>
              <w:t>8.5.3.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_Toc70498882 \h </w:instrText>
            </w:r>
            <w:r w:rsidR="004B7CC3">
              <w:rPr>
                <w:noProof/>
                <w:webHidden/>
              </w:rPr>
            </w:r>
            <w:r w:rsidR="004B7CC3">
              <w:rPr>
                <w:noProof/>
                <w:webHidden/>
              </w:rPr>
              <w:fldChar w:fldCharType="separate"/>
            </w:r>
            <w:r w:rsidR="004B7CC3">
              <w:rPr>
                <w:noProof/>
                <w:webHidden/>
              </w:rPr>
              <w:t>68</w:t>
            </w:r>
            <w:r w:rsidR="004B7CC3">
              <w:rPr>
                <w:noProof/>
                <w:webHidden/>
              </w:rPr>
              <w:fldChar w:fldCharType="end"/>
            </w:r>
          </w:hyperlink>
        </w:p>
        <w:p w14:paraId="1FC9B9C9" w14:textId="0C6740D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3" w:history="1">
            <w:r w:rsidR="004B7CC3" w:rsidRPr="00F527A1">
              <w:rPr>
                <w:rStyle w:val="Hyperlink"/>
                <w:noProof/>
                <w14:scene3d>
                  <w14:camera w14:prst="orthographicFront"/>
                  <w14:lightRig w14:rig="threePt" w14:dir="t">
                    <w14:rot w14:lat="0" w14:lon="0" w14:rev="0"/>
                  </w14:lightRig>
                </w14:scene3d>
              </w:rPr>
              <w:t>8.5.4.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_Toc70498883 \h </w:instrText>
            </w:r>
            <w:r w:rsidR="004B7CC3">
              <w:rPr>
                <w:noProof/>
                <w:webHidden/>
              </w:rPr>
            </w:r>
            <w:r w:rsidR="004B7CC3">
              <w:rPr>
                <w:noProof/>
                <w:webHidden/>
              </w:rPr>
              <w:fldChar w:fldCharType="separate"/>
            </w:r>
            <w:r w:rsidR="004B7CC3">
              <w:rPr>
                <w:noProof/>
                <w:webHidden/>
              </w:rPr>
              <w:t>69</w:t>
            </w:r>
            <w:r w:rsidR="004B7CC3">
              <w:rPr>
                <w:noProof/>
                <w:webHidden/>
              </w:rPr>
              <w:fldChar w:fldCharType="end"/>
            </w:r>
          </w:hyperlink>
        </w:p>
        <w:p w14:paraId="18E907F3" w14:textId="7583825C"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4" w:history="1">
            <w:r w:rsidR="004B7CC3" w:rsidRPr="00F527A1">
              <w:rPr>
                <w:rStyle w:val="Hyperlink"/>
                <w:noProof/>
                <w14:scene3d>
                  <w14:camera w14:prst="orthographicFront"/>
                  <w14:lightRig w14:rig="threePt" w14:dir="t">
                    <w14:rot w14:lat="0" w14:lon="0" w14:rev="0"/>
                  </w14:lightRig>
                </w14:scene3d>
              </w:rPr>
              <w:t>8.5.5.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_Toc70498884 \h </w:instrText>
            </w:r>
            <w:r w:rsidR="004B7CC3">
              <w:rPr>
                <w:noProof/>
                <w:webHidden/>
              </w:rPr>
            </w:r>
            <w:r w:rsidR="004B7CC3">
              <w:rPr>
                <w:noProof/>
                <w:webHidden/>
              </w:rPr>
              <w:fldChar w:fldCharType="separate"/>
            </w:r>
            <w:r w:rsidR="004B7CC3">
              <w:rPr>
                <w:noProof/>
                <w:webHidden/>
              </w:rPr>
              <w:t>69</w:t>
            </w:r>
            <w:r w:rsidR="004B7CC3">
              <w:rPr>
                <w:noProof/>
                <w:webHidden/>
              </w:rPr>
              <w:fldChar w:fldCharType="end"/>
            </w:r>
          </w:hyperlink>
        </w:p>
        <w:p w14:paraId="3EE2A408" w14:textId="1F8239E5"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85" w:history="1">
            <w:r w:rsidR="004B7CC3" w:rsidRPr="00F527A1">
              <w:rPr>
                <w:rStyle w:val="Hyperlink"/>
                <w:noProof/>
              </w:rPr>
              <w:t>8.6.</w:t>
            </w:r>
            <w:r w:rsidR="004B7CC3">
              <w:rPr>
                <w:rFonts w:asciiTheme="minorHAnsi" w:hAnsiTheme="minorHAnsi"/>
                <w:noProof/>
                <w:color w:val="auto"/>
                <w:sz w:val="22"/>
                <w:szCs w:val="22"/>
                <w:lang w:eastAsia="en-US"/>
              </w:rPr>
              <w:tab/>
            </w:r>
            <w:r w:rsidR="004B7CC3" w:rsidRPr="00F527A1">
              <w:rPr>
                <w:rStyle w:val="Hyperlink"/>
                <w:noProof/>
              </w:rPr>
              <w:t>REQWS034. Get BNPL Issuing contract transaction history</w:t>
            </w:r>
            <w:r w:rsidR="004B7CC3">
              <w:rPr>
                <w:noProof/>
                <w:webHidden/>
              </w:rPr>
              <w:tab/>
            </w:r>
            <w:r w:rsidR="004B7CC3">
              <w:rPr>
                <w:noProof/>
                <w:webHidden/>
              </w:rPr>
              <w:fldChar w:fldCharType="begin"/>
            </w:r>
            <w:r w:rsidR="004B7CC3">
              <w:rPr>
                <w:noProof/>
                <w:webHidden/>
              </w:rPr>
              <w:instrText xml:space="preserve"> PAGEREF _Toc70498885 \h </w:instrText>
            </w:r>
            <w:r w:rsidR="004B7CC3">
              <w:rPr>
                <w:noProof/>
                <w:webHidden/>
              </w:rPr>
            </w:r>
            <w:r w:rsidR="004B7CC3">
              <w:rPr>
                <w:noProof/>
                <w:webHidden/>
              </w:rPr>
              <w:fldChar w:fldCharType="separate"/>
            </w:r>
            <w:r w:rsidR="004B7CC3">
              <w:rPr>
                <w:noProof/>
                <w:webHidden/>
              </w:rPr>
              <w:t>69</w:t>
            </w:r>
            <w:r w:rsidR="004B7CC3">
              <w:rPr>
                <w:noProof/>
                <w:webHidden/>
              </w:rPr>
              <w:fldChar w:fldCharType="end"/>
            </w:r>
          </w:hyperlink>
        </w:p>
        <w:p w14:paraId="17BBADEF" w14:textId="2B442732"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6" w:history="1">
            <w:r w:rsidR="004B7CC3" w:rsidRPr="00F527A1">
              <w:rPr>
                <w:rStyle w:val="Hyperlink"/>
                <w:noProof/>
                <w14:scene3d>
                  <w14:camera w14:prst="orthographicFront"/>
                  <w14:lightRig w14:rig="threePt" w14:dir="t">
                    <w14:rot w14:lat="0" w14:lon="0" w14:rev="0"/>
                  </w14:lightRig>
                </w14:scene3d>
              </w:rPr>
              <w:t>8.6.1.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_Toc70498886 \h </w:instrText>
            </w:r>
            <w:r w:rsidR="004B7CC3">
              <w:rPr>
                <w:noProof/>
                <w:webHidden/>
              </w:rPr>
            </w:r>
            <w:r w:rsidR="004B7CC3">
              <w:rPr>
                <w:noProof/>
                <w:webHidden/>
              </w:rPr>
              <w:fldChar w:fldCharType="separate"/>
            </w:r>
            <w:r w:rsidR="004B7CC3">
              <w:rPr>
                <w:noProof/>
                <w:webHidden/>
              </w:rPr>
              <w:t>69</w:t>
            </w:r>
            <w:r w:rsidR="004B7CC3">
              <w:rPr>
                <w:noProof/>
                <w:webHidden/>
              </w:rPr>
              <w:fldChar w:fldCharType="end"/>
            </w:r>
          </w:hyperlink>
        </w:p>
        <w:p w14:paraId="160C7A4D" w14:textId="7E56FE7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7" w:history="1">
            <w:r w:rsidR="004B7CC3" w:rsidRPr="00F527A1">
              <w:rPr>
                <w:rStyle w:val="Hyperlink"/>
                <w:noProof/>
                <w14:scene3d>
                  <w14:camera w14:prst="orthographicFront"/>
                  <w14:lightRig w14:rig="threePt" w14:dir="t">
                    <w14:rot w14:lat="0" w14:lon="0" w14:rev="0"/>
                  </w14:lightRig>
                </w14:scene3d>
              </w:rPr>
              <w:t>8.6.2.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_Toc70498887 \h </w:instrText>
            </w:r>
            <w:r w:rsidR="004B7CC3">
              <w:rPr>
                <w:noProof/>
                <w:webHidden/>
              </w:rPr>
            </w:r>
            <w:r w:rsidR="004B7CC3">
              <w:rPr>
                <w:noProof/>
                <w:webHidden/>
              </w:rPr>
              <w:fldChar w:fldCharType="separate"/>
            </w:r>
            <w:r w:rsidR="004B7CC3">
              <w:rPr>
                <w:noProof/>
                <w:webHidden/>
              </w:rPr>
              <w:t>69</w:t>
            </w:r>
            <w:r w:rsidR="004B7CC3">
              <w:rPr>
                <w:noProof/>
                <w:webHidden/>
              </w:rPr>
              <w:fldChar w:fldCharType="end"/>
            </w:r>
          </w:hyperlink>
        </w:p>
        <w:p w14:paraId="77BC9298" w14:textId="6C4811D5"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8" w:history="1">
            <w:r w:rsidR="004B7CC3" w:rsidRPr="00F527A1">
              <w:rPr>
                <w:rStyle w:val="Hyperlink"/>
                <w:noProof/>
                <w14:scene3d>
                  <w14:camera w14:prst="orthographicFront"/>
                  <w14:lightRig w14:rig="threePt" w14:dir="t">
                    <w14:rot w14:lat="0" w14:lon="0" w14:rev="0"/>
                  </w14:lightRig>
                </w14:scene3d>
              </w:rPr>
              <w:t>8.6.3.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_Toc70498888 \h </w:instrText>
            </w:r>
            <w:r w:rsidR="004B7CC3">
              <w:rPr>
                <w:noProof/>
                <w:webHidden/>
              </w:rPr>
            </w:r>
            <w:r w:rsidR="004B7CC3">
              <w:rPr>
                <w:noProof/>
                <w:webHidden/>
              </w:rPr>
              <w:fldChar w:fldCharType="separate"/>
            </w:r>
            <w:r w:rsidR="004B7CC3">
              <w:rPr>
                <w:noProof/>
                <w:webHidden/>
              </w:rPr>
              <w:t>69</w:t>
            </w:r>
            <w:r w:rsidR="004B7CC3">
              <w:rPr>
                <w:noProof/>
                <w:webHidden/>
              </w:rPr>
              <w:fldChar w:fldCharType="end"/>
            </w:r>
          </w:hyperlink>
        </w:p>
        <w:p w14:paraId="1850BB05" w14:textId="4C844900"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89" w:history="1">
            <w:r w:rsidR="004B7CC3" w:rsidRPr="00F527A1">
              <w:rPr>
                <w:rStyle w:val="Hyperlink"/>
                <w:noProof/>
                <w14:scene3d>
                  <w14:camera w14:prst="orthographicFront"/>
                  <w14:lightRig w14:rig="threePt" w14:dir="t">
                    <w14:rot w14:lat="0" w14:lon="0" w14:rev="0"/>
                  </w14:lightRig>
                </w14:scene3d>
              </w:rPr>
              <w:t>8.6.4.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_Toc70498889 \h </w:instrText>
            </w:r>
            <w:r w:rsidR="004B7CC3">
              <w:rPr>
                <w:noProof/>
                <w:webHidden/>
              </w:rPr>
            </w:r>
            <w:r w:rsidR="004B7CC3">
              <w:rPr>
                <w:noProof/>
                <w:webHidden/>
              </w:rPr>
              <w:fldChar w:fldCharType="separate"/>
            </w:r>
            <w:r w:rsidR="004B7CC3">
              <w:rPr>
                <w:noProof/>
                <w:webHidden/>
              </w:rPr>
              <w:t>70</w:t>
            </w:r>
            <w:r w:rsidR="004B7CC3">
              <w:rPr>
                <w:noProof/>
                <w:webHidden/>
              </w:rPr>
              <w:fldChar w:fldCharType="end"/>
            </w:r>
          </w:hyperlink>
        </w:p>
        <w:p w14:paraId="6C237493" w14:textId="4478D30B"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0" w:history="1">
            <w:r w:rsidR="004B7CC3" w:rsidRPr="00F527A1">
              <w:rPr>
                <w:rStyle w:val="Hyperlink"/>
                <w:noProof/>
                <w14:scene3d>
                  <w14:camera w14:prst="orthographicFront"/>
                  <w14:lightRig w14:rig="threePt" w14:dir="t">
                    <w14:rot w14:lat="0" w14:lon="0" w14:rev="0"/>
                  </w14:lightRig>
                </w14:scene3d>
              </w:rPr>
              <w:t>8.6.5.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_Toc70498890 \h </w:instrText>
            </w:r>
            <w:r w:rsidR="004B7CC3">
              <w:rPr>
                <w:noProof/>
                <w:webHidden/>
              </w:rPr>
            </w:r>
            <w:r w:rsidR="004B7CC3">
              <w:rPr>
                <w:noProof/>
                <w:webHidden/>
              </w:rPr>
              <w:fldChar w:fldCharType="separate"/>
            </w:r>
            <w:r w:rsidR="004B7CC3">
              <w:rPr>
                <w:noProof/>
                <w:webHidden/>
              </w:rPr>
              <w:t>71</w:t>
            </w:r>
            <w:r w:rsidR="004B7CC3">
              <w:rPr>
                <w:noProof/>
                <w:webHidden/>
              </w:rPr>
              <w:fldChar w:fldCharType="end"/>
            </w:r>
          </w:hyperlink>
        </w:p>
        <w:p w14:paraId="273C095D" w14:textId="6001AB00"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91" w:history="1">
            <w:r w:rsidR="004B7CC3" w:rsidRPr="00F527A1">
              <w:rPr>
                <w:rStyle w:val="Hyperlink"/>
                <w:noProof/>
              </w:rPr>
              <w:t>8.7.</w:t>
            </w:r>
            <w:r w:rsidR="004B7CC3">
              <w:rPr>
                <w:rFonts w:asciiTheme="minorHAnsi" w:hAnsiTheme="minorHAnsi"/>
                <w:noProof/>
                <w:color w:val="auto"/>
                <w:sz w:val="22"/>
                <w:szCs w:val="22"/>
                <w:lang w:eastAsia="en-US"/>
              </w:rPr>
              <w:tab/>
            </w:r>
            <w:r w:rsidR="004B7CC3" w:rsidRPr="00F527A1">
              <w:rPr>
                <w:rStyle w:val="Hyperlink"/>
                <w:noProof/>
              </w:rPr>
              <w:t>REQWS035. Get BNPL Issuing contract instalment transaction plan</w:t>
            </w:r>
            <w:r w:rsidR="004B7CC3">
              <w:rPr>
                <w:noProof/>
                <w:webHidden/>
              </w:rPr>
              <w:tab/>
            </w:r>
            <w:r w:rsidR="004B7CC3">
              <w:rPr>
                <w:noProof/>
                <w:webHidden/>
              </w:rPr>
              <w:fldChar w:fldCharType="begin"/>
            </w:r>
            <w:r w:rsidR="004B7CC3">
              <w:rPr>
                <w:noProof/>
                <w:webHidden/>
              </w:rPr>
              <w:instrText xml:space="preserve"> PAGEREF _Toc70498891 \h </w:instrText>
            </w:r>
            <w:r w:rsidR="004B7CC3">
              <w:rPr>
                <w:noProof/>
                <w:webHidden/>
              </w:rPr>
            </w:r>
            <w:r w:rsidR="004B7CC3">
              <w:rPr>
                <w:noProof/>
                <w:webHidden/>
              </w:rPr>
              <w:fldChar w:fldCharType="separate"/>
            </w:r>
            <w:r w:rsidR="004B7CC3">
              <w:rPr>
                <w:noProof/>
                <w:webHidden/>
              </w:rPr>
              <w:t>71</w:t>
            </w:r>
            <w:r w:rsidR="004B7CC3">
              <w:rPr>
                <w:noProof/>
                <w:webHidden/>
              </w:rPr>
              <w:fldChar w:fldCharType="end"/>
            </w:r>
          </w:hyperlink>
        </w:p>
        <w:p w14:paraId="4540063B" w14:textId="0567C2A1"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2" w:history="1">
            <w:r w:rsidR="004B7CC3" w:rsidRPr="00F527A1">
              <w:rPr>
                <w:rStyle w:val="Hyperlink"/>
                <w:noProof/>
                <w14:scene3d>
                  <w14:camera w14:prst="orthographicFront"/>
                  <w14:lightRig w14:rig="threePt" w14:dir="t">
                    <w14:rot w14:lat="0" w14:lon="0" w14:rev="0"/>
                  </w14:lightRig>
                </w14:scene3d>
              </w:rPr>
              <w:t>8.7.1.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_Toc70498892 \h </w:instrText>
            </w:r>
            <w:r w:rsidR="004B7CC3">
              <w:rPr>
                <w:noProof/>
                <w:webHidden/>
              </w:rPr>
            </w:r>
            <w:r w:rsidR="004B7CC3">
              <w:rPr>
                <w:noProof/>
                <w:webHidden/>
              </w:rPr>
              <w:fldChar w:fldCharType="separate"/>
            </w:r>
            <w:r w:rsidR="004B7CC3">
              <w:rPr>
                <w:noProof/>
                <w:webHidden/>
              </w:rPr>
              <w:t>71</w:t>
            </w:r>
            <w:r w:rsidR="004B7CC3">
              <w:rPr>
                <w:noProof/>
                <w:webHidden/>
              </w:rPr>
              <w:fldChar w:fldCharType="end"/>
            </w:r>
          </w:hyperlink>
        </w:p>
        <w:p w14:paraId="443BF048" w14:textId="2D4C3B1F"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3" w:history="1">
            <w:r w:rsidR="004B7CC3" w:rsidRPr="00F527A1">
              <w:rPr>
                <w:rStyle w:val="Hyperlink"/>
                <w:noProof/>
                <w14:scene3d>
                  <w14:camera w14:prst="orthographicFront"/>
                  <w14:lightRig w14:rig="threePt" w14:dir="t">
                    <w14:rot w14:lat="0" w14:lon="0" w14:rev="0"/>
                  </w14:lightRig>
                </w14:scene3d>
              </w:rPr>
              <w:t>8.7.2.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_Toc70498893 \h </w:instrText>
            </w:r>
            <w:r w:rsidR="004B7CC3">
              <w:rPr>
                <w:noProof/>
                <w:webHidden/>
              </w:rPr>
            </w:r>
            <w:r w:rsidR="004B7CC3">
              <w:rPr>
                <w:noProof/>
                <w:webHidden/>
              </w:rPr>
              <w:fldChar w:fldCharType="separate"/>
            </w:r>
            <w:r w:rsidR="004B7CC3">
              <w:rPr>
                <w:noProof/>
                <w:webHidden/>
              </w:rPr>
              <w:t>71</w:t>
            </w:r>
            <w:r w:rsidR="004B7CC3">
              <w:rPr>
                <w:noProof/>
                <w:webHidden/>
              </w:rPr>
              <w:fldChar w:fldCharType="end"/>
            </w:r>
          </w:hyperlink>
        </w:p>
        <w:p w14:paraId="4A7DD4BF" w14:textId="715F9D9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4" w:history="1">
            <w:r w:rsidR="004B7CC3" w:rsidRPr="00F527A1">
              <w:rPr>
                <w:rStyle w:val="Hyperlink"/>
                <w:noProof/>
                <w14:scene3d>
                  <w14:camera w14:prst="orthographicFront"/>
                  <w14:lightRig w14:rig="threePt" w14:dir="t">
                    <w14:rot w14:lat="0" w14:lon="0" w14:rev="0"/>
                  </w14:lightRig>
                </w14:scene3d>
              </w:rPr>
              <w:t>8.7.3.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_Toc70498894 \h </w:instrText>
            </w:r>
            <w:r w:rsidR="004B7CC3">
              <w:rPr>
                <w:noProof/>
                <w:webHidden/>
              </w:rPr>
            </w:r>
            <w:r w:rsidR="004B7CC3">
              <w:rPr>
                <w:noProof/>
                <w:webHidden/>
              </w:rPr>
              <w:fldChar w:fldCharType="separate"/>
            </w:r>
            <w:r w:rsidR="004B7CC3">
              <w:rPr>
                <w:noProof/>
                <w:webHidden/>
              </w:rPr>
              <w:t>72</w:t>
            </w:r>
            <w:r w:rsidR="004B7CC3">
              <w:rPr>
                <w:noProof/>
                <w:webHidden/>
              </w:rPr>
              <w:fldChar w:fldCharType="end"/>
            </w:r>
          </w:hyperlink>
        </w:p>
        <w:p w14:paraId="58576E04" w14:textId="313F16F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5" w:history="1">
            <w:r w:rsidR="004B7CC3" w:rsidRPr="00F527A1">
              <w:rPr>
                <w:rStyle w:val="Hyperlink"/>
                <w:noProof/>
                <w14:scene3d>
                  <w14:camera w14:prst="orthographicFront"/>
                  <w14:lightRig w14:rig="threePt" w14:dir="t">
                    <w14:rot w14:lat="0" w14:lon="0" w14:rev="0"/>
                  </w14:lightRig>
                </w14:scene3d>
              </w:rPr>
              <w:t>8.7.4.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_Toc70498895 \h </w:instrText>
            </w:r>
            <w:r w:rsidR="004B7CC3">
              <w:rPr>
                <w:noProof/>
                <w:webHidden/>
              </w:rPr>
            </w:r>
            <w:r w:rsidR="004B7CC3">
              <w:rPr>
                <w:noProof/>
                <w:webHidden/>
              </w:rPr>
              <w:fldChar w:fldCharType="separate"/>
            </w:r>
            <w:r w:rsidR="004B7CC3">
              <w:rPr>
                <w:noProof/>
                <w:webHidden/>
              </w:rPr>
              <w:t>72</w:t>
            </w:r>
            <w:r w:rsidR="004B7CC3">
              <w:rPr>
                <w:noProof/>
                <w:webHidden/>
              </w:rPr>
              <w:fldChar w:fldCharType="end"/>
            </w:r>
          </w:hyperlink>
        </w:p>
        <w:p w14:paraId="2D2465FF" w14:textId="6E7AD21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6" w:history="1">
            <w:r w:rsidR="004B7CC3" w:rsidRPr="00F527A1">
              <w:rPr>
                <w:rStyle w:val="Hyperlink"/>
                <w:noProof/>
                <w14:scene3d>
                  <w14:camera w14:prst="orthographicFront"/>
                  <w14:lightRig w14:rig="threePt" w14:dir="t">
                    <w14:rot w14:lat="0" w14:lon="0" w14:rev="0"/>
                  </w14:lightRig>
                </w14:scene3d>
              </w:rPr>
              <w:t>8.7.5.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_Toc70498896 \h </w:instrText>
            </w:r>
            <w:r w:rsidR="004B7CC3">
              <w:rPr>
                <w:noProof/>
                <w:webHidden/>
              </w:rPr>
            </w:r>
            <w:r w:rsidR="004B7CC3">
              <w:rPr>
                <w:noProof/>
                <w:webHidden/>
              </w:rPr>
              <w:fldChar w:fldCharType="separate"/>
            </w:r>
            <w:r w:rsidR="004B7CC3">
              <w:rPr>
                <w:noProof/>
                <w:webHidden/>
              </w:rPr>
              <w:t>73</w:t>
            </w:r>
            <w:r w:rsidR="004B7CC3">
              <w:rPr>
                <w:noProof/>
                <w:webHidden/>
              </w:rPr>
              <w:fldChar w:fldCharType="end"/>
            </w:r>
          </w:hyperlink>
        </w:p>
        <w:p w14:paraId="6869B99B" w14:textId="1D7CB5D0"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897" w:history="1">
            <w:r w:rsidR="004B7CC3" w:rsidRPr="00F527A1">
              <w:rPr>
                <w:rStyle w:val="Hyperlink"/>
                <w:noProof/>
              </w:rPr>
              <w:t>8.8.</w:t>
            </w:r>
            <w:r w:rsidR="004B7CC3">
              <w:rPr>
                <w:rFonts w:asciiTheme="minorHAnsi" w:hAnsiTheme="minorHAnsi"/>
                <w:noProof/>
                <w:color w:val="auto"/>
                <w:sz w:val="22"/>
                <w:szCs w:val="22"/>
                <w:lang w:eastAsia="en-US"/>
              </w:rPr>
              <w:tab/>
            </w:r>
            <w:r w:rsidR="004B7CC3" w:rsidRPr="00F527A1">
              <w:rPr>
                <w:rStyle w:val="Hyperlink"/>
                <w:noProof/>
              </w:rPr>
              <w:t>REQWS036. Get BNPL Issuing contract instalment portion</w:t>
            </w:r>
            <w:r w:rsidR="004B7CC3">
              <w:rPr>
                <w:noProof/>
                <w:webHidden/>
              </w:rPr>
              <w:tab/>
            </w:r>
            <w:r w:rsidR="004B7CC3">
              <w:rPr>
                <w:noProof/>
                <w:webHidden/>
              </w:rPr>
              <w:fldChar w:fldCharType="begin"/>
            </w:r>
            <w:r w:rsidR="004B7CC3">
              <w:rPr>
                <w:noProof/>
                <w:webHidden/>
              </w:rPr>
              <w:instrText xml:space="preserve"> PAGEREF _Toc70498897 \h </w:instrText>
            </w:r>
            <w:r w:rsidR="004B7CC3">
              <w:rPr>
                <w:noProof/>
                <w:webHidden/>
              </w:rPr>
            </w:r>
            <w:r w:rsidR="004B7CC3">
              <w:rPr>
                <w:noProof/>
                <w:webHidden/>
              </w:rPr>
              <w:fldChar w:fldCharType="separate"/>
            </w:r>
            <w:r w:rsidR="004B7CC3">
              <w:rPr>
                <w:noProof/>
                <w:webHidden/>
              </w:rPr>
              <w:t>73</w:t>
            </w:r>
            <w:r w:rsidR="004B7CC3">
              <w:rPr>
                <w:noProof/>
                <w:webHidden/>
              </w:rPr>
              <w:fldChar w:fldCharType="end"/>
            </w:r>
          </w:hyperlink>
        </w:p>
        <w:p w14:paraId="3B026492" w14:textId="50155E5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8" w:history="1">
            <w:r w:rsidR="004B7CC3" w:rsidRPr="00F527A1">
              <w:rPr>
                <w:rStyle w:val="Hyperlink"/>
                <w:noProof/>
                <w14:scene3d>
                  <w14:camera w14:prst="orthographicFront"/>
                  <w14:lightRig w14:rig="threePt" w14:dir="t">
                    <w14:rot w14:lat="0" w14:lon="0" w14:rev="0"/>
                  </w14:lightRig>
                </w14:scene3d>
              </w:rPr>
              <w:t>8.8.1.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_Toc70498898 \h </w:instrText>
            </w:r>
            <w:r w:rsidR="004B7CC3">
              <w:rPr>
                <w:noProof/>
                <w:webHidden/>
              </w:rPr>
            </w:r>
            <w:r w:rsidR="004B7CC3">
              <w:rPr>
                <w:noProof/>
                <w:webHidden/>
              </w:rPr>
              <w:fldChar w:fldCharType="separate"/>
            </w:r>
            <w:r w:rsidR="004B7CC3">
              <w:rPr>
                <w:noProof/>
                <w:webHidden/>
              </w:rPr>
              <w:t>73</w:t>
            </w:r>
            <w:r w:rsidR="004B7CC3">
              <w:rPr>
                <w:noProof/>
                <w:webHidden/>
              </w:rPr>
              <w:fldChar w:fldCharType="end"/>
            </w:r>
          </w:hyperlink>
        </w:p>
        <w:p w14:paraId="65D91924" w14:textId="6BFA79E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899" w:history="1">
            <w:r w:rsidR="004B7CC3" w:rsidRPr="00F527A1">
              <w:rPr>
                <w:rStyle w:val="Hyperlink"/>
                <w:noProof/>
                <w14:scene3d>
                  <w14:camera w14:prst="orthographicFront"/>
                  <w14:lightRig w14:rig="threePt" w14:dir="t">
                    <w14:rot w14:lat="0" w14:lon="0" w14:rev="0"/>
                  </w14:lightRig>
                </w14:scene3d>
              </w:rPr>
              <w:t>8.8.2.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_Toc70498899 \h </w:instrText>
            </w:r>
            <w:r w:rsidR="004B7CC3">
              <w:rPr>
                <w:noProof/>
                <w:webHidden/>
              </w:rPr>
            </w:r>
            <w:r w:rsidR="004B7CC3">
              <w:rPr>
                <w:noProof/>
                <w:webHidden/>
              </w:rPr>
              <w:fldChar w:fldCharType="separate"/>
            </w:r>
            <w:r w:rsidR="004B7CC3">
              <w:rPr>
                <w:noProof/>
                <w:webHidden/>
              </w:rPr>
              <w:t>73</w:t>
            </w:r>
            <w:r w:rsidR="004B7CC3">
              <w:rPr>
                <w:noProof/>
                <w:webHidden/>
              </w:rPr>
              <w:fldChar w:fldCharType="end"/>
            </w:r>
          </w:hyperlink>
        </w:p>
        <w:p w14:paraId="54A66DB1" w14:textId="6D22CF7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0" w:history="1">
            <w:r w:rsidR="004B7CC3" w:rsidRPr="00F527A1">
              <w:rPr>
                <w:rStyle w:val="Hyperlink"/>
                <w:noProof/>
                <w14:scene3d>
                  <w14:camera w14:prst="orthographicFront"/>
                  <w14:lightRig w14:rig="threePt" w14:dir="t">
                    <w14:rot w14:lat="0" w14:lon="0" w14:rev="0"/>
                  </w14:lightRig>
                </w14:scene3d>
              </w:rPr>
              <w:t>8.8.3.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_Toc70498900 \h </w:instrText>
            </w:r>
            <w:r w:rsidR="004B7CC3">
              <w:rPr>
                <w:noProof/>
                <w:webHidden/>
              </w:rPr>
            </w:r>
            <w:r w:rsidR="004B7CC3">
              <w:rPr>
                <w:noProof/>
                <w:webHidden/>
              </w:rPr>
              <w:fldChar w:fldCharType="separate"/>
            </w:r>
            <w:r w:rsidR="004B7CC3">
              <w:rPr>
                <w:noProof/>
                <w:webHidden/>
              </w:rPr>
              <w:t>73</w:t>
            </w:r>
            <w:r w:rsidR="004B7CC3">
              <w:rPr>
                <w:noProof/>
                <w:webHidden/>
              </w:rPr>
              <w:fldChar w:fldCharType="end"/>
            </w:r>
          </w:hyperlink>
        </w:p>
        <w:p w14:paraId="0FCB038F" w14:textId="5D35127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1" w:history="1">
            <w:r w:rsidR="004B7CC3" w:rsidRPr="00F527A1">
              <w:rPr>
                <w:rStyle w:val="Hyperlink"/>
                <w:noProof/>
                <w14:scene3d>
                  <w14:camera w14:prst="orthographicFront"/>
                  <w14:lightRig w14:rig="threePt" w14:dir="t">
                    <w14:rot w14:lat="0" w14:lon="0" w14:rev="0"/>
                  </w14:lightRig>
                </w14:scene3d>
              </w:rPr>
              <w:t>8.8.4.</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_Toc70498901 \h </w:instrText>
            </w:r>
            <w:r w:rsidR="004B7CC3">
              <w:rPr>
                <w:noProof/>
                <w:webHidden/>
              </w:rPr>
            </w:r>
            <w:r w:rsidR="004B7CC3">
              <w:rPr>
                <w:noProof/>
                <w:webHidden/>
              </w:rPr>
              <w:fldChar w:fldCharType="separate"/>
            </w:r>
            <w:r w:rsidR="004B7CC3">
              <w:rPr>
                <w:noProof/>
                <w:webHidden/>
              </w:rPr>
              <w:t>74</w:t>
            </w:r>
            <w:r w:rsidR="004B7CC3">
              <w:rPr>
                <w:noProof/>
                <w:webHidden/>
              </w:rPr>
              <w:fldChar w:fldCharType="end"/>
            </w:r>
          </w:hyperlink>
        </w:p>
        <w:p w14:paraId="7A5439C5" w14:textId="34C173A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2" w:history="1">
            <w:r w:rsidR="004B7CC3" w:rsidRPr="00F527A1">
              <w:rPr>
                <w:rStyle w:val="Hyperlink"/>
                <w:noProof/>
                <w14:scene3d>
                  <w14:camera w14:prst="orthographicFront"/>
                  <w14:lightRig w14:rig="threePt" w14:dir="t">
                    <w14:rot w14:lat="0" w14:lon="0" w14:rev="0"/>
                  </w14:lightRig>
                </w14:scene3d>
              </w:rPr>
              <w:t>8.8.5.</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_Toc70498902 \h </w:instrText>
            </w:r>
            <w:r w:rsidR="004B7CC3">
              <w:rPr>
                <w:noProof/>
                <w:webHidden/>
              </w:rPr>
            </w:r>
            <w:r w:rsidR="004B7CC3">
              <w:rPr>
                <w:noProof/>
                <w:webHidden/>
              </w:rPr>
              <w:fldChar w:fldCharType="separate"/>
            </w:r>
            <w:r w:rsidR="004B7CC3">
              <w:rPr>
                <w:noProof/>
                <w:webHidden/>
              </w:rPr>
              <w:t>74</w:t>
            </w:r>
            <w:r w:rsidR="004B7CC3">
              <w:rPr>
                <w:noProof/>
                <w:webHidden/>
              </w:rPr>
              <w:fldChar w:fldCharType="end"/>
            </w:r>
          </w:hyperlink>
        </w:p>
        <w:p w14:paraId="0C393CF2" w14:textId="1B0CD9F0"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903" w:history="1">
            <w:r w:rsidR="004B7CC3" w:rsidRPr="00F527A1">
              <w:rPr>
                <w:rStyle w:val="Hyperlink"/>
                <w:noProof/>
              </w:rPr>
              <w:t>8.9.</w:t>
            </w:r>
            <w:r w:rsidR="004B7CC3">
              <w:rPr>
                <w:rFonts w:asciiTheme="minorHAnsi" w:hAnsiTheme="minorHAnsi"/>
                <w:noProof/>
                <w:color w:val="auto"/>
                <w:sz w:val="22"/>
                <w:szCs w:val="22"/>
                <w:lang w:eastAsia="en-US"/>
              </w:rPr>
              <w:tab/>
            </w:r>
            <w:r w:rsidR="004B7CC3" w:rsidRPr="00F527A1">
              <w:rPr>
                <w:rStyle w:val="Hyperlink"/>
                <w:noProof/>
              </w:rPr>
              <w:t>REQWS037. Temporary lock/unlock BNPL Issuing contract</w:t>
            </w:r>
            <w:r w:rsidR="004B7CC3">
              <w:rPr>
                <w:noProof/>
                <w:webHidden/>
              </w:rPr>
              <w:tab/>
            </w:r>
            <w:r w:rsidR="004B7CC3">
              <w:rPr>
                <w:noProof/>
                <w:webHidden/>
              </w:rPr>
              <w:fldChar w:fldCharType="begin"/>
            </w:r>
            <w:r w:rsidR="004B7CC3">
              <w:rPr>
                <w:noProof/>
                <w:webHidden/>
              </w:rPr>
              <w:instrText xml:space="preserve"> PAGEREF _Toc70498903 \h </w:instrText>
            </w:r>
            <w:r w:rsidR="004B7CC3">
              <w:rPr>
                <w:noProof/>
                <w:webHidden/>
              </w:rPr>
            </w:r>
            <w:r w:rsidR="004B7CC3">
              <w:rPr>
                <w:noProof/>
                <w:webHidden/>
              </w:rPr>
              <w:fldChar w:fldCharType="separate"/>
            </w:r>
            <w:r w:rsidR="004B7CC3">
              <w:rPr>
                <w:noProof/>
                <w:webHidden/>
              </w:rPr>
              <w:t>74</w:t>
            </w:r>
            <w:r w:rsidR="004B7CC3">
              <w:rPr>
                <w:noProof/>
                <w:webHidden/>
              </w:rPr>
              <w:fldChar w:fldCharType="end"/>
            </w:r>
          </w:hyperlink>
        </w:p>
        <w:p w14:paraId="0AE3C57E" w14:textId="5EF9EF3A"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4" w:history="1">
            <w:r w:rsidR="004B7CC3" w:rsidRPr="00F527A1">
              <w:rPr>
                <w:rStyle w:val="Hyperlink"/>
                <w:noProof/>
                <w14:scene3d>
                  <w14:camera w14:prst="orthographicFront"/>
                  <w14:lightRig w14:rig="threePt" w14:dir="t">
                    <w14:rot w14:lat="0" w14:lon="0" w14:rev="0"/>
                  </w14:lightRig>
                </w14:scene3d>
              </w:rPr>
              <w:t>8.9.1.</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_Toc70498904 \h </w:instrText>
            </w:r>
            <w:r w:rsidR="004B7CC3">
              <w:rPr>
                <w:noProof/>
                <w:webHidden/>
              </w:rPr>
            </w:r>
            <w:r w:rsidR="004B7CC3">
              <w:rPr>
                <w:noProof/>
                <w:webHidden/>
              </w:rPr>
              <w:fldChar w:fldCharType="separate"/>
            </w:r>
            <w:r w:rsidR="004B7CC3">
              <w:rPr>
                <w:noProof/>
                <w:webHidden/>
              </w:rPr>
              <w:t>74</w:t>
            </w:r>
            <w:r w:rsidR="004B7CC3">
              <w:rPr>
                <w:noProof/>
                <w:webHidden/>
              </w:rPr>
              <w:fldChar w:fldCharType="end"/>
            </w:r>
          </w:hyperlink>
        </w:p>
        <w:p w14:paraId="5F1C2161" w14:textId="248A908A"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5" w:history="1">
            <w:r w:rsidR="004B7CC3" w:rsidRPr="00F527A1">
              <w:rPr>
                <w:rStyle w:val="Hyperlink"/>
                <w:noProof/>
                <w14:scene3d>
                  <w14:camera w14:prst="orthographicFront"/>
                  <w14:lightRig w14:rig="threePt" w14:dir="t">
                    <w14:rot w14:lat="0" w14:lon="0" w14:rev="0"/>
                  </w14:lightRig>
                </w14:scene3d>
              </w:rPr>
              <w:t>8.9.2.</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_Toc70498905 \h </w:instrText>
            </w:r>
            <w:r w:rsidR="004B7CC3">
              <w:rPr>
                <w:noProof/>
                <w:webHidden/>
              </w:rPr>
            </w:r>
            <w:r w:rsidR="004B7CC3">
              <w:rPr>
                <w:noProof/>
                <w:webHidden/>
              </w:rPr>
              <w:fldChar w:fldCharType="separate"/>
            </w:r>
            <w:r w:rsidR="004B7CC3">
              <w:rPr>
                <w:noProof/>
                <w:webHidden/>
              </w:rPr>
              <w:t>75</w:t>
            </w:r>
            <w:r w:rsidR="004B7CC3">
              <w:rPr>
                <w:noProof/>
                <w:webHidden/>
              </w:rPr>
              <w:fldChar w:fldCharType="end"/>
            </w:r>
          </w:hyperlink>
        </w:p>
        <w:p w14:paraId="55395F54" w14:textId="397A0FC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6" w:history="1">
            <w:r w:rsidR="004B7CC3" w:rsidRPr="00F527A1">
              <w:rPr>
                <w:rStyle w:val="Hyperlink"/>
                <w:noProof/>
                <w14:scene3d>
                  <w14:camera w14:prst="orthographicFront"/>
                  <w14:lightRig w14:rig="threePt" w14:dir="t">
                    <w14:rot w14:lat="0" w14:lon="0" w14:rev="0"/>
                  </w14:lightRig>
                </w14:scene3d>
              </w:rPr>
              <w:t>8.9.3.</w:t>
            </w:r>
            <w:r w:rsidR="004B7CC3">
              <w:rPr>
                <w:rFonts w:asciiTheme="minorHAnsi" w:hAnsiTheme="minorHAnsi"/>
                <w:noProof/>
                <w:color w:val="auto"/>
                <w:sz w:val="22"/>
                <w:szCs w:val="22"/>
                <w:lang w:eastAsia="en-US"/>
              </w:rPr>
              <w:tab/>
            </w:r>
            <w:r w:rsidR="004B7CC3" w:rsidRPr="00F527A1">
              <w:rPr>
                <w:rStyle w:val="Hyperlink"/>
                <w:noProof/>
              </w:rPr>
              <w:t>Mapping Fields</w:t>
            </w:r>
            <w:r w:rsidR="004B7CC3">
              <w:rPr>
                <w:noProof/>
                <w:webHidden/>
              </w:rPr>
              <w:tab/>
            </w:r>
            <w:r w:rsidR="004B7CC3">
              <w:rPr>
                <w:noProof/>
                <w:webHidden/>
              </w:rPr>
              <w:fldChar w:fldCharType="begin"/>
            </w:r>
            <w:r w:rsidR="004B7CC3">
              <w:rPr>
                <w:noProof/>
                <w:webHidden/>
              </w:rPr>
              <w:instrText xml:space="preserve"> PAGEREF _Toc70498906 \h </w:instrText>
            </w:r>
            <w:r w:rsidR="004B7CC3">
              <w:rPr>
                <w:noProof/>
                <w:webHidden/>
              </w:rPr>
            </w:r>
            <w:r w:rsidR="004B7CC3">
              <w:rPr>
                <w:noProof/>
                <w:webHidden/>
              </w:rPr>
              <w:fldChar w:fldCharType="separate"/>
            </w:r>
            <w:r w:rsidR="004B7CC3">
              <w:rPr>
                <w:noProof/>
                <w:webHidden/>
              </w:rPr>
              <w:t>75</w:t>
            </w:r>
            <w:r w:rsidR="004B7CC3">
              <w:rPr>
                <w:noProof/>
                <w:webHidden/>
              </w:rPr>
              <w:fldChar w:fldCharType="end"/>
            </w:r>
          </w:hyperlink>
        </w:p>
        <w:p w14:paraId="150AF23C" w14:textId="19912F0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07" w:history="1">
            <w:r w:rsidR="004B7CC3" w:rsidRPr="00F527A1">
              <w:rPr>
                <w:rStyle w:val="Hyperlink"/>
                <w:noProof/>
                <w14:scene3d>
                  <w14:camera w14:prst="orthographicFront"/>
                  <w14:lightRig w14:rig="threePt" w14:dir="t">
                    <w14:rot w14:lat="0" w14:lon="0" w14:rev="0"/>
                  </w14:lightRig>
                </w14:scene3d>
              </w:rPr>
              <w:t>8.9.4.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_Toc70498907 \h </w:instrText>
            </w:r>
            <w:r w:rsidR="004B7CC3">
              <w:rPr>
                <w:noProof/>
                <w:webHidden/>
              </w:rPr>
            </w:r>
            <w:r w:rsidR="004B7CC3">
              <w:rPr>
                <w:noProof/>
                <w:webHidden/>
              </w:rPr>
              <w:fldChar w:fldCharType="separate"/>
            </w:r>
            <w:r w:rsidR="004B7CC3">
              <w:rPr>
                <w:noProof/>
                <w:webHidden/>
              </w:rPr>
              <w:t>75</w:t>
            </w:r>
            <w:r w:rsidR="004B7CC3">
              <w:rPr>
                <w:noProof/>
                <w:webHidden/>
              </w:rPr>
              <w:fldChar w:fldCharType="end"/>
            </w:r>
          </w:hyperlink>
        </w:p>
        <w:p w14:paraId="5FFB9DAB" w14:textId="7AAA4D2F" w:rsidR="004B7CC3" w:rsidRDefault="002B3EE1">
          <w:pPr>
            <w:pStyle w:val="TOC1"/>
            <w:tabs>
              <w:tab w:val="left" w:pos="660"/>
              <w:tab w:val="right" w:leader="dot" w:pos="10124"/>
            </w:tabs>
            <w:rPr>
              <w:rFonts w:asciiTheme="minorHAnsi" w:hAnsiTheme="minorHAnsi"/>
              <w:noProof/>
              <w:color w:val="auto"/>
              <w:sz w:val="22"/>
              <w:szCs w:val="22"/>
              <w:lang w:eastAsia="en-US"/>
            </w:rPr>
          </w:pPr>
          <w:hyperlink w:anchor="_Toc70498908" w:history="1">
            <w:r w:rsidR="004B7CC3" w:rsidRPr="00F527A1">
              <w:rPr>
                <w:rStyle w:val="Hyperlink"/>
                <w:noProof/>
              </w:rPr>
              <w:t>9.</w:t>
            </w:r>
            <w:r w:rsidR="004B7CC3">
              <w:rPr>
                <w:rFonts w:asciiTheme="minorHAnsi" w:hAnsiTheme="minorHAnsi"/>
                <w:noProof/>
                <w:color w:val="auto"/>
                <w:sz w:val="22"/>
                <w:szCs w:val="22"/>
                <w:lang w:eastAsia="en-US"/>
              </w:rPr>
              <w:tab/>
            </w:r>
            <w:r w:rsidR="004B7CC3" w:rsidRPr="00F527A1">
              <w:rPr>
                <w:rStyle w:val="Hyperlink"/>
                <w:noProof/>
              </w:rPr>
              <w:t>Requirement Description – Interface with LOS</w:t>
            </w:r>
            <w:r w:rsidR="004B7CC3">
              <w:rPr>
                <w:noProof/>
                <w:webHidden/>
              </w:rPr>
              <w:tab/>
            </w:r>
            <w:r w:rsidR="004B7CC3">
              <w:rPr>
                <w:noProof/>
                <w:webHidden/>
              </w:rPr>
              <w:fldChar w:fldCharType="begin"/>
            </w:r>
            <w:r w:rsidR="004B7CC3">
              <w:rPr>
                <w:noProof/>
                <w:webHidden/>
              </w:rPr>
              <w:instrText xml:space="preserve"> PAGEREF _Toc70498908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52DC99F6" w14:textId="0D446836"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909" w:history="1">
            <w:r w:rsidR="004B7CC3" w:rsidRPr="00F527A1">
              <w:rPr>
                <w:rStyle w:val="Hyperlink"/>
                <w:noProof/>
              </w:rPr>
              <w:t>9.1.</w:t>
            </w:r>
            <w:r w:rsidR="004B7CC3">
              <w:rPr>
                <w:rFonts w:asciiTheme="minorHAnsi" w:hAnsiTheme="minorHAnsi"/>
                <w:noProof/>
                <w:color w:val="auto"/>
                <w:sz w:val="22"/>
                <w:szCs w:val="22"/>
                <w:lang w:eastAsia="en-US"/>
              </w:rPr>
              <w:tab/>
            </w:r>
            <w:r w:rsidR="004B7CC3" w:rsidRPr="00F527A1">
              <w:rPr>
                <w:rStyle w:val="Hyperlink"/>
                <w:noProof/>
              </w:rPr>
              <w:t>REQWS038. Create Credit Card Contract Hierarchy (Liability Contract, Issuing Contract and Card Contract) for existing client</w:t>
            </w:r>
            <w:r w:rsidR="004B7CC3">
              <w:rPr>
                <w:noProof/>
                <w:webHidden/>
              </w:rPr>
              <w:tab/>
            </w:r>
            <w:r w:rsidR="004B7CC3">
              <w:rPr>
                <w:noProof/>
                <w:webHidden/>
              </w:rPr>
              <w:fldChar w:fldCharType="begin"/>
            </w:r>
            <w:r w:rsidR="004B7CC3">
              <w:rPr>
                <w:noProof/>
                <w:webHidden/>
              </w:rPr>
              <w:instrText xml:space="preserve"> PAGEREF _Toc70498909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740B6155" w14:textId="0BB85DD1"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0" w:history="1">
            <w:r w:rsidR="004B7CC3" w:rsidRPr="00F527A1">
              <w:rPr>
                <w:rStyle w:val="Hyperlink"/>
                <w:noProof/>
                <w14:scene3d>
                  <w14:camera w14:prst="orthographicFront"/>
                  <w14:lightRig w14:rig="threePt" w14:dir="t">
                    <w14:rot w14:lat="0" w14:lon="0" w14:rev="0"/>
                  </w14:lightRig>
                </w14:scene3d>
              </w:rPr>
              <w:t>9.1.1.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_Toc70498910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73A1FA74" w14:textId="02ACD89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1" w:history="1">
            <w:r w:rsidR="004B7CC3" w:rsidRPr="00F527A1">
              <w:rPr>
                <w:rStyle w:val="Hyperlink"/>
                <w:noProof/>
                <w14:scene3d>
                  <w14:camera w14:prst="orthographicFront"/>
                  <w14:lightRig w14:rig="threePt" w14:dir="t">
                    <w14:rot w14:lat="0" w14:lon="0" w14:rev="0"/>
                  </w14:lightRig>
                </w14:scene3d>
              </w:rPr>
              <w:t>9.1.2.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_Toc70498911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281228A8" w14:textId="526DE88D"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2" w:history="1">
            <w:r w:rsidR="004B7CC3" w:rsidRPr="00F527A1">
              <w:rPr>
                <w:rStyle w:val="Hyperlink"/>
                <w:noProof/>
                <w14:scene3d>
                  <w14:camera w14:prst="orthographicFront"/>
                  <w14:lightRig w14:rig="threePt" w14:dir="t">
                    <w14:rot w14:lat="0" w14:lon="0" w14:rev="0"/>
                  </w14:lightRig>
                </w14:scene3d>
              </w:rPr>
              <w:t>9.1.3.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_Toc70498912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5BAE79E4" w14:textId="549F3184"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3" w:history="1">
            <w:r w:rsidR="004B7CC3" w:rsidRPr="00F527A1">
              <w:rPr>
                <w:rStyle w:val="Hyperlink"/>
                <w:noProof/>
                <w14:scene3d>
                  <w14:camera w14:prst="orthographicFront"/>
                  <w14:lightRig w14:rig="threePt" w14:dir="t">
                    <w14:rot w14:lat="0" w14:lon="0" w14:rev="0"/>
                  </w14:lightRig>
                </w14:scene3d>
              </w:rPr>
              <w:t>9.1.4.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_Toc70498913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4F86F6E5" w14:textId="44D5A940" w:rsidR="004B7CC3" w:rsidRDefault="002B3EE1">
          <w:pPr>
            <w:pStyle w:val="TOC2"/>
            <w:tabs>
              <w:tab w:val="left" w:pos="880"/>
              <w:tab w:val="right" w:leader="dot" w:pos="10124"/>
            </w:tabs>
            <w:rPr>
              <w:rFonts w:asciiTheme="minorHAnsi" w:hAnsiTheme="minorHAnsi"/>
              <w:noProof/>
              <w:color w:val="auto"/>
              <w:sz w:val="22"/>
              <w:szCs w:val="22"/>
              <w:lang w:eastAsia="en-US"/>
            </w:rPr>
          </w:pPr>
          <w:hyperlink w:anchor="_Toc70498914" w:history="1">
            <w:r w:rsidR="004B7CC3" w:rsidRPr="00F527A1">
              <w:rPr>
                <w:rStyle w:val="Hyperlink"/>
                <w:noProof/>
              </w:rPr>
              <w:t>9.2.</w:t>
            </w:r>
            <w:r w:rsidR="004B7CC3">
              <w:rPr>
                <w:rFonts w:asciiTheme="minorHAnsi" w:hAnsiTheme="minorHAnsi"/>
                <w:noProof/>
                <w:color w:val="auto"/>
                <w:sz w:val="22"/>
                <w:szCs w:val="22"/>
                <w:lang w:eastAsia="en-US"/>
              </w:rPr>
              <w:tab/>
            </w:r>
            <w:r w:rsidR="004B7CC3" w:rsidRPr="00F527A1">
              <w:rPr>
                <w:rStyle w:val="Hyperlink"/>
                <w:noProof/>
              </w:rPr>
              <w:t>REQWS039. Update Client Information</w:t>
            </w:r>
            <w:r w:rsidR="004B7CC3">
              <w:rPr>
                <w:noProof/>
                <w:webHidden/>
              </w:rPr>
              <w:tab/>
            </w:r>
            <w:r w:rsidR="004B7CC3">
              <w:rPr>
                <w:noProof/>
                <w:webHidden/>
              </w:rPr>
              <w:fldChar w:fldCharType="begin"/>
            </w:r>
            <w:r w:rsidR="004B7CC3">
              <w:rPr>
                <w:noProof/>
                <w:webHidden/>
              </w:rPr>
              <w:instrText xml:space="preserve"> PAGEREF _Toc70498914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07BA8B95" w14:textId="0B3D0EF3"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5" w:history="1">
            <w:r w:rsidR="004B7CC3" w:rsidRPr="00F527A1">
              <w:rPr>
                <w:rStyle w:val="Hyperlink"/>
                <w:noProof/>
                <w14:scene3d>
                  <w14:camera w14:prst="orthographicFront"/>
                  <w14:lightRig w14:rig="threePt" w14:dir="t">
                    <w14:rot w14:lat="0" w14:lon="0" w14:rev="0"/>
                  </w14:lightRig>
                </w14:scene3d>
              </w:rPr>
              <w:t>9.2.1.</w:t>
            </w:r>
            <w:r w:rsidR="004B7CC3">
              <w:rPr>
                <w:rFonts w:asciiTheme="minorHAnsi" w:hAnsiTheme="minorHAnsi"/>
                <w:noProof/>
                <w:color w:val="auto"/>
                <w:sz w:val="22"/>
                <w:szCs w:val="22"/>
                <w:lang w:eastAsia="en-US"/>
              </w:rPr>
              <w:tab/>
            </w:r>
            <w:r w:rsidR="004B7CC3" w:rsidRPr="00F527A1">
              <w:rPr>
                <w:rStyle w:val="Hyperlink"/>
                <w:noProof/>
              </w:rPr>
              <w:t>Business Requirements</w:t>
            </w:r>
            <w:r w:rsidR="004B7CC3">
              <w:rPr>
                <w:noProof/>
                <w:webHidden/>
              </w:rPr>
              <w:tab/>
            </w:r>
            <w:r w:rsidR="004B7CC3">
              <w:rPr>
                <w:noProof/>
                <w:webHidden/>
              </w:rPr>
              <w:fldChar w:fldCharType="begin"/>
            </w:r>
            <w:r w:rsidR="004B7CC3">
              <w:rPr>
                <w:noProof/>
                <w:webHidden/>
              </w:rPr>
              <w:instrText xml:space="preserve"> PAGEREF _Toc70498915 \h </w:instrText>
            </w:r>
            <w:r w:rsidR="004B7CC3">
              <w:rPr>
                <w:noProof/>
                <w:webHidden/>
              </w:rPr>
            </w:r>
            <w:r w:rsidR="004B7CC3">
              <w:rPr>
                <w:noProof/>
                <w:webHidden/>
              </w:rPr>
              <w:fldChar w:fldCharType="separate"/>
            </w:r>
            <w:r w:rsidR="004B7CC3">
              <w:rPr>
                <w:noProof/>
                <w:webHidden/>
              </w:rPr>
              <w:t>76</w:t>
            </w:r>
            <w:r w:rsidR="004B7CC3">
              <w:rPr>
                <w:noProof/>
                <w:webHidden/>
              </w:rPr>
              <w:fldChar w:fldCharType="end"/>
            </w:r>
          </w:hyperlink>
        </w:p>
        <w:p w14:paraId="1A89852F" w14:textId="0C8372D8"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6" w:history="1">
            <w:r w:rsidR="004B7CC3" w:rsidRPr="00F527A1">
              <w:rPr>
                <w:rStyle w:val="Hyperlink"/>
                <w:noProof/>
                <w14:scene3d>
                  <w14:camera w14:prst="orthographicFront"/>
                  <w14:lightRig w14:rig="threePt" w14:dir="t">
                    <w14:rot w14:lat="0" w14:lon="0" w14:rev="0"/>
                  </w14:lightRig>
                </w14:scene3d>
              </w:rPr>
              <w:t>9.2.2.</w:t>
            </w:r>
            <w:r w:rsidR="004B7CC3">
              <w:rPr>
                <w:rFonts w:asciiTheme="minorHAnsi" w:hAnsiTheme="minorHAnsi"/>
                <w:noProof/>
                <w:color w:val="auto"/>
                <w:sz w:val="22"/>
                <w:szCs w:val="22"/>
                <w:lang w:eastAsia="en-US"/>
              </w:rPr>
              <w:tab/>
            </w:r>
            <w:r w:rsidR="004B7CC3" w:rsidRPr="00F527A1">
              <w:rPr>
                <w:rStyle w:val="Hyperlink"/>
                <w:noProof/>
              </w:rPr>
              <w:t>Technical Details</w:t>
            </w:r>
            <w:r w:rsidR="004B7CC3">
              <w:rPr>
                <w:noProof/>
                <w:webHidden/>
              </w:rPr>
              <w:tab/>
            </w:r>
            <w:r w:rsidR="004B7CC3">
              <w:rPr>
                <w:noProof/>
                <w:webHidden/>
              </w:rPr>
              <w:fldChar w:fldCharType="begin"/>
            </w:r>
            <w:r w:rsidR="004B7CC3">
              <w:rPr>
                <w:noProof/>
                <w:webHidden/>
              </w:rPr>
              <w:instrText xml:space="preserve"> PAGEREF _Toc70498916 \h </w:instrText>
            </w:r>
            <w:r w:rsidR="004B7CC3">
              <w:rPr>
                <w:noProof/>
                <w:webHidden/>
              </w:rPr>
            </w:r>
            <w:r w:rsidR="004B7CC3">
              <w:rPr>
                <w:noProof/>
                <w:webHidden/>
              </w:rPr>
              <w:fldChar w:fldCharType="separate"/>
            </w:r>
            <w:r w:rsidR="004B7CC3">
              <w:rPr>
                <w:noProof/>
                <w:webHidden/>
              </w:rPr>
              <w:t>79</w:t>
            </w:r>
            <w:r w:rsidR="004B7CC3">
              <w:rPr>
                <w:noProof/>
                <w:webHidden/>
              </w:rPr>
              <w:fldChar w:fldCharType="end"/>
            </w:r>
          </w:hyperlink>
        </w:p>
        <w:p w14:paraId="28C71C70" w14:textId="1DB78447"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7" w:history="1">
            <w:r w:rsidR="004B7CC3" w:rsidRPr="00F527A1">
              <w:rPr>
                <w:rStyle w:val="Hyperlink"/>
                <w:noProof/>
                <w14:scene3d>
                  <w14:camera w14:prst="orthographicFront"/>
                  <w14:lightRig w14:rig="threePt" w14:dir="t">
                    <w14:rot w14:lat="0" w14:lon="0" w14:rev="0"/>
                  </w14:lightRig>
                </w14:scene3d>
              </w:rPr>
              <w:t>9.2.3.</w:t>
            </w:r>
            <w:r w:rsidR="004B7CC3">
              <w:rPr>
                <w:rFonts w:asciiTheme="minorHAnsi" w:hAnsiTheme="minorHAnsi"/>
                <w:noProof/>
                <w:color w:val="auto"/>
                <w:sz w:val="22"/>
                <w:szCs w:val="22"/>
                <w:lang w:eastAsia="en-US"/>
              </w:rPr>
              <w:tab/>
            </w:r>
            <w:r w:rsidR="004B7CC3" w:rsidRPr="00F527A1">
              <w:rPr>
                <w:rStyle w:val="Hyperlink"/>
                <w:noProof/>
              </w:rPr>
              <w:t>Message Specifications</w:t>
            </w:r>
            <w:r w:rsidR="004B7CC3">
              <w:rPr>
                <w:noProof/>
                <w:webHidden/>
              </w:rPr>
              <w:tab/>
            </w:r>
            <w:r w:rsidR="004B7CC3">
              <w:rPr>
                <w:noProof/>
                <w:webHidden/>
              </w:rPr>
              <w:fldChar w:fldCharType="begin"/>
            </w:r>
            <w:r w:rsidR="004B7CC3">
              <w:rPr>
                <w:noProof/>
                <w:webHidden/>
              </w:rPr>
              <w:instrText xml:space="preserve"> PAGEREF _Toc70498917 \h </w:instrText>
            </w:r>
            <w:r w:rsidR="004B7CC3">
              <w:rPr>
                <w:noProof/>
                <w:webHidden/>
              </w:rPr>
            </w:r>
            <w:r w:rsidR="004B7CC3">
              <w:rPr>
                <w:noProof/>
                <w:webHidden/>
              </w:rPr>
              <w:fldChar w:fldCharType="separate"/>
            </w:r>
            <w:r w:rsidR="004B7CC3">
              <w:rPr>
                <w:noProof/>
                <w:webHidden/>
              </w:rPr>
              <w:t>79</w:t>
            </w:r>
            <w:r w:rsidR="004B7CC3">
              <w:rPr>
                <w:noProof/>
                <w:webHidden/>
              </w:rPr>
              <w:fldChar w:fldCharType="end"/>
            </w:r>
          </w:hyperlink>
        </w:p>
        <w:p w14:paraId="799ACFA6" w14:textId="573CCECE" w:rsidR="004B7CC3" w:rsidRDefault="002B3EE1">
          <w:pPr>
            <w:pStyle w:val="TOC3"/>
            <w:tabs>
              <w:tab w:val="left" w:pos="1100"/>
              <w:tab w:val="right" w:leader="dot" w:pos="10124"/>
            </w:tabs>
            <w:rPr>
              <w:rFonts w:asciiTheme="minorHAnsi" w:hAnsiTheme="minorHAnsi"/>
              <w:noProof/>
              <w:color w:val="auto"/>
              <w:sz w:val="22"/>
              <w:szCs w:val="22"/>
              <w:lang w:eastAsia="en-US"/>
            </w:rPr>
          </w:pPr>
          <w:hyperlink w:anchor="_Toc70498918" w:history="1">
            <w:r w:rsidR="004B7CC3" w:rsidRPr="00F527A1">
              <w:rPr>
                <w:rStyle w:val="Hyperlink"/>
                <w:noProof/>
                <w14:scene3d>
                  <w14:camera w14:prst="orthographicFront"/>
                  <w14:lightRig w14:rig="threePt" w14:dir="t">
                    <w14:rot w14:lat="0" w14:lon="0" w14:rev="0"/>
                  </w14:lightRig>
                </w14:scene3d>
              </w:rPr>
              <w:t>9.2.4.</w:t>
            </w:r>
            <w:r w:rsidR="004B7CC3">
              <w:rPr>
                <w:rFonts w:asciiTheme="minorHAnsi" w:hAnsiTheme="minorHAnsi"/>
                <w:noProof/>
                <w:color w:val="auto"/>
                <w:sz w:val="22"/>
                <w:szCs w:val="22"/>
                <w:lang w:eastAsia="en-US"/>
              </w:rPr>
              <w:tab/>
            </w:r>
            <w:r w:rsidR="004B7CC3" w:rsidRPr="00F527A1">
              <w:rPr>
                <w:rStyle w:val="Hyperlink"/>
                <w:noProof/>
              </w:rPr>
              <w:t>Limitations</w:t>
            </w:r>
            <w:r w:rsidR="004B7CC3">
              <w:rPr>
                <w:noProof/>
                <w:webHidden/>
              </w:rPr>
              <w:tab/>
            </w:r>
            <w:r w:rsidR="004B7CC3">
              <w:rPr>
                <w:noProof/>
                <w:webHidden/>
              </w:rPr>
              <w:fldChar w:fldCharType="begin"/>
            </w:r>
            <w:r w:rsidR="004B7CC3">
              <w:rPr>
                <w:noProof/>
                <w:webHidden/>
              </w:rPr>
              <w:instrText xml:space="preserve"> PAGEREF _Toc70498918 \h </w:instrText>
            </w:r>
            <w:r w:rsidR="004B7CC3">
              <w:rPr>
                <w:noProof/>
                <w:webHidden/>
              </w:rPr>
            </w:r>
            <w:r w:rsidR="004B7CC3">
              <w:rPr>
                <w:noProof/>
                <w:webHidden/>
              </w:rPr>
              <w:fldChar w:fldCharType="separate"/>
            </w:r>
            <w:r w:rsidR="004B7CC3">
              <w:rPr>
                <w:noProof/>
                <w:webHidden/>
              </w:rPr>
              <w:t>80</w:t>
            </w:r>
            <w:r w:rsidR="004B7CC3">
              <w:rPr>
                <w:noProof/>
                <w:webHidden/>
              </w:rPr>
              <w:fldChar w:fldCharType="end"/>
            </w:r>
          </w:hyperlink>
        </w:p>
        <w:p w14:paraId="79474233" w14:textId="1BF4B21A" w:rsidR="00CB5A77" w:rsidRPr="00A229DD" w:rsidRDefault="00DC12FC" w:rsidP="00CB5A77">
          <w:pPr>
            <w:rPr>
              <w:szCs w:val="20"/>
            </w:rPr>
          </w:pPr>
          <w:r w:rsidRPr="00A229DD">
            <w:rPr>
              <w:szCs w:val="20"/>
            </w:rPr>
            <w:fldChar w:fldCharType="end"/>
          </w:r>
        </w:p>
      </w:sdtContent>
    </w:sdt>
    <w:p w14:paraId="3DC396F0" w14:textId="77777777" w:rsidR="00AA4896" w:rsidRPr="00A229DD" w:rsidRDefault="00EB3E62" w:rsidP="00AC3DF8">
      <w:pPr>
        <w:pStyle w:val="Heading1Numbered"/>
      </w:pPr>
      <w:bookmarkStart w:id="2" w:name="_Toc70498703"/>
      <w:r w:rsidRPr="00A229DD">
        <w:t>History of changes</w:t>
      </w:r>
      <w:bookmarkEnd w:id="1"/>
      <w:bookmarkEnd w:id="2"/>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1416"/>
        <w:gridCol w:w="3933"/>
        <w:gridCol w:w="3102"/>
      </w:tblGrid>
      <w:tr w:rsidR="00657D55" w:rsidRPr="00A229DD" w14:paraId="2F36E53A" w14:textId="77777777" w:rsidTr="008D5FF6">
        <w:trPr>
          <w:trHeight w:val="370"/>
        </w:trPr>
        <w:tc>
          <w:tcPr>
            <w:tcW w:w="1161" w:type="dxa"/>
            <w:tcBorders>
              <w:top w:val="single" w:sz="8" w:space="0" w:color="auto"/>
              <w:left w:val="nil"/>
              <w:bottom w:val="single" w:sz="8" w:space="0" w:color="auto"/>
              <w:right w:val="nil"/>
            </w:tcBorders>
            <w:shd w:val="clear" w:color="auto" w:fill="E7F1F9"/>
            <w:vAlign w:val="center"/>
          </w:tcPr>
          <w:p w14:paraId="13824B22" w14:textId="77777777" w:rsidR="00AA4896" w:rsidRPr="00A229DD" w:rsidRDefault="00EB3E62" w:rsidP="006275C5">
            <w:pPr>
              <w:pStyle w:val="TableHeading"/>
              <w:rPr>
                <w:sz w:val="20"/>
                <w:szCs w:val="20"/>
              </w:rPr>
            </w:pPr>
            <w:r w:rsidRPr="00A229DD">
              <w:rPr>
                <w:sz w:val="20"/>
                <w:szCs w:val="20"/>
              </w:rPr>
              <w:t>version</w:t>
            </w:r>
          </w:p>
        </w:tc>
        <w:tc>
          <w:tcPr>
            <w:tcW w:w="1418" w:type="dxa"/>
            <w:tcBorders>
              <w:top w:val="single" w:sz="8" w:space="0" w:color="auto"/>
              <w:left w:val="nil"/>
              <w:bottom w:val="single" w:sz="8" w:space="0" w:color="auto"/>
              <w:right w:val="nil"/>
            </w:tcBorders>
            <w:shd w:val="clear" w:color="auto" w:fill="E7F1F9"/>
            <w:vAlign w:val="center"/>
          </w:tcPr>
          <w:p w14:paraId="088917F2" w14:textId="77777777" w:rsidR="00AA4896" w:rsidRPr="00A229DD" w:rsidRDefault="00EB3E62" w:rsidP="006275C5">
            <w:pPr>
              <w:pStyle w:val="TableHeading"/>
              <w:rPr>
                <w:sz w:val="20"/>
                <w:szCs w:val="20"/>
              </w:rPr>
            </w:pPr>
            <w:r w:rsidRPr="00A229DD">
              <w:rPr>
                <w:sz w:val="20"/>
                <w:szCs w:val="20"/>
              </w:rPr>
              <w:t>date</w:t>
            </w:r>
          </w:p>
        </w:tc>
        <w:tc>
          <w:tcPr>
            <w:tcW w:w="3953" w:type="dxa"/>
            <w:tcBorders>
              <w:top w:val="single" w:sz="8" w:space="0" w:color="auto"/>
              <w:left w:val="nil"/>
              <w:bottom w:val="single" w:sz="8" w:space="0" w:color="auto"/>
              <w:right w:val="nil"/>
            </w:tcBorders>
            <w:shd w:val="clear" w:color="auto" w:fill="E7F1F9"/>
            <w:vAlign w:val="center"/>
          </w:tcPr>
          <w:p w14:paraId="0E68420F" w14:textId="77777777" w:rsidR="00AA4896" w:rsidRPr="00A229DD" w:rsidRDefault="00EB3E62" w:rsidP="006275C5">
            <w:pPr>
              <w:pStyle w:val="TableHeading"/>
              <w:rPr>
                <w:sz w:val="20"/>
                <w:szCs w:val="20"/>
              </w:rPr>
            </w:pPr>
            <w:r w:rsidRPr="00A229DD">
              <w:rPr>
                <w:sz w:val="20"/>
                <w:szCs w:val="20"/>
              </w:rPr>
              <w:t>Description</w:t>
            </w:r>
          </w:p>
        </w:tc>
        <w:tc>
          <w:tcPr>
            <w:tcW w:w="3119" w:type="dxa"/>
            <w:tcBorders>
              <w:top w:val="single" w:sz="8" w:space="0" w:color="auto"/>
              <w:left w:val="nil"/>
              <w:bottom w:val="single" w:sz="8" w:space="0" w:color="auto"/>
              <w:right w:val="nil"/>
            </w:tcBorders>
            <w:shd w:val="clear" w:color="auto" w:fill="E7F1F9"/>
            <w:vAlign w:val="center"/>
          </w:tcPr>
          <w:p w14:paraId="50BAF431" w14:textId="77777777" w:rsidR="00AA4896" w:rsidRPr="00A229DD" w:rsidRDefault="00EB3E62" w:rsidP="006275C5">
            <w:pPr>
              <w:pStyle w:val="TableHeading"/>
              <w:rPr>
                <w:sz w:val="20"/>
                <w:szCs w:val="20"/>
              </w:rPr>
            </w:pPr>
            <w:r w:rsidRPr="00A229DD">
              <w:rPr>
                <w:sz w:val="20"/>
                <w:szCs w:val="20"/>
              </w:rPr>
              <w:t>author</w:t>
            </w:r>
          </w:p>
        </w:tc>
      </w:tr>
      <w:tr w:rsidR="00657D55" w:rsidRPr="00A229DD" w14:paraId="04928A60" w14:textId="77777777" w:rsidTr="008D5FF6">
        <w:trPr>
          <w:trHeight w:val="252"/>
        </w:trPr>
        <w:tc>
          <w:tcPr>
            <w:tcW w:w="1161" w:type="dxa"/>
            <w:tcBorders>
              <w:top w:val="single" w:sz="8" w:space="0" w:color="auto"/>
              <w:left w:val="nil"/>
              <w:bottom w:val="single" w:sz="8" w:space="0" w:color="auto"/>
              <w:right w:val="nil"/>
            </w:tcBorders>
          </w:tcPr>
          <w:p w14:paraId="6804AB59" w14:textId="77777777" w:rsidR="00AA4896" w:rsidRPr="00A229DD" w:rsidRDefault="00132B12" w:rsidP="006275C5">
            <w:pPr>
              <w:pStyle w:val="TabText"/>
              <w:rPr>
                <w:szCs w:val="20"/>
              </w:rPr>
            </w:pPr>
            <w:r w:rsidRPr="00A229DD">
              <w:rPr>
                <w:szCs w:val="20"/>
              </w:rPr>
              <w:t>0.1</w:t>
            </w:r>
          </w:p>
        </w:tc>
        <w:tc>
          <w:tcPr>
            <w:tcW w:w="1418" w:type="dxa"/>
            <w:tcBorders>
              <w:top w:val="single" w:sz="8" w:space="0" w:color="auto"/>
              <w:left w:val="nil"/>
              <w:bottom w:val="single" w:sz="8" w:space="0" w:color="auto"/>
              <w:right w:val="nil"/>
            </w:tcBorders>
          </w:tcPr>
          <w:p w14:paraId="162E67E6" w14:textId="1508D5FB" w:rsidR="00AA4896" w:rsidRPr="00A229DD" w:rsidRDefault="00D863AD" w:rsidP="00F25719">
            <w:pPr>
              <w:pStyle w:val="TabText"/>
              <w:rPr>
                <w:szCs w:val="20"/>
              </w:rPr>
            </w:pPr>
            <w:r>
              <w:rPr>
                <w:szCs w:val="20"/>
              </w:rPr>
              <w:t>26</w:t>
            </w:r>
            <w:r w:rsidR="00384D9D" w:rsidRPr="00A229DD">
              <w:rPr>
                <w:szCs w:val="20"/>
              </w:rPr>
              <w:t>.0</w:t>
            </w:r>
            <w:r>
              <w:rPr>
                <w:szCs w:val="20"/>
              </w:rPr>
              <w:t>3</w:t>
            </w:r>
            <w:r w:rsidR="00384D9D" w:rsidRPr="00A229DD">
              <w:rPr>
                <w:szCs w:val="20"/>
              </w:rPr>
              <w:t>.202</w:t>
            </w:r>
            <w:r w:rsidR="00D1553B" w:rsidRPr="00A229DD">
              <w:rPr>
                <w:szCs w:val="20"/>
              </w:rPr>
              <w:t>1</w:t>
            </w:r>
          </w:p>
        </w:tc>
        <w:tc>
          <w:tcPr>
            <w:tcW w:w="3953" w:type="dxa"/>
            <w:tcBorders>
              <w:top w:val="single" w:sz="8" w:space="0" w:color="auto"/>
              <w:left w:val="nil"/>
              <w:bottom w:val="single" w:sz="8" w:space="0" w:color="auto"/>
              <w:right w:val="nil"/>
            </w:tcBorders>
          </w:tcPr>
          <w:p w14:paraId="0D54B1FB" w14:textId="77777777" w:rsidR="00AA4896" w:rsidRPr="00A229DD" w:rsidRDefault="00EB3E62" w:rsidP="006275C5">
            <w:pPr>
              <w:pStyle w:val="TabText"/>
              <w:rPr>
                <w:szCs w:val="20"/>
              </w:rPr>
            </w:pPr>
            <w:r w:rsidRPr="00A229DD">
              <w:rPr>
                <w:szCs w:val="20"/>
              </w:rPr>
              <w:t>Initial Version</w:t>
            </w:r>
          </w:p>
        </w:tc>
        <w:tc>
          <w:tcPr>
            <w:tcW w:w="3119" w:type="dxa"/>
            <w:tcBorders>
              <w:top w:val="single" w:sz="8" w:space="0" w:color="auto"/>
              <w:left w:val="nil"/>
              <w:bottom w:val="single" w:sz="8" w:space="0" w:color="auto"/>
              <w:right w:val="nil"/>
            </w:tcBorders>
          </w:tcPr>
          <w:p w14:paraId="053CB258" w14:textId="60B980DF" w:rsidR="00AA4896" w:rsidRPr="00A229DD" w:rsidRDefault="007B65F3" w:rsidP="008D5FF6">
            <w:pPr>
              <w:pStyle w:val="TabText"/>
              <w:rPr>
                <w:szCs w:val="20"/>
              </w:rPr>
            </w:pPr>
            <w:r>
              <w:rPr>
                <w:szCs w:val="20"/>
              </w:rPr>
              <w:t>Le Thi Ngoc Hieu</w:t>
            </w:r>
          </w:p>
        </w:tc>
      </w:tr>
      <w:tr w:rsidR="00A45E89" w:rsidRPr="00A229DD" w14:paraId="7F3472F6" w14:textId="77777777" w:rsidTr="008D5FF6">
        <w:trPr>
          <w:trHeight w:val="252"/>
        </w:trPr>
        <w:tc>
          <w:tcPr>
            <w:tcW w:w="1161" w:type="dxa"/>
            <w:tcBorders>
              <w:top w:val="single" w:sz="8" w:space="0" w:color="auto"/>
              <w:left w:val="nil"/>
              <w:bottom w:val="single" w:sz="8" w:space="0" w:color="auto"/>
              <w:right w:val="nil"/>
            </w:tcBorders>
          </w:tcPr>
          <w:p w14:paraId="28144906" w14:textId="7898AE7D" w:rsidR="00A45E89" w:rsidRPr="00A229DD" w:rsidRDefault="00874799" w:rsidP="006275C5">
            <w:pPr>
              <w:pStyle w:val="TabText"/>
              <w:rPr>
                <w:szCs w:val="20"/>
              </w:rPr>
            </w:pPr>
            <w:r>
              <w:rPr>
                <w:szCs w:val="20"/>
              </w:rPr>
              <w:t>0.2</w:t>
            </w:r>
          </w:p>
        </w:tc>
        <w:tc>
          <w:tcPr>
            <w:tcW w:w="1418" w:type="dxa"/>
            <w:tcBorders>
              <w:top w:val="single" w:sz="8" w:space="0" w:color="auto"/>
              <w:left w:val="nil"/>
              <w:bottom w:val="single" w:sz="8" w:space="0" w:color="auto"/>
              <w:right w:val="nil"/>
            </w:tcBorders>
          </w:tcPr>
          <w:p w14:paraId="2D42416C" w14:textId="64C01969" w:rsidR="00A45E89" w:rsidRPr="00A229DD" w:rsidRDefault="00874799" w:rsidP="00EC466C">
            <w:pPr>
              <w:pStyle w:val="TabText"/>
              <w:rPr>
                <w:szCs w:val="20"/>
              </w:rPr>
            </w:pPr>
            <w:r>
              <w:rPr>
                <w:szCs w:val="20"/>
              </w:rPr>
              <w:t>05.04.2021</w:t>
            </w:r>
          </w:p>
        </w:tc>
        <w:tc>
          <w:tcPr>
            <w:tcW w:w="3953" w:type="dxa"/>
            <w:tcBorders>
              <w:top w:val="single" w:sz="8" w:space="0" w:color="auto"/>
              <w:left w:val="nil"/>
              <w:bottom w:val="single" w:sz="8" w:space="0" w:color="auto"/>
              <w:right w:val="nil"/>
            </w:tcBorders>
          </w:tcPr>
          <w:p w14:paraId="29D31C10" w14:textId="77777777" w:rsidR="00A45E89" w:rsidRDefault="00874799" w:rsidP="006275C5">
            <w:pPr>
              <w:pStyle w:val="TabText"/>
              <w:rPr>
                <w:szCs w:val="20"/>
              </w:rPr>
            </w:pPr>
            <w:r>
              <w:rPr>
                <w:szCs w:val="20"/>
              </w:rPr>
              <w:t>Update new requirements</w:t>
            </w:r>
          </w:p>
          <w:p w14:paraId="61D4A8B2" w14:textId="3FA51B96" w:rsidR="00874799" w:rsidRPr="00A229DD" w:rsidRDefault="00874799" w:rsidP="006275C5">
            <w:pPr>
              <w:pStyle w:val="TabText"/>
              <w:rPr>
                <w:szCs w:val="20"/>
              </w:rPr>
            </w:pPr>
            <w:r>
              <w:rPr>
                <w:szCs w:val="20"/>
              </w:rPr>
              <w:t>For Online Channel Interface</w:t>
            </w:r>
          </w:p>
        </w:tc>
        <w:tc>
          <w:tcPr>
            <w:tcW w:w="3119" w:type="dxa"/>
            <w:tcBorders>
              <w:top w:val="single" w:sz="8" w:space="0" w:color="auto"/>
              <w:left w:val="nil"/>
              <w:bottom w:val="single" w:sz="8" w:space="0" w:color="auto"/>
              <w:right w:val="nil"/>
            </w:tcBorders>
          </w:tcPr>
          <w:p w14:paraId="3658940C" w14:textId="5022AE7F" w:rsidR="00A45E89" w:rsidRPr="00A229DD" w:rsidRDefault="00874799" w:rsidP="008D5FF6">
            <w:pPr>
              <w:pStyle w:val="TabText"/>
              <w:rPr>
                <w:szCs w:val="20"/>
              </w:rPr>
            </w:pPr>
            <w:r>
              <w:rPr>
                <w:szCs w:val="20"/>
              </w:rPr>
              <w:t>Le Thi Ngoc Hieu</w:t>
            </w:r>
          </w:p>
        </w:tc>
      </w:tr>
      <w:tr w:rsidR="000E71F6" w:rsidRPr="00A229DD" w14:paraId="3603E861" w14:textId="77777777" w:rsidTr="008D5FF6">
        <w:trPr>
          <w:trHeight w:val="252"/>
        </w:trPr>
        <w:tc>
          <w:tcPr>
            <w:tcW w:w="1161" w:type="dxa"/>
            <w:tcBorders>
              <w:top w:val="single" w:sz="8" w:space="0" w:color="auto"/>
              <w:left w:val="nil"/>
              <w:bottom w:val="single" w:sz="8" w:space="0" w:color="auto"/>
              <w:right w:val="nil"/>
            </w:tcBorders>
          </w:tcPr>
          <w:p w14:paraId="04D34564" w14:textId="650F4B40" w:rsidR="000E71F6" w:rsidRPr="00A229DD" w:rsidRDefault="003D76E4" w:rsidP="006275C5">
            <w:pPr>
              <w:pStyle w:val="TabText"/>
              <w:rPr>
                <w:szCs w:val="20"/>
              </w:rPr>
            </w:pPr>
            <w:r>
              <w:rPr>
                <w:szCs w:val="20"/>
              </w:rPr>
              <w:t>0.3</w:t>
            </w:r>
          </w:p>
        </w:tc>
        <w:tc>
          <w:tcPr>
            <w:tcW w:w="1418" w:type="dxa"/>
            <w:tcBorders>
              <w:top w:val="single" w:sz="8" w:space="0" w:color="auto"/>
              <w:left w:val="nil"/>
              <w:bottom w:val="single" w:sz="8" w:space="0" w:color="auto"/>
              <w:right w:val="nil"/>
            </w:tcBorders>
          </w:tcPr>
          <w:p w14:paraId="3819CFDE" w14:textId="56D00797" w:rsidR="000E71F6" w:rsidRPr="00A229DD" w:rsidRDefault="00415174" w:rsidP="00EC466C">
            <w:pPr>
              <w:pStyle w:val="TabText"/>
              <w:rPr>
                <w:szCs w:val="20"/>
              </w:rPr>
            </w:pPr>
            <w:r>
              <w:rPr>
                <w:szCs w:val="20"/>
              </w:rPr>
              <w:t>14</w:t>
            </w:r>
            <w:r w:rsidR="003D76E4">
              <w:rPr>
                <w:szCs w:val="20"/>
              </w:rPr>
              <w:t>.04.2021</w:t>
            </w:r>
          </w:p>
        </w:tc>
        <w:tc>
          <w:tcPr>
            <w:tcW w:w="3953" w:type="dxa"/>
            <w:tcBorders>
              <w:top w:val="single" w:sz="8" w:space="0" w:color="auto"/>
              <w:left w:val="nil"/>
              <w:bottom w:val="single" w:sz="8" w:space="0" w:color="auto"/>
              <w:right w:val="nil"/>
            </w:tcBorders>
          </w:tcPr>
          <w:p w14:paraId="60B04042" w14:textId="77777777" w:rsidR="000E71F6" w:rsidRDefault="003D76E4" w:rsidP="000D754A">
            <w:pPr>
              <w:pStyle w:val="TabText"/>
              <w:rPr>
                <w:szCs w:val="20"/>
              </w:rPr>
            </w:pPr>
            <w:r>
              <w:rPr>
                <w:szCs w:val="20"/>
              </w:rPr>
              <w:t>Update requirement for Agent Desktop Interface</w:t>
            </w:r>
          </w:p>
          <w:p w14:paraId="51483683" w14:textId="06DC6E03" w:rsidR="00B22753" w:rsidRPr="00A229DD" w:rsidRDefault="00B22753" w:rsidP="000D754A">
            <w:pPr>
              <w:pStyle w:val="TabText"/>
              <w:rPr>
                <w:szCs w:val="20"/>
              </w:rPr>
            </w:pPr>
            <w:r>
              <w:rPr>
                <w:szCs w:val="20"/>
              </w:rPr>
              <w:t>Update requirement for Payment API</w:t>
            </w:r>
          </w:p>
        </w:tc>
        <w:tc>
          <w:tcPr>
            <w:tcW w:w="3119" w:type="dxa"/>
            <w:tcBorders>
              <w:top w:val="single" w:sz="8" w:space="0" w:color="auto"/>
              <w:left w:val="nil"/>
              <w:bottom w:val="single" w:sz="8" w:space="0" w:color="auto"/>
              <w:right w:val="nil"/>
            </w:tcBorders>
          </w:tcPr>
          <w:p w14:paraId="5A6028A3" w14:textId="2B81094B" w:rsidR="000E71F6" w:rsidRPr="00A229DD" w:rsidRDefault="003D76E4" w:rsidP="006275C5">
            <w:pPr>
              <w:pStyle w:val="TabText"/>
              <w:rPr>
                <w:szCs w:val="20"/>
              </w:rPr>
            </w:pPr>
            <w:r>
              <w:rPr>
                <w:szCs w:val="20"/>
              </w:rPr>
              <w:t>Le Thi Ngoc Hieu</w:t>
            </w:r>
          </w:p>
        </w:tc>
      </w:tr>
      <w:tr w:rsidR="000D754A" w:rsidRPr="00A229DD" w14:paraId="1312735C" w14:textId="77777777" w:rsidTr="008D5FF6">
        <w:trPr>
          <w:trHeight w:val="252"/>
        </w:trPr>
        <w:tc>
          <w:tcPr>
            <w:tcW w:w="1161" w:type="dxa"/>
            <w:tcBorders>
              <w:top w:val="single" w:sz="8" w:space="0" w:color="auto"/>
              <w:left w:val="nil"/>
              <w:bottom w:val="single" w:sz="8" w:space="0" w:color="auto"/>
              <w:right w:val="nil"/>
            </w:tcBorders>
          </w:tcPr>
          <w:p w14:paraId="7A0C0C33" w14:textId="02B78877" w:rsidR="000D754A" w:rsidRPr="00A229DD" w:rsidRDefault="006F0D1D" w:rsidP="006275C5">
            <w:pPr>
              <w:pStyle w:val="TabText"/>
              <w:rPr>
                <w:szCs w:val="20"/>
              </w:rPr>
            </w:pPr>
            <w:r>
              <w:rPr>
                <w:szCs w:val="20"/>
              </w:rPr>
              <w:t>0.4</w:t>
            </w:r>
          </w:p>
        </w:tc>
        <w:tc>
          <w:tcPr>
            <w:tcW w:w="1418" w:type="dxa"/>
            <w:tcBorders>
              <w:top w:val="single" w:sz="8" w:space="0" w:color="auto"/>
              <w:left w:val="nil"/>
              <w:bottom w:val="single" w:sz="8" w:space="0" w:color="auto"/>
              <w:right w:val="nil"/>
            </w:tcBorders>
          </w:tcPr>
          <w:p w14:paraId="3B3CFBA3" w14:textId="5798E1C5" w:rsidR="000D754A" w:rsidRPr="00A229DD" w:rsidRDefault="006F0D1D" w:rsidP="00EC466C">
            <w:pPr>
              <w:pStyle w:val="TabText"/>
              <w:rPr>
                <w:szCs w:val="20"/>
              </w:rPr>
            </w:pPr>
            <w:r>
              <w:rPr>
                <w:szCs w:val="20"/>
              </w:rPr>
              <w:t>15.04.2021</w:t>
            </w:r>
          </w:p>
        </w:tc>
        <w:tc>
          <w:tcPr>
            <w:tcW w:w="3953" w:type="dxa"/>
            <w:tcBorders>
              <w:top w:val="single" w:sz="8" w:space="0" w:color="auto"/>
              <w:left w:val="nil"/>
              <w:bottom w:val="single" w:sz="8" w:space="0" w:color="auto"/>
              <w:right w:val="nil"/>
            </w:tcBorders>
          </w:tcPr>
          <w:p w14:paraId="2D8E607A" w14:textId="2790563F" w:rsidR="000D754A" w:rsidRPr="00A229DD" w:rsidRDefault="006F0D1D" w:rsidP="000D754A">
            <w:pPr>
              <w:pStyle w:val="TabText"/>
              <w:rPr>
                <w:szCs w:val="20"/>
              </w:rPr>
            </w:pPr>
            <w:r>
              <w:rPr>
                <w:szCs w:val="20"/>
              </w:rPr>
              <w:t>Update requirement for Agent Desktop</w:t>
            </w:r>
          </w:p>
        </w:tc>
        <w:tc>
          <w:tcPr>
            <w:tcW w:w="3119" w:type="dxa"/>
            <w:tcBorders>
              <w:top w:val="single" w:sz="8" w:space="0" w:color="auto"/>
              <w:left w:val="nil"/>
              <w:bottom w:val="single" w:sz="8" w:space="0" w:color="auto"/>
              <w:right w:val="nil"/>
            </w:tcBorders>
          </w:tcPr>
          <w:p w14:paraId="4A17EE01" w14:textId="38C5FA80" w:rsidR="000D754A" w:rsidRPr="00A229DD" w:rsidRDefault="006F0D1D" w:rsidP="006275C5">
            <w:pPr>
              <w:pStyle w:val="TabText"/>
              <w:rPr>
                <w:szCs w:val="20"/>
              </w:rPr>
            </w:pPr>
            <w:r>
              <w:rPr>
                <w:szCs w:val="20"/>
              </w:rPr>
              <w:t>Le Thi Ngoc Hieu</w:t>
            </w:r>
          </w:p>
        </w:tc>
      </w:tr>
      <w:tr w:rsidR="00BB5D51" w:rsidRPr="00A229DD" w14:paraId="1D577ABF" w14:textId="77777777" w:rsidTr="008D5FF6">
        <w:trPr>
          <w:trHeight w:val="252"/>
        </w:trPr>
        <w:tc>
          <w:tcPr>
            <w:tcW w:w="1161" w:type="dxa"/>
            <w:tcBorders>
              <w:top w:val="single" w:sz="8" w:space="0" w:color="auto"/>
              <w:left w:val="nil"/>
              <w:bottom w:val="single" w:sz="8" w:space="0" w:color="auto"/>
              <w:right w:val="nil"/>
            </w:tcBorders>
          </w:tcPr>
          <w:p w14:paraId="0EBF6F60" w14:textId="4D67A170" w:rsidR="00BB5D51" w:rsidRPr="00A229DD" w:rsidRDefault="006F5495" w:rsidP="006275C5">
            <w:pPr>
              <w:pStyle w:val="TabText"/>
              <w:rPr>
                <w:szCs w:val="20"/>
              </w:rPr>
            </w:pPr>
            <w:r>
              <w:rPr>
                <w:szCs w:val="20"/>
              </w:rPr>
              <w:t xml:space="preserve">0.5 </w:t>
            </w:r>
          </w:p>
        </w:tc>
        <w:tc>
          <w:tcPr>
            <w:tcW w:w="1418" w:type="dxa"/>
            <w:tcBorders>
              <w:top w:val="single" w:sz="8" w:space="0" w:color="auto"/>
              <w:left w:val="nil"/>
              <w:bottom w:val="single" w:sz="8" w:space="0" w:color="auto"/>
              <w:right w:val="nil"/>
            </w:tcBorders>
          </w:tcPr>
          <w:p w14:paraId="61206394" w14:textId="22C5F3F6" w:rsidR="00BB5D51" w:rsidRPr="00A229DD" w:rsidRDefault="006F5495" w:rsidP="00EC466C">
            <w:pPr>
              <w:pStyle w:val="TabText"/>
              <w:rPr>
                <w:szCs w:val="20"/>
              </w:rPr>
            </w:pPr>
            <w:r>
              <w:rPr>
                <w:szCs w:val="20"/>
              </w:rPr>
              <w:t>16.04.2021</w:t>
            </w:r>
          </w:p>
        </w:tc>
        <w:tc>
          <w:tcPr>
            <w:tcW w:w="3953" w:type="dxa"/>
            <w:tcBorders>
              <w:top w:val="single" w:sz="8" w:space="0" w:color="auto"/>
              <w:left w:val="nil"/>
              <w:bottom w:val="single" w:sz="8" w:space="0" w:color="auto"/>
              <w:right w:val="nil"/>
            </w:tcBorders>
          </w:tcPr>
          <w:p w14:paraId="32991D54" w14:textId="3B634F5E" w:rsidR="00BB5D51" w:rsidRPr="00A229DD" w:rsidRDefault="006F5495" w:rsidP="00CA42FB">
            <w:pPr>
              <w:pStyle w:val="TabText"/>
              <w:tabs>
                <w:tab w:val="left" w:pos="2765"/>
              </w:tabs>
              <w:rPr>
                <w:szCs w:val="20"/>
              </w:rPr>
            </w:pPr>
            <w:r>
              <w:rPr>
                <w:szCs w:val="20"/>
              </w:rPr>
              <w:t>Update requirement for Online Channel</w:t>
            </w:r>
          </w:p>
        </w:tc>
        <w:tc>
          <w:tcPr>
            <w:tcW w:w="3119" w:type="dxa"/>
            <w:tcBorders>
              <w:top w:val="single" w:sz="8" w:space="0" w:color="auto"/>
              <w:left w:val="nil"/>
              <w:bottom w:val="single" w:sz="8" w:space="0" w:color="auto"/>
              <w:right w:val="nil"/>
            </w:tcBorders>
          </w:tcPr>
          <w:p w14:paraId="3706DCF5" w14:textId="1AA8FC40" w:rsidR="00BB5D51" w:rsidRPr="00A229DD" w:rsidRDefault="006F5495" w:rsidP="006275C5">
            <w:pPr>
              <w:pStyle w:val="TabText"/>
              <w:rPr>
                <w:szCs w:val="20"/>
              </w:rPr>
            </w:pPr>
            <w:r>
              <w:rPr>
                <w:szCs w:val="20"/>
              </w:rPr>
              <w:t>Le Thi Ngoc Hieu</w:t>
            </w:r>
          </w:p>
        </w:tc>
      </w:tr>
      <w:tr w:rsidR="00CC4D90" w:rsidRPr="00A229DD" w14:paraId="300222F0" w14:textId="77777777" w:rsidTr="008D5FF6">
        <w:trPr>
          <w:trHeight w:val="252"/>
        </w:trPr>
        <w:tc>
          <w:tcPr>
            <w:tcW w:w="1161" w:type="dxa"/>
            <w:tcBorders>
              <w:top w:val="single" w:sz="8" w:space="0" w:color="auto"/>
              <w:left w:val="nil"/>
              <w:bottom w:val="single" w:sz="8" w:space="0" w:color="auto"/>
              <w:right w:val="nil"/>
            </w:tcBorders>
          </w:tcPr>
          <w:p w14:paraId="09BFC7E6" w14:textId="6851FA0A" w:rsidR="00CC4D90" w:rsidRDefault="00CC4D90" w:rsidP="006275C5">
            <w:pPr>
              <w:pStyle w:val="TabText"/>
              <w:rPr>
                <w:szCs w:val="20"/>
              </w:rPr>
            </w:pPr>
            <w:r>
              <w:rPr>
                <w:szCs w:val="20"/>
              </w:rPr>
              <w:t>0.6</w:t>
            </w:r>
          </w:p>
        </w:tc>
        <w:tc>
          <w:tcPr>
            <w:tcW w:w="1418" w:type="dxa"/>
            <w:tcBorders>
              <w:top w:val="single" w:sz="8" w:space="0" w:color="auto"/>
              <w:left w:val="nil"/>
              <w:bottom w:val="single" w:sz="8" w:space="0" w:color="auto"/>
              <w:right w:val="nil"/>
            </w:tcBorders>
          </w:tcPr>
          <w:p w14:paraId="1D648B2A" w14:textId="7E11E7B0" w:rsidR="00CC4D90" w:rsidRDefault="00CC4D90" w:rsidP="00EC466C">
            <w:pPr>
              <w:pStyle w:val="TabText"/>
              <w:rPr>
                <w:szCs w:val="20"/>
              </w:rPr>
            </w:pPr>
            <w:r>
              <w:rPr>
                <w:szCs w:val="20"/>
              </w:rPr>
              <w:t>26.04.2021</w:t>
            </w:r>
          </w:p>
        </w:tc>
        <w:tc>
          <w:tcPr>
            <w:tcW w:w="3953" w:type="dxa"/>
            <w:tcBorders>
              <w:top w:val="single" w:sz="8" w:space="0" w:color="auto"/>
              <w:left w:val="nil"/>
              <w:bottom w:val="single" w:sz="8" w:space="0" w:color="auto"/>
              <w:right w:val="nil"/>
            </w:tcBorders>
          </w:tcPr>
          <w:p w14:paraId="353B7E1C" w14:textId="15A59AD5" w:rsidR="00CC4D90" w:rsidRDefault="00CC4D90" w:rsidP="00CA42FB">
            <w:pPr>
              <w:pStyle w:val="TabText"/>
              <w:tabs>
                <w:tab w:val="left" w:pos="2765"/>
              </w:tabs>
              <w:rPr>
                <w:szCs w:val="20"/>
              </w:rPr>
            </w:pPr>
            <w:r>
              <w:rPr>
                <w:szCs w:val="20"/>
              </w:rPr>
              <w:t>Update requirement for Payment API and LOS</w:t>
            </w:r>
          </w:p>
        </w:tc>
        <w:tc>
          <w:tcPr>
            <w:tcW w:w="3119" w:type="dxa"/>
            <w:tcBorders>
              <w:top w:val="single" w:sz="8" w:space="0" w:color="auto"/>
              <w:left w:val="nil"/>
              <w:bottom w:val="single" w:sz="8" w:space="0" w:color="auto"/>
              <w:right w:val="nil"/>
            </w:tcBorders>
          </w:tcPr>
          <w:p w14:paraId="4661C652" w14:textId="1438DE94" w:rsidR="00CC4D90" w:rsidRDefault="00CC4D90" w:rsidP="006275C5">
            <w:pPr>
              <w:pStyle w:val="TabText"/>
              <w:rPr>
                <w:szCs w:val="20"/>
              </w:rPr>
            </w:pPr>
            <w:r>
              <w:rPr>
                <w:szCs w:val="20"/>
              </w:rPr>
              <w:t>Le Thi Ngoc Hieu</w:t>
            </w:r>
          </w:p>
        </w:tc>
      </w:tr>
      <w:tr w:rsidR="00DC138F" w:rsidRPr="00A229DD" w14:paraId="38F3591B" w14:textId="77777777" w:rsidTr="008D5FF6">
        <w:trPr>
          <w:trHeight w:val="252"/>
        </w:trPr>
        <w:tc>
          <w:tcPr>
            <w:tcW w:w="1161" w:type="dxa"/>
            <w:tcBorders>
              <w:top w:val="single" w:sz="8" w:space="0" w:color="auto"/>
              <w:left w:val="nil"/>
              <w:bottom w:val="single" w:sz="8" w:space="0" w:color="auto"/>
              <w:right w:val="nil"/>
            </w:tcBorders>
          </w:tcPr>
          <w:p w14:paraId="73A88781" w14:textId="259426F3" w:rsidR="00DC138F" w:rsidRDefault="00E82F1F" w:rsidP="006275C5">
            <w:pPr>
              <w:pStyle w:val="TabText"/>
              <w:rPr>
                <w:szCs w:val="20"/>
              </w:rPr>
            </w:pPr>
            <w:r>
              <w:rPr>
                <w:szCs w:val="20"/>
              </w:rPr>
              <w:t>0.7</w:t>
            </w:r>
          </w:p>
        </w:tc>
        <w:tc>
          <w:tcPr>
            <w:tcW w:w="1418" w:type="dxa"/>
            <w:tcBorders>
              <w:top w:val="single" w:sz="8" w:space="0" w:color="auto"/>
              <w:left w:val="nil"/>
              <w:bottom w:val="single" w:sz="8" w:space="0" w:color="auto"/>
              <w:right w:val="nil"/>
            </w:tcBorders>
          </w:tcPr>
          <w:p w14:paraId="23634C96" w14:textId="736D1179" w:rsidR="00DC138F" w:rsidRDefault="00AB14AC" w:rsidP="00EC466C">
            <w:pPr>
              <w:pStyle w:val="TabText"/>
              <w:rPr>
                <w:szCs w:val="20"/>
              </w:rPr>
            </w:pPr>
            <w:r>
              <w:rPr>
                <w:szCs w:val="20"/>
              </w:rPr>
              <w:t>27</w:t>
            </w:r>
            <w:r w:rsidR="00DC138F">
              <w:rPr>
                <w:szCs w:val="20"/>
              </w:rPr>
              <w:t>.04.2021</w:t>
            </w:r>
          </w:p>
        </w:tc>
        <w:tc>
          <w:tcPr>
            <w:tcW w:w="3953" w:type="dxa"/>
            <w:tcBorders>
              <w:top w:val="single" w:sz="8" w:space="0" w:color="auto"/>
              <w:left w:val="nil"/>
              <w:bottom w:val="single" w:sz="8" w:space="0" w:color="auto"/>
              <w:right w:val="nil"/>
            </w:tcBorders>
          </w:tcPr>
          <w:p w14:paraId="337DDF8C" w14:textId="72F5A93B" w:rsidR="00DC138F" w:rsidRDefault="00A561D7" w:rsidP="00CA42FB">
            <w:pPr>
              <w:pStyle w:val="TabText"/>
              <w:tabs>
                <w:tab w:val="left" w:pos="2765"/>
              </w:tabs>
              <w:rPr>
                <w:szCs w:val="20"/>
              </w:rPr>
            </w:pPr>
            <w:r>
              <w:rPr>
                <w:szCs w:val="20"/>
              </w:rPr>
              <w:t xml:space="preserve">Update requirement from Online Channel and Payment API </w:t>
            </w:r>
            <w:r w:rsidR="00D23C40">
              <w:rPr>
                <w:szCs w:val="20"/>
              </w:rPr>
              <w:t>for Payoo Interface</w:t>
            </w:r>
            <w:r w:rsidR="00DC138F">
              <w:rPr>
                <w:szCs w:val="20"/>
              </w:rPr>
              <w:t xml:space="preserve"> </w:t>
            </w:r>
          </w:p>
        </w:tc>
        <w:tc>
          <w:tcPr>
            <w:tcW w:w="3119" w:type="dxa"/>
            <w:tcBorders>
              <w:top w:val="single" w:sz="8" w:space="0" w:color="auto"/>
              <w:left w:val="nil"/>
              <w:bottom w:val="single" w:sz="8" w:space="0" w:color="auto"/>
              <w:right w:val="nil"/>
            </w:tcBorders>
          </w:tcPr>
          <w:p w14:paraId="7EF5DB84" w14:textId="11D55718" w:rsidR="00DC138F" w:rsidRDefault="00DC138F" w:rsidP="006275C5">
            <w:pPr>
              <w:pStyle w:val="TabText"/>
              <w:rPr>
                <w:szCs w:val="20"/>
              </w:rPr>
            </w:pPr>
            <w:r>
              <w:rPr>
                <w:szCs w:val="20"/>
              </w:rPr>
              <w:t>Le Thi Ngoc Hieu</w:t>
            </w:r>
          </w:p>
        </w:tc>
      </w:tr>
      <w:tr w:rsidR="00E82F1F" w:rsidRPr="00A229DD" w14:paraId="040FD0EB" w14:textId="77777777" w:rsidTr="008D5FF6">
        <w:trPr>
          <w:trHeight w:val="252"/>
        </w:trPr>
        <w:tc>
          <w:tcPr>
            <w:tcW w:w="1161" w:type="dxa"/>
            <w:tcBorders>
              <w:top w:val="single" w:sz="8" w:space="0" w:color="auto"/>
              <w:left w:val="nil"/>
              <w:bottom w:val="single" w:sz="8" w:space="0" w:color="auto"/>
              <w:right w:val="nil"/>
            </w:tcBorders>
          </w:tcPr>
          <w:p w14:paraId="6080B36F" w14:textId="3335ADF8" w:rsidR="00E82F1F" w:rsidRDefault="00E82F1F" w:rsidP="006275C5">
            <w:pPr>
              <w:pStyle w:val="TabText"/>
              <w:rPr>
                <w:szCs w:val="20"/>
              </w:rPr>
            </w:pPr>
            <w:r>
              <w:rPr>
                <w:szCs w:val="20"/>
              </w:rPr>
              <w:t>0.8</w:t>
            </w:r>
          </w:p>
        </w:tc>
        <w:tc>
          <w:tcPr>
            <w:tcW w:w="1418" w:type="dxa"/>
            <w:tcBorders>
              <w:top w:val="single" w:sz="8" w:space="0" w:color="auto"/>
              <w:left w:val="nil"/>
              <w:bottom w:val="single" w:sz="8" w:space="0" w:color="auto"/>
              <w:right w:val="nil"/>
            </w:tcBorders>
          </w:tcPr>
          <w:p w14:paraId="44708B1B" w14:textId="39FC1F84" w:rsidR="00E82F1F" w:rsidRDefault="00E82F1F" w:rsidP="00EC466C">
            <w:pPr>
              <w:pStyle w:val="TabText"/>
              <w:rPr>
                <w:szCs w:val="20"/>
              </w:rPr>
            </w:pPr>
            <w:r>
              <w:rPr>
                <w:szCs w:val="20"/>
              </w:rPr>
              <w:t>28.04.2021</w:t>
            </w:r>
          </w:p>
        </w:tc>
        <w:tc>
          <w:tcPr>
            <w:tcW w:w="3953" w:type="dxa"/>
            <w:tcBorders>
              <w:top w:val="single" w:sz="8" w:space="0" w:color="auto"/>
              <w:left w:val="nil"/>
              <w:bottom w:val="single" w:sz="8" w:space="0" w:color="auto"/>
              <w:right w:val="nil"/>
            </w:tcBorders>
          </w:tcPr>
          <w:p w14:paraId="0B3C70A5" w14:textId="77777777" w:rsidR="00E82F1F" w:rsidRDefault="00E82F1F" w:rsidP="00CA42FB">
            <w:pPr>
              <w:pStyle w:val="TabText"/>
              <w:tabs>
                <w:tab w:val="left" w:pos="2765"/>
              </w:tabs>
              <w:rPr>
                <w:szCs w:val="20"/>
              </w:rPr>
            </w:pPr>
            <w:r>
              <w:rPr>
                <w:szCs w:val="20"/>
              </w:rPr>
              <w:t>Update API for onboarding for Pay Later</w:t>
            </w:r>
          </w:p>
          <w:p w14:paraId="2C956639" w14:textId="67247ED4" w:rsidR="00E82F1F" w:rsidRDefault="00E82F1F" w:rsidP="00CA42FB">
            <w:pPr>
              <w:pStyle w:val="TabText"/>
              <w:tabs>
                <w:tab w:val="left" w:pos="2765"/>
              </w:tabs>
              <w:rPr>
                <w:szCs w:val="20"/>
              </w:rPr>
            </w:pPr>
            <w:r>
              <w:rPr>
                <w:szCs w:val="20"/>
              </w:rPr>
              <w:t>And mapping fields for MerchantID for Online Channel</w:t>
            </w:r>
          </w:p>
        </w:tc>
        <w:tc>
          <w:tcPr>
            <w:tcW w:w="3119" w:type="dxa"/>
            <w:tcBorders>
              <w:top w:val="single" w:sz="8" w:space="0" w:color="auto"/>
              <w:left w:val="nil"/>
              <w:bottom w:val="single" w:sz="8" w:space="0" w:color="auto"/>
              <w:right w:val="nil"/>
            </w:tcBorders>
          </w:tcPr>
          <w:p w14:paraId="7A7F6342" w14:textId="5B6C5702" w:rsidR="00E82F1F" w:rsidRDefault="00E82F1F" w:rsidP="006275C5">
            <w:pPr>
              <w:pStyle w:val="TabText"/>
              <w:rPr>
                <w:szCs w:val="20"/>
              </w:rPr>
            </w:pPr>
            <w:r>
              <w:rPr>
                <w:szCs w:val="20"/>
              </w:rPr>
              <w:t>Le Thi Ngoc Hieu</w:t>
            </w:r>
          </w:p>
        </w:tc>
      </w:tr>
    </w:tbl>
    <w:p w14:paraId="4EF6B20C" w14:textId="3B7287D3" w:rsidR="00AA4896" w:rsidRPr="00A229DD" w:rsidRDefault="00AA4896" w:rsidP="00AA4896">
      <w:pPr>
        <w:rPr>
          <w:b/>
          <w:szCs w:val="20"/>
        </w:rPr>
      </w:pPr>
    </w:p>
    <w:p w14:paraId="691943E8" w14:textId="77777777" w:rsidR="00187ABE" w:rsidRPr="00A229DD" w:rsidRDefault="00187ABE" w:rsidP="00EB292B">
      <w:pPr>
        <w:rPr>
          <w:b/>
          <w:bCs/>
          <w:szCs w:val="20"/>
        </w:rPr>
      </w:pPr>
      <w:r w:rsidRPr="00A229DD">
        <w:rPr>
          <w:b/>
          <w:bCs/>
          <w:szCs w:val="20"/>
        </w:rPr>
        <w:t>Copyright</w:t>
      </w:r>
    </w:p>
    <w:p w14:paraId="094F1B6A" w14:textId="6D4E146D" w:rsidR="00187ABE" w:rsidRPr="00A229DD" w:rsidRDefault="00187ABE" w:rsidP="00EB292B">
      <w:pPr>
        <w:rPr>
          <w:szCs w:val="20"/>
        </w:rPr>
      </w:pPr>
      <w:r w:rsidRPr="00A229DD">
        <w:rPr>
          <w:szCs w:val="20"/>
        </w:rPr>
        <w:t xml:space="preserve">© </w:t>
      </w:r>
      <w:r w:rsidR="005273AC" w:rsidRPr="00A229DD">
        <w:rPr>
          <w:szCs w:val="20"/>
        </w:rPr>
        <w:t>OpenWay Asia</w:t>
      </w:r>
      <w:r w:rsidRPr="00A229DD">
        <w:rPr>
          <w:szCs w:val="20"/>
        </w:rPr>
        <w:t xml:space="preserve"> Limited </w:t>
      </w:r>
      <w:r w:rsidR="00DC12FC" w:rsidRPr="00A229DD">
        <w:rPr>
          <w:szCs w:val="20"/>
        </w:rPr>
        <w:fldChar w:fldCharType="begin"/>
      </w:r>
      <w:r w:rsidRPr="00A229DD">
        <w:rPr>
          <w:szCs w:val="20"/>
        </w:rPr>
        <w:instrText xml:space="preserve"> DATE  \@ "YYYY"  \* MERGEFORMAT </w:instrText>
      </w:r>
      <w:r w:rsidR="00DC12FC" w:rsidRPr="00A229DD">
        <w:rPr>
          <w:szCs w:val="20"/>
        </w:rPr>
        <w:fldChar w:fldCharType="separate"/>
      </w:r>
      <w:r w:rsidR="002B3EE1">
        <w:rPr>
          <w:noProof/>
          <w:szCs w:val="20"/>
        </w:rPr>
        <w:t>2021</w:t>
      </w:r>
      <w:r w:rsidR="00DC12FC" w:rsidRPr="00A229DD">
        <w:rPr>
          <w:szCs w:val="20"/>
        </w:rPr>
        <w:fldChar w:fldCharType="end"/>
      </w:r>
      <w:r w:rsidRPr="00A229DD">
        <w:rPr>
          <w:szCs w:val="20"/>
        </w:rPr>
        <w:t>. All rights reserved.</w:t>
      </w:r>
      <w:r w:rsidRPr="00A229DD">
        <w:rPr>
          <w:szCs w:val="20"/>
        </w:rPr>
        <w:tab/>
      </w:r>
    </w:p>
    <w:p w14:paraId="3ADB55D9" w14:textId="02895FBD" w:rsidR="00187ABE" w:rsidRPr="00A229DD" w:rsidRDefault="00187ABE" w:rsidP="006E67CC">
      <w:pPr>
        <w:jc w:val="both"/>
        <w:rPr>
          <w:szCs w:val="20"/>
        </w:rPr>
      </w:pPr>
      <w:r w:rsidRPr="00A229DD">
        <w:rPr>
          <w:szCs w:val="20"/>
        </w:rPr>
        <w:t xml:space="preserve">The Copyright of this complete document and every part it belongs to </w:t>
      </w:r>
      <w:r w:rsidR="005273AC" w:rsidRPr="00A229DD">
        <w:rPr>
          <w:szCs w:val="20"/>
        </w:rPr>
        <w:t>OpenWay Asia</w:t>
      </w:r>
      <w:r w:rsidRPr="00A229DD">
        <w:rPr>
          <w:szCs w:val="20"/>
        </w:rPr>
        <w:t xml:space="preserve"> Limited.  Proprietary material, brand or product names of other parties or trademarks remain with their respective owners. You may not, except with our express written permission, distribute or commercially exploit the content. Nor may you transmit it or store it in any other website or other form of electronic retrieval system. Any sample data used in examples below are completely fictitious unless otherwise noted.</w:t>
      </w:r>
    </w:p>
    <w:p w14:paraId="0B794359" w14:textId="77777777" w:rsidR="00187ABE" w:rsidRPr="00A229DD" w:rsidRDefault="00187ABE" w:rsidP="00EB292B">
      <w:pPr>
        <w:rPr>
          <w:b/>
          <w:bCs/>
          <w:szCs w:val="20"/>
        </w:rPr>
      </w:pPr>
      <w:r w:rsidRPr="00A229DD">
        <w:rPr>
          <w:b/>
          <w:bCs/>
          <w:szCs w:val="20"/>
        </w:rPr>
        <w:t>Disclaimer</w:t>
      </w:r>
    </w:p>
    <w:p w14:paraId="461954D2" w14:textId="6758700B" w:rsidR="00187ABE" w:rsidRPr="00A229DD" w:rsidRDefault="00187ABE" w:rsidP="006E67CC">
      <w:pPr>
        <w:jc w:val="both"/>
        <w:rPr>
          <w:szCs w:val="20"/>
        </w:rPr>
      </w:pPr>
      <w:r w:rsidRPr="00A229DD">
        <w:rPr>
          <w:szCs w:val="20"/>
        </w:rPr>
        <w:t xml:space="preserve">This document and the </w:t>
      </w:r>
      <w:r w:rsidR="005273AC" w:rsidRPr="00A229DD">
        <w:rPr>
          <w:szCs w:val="20"/>
        </w:rPr>
        <w:t>OpenWay Asia</w:t>
      </w:r>
      <w:r w:rsidRPr="00A229DD">
        <w:rPr>
          <w:szCs w:val="20"/>
        </w:rPr>
        <w:t xml:space="preserve"> software it describes are furnished by </w:t>
      </w:r>
      <w:r w:rsidR="005273AC" w:rsidRPr="00A229DD">
        <w:rPr>
          <w:szCs w:val="20"/>
        </w:rPr>
        <w:t>OpenWay Asia</w:t>
      </w:r>
      <w:r w:rsidRPr="00A229DD">
        <w:rPr>
          <w:szCs w:val="20"/>
        </w:rPr>
        <w:t xml:space="preserve"> Limited under a Software Licensing Agreement, Consultancy Agreement, Variation Request or Confidentiality Agreement, and may be used or copied only in accordance with the terms of such Agreement. Neither this document nor the </w:t>
      </w:r>
      <w:r w:rsidR="005273AC" w:rsidRPr="00A229DD">
        <w:rPr>
          <w:szCs w:val="20"/>
        </w:rPr>
        <w:t>OpenWay Asia</w:t>
      </w:r>
      <w:r w:rsidRPr="00A229DD">
        <w:rPr>
          <w:szCs w:val="20"/>
        </w:rPr>
        <w:t xml:space="preserve"> software it describes may be used, sold, transferred, copied, translated, </w:t>
      </w:r>
      <w:r w:rsidR="00636230" w:rsidRPr="00A229DD">
        <w:rPr>
          <w:szCs w:val="20"/>
        </w:rPr>
        <w:t>reproduced,</w:t>
      </w:r>
      <w:r w:rsidRPr="00A229DD">
        <w:rPr>
          <w:szCs w:val="20"/>
        </w:rPr>
        <w:t xml:space="preserve"> or transmitted in any form or by any means, electronic or mechanical, for any purpose, in whole or in part, other than in accordance with the terms of such Agreement, or otherwise without prior written consent of </w:t>
      </w:r>
      <w:r w:rsidR="005273AC" w:rsidRPr="00A229DD">
        <w:rPr>
          <w:szCs w:val="20"/>
        </w:rPr>
        <w:t>OpenWay Asia</w:t>
      </w:r>
      <w:r w:rsidRPr="00A229DD">
        <w:rPr>
          <w:szCs w:val="20"/>
        </w:rPr>
        <w:t xml:space="preserve"> Limited.  </w:t>
      </w:r>
    </w:p>
    <w:p w14:paraId="54D7CB90" w14:textId="3EE5FCC0" w:rsidR="00187ABE" w:rsidRPr="00A229DD" w:rsidRDefault="00187ABE" w:rsidP="00C2757D">
      <w:pPr>
        <w:jc w:val="both"/>
        <w:rPr>
          <w:szCs w:val="20"/>
        </w:rPr>
      </w:pPr>
      <w:r w:rsidRPr="00A229DD">
        <w:rPr>
          <w:szCs w:val="20"/>
        </w:rPr>
        <w:t xml:space="preserve">This document describes a generic product or service and should be read in conjunction with other documents relevant to the configuration of any specific system. The licensee of OpenWay software or user of </w:t>
      </w:r>
      <w:r w:rsidR="005273AC" w:rsidRPr="00A229DD">
        <w:rPr>
          <w:szCs w:val="20"/>
        </w:rPr>
        <w:t>OpenWay Asia</w:t>
      </w:r>
      <w:r w:rsidRPr="00A229DD">
        <w:rPr>
          <w:szCs w:val="20"/>
        </w:rPr>
        <w:t xml:space="preserve"> services is responsible for ensuring that the product or service described herein meets its own requirements</w:t>
      </w:r>
      <w:r w:rsidR="00636230" w:rsidRPr="00A229DD">
        <w:rPr>
          <w:szCs w:val="20"/>
        </w:rPr>
        <w:t>.</w:t>
      </w:r>
    </w:p>
    <w:p w14:paraId="75A933E4" w14:textId="77777777" w:rsidR="00187ABE" w:rsidRPr="00A229DD" w:rsidRDefault="00187ABE" w:rsidP="00EB292B">
      <w:pPr>
        <w:rPr>
          <w:b/>
          <w:bCs/>
          <w:szCs w:val="20"/>
        </w:rPr>
      </w:pPr>
      <w:r w:rsidRPr="00A229DD">
        <w:rPr>
          <w:b/>
          <w:bCs/>
          <w:szCs w:val="20"/>
        </w:rPr>
        <w:t>Confidentiality</w:t>
      </w:r>
    </w:p>
    <w:p w14:paraId="7738B733" w14:textId="211605FF" w:rsidR="00187ABE" w:rsidRPr="00A229DD" w:rsidRDefault="00187ABE" w:rsidP="00823EB3">
      <w:pPr>
        <w:jc w:val="both"/>
        <w:rPr>
          <w:szCs w:val="20"/>
        </w:rPr>
      </w:pPr>
      <w:r w:rsidRPr="00A229DD">
        <w:rPr>
          <w:szCs w:val="20"/>
        </w:rPr>
        <w:t xml:space="preserve">The information contained in this Document is the property of </w:t>
      </w:r>
      <w:r w:rsidR="005273AC" w:rsidRPr="00A229DD">
        <w:rPr>
          <w:szCs w:val="20"/>
        </w:rPr>
        <w:t>OpenWay Asia</w:t>
      </w:r>
      <w:r w:rsidRPr="00A229DD">
        <w:rPr>
          <w:szCs w:val="20"/>
        </w:rPr>
        <w:t xml:space="preserve"> Ltd and contains CONFIDENTIAL information that is produced solely for the benefit of the receiving party named on the front page of this document</w:t>
      </w:r>
      <w:r w:rsidR="00DC12FC" w:rsidRPr="00A229DD">
        <w:rPr>
          <w:szCs w:val="20"/>
        </w:rPr>
        <w:fldChar w:fldCharType="begin"/>
      </w:r>
      <w:r w:rsidRPr="00A229DD">
        <w:rPr>
          <w:szCs w:val="20"/>
        </w:rPr>
        <w:instrText xml:space="preserve"> ASK  client " "  \* MERGEFORMAT </w:instrText>
      </w:r>
      <w:r w:rsidR="00DC12FC" w:rsidRPr="00A229DD">
        <w:rPr>
          <w:szCs w:val="20"/>
        </w:rPr>
        <w:fldChar w:fldCharType="end"/>
      </w:r>
      <w:r w:rsidRPr="00A229DD">
        <w:rPr>
          <w:szCs w:val="20"/>
        </w:rPr>
        <w:t xml:space="preserve">.  The recipient should keep this document and all its information confidential. On no account should this document, in whole or in part, be used, sold, transferred, copied, translated, </w:t>
      </w:r>
      <w:r w:rsidR="00636230" w:rsidRPr="00A229DD">
        <w:rPr>
          <w:szCs w:val="20"/>
        </w:rPr>
        <w:t>reproduced,</w:t>
      </w:r>
      <w:r w:rsidRPr="00A229DD">
        <w:rPr>
          <w:szCs w:val="20"/>
        </w:rPr>
        <w:t xml:space="preserve"> or transmitted in any form or by any means, electronic or mechanical, or disclosed or disseminated to any third party, without the express written permission of </w:t>
      </w:r>
      <w:r w:rsidR="005273AC" w:rsidRPr="00A229DD">
        <w:rPr>
          <w:szCs w:val="20"/>
        </w:rPr>
        <w:t>OpenWay Asia</w:t>
      </w:r>
      <w:r w:rsidRPr="00A229DD">
        <w:rPr>
          <w:szCs w:val="20"/>
        </w:rPr>
        <w:t xml:space="preserve"> Ltd.</w:t>
      </w:r>
    </w:p>
    <w:p w14:paraId="01BAC7B1" w14:textId="71EE0A96" w:rsidR="00AA4896" w:rsidRPr="00A229DD" w:rsidRDefault="00EB3E62" w:rsidP="00AC3DF8">
      <w:pPr>
        <w:pStyle w:val="Heading1Numbered"/>
      </w:pPr>
      <w:bookmarkStart w:id="3" w:name="_Toc355640568"/>
      <w:bookmarkStart w:id="4" w:name="_Toc375807281"/>
      <w:bookmarkStart w:id="5" w:name="_Toc70498704"/>
      <w:r w:rsidRPr="00A229DD">
        <w:t>Introduction</w:t>
      </w:r>
      <w:bookmarkEnd w:id="3"/>
      <w:bookmarkEnd w:id="4"/>
      <w:bookmarkEnd w:id="5"/>
    </w:p>
    <w:p w14:paraId="64A9EFFA" w14:textId="77777777" w:rsidR="00B765EA" w:rsidRPr="00A229DD" w:rsidRDefault="00B765EA" w:rsidP="00B765EA">
      <w:pPr>
        <w:jc w:val="both"/>
        <w:rPr>
          <w:szCs w:val="20"/>
        </w:rPr>
      </w:pPr>
      <w:r w:rsidRPr="00A229DD">
        <w:rPr>
          <w:szCs w:val="20"/>
        </w:rPr>
        <w:t>LFVN requests support for online XML services currently used to allow access to the WAY4 in-order-to manage data in the system to perform various activities related to card management.</w:t>
      </w:r>
    </w:p>
    <w:p w14:paraId="66683351" w14:textId="77777777" w:rsidR="00B765EA" w:rsidRPr="00A229DD" w:rsidRDefault="00B765EA" w:rsidP="00B765EA">
      <w:pPr>
        <w:jc w:val="both"/>
        <w:rPr>
          <w:szCs w:val="20"/>
        </w:rPr>
      </w:pPr>
      <w:r w:rsidRPr="00A229DD">
        <w:rPr>
          <w:szCs w:val="20"/>
        </w:rPr>
        <w:t>In WAY4 the XML online service implementation is called as UFX or Webservice API services and is referred to as the same in the rest of this document.</w:t>
      </w:r>
    </w:p>
    <w:p w14:paraId="4685A10A" w14:textId="77777777" w:rsidR="00B765EA" w:rsidRPr="00A229DD" w:rsidRDefault="00B765EA" w:rsidP="00B765EA">
      <w:pPr>
        <w:jc w:val="both"/>
        <w:rPr>
          <w:szCs w:val="20"/>
        </w:rPr>
      </w:pPr>
      <w:r w:rsidRPr="00A229DD">
        <w:rPr>
          <w:szCs w:val="20"/>
        </w:rPr>
        <w:t>The following UFX/WS API services will be supported:</w:t>
      </w:r>
    </w:p>
    <w:p w14:paraId="0F7FC4B8" w14:textId="0A108661" w:rsidR="00B765EA" w:rsidRPr="00A229DD" w:rsidRDefault="00B765EA" w:rsidP="00B765EA">
      <w:pPr>
        <w:pStyle w:val="Caption"/>
        <w:ind w:firstLine="522"/>
        <w:rPr>
          <w:lang w:val="en-US"/>
        </w:rPr>
      </w:pPr>
      <w:r w:rsidRPr="00A229DD">
        <w:t xml:space="preserve">Table </w:t>
      </w:r>
      <w:fldSimple w:instr=" SEQ Table \* ARABIC ">
        <w:r w:rsidR="00C070D0">
          <w:rPr>
            <w:noProof/>
          </w:rPr>
          <w:t>1</w:t>
        </w:r>
      </w:fldSimple>
      <w:r w:rsidRPr="00A229DD">
        <w:rPr>
          <w:lang w:val="en-US"/>
        </w:rPr>
        <w:t>. UFX/WS API requirements</w:t>
      </w:r>
    </w:p>
    <w:tbl>
      <w:tblPr>
        <w:tblW w:w="981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3510"/>
        <w:gridCol w:w="5697"/>
      </w:tblGrid>
      <w:tr w:rsidR="00B765EA" w:rsidRPr="00A229DD" w14:paraId="77B5B407" w14:textId="77777777" w:rsidTr="004B07F4">
        <w:trPr>
          <w:trHeight w:val="563"/>
          <w:tblHeader/>
        </w:trPr>
        <w:tc>
          <w:tcPr>
            <w:tcW w:w="603" w:type="dxa"/>
            <w:shd w:val="clear" w:color="auto" w:fill="F79646" w:themeFill="accent6"/>
          </w:tcPr>
          <w:p w14:paraId="33AA7048" w14:textId="77777777" w:rsidR="00B765EA" w:rsidRPr="00A229DD" w:rsidRDefault="00B765EA" w:rsidP="007702AA">
            <w:pPr>
              <w:ind w:left="0"/>
              <w:rPr>
                <w:szCs w:val="20"/>
                <w:lang w:val="en-GB"/>
              </w:rPr>
            </w:pPr>
            <w:r w:rsidRPr="00A229DD">
              <w:rPr>
                <w:szCs w:val="20"/>
                <w:lang w:val="en-GB"/>
              </w:rPr>
              <w:t>Ref</w:t>
            </w:r>
          </w:p>
        </w:tc>
        <w:tc>
          <w:tcPr>
            <w:tcW w:w="3510" w:type="dxa"/>
            <w:shd w:val="clear" w:color="auto" w:fill="F79646" w:themeFill="accent6"/>
          </w:tcPr>
          <w:p w14:paraId="2CA23ECB" w14:textId="77777777" w:rsidR="00B765EA" w:rsidRPr="00A229DD" w:rsidRDefault="00B765EA" w:rsidP="007702AA">
            <w:pPr>
              <w:ind w:left="0"/>
              <w:rPr>
                <w:szCs w:val="20"/>
                <w:lang w:val="en-GB"/>
              </w:rPr>
            </w:pPr>
            <w:r w:rsidRPr="00A229DD">
              <w:rPr>
                <w:szCs w:val="20"/>
                <w:lang w:val="en-GB"/>
              </w:rPr>
              <w:t>UFX/WS Service Name</w:t>
            </w:r>
          </w:p>
        </w:tc>
        <w:tc>
          <w:tcPr>
            <w:tcW w:w="5697" w:type="dxa"/>
            <w:shd w:val="clear" w:color="auto" w:fill="F79646" w:themeFill="accent6"/>
          </w:tcPr>
          <w:p w14:paraId="674FB3E8" w14:textId="77777777" w:rsidR="00B765EA" w:rsidRPr="00A229DD" w:rsidRDefault="00B765EA" w:rsidP="007702AA">
            <w:pPr>
              <w:rPr>
                <w:szCs w:val="20"/>
                <w:lang w:val="en-GB"/>
              </w:rPr>
            </w:pPr>
            <w:r w:rsidRPr="00A229DD">
              <w:rPr>
                <w:szCs w:val="20"/>
                <w:lang w:val="en-GB"/>
              </w:rPr>
              <w:t>Description</w:t>
            </w:r>
          </w:p>
        </w:tc>
      </w:tr>
      <w:tr w:rsidR="00B765EA" w:rsidRPr="00A229DD" w14:paraId="21BD6A54" w14:textId="77777777" w:rsidTr="004B07F4">
        <w:trPr>
          <w:trHeight w:val="247"/>
        </w:trPr>
        <w:tc>
          <w:tcPr>
            <w:tcW w:w="603" w:type="dxa"/>
          </w:tcPr>
          <w:p w14:paraId="10C86E33" w14:textId="77777777" w:rsidR="00B765EA" w:rsidRPr="00A229DD" w:rsidRDefault="00B765EA" w:rsidP="00733871">
            <w:pPr>
              <w:pStyle w:val="TabText"/>
              <w:rPr>
                <w:rFonts w:cs="Calibri"/>
                <w:szCs w:val="20"/>
              </w:rPr>
            </w:pPr>
            <w:r w:rsidRPr="00A229DD">
              <w:rPr>
                <w:rFonts w:cs="Calibri"/>
                <w:szCs w:val="20"/>
              </w:rPr>
              <w:t>1</w:t>
            </w:r>
          </w:p>
        </w:tc>
        <w:tc>
          <w:tcPr>
            <w:tcW w:w="3510" w:type="dxa"/>
          </w:tcPr>
          <w:p w14:paraId="74386587" w14:textId="3495E600" w:rsidR="00B765EA" w:rsidRPr="00A229DD" w:rsidRDefault="004B07F4" w:rsidP="00733871">
            <w:pPr>
              <w:pStyle w:val="TabText"/>
              <w:rPr>
                <w:rFonts w:cs="Calibri"/>
                <w:szCs w:val="20"/>
              </w:rPr>
            </w:pPr>
            <w:r w:rsidRPr="00A229DD">
              <w:t>REQWS001</w:t>
            </w:r>
            <w:r>
              <w:t xml:space="preserve">. Get credit limit and available amount </w:t>
            </w:r>
          </w:p>
        </w:tc>
        <w:tc>
          <w:tcPr>
            <w:tcW w:w="5697" w:type="dxa"/>
          </w:tcPr>
          <w:p w14:paraId="329BE56E" w14:textId="572BA134" w:rsidR="00B765EA" w:rsidRPr="00A229DD" w:rsidRDefault="004B07F4" w:rsidP="00733871">
            <w:pPr>
              <w:pStyle w:val="TabText"/>
              <w:rPr>
                <w:szCs w:val="20"/>
                <w:lang w:val="en-GB"/>
              </w:rPr>
            </w:pPr>
            <w:r w:rsidRPr="004B07F4">
              <w:rPr>
                <w:szCs w:val="20"/>
                <w:lang w:val="en-GB"/>
              </w:rPr>
              <w:t>To retrieve credit limit, available amount, contract status and expiry date of BNPL Issuing contract via online channel.</w:t>
            </w:r>
          </w:p>
        </w:tc>
      </w:tr>
      <w:tr w:rsidR="00B765EA" w:rsidRPr="00A229DD" w14:paraId="0EAF06B7" w14:textId="77777777" w:rsidTr="004B07F4">
        <w:trPr>
          <w:trHeight w:val="247"/>
        </w:trPr>
        <w:tc>
          <w:tcPr>
            <w:tcW w:w="603" w:type="dxa"/>
          </w:tcPr>
          <w:p w14:paraId="7AA4E949" w14:textId="77777777" w:rsidR="00B765EA" w:rsidRPr="00A229DD" w:rsidRDefault="00B765EA" w:rsidP="00733871">
            <w:pPr>
              <w:pStyle w:val="TabText"/>
              <w:rPr>
                <w:szCs w:val="20"/>
                <w:lang w:val="en-GB"/>
              </w:rPr>
            </w:pPr>
            <w:r w:rsidRPr="00A229DD">
              <w:rPr>
                <w:szCs w:val="20"/>
                <w:lang w:val="en-GB"/>
              </w:rPr>
              <w:t>2</w:t>
            </w:r>
          </w:p>
        </w:tc>
        <w:tc>
          <w:tcPr>
            <w:tcW w:w="3510" w:type="dxa"/>
          </w:tcPr>
          <w:p w14:paraId="23968E62" w14:textId="012180DE" w:rsidR="00B765EA" w:rsidRPr="00A229DD" w:rsidRDefault="004B07F4" w:rsidP="00733871">
            <w:pPr>
              <w:pStyle w:val="TabText"/>
              <w:rPr>
                <w:szCs w:val="20"/>
                <w:lang w:val="en-GB"/>
              </w:rPr>
            </w:pPr>
            <w:r w:rsidRPr="00A229DD">
              <w:t>REQWS00</w:t>
            </w:r>
            <w:r>
              <w:t>2. Lock issuing contract</w:t>
            </w:r>
          </w:p>
        </w:tc>
        <w:tc>
          <w:tcPr>
            <w:tcW w:w="5697" w:type="dxa"/>
          </w:tcPr>
          <w:p w14:paraId="61E0F8A0" w14:textId="43D25D75" w:rsidR="00B765EA" w:rsidRPr="00A229DD" w:rsidRDefault="004B07F4" w:rsidP="004B07F4">
            <w:pPr>
              <w:pStyle w:val="TabText"/>
              <w:rPr>
                <w:szCs w:val="20"/>
                <w:lang w:val="en-GB"/>
              </w:rPr>
            </w:pPr>
            <w:r w:rsidRPr="004B07F4">
              <w:rPr>
                <w:szCs w:val="20"/>
                <w:lang w:val="en-GB"/>
              </w:rPr>
              <w:t>To temporarily lock BNPL Issuing contract via online channel.</w:t>
            </w:r>
          </w:p>
        </w:tc>
      </w:tr>
      <w:tr w:rsidR="00B765EA" w:rsidRPr="00A229DD" w14:paraId="5EC56AD2" w14:textId="77777777" w:rsidTr="004B07F4">
        <w:trPr>
          <w:trHeight w:val="247"/>
        </w:trPr>
        <w:tc>
          <w:tcPr>
            <w:tcW w:w="603" w:type="dxa"/>
          </w:tcPr>
          <w:p w14:paraId="6BA1663B" w14:textId="77777777" w:rsidR="00B765EA" w:rsidRPr="00A229DD" w:rsidRDefault="00B765EA" w:rsidP="00733871">
            <w:pPr>
              <w:pStyle w:val="TabText"/>
              <w:rPr>
                <w:szCs w:val="20"/>
                <w:lang w:val="en-GB"/>
              </w:rPr>
            </w:pPr>
            <w:r w:rsidRPr="00A229DD">
              <w:rPr>
                <w:szCs w:val="20"/>
                <w:lang w:val="en-GB"/>
              </w:rPr>
              <w:t>3</w:t>
            </w:r>
          </w:p>
        </w:tc>
        <w:tc>
          <w:tcPr>
            <w:tcW w:w="3510" w:type="dxa"/>
          </w:tcPr>
          <w:p w14:paraId="29DBD7C7" w14:textId="3A286DDD" w:rsidR="00B765EA" w:rsidRPr="00A229DD" w:rsidRDefault="004B07F4" w:rsidP="00733871">
            <w:pPr>
              <w:pStyle w:val="TabText"/>
              <w:rPr>
                <w:szCs w:val="20"/>
                <w:lang w:val="en-GB"/>
              </w:rPr>
            </w:pPr>
            <w:r w:rsidRPr="00A229DD">
              <w:t>REQWS00</w:t>
            </w:r>
            <w:r>
              <w:t xml:space="preserve">3. Transaction History </w:t>
            </w:r>
          </w:p>
        </w:tc>
        <w:tc>
          <w:tcPr>
            <w:tcW w:w="5697" w:type="dxa"/>
          </w:tcPr>
          <w:p w14:paraId="71F1A7F6" w14:textId="485082B6" w:rsidR="00B765EA" w:rsidRPr="00A229DD" w:rsidRDefault="004B07F4" w:rsidP="00733871">
            <w:pPr>
              <w:pStyle w:val="TabText"/>
              <w:rPr>
                <w:szCs w:val="20"/>
                <w:lang w:val="en-GB"/>
              </w:rPr>
            </w:pPr>
            <w:r w:rsidRPr="004B07F4">
              <w:rPr>
                <w:szCs w:val="20"/>
                <w:lang w:val="en-GB"/>
              </w:rPr>
              <w:t>To retrieve transaction history of BNPL Issuing contract via online channel.</w:t>
            </w:r>
          </w:p>
        </w:tc>
      </w:tr>
      <w:tr w:rsidR="00B765EA" w:rsidRPr="00A229DD" w14:paraId="2A51D45B" w14:textId="77777777" w:rsidTr="004B07F4">
        <w:trPr>
          <w:trHeight w:val="247"/>
        </w:trPr>
        <w:tc>
          <w:tcPr>
            <w:tcW w:w="603" w:type="dxa"/>
          </w:tcPr>
          <w:p w14:paraId="566E890C" w14:textId="26572D26" w:rsidR="00B765EA" w:rsidRPr="00A229DD" w:rsidRDefault="00D93B0D" w:rsidP="00733871">
            <w:pPr>
              <w:pStyle w:val="TabText"/>
              <w:rPr>
                <w:szCs w:val="20"/>
                <w:lang w:val="en-GB"/>
              </w:rPr>
            </w:pPr>
            <w:r>
              <w:rPr>
                <w:szCs w:val="20"/>
                <w:lang w:val="en-GB"/>
              </w:rPr>
              <w:t>4</w:t>
            </w:r>
          </w:p>
        </w:tc>
        <w:tc>
          <w:tcPr>
            <w:tcW w:w="3510" w:type="dxa"/>
          </w:tcPr>
          <w:p w14:paraId="698C86FF" w14:textId="4B3C38F0" w:rsidR="00B765EA" w:rsidRPr="00A229DD" w:rsidRDefault="004B07F4" w:rsidP="00C7706F">
            <w:pPr>
              <w:pStyle w:val="TabText"/>
              <w:rPr>
                <w:szCs w:val="20"/>
                <w:lang w:val="en-GB"/>
              </w:rPr>
            </w:pPr>
            <w:r w:rsidRPr="00A229DD">
              <w:t>REQWS00</w:t>
            </w:r>
            <w:r w:rsidR="00E519C8">
              <w:t>4</w:t>
            </w:r>
            <w:r>
              <w:t xml:space="preserve">. </w:t>
            </w:r>
            <w:r w:rsidR="004E306D">
              <w:t>Get Instalment Portion by PlanID</w:t>
            </w:r>
          </w:p>
        </w:tc>
        <w:tc>
          <w:tcPr>
            <w:tcW w:w="5697" w:type="dxa"/>
          </w:tcPr>
          <w:p w14:paraId="4F23C538" w14:textId="64F223ED" w:rsidR="00B765EA" w:rsidRPr="00A229DD" w:rsidRDefault="00C11E34" w:rsidP="004E306D">
            <w:pPr>
              <w:pStyle w:val="TabText"/>
              <w:rPr>
                <w:szCs w:val="20"/>
                <w:lang w:val="en-GB"/>
              </w:rPr>
            </w:pPr>
            <w:r w:rsidRPr="00C11E34">
              <w:rPr>
                <w:szCs w:val="20"/>
                <w:lang w:val="en-GB"/>
              </w:rPr>
              <w:t>To retrieve of</w:t>
            </w:r>
            <w:r w:rsidR="004E306D">
              <w:rPr>
                <w:szCs w:val="20"/>
                <w:lang w:val="en-GB"/>
              </w:rPr>
              <w:t xml:space="preserve"> get instalment portion by PlanID for</w:t>
            </w:r>
            <w:r w:rsidRPr="00C11E34">
              <w:rPr>
                <w:szCs w:val="20"/>
                <w:lang w:val="en-GB"/>
              </w:rPr>
              <w:t xml:space="preserve"> BNPL Issuing contract via online channel.</w:t>
            </w:r>
          </w:p>
        </w:tc>
      </w:tr>
      <w:tr w:rsidR="00B765EA" w:rsidRPr="00A229DD" w14:paraId="46346988" w14:textId="77777777" w:rsidTr="004B07F4">
        <w:trPr>
          <w:trHeight w:val="247"/>
        </w:trPr>
        <w:tc>
          <w:tcPr>
            <w:tcW w:w="603" w:type="dxa"/>
          </w:tcPr>
          <w:p w14:paraId="204C66D3" w14:textId="796BD9B3" w:rsidR="00B765EA" w:rsidRPr="00A229DD" w:rsidRDefault="00D93B0D" w:rsidP="00733871">
            <w:pPr>
              <w:pStyle w:val="TabText"/>
              <w:rPr>
                <w:szCs w:val="20"/>
                <w:lang w:val="en-GB"/>
              </w:rPr>
            </w:pPr>
            <w:r>
              <w:rPr>
                <w:szCs w:val="20"/>
                <w:lang w:val="en-GB"/>
              </w:rPr>
              <w:t>5</w:t>
            </w:r>
          </w:p>
        </w:tc>
        <w:tc>
          <w:tcPr>
            <w:tcW w:w="3510" w:type="dxa"/>
          </w:tcPr>
          <w:p w14:paraId="2E11763C" w14:textId="4F03D0FF" w:rsidR="00B765EA" w:rsidRPr="00A229DD" w:rsidRDefault="004B07F4" w:rsidP="00733871">
            <w:pPr>
              <w:pStyle w:val="TabText"/>
              <w:rPr>
                <w:szCs w:val="20"/>
                <w:lang w:val="en-GB"/>
              </w:rPr>
            </w:pPr>
            <w:r w:rsidRPr="00A229DD">
              <w:t>REQWS00</w:t>
            </w:r>
            <w:r w:rsidR="00A840ED">
              <w:t>5</w:t>
            </w:r>
            <w:r w:rsidR="004E306D">
              <w:t>. Payment history</w:t>
            </w:r>
          </w:p>
        </w:tc>
        <w:tc>
          <w:tcPr>
            <w:tcW w:w="5697" w:type="dxa"/>
          </w:tcPr>
          <w:p w14:paraId="6EF19D82" w14:textId="00DA4235" w:rsidR="00B765EA" w:rsidRPr="00A229DD" w:rsidRDefault="00C11E34" w:rsidP="004E306D">
            <w:pPr>
              <w:pStyle w:val="TabText"/>
              <w:rPr>
                <w:szCs w:val="20"/>
                <w:lang w:val="en-GB"/>
              </w:rPr>
            </w:pPr>
            <w:r w:rsidRPr="00C11E34">
              <w:rPr>
                <w:szCs w:val="20"/>
                <w:lang w:val="en-GB"/>
              </w:rPr>
              <w:t xml:space="preserve">To </w:t>
            </w:r>
            <w:r w:rsidR="004E306D">
              <w:rPr>
                <w:szCs w:val="20"/>
                <w:lang w:val="en-GB"/>
              </w:rPr>
              <w:t xml:space="preserve">retrieve payment history transaction </w:t>
            </w:r>
            <w:r w:rsidRPr="00C11E34">
              <w:rPr>
                <w:szCs w:val="20"/>
                <w:lang w:val="en-GB"/>
              </w:rPr>
              <w:t>for BNPL Issuing contract via online channel.</w:t>
            </w:r>
          </w:p>
        </w:tc>
      </w:tr>
      <w:tr w:rsidR="00B765EA" w:rsidRPr="00A229DD" w14:paraId="5BAEA908" w14:textId="77777777" w:rsidTr="004B07F4">
        <w:trPr>
          <w:trHeight w:val="247"/>
        </w:trPr>
        <w:tc>
          <w:tcPr>
            <w:tcW w:w="603" w:type="dxa"/>
          </w:tcPr>
          <w:p w14:paraId="63C1500F" w14:textId="398BB27F" w:rsidR="00B765EA" w:rsidRPr="00A229DD" w:rsidRDefault="00D93B0D" w:rsidP="00733871">
            <w:pPr>
              <w:pStyle w:val="TabText"/>
              <w:rPr>
                <w:szCs w:val="20"/>
                <w:lang w:val="en-GB"/>
              </w:rPr>
            </w:pPr>
            <w:r>
              <w:rPr>
                <w:szCs w:val="20"/>
                <w:lang w:val="en-GB"/>
              </w:rPr>
              <w:t>6</w:t>
            </w:r>
          </w:p>
        </w:tc>
        <w:tc>
          <w:tcPr>
            <w:tcW w:w="3510" w:type="dxa"/>
          </w:tcPr>
          <w:p w14:paraId="0A293E7F" w14:textId="10869E69" w:rsidR="00B765EA" w:rsidRPr="00A229DD" w:rsidRDefault="004B07F4" w:rsidP="00733871">
            <w:pPr>
              <w:pStyle w:val="TabText"/>
              <w:rPr>
                <w:szCs w:val="20"/>
                <w:lang w:val="en-GB"/>
              </w:rPr>
            </w:pPr>
            <w:r w:rsidRPr="00A229DD">
              <w:t>REQWS00</w:t>
            </w:r>
            <w:r w:rsidR="00A840ED">
              <w:t>6</w:t>
            </w:r>
            <w:r w:rsidR="004E306D">
              <w:t>. Manage statement</w:t>
            </w:r>
          </w:p>
        </w:tc>
        <w:tc>
          <w:tcPr>
            <w:tcW w:w="5697" w:type="dxa"/>
          </w:tcPr>
          <w:p w14:paraId="6B4F48F4" w14:textId="758F2BEC" w:rsidR="00B765EA" w:rsidRPr="00A229DD" w:rsidRDefault="00243968" w:rsidP="00243968">
            <w:pPr>
              <w:pStyle w:val="TabText"/>
              <w:rPr>
                <w:szCs w:val="20"/>
                <w:lang w:val="en-GB"/>
              </w:rPr>
            </w:pPr>
            <w:r>
              <w:rPr>
                <w:szCs w:val="20"/>
                <w:lang w:val="en-GB"/>
              </w:rPr>
              <w:t xml:space="preserve">To retrieve statement information of </w:t>
            </w:r>
            <w:r w:rsidR="00C11E34" w:rsidRPr="00C11E34">
              <w:rPr>
                <w:szCs w:val="20"/>
                <w:lang w:val="en-GB"/>
              </w:rPr>
              <w:t xml:space="preserve">BNPL </w:t>
            </w:r>
            <w:r>
              <w:rPr>
                <w:szCs w:val="20"/>
                <w:lang w:val="en-GB"/>
              </w:rPr>
              <w:t>Issuing contract</w:t>
            </w:r>
            <w:r w:rsidR="00C11E34" w:rsidRPr="00C11E34">
              <w:rPr>
                <w:szCs w:val="20"/>
                <w:lang w:val="en-GB"/>
              </w:rPr>
              <w:t xml:space="preserve"> via online channel.</w:t>
            </w:r>
          </w:p>
        </w:tc>
      </w:tr>
      <w:tr w:rsidR="00B765EA" w:rsidRPr="00A229DD" w14:paraId="5969DCED" w14:textId="77777777" w:rsidTr="004B07F4">
        <w:trPr>
          <w:trHeight w:val="247"/>
        </w:trPr>
        <w:tc>
          <w:tcPr>
            <w:tcW w:w="603" w:type="dxa"/>
          </w:tcPr>
          <w:p w14:paraId="5C628FB7" w14:textId="3F4B7F63" w:rsidR="00B765EA" w:rsidRPr="00A229DD" w:rsidRDefault="00D93B0D" w:rsidP="00D93B0D">
            <w:pPr>
              <w:pStyle w:val="TabText"/>
              <w:rPr>
                <w:szCs w:val="20"/>
                <w:lang w:val="en-GB"/>
              </w:rPr>
            </w:pPr>
            <w:r>
              <w:rPr>
                <w:szCs w:val="20"/>
                <w:lang w:val="en-GB"/>
              </w:rPr>
              <w:t>7</w:t>
            </w:r>
          </w:p>
        </w:tc>
        <w:tc>
          <w:tcPr>
            <w:tcW w:w="3510" w:type="dxa"/>
          </w:tcPr>
          <w:p w14:paraId="4C3034C0" w14:textId="4E62DD38" w:rsidR="00B765EA" w:rsidRPr="00A229DD" w:rsidRDefault="004B07F4" w:rsidP="000D0D95">
            <w:pPr>
              <w:pStyle w:val="TabText"/>
              <w:tabs>
                <w:tab w:val="left" w:pos="1603"/>
              </w:tabs>
              <w:rPr>
                <w:szCs w:val="20"/>
                <w:lang w:val="en-GB"/>
              </w:rPr>
            </w:pPr>
            <w:r w:rsidRPr="00A229DD">
              <w:t>REQWS00</w:t>
            </w:r>
            <w:r w:rsidR="00D93B0D">
              <w:t>7</w:t>
            </w:r>
            <w:r>
              <w:t xml:space="preserve">. </w:t>
            </w:r>
            <w:r w:rsidR="000D0D95">
              <w:t>Get merchant list</w:t>
            </w:r>
          </w:p>
        </w:tc>
        <w:tc>
          <w:tcPr>
            <w:tcW w:w="5697" w:type="dxa"/>
          </w:tcPr>
          <w:p w14:paraId="70647859" w14:textId="3220EB0E" w:rsidR="00B765EA" w:rsidRPr="00A229DD" w:rsidRDefault="000D0D95" w:rsidP="00733871">
            <w:pPr>
              <w:pStyle w:val="TabText"/>
              <w:rPr>
                <w:szCs w:val="20"/>
                <w:lang w:val="en-GB"/>
              </w:rPr>
            </w:pPr>
            <w:r>
              <w:rPr>
                <w:szCs w:val="20"/>
                <w:lang w:val="en-GB"/>
              </w:rPr>
              <w:t>To provide list of merchant ID which are collaborated with LFVN to provide BNPL product via online channel.</w:t>
            </w:r>
          </w:p>
        </w:tc>
      </w:tr>
      <w:tr w:rsidR="00B765EA" w:rsidRPr="00A229DD" w14:paraId="16C377D6" w14:textId="77777777" w:rsidTr="004B07F4">
        <w:trPr>
          <w:trHeight w:val="247"/>
        </w:trPr>
        <w:tc>
          <w:tcPr>
            <w:tcW w:w="603" w:type="dxa"/>
          </w:tcPr>
          <w:p w14:paraId="4D4D4DD5" w14:textId="41CD8888" w:rsidR="00B765EA" w:rsidRPr="00A229DD" w:rsidRDefault="00D93B0D" w:rsidP="00D93B0D">
            <w:pPr>
              <w:pStyle w:val="TabText"/>
              <w:rPr>
                <w:szCs w:val="20"/>
                <w:lang w:val="en-GB"/>
              </w:rPr>
            </w:pPr>
            <w:r>
              <w:rPr>
                <w:szCs w:val="20"/>
                <w:lang w:val="en-GB"/>
              </w:rPr>
              <w:t>8</w:t>
            </w:r>
          </w:p>
        </w:tc>
        <w:tc>
          <w:tcPr>
            <w:tcW w:w="3510" w:type="dxa"/>
          </w:tcPr>
          <w:p w14:paraId="29AFC723" w14:textId="04FBA56C" w:rsidR="00B765EA" w:rsidRPr="00A229DD" w:rsidRDefault="00A840ED" w:rsidP="000D0D95">
            <w:pPr>
              <w:pStyle w:val="TabText"/>
              <w:rPr>
                <w:szCs w:val="20"/>
                <w:lang w:val="en-GB"/>
              </w:rPr>
            </w:pPr>
            <w:r>
              <w:t>REQWS00</w:t>
            </w:r>
            <w:r w:rsidR="00D93B0D">
              <w:t>8</w:t>
            </w:r>
            <w:r w:rsidR="000D0D95">
              <w:t>. Get client contract hierarchy</w:t>
            </w:r>
          </w:p>
        </w:tc>
        <w:tc>
          <w:tcPr>
            <w:tcW w:w="5697" w:type="dxa"/>
          </w:tcPr>
          <w:p w14:paraId="57774CA0" w14:textId="43513DA3" w:rsidR="00B765EA" w:rsidRPr="00A229DD" w:rsidRDefault="000D0D95" w:rsidP="00733871">
            <w:pPr>
              <w:pStyle w:val="TabText"/>
              <w:rPr>
                <w:szCs w:val="20"/>
                <w:lang w:val="en-GB"/>
              </w:rPr>
            </w:pPr>
            <w:r>
              <w:rPr>
                <w:szCs w:val="20"/>
                <w:lang w:val="en-GB"/>
              </w:rPr>
              <w:t>To provide contract hierarchy of a client via online channel.</w:t>
            </w:r>
          </w:p>
        </w:tc>
      </w:tr>
      <w:tr w:rsidR="00B765EA" w:rsidRPr="00A229DD" w14:paraId="32476E19" w14:textId="77777777" w:rsidTr="004B07F4">
        <w:trPr>
          <w:trHeight w:val="247"/>
        </w:trPr>
        <w:tc>
          <w:tcPr>
            <w:tcW w:w="603" w:type="dxa"/>
          </w:tcPr>
          <w:p w14:paraId="63D8FAD2" w14:textId="0BE83B2C" w:rsidR="00B765EA" w:rsidRPr="00A229DD" w:rsidRDefault="00D93B0D" w:rsidP="00733871">
            <w:pPr>
              <w:pStyle w:val="TabText"/>
              <w:rPr>
                <w:szCs w:val="20"/>
                <w:lang w:val="en-GB"/>
              </w:rPr>
            </w:pPr>
            <w:r>
              <w:rPr>
                <w:szCs w:val="20"/>
                <w:lang w:val="en-GB"/>
              </w:rPr>
              <w:t>9</w:t>
            </w:r>
          </w:p>
        </w:tc>
        <w:tc>
          <w:tcPr>
            <w:tcW w:w="3510" w:type="dxa"/>
          </w:tcPr>
          <w:p w14:paraId="161B3F54" w14:textId="6732B9B5" w:rsidR="00B765EA" w:rsidRPr="00A229DD" w:rsidRDefault="00D93B0D" w:rsidP="00D93B0D">
            <w:pPr>
              <w:pStyle w:val="TabText"/>
              <w:rPr>
                <w:szCs w:val="20"/>
                <w:lang w:val="en-GB"/>
              </w:rPr>
            </w:pPr>
            <w:r>
              <w:t>REQWS009</w:t>
            </w:r>
            <w:r w:rsidR="000D0D95">
              <w:t>. Get BNPL Issuing contract status</w:t>
            </w:r>
          </w:p>
        </w:tc>
        <w:tc>
          <w:tcPr>
            <w:tcW w:w="5697" w:type="dxa"/>
          </w:tcPr>
          <w:p w14:paraId="2E5948B7" w14:textId="71F8B820" w:rsidR="00B765EA" w:rsidRPr="00A229DD" w:rsidRDefault="000D0D95" w:rsidP="00733871">
            <w:pPr>
              <w:pStyle w:val="TabText"/>
              <w:rPr>
                <w:szCs w:val="20"/>
                <w:lang w:val="en-GB"/>
              </w:rPr>
            </w:pPr>
            <w:r>
              <w:rPr>
                <w:szCs w:val="20"/>
                <w:lang w:val="en-GB"/>
              </w:rPr>
              <w:t xml:space="preserve">To provide BNPL Issuing contract status via online channel. </w:t>
            </w:r>
          </w:p>
        </w:tc>
      </w:tr>
      <w:tr w:rsidR="005042F0" w:rsidRPr="00A229DD" w14:paraId="7A43E11D" w14:textId="77777777" w:rsidTr="004B07F4">
        <w:trPr>
          <w:trHeight w:val="247"/>
        </w:trPr>
        <w:tc>
          <w:tcPr>
            <w:tcW w:w="603" w:type="dxa"/>
          </w:tcPr>
          <w:p w14:paraId="75BB0689" w14:textId="200B53D6" w:rsidR="005042F0" w:rsidRPr="00A229DD" w:rsidRDefault="005042F0" w:rsidP="00733871">
            <w:pPr>
              <w:pStyle w:val="TabText"/>
              <w:rPr>
                <w:szCs w:val="20"/>
                <w:lang w:val="en-GB"/>
              </w:rPr>
            </w:pPr>
            <w:r>
              <w:rPr>
                <w:szCs w:val="20"/>
                <w:lang w:val="en-GB"/>
              </w:rPr>
              <w:t>1</w:t>
            </w:r>
            <w:r w:rsidR="00D93B0D">
              <w:rPr>
                <w:szCs w:val="20"/>
                <w:lang w:val="en-GB"/>
              </w:rPr>
              <w:t>0</w:t>
            </w:r>
          </w:p>
        </w:tc>
        <w:tc>
          <w:tcPr>
            <w:tcW w:w="3510" w:type="dxa"/>
          </w:tcPr>
          <w:p w14:paraId="22F6ABC9" w14:textId="6D9BEE9D" w:rsidR="005042F0" w:rsidRDefault="00A840ED" w:rsidP="00733871">
            <w:pPr>
              <w:pStyle w:val="TabText"/>
            </w:pPr>
            <w:r>
              <w:t>REQWS01</w:t>
            </w:r>
            <w:r w:rsidR="00D93B0D">
              <w:t>0</w:t>
            </w:r>
            <w:r w:rsidR="005042F0">
              <w:t>. Get Pay Later Loyalty Point</w:t>
            </w:r>
          </w:p>
        </w:tc>
        <w:tc>
          <w:tcPr>
            <w:tcW w:w="5697" w:type="dxa"/>
          </w:tcPr>
          <w:p w14:paraId="6C28F4CA" w14:textId="0FD1AD2C" w:rsidR="005042F0" w:rsidRDefault="005042F0" w:rsidP="00733871">
            <w:pPr>
              <w:pStyle w:val="TabText"/>
              <w:rPr>
                <w:szCs w:val="20"/>
                <w:lang w:val="en-GB"/>
              </w:rPr>
            </w:pPr>
            <w:r>
              <w:rPr>
                <w:szCs w:val="20"/>
                <w:lang w:val="en-GB"/>
              </w:rPr>
              <w:t>To retrieve Pay Later Loyalty Point via online channel.</w:t>
            </w:r>
          </w:p>
        </w:tc>
      </w:tr>
      <w:tr w:rsidR="005042F0" w:rsidRPr="00A229DD" w14:paraId="198FDA57" w14:textId="77777777" w:rsidTr="004B07F4">
        <w:trPr>
          <w:trHeight w:val="247"/>
        </w:trPr>
        <w:tc>
          <w:tcPr>
            <w:tcW w:w="603" w:type="dxa"/>
          </w:tcPr>
          <w:p w14:paraId="2197EAC3" w14:textId="121DEDE1" w:rsidR="005042F0" w:rsidRDefault="00D93B0D" w:rsidP="00733871">
            <w:pPr>
              <w:pStyle w:val="TabText"/>
              <w:rPr>
                <w:szCs w:val="20"/>
                <w:lang w:val="en-GB"/>
              </w:rPr>
            </w:pPr>
            <w:r>
              <w:rPr>
                <w:szCs w:val="20"/>
                <w:lang w:val="en-GB"/>
              </w:rPr>
              <w:t>11</w:t>
            </w:r>
          </w:p>
        </w:tc>
        <w:tc>
          <w:tcPr>
            <w:tcW w:w="3510" w:type="dxa"/>
          </w:tcPr>
          <w:p w14:paraId="5C15FB6D" w14:textId="213B997F" w:rsidR="005042F0" w:rsidRDefault="00A840ED" w:rsidP="005042F0">
            <w:pPr>
              <w:pStyle w:val="TabText"/>
            </w:pPr>
            <w:r>
              <w:t>REQWS01</w:t>
            </w:r>
            <w:r w:rsidR="00D93B0D">
              <w:t>1</w:t>
            </w:r>
            <w:r w:rsidR="005042F0">
              <w:t>. Convert Pay Later Loyalty Point to Cash</w:t>
            </w:r>
          </w:p>
        </w:tc>
        <w:tc>
          <w:tcPr>
            <w:tcW w:w="5697" w:type="dxa"/>
          </w:tcPr>
          <w:p w14:paraId="525B7477" w14:textId="64BFC113" w:rsidR="005042F0" w:rsidRDefault="005042F0" w:rsidP="00733871">
            <w:pPr>
              <w:pStyle w:val="TabText"/>
              <w:rPr>
                <w:szCs w:val="20"/>
                <w:lang w:val="en-GB"/>
              </w:rPr>
            </w:pPr>
            <w:r>
              <w:rPr>
                <w:szCs w:val="20"/>
                <w:lang w:val="en-GB"/>
              </w:rPr>
              <w:t>To convert Pay Later Loyalty point to cash via online channel.</w:t>
            </w:r>
          </w:p>
        </w:tc>
      </w:tr>
      <w:tr w:rsidR="0069529E" w:rsidRPr="00A229DD" w14:paraId="31E78EEB" w14:textId="77777777" w:rsidTr="004B07F4">
        <w:trPr>
          <w:trHeight w:val="247"/>
        </w:trPr>
        <w:tc>
          <w:tcPr>
            <w:tcW w:w="603" w:type="dxa"/>
          </w:tcPr>
          <w:p w14:paraId="42E9916A" w14:textId="067C5EED" w:rsidR="0069529E" w:rsidRDefault="0069529E" w:rsidP="00733871">
            <w:pPr>
              <w:pStyle w:val="TabText"/>
              <w:rPr>
                <w:szCs w:val="20"/>
                <w:lang w:val="en-GB"/>
              </w:rPr>
            </w:pPr>
            <w:r>
              <w:rPr>
                <w:szCs w:val="20"/>
                <w:lang w:val="en-GB"/>
              </w:rPr>
              <w:t>1</w:t>
            </w:r>
            <w:r w:rsidR="00D93B0D">
              <w:rPr>
                <w:szCs w:val="20"/>
                <w:lang w:val="en-GB"/>
              </w:rPr>
              <w:t>2</w:t>
            </w:r>
          </w:p>
        </w:tc>
        <w:tc>
          <w:tcPr>
            <w:tcW w:w="3510" w:type="dxa"/>
          </w:tcPr>
          <w:p w14:paraId="157C58CA" w14:textId="6C527001" w:rsidR="0069529E" w:rsidRDefault="00A840ED" w:rsidP="005042F0">
            <w:pPr>
              <w:pStyle w:val="TabText"/>
            </w:pPr>
            <w:r>
              <w:t>REQWS01</w:t>
            </w:r>
            <w:r w:rsidR="00D93B0D">
              <w:t>2</w:t>
            </w:r>
            <w:r w:rsidR="0069529E">
              <w:t>. Payment API – Fund Transfer via Wooribank interface</w:t>
            </w:r>
          </w:p>
        </w:tc>
        <w:tc>
          <w:tcPr>
            <w:tcW w:w="5697" w:type="dxa"/>
          </w:tcPr>
          <w:p w14:paraId="5E670995" w14:textId="6A526EC4" w:rsidR="0069529E" w:rsidRDefault="0069529E" w:rsidP="00733871">
            <w:pPr>
              <w:pStyle w:val="TabText"/>
              <w:rPr>
                <w:szCs w:val="20"/>
                <w:lang w:val="en-GB"/>
              </w:rPr>
            </w:pPr>
            <w:r>
              <w:rPr>
                <w:szCs w:val="20"/>
                <w:lang w:val="en-GB"/>
              </w:rPr>
              <w:t>To make payment to BNPL Issuing contract debt via Wooribank.</w:t>
            </w:r>
          </w:p>
        </w:tc>
      </w:tr>
      <w:tr w:rsidR="0069529E" w:rsidRPr="00A229DD" w14:paraId="631344CB" w14:textId="77777777" w:rsidTr="004B07F4">
        <w:trPr>
          <w:trHeight w:val="247"/>
        </w:trPr>
        <w:tc>
          <w:tcPr>
            <w:tcW w:w="603" w:type="dxa"/>
          </w:tcPr>
          <w:p w14:paraId="21E5924E" w14:textId="319FC243" w:rsidR="0069529E" w:rsidRDefault="0069529E" w:rsidP="00733871">
            <w:pPr>
              <w:pStyle w:val="TabText"/>
              <w:rPr>
                <w:szCs w:val="20"/>
                <w:lang w:val="en-GB"/>
              </w:rPr>
            </w:pPr>
            <w:r>
              <w:rPr>
                <w:szCs w:val="20"/>
                <w:lang w:val="en-GB"/>
              </w:rPr>
              <w:t>1</w:t>
            </w:r>
            <w:r w:rsidR="00D93B0D">
              <w:rPr>
                <w:szCs w:val="20"/>
                <w:lang w:val="en-GB"/>
              </w:rPr>
              <w:t>3</w:t>
            </w:r>
          </w:p>
        </w:tc>
        <w:tc>
          <w:tcPr>
            <w:tcW w:w="3510" w:type="dxa"/>
          </w:tcPr>
          <w:p w14:paraId="7F2A8C3B" w14:textId="58EC4D65" w:rsidR="0069529E" w:rsidRDefault="00A840ED" w:rsidP="005042F0">
            <w:pPr>
              <w:pStyle w:val="TabText"/>
            </w:pPr>
            <w:r>
              <w:t>REQWS01</w:t>
            </w:r>
            <w:r w:rsidR="00D93B0D">
              <w:t>3</w:t>
            </w:r>
            <w:r w:rsidR="0069529E">
              <w:t>. Payment API – Fund Transfer via BIDV</w:t>
            </w:r>
          </w:p>
        </w:tc>
        <w:tc>
          <w:tcPr>
            <w:tcW w:w="5697" w:type="dxa"/>
          </w:tcPr>
          <w:p w14:paraId="1E52A1BB" w14:textId="4CCC0E4B" w:rsidR="0069529E" w:rsidRDefault="0069529E" w:rsidP="00733871">
            <w:pPr>
              <w:pStyle w:val="TabText"/>
              <w:rPr>
                <w:szCs w:val="20"/>
                <w:lang w:val="en-GB"/>
              </w:rPr>
            </w:pPr>
            <w:r>
              <w:rPr>
                <w:szCs w:val="20"/>
                <w:lang w:val="en-GB"/>
              </w:rPr>
              <w:t>To make payment to BNPL Issuing contract debt via BIDV.</w:t>
            </w:r>
          </w:p>
        </w:tc>
      </w:tr>
      <w:tr w:rsidR="0069529E" w:rsidRPr="00A229DD" w14:paraId="623626D7" w14:textId="77777777" w:rsidTr="004B07F4">
        <w:trPr>
          <w:trHeight w:val="247"/>
        </w:trPr>
        <w:tc>
          <w:tcPr>
            <w:tcW w:w="603" w:type="dxa"/>
          </w:tcPr>
          <w:p w14:paraId="1E9CAD0C" w14:textId="7C61F959" w:rsidR="0069529E" w:rsidRDefault="0069529E" w:rsidP="00733871">
            <w:pPr>
              <w:pStyle w:val="TabText"/>
              <w:rPr>
                <w:szCs w:val="20"/>
                <w:lang w:val="en-GB"/>
              </w:rPr>
            </w:pPr>
            <w:r>
              <w:rPr>
                <w:szCs w:val="20"/>
                <w:lang w:val="en-GB"/>
              </w:rPr>
              <w:t>1</w:t>
            </w:r>
            <w:r w:rsidR="00D93B0D">
              <w:rPr>
                <w:szCs w:val="20"/>
                <w:lang w:val="en-GB"/>
              </w:rPr>
              <w:t>4</w:t>
            </w:r>
          </w:p>
        </w:tc>
        <w:tc>
          <w:tcPr>
            <w:tcW w:w="3510" w:type="dxa"/>
          </w:tcPr>
          <w:p w14:paraId="7BA76ABD" w14:textId="55A7CD7B" w:rsidR="0069529E" w:rsidRDefault="0069529E" w:rsidP="005042F0">
            <w:pPr>
              <w:pStyle w:val="TabText"/>
            </w:pPr>
            <w:r>
              <w:t>REQWS0</w:t>
            </w:r>
            <w:r w:rsidR="00A840ED">
              <w:t>1</w:t>
            </w:r>
            <w:r w:rsidR="00D93B0D">
              <w:t>4</w:t>
            </w:r>
            <w:r>
              <w:t>. Payment API – Payment by Cash at VNPost</w:t>
            </w:r>
          </w:p>
        </w:tc>
        <w:tc>
          <w:tcPr>
            <w:tcW w:w="5697" w:type="dxa"/>
          </w:tcPr>
          <w:p w14:paraId="60B6DC81" w14:textId="5A3CB56C" w:rsidR="0069529E" w:rsidRDefault="0069529E" w:rsidP="00733871">
            <w:pPr>
              <w:pStyle w:val="TabText"/>
              <w:rPr>
                <w:szCs w:val="20"/>
                <w:lang w:val="en-GB"/>
              </w:rPr>
            </w:pPr>
            <w:r>
              <w:rPr>
                <w:szCs w:val="20"/>
                <w:lang w:val="en-GB"/>
              </w:rPr>
              <w:t>To make payment to BNPL Issuing contract debt by cash at VNPost.</w:t>
            </w:r>
          </w:p>
        </w:tc>
      </w:tr>
      <w:tr w:rsidR="00B44990" w:rsidRPr="00A229DD" w14:paraId="24457EFF" w14:textId="77777777" w:rsidTr="004B07F4">
        <w:trPr>
          <w:trHeight w:val="247"/>
        </w:trPr>
        <w:tc>
          <w:tcPr>
            <w:tcW w:w="603" w:type="dxa"/>
          </w:tcPr>
          <w:p w14:paraId="0D9FBF2D" w14:textId="2182D528" w:rsidR="00B44990" w:rsidRDefault="00B44990" w:rsidP="00733871">
            <w:pPr>
              <w:pStyle w:val="TabText"/>
              <w:rPr>
                <w:szCs w:val="20"/>
                <w:lang w:val="en-GB"/>
              </w:rPr>
            </w:pPr>
            <w:r>
              <w:rPr>
                <w:szCs w:val="20"/>
                <w:lang w:val="en-GB"/>
              </w:rPr>
              <w:t>1</w:t>
            </w:r>
            <w:r w:rsidR="00D93B0D">
              <w:rPr>
                <w:szCs w:val="20"/>
                <w:lang w:val="en-GB"/>
              </w:rPr>
              <w:t>5</w:t>
            </w:r>
          </w:p>
        </w:tc>
        <w:tc>
          <w:tcPr>
            <w:tcW w:w="3510" w:type="dxa"/>
          </w:tcPr>
          <w:p w14:paraId="4475D533" w14:textId="33382178" w:rsidR="00B44990" w:rsidRDefault="00A840ED" w:rsidP="005042F0">
            <w:pPr>
              <w:pStyle w:val="TabText"/>
            </w:pPr>
            <w:r>
              <w:t>REQWS01</w:t>
            </w:r>
            <w:r w:rsidR="00D93B0D">
              <w:t>5</w:t>
            </w:r>
            <w:r w:rsidR="00B44990">
              <w:t>. Payment API – Payment by Cash at Payoo</w:t>
            </w:r>
          </w:p>
        </w:tc>
        <w:tc>
          <w:tcPr>
            <w:tcW w:w="5697" w:type="dxa"/>
          </w:tcPr>
          <w:p w14:paraId="7780D3AD" w14:textId="413468C2" w:rsidR="00B44990" w:rsidRDefault="00B44990" w:rsidP="00733871">
            <w:pPr>
              <w:pStyle w:val="TabText"/>
              <w:rPr>
                <w:szCs w:val="20"/>
                <w:lang w:val="en-GB"/>
              </w:rPr>
            </w:pPr>
            <w:r>
              <w:rPr>
                <w:szCs w:val="20"/>
                <w:lang w:val="en-GB"/>
              </w:rPr>
              <w:t>To make payment to BNPL Issuing contract debt by cash at Payoo.</w:t>
            </w:r>
          </w:p>
        </w:tc>
      </w:tr>
      <w:tr w:rsidR="00C812E7" w:rsidRPr="00A229DD" w14:paraId="4250DC97" w14:textId="77777777" w:rsidTr="004B07F4">
        <w:trPr>
          <w:trHeight w:val="247"/>
        </w:trPr>
        <w:tc>
          <w:tcPr>
            <w:tcW w:w="603" w:type="dxa"/>
          </w:tcPr>
          <w:p w14:paraId="6710C971" w14:textId="0B68CC71" w:rsidR="00C812E7" w:rsidRDefault="00C812E7" w:rsidP="00733871">
            <w:pPr>
              <w:pStyle w:val="TabText"/>
              <w:rPr>
                <w:szCs w:val="20"/>
                <w:lang w:val="en-GB"/>
              </w:rPr>
            </w:pPr>
            <w:r>
              <w:rPr>
                <w:szCs w:val="20"/>
                <w:lang w:val="en-GB"/>
              </w:rPr>
              <w:t>1</w:t>
            </w:r>
            <w:r w:rsidR="00D93B0D">
              <w:rPr>
                <w:szCs w:val="20"/>
                <w:lang w:val="en-GB"/>
              </w:rPr>
              <w:t>6</w:t>
            </w:r>
          </w:p>
        </w:tc>
        <w:tc>
          <w:tcPr>
            <w:tcW w:w="3510" w:type="dxa"/>
          </w:tcPr>
          <w:p w14:paraId="0A0CE6C5" w14:textId="4E77C857" w:rsidR="00C812E7" w:rsidRDefault="00A840ED" w:rsidP="005042F0">
            <w:pPr>
              <w:pStyle w:val="TabText"/>
            </w:pPr>
            <w:r>
              <w:t>REQWS01</w:t>
            </w:r>
            <w:r w:rsidR="00D93B0D">
              <w:t>6</w:t>
            </w:r>
            <w:r w:rsidR="00C812E7">
              <w:t>. Payment API – Payment by Cash at MoMo</w:t>
            </w:r>
          </w:p>
        </w:tc>
        <w:tc>
          <w:tcPr>
            <w:tcW w:w="5697" w:type="dxa"/>
          </w:tcPr>
          <w:p w14:paraId="2BFDCA91" w14:textId="52D48DE1" w:rsidR="00C812E7" w:rsidRDefault="00C812E7" w:rsidP="00733871">
            <w:pPr>
              <w:pStyle w:val="TabText"/>
              <w:rPr>
                <w:szCs w:val="20"/>
                <w:lang w:val="en-GB"/>
              </w:rPr>
            </w:pPr>
            <w:r>
              <w:rPr>
                <w:szCs w:val="20"/>
                <w:lang w:val="en-GB"/>
              </w:rPr>
              <w:t>To make payment to BNPL Issuing contract debt by cash at MoMo.</w:t>
            </w:r>
          </w:p>
        </w:tc>
      </w:tr>
      <w:tr w:rsidR="00C812E7" w:rsidRPr="00A229DD" w14:paraId="4F235604" w14:textId="77777777" w:rsidTr="004B07F4">
        <w:trPr>
          <w:trHeight w:val="247"/>
        </w:trPr>
        <w:tc>
          <w:tcPr>
            <w:tcW w:w="603" w:type="dxa"/>
          </w:tcPr>
          <w:p w14:paraId="01129561" w14:textId="644DA1C5" w:rsidR="00C812E7" w:rsidRDefault="00C812E7" w:rsidP="00733871">
            <w:pPr>
              <w:pStyle w:val="TabText"/>
              <w:rPr>
                <w:szCs w:val="20"/>
                <w:lang w:val="en-GB"/>
              </w:rPr>
            </w:pPr>
            <w:r>
              <w:rPr>
                <w:szCs w:val="20"/>
                <w:lang w:val="en-GB"/>
              </w:rPr>
              <w:t>1</w:t>
            </w:r>
            <w:r w:rsidR="00D93B0D">
              <w:rPr>
                <w:szCs w:val="20"/>
                <w:lang w:val="en-GB"/>
              </w:rPr>
              <w:t>7</w:t>
            </w:r>
          </w:p>
        </w:tc>
        <w:tc>
          <w:tcPr>
            <w:tcW w:w="3510" w:type="dxa"/>
          </w:tcPr>
          <w:p w14:paraId="40F95420" w14:textId="1143FF8D" w:rsidR="00C812E7" w:rsidRDefault="00A840ED" w:rsidP="005042F0">
            <w:pPr>
              <w:pStyle w:val="TabText"/>
            </w:pPr>
            <w:r>
              <w:t>REQWS01</w:t>
            </w:r>
            <w:r w:rsidR="00D93B0D">
              <w:t>7</w:t>
            </w:r>
            <w:r w:rsidR="00C812E7">
              <w:t>. Payment API – Online Payment via Payoo</w:t>
            </w:r>
          </w:p>
        </w:tc>
        <w:tc>
          <w:tcPr>
            <w:tcW w:w="5697" w:type="dxa"/>
          </w:tcPr>
          <w:p w14:paraId="381D17B5" w14:textId="352AA812" w:rsidR="00C812E7" w:rsidRDefault="00C812E7" w:rsidP="00733871">
            <w:pPr>
              <w:pStyle w:val="TabText"/>
              <w:rPr>
                <w:szCs w:val="20"/>
                <w:lang w:val="en-GB"/>
              </w:rPr>
            </w:pPr>
            <w:r>
              <w:rPr>
                <w:szCs w:val="20"/>
                <w:lang w:val="en-GB"/>
              </w:rPr>
              <w:t>To make online payment to BNPL Issuing contract via Payoo interface.</w:t>
            </w:r>
          </w:p>
        </w:tc>
      </w:tr>
      <w:tr w:rsidR="00C812E7" w:rsidRPr="00A229DD" w14:paraId="2F9FC7C1" w14:textId="77777777" w:rsidTr="004B07F4">
        <w:trPr>
          <w:trHeight w:val="247"/>
        </w:trPr>
        <w:tc>
          <w:tcPr>
            <w:tcW w:w="603" w:type="dxa"/>
          </w:tcPr>
          <w:p w14:paraId="39B399D8" w14:textId="78AF76CC" w:rsidR="00C812E7" w:rsidRDefault="00D93B0D" w:rsidP="00733871">
            <w:pPr>
              <w:pStyle w:val="TabText"/>
              <w:rPr>
                <w:szCs w:val="20"/>
                <w:lang w:val="en-GB"/>
              </w:rPr>
            </w:pPr>
            <w:r>
              <w:rPr>
                <w:szCs w:val="20"/>
                <w:lang w:val="en-GB"/>
              </w:rPr>
              <w:t>18</w:t>
            </w:r>
          </w:p>
        </w:tc>
        <w:tc>
          <w:tcPr>
            <w:tcW w:w="3510" w:type="dxa"/>
          </w:tcPr>
          <w:p w14:paraId="3A21BF39" w14:textId="7E6D613F" w:rsidR="00C812E7" w:rsidRDefault="00A840ED" w:rsidP="005042F0">
            <w:pPr>
              <w:pStyle w:val="TabText"/>
            </w:pPr>
            <w:r>
              <w:t>REQWS01</w:t>
            </w:r>
            <w:r w:rsidR="00D93B0D">
              <w:t>8</w:t>
            </w:r>
            <w:r w:rsidR="00C812E7">
              <w:t>. Payment API – Online Payment via MoMo</w:t>
            </w:r>
          </w:p>
        </w:tc>
        <w:tc>
          <w:tcPr>
            <w:tcW w:w="5697" w:type="dxa"/>
          </w:tcPr>
          <w:p w14:paraId="3BB1D0B0" w14:textId="0F7BA8D7" w:rsidR="00C812E7" w:rsidRDefault="00C812E7" w:rsidP="00733871">
            <w:pPr>
              <w:pStyle w:val="TabText"/>
              <w:rPr>
                <w:szCs w:val="20"/>
                <w:lang w:val="en-GB"/>
              </w:rPr>
            </w:pPr>
            <w:r>
              <w:rPr>
                <w:szCs w:val="20"/>
                <w:lang w:val="en-GB"/>
              </w:rPr>
              <w:t>To make online payment to BNPL Issuing contract via MoMo interface.</w:t>
            </w:r>
          </w:p>
        </w:tc>
      </w:tr>
      <w:tr w:rsidR="0087497A" w:rsidRPr="00A229DD" w14:paraId="62953D57" w14:textId="77777777" w:rsidTr="004B07F4">
        <w:trPr>
          <w:trHeight w:val="247"/>
        </w:trPr>
        <w:tc>
          <w:tcPr>
            <w:tcW w:w="603" w:type="dxa"/>
          </w:tcPr>
          <w:p w14:paraId="70E779DC" w14:textId="4538B8E1" w:rsidR="0087497A" w:rsidRDefault="00D93B0D" w:rsidP="00733871">
            <w:pPr>
              <w:pStyle w:val="TabText"/>
              <w:rPr>
                <w:szCs w:val="20"/>
                <w:lang w:val="en-GB"/>
              </w:rPr>
            </w:pPr>
            <w:r>
              <w:rPr>
                <w:szCs w:val="20"/>
                <w:lang w:val="en-GB"/>
              </w:rPr>
              <w:t>19</w:t>
            </w:r>
          </w:p>
        </w:tc>
        <w:tc>
          <w:tcPr>
            <w:tcW w:w="3510" w:type="dxa"/>
          </w:tcPr>
          <w:p w14:paraId="7B3AD84A" w14:textId="65A3A80E" w:rsidR="0087497A" w:rsidRDefault="00A840ED" w:rsidP="005042F0">
            <w:pPr>
              <w:pStyle w:val="TabText"/>
            </w:pPr>
            <w:r>
              <w:t>REQWS0</w:t>
            </w:r>
            <w:r w:rsidR="00D93B0D">
              <w:t>19</w:t>
            </w:r>
            <w:r w:rsidR="0087497A">
              <w:t>. New Customer</w:t>
            </w:r>
          </w:p>
        </w:tc>
        <w:tc>
          <w:tcPr>
            <w:tcW w:w="5697" w:type="dxa"/>
          </w:tcPr>
          <w:p w14:paraId="1B889A54" w14:textId="77B55B2C" w:rsidR="0087497A" w:rsidRDefault="0087497A" w:rsidP="00B74A68">
            <w:pPr>
              <w:pStyle w:val="TabText"/>
              <w:rPr>
                <w:szCs w:val="20"/>
                <w:lang w:val="en-GB"/>
              </w:rPr>
            </w:pPr>
            <w:r>
              <w:rPr>
                <w:szCs w:val="20"/>
                <w:lang w:val="en-GB"/>
              </w:rPr>
              <w:t xml:space="preserve">To create new </w:t>
            </w:r>
            <w:r w:rsidR="00B74A68">
              <w:rPr>
                <w:szCs w:val="20"/>
                <w:lang w:val="en-GB"/>
              </w:rPr>
              <w:t>Client</w:t>
            </w:r>
            <w:r>
              <w:rPr>
                <w:szCs w:val="20"/>
                <w:lang w:val="en-GB"/>
              </w:rPr>
              <w:t>, L</w:t>
            </w:r>
            <w:r w:rsidR="00BD0191">
              <w:rPr>
                <w:szCs w:val="20"/>
                <w:lang w:val="en-GB"/>
              </w:rPr>
              <w:t xml:space="preserve">iability contract, and Issuing contract in WAY4 via Pay Later. </w:t>
            </w:r>
          </w:p>
        </w:tc>
      </w:tr>
      <w:tr w:rsidR="00BD0191" w:rsidRPr="00A229DD" w14:paraId="5EAA7C37" w14:textId="77777777" w:rsidTr="004B07F4">
        <w:trPr>
          <w:trHeight w:val="247"/>
        </w:trPr>
        <w:tc>
          <w:tcPr>
            <w:tcW w:w="603" w:type="dxa"/>
          </w:tcPr>
          <w:p w14:paraId="20A3EE55" w14:textId="52732123" w:rsidR="00BD0191" w:rsidRDefault="00BD0191" w:rsidP="00733871">
            <w:pPr>
              <w:pStyle w:val="TabText"/>
              <w:rPr>
                <w:szCs w:val="20"/>
                <w:lang w:val="en-GB"/>
              </w:rPr>
            </w:pPr>
            <w:r>
              <w:rPr>
                <w:szCs w:val="20"/>
                <w:lang w:val="en-GB"/>
              </w:rPr>
              <w:t>2</w:t>
            </w:r>
            <w:r w:rsidR="00D93B0D">
              <w:rPr>
                <w:szCs w:val="20"/>
                <w:lang w:val="en-GB"/>
              </w:rPr>
              <w:t>0</w:t>
            </w:r>
          </w:p>
        </w:tc>
        <w:tc>
          <w:tcPr>
            <w:tcW w:w="3510" w:type="dxa"/>
          </w:tcPr>
          <w:p w14:paraId="4BFAEB39" w14:textId="25CB25D1" w:rsidR="00BD0191" w:rsidRDefault="00A840ED" w:rsidP="005042F0">
            <w:pPr>
              <w:pStyle w:val="TabText"/>
            </w:pPr>
            <w:r>
              <w:t>REQWS02</w:t>
            </w:r>
            <w:r w:rsidR="00D93B0D">
              <w:t>0</w:t>
            </w:r>
            <w:r w:rsidR="00BD0191">
              <w:t>. Customer has Loan, no Credit card</w:t>
            </w:r>
          </w:p>
        </w:tc>
        <w:tc>
          <w:tcPr>
            <w:tcW w:w="5697" w:type="dxa"/>
          </w:tcPr>
          <w:p w14:paraId="741EDA52" w14:textId="10CFF990" w:rsidR="00BD0191" w:rsidRDefault="00BD0191" w:rsidP="00B74A68">
            <w:pPr>
              <w:pStyle w:val="TabText"/>
              <w:rPr>
                <w:szCs w:val="20"/>
                <w:lang w:val="en-GB"/>
              </w:rPr>
            </w:pPr>
            <w:r>
              <w:rPr>
                <w:szCs w:val="20"/>
                <w:lang w:val="en-GB"/>
              </w:rPr>
              <w:t xml:space="preserve">To create new </w:t>
            </w:r>
            <w:r w:rsidR="00B74A68">
              <w:rPr>
                <w:szCs w:val="20"/>
                <w:lang w:val="en-GB"/>
              </w:rPr>
              <w:t xml:space="preserve">Client, </w:t>
            </w:r>
            <w:r>
              <w:rPr>
                <w:szCs w:val="20"/>
                <w:lang w:val="en-GB"/>
              </w:rPr>
              <w:t>Liability contract, Issuing contract in WAY4 via Pay Later.</w:t>
            </w:r>
          </w:p>
        </w:tc>
      </w:tr>
      <w:tr w:rsidR="00BD0191" w:rsidRPr="00A229DD" w14:paraId="19F2DC88" w14:textId="77777777" w:rsidTr="004B07F4">
        <w:trPr>
          <w:trHeight w:val="247"/>
        </w:trPr>
        <w:tc>
          <w:tcPr>
            <w:tcW w:w="603" w:type="dxa"/>
          </w:tcPr>
          <w:p w14:paraId="67001049" w14:textId="7D767E31" w:rsidR="00BD0191" w:rsidRDefault="00BD0191" w:rsidP="00733871">
            <w:pPr>
              <w:pStyle w:val="TabText"/>
              <w:rPr>
                <w:szCs w:val="20"/>
                <w:lang w:val="en-GB"/>
              </w:rPr>
            </w:pPr>
            <w:r>
              <w:rPr>
                <w:szCs w:val="20"/>
                <w:lang w:val="en-GB"/>
              </w:rPr>
              <w:t>2</w:t>
            </w:r>
            <w:r w:rsidR="00D93B0D">
              <w:rPr>
                <w:szCs w:val="20"/>
                <w:lang w:val="en-GB"/>
              </w:rPr>
              <w:t>1</w:t>
            </w:r>
          </w:p>
        </w:tc>
        <w:tc>
          <w:tcPr>
            <w:tcW w:w="3510" w:type="dxa"/>
          </w:tcPr>
          <w:p w14:paraId="087DA321" w14:textId="45D411A4" w:rsidR="00BD0191" w:rsidRDefault="00A840ED" w:rsidP="00BD0191">
            <w:pPr>
              <w:pStyle w:val="TabText"/>
            </w:pPr>
            <w:r>
              <w:t>REQWS02</w:t>
            </w:r>
            <w:r w:rsidR="00D93B0D">
              <w:t>1</w:t>
            </w:r>
            <w:r w:rsidR="00BD0191">
              <w:t>. C</w:t>
            </w:r>
            <w:r w:rsidR="00B74A68">
              <w:t>ustomer</w:t>
            </w:r>
            <w:r w:rsidR="00BD0191">
              <w:t xml:space="preserve"> has CIF, no Loan, no Credit card</w:t>
            </w:r>
          </w:p>
        </w:tc>
        <w:tc>
          <w:tcPr>
            <w:tcW w:w="5697" w:type="dxa"/>
          </w:tcPr>
          <w:p w14:paraId="56E7E96D" w14:textId="201CB16A" w:rsidR="00BD0191" w:rsidRDefault="00B74A68" w:rsidP="00B74A68">
            <w:pPr>
              <w:pStyle w:val="TabText"/>
              <w:rPr>
                <w:szCs w:val="20"/>
                <w:lang w:val="en-GB"/>
              </w:rPr>
            </w:pPr>
            <w:r>
              <w:rPr>
                <w:szCs w:val="20"/>
                <w:lang w:val="en-GB"/>
              </w:rPr>
              <w:t xml:space="preserve">To create new Client, Liability contract, </w:t>
            </w:r>
            <w:r w:rsidR="00EE4D32">
              <w:rPr>
                <w:szCs w:val="20"/>
                <w:lang w:val="en-GB"/>
              </w:rPr>
              <w:t xml:space="preserve">and </w:t>
            </w:r>
            <w:r>
              <w:rPr>
                <w:szCs w:val="20"/>
                <w:lang w:val="en-GB"/>
              </w:rPr>
              <w:t xml:space="preserve">Issuing contract in WAY4 via Pay Later.  </w:t>
            </w:r>
          </w:p>
        </w:tc>
      </w:tr>
      <w:tr w:rsidR="00EE4D32" w:rsidRPr="00A229DD" w14:paraId="08FD08A7" w14:textId="77777777" w:rsidTr="004B07F4">
        <w:trPr>
          <w:trHeight w:val="247"/>
        </w:trPr>
        <w:tc>
          <w:tcPr>
            <w:tcW w:w="603" w:type="dxa"/>
          </w:tcPr>
          <w:p w14:paraId="5F410B9D" w14:textId="73B59385" w:rsidR="00EE4D32" w:rsidRDefault="00EE4D32" w:rsidP="00733871">
            <w:pPr>
              <w:pStyle w:val="TabText"/>
              <w:rPr>
                <w:szCs w:val="20"/>
                <w:lang w:val="en-GB"/>
              </w:rPr>
            </w:pPr>
            <w:r>
              <w:rPr>
                <w:szCs w:val="20"/>
                <w:lang w:val="en-GB"/>
              </w:rPr>
              <w:t>2</w:t>
            </w:r>
            <w:r w:rsidR="00D93B0D">
              <w:rPr>
                <w:szCs w:val="20"/>
                <w:lang w:val="en-GB"/>
              </w:rPr>
              <w:t>2</w:t>
            </w:r>
          </w:p>
        </w:tc>
        <w:tc>
          <w:tcPr>
            <w:tcW w:w="3510" w:type="dxa"/>
          </w:tcPr>
          <w:p w14:paraId="5D676E55" w14:textId="17E95872" w:rsidR="00EE4D32" w:rsidRDefault="00A840ED" w:rsidP="00EE4D32">
            <w:pPr>
              <w:pStyle w:val="TabText"/>
            </w:pPr>
            <w:r>
              <w:t>REQWS02</w:t>
            </w:r>
            <w:r w:rsidR="00D93B0D">
              <w:t>2</w:t>
            </w:r>
            <w:r w:rsidR="00EE4D32">
              <w:t>. Customer has Credit card, no Loan</w:t>
            </w:r>
          </w:p>
        </w:tc>
        <w:tc>
          <w:tcPr>
            <w:tcW w:w="5697" w:type="dxa"/>
          </w:tcPr>
          <w:p w14:paraId="6400AD16" w14:textId="150D2C5E" w:rsidR="00EE4D32" w:rsidRDefault="00EE4D32" w:rsidP="00B74A68">
            <w:pPr>
              <w:pStyle w:val="TabText"/>
              <w:rPr>
                <w:szCs w:val="20"/>
                <w:lang w:val="en-GB"/>
              </w:rPr>
            </w:pPr>
            <w:r>
              <w:rPr>
                <w:szCs w:val="20"/>
                <w:lang w:val="en-GB"/>
              </w:rPr>
              <w:t>To create new Liability contract and Issuing contract in WAY4 via Pay Later.</w:t>
            </w:r>
          </w:p>
        </w:tc>
      </w:tr>
      <w:tr w:rsidR="00EE4D32" w:rsidRPr="00A229DD" w14:paraId="4C1B640D" w14:textId="77777777" w:rsidTr="004B07F4">
        <w:trPr>
          <w:trHeight w:val="247"/>
        </w:trPr>
        <w:tc>
          <w:tcPr>
            <w:tcW w:w="603" w:type="dxa"/>
          </w:tcPr>
          <w:p w14:paraId="7253A720" w14:textId="6DF2BC18" w:rsidR="00EE4D32" w:rsidRDefault="00EE4D32" w:rsidP="00733871">
            <w:pPr>
              <w:pStyle w:val="TabText"/>
              <w:rPr>
                <w:szCs w:val="20"/>
                <w:lang w:val="en-GB"/>
              </w:rPr>
            </w:pPr>
            <w:r>
              <w:rPr>
                <w:szCs w:val="20"/>
                <w:lang w:val="en-GB"/>
              </w:rPr>
              <w:t>2</w:t>
            </w:r>
            <w:r w:rsidR="00D93B0D">
              <w:rPr>
                <w:szCs w:val="20"/>
                <w:lang w:val="en-GB"/>
              </w:rPr>
              <w:t>3</w:t>
            </w:r>
          </w:p>
        </w:tc>
        <w:tc>
          <w:tcPr>
            <w:tcW w:w="3510" w:type="dxa"/>
          </w:tcPr>
          <w:p w14:paraId="0E3F7628" w14:textId="1426C4C8" w:rsidR="00EE4D32" w:rsidRDefault="00A840ED" w:rsidP="00EE4D32">
            <w:pPr>
              <w:pStyle w:val="TabText"/>
            </w:pPr>
            <w:r>
              <w:t>REQWS02</w:t>
            </w:r>
            <w:r w:rsidR="00D93B0D">
              <w:t>3</w:t>
            </w:r>
            <w:r w:rsidR="00EE4D32">
              <w:t xml:space="preserve">. Customer has Loan and Credit card </w:t>
            </w:r>
          </w:p>
        </w:tc>
        <w:tc>
          <w:tcPr>
            <w:tcW w:w="5697" w:type="dxa"/>
          </w:tcPr>
          <w:p w14:paraId="33A49601" w14:textId="0DCE1E05" w:rsidR="00EE4D32" w:rsidRDefault="00EE4D32" w:rsidP="00B74A68">
            <w:pPr>
              <w:pStyle w:val="TabText"/>
              <w:rPr>
                <w:szCs w:val="20"/>
                <w:lang w:val="en-GB"/>
              </w:rPr>
            </w:pPr>
            <w:r>
              <w:rPr>
                <w:szCs w:val="20"/>
                <w:lang w:val="en-GB"/>
              </w:rPr>
              <w:t>To create new Liability contract and Issuing contract in WAY4 via Pay Later.</w:t>
            </w:r>
          </w:p>
        </w:tc>
      </w:tr>
      <w:tr w:rsidR="00EE4D32" w:rsidRPr="00A229DD" w14:paraId="5370699E" w14:textId="77777777" w:rsidTr="004B07F4">
        <w:trPr>
          <w:trHeight w:val="247"/>
        </w:trPr>
        <w:tc>
          <w:tcPr>
            <w:tcW w:w="603" w:type="dxa"/>
          </w:tcPr>
          <w:p w14:paraId="350F47AB" w14:textId="2E57DB0A" w:rsidR="00EE4D32" w:rsidRDefault="00EE4D32" w:rsidP="00733871">
            <w:pPr>
              <w:pStyle w:val="TabText"/>
              <w:rPr>
                <w:szCs w:val="20"/>
                <w:lang w:val="en-GB"/>
              </w:rPr>
            </w:pPr>
            <w:r>
              <w:rPr>
                <w:szCs w:val="20"/>
                <w:lang w:val="en-GB"/>
              </w:rPr>
              <w:t>2</w:t>
            </w:r>
            <w:r w:rsidR="00D93B0D">
              <w:rPr>
                <w:szCs w:val="20"/>
                <w:lang w:val="en-GB"/>
              </w:rPr>
              <w:t>4</w:t>
            </w:r>
          </w:p>
        </w:tc>
        <w:tc>
          <w:tcPr>
            <w:tcW w:w="3510" w:type="dxa"/>
          </w:tcPr>
          <w:p w14:paraId="263D469C" w14:textId="7B7AD2D0" w:rsidR="00EE4D32" w:rsidRDefault="00A840ED" w:rsidP="00EE4D32">
            <w:pPr>
              <w:pStyle w:val="TabText"/>
            </w:pPr>
            <w:r>
              <w:t>REQWS02</w:t>
            </w:r>
            <w:r w:rsidR="00D93B0D">
              <w:t>4</w:t>
            </w:r>
            <w:r w:rsidR="00EE4D32">
              <w:t>. Customer has closed BNPL account</w:t>
            </w:r>
          </w:p>
        </w:tc>
        <w:tc>
          <w:tcPr>
            <w:tcW w:w="5697" w:type="dxa"/>
          </w:tcPr>
          <w:p w14:paraId="17CAA032" w14:textId="6032BADC" w:rsidR="00EE4D32" w:rsidRDefault="00EE4D32" w:rsidP="00B74A68">
            <w:pPr>
              <w:pStyle w:val="TabText"/>
              <w:rPr>
                <w:szCs w:val="20"/>
                <w:lang w:val="en-GB"/>
              </w:rPr>
            </w:pPr>
            <w:r>
              <w:rPr>
                <w:szCs w:val="20"/>
                <w:lang w:val="en-GB"/>
              </w:rPr>
              <w:t>To create new Issuing contract for existing Liability contract in WAY4 via Pay Later.</w:t>
            </w:r>
          </w:p>
        </w:tc>
      </w:tr>
      <w:tr w:rsidR="00EE4D32" w:rsidRPr="00A229DD" w14:paraId="69047007" w14:textId="77777777" w:rsidTr="004B07F4">
        <w:trPr>
          <w:trHeight w:val="247"/>
        </w:trPr>
        <w:tc>
          <w:tcPr>
            <w:tcW w:w="603" w:type="dxa"/>
          </w:tcPr>
          <w:p w14:paraId="0647D453" w14:textId="31F68101" w:rsidR="00EE4D32" w:rsidRDefault="00EE4D32" w:rsidP="00733871">
            <w:pPr>
              <w:pStyle w:val="TabText"/>
              <w:rPr>
                <w:szCs w:val="20"/>
                <w:lang w:val="en-GB"/>
              </w:rPr>
            </w:pPr>
            <w:r>
              <w:rPr>
                <w:szCs w:val="20"/>
                <w:lang w:val="en-GB"/>
              </w:rPr>
              <w:t>2</w:t>
            </w:r>
            <w:r w:rsidR="00D93B0D">
              <w:rPr>
                <w:szCs w:val="20"/>
                <w:lang w:val="en-GB"/>
              </w:rPr>
              <w:t>5</w:t>
            </w:r>
          </w:p>
        </w:tc>
        <w:tc>
          <w:tcPr>
            <w:tcW w:w="3510" w:type="dxa"/>
          </w:tcPr>
          <w:p w14:paraId="0CA921A3" w14:textId="58BFDE8D" w:rsidR="00EE4D32" w:rsidRDefault="007F3C16" w:rsidP="00EE4D32">
            <w:pPr>
              <w:pStyle w:val="TabText"/>
            </w:pPr>
            <w:r>
              <w:t>REQWS02</w:t>
            </w:r>
            <w:r w:rsidR="00D93B0D">
              <w:t>5</w:t>
            </w:r>
            <w:r w:rsidR="00EE4D32">
              <w:t>. Create Authorization Transaction</w:t>
            </w:r>
          </w:p>
        </w:tc>
        <w:tc>
          <w:tcPr>
            <w:tcW w:w="5697" w:type="dxa"/>
          </w:tcPr>
          <w:p w14:paraId="4F7C2781" w14:textId="58514EF3" w:rsidR="00EE4D32" w:rsidRDefault="00EE4D32" w:rsidP="00B74A68">
            <w:pPr>
              <w:pStyle w:val="TabText"/>
              <w:rPr>
                <w:szCs w:val="20"/>
                <w:lang w:val="en-GB"/>
              </w:rPr>
            </w:pPr>
            <w:r>
              <w:rPr>
                <w:szCs w:val="20"/>
                <w:lang w:val="en-GB"/>
              </w:rPr>
              <w:t>To create authorization transaction for BNPL Issuing contract in WAY4 via Pay Later.</w:t>
            </w:r>
          </w:p>
        </w:tc>
      </w:tr>
      <w:tr w:rsidR="00EE4D32" w:rsidRPr="00A229DD" w14:paraId="0CFD8EE3" w14:textId="77777777" w:rsidTr="004B07F4">
        <w:trPr>
          <w:trHeight w:val="247"/>
        </w:trPr>
        <w:tc>
          <w:tcPr>
            <w:tcW w:w="603" w:type="dxa"/>
          </w:tcPr>
          <w:p w14:paraId="51750C8A" w14:textId="53C9A33C" w:rsidR="00EE4D32" w:rsidRDefault="00EE4D32" w:rsidP="00733871">
            <w:pPr>
              <w:pStyle w:val="TabText"/>
              <w:rPr>
                <w:szCs w:val="20"/>
                <w:lang w:val="en-GB"/>
              </w:rPr>
            </w:pPr>
            <w:r>
              <w:rPr>
                <w:szCs w:val="20"/>
                <w:lang w:val="en-GB"/>
              </w:rPr>
              <w:t>2</w:t>
            </w:r>
            <w:r w:rsidR="00D93B0D">
              <w:rPr>
                <w:szCs w:val="20"/>
                <w:lang w:val="en-GB"/>
              </w:rPr>
              <w:t>6</w:t>
            </w:r>
          </w:p>
        </w:tc>
        <w:tc>
          <w:tcPr>
            <w:tcW w:w="3510" w:type="dxa"/>
          </w:tcPr>
          <w:p w14:paraId="126EEFF7" w14:textId="798810BB" w:rsidR="00EE4D32" w:rsidRDefault="007F3C16" w:rsidP="00EE4D32">
            <w:pPr>
              <w:pStyle w:val="TabText"/>
            </w:pPr>
            <w:r>
              <w:t>REQWS02</w:t>
            </w:r>
            <w:r w:rsidR="00D93B0D">
              <w:t>6</w:t>
            </w:r>
            <w:r w:rsidR="00EE4D32">
              <w:t>. Create Financial Transaction</w:t>
            </w:r>
          </w:p>
        </w:tc>
        <w:tc>
          <w:tcPr>
            <w:tcW w:w="5697" w:type="dxa"/>
          </w:tcPr>
          <w:p w14:paraId="44F88470" w14:textId="28398EB5" w:rsidR="00EE4D32" w:rsidRDefault="00EE4D32" w:rsidP="00B74A68">
            <w:pPr>
              <w:pStyle w:val="TabText"/>
              <w:rPr>
                <w:szCs w:val="20"/>
                <w:lang w:val="en-GB"/>
              </w:rPr>
            </w:pPr>
            <w:r>
              <w:rPr>
                <w:szCs w:val="20"/>
                <w:lang w:val="en-GB"/>
              </w:rPr>
              <w:t>To create financial transaction for BNPL Issuing contract in WAY4 via Pay Later.</w:t>
            </w:r>
          </w:p>
        </w:tc>
      </w:tr>
      <w:tr w:rsidR="00EE4D32" w:rsidRPr="00A229DD" w14:paraId="70892000" w14:textId="77777777" w:rsidTr="004B07F4">
        <w:trPr>
          <w:trHeight w:val="247"/>
        </w:trPr>
        <w:tc>
          <w:tcPr>
            <w:tcW w:w="603" w:type="dxa"/>
          </w:tcPr>
          <w:p w14:paraId="3514F0C2" w14:textId="73F6D143" w:rsidR="00EE4D32" w:rsidRDefault="00EE4D32" w:rsidP="00733871">
            <w:pPr>
              <w:pStyle w:val="TabText"/>
              <w:rPr>
                <w:szCs w:val="20"/>
                <w:lang w:val="en-GB"/>
              </w:rPr>
            </w:pPr>
            <w:r>
              <w:rPr>
                <w:szCs w:val="20"/>
                <w:lang w:val="en-GB"/>
              </w:rPr>
              <w:t>2</w:t>
            </w:r>
            <w:r w:rsidR="00D93B0D">
              <w:rPr>
                <w:szCs w:val="20"/>
                <w:lang w:val="en-GB"/>
              </w:rPr>
              <w:t>7</w:t>
            </w:r>
          </w:p>
        </w:tc>
        <w:tc>
          <w:tcPr>
            <w:tcW w:w="3510" w:type="dxa"/>
          </w:tcPr>
          <w:p w14:paraId="7F65217B" w14:textId="5EC6F6F1" w:rsidR="00EE4D32" w:rsidRDefault="007F3C16" w:rsidP="00EE4D32">
            <w:pPr>
              <w:pStyle w:val="TabText"/>
            </w:pPr>
            <w:r>
              <w:t>REQWS02</w:t>
            </w:r>
            <w:r w:rsidR="00D93B0D">
              <w:t>7</w:t>
            </w:r>
            <w:r w:rsidR="00EE4D32">
              <w:t>. Reversal Authorization Transaction</w:t>
            </w:r>
          </w:p>
        </w:tc>
        <w:tc>
          <w:tcPr>
            <w:tcW w:w="5697" w:type="dxa"/>
          </w:tcPr>
          <w:p w14:paraId="65C2782C" w14:textId="65B6157E" w:rsidR="00EE4D32" w:rsidRDefault="00EE4D32" w:rsidP="00B74A68">
            <w:pPr>
              <w:pStyle w:val="TabText"/>
              <w:rPr>
                <w:szCs w:val="20"/>
                <w:lang w:val="en-GB"/>
              </w:rPr>
            </w:pPr>
            <w:r>
              <w:rPr>
                <w:szCs w:val="20"/>
                <w:lang w:val="en-GB"/>
              </w:rPr>
              <w:t xml:space="preserve">To create reversal authorization transaction in WAY4 via Pay Later. </w:t>
            </w:r>
          </w:p>
        </w:tc>
      </w:tr>
      <w:tr w:rsidR="00EE4D32" w:rsidRPr="00A229DD" w14:paraId="5748FD65" w14:textId="77777777" w:rsidTr="004B07F4">
        <w:trPr>
          <w:trHeight w:val="247"/>
        </w:trPr>
        <w:tc>
          <w:tcPr>
            <w:tcW w:w="603" w:type="dxa"/>
          </w:tcPr>
          <w:p w14:paraId="56EBA868" w14:textId="11FC6248" w:rsidR="00EE4D32" w:rsidRDefault="00D93B0D" w:rsidP="00733871">
            <w:pPr>
              <w:pStyle w:val="TabText"/>
              <w:rPr>
                <w:szCs w:val="20"/>
                <w:lang w:val="en-GB"/>
              </w:rPr>
            </w:pPr>
            <w:r>
              <w:rPr>
                <w:szCs w:val="20"/>
                <w:lang w:val="en-GB"/>
              </w:rPr>
              <w:t>28</w:t>
            </w:r>
          </w:p>
        </w:tc>
        <w:tc>
          <w:tcPr>
            <w:tcW w:w="3510" w:type="dxa"/>
          </w:tcPr>
          <w:p w14:paraId="29A88B07" w14:textId="1A5318C2" w:rsidR="00EE4D32" w:rsidRDefault="007F3C16" w:rsidP="00EE4D32">
            <w:pPr>
              <w:pStyle w:val="TabText"/>
            </w:pPr>
            <w:r>
              <w:t>REQWS02</w:t>
            </w:r>
            <w:r w:rsidR="00D93B0D">
              <w:t>8</w:t>
            </w:r>
            <w:r w:rsidR="00EE4D32">
              <w:t>. Reversal Financial Transaction</w:t>
            </w:r>
          </w:p>
        </w:tc>
        <w:tc>
          <w:tcPr>
            <w:tcW w:w="5697" w:type="dxa"/>
          </w:tcPr>
          <w:p w14:paraId="41EA5EF0" w14:textId="60664D24" w:rsidR="00EE4D32" w:rsidRDefault="00EE4D32" w:rsidP="00B74A68">
            <w:pPr>
              <w:pStyle w:val="TabText"/>
              <w:rPr>
                <w:szCs w:val="20"/>
                <w:lang w:val="en-GB"/>
              </w:rPr>
            </w:pPr>
            <w:r>
              <w:rPr>
                <w:szCs w:val="20"/>
                <w:lang w:val="en-GB"/>
              </w:rPr>
              <w:t xml:space="preserve">To create financial transaction in WAY4 via Pay Later. </w:t>
            </w:r>
          </w:p>
        </w:tc>
      </w:tr>
      <w:tr w:rsidR="00DA12F7" w:rsidRPr="00A229DD" w14:paraId="1DC5B736" w14:textId="77777777" w:rsidTr="004B07F4">
        <w:trPr>
          <w:trHeight w:val="247"/>
        </w:trPr>
        <w:tc>
          <w:tcPr>
            <w:tcW w:w="603" w:type="dxa"/>
          </w:tcPr>
          <w:p w14:paraId="45DC5E2B" w14:textId="00E99196" w:rsidR="00DA12F7" w:rsidRDefault="00D93B0D" w:rsidP="00733871">
            <w:pPr>
              <w:pStyle w:val="TabText"/>
              <w:rPr>
                <w:szCs w:val="20"/>
                <w:lang w:val="en-GB"/>
              </w:rPr>
            </w:pPr>
            <w:r>
              <w:rPr>
                <w:szCs w:val="20"/>
                <w:lang w:val="en-GB"/>
              </w:rPr>
              <w:t>29</w:t>
            </w:r>
          </w:p>
        </w:tc>
        <w:tc>
          <w:tcPr>
            <w:tcW w:w="3510" w:type="dxa"/>
          </w:tcPr>
          <w:p w14:paraId="3215725C" w14:textId="1B82E96E" w:rsidR="00DA12F7" w:rsidRDefault="007F3C16" w:rsidP="00DA12F7">
            <w:pPr>
              <w:pStyle w:val="TabText"/>
            </w:pPr>
            <w:r>
              <w:t>REQWS0</w:t>
            </w:r>
            <w:r w:rsidR="00D93B0D">
              <w:t>29</w:t>
            </w:r>
            <w:r w:rsidR="00DA12F7">
              <w:t>. Get BNPL Issuing contract from CIF</w:t>
            </w:r>
          </w:p>
        </w:tc>
        <w:tc>
          <w:tcPr>
            <w:tcW w:w="5697" w:type="dxa"/>
          </w:tcPr>
          <w:p w14:paraId="7BD10BFC" w14:textId="3DEB29A0" w:rsidR="00DA12F7" w:rsidRDefault="00DA12F7" w:rsidP="00B74A68">
            <w:pPr>
              <w:pStyle w:val="TabText"/>
              <w:rPr>
                <w:szCs w:val="20"/>
                <w:lang w:val="en-GB"/>
              </w:rPr>
            </w:pPr>
            <w:r>
              <w:rPr>
                <w:szCs w:val="20"/>
                <w:lang w:val="en-GB"/>
              </w:rPr>
              <w:t>To get BNPL Issuing contract from Client Number</w:t>
            </w:r>
            <w:r w:rsidR="002A387B">
              <w:rPr>
                <w:szCs w:val="20"/>
                <w:lang w:val="en-GB"/>
              </w:rPr>
              <w:t xml:space="preserve"> via Agent Desktop.</w:t>
            </w:r>
          </w:p>
        </w:tc>
      </w:tr>
      <w:tr w:rsidR="002A387B" w:rsidRPr="00A229DD" w14:paraId="33F92BF5" w14:textId="77777777" w:rsidTr="004B07F4">
        <w:trPr>
          <w:trHeight w:val="247"/>
        </w:trPr>
        <w:tc>
          <w:tcPr>
            <w:tcW w:w="603" w:type="dxa"/>
          </w:tcPr>
          <w:p w14:paraId="5162A438" w14:textId="0841F4D0" w:rsidR="002A387B" w:rsidRDefault="00D93B0D" w:rsidP="00733871">
            <w:pPr>
              <w:pStyle w:val="TabText"/>
              <w:rPr>
                <w:szCs w:val="20"/>
                <w:lang w:val="en-GB"/>
              </w:rPr>
            </w:pPr>
            <w:r>
              <w:rPr>
                <w:szCs w:val="20"/>
                <w:lang w:val="en-GB"/>
              </w:rPr>
              <w:t>30</w:t>
            </w:r>
          </w:p>
        </w:tc>
        <w:tc>
          <w:tcPr>
            <w:tcW w:w="3510" w:type="dxa"/>
          </w:tcPr>
          <w:p w14:paraId="5042E331" w14:textId="655971FD" w:rsidR="002A387B" w:rsidRDefault="007F3C16" w:rsidP="00DA12F7">
            <w:pPr>
              <w:pStyle w:val="TabText"/>
            </w:pPr>
            <w:r>
              <w:t>REQWS03</w:t>
            </w:r>
            <w:r w:rsidR="00D93B0D">
              <w:t>0</w:t>
            </w:r>
            <w:r w:rsidR="002A387B">
              <w:t>. Get Client Information from BNPL Issuing contract number</w:t>
            </w:r>
          </w:p>
        </w:tc>
        <w:tc>
          <w:tcPr>
            <w:tcW w:w="5697" w:type="dxa"/>
          </w:tcPr>
          <w:p w14:paraId="3112A964" w14:textId="3786CE1F" w:rsidR="002A387B" w:rsidRDefault="002A387B" w:rsidP="00B74A68">
            <w:pPr>
              <w:pStyle w:val="TabText"/>
              <w:rPr>
                <w:szCs w:val="20"/>
                <w:lang w:val="en-GB"/>
              </w:rPr>
            </w:pPr>
            <w:r>
              <w:rPr>
                <w:szCs w:val="20"/>
                <w:lang w:val="en-GB"/>
              </w:rPr>
              <w:t>To get client information from BNPL Issuing contract number via Agent Desktop.</w:t>
            </w:r>
          </w:p>
        </w:tc>
      </w:tr>
      <w:tr w:rsidR="002A387B" w:rsidRPr="00A229DD" w14:paraId="76A888E5" w14:textId="77777777" w:rsidTr="004B07F4">
        <w:trPr>
          <w:trHeight w:val="247"/>
        </w:trPr>
        <w:tc>
          <w:tcPr>
            <w:tcW w:w="603" w:type="dxa"/>
          </w:tcPr>
          <w:p w14:paraId="3C9A068E" w14:textId="3376F5BA" w:rsidR="002A387B" w:rsidRDefault="00D93B0D" w:rsidP="00733871">
            <w:pPr>
              <w:pStyle w:val="TabText"/>
              <w:rPr>
                <w:szCs w:val="20"/>
                <w:lang w:val="en-GB"/>
              </w:rPr>
            </w:pPr>
            <w:r>
              <w:rPr>
                <w:szCs w:val="20"/>
                <w:lang w:val="en-GB"/>
              </w:rPr>
              <w:t>31</w:t>
            </w:r>
          </w:p>
        </w:tc>
        <w:tc>
          <w:tcPr>
            <w:tcW w:w="3510" w:type="dxa"/>
          </w:tcPr>
          <w:p w14:paraId="7BFA5A23" w14:textId="75BDB7A2" w:rsidR="002A387B" w:rsidRDefault="007F3C16" w:rsidP="00DA12F7">
            <w:pPr>
              <w:pStyle w:val="TabText"/>
            </w:pPr>
            <w:r>
              <w:t>REQWS03</w:t>
            </w:r>
            <w:r w:rsidR="00D93B0D">
              <w:t>1</w:t>
            </w:r>
            <w:r w:rsidR="002A387B">
              <w:t>. Get BNPL Issuing contract information</w:t>
            </w:r>
          </w:p>
        </w:tc>
        <w:tc>
          <w:tcPr>
            <w:tcW w:w="5697" w:type="dxa"/>
          </w:tcPr>
          <w:p w14:paraId="4E60E7C6" w14:textId="6F3496E6" w:rsidR="002A387B" w:rsidRDefault="002A387B" w:rsidP="00B74A68">
            <w:pPr>
              <w:pStyle w:val="TabText"/>
              <w:rPr>
                <w:szCs w:val="20"/>
                <w:lang w:val="en-GB"/>
              </w:rPr>
            </w:pPr>
            <w:r>
              <w:rPr>
                <w:szCs w:val="20"/>
                <w:lang w:val="en-GB"/>
              </w:rPr>
              <w:t xml:space="preserve">To get BNPL Issuing contract information via Agent Desktop. </w:t>
            </w:r>
          </w:p>
        </w:tc>
      </w:tr>
      <w:tr w:rsidR="002110E7" w:rsidRPr="00A229DD" w14:paraId="1D24DE70" w14:textId="77777777" w:rsidTr="004B07F4">
        <w:trPr>
          <w:trHeight w:val="247"/>
        </w:trPr>
        <w:tc>
          <w:tcPr>
            <w:tcW w:w="603" w:type="dxa"/>
          </w:tcPr>
          <w:p w14:paraId="4679BBEC" w14:textId="0A3AC49B" w:rsidR="002110E7" w:rsidRDefault="002110E7" w:rsidP="00733871">
            <w:pPr>
              <w:pStyle w:val="TabText"/>
              <w:rPr>
                <w:szCs w:val="20"/>
                <w:lang w:val="en-GB"/>
              </w:rPr>
            </w:pPr>
            <w:r>
              <w:rPr>
                <w:szCs w:val="20"/>
                <w:lang w:val="en-GB"/>
              </w:rPr>
              <w:t>3</w:t>
            </w:r>
            <w:r w:rsidR="00D93B0D">
              <w:rPr>
                <w:szCs w:val="20"/>
                <w:lang w:val="en-GB"/>
              </w:rPr>
              <w:t>2</w:t>
            </w:r>
          </w:p>
        </w:tc>
        <w:tc>
          <w:tcPr>
            <w:tcW w:w="3510" w:type="dxa"/>
          </w:tcPr>
          <w:p w14:paraId="472B2CA4" w14:textId="0B952070" w:rsidR="002110E7" w:rsidRDefault="007F3C16" w:rsidP="00DA12F7">
            <w:pPr>
              <w:pStyle w:val="TabText"/>
            </w:pPr>
            <w:r>
              <w:t>REQWS03</w:t>
            </w:r>
            <w:r w:rsidR="00D93B0D">
              <w:t>2</w:t>
            </w:r>
            <w:r w:rsidR="002110E7">
              <w:t>. Get BNPL Issuing contract outstanding information</w:t>
            </w:r>
          </w:p>
        </w:tc>
        <w:tc>
          <w:tcPr>
            <w:tcW w:w="5697" w:type="dxa"/>
          </w:tcPr>
          <w:p w14:paraId="5E5C7C99" w14:textId="4A7BA11F" w:rsidR="002110E7" w:rsidRDefault="002110E7" w:rsidP="00B74A68">
            <w:pPr>
              <w:pStyle w:val="TabText"/>
              <w:rPr>
                <w:szCs w:val="20"/>
                <w:lang w:val="en-GB"/>
              </w:rPr>
            </w:pPr>
            <w:r>
              <w:rPr>
                <w:szCs w:val="20"/>
                <w:lang w:val="en-GB"/>
              </w:rPr>
              <w:t>To get BNPL Issuing contract outstanding information via Agent Desktop.</w:t>
            </w:r>
          </w:p>
        </w:tc>
      </w:tr>
      <w:tr w:rsidR="002110E7" w:rsidRPr="00A229DD" w14:paraId="5B9302C4" w14:textId="77777777" w:rsidTr="004B07F4">
        <w:trPr>
          <w:trHeight w:val="247"/>
        </w:trPr>
        <w:tc>
          <w:tcPr>
            <w:tcW w:w="603" w:type="dxa"/>
          </w:tcPr>
          <w:p w14:paraId="329B9A90" w14:textId="730A3004" w:rsidR="002110E7" w:rsidRDefault="002110E7" w:rsidP="00733871">
            <w:pPr>
              <w:pStyle w:val="TabText"/>
              <w:rPr>
                <w:szCs w:val="20"/>
                <w:lang w:val="en-GB"/>
              </w:rPr>
            </w:pPr>
            <w:r>
              <w:rPr>
                <w:szCs w:val="20"/>
                <w:lang w:val="en-GB"/>
              </w:rPr>
              <w:t>3</w:t>
            </w:r>
            <w:r w:rsidR="00D93B0D">
              <w:rPr>
                <w:szCs w:val="20"/>
                <w:lang w:val="en-GB"/>
              </w:rPr>
              <w:t>3</w:t>
            </w:r>
          </w:p>
        </w:tc>
        <w:tc>
          <w:tcPr>
            <w:tcW w:w="3510" w:type="dxa"/>
          </w:tcPr>
          <w:p w14:paraId="16854F85" w14:textId="68E106A8" w:rsidR="002110E7" w:rsidRDefault="007F3C16" w:rsidP="00DA12F7">
            <w:pPr>
              <w:pStyle w:val="TabText"/>
            </w:pPr>
            <w:r>
              <w:t>REQWS03</w:t>
            </w:r>
            <w:r w:rsidR="00D93B0D">
              <w:t>3</w:t>
            </w:r>
            <w:r w:rsidR="002110E7">
              <w:t>. Get BNPL Issuing contract payment information</w:t>
            </w:r>
          </w:p>
        </w:tc>
        <w:tc>
          <w:tcPr>
            <w:tcW w:w="5697" w:type="dxa"/>
          </w:tcPr>
          <w:p w14:paraId="1348668E" w14:textId="23994F38" w:rsidR="002110E7" w:rsidRDefault="002110E7" w:rsidP="00B74A68">
            <w:pPr>
              <w:pStyle w:val="TabText"/>
              <w:rPr>
                <w:szCs w:val="20"/>
                <w:lang w:val="en-GB"/>
              </w:rPr>
            </w:pPr>
            <w:r>
              <w:rPr>
                <w:szCs w:val="20"/>
                <w:lang w:val="en-GB"/>
              </w:rPr>
              <w:t>To get BNPL Issuing contract payment information via Agent Desktop.</w:t>
            </w:r>
          </w:p>
        </w:tc>
      </w:tr>
      <w:tr w:rsidR="002110E7" w:rsidRPr="00A229DD" w14:paraId="483762F2" w14:textId="77777777" w:rsidTr="004B07F4">
        <w:trPr>
          <w:trHeight w:val="247"/>
        </w:trPr>
        <w:tc>
          <w:tcPr>
            <w:tcW w:w="603" w:type="dxa"/>
          </w:tcPr>
          <w:p w14:paraId="0A0B4864" w14:textId="1BC948F4" w:rsidR="002110E7" w:rsidRDefault="002110E7" w:rsidP="00733871">
            <w:pPr>
              <w:pStyle w:val="TabText"/>
              <w:rPr>
                <w:szCs w:val="20"/>
                <w:lang w:val="en-GB"/>
              </w:rPr>
            </w:pPr>
            <w:r>
              <w:rPr>
                <w:szCs w:val="20"/>
                <w:lang w:val="en-GB"/>
              </w:rPr>
              <w:t>3</w:t>
            </w:r>
            <w:r w:rsidR="00D93B0D">
              <w:rPr>
                <w:szCs w:val="20"/>
                <w:lang w:val="en-GB"/>
              </w:rPr>
              <w:t>4</w:t>
            </w:r>
          </w:p>
        </w:tc>
        <w:tc>
          <w:tcPr>
            <w:tcW w:w="3510" w:type="dxa"/>
          </w:tcPr>
          <w:p w14:paraId="6DE4C7EB" w14:textId="14007E07" w:rsidR="002110E7" w:rsidRDefault="007F3C16" w:rsidP="002110E7">
            <w:pPr>
              <w:pStyle w:val="TabText"/>
            </w:pPr>
            <w:r>
              <w:t>REQWS03</w:t>
            </w:r>
            <w:r w:rsidR="00D93B0D">
              <w:t>4</w:t>
            </w:r>
            <w:r w:rsidR="002110E7">
              <w:t>. Get BNPL Issuing contract history</w:t>
            </w:r>
          </w:p>
        </w:tc>
        <w:tc>
          <w:tcPr>
            <w:tcW w:w="5697" w:type="dxa"/>
          </w:tcPr>
          <w:p w14:paraId="7CD666EC" w14:textId="25D73818" w:rsidR="002110E7" w:rsidRDefault="002110E7" w:rsidP="002110E7">
            <w:pPr>
              <w:pStyle w:val="TabText"/>
              <w:rPr>
                <w:szCs w:val="20"/>
                <w:lang w:val="en-GB"/>
              </w:rPr>
            </w:pPr>
            <w:r>
              <w:rPr>
                <w:szCs w:val="20"/>
                <w:lang w:val="en-GB"/>
              </w:rPr>
              <w:t>To get BNPL Issuing contract transaction history via Agent Desktop.</w:t>
            </w:r>
          </w:p>
        </w:tc>
      </w:tr>
      <w:tr w:rsidR="002110E7" w:rsidRPr="00A229DD" w14:paraId="1200F095" w14:textId="77777777" w:rsidTr="004B07F4">
        <w:trPr>
          <w:trHeight w:val="247"/>
        </w:trPr>
        <w:tc>
          <w:tcPr>
            <w:tcW w:w="603" w:type="dxa"/>
          </w:tcPr>
          <w:p w14:paraId="69495DC2" w14:textId="71EF8DA9" w:rsidR="002110E7" w:rsidRDefault="002110E7" w:rsidP="00733871">
            <w:pPr>
              <w:pStyle w:val="TabText"/>
              <w:rPr>
                <w:szCs w:val="20"/>
                <w:lang w:val="en-GB"/>
              </w:rPr>
            </w:pPr>
            <w:r>
              <w:rPr>
                <w:szCs w:val="20"/>
                <w:lang w:val="en-GB"/>
              </w:rPr>
              <w:t>3</w:t>
            </w:r>
            <w:r w:rsidR="00D93B0D">
              <w:rPr>
                <w:szCs w:val="20"/>
                <w:lang w:val="en-GB"/>
              </w:rPr>
              <w:t>5</w:t>
            </w:r>
          </w:p>
        </w:tc>
        <w:tc>
          <w:tcPr>
            <w:tcW w:w="3510" w:type="dxa"/>
          </w:tcPr>
          <w:p w14:paraId="3E9ECC8B" w14:textId="0E1A724D" w:rsidR="002110E7" w:rsidRDefault="007F3C16" w:rsidP="00DA12F7">
            <w:pPr>
              <w:pStyle w:val="TabText"/>
            </w:pPr>
            <w:r>
              <w:t>REQWS03</w:t>
            </w:r>
            <w:r w:rsidR="00D93B0D">
              <w:t>5</w:t>
            </w:r>
            <w:r w:rsidR="002110E7">
              <w:t>. Get BNPL Issuing contract instalment transaction plan</w:t>
            </w:r>
          </w:p>
        </w:tc>
        <w:tc>
          <w:tcPr>
            <w:tcW w:w="5697" w:type="dxa"/>
          </w:tcPr>
          <w:p w14:paraId="6D19CE01" w14:textId="7A45FB8C" w:rsidR="002110E7" w:rsidRDefault="002110E7" w:rsidP="00B74A68">
            <w:pPr>
              <w:pStyle w:val="TabText"/>
              <w:rPr>
                <w:szCs w:val="20"/>
                <w:lang w:val="en-GB"/>
              </w:rPr>
            </w:pPr>
            <w:r>
              <w:rPr>
                <w:szCs w:val="20"/>
                <w:lang w:val="en-GB"/>
              </w:rPr>
              <w:t>To get BNPL Issuing contract instalment transaction plan via Agent Desktop.</w:t>
            </w:r>
          </w:p>
        </w:tc>
      </w:tr>
      <w:tr w:rsidR="00B85FA9" w:rsidRPr="00A229DD" w14:paraId="0447CAAE" w14:textId="77777777" w:rsidTr="004B07F4">
        <w:trPr>
          <w:trHeight w:val="247"/>
        </w:trPr>
        <w:tc>
          <w:tcPr>
            <w:tcW w:w="603" w:type="dxa"/>
          </w:tcPr>
          <w:p w14:paraId="14871CEB" w14:textId="279FA8A6" w:rsidR="00B85FA9" w:rsidRDefault="00B85FA9" w:rsidP="00733871">
            <w:pPr>
              <w:pStyle w:val="TabText"/>
              <w:rPr>
                <w:szCs w:val="20"/>
                <w:lang w:val="en-GB"/>
              </w:rPr>
            </w:pPr>
            <w:r>
              <w:rPr>
                <w:szCs w:val="20"/>
                <w:lang w:val="en-GB"/>
              </w:rPr>
              <w:t>3</w:t>
            </w:r>
            <w:r w:rsidR="00D93B0D">
              <w:rPr>
                <w:szCs w:val="20"/>
                <w:lang w:val="en-GB"/>
              </w:rPr>
              <w:t>6</w:t>
            </w:r>
          </w:p>
        </w:tc>
        <w:tc>
          <w:tcPr>
            <w:tcW w:w="3510" w:type="dxa"/>
          </w:tcPr>
          <w:p w14:paraId="1E6D1AAC" w14:textId="3315B662" w:rsidR="00B85FA9" w:rsidRDefault="007F3C16" w:rsidP="00DA12F7">
            <w:pPr>
              <w:pStyle w:val="TabText"/>
            </w:pPr>
            <w:r>
              <w:t>REQWS03</w:t>
            </w:r>
            <w:r w:rsidR="00D93B0D">
              <w:t>6</w:t>
            </w:r>
            <w:r w:rsidR="00B85FA9">
              <w:t>. Get BNPL Issuing contract instalment portion</w:t>
            </w:r>
          </w:p>
        </w:tc>
        <w:tc>
          <w:tcPr>
            <w:tcW w:w="5697" w:type="dxa"/>
          </w:tcPr>
          <w:p w14:paraId="5AA4EDE8" w14:textId="602704D0" w:rsidR="00B85FA9" w:rsidRDefault="00B85FA9" w:rsidP="00B74A68">
            <w:pPr>
              <w:pStyle w:val="TabText"/>
              <w:rPr>
                <w:szCs w:val="20"/>
                <w:lang w:val="en-GB"/>
              </w:rPr>
            </w:pPr>
            <w:r>
              <w:rPr>
                <w:szCs w:val="20"/>
                <w:lang w:val="en-GB"/>
              </w:rPr>
              <w:t>To get BNPL Issuing contract instalment portion via Agent Desktop.</w:t>
            </w:r>
          </w:p>
        </w:tc>
      </w:tr>
      <w:tr w:rsidR="00B22005" w:rsidRPr="00A229DD" w14:paraId="5F8960AC" w14:textId="77777777" w:rsidTr="004B07F4">
        <w:trPr>
          <w:trHeight w:val="247"/>
        </w:trPr>
        <w:tc>
          <w:tcPr>
            <w:tcW w:w="603" w:type="dxa"/>
          </w:tcPr>
          <w:p w14:paraId="4C614001" w14:textId="63028B6A" w:rsidR="00B22005" w:rsidRDefault="00B22005" w:rsidP="00733871">
            <w:pPr>
              <w:pStyle w:val="TabText"/>
              <w:rPr>
                <w:szCs w:val="20"/>
                <w:lang w:val="en-GB"/>
              </w:rPr>
            </w:pPr>
            <w:r>
              <w:rPr>
                <w:szCs w:val="20"/>
                <w:lang w:val="en-GB"/>
              </w:rPr>
              <w:t>3</w:t>
            </w:r>
            <w:r w:rsidR="00D93B0D">
              <w:rPr>
                <w:szCs w:val="20"/>
                <w:lang w:val="en-GB"/>
              </w:rPr>
              <w:t>7</w:t>
            </w:r>
          </w:p>
        </w:tc>
        <w:tc>
          <w:tcPr>
            <w:tcW w:w="3510" w:type="dxa"/>
          </w:tcPr>
          <w:p w14:paraId="49E143A6" w14:textId="73AB5C16" w:rsidR="00B22005" w:rsidRDefault="007F3C16" w:rsidP="00DA12F7">
            <w:pPr>
              <w:pStyle w:val="TabText"/>
            </w:pPr>
            <w:r>
              <w:t>REQWS03</w:t>
            </w:r>
            <w:r w:rsidR="00D93B0D">
              <w:t>7</w:t>
            </w:r>
            <w:r w:rsidR="00B22005">
              <w:t xml:space="preserve">. Temporary lock/unlock BNPL Issuing contract </w:t>
            </w:r>
          </w:p>
        </w:tc>
        <w:tc>
          <w:tcPr>
            <w:tcW w:w="5697" w:type="dxa"/>
          </w:tcPr>
          <w:p w14:paraId="61ED169D" w14:textId="2F6B441E" w:rsidR="00B22005" w:rsidRDefault="00B22005" w:rsidP="00B74A68">
            <w:pPr>
              <w:pStyle w:val="TabText"/>
              <w:rPr>
                <w:szCs w:val="20"/>
                <w:lang w:val="en-GB"/>
              </w:rPr>
            </w:pPr>
            <w:r>
              <w:rPr>
                <w:szCs w:val="20"/>
                <w:lang w:val="en-GB"/>
              </w:rPr>
              <w:t xml:space="preserve">To lock/unlock BNPL Issuing contract via Agent Desktop. </w:t>
            </w:r>
          </w:p>
        </w:tc>
      </w:tr>
      <w:tr w:rsidR="00B22005" w:rsidRPr="00A229DD" w14:paraId="00896C99" w14:textId="77777777" w:rsidTr="004B07F4">
        <w:trPr>
          <w:trHeight w:val="247"/>
        </w:trPr>
        <w:tc>
          <w:tcPr>
            <w:tcW w:w="603" w:type="dxa"/>
          </w:tcPr>
          <w:p w14:paraId="2D6878B5" w14:textId="0FF8BE7E" w:rsidR="00B22005" w:rsidRDefault="00D93B0D" w:rsidP="00733871">
            <w:pPr>
              <w:pStyle w:val="TabText"/>
              <w:rPr>
                <w:szCs w:val="20"/>
                <w:lang w:val="en-GB"/>
              </w:rPr>
            </w:pPr>
            <w:r>
              <w:rPr>
                <w:szCs w:val="20"/>
                <w:lang w:val="en-GB"/>
              </w:rPr>
              <w:t>38</w:t>
            </w:r>
          </w:p>
        </w:tc>
        <w:tc>
          <w:tcPr>
            <w:tcW w:w="3510" w:type="dxa"/>
          </w:tcPr>
          <w:p w14:paraId="1BEB7280" w14:textId="54B09D0C" w:rsidR="00B22005" w:rsidRDefault="007F3C16" w:rsidP="00DA12F7">
            <w:pPr>
              <w:pStyle w:val="TabText"/>
            </w:pPr>
            <w:r>
              <w:t>REQWS03</w:t>
            </w:r>
            <w:r w:rsidR="00D93B0D">
              <w:t>8</w:t>
            </w:r>
            <w:r w:rsidR="00E423D2">
              <w:t>. Create Credit Card Contract Hierarchy</w:t>
            </w:r>
          </w:p>
        </w:tc>
        <w:tc>
          <w:tcPr>
            <w:tcW w:w="5697" w:type="dxa"/>
          </w:tcPr>
          <w:p w14:paraId="32945B90" w14:textId="4F37E835" w:rsidR="00B22005" w:rsidRDefault="00E423D2" w:rsidP="00B74A68">
            <w:pPr>
              <w:pStyle w:val="TabText"/>
              <w:rPr>
                <w:szCs w:val="20"/>
                <w:lang w:val="en-GB"/>
              </w:rPr>
            </w:pPr>
            <w:r>
              <w:rPr>
                <w:szCs w:val="20"/>
                <w:lang w:val="en-GB"/>
              </w:rPr>
              <w:t>To create credit card contract hierarchy for existing client via Agent Desktop.</w:t>
            </w:r>
          </w:p>
        </w:tc>
      </w:tr>
      <w:tr w:rsidR="00E423D2" w:rsidRPr="00A229DD" w14:paraId="1E1E7333" w14:textId="77777777" w:rsidTr="004B07F4">
        <w:trPr>
          <w:trHeight w:val="247"/>
        </w:trPr>
        <w:tc>
          <w:tcPr>
            <w:tcW w:w="603" w:type="dxa"/>
          </w:tcPr>
          <w:p w14:paraId="7F8714B4" w14:textId="1685B4D2" w:rsidR="00E423D2" w:rsidRDefault="00D93B0D" w:rsidP="00733871">
            <w:pPr>
              <w:pStyle w:val="TabText"/>
              <w:rPr>
                <w:szCs w:val="20"/>
                <w:lang w:val="en-GB"/>
              </w:rPr>
            </w:pPr>
            <w:r>
              <w:rPr>
                <w:szCs w:val="20"/>
                <w:lang w:val="en-GB"/>
              </w:rPr>
              <w:t>39</w:t>
            </w:r>
          </w:p>
        </w:tc>
        <w:tc>
          <w:tcPr>
            <w:tcW w:w="3510" w:type="dxa"/>
          </w:tcPr>
          <w:p w14:paraId="7C323EF0" w14:textId="22769F80" w:rsidR="00E423D2" w:rsidRDefault="007F3C16" w:rsidP="00DA12F7">
            <w:pPr>
              <w:pStyle w:val="TabText"/>
            </w:pPr>
            <w:r>
              <w:t>REQWS0</w:t>
            </w:r>
            <w:r w:rsidR="00D93B0D">
              <w:t>39</w:t>
            </w:r>
            <w:r w:rsidR="00E423D2">
              <w:t>. Update client information</w:t>
            </w:r>
          </w:p>
        </w:tc>
        <w:tc>
          <w:tcPr>
            <w:tcW w:w="5697" w:type="dxa"/>
          </w:tcPr>
          <w:p w14:paraId="2EA57FA4" w14:textId="7FD77746" w:rsidR="00E423D2" w:rsidRDefault="00E423D2" w:rsidP="00B74A68">
            <w:pPr>
              <w:pStyle w:val="TabText"/>
              <w:rPr>
                <w:szCs w:val="20"/>
                <w:lang w:val="en-GB"/>
              </w:rPr>
            </w:pPr>
            <w:r>
              <w:rPr>
                <w:szCs w:val="20"/>
                <w:lang w:val="en-GB"/>
              </w:rPr>
              <w:t>To update client information via Agent Desktop.</w:t>
            </w:r>
          </w:p>
        </w:tc>
      </w:tr>
    </w:tbl>
    <w:p w14:paraId="0B4EAF5B" w14:textId="77777777" w:rsidR="00B765EA" w:rsidRPr="00A229DD" w:rsidRDefault="00B765EA" w:rsidP="00B765EA">
      <w:pPr>
        <w:jc w:val="both"/>
        <w:rPr>
          <w:szCs w:val="20"/>
          <w:lang w:val="en-GB"/>
        </w:rPr>
      </w:pPr>
    </w:p>
    <w:p w14:paraId="6EEB403B" w14:textId="1BFA913B" w:rsidR="002F7D0F" w:rsidRPr="00A229DD" w:rsidRDefault="002F7D0F" w:rsidP="001A6E42">
      <w:pPr>
        <w:pStyle w:val="Heading2Numbered"/>
      </w:pPr>
      <w:bookmarkStart w:id="6" w:name="_Toc519181116"/>
      <w:bookmarkStart w:id="7" w:name="_Toc70498705"/>
      <w:r w:rsidRPr="00A229DD">
        <w:t>Notations</w:t>
      </w:r>
      <w:bookmarkEnd w:id="6"/>
      <w:bookmarkEnd w:id="7"/>
    </w:p>
    <w:p w14:paraId="6ABC41DA" w14:textId="77777777" w:rsidR="00427ACD" w:rsidRPr="00A229DD" w:rsidRDefault="00427ACD" w:rsidP="00427ACD">
      <w:pPr>
        <w:rPr>
          <w:szCs w:val="20"/>
          <w:lang w:val="en-GB"/>
        </w:rPr>
      </w:pPr>
      <w:r w:rsidRPr="00A229DD">
        <w:rPr>
          <w:szCs w:val="20"/>
          <w:lang w:val="en-GB"/>
        </w:rPr>
        <w:t>Requirement notation is used for identifying requirements: REQWSxxx – SOA/WS Service</w:t>
      </w:r>
    </w:p>
    <w:p w14:paraId="5337464C" w14:textId="77777777" w:rsidR="00427ACD" w:rsidRPr="00A229DD" w:rsidRDefault="00427ACD" w:rsidP="00427ACD">
      <w:pPr>
        <w:rPr>
          <w:strike/>
          <w:szCs w:val="20"/>
          <w:lang w:val="en-GB"/>
        </w:rPr>
      </w:pPr>
      <w:r w:rsidRPr="00A229DD">
        <w:rPr>
          <w:szCs w:val="20"/>
          <w:lang w:val="en-GB"/>
        </w:rPr>
        <w:t>Notations used in this document are listed in the table below.</w:t>
      </w:r>
    </w:p>
    <w:p w14:paraId="0A90C65A" w14:textId="2C9BC5EE" w:rsidR="00427ACD" w:rsidRPr="00A229DD" w:rsidRDefault="00427ACD" w:rsidP="00427ACD">
      <w:pPr>
        <w:pStyle w:val="Caption"/>
        <w:ind w:firstLine="522"/>
      </w:pPr>
      <w:r w:rsidRPr="00A229DD">
        <w:t xml:space="preserve">Table </w:t>
      </w:r>
      <w:fldSimple w:instr=" SEQ Table \* ARABIC ">
        <w:r w:rsidR="00C070D0">
          <w:rPr>
            <w:noProof/>
          </w:rPr>
          <w:t>2</w:t>
        </w:r>
      </w:fldSimple>
      <w:r w:rsidRPr="00A229DD">
        <w:rPr>
          <w:lang w:val="en-US"/>
        </w:rPr>
        <w:t>. Notations</w:t>
      </w:r>
    </w:p>
    <w:tbl>
      <w:tblPr>
        <w:tblW w:w="949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8080"/>
      </w:tblGrid>
      <w:tr w:rsidR="00427ACD" w:rsidRPr="00A229DD" w14:paraId="64BFE5A3" w14:textId="77777777" w:rsidTr="00733871">
        <w:trPr>
          <w:tblHeader/>
        </w:trPr>
        <w:tc>
          <w:tcPr>
            <w:tcW w:w="1418" w:type="dxa"/>
            <w:tcBorders>
              <w:top w:val="single" w:sz="8" w:space="0" w:color="auto"/>
              <w:left w:val="nil"/>
              <w:bottom w:val="single" w:sz="8" w:space="0" w:color="auto"/>
              <w:right w:val="nil"/>
            </w:tcBorders>
            <w:shd w:val="clear" w:color="auto" w:fill="F79646" w:themeFill="accent6"/>
          </w:tcPr>
          <w:p w14:paraId="6F161E05" w14:textId="77777777" w:rsidR="00427ACD" w:rsidRPr="00A229DD" w:rsidRDefault="00427ACD" w:rsidP="00733871">
            <w:pPr>
              <w:pStyle w:val="TableHeading"/>
              <w:rPr>
                <w:sz w:val="20"/>
                <w:szCs w:val="20"/>
                <w:lang w:val="en-GB"/>
              </w:rPr>
            </w:pPr>
            <w:r w:rsidRPr="00A229DD">
              <w:rPr>
                <w:sz w:val="20"/>
                <w:szCs w:val="20"/>
                <w:lang w:val="en-GB"/>
              </w:rPr>
              <w:t>Notation</w:t>
            </w:r>
          </w:p>
        </w:tc>
        <w:tc>
          <w:tcPr>
            <w:tcW w:w="8080" w:type="dxa"/>
            <w:tcBorders>
              <w:top w:val="single" w:sz="8" w:space="0" w:color="auto"/>
              <w:left w:val="nil"/>
              <w:bottom w:val="single" w:sz="8" w:space="0" w:color="auto"/>
              <w:right w:val="nil"/>
            </w:tcBorders>
            <w:shd w:val="clear" w:color="auto" w:fill="F79646" w:themeFill="accent6"/>
          </w:tcPr>
          <w:p w14:paraId="3E8A8FEA" w14:textId="77777777" w:rsidR="00427ACD" w:rsidRPr="00A229DD" w:rsidRDefault="00427ACD" w:rsidP="00733871">
            <w:pPr>
              <w:pStyle w:val="TableHeading"/>
              <w:rPr>
                <w:sz w:val="20"/>
                <w:szCs w:val="20"/>
                <w:lang w:val="en-GB"/>
              </w:rPr>
            </w:pPr>
            <w:r w:rsidRPr="00A229DD">
              <w:rPr>
                <w:sz w:val="20"/>
                <w:szCs w:val="20"/>
                <w:lang w:val="en-GB"/>
              </w:rPr>
              <w:t>Description</w:t>
            </w:r>
          </w:p>
        </w:tc>
      </w:tr>
      <w:tr w:rsidR="00427ACD" w:rsidRPr="00A229DD" w14:paraId="1019ADEE" w14:textId="77777777" w:rsidTr="00733871">
        <w:trPr>
          <w:trHeight w:val="252"/>
        </w:trPr>
        <w:tc>
          <w:tcPr>
            <w:tcW w:w="1418" w:type="dxa"/>
            <w:tcBorders>
              <w:top w:val="single" w:sz="8" w:space="0" w:color="auto"/>
              <w:left w:val="nil"/>
              <w:bottom w:val="single" w:sz="8" w:space="0" w:color="auto"/>
              <w:right w:val="nil"/>
            </w:tcBorders>
          </w:tcPr>
          <w:p w14:paraId="30D9920E" w14:textId="77777777" w:rsidR="00427ACD" w:rsidRPr="00A229DD" w:rsidRDefault="00427ACD" w:rsidP="00733871">
            <w:pPr>
              <w:pStyle w:val="TabText"/>
              <w:rPr>
                <w:rFonts w:cs="Calibri"/>
                <w:szCs w:val="20"/>
              </w:rPr>
            </w:pPr>
            <w:r w:rsidRPr="00A229DD">
              <w:rPr>
                <w:rFonts w:cs="Calibri"/>
                <w:szCs w:val="20"/>
              </w:rPr>
              <w:t>OPW</w:t>
            </w:r>
          </w:p>
        </w:tc>
        <w:tc>
          <w:tcPr>
            <w:tcW w:w="8080" w:type="dxa"/>
            <w:tcBorders>
              <w:top w:val="single" w:sz="8" w:space="0" w:color="auto"/>
              <w:left w:val="nil"/>
              <w:bottom w:val="single" w:sz="8" w:space="0" w:color="auto"/>
              <w:right w:val="nil"/>
            </w:tcBorders>
          </w:tcPr>
          <w:p w14:paraId="25C4F5E2" w14:textId="77777777" w:rsidR="00427ACD" w:rsidRPr="00A229DD" w:rsidRDefault="00427ACD" w:rsidP="00733871">
            <w:pPr>
              <w:pStyle w:val="TabText"/>
              <w:rPr>
                <w:szCs w:val="20"/>
                <w:lang w:val="en-GB"/>
              </w:rPr>
            </w:pPr>
            <w:r w:rsidRPr="00A229DD">
              <w:rPr>
                <w:szCs w:val="20"/>
                <w:lang w:val="en-GB"/>
              </w:rPr>
              <w:t>Openway Vietnam</w:t>
            </w:r>
          </w:p>
        </w:tc>
      </w:tr>
      <w:tr w:rsidR="00427ACD" w:rsidRPr="00A229DD" w14:paraId="14FB1281" w14:textId="77777777" w:rsidTr="00733871">
        <w:trPr>
          <w:trHeight w:val="252"/>
        </w:trPr>
        <w:tc>
          <w:tcPr>
            <w:tcW w:w="1418" w:type="dxa"/>
            <w:tcBorders>
              <w:top w:val="single" w:sz="8" w:space="0" w:color="auto"/>
              <w:left w:val="nil"/>
              <w:bottom w:val="single" w:sz="8" w:space="0" w:color="auto"/>
              <w:right w:val="nil"/>
            </w:tcBorders>
          </w:tcPr>
          <w:p w14:paraId="44323A3C" w14:textId="77777777" w:rsidR="00427ACD" w:rsidRPr="00A229DD" w:rsidRDefault="00427ACD" w:rsidP="00733871">
            <w:pPr>
              <w:pStyle w:val="TabText"/>
              <w:rPr>
                <w:szCs w:val="20"/>
                <w:lang w:val="en-GB"/>
              </w:rPr>
            </w:pPr>
            <w:r w:rsidRPr="00A229DD">
              <w:rPr>
                <w:szCs w:val="20"/>
                <w:lang w:val="en-GB"/>
              </w:rPr>
              <w:t>ESI</w:t>
            </w:r>
          </w:p>
        </w:tc>
        <w:tc>
          <w:tcPr>
            <w:tcW w:w="8080" w:type="dxa"/>
            <w:tcBorders>
              <w:top w:val="single" w:sz="8" w:space="0" w:color="auto"/>
              <w:left w:val="nil"/>
              <w:bottom w:val="single" w:sz="8" w:space="0" w:color="auto"/>
              <w:right w:val="nil"/>
            </w:tcBorders>
          </w:tcPr>
          <w:p w14:paraId="55F0E12B" w14:textId="77777777" w:rsidR="00427ACD" w:rsidRPr="00A229DD" w:rsidRDefault="00427ACD" w:rsidP="00733871">
            <w:pPr>
              <w:pStyle w:val="TabText"/>
              <w:rPr>
                <w:szCs w:val="20"/>
                <w:lang w:val="en-GB"/>
              </w:rPr>
            </w:pPr>
            <w:r w:rsidRPr="00A229DD">
              <w:rPr>
                <w:szCs w:val="20"/>
                <w:lang w:val="en-GB"/>
              </w:rPr>
              <w:t>ESI Vietnam</w:t>
            </w:r>
          </w:p>
        </w:tc>
      </w:tr>
      <w:tr w:rsidR="00427ACD" w:rsidRPr="00A229DD" w14:paraId="18E49127" w14:textId="77777777" w:rsidTr="00733871">
        <w:trPr>
          <w:trHeight w:val="252"/>
        </w:trPr>
        <w:tc>
          <w:tcPr>
            <w:tcW w:w="1418" w:type="dxa"/>
            <w:tcBorders>
              <w:top w:val="single" w:sz="8" w:space="0" w:color="auto"/>
              <w:left w:val="nil"/>
              <w:bottom w:val="single" w:sz="8" w:space="0" w:color="auto"/>
              <w:right w:val="nil"/>
            </w:tcBorders>
          </w:tcPr>
          <w:p w14:paraId="7F019735" w14:textId="77777777" w:rsidR="00427ACD" w:rsidRPr="00A229DD" w:rsidRDefault="00427ACD" w:rsidP="00733871">
            <w:pPr>
              <w:pStyle w:val="TabText"/>
              <w:rPr>
                <w:szCs w:val="20"/>
                <w:lang w:val="en-GB"/>
              </w:rPr>
            </w:pPr>
            <w:r w:rsidRPr="00A229DD">
              <w:rPr>
                <w:szCs w:val="20"/>
                <w:lang w:val="en-GB"/>
              </w:rPr>
              <w:t>BNPL</w:t>
            </w:r>
          </w:p>
        </w:tc>
        <w:tc>
          <w:tcPr>
            <w:tcW w:w="8080" w:type="dxa"/>
            <w:tcBorders>
              <w:top w:val="single" w:sz="8" w:space="0" w:color="auto"/>
              <w:left w:val="nil"/>
              <w:bottom w:val="single" w:sz="8" w:space="0" w:color="auto"/>
              <w:right w:val="nil"/>
            </w:tcBorders>
          </w:tcPr>
          <w:p w14:paraId="7B12BCDE" w14:textId="77777777" w:rsidR="00427ACD" w:rsidRPr="00A229DD" w:rsidRDefault="00427ACD" w:rsidP="00733871">
            <w:pPr>
              <w:pStyle w:val="TabText"/>
              <w:rPr>
                <w:szCs w:val="20"/>
                <w:lang w:val="en-GB"/>
              </w:rPr>
            </w:pPr>
            <w:r w:rsidRPr="00A229DD">
              <w:rPr>
                <w:szCs w:val="20"/>
                <w:lang w:val="en-GB"/>
              </w:rPr>
              <w:t>Buy Now Pay Later</w:t>
            </w:r>
          </w:p>
        </w:tc>
      </w:tr>
      <w:tr w:rsidR="00427ACD" w:rsidRPr="00A229DD" w14:paraId="7AF40A8E" w14:textId="77777777" w:rsidTr="00733871">
        <w:trPr>
          <w:trHeight w:val="252"/>
        </w:trPr>
        <w:tc>
          <w:tcPr>
            <w:tcW w:w="1418" w:type="dxa"/>
            <w:tcBorders>
              <w:top w:val="single" w:sz="8" w:space="0" w:color="auto"/>
              <w:left w:val="nil"/>
              <w:bottom w:val="single" w:sz="8" w:space="0" w:color="auto"/>
              <w:right w:val="nil"/>
            </w:tcBorders>
          </w:tcPr>
          <w:p w14:paraId="13A14C6E" w14:textId="77777777" w:rsidR="00427ACD" w:rsidRPr="00A229DD" w:rsidRDefault="00427ACD" w:rsidP="00733871">
            <w:pPr>
              <w:pStyle w:val="TabText"/>
              <w:rPr>
                <w:szCs w:val="20"/>
                <w:lang w:val="en-GB"/>
              </w:rPr>
            </w:pPr>
            <w:r w:rsidRPr="00A229DD">
              <w:rPr>
                <w:szCs w:val="20"/>
                <w:lang w:val="en-GB"/>
              </w:rPr>
              <w:t>LFVN</w:t>
            </w:r>
          </w:p>
        </w:tc>
        <w:tc>
          <w:tcPr>
            <w:tcW w:w="8080" w:type="dxa"/>
            <w:tcBorders>
              <w:top w:val="single" w:sz="8" w:space="0" w:color="auto"/>
              <w:left w:val="nil"/>
              <w:bottom w:val="single" w:sz="8" w:space="0" w:color="auto"/>
              <w:right w:val="nil"/>
            </w:tcBorders>
          </w:tcPr>
          <w:p w14:paraId="2DFDC179" w14:textId="77777777" w:rsidR="00427ACD" w:rsidRPr="00A229DD" w:rsidRDefault="00427ACD" w:rsidP="00733871">
            <w:pPr>
              <w:pStyle w:val="TabText"/>
              <w:rPr>
                <w:szCs w:val="20"/>
                <w:lang w:val="en-GB"/>
              </w:rPr>
            </w:pPr>
            <w:r w:rsidRPr="00A229DD">
              <w:rPr>
                <w:szCs w:val="20"/>
                <w:lang w:val="en-GB"/>
              </w:rPr>
              <w:t>LFVN Finance Vietnam</w:t>
            </w:r>
          </w:p>
        </w:tc>
      </w:tr>
      <w:tr w:rsidR="00427ACD" w:rsidRPr="00A229DD" w14:paraId="7DD19121" w14:textId="77777777" w:rsidTr="00733871">
        <w:trPr>
          <w:trHeight w:val="252"/>
        </w:trPr>
        <w:tc>
          <w:tcPr>
            <w:tcW w:w="1418" w:type="dxa"/>
            <w:tcBorders>
              <w:top w:val="single" w:sz="8" w:space="0" w:color="auto"/>
              <w:left w:val="nil"/>
              <w:bottom w:val="single" w:sz="8" w:space="0" w:color="auto"/>
              <w:right w:val="nil"/>
            </w:tcBorders>
          </w:tcPr>
          <w:p w14:paraId="7F45F459" w14:textId="77777777" w:rsidR="00427ACD" w:rsidRPr="00A229DD" w:rsidRDefault="00427ACD" w:rsidP="00733871">
            <w:pPr>
              <w:pStyle w:val="TabText"/>
              <w:rPr>
                <w:szCs w:val="20"/>
                <w:lang w:val="en-GB"/>
              </w:rPr>
            </w:pPr>
            <w:r w:rsidRPr="00A229DD">
              <w:rPr>
                <w:szCs w:val="20"/>
                <w:lang w:val="en-GB"/>
              </w:rPr>
              <w:t>LOS</w:t>
            </w:r>
          </w:p>
        </w:tc>
        <w:tc>
          <w:tcPr>
            <w:tcW w:w="8080" w:type="dxa"/>
            <w:tcBorders>
              <w:top w:val="single" w:sz="8" w:space="0" w:color="auto"/>
              <w:left w:val="nil"/>
              <w:bottom w:val="single" w:sz="8" w:space="0" w:color="auto"/>
              <w:right w:val="nil"/>
            </w:tcBorders>
          </w:tcPr>
          <w:p w14:paraId="39BC09D2" w14:textId="77777777" w:rsidR="00427ACD" w:rsidRPr="00A229DD" w:rsidRDefault="00427ACD" w:rsidP="00733871">
            <w:pPr>
              <w:pStyle w:val="TabText"/>
              <w:rPr>
                <w:szCs w:val="20"/>
                <w:lang w:val="en-GB"/>
              </w:rPr>
            </w:pPr>
            <w:r w:rsidRPr="00A229DD">
              <w:rPr>
                <w:szCs w:val="20"/>
                <w:lang w:val="en-GB"/>
              </w:rPr>
              <w:t>Loan Origination System</w:t>
            </w:r>
          </w:p>
        </w:tc>
      </w:tr>
      <w:tr w:rsidR="00427ACD" w:rsidRPr="00A229DD" w14:paraId="1DB6A6D8" w14:textId="77777777" w:rsidTr="00733871">
        <w:trPr>
          <w:trHeight w:val="252"/>
        </w:trPr>
        <w:tc>
          <w:tcPr>
            <w:tcW w:w="1418" w:type="dxa"/>
            <w:tcBorders>
              <w:top w:val="single" w:sz="8" w:space="0" w:color="auto"/>
              <w:left w:val="nil"/>
              <w:bottom w:val="single" w:sz="8" w:space="0" w:color="auto"/>
              <w:right w:val="nil"/>
            </w:tcBorders>
          </w:tcPr>
          <w:p w14:paraId="6BB9A901" w14:textId="77777777" w:rsidR="00427ACD" w:rsidRPr="00A229DD" w:rsidRDefault="00427ACD" w:rsidP="00733871">
            <w:pPr>
              <w:pStyle w:val="TabText"/>
              <w:rPr>
                <w:szCs w:val="20"/>
                <w:lang w:val="en-GB"/>
              </w:rPr>
            </w:pPr>
            <w:r w:rsidRPr="00A229DD">
              <w:rPr>
                <w:szCs w:val="20"/>
                <w:lang w:val="en-GB"/>
              </w:rPr>
              <w:t>WS</w:t>
            </w:r>
          </w:p>
        </w:tc>
        <w:tc>
          <w:tcPr>
            <w:tcW w:w="8080" w:type="dxa"/>
            <w:tcBorders>
              <w:top w:val="single" w:sz="8" w:space="0" w:color="auto"/>
              <w:left w:val="nil"/>
              <w:bottom w:val="single" w:sz="8" w:space="0" w:color="auto"/>
              <w:right w:val="nil"/>
            </w:tcBorders>
          </w:tcPr>
          <w:p w14:paraId="4C957BAE" w14:textId="77777777" w:rsidR="00427ACD" w:rsidRPr="00A229DD" w:rsidRDefault="00427ACD" w:rsidP="00733871">
            <w:pPr>
              <w:pStyle w:val="TabText"/>
              <w:rPr>
                <w:szCs w:val="20"/>
                <w:lang w:val="en-GB"/>
              </w:rPr>
            </w:pPr>
            <w:r w:rsidRPr="00A229DD">
              <w:rPr>
                <w:szCs w:val="20"/>
                <w:lang w:val="en-GB"/>
              </w:rPr>
              <w:t>Webservice</w:t>
            </w:r>
          </w:p>
        </w:tc>
      </w:tr>
      <w:tr w:rsidR="00427ACD" w:rsidRPr="00A229DD" w14:paraId="2A4C8D0E" w14:textId="77777777" w:rsidTr="00733871">
        <w:trPr>
          <w:trHeight w:val="252"/>
        </w:trPr>
        <w:tc>
          <w:tcPr>
            <w:tcW w:w="1418" w:type="dxa"/>
            <w:tcBorders>
              <w:top w:val="single" w:sz="8" w:space="0" w:color="auto"/>
              <w:left w:val="nil"/>
              <w:bottom w:val="single" w:sz="8" w:space="0" w:color="auto"/>
              <w:right w:val="nil"/>
            </w:tcBorders>
          </w:tcPr>
          <w:p w14:paraId="032B5DC7" w14:textId="77777777" w:rsidR="00427ACD" w:rsidRPr="00A229DD" w:rsidRDefault="00427ACD" w:rsidP="00733871">
            <w:pPr>
              <w:pStyle w:val="TabText"/>
              <w:rPr>
                <w:szCs w:val="20"/>
                <w:lang w:val="en-GB"/>
              </w:rPr>
            </w:pPr>
            <w:r w:rsidRPr="00A229DD">
              <w:rPr>
                <w:szCs w:val="20"/>
                <w:lang w:val="en-GB"/>
              </w:rPr>
              <w:t>HSM</w:t>
            </w:r>
          </w:p>
        </w:tc>
        <w:tc>
          <w:tcPr>
            <w:tcW w:w="8080" w:type="dxa"/>
            <w:tcBorders>
              <w:top w:val="single" w:sz="8" w:space="0" w:color="auto"/>
              <w:left w:val="nil"/>
              <w:bottom w:val="single" w:sz="8" w:space="0" w:color="auto"/>
              <w:right w:val="nil"/>
            </w:tcBorders>
          </w:tcPr>
          <w:p w14:paraId="31B93C56" w14:textId="77777777" w:rsidR="00427ACD" w:rsidRPr="00A229DD" w:rsidRDefault="00427ACD" w:rsidP="00733871">
            <w:pPr>
              <w:pStyle w:val="TabText"/>
              <w:rPr>
                <w:szCs w:val="20"/>
                <w:lang w:val="en-GB"/>
              </w:rPr>
            </w:pPr>
            <w:r w:rsidRPr="00A229DD">
              <w:rPr>
                <w:szCs w:val="20"/>
                <w:lang w:val="en-GB"/>
              </w:rPr>
              <w:t>Hardware Security Module</w:t>
            </w:r>
          </w:p>
        </w:tc>
      </w:tr>
      <w:tr w:rsidR="00427ACD" w:rsidRPr="00A229DD" w14:paraId="5A50E830" w14:textId="77777777" w:rsidTr="00733871">
        <w:trPr>
          <w:trHeight w:val="252"/>
        </w:trPr>
        <w:tc>
          <w:tcPr>
            <w:tcW w:w="1418" w:type="dxa"/>
            <w:tcBorders>
              <w:top w:val="single" w:sz="8" w:space="0" w:color="auto"/>
              <w:left w:val="nil"/>
              <w:bottom w:val="single" w:sz="8" w:space="0" w:color="auto"/>
              <w:right w:val="nil"/>
            </w:tcBorders>
          </w:tcPr>
          <w:p w14:paraId="55CC2C73" w14:textId="77777777" w:rsidR="00427ACD" w:rsidRPr="00A229DD" w:rsidRDefault="00427ACD" w:rsidP="00733871">
            <w:pPr>
              <w:pStyle w:val="TabText"/>
              <w:rPr>
                <w:szCs w:val="20"/>
                <w:lang w:val="en-GB"/>
              </w:rPr>
            </w:pPr>
            <w:r w:rsidRPr="00A229DD">
              <w:rPr>
                <w:szCs w:val="20"/>
                <w:lang w:val="en-GB"/>
              </w:rPr>
              <w:t>RRN</w:t>
            </w:r>
          </w:p>
        </w:tc>
        <w:tc>
          <w:tcPr>
            <w:tcW w:w="8080" w:type="dxa"/>
            <w:tcBorders>
              <w:top w:val="single" w:sz="8" w:space="0" w:color="auto"/>
              <w:left w:val="nil"/>
              <w:bottom w:val="single" w:sz="8" w:space="0" w:color="auto"/>
              <w:right w:val="nil"/>
            </w:tcBorders>
          </w:tcPr>
          <w:p w14:paraId="14D213DE" w14:textId="77777777" w:rsidR="00427ACD" w:rsidRPr="00A229DD" w:rsidRDefault="00427ACD" w:rsidP="00733871">
            <w:pPr>
              <w:pStyle w:val="TabText"/>
              <w:rPr>
                <w:szCs w:val="20"/>
                <w:lang w:val="en-GB"/>
              </w:rPr>
            </w:pPr>
            <w:r w:rsidRPr="00A229DD">
              <w:rPr>
                <w:szCs w:val="20"/>
              </w:rPr>
              <w:t>Retrieval Reference Number</w:t>
            </w:r>
          </w:p>
        </w:tc>
      </w:tr>
      <w:tr w:rsidR="00427ACD" w:rsidRPr="00A229DD" w14:paraId="3E847FE9" w14:textId="77777777" w:rsidTr="00733871">
        <w:trPr>
          <w:trHeight w:val="252"/>
        </w:trPr>
        <w:tc>
          <w:tcPr>
            <w:tcW w:w="1418" w:type="dxa"/>
            <w:tcBorders>
              <w:top w:val="single" w:sz="8" w:space="0" w:color="auto"/>
              <w:left w:val="nil"/>
              <w:bottom w:val="single" w:sz="8" w:space="0" w:color="auto"/>
              <w:right w:val="nil"/>
            </w:tcBorders>
          </w:tcPr>
          <w:p w14:paraId="6CE870A5" w14:textId="77777777" w:rsidR="00427ACD" w:rsidRPr="00A229DD" w:rsidRDefault="00427ACD" w:rsidP="00733871">
            <w:pPr>
              <w:pStyle w:val="TabText"/>
              <w:rPr>
                <w:szCs w:val="20"/>
                <w:lang w:val="en-GB"/>
              </w:rPr>
            </w:pPr>
          </w:p>
        </w:tc>
        <w:tc>
          <w:tcPr>
            <w:tcW w:w="8080" w:type="dxa"/>
            <w:tcBorders>
              <w:top w:val="single" w:sz="8" w:space="0" w:color="auto"/>
              <w:left w:val="nil"/>
              <w:bottom w:val="single" w:sz="8" w:space="0" w:color="auto"/>
              <w:right w:val="nil"/>
            </w:tcBorders>
          </w:tcPr>
          <w:p w14:paraId="2C3669C5" w14:textId="77777777" w:rsidR="00427ACD" w:rsidRPr="00A229DD" w:rsidRDefault="00427ACD" w:rsidP="00733871">
            <w:pPr>
              <w:pStyle w:val="TabText"/>
              <w:rPr>
                <w:szCs w:val="20"/>
                <w:lang w:val="en-GB"/>
              </w:rPr>
            </w:pPr>
          </w:p>
        </w:tc>
      </w:tr>
      <w:tr w:rsidR="00427ACD" w:rsidRPr="00A229DD" w14:paraId="520A458A" w14:textId="77777777" w:rsidTr="00733871">
        <w:trPr>
          <w:trHeight w:val="252"/>
        </w:trPr>
        <w:tc>
          <w:tcPr>
            <w:tcW w:w="1418" w:type="dxa"/>
            <w:tcBorders>
              <w:top w:val="single" w:sz="8" w:space="0" w:color="auto"/>
              <w:left w:val="nil"/>
              <w:bottom w:val="single" w:sz="8" w:space="0" w:color="auto"/>
              <w:right w:val="nil"/>
            </w:tcBorders>
          </w:tcPr>
          <w:p w14:paraId="7C2BE336" w14:textId="77777777" w:rsidR="00427ACD" w:rsidRPr="00A229DD" w:rsidRDefault="00427ACD" w:rsidP="00733871">
            <w:pPr>
              <w:pStyle w:val="TabText"/>
              <w:rPr>
                <w:szCs w:val="20"/>
                <w:lang w:val="en-GB"/>
              </w:rPr>
            </w:pPr>
          </w:p>
        </w:tc>
        <w:tc>
          <w:tcPr>
            <w:tcW w:w="8080" w:type="dxa"/>
            <w:tcBorders>
              <w:top w:val="single" w:sz="8" w:space="0" w:color="auto"/>
              <w:left w:val="nil"/>
              <w:bottom w:val="single" w:sz="8" w:space="0" w:color="auto"/>
              <w:right w:val="nil"/>
            </w:tcBorders>
          </w:tcPr>
          <w:p w14:paraId="3AB87917" w14:textId="77777777" w:rsidR="00427ACD" w:rsidRPr="00A229DD" w:rsidRDefault="00427ACD" w:rsidP="00733871">
            <w:pPr>
              <w:pStyle w:val="TabText"/>
              <w:rPr>
                <w:szCs w:val="20"/>
                <w:lang w:val="en-GB"/>
              </w:rPr>
            </w:pPr>
          </w:p>
        </w:tc>
      </w:tr>
      <w:tr w:rsidR="00427ACD" w:rsidRPr="00A229DD" w14:paraId="46CFBD69" w14:textId="77777777" w:rsidTr="00733871">
        <w:trPr>
          <w:trHeight w:val="252"/>
        </w:trPr>
        <w:tc>
          <w:tcPr>
            <w:tcW w:w="1418" w:type="dxa"/>
            <w:tcBorders>
              <w:top w:val="single" w:sz="8" w:space="0" w:color="auto"/>
              <w:left w:val="nil"/>
              <w:bottom w:val="single" w:sz="8" w:space="0" w:color="auto"/>
              <w:right w:val="nil"/>
            </w:tcBorders>
          </w:tcPr>
          <w:p w14:paraId="6F1AA555" w14:textId="77777777" w:rsidR="00427ACD" w:rsidRPr="00A229DD" w:rsidRDefault="00427ACD" w:rsidP="00733871">
            <w:pPr>
              <w:pStyle w:val="TabText"/>
              <w:rPr>
                <w:szCs w:val="20"/>
                <w:lang w:val="en-GB"/>
              </w:rPr>
            </w:pPr>
          </w:p>
        </w:tc>
        <w:tc>
          <w:tcPr>
            <w:tcW w:w="8080" w:type="dxa"/>
            <w:tcBorders>
              <w:top w:val="single" w:sz="8" w:space="0" w:color="auto"/>
              <w:left w:val="nil"/>
              <w:bottom w:val="single" w:sz="8" w:space="0" w:color="auto"/>
              <w:right w:val="nil"/>
            </w:tcBorders>
          </w:tcPr>
          <w:p w14:paraId="6C45A4CA" w14:textId="77777777" w:rsidR="00427ACD" w:rsidRPr="00A229DD" w:rsidRDefault="00427ACD" w:rsidP="00733871">
            <w:pPr>
              <w:pStyle w:val="TabText"/>
              <w:rPr>
                <w:szCs w:val="20"/>
                <w:lang w:val="en-GB"/>
              </w:rPr>
            </w:pPr>
          </w:p>
        </w:tc>
      </w:tr>
    </w:tbl>
    <w:p w14:paraId="2AA251DE" w14:textId="77777777" w:rsidR="00427ACD" w:rsidRPr="00A229DD" w:rsidRDefault="00427ACD" w:rsidP="00427ACD">
      <w:pPr>
        <w:pStyle w:val="Body"/>
        <w:rPr>
          <w:szCs w:val="20"/>
          <w:lang w:val="en-GB"/>
        </w:rPr>
      </w:pPr>
    </w:p>
    <w:p w14:paraId="1EA7538D" w14:textId="77777777" w:rsidR="00427ACD" w:rsidRPr="00A229DD" w:rsidRDefault="00427ACD" w:rsidP="002F7D0F">
      <w:pPr>
        <w:rPr>
          <w:strike/>
          <w:szCs w:val="20"/>
          <w:lang w:val="en-GB"/>
        </w:rPr>
      </w:pPr>
    </w:p>
    <w:p w14:paraId="61650025" w14:textId="3C12B917" w:rsidR="00B40834" w:rsidRPr="00A229DD" w:rsidRDefault="00B40834" w:rsidP="001A6E42">
      <w:pPr>
        <w:pStyle w:val="Heading2Numbered"/>
      </w:pPr>
      <w:bookmarkStart w:id="8" w:name="_Toc70498706"/>
      <w:bookmarkStart w:id="9" w:name="_Toc519181117"/>
      <w:r w:rsidRPr="00A229DD">
        <w:t>Service Overview</w:t>
      </w:r>
      <w:bookmarkEnd w:id="8"/>
    </w:p>
    <w:p w14:paraId="5606C2B2" w14:textId="77777777" w:rsidR="00A37217" w:rsidRPr="00A229DD" w:rsidRDefault="00A37217" w:rsidP="00A37217">
      <w:pPr>
        <w:jc w:val="both"/>
        <w:rPr>
          <w:szCs w:val="20"/>
        </w:rPr>
      </w:pPr>
      <w:r w:rsidRPr="00A229DD">
        <w:rPr>
          <w:szCs w:val="20"/>
        </w:rPr>
        <w:t>UFX/WS API services will be used as an interface between the WAY4 system and the outside world.  For each UFX/WS API service, a UFX/WS API service request message is constructed by OpenWay and provided to external clients.</w:t>
      </w:r>
    </w:p>
    <w:p w14:paraId="5C67FD81" w14:textId="77777777" w:rsidR="00A37217" w:rsidRPr="00A229DD" w:rsidRDefault="00A37217" w:rsidP="00A37217">
      <w:pPr>
        <w:rPr>
          <w:szCs w:val="20"/>
        </w:rPr>
      </w:pPr>
      <w:r w:rsidRPr="00A229DD">
        <w:rPr>
          <w:szCs w:val="20"/>
        </w:rPr>
        <w:t xml:space="preserve">The diagram below indicates the global flow in the network: </w:t>
      </w:r>
    </w:p>
    <w:p w14:paraId="1C752BB6" w14:textId="77777777" w:rsidR="00A37217" w:rsidRPr="00A229DD" w:rsidRDefault="00A37217" w:rsidP="00A37217">
      <w:pPr>
        <w:rPr>
          <w:szCs w:val="20"/>
        </w:rPr>
      </w:pPr>
      <w:r w:rsidRPr="00A229DD">
        <w:rPr>
          <w:noProof/>
          <w:szCs w:val="20"/>
          <w:lang w:eastAsia="en-US"/>
        </w:rPr>
        <mc:AlternateContent>
          <mc:Choice Requires="wps">
            <w:drawing>
              <wp:anchor distT="0" distB="0" distL="114300" distR="114300" simplePos="0" relativeHeight="251666432" behindDoc="0" locked="0" layoutInCell="1" allowOverlap="1" wp14:anchorId="4896D651" wp14:editId="5DA8B053">
                <wp:simplePos x="0" y="0"/>
                <wp:positionH relativeFrom="column">
                  <wp:posOffset>550545</wp:posOffset>
                </wp:positionH>
                <wp:positionV relativeFrom="paragraph">
                  <wp:posOffset>3663315</wp:posOffset>
                </wp:positionV>
                <wp:extent cx="51441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0B659460" w14:textId="52695589" w:rsidR="002B3EE1" w:rsidRPr="007833B2" w:rsidRDefault="002B3EE1" w:rsidP="00A37217">
                            <w:pPr>
                              <w:pStyle w:val="Caption"/>
                              <w:rPr>
                                <w:noProof/>
                                <w:color w:val="000000" w:themeColor="text1"/>
                                <w:szCs w:val="24"/>
                                <w:lang w:val="en-GB" w:eastAsia="en-GB"/>
                              </w:rPr>
                            </w:pPr>
                            <w:r>
                              <w:t xml:space="preserve">Figure </w:t>
                            </w:r>
                            <w:fldSimple w:instr=" SEQ Figure \* ARABIC ">
                              <w:r>
                                <w:rPr>
                                  <w:noProof/>
                                </w:rPr>
                                <w:t>1</w:t>
                              </w:r>
                            </w:fldSimple>
                            <w:r>
                              <w:t>.WAY4 - UFX/WS API service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96D651" id="_x0000_t202" coordsize="21600,21600" o:spt="202" path="m,l,21600r21600,l21600,xe">
                <v:stroke joinstyle="miter"/>
                <v:path gradientshapeok="t" o:connecttype="rect"/>
              </v:shapetype>
              <v:shape id="Text Box 2" o:spid="_x0000_s1026" type="#_x0000_t202" style="position:absolute;left:0;text-align:left;margin-left:43.35pt;margin-top:288.45pt;width:405.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" stroked="f">
                <v:textbox style="mso-fit-shape-to-text:t" inset="0,0,0,0">
                  <w:txbxContent>
                    <w:p w14:paraId="0B659460" w14:textId="52695589" w:rsidR="002B3EE1" w:rsidRPr="007833B2" w:rsidRDefault="002B3EE1" w:rsidP="00A37217">
                      <w:pPr>
                        <w:pStyle w:val="Caption"/>
                        <w:rPr>
                          <w:noProof/>
                          <w:color w:val="000000" w:themeColor="text1"/>
                          <w:szCs w:val="24"/>
                          <w:lang w:val="en-GB" w:eastAsia="en-GB"/>
                        </w:rPr>
                      </w:pPr>
                      <w:r>
                        <w:t xml:space="preserve">Figure </w:t>
                      </w:r>
                      <w:fldSimple w:instr=" SEQ Figure \* ARABIC ">
                        <w:r>
                          <w:rPr>
                            <w:noProof/>
                          </w:rPr>
                          <w:t>1</w:t>
                        </w:r>
                      </w:fldSimple>
                      <w:r>
                        <w:t>.WAY4 - UFX/WS API service Network</w:t>
                      </w:r>
                    </w:p>
                  </w:txbxContent>
                </v:textbox>
                <w10:wrap type="square"/>
              </v:shape>
            </w:pict>
          </mc:Fallback>
        </mc:AlternateContent>
      </w:r>
      <w:r w:rsidRPr="00A229DD">
        <w:rPr>
          <w:noProof/>
          <w:szCs w:val="20"/>
          <w:lang w:eastAsia="en-US"/>
        </w:rPr>
        <w:drawing>
          <wp:anchor distT="0" distB="0" distL="114300" distR="114300" simplePos="0" relativeHeight="251656192" behindDoc="1" locked="0" layoutInCell="1" allowOverlap="1" wp14:anchorId="2B814442" wp14:editId="1924653B">
            <wp:simplePos x="0" y="0"/>
            <wp:positionH relativeFrom="column">
              <wp:posOffset>550545</wp:posOffset>
            </wp:positionH>
            <wp:positionV relativeFrom="paragraph">
              <wp:posOffset>6985</wp:posOffset>
            </wp:positionV>
            <wp:extent cx="5144135" cy="3599180"/>
            <wp:effectExtent l="0" t="0" r="0" b="127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44135" cy="35991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561AA388" w14:textId="77777777" w:rsidR="00A37217" w:rsidRPr="00A229DD" w:rsidRDefault="00A37217" w:rsidP="00A37217">
      <w:pPr>
        <w:rPr>
          <w:szCs w:val="20"/>
        </w:rPr>
      </w:pPr>
    </w:p>
    <w:p w14:paraId="57007E02" w14:textId="77777777" w:rsidR="00A37217" w:rsidRPr="00A229DD" w:rsidRDefault="00A37217" w:rsidP="00A37217">
      <w:pPr>
        <w:rPr>
          <w:szCs w:val="20"/>
        </w:rPr>
      </w:pPr>
    </w:p>
    <w:p w14:paraId="48EEF841" w14:textId="77777777" w:rsidR="00A37217" w:rsidRPr="00A229DD" w:rsidRDefault="00A37217" w:rsidP="00A37217">
      <w:pPr>
        <w:rPr>
          <w:szCs w:val="20"/>
        </w:rPr>
      </w:pPr>
    </w:p>
    <w:p w14:paraId="12B6B42D" w14:textId="77777777" w:rsidR="00A37217" w:rsidRPr="00A229DD" w:rsidRDefault="00A37217" w:rsidP="00A37217">
      <w:pPr>
        <w:rPr>
          <w:szCs w:val="20"/>
        </w:rPr>
      </w:pPr>
    </w:p>
    <w:p w14:paraId="062ADEAB" w14:textId="77777777" w:rsidR="00A37217" w:rsidRPr="00A229DD" w:rsidRDefault="00A37217" w:rsidP="00A37217">
      <w:pPr>
        <w:rPr>
          <w:szCs w:val="20"/>
        </w:rPr>
      </w:pPr>
    </w:p>
    <w:p w14:paraId="35AD0211" w14:textId="77777777" w:rsidR="00A37217" w:rsidRPr="00A229DD" w:rsidRDefault="00A37217" w:rsidP="00A37217">
      <w:pPr>
        <w:rPr>
          <w:szCs w:val="20"/>
        </w:rPr>
      </w:pPr>
    </w:p>
    <w:p w14:paraId="493505A4" w14:textId="77777777" w:rsidR="00A37217" w:rsidRPr="00A229DD" w:rsidRDefault="00A37217" w:rsidP="00A37217">
      <w:pPr>
        <w:rPr>
          <w:szCs w:val="20"/>
        </w:rPr>
      </w:pPr>
    </w:p>
    <w:p w14:paraId="122638A7" w14:textId="77777777" w:rsidR="00A37217" w:rsidRPr="00A229DD" w:rsidRDefault="00A37217" w:rsidP="00A37217">
      <w:pPr>
        <w:rPr>
          <w:szCs w:val="20"/>
        </w:rPr>
      </w:pPr>
    </w:p>
    <w:p w14:paraId="5F580A80" w14:textId="77777777" w:rsidR="00A37217" w:rsidRPr="00A229DD" w:rsidRDefault="00A37217" w:rsidP="00A37217">
      <w:pPr>
        <w:rPr>
          <w:szCs w:val="20"/>
        </w:rPr>
      </w:pPr>
    </w:p>
    <w:p w14:paraId="4F97B44E" w14:textId="77777777" w:rsidR="00A37217" w:rsidRPr="00A229DD" w:rsidRDefault="00A37217" w:rsidP="00A37217">
      <w:pPr>
        <w:ind w:left="0"/>
        <w:rPr>
          <w:szCs w:val="20"/>
        </w:rPr>
      </w:pPr>
    </w:p>
    <w:p w14:paraId="09ECEC15" w14:textId="77777777" w:rsidR="00A37217" w:rsidRPr="00A229DD" w:rsidRDefault="00A37217" w:rsidP="00A37217">
      <w:pPr>
        <w:rPr>
          <w:szCs w:val="20"/>
        </w:rPr>
      </w:pPr>
    </w:p>
    <w:p w14:paraId="612989A4" w14:textId="77777777" w:rsidR="00A37217" w:rsidRPr="00A229DD" w:rsidRDefault="00A37217" w:rsidP="00A37217">
      <w:pPr>
        <w:rPr>
          <w:szCs w:val="20"/>
        </w:rPr>
      </w:pPr>
      <w:r w:rsidRPr="00A229DD">
        <w:rPr>
          <w:szCs w:val="20"/>
        </w:rPr>
        <w:t>The flow is as follows:</w:t>
      </w:r>
    </w:p>
    <w:p w14:paraId="11923245" w14:textId="77777777" w:rsidR="00A37217" w:rsidRPr="00A229DD" w:rsidRDefault="00A37217" w:rsidP="00A37217">
      <w:pPr>
        <w:pStyle w:val="ListParagraph"/>
        <w:numPr>
          <w:ilvl w:val="1"/>
          <w:numId w:val="12"/>
        </w:numPr>
        <w:tabs>
          <w:tab w:val="clear" w:pos="1440"/>
          <w:tab w:val="num" w:pos="0"/>
        </w:tabs>
        <w:spacing w:after="120" w:line="240" w:lineRule="auto"/>
        <w:ind w:left="709"/>
        <w:contextualSpacing/>
        <w:jc w:val="both"/>
        <w:rPr>
          <w:szCs w:val="20"/>
        </w:rPr>
      </w:pPr>
      <w:r w:rsidRPr="00A229DD">
        <w:rPr>
          <w:szCs w:val="20"/>
        </w:rPr>
        <w:t xml:space="preserve">A message/request is sent by the user/client application to LFVN’s front-end server </w:t>
      </w:r>
    </w:p>
    <w:p w14:paraId="309F44CE" w14:textId="77777777" w:rsidR="00A37217" w:rsidRPr="00A229DD" w:rsidRDefault="00A37217" w:rsidP="00A37217">
      <w:pPr>
        <w:pStyle w:val="ListParagraph"/>
        <w:numPr>
          <w:ilvl w:val="1"/>
          <w:numId w:val="12"/>
        </w:numPr>
        <w:tabs>
          <w:tab w:val="clear" w:pos="1440"/>
          <w:tab w:val="num" w:pos="0"/>
        </w:tabs>
        <w:spacing w:after="120" w:line="240" w:lineRule="auto"/>
        <w:ind w:left="709"/>
        <w:contextualSpacing/>
        <w:jc w:val="both"/>
        <w:rPr>
          <w:szCs w:val="20"/>
        </w:rPr>
      </w:pPr>
      <w:r w:rsidRPr="00A229DD">
        <w:rPr>
          <w:szCs w:val="20"/>
        </w:rPr>
        <w:t>LFVN’s front-end server is responsible to authenticate the request and perform all security checks to ensure that the message is valid and is originating from the expected source. Once the Security checks have passed, the call will be passed onto the WAY4 Application Server which will host the WAY4 UFX</w:t>
      </w:r>
      <w:r w:rsidRPr="00A229DD">
        <w:rPr>
          <w:szCs w:val="20"/>
          <w:lang w:val="en-US"/>
        </w:rPr>
        <w:t>/WS API</w:t>
      </w:r>
      <w:r w:rsidRPr="00A229DD">
        <w:rPr>
          <w:szCs w:val="20"/>
        </w:rPr>
        <w:t xml:space="preserve"> services.</w:t>
      </w:r>
    </w:p>
    <w:p w14:paraId="691F4E1A" w14:textId="77777777" w:rsidR="00A37217" w:rsidRPr="00A229DD" w:rsidRDefault="00A37217" w:rsidP="00A37217">
      <w:pPr>
        <w:pStyle w:val="ListParagraph"/>
        <w:numPr>
          <w:ilvl w:val="1"/>
          <w:numId w:val="12"/>
        </w:numPr>
        <w:tabs>
          <w:tab w:val="clear" w:pos="1440"/>
          <w:tab w:val="num" w:pos="0"/>
        </w:tabs>
        <w:spacing w:after="120" w:line="240" w:lineRule="auto"/>
        <w:ind w:left="709"/>
        <w:contextualSpacing/>
        <w:jc w:val="both"/>
        <w:rPr>
          <w:szCs w:val="20"/>
        </w:rPr>
      </w:pPr>
      <w:r w:rsidRPr="00A229DD">
        <w:rPr>
          <w:szCs w:val="20"/>
        </w:rPr>
        <w:t xml:space="preserve">The WAY4 Application server verifies the request and transmits the request to the WAY4 database for data retrieval/processing. </w:t>
      </w:r>
    </w:p>
    <w:p w14:paraId="71042F48" w14:textId="77777777" w:rsidR="00A37217" w:rsidRPr="00A229DD" w:rsidRDefault="00A37217" w:rsidP="00A37217">
      <w:pPr>
        <w:rPr>
          <w:szCs w:val="20"/>
        </w:rPr>
      </w:pPr>
      <w:r w:rsidRPr="00A229DD">
        <w:rPr>
          <w:szCs w:val="20"/>
        </w:rPr>
        <w:t>The WAY4 Database server process the request and return the requested information back to the WAY4 Application server to be routed to the user/client application</w:t>
      </w:r>
    </w:p>
    <w:p w14:paraId="35536E63" w14:textId="77777777" w:rsidR="00B40834" w:rsidRPr="00A229DD" w:rsidRDefault="00B40834" w:rsidP="00B40834">
      <w:pPr>
        <w:rPr>
          <w:szCs w:val="20"/>
        </w:rPr>
      </w:pPr>
    </w:p>
    <w:p w14:paraId="7FAB9ACB" w14:textId="3A0FE07C" w:rsidR="00B36DD0" w:rsidRPr="002B2EFB" w:rsidRDefault="001C50FE" w:rsidP="00AC3DF8">
      <w:pPr>
        <w:pStyle w:val="Heading1Numbered"/>
      </w:pPr>
      <w:bookmarkStart w:id="10" w:name="_Toc70498707"/>
      <w:bookmarkEnd w:id="9"/>
      <w:r w:rsidRPr="002B2EFB">
        <w:rPr>
          <w:lang w:val="en-GB"/>
        </w:rPr>
        <w:t>General Details and Methodology</w:t>
      </w:r>
      <w:bookmarkEnd w:id="10"/>
    </w:p>
    <w:p w14:paraId="69C92A7A" w14:textId="485304E9" w:rsidR="00E1695F" w:rsidRPr="00A229DD" w:rsidRDefault="00927928" w:rsidP="001A6E42">
      <w:pPr>
        <w:pStyle w:val="Heading2Numbered"/>
      </w:pPr>
      <w:bookmarkStart w:id="11" w:name="_Toc70498708"/>
      <w:r w:rsidRPr="00A229DD">
        <w:t>Security Check Requirement</w:t>
      </w:r>
      <w:bookmarkEnd w:id="11"/>
    </w:p>
    <w:p w14:paraId="4F2E1F5A" w14:textId="39F9D2D7" w:rsidR="00E1695F" w:rsidRPr="00A229DD" w:rsidRDefault="00E1695F" w:rsidP="00C930FC">
      <w:pPr>
        <w:jc w:val="both"/>
        <w:rPr>
          <w:szCs w:val="20"/>
        </w:rPr>
      </w:pPr>
      <w:r w:rsidRPr="00A229DD">
        <w:rPr>
          <w:szCs w:val="20"/>
        </w:rPr>
        <w:t>LFVN’s security requirements for UFX/WS API services will be managed by LFVN and will not be in the scope for the current project. This includes any validation of the connection, authentication method and user or password validation.</w:t>
      </w:r>
    </w:p>
    <w:p w14:paraId="7E7FB84C" w14:textId="6C516566" w:rsidR="00AD7524" w:rsidRPr="00A229DD" w:rsidRDefault="000D7544" w:rsidP="001A6E42">
      <w:pPr>
        <w:pStyle w:val="Heading2Numbered"/>
      </w:pPr>
      <w:bookmarkStart w:id="12" w:name="_Toc70498709"/>
      <w:r w:rsidRPr="00A229DD">
        <w:t>Request/Response Communication Method</w:t>
      </w:r>
      <w:bookmarkEnd w:id="12"/>
    </w:p>
    <w:p w14:paraId="2F9FF1EB" w14:textId="45B0095B" w:rsidR="00AD7524" w:rsidRPr="00A229DD" w:rsidRDefault="00AD7524" w:rsidP="00AD7524">
      <w:pPr>
        <w:jc w:val="both"/>
        <w:rPr>
          <w:szCs w:val="20"/>
        </w:rPr>
      </w:pPr>
      <w:r w:rsidRPr="00A229DD">
        <w:rPr>
          <w:szCs w:val="20"/>
        </w:rPr>
        <w:t>The UFX/WS API messages or services in WAY4 support the HTTPS POST messages for receiving all incoming service requests. The WAY4 application server can process these messages asynchronously. For example, it is possible for a requestor of a UFX service to send a second request without waiting for the response of the first request.</w:t>
      </w:r>
    </w:p>
    <w:p w14:paraId="0427552A" w14:textId="7D84284F" w:rsidR="000D7544" w:rsidRPr="00A229DD" w:rsidRDefault="000D7544" w:rsidP="001A6E42">
      <w:pPr>
        <w:pStyle w:val="Heading2Numbered"/>
      </w:pPr>
      <w:bookmarkStart w:id="13" w:name="_Toc70498710"/>
      <w:r w:rsidRPr="00A229DD">
        <w:t>Message Authentication</w:t>
      </w:r>
      <w:bookmarkEnd w:id="13"/>
    </w:p>
    <w:p w14:paraId="288283EC" w14:textId="6D874282" w:rsidR="000D163B" w:rsidRPr="00A229DD" w:rsidRDefault="000D163B" w:rsidP="000D163B">
      <w:pPr>
        <w:jc w:val="both"/>
        <w:rPr>
          <w:szCs w:val="20"/>
        </w:rPr>
      </w:pPr>
      <w:r w:rsidRPr="00A229DD">
        <w:rPr>
          <w:szCs w:val="20"/>
        </w:rPr>
        <w:t xml:space="preserve">The mechanism of authenticating WAY4 UFX/WS API messages is based on a symmetric cryptographic function, the MAC (Message Authentication Code). It is used if both the receiver and the sender of the message have hardware security modules (such as an HSM, a PIN pad, or a smartcard) and have established a key management scheme. </w:t>
      </w:r>
    </w:p>
    <w:p w14:paraId="75857702" w14:textId="125FEE0F" w:rsidR="000D7544" w:rsidRPr="00A229DD" w:rsidRDefault="000D7544" w:rsidP="001A6E42">
      <w:pPr>
        <w:pStyle w:val="Heading2Numbered"/>
      </w:pPr>
      <w:bookmarkStart w:id="14" w:name="_Toc70498711"/>
      <w:r w:rsidRPr="00A229DD">
        <w:t>Application Layer</w:t>
      </w:r>
      <w:bookmarkEnd w:id="14"/>
    </w:p>
    <w:p w14:paraId="7C805C03" w14:textId="77777777" w:rsidR="000F2FEE" w:rsidRPr="00A229DD" w:rsidRDefault="000F2FEE" w:rsidP="000F2FEE">
      <w:pPr>
        <w:autoSpaceDE w:val="0"/>
        <w:autoSpaceDN w:val="0"/>
        <w:adjustRightInd w:val="0"/>
        <w:spacing w:after="0"/>
        <w:jc w:val="both"/>
        <w:rPr>
          <w:rFonts w:cs="Calibri"/>
          <w:color w:val="000000"/>
          <w:szCs w:val="20"/>
          <w:lang w:val="id-ID" w:eastAsia="en-GB" w:bidi="th-TH"/>
        </w:rPr>
      </w:pPr>
      <w:r w:rsidRPr="00A229DD">
        <w:rPr>
          <w:rFonts w:cs="Calibri"/>
          <w:color w:val="000000"/>
          <w:szCs w:val="20"/>
          <w:lang w:val="id-ID" w:eastAsia="en-GB" w:bidi="th-TH"/>
        </w:rPr>
        <w:t xml:space="preserve">Every application layer message must have its own format. Currently, formats for representing the following service types have been implemented in the system: </w:t>
      </w:r>
    </w:p>
    <w:p w14:paraId="6356DD6B" w14:textId="77777777" w:rsidR="000F2FEE" w:rsidRPr="00A229DD" w:rsidRDefault="000F2FEE" w:rsidP="004933B2">
      <w:pPr>
        <w:pStyle w:val="ListParagraph"/>
        <w:numPr>
          <w:ilvl w:val="0"/>
          <w:numId w:val="14"/>
        </w:numPr>
        <w:autoSpaceDE w:val="0"/>
        <w:autoSpaceDN w:val="0"/>
        <w:adjustRightInd w:val="0"/>
        <w:spacing w:after="33" w:line="240" w:lineRule="auto"/>
        <w:contextualSpacing/>
        <w:jc w:val="both"/>
        <w:rPr>
          <w:rFonts w:cs="Calibri"/>
          <w:color w:val="000000"/>
          <w:szCs w:val="20"/>
          <w:lang w:val="id-ID" w:eastAsia="en-GB" w:bidi="th-TH"/>
        </w:rPr>
      </w:pPr>
      <w:r w:rsidRPr="00A229DD">
        <w:rPr>
          <w:rFonts w:cs="Calibri"/>
          <w:b/>
          <w:bCs/>
          <w:color w:val="000000"/>
          <w:szCs w:val="20"/>
          <w:lang w:val="id-ID" w:eastAsia="en-GB" w:bidi="th-TH"/>
        </w:rPr>
        <w:t xml:space="preserve">Financial: </w:t>
      </w:r>
      <w:r w:rsidRPr="00A229DD">
        <w:rPr>
          <w:rFonts w:cs="Calibri"/>
          <w:color w:val="000000"/>
          <w:szCs w:val="20"/>
          <w:lang w:val="id-ID" w:eastAsia="en-GB" w:bidi="th-TH"/>
        </w:rPr>
        <w:t>Allows retrieval of financial information like mini statement, statement (of various types)</w:t>
      </w:r>
      <w:r w:rsidRPr="00A229DD">
        <w:rPr>
          <w:rFonts w:cs="Calibri"/>
          <w:color w:val="000000"/>
          <w:szCs w:val="20"/>
          <w:lang w:eastAsia="en-GB" w:bidi="th-TH"/>
        </w:rPr>
        <w:t>, additional services (example: PIN set and PIN change)</w:t>
      </w:r>
      <w:r w:rsidRPr="00A229DD">
        <w:rPr>
          <w:rFonts w:cs="Calibri"/>
          <w:color w:val="000000"/>
          <w:szCs w:val="20"/>
          <w:lang w:val="id-ID" w:eastAsia="en-GB" w:bidi="th-TH"/>
        </w:rPr>
        <w:t xml:space="preserve"> and executing standing order requests. The Doc element specifies the structure of a message object. </w:t>
      </w:r>
    </w:p>
    <w:p w14:paraId="1679354E" w14:textId="77777777" w:rsidR="000F2FEE" w:rsidRPr="00A229DD" w:rsidRDefault="000F2FEE" w:rsidP="004933B2">
      <w:pPr>
        <w:pStyle w:val="ListParagraph"/>
        <w:numPr>
          <w:ilvl w:val="0"/>
          <w:numId w:val="14"/>
        </w:numPr>
        <w:autoSpaceDE w:val="0"/>
        <w:autoSpaceDN w:val="0"/>
        <w:adjustRightInd w:val="0"/>
        <w:spacing w:after="33" w:line="240" w:lineRule="auto"/>
        <w:contextualSpacing/>
        <w:jc w:val="both"/>
        <w:rPr>
          <w:rFonts w:cs="Calibri"/>
          <w:color w:val="000000"/>
          <w:szCs w:val="20"/>
          <w:lang w:val="id-ID" w:eastAsia="en-GB" w:bidi="th-TH"/>
        </w:rPr>
      </w:pPr>
      <w:r w:rsidRPr="00A229DD">
        <w:rPr>
          <w:rFonts w:cs="Calibri"/>
          <w:b/>
          <w:bCs/>
          <w:color w:val="000000"/>
          <w:szCs w:val="20"/>
          <w:lang w:val="id-ID" w:eastAsia="en-GB" w:bidi="th-TH"/>
        </w:rPr>
        <w:t xml:space="preserve">Information: </w:t>
      </w:r>
      <w:r w:rsidRPr="00A229DD">
        <w:rPr>
          <w:rFonts w:cs="Calibri"/>
          <w:color w:val="000000"/>
          <w:szCs w:val="20"/>
          <w:lang w:val="id-ID" w:eastAsia="en-GB" w:bidi="th-TH"/>
        </w:rPr>
        <w:t>Allows non-financial information on system objects such as "Contract"</w:t>
      </w:r>
      <w:r w:rsidRPr="00A229DD">
        <w:rPr>
          <w:rFonts w:cs="Calibri"/>
          <w:color w:val="000000"/>
          <w:szCs w:val="20"/>
          <w:lang w:eastAsia="en-GB" w:bidi="th-TH"/>
        </w:rPr>
        <w:t xml:space="preserve"> or</w:t>
      </w:r>
      <w:r w:rsidRPr="00A229DD">
        <w:rPr>
          <w:rFonts w:cs="Calibri"/>
          <w:color w:val="000000"/>
          <w:szCs w:val="20"/>
          <w:lang w:val="id-ID" w:eastAsia="en-GB" w:bidi="th-TH"/>
        </w:rPr>
        <w:t xml:space="preserve"> "Client" to be required by their unique identifiers. The Information element specifies the structure of a message object. An object identifier is contained in the ObjectFor sub-element. Information about an object is contained in the DataRs sub-element of a response message. </w:t>
      </w:r>
    </w:p>
    <w:p w14:paraId="42FEA63C" w14:textId="77777777" w:rsidR="000F2FEE" w:rsidRPr="00A229DD" w:rsidRDefault="000F2FEE" w:rsidP="004933B2">
      <w:pPr>
        <w:pStyle w:val="ListParagraph"/>
        <w:numPr>
          <w:ilvl w:val="0"/>
          <w:numId w:val="14"/>
        </w:numPr>
        <w:autoSpaceDE w:val="0"/>
        <w:autoSpaceDN w:val="0"/>
        <w:adjustRightInd w:val="0"/>
        <w:spacing w:after="0" w:line="240" w:lineRule="auto"/>
        <w:contextualSpacing/>
        <w:jc w:val="both"/>
        <w:rPr>
          <w:szCs w:val="20"/>
        </w:rPr>
      </w:pPr>
      <w:r w:rsidRPr="00A229DD">
        <w:rPr>
          <w:rFonts w:cs="Calibri"/>
          <w:b/>
          <w:bCs/>
          <w:color w:val="000000"/>
          <w:szCs w:val="20"/>
          <w:lang w:val="id-ID" w:eastAsia="en-GB" w:bidi="th-TH"/>
        </w:rPr>
        <w:t xml:space="preserve">Application: </w:t>
      </w:r>
      <w:r w:rsidRPr="00A229DD">
        <w:rPr>
          <w:rFonts w:cs="Calibri"/>
          <w:color w:val="000000"/>
          <w:szCs w:val="20"/>
          <w:lang w:val="id-ID" w:eastAsia="en-GB" w:bidi="th-TH"/>
        </w:rPr>
        <w:t xml:space="preserve">Allows modification of non-financial objects such as "Contract" or "Client" and so on to be required. The Application element specifies the structure of a message object. Responses may contain either data received as a result of request processing or an indication of the request being accepted for processing. In the latter case, it is necessary to make an additional request to receive the required data. To specify a type of a request, the ResultDtls sub-element is used. </w:t>
      </w:r>
    </w:p>
    <w:p w14:paraId="480A80EB" w14:textId="2912346E" w:rsidR="000F2FEE" w:rsidRPr="00A229DD" w:rsidRDefault="000D7544" w:rsidP="001A6E42">
      <w:pPr>
        <w:pStyle w:val="Heading2Numbered"/>
      </w:pPr>
      <w:bookmarkStart w:id="15" w:name="_Toc70498712"/>
      <w:r w:rsidRPr="00A229DD">
        <w:t>Request Message ID</w:t>
      </w:r>
      <w:bookmarkEnd w:id="15"/>
    </w:p>
    <w:p w14:paraId="1CFD8ECE" w14:textId="677F0CE5" w:rsidR="000F2FEE" w:rsidRPr="00A229DD" w:rsidRDefault="000F2FEE" w:rsidP="000F2FEE">
      <w:pPr>
        <w:jc w:val="both"/>
        <w:rPr>
          <w:szCs w:val="20"/>
        </w:rPr>
      </w:pPr>
      <w:r w:rsidRPr="00A229DD">
        <w:rPr>
          <w:szCs w:val="20"/>
        </w:rPr>
        <w:t>When a message is sent, a unique id for the message is created by the requestor, identifying the service request and it is recorded in the system of the requestor. This message ID is part of the header information for all UFX/WS API service requests which are received by WAY4. The requestor should put processes in place to ensure that the message ID generated is unique. This is because the same message ID will be sent as an echo field by WAY4 in the response message. The requestor can use this message ID to match the request to the response. It is recommended to generate value for this element basing on a "Universally Unique Identifier (UUID) URN Namespace", RFC 4122 specification.</w:t>
      </w:r>
    </w:p>
    <w:p w14:paraId="0421FD90" w14:textId="37BFA8B4" w:rsidR="000D7544" w:rsidRPr="00A229DD" w:rsidRDefault="000D7544" w:rsidP="001A6E42">
      <w:pPr>
        <w:pStyle w:val="Heading2Numbered"/>
      </w:pPr>
      <w:bookmarkStart w:id="16" w:name="_Toc70498713"/>
      <w:r w:rsidRPr="00A229DD">
        <w:t>RRN</w:t>
      </w:r>
      <w:bookmarkEnd w:id="16"/>
    </w:p>
    <w:p w14:paraId="7A68A5E2" w14:textId="77777777" w:rsidR="00831319" w:rsidRPr="00A229DD" w:rsidRDefault="00831319" w:rsidP="00831319">
      <w:pPr>
        <w:pStyle w:val="BodyText"/>
        <w:ind w:left="576"/>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RRN Stand for Retrieval Reference Number, which is unique database number of the original transaction corresponding to a document; when a sequence of documents is created e.g., in a dispute cycle or in case of a decline, WAY4 assigns the same RRN of the original transaction to each document in the sequence.</w:t>
      </w:r>
    </w:p>
    <w:p w14:paraId="1BB0CFE8" w14:textId="77777777" w:rsidR="00831319" w:rsidRPr="00A229DD" w:rsidRDefault="00831319" w:rsidP="00831319">
      <w:pPr>
        <w:pStyle w:val="BodyText"/>
        <w:ind w:firstLine="576"/>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RRN must be generate base on Openway standard formular as below:</w:t>
      </w:r>
    </w:p>
    <w:p w14:paraId="6924B40C" w14:textId="77777777" w:rsidR="00831319" w:rsidRPr="00A229DD" w:rsidRDefault="00831319" w:rsidP="00831319">
      <w:pPr>
        <w:pStyle w:val="BodyText"/>
        <w:ind w:firstLine="576"/>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Formula: YDDDSSNNNNNN,</w:t>
      </w:r>
    </w:p>
    <w:p w14:paraId="401C161D" w14:textId="77777777" w:rsidR="00831319" w:rsidRPr="00A229DD" w:rsidRDefault="00831319" w:rsidP="004933B2">
      <w:pPr>
        <w:pStyle w:val="BodyText"/>
        <w:numPr>
          <w:ilvl w:val="0"/>
          <w:numId w:val="15"/>
        </w:numPr>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Y reflects the current year (last digit)</w:t>
      </w:r>
    </w:p>
    <w:p w14:paraId="108923A4" w14:textId="77777777" w:rsidR="00831319" w:rsidRPr="00A229DD" w:rsidRDefault="00831319" w:rsidP="004933B2">
      <w:pPr>
        <w:pStyle w:val="BodyText"/>
        <w:numPr>
          <w:ilvl w:val="0"/>
          <w:numId w:val="15"/>
        </w:numPr>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DDD is the number of the day in the year (sometimes called the Julian date, although this is not quite correct)</w:t>
      </w:r>
    </w:p>
    <w:p w14:paraId="7828FA87" w14:textId="77777777" w:rsidR="00831319" w:rsidRPr="00A229DD" w:rsidRDefault="00831319" w:rsidP="004933B2">
      <w:pPr>
        <w:pStyle w:val="BodyText"/>
        <w:numPr>
          <w:ilvl w:val="0"/>
          <w:numId w:val="15"/>
        </w:numPr>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SS is the service identifier of the resource. In SOA this is the ID of WAY4GATE instance.</w:t>
      </w:r>
    </w:p>
    <w:p w14:paraId="4EB7C0B4" w14:textId="519A4485" w:rsidR="00831319" w:rsidRPr="00A229DD" w:rsidRDefault="00831319" w:rsidP="004933B2">
      <w:pPr>
        <w:pStyle w:val="BodyText"/>
        <w:numPr>
          <w:ilvl w:val="0"/>
          <w:numId w:val="15"/>
        </w:numPr>
        <w:rPr>
          <w:rFonts w:ascii="Century Gothic" w:eastAsiaTheme="minorEastAsia" w:hAnsi="Century Gothic" w:cstheme="minorBidi"/>
          <w:color w:val="000000" w:themeColor="text1"/>
          <w:sz w:val="20"/>
          <w:szCs w:val="20"/>
          <w:lang w:val="en-US" w:eastAsia="ru-RU"/>
        </w:rPr>
      </w:pPr>
      <w:r w:rsidRPr="00A229DD">
        <w:rPr>
          <w:rFonts w:ascii="Century Gothic" w:eastAsiaTheme="minorEastAsia" w:hAnsi="Century Gothic" w:cstheme="minorBidi"/>
          <w:color w:val="000000" w:themeColor="text1"/>
          <w:sz w:val="20"/>
          <w:szCs w:val="20"/>
          <w:lang w:val="en-US" w:eastAsia="ru-RU"/>
        </w:rPr>
        <w:t>NNNNNN is 6 digits of the cycle counter value.</w:t>
      </w:r>
    </w:p>
    <w:p w14:paraId="08EB9CBE" w14:textId="547BC8AA" w:rsidR="004E4E42" w:rsidRPr="00A229DD" w:rsidRDefault="000D7544" w:rsidP="001A6E42">
      <w:pPr>
        <w:pStyle w:val="Heading2Numbered"/>
      </w:pPr>
      <w:bookmarkStart w:id="17" w:name="_Toc70498714"/>
      <w:r w:rsidRPr="00A229DD">
        <w:t>Error Handling</w:t>
      </w:r>
      <w:bookmarkEnd w:id="17"/>
    </w:p>
    <w:p w14:paraId="2C5F459F" w14:textId="77777777" w:rsidR="004E4E42" w:rsidRPr="00A229DD" w:rsidRDefault="004E4E42" w:rsidP="004E4E42">
      <w:pPr>
        <w:autoSpaceDE w:val="0"/>
        <w:autoSpaceDN w:val="0"/>
        <w:adjustRightInd w:val="0"/>
        <w:spacing w:after="0"/>
        <w:jc w:val="both"/>
        <w:rPr>
          <w:rFonts w:cs="Calibri"/>
          <w:color w:val="000000"/>
          <w:szCs w:val="20"/>
          <w:lang w:val="id-ID" w:eastAsia="en-GB" w:bidi="th-TH"/>
        </w:rPr>
      </w:pPr>
      <w:r w:rsidRPr="00A229DD">
        <w:rPr>
          <w:rFonts w:cs="Calibri"/>
          <w:color w:val="000000"/>
          <w:szCs w:val="20"/>
          <w:lang w:val="id-ID" w:eastAsia="en-GB" w:bidi="th-TH"/>
        </w:rPr>
        <w:t xml:space="preserve">Application errors occur when information included in the submitted request is not valid. In such a case, an error code is set up and error relative information is returned by the service. </w:t>
      </w:r>
    </w:p>
    <w:p w14:paraId="5DFEA9C5" w14:textId="77777777" w:rsidR="004E4E42" w:rsidRPr="00A229DD" w:rsidRDefault="004E4E42" w:rsidP="004E4E42">
      <w:pPr>
        <w:autoSpaceDE w:val="0"/>
        <w:autoSpaceDN w:val="0"/>
        <w:adjustRightInd w:val="0"/>
        <w:spacing w:after="0"/>
        <w:jc w:val="both"/>
        <w:rPr>
          <w:rFonts w:cs="Calibri"/>
          <w:color w:val="000000"/>
          <w:szCs w:val="20"/>
          <w:lang w:val="id-ID" w:eastAsia="en-GB" w:bidi="th-TH"/>
        </w:rPr>
      </w:pPr>
      <w:r w:rsidRPr="00A229DD">
        <w:rPr>
          <w:rFonts w:cs="Calibri"/>
          <w:color w:val="000000"/>
          <w:szCs w:val="20"/>
          <w:lang w:val="id-ID" w:eastAsia="en-GB" w:bidi="th-TH"/>
        </w:rPr>
        <w:t xml:space="preserve">An exception is an error occurring independently from application controls, for example a timeout. In this case, there is no return information. </w:t>
      </w:r>
    </w:p>
    <w:p w14:paraId="0DC3CF93" w14:textId="77777777" w:rsidR="004E4E42" w:rsidRPr="00A229DD" w:rsidRDefault="004E4E42" w:rsidP="004E4E42">
      <w:pPr>
        <w:jc w:val="both"/>
        <w:rPr>
          <w:rFonts w:cs="Calibri"/>
          <w:color w:val="000000"/>
          <w:szCs w:val="20"/>
          <w:lang w:eastAsia="en-GB" w:bidi="th-TH"/>
        </w:rPr>
      </w:pPr>
      <w:r w:rsidRPr="00A229DD">
        <w:rPr>
          <w:rFonts w:cs="Calibri"/>
          <w:color w:val="000000"/>
          <w:szCs w:val="20"/>
          <w:lang w:val="id-ID" w:eastAsia="en-GB" w:bidi="th-TH"/>
        </w:rPr>
        <w:t xml:space="preserve">When the UFX response message has been received, the result of the request processing must be analyzed by &lt;UFXMsg&gt; aggregate’s attributes resp_class and resp_code. The resp_code attribute must be analyzed basing on response codes listed below. The list provided below is the complete set of error codes. Some of these error codes might not be used in the implementation of </w:t>
      </w:r>
      <w:r w:rsidRPr="00A229DD">
        <w:rPr>
          <w:rFonts w:cs="Calibri"/>
          <w:color w:val="000000"/>
          <w:szCs w:val="20"/>
          <w:lang w:eastAsia="en-GB" w:bidi="th-TH"/>
        </w:rPr>
        <w:t>LFVN</w:t>
      </w:r>
      <w:r w:rsidRPr="00A229DD">
        <w:rPr>
          <w:rFonts w:cs="Calibri"/>
          <w:color w:val="000000"/>
          <w:szCs w:val="20"/>
          <w:lang w:val="id-ID" w:eastAsia="en-GB" w:bidi="th-TH"/>
        </w:rPr>
        <w:t xml:space="preserve"> as they might refer to messages which have not been implemented for </w:t>
      </w:r>
      <w:r w:rsidRPr="00A229DD">
        <w:rPr>
          <w:rFonts w:cs="Calibri"/>
          <w:color w:val="000000"/>
          <w:szCs w:val="20"/>
          <w:lang w:eastAsia="en-GB" w:bidi="th-TH"/>
        </w:rPr>
        <w:t>LFVN</w:t>
      </w:r>
      <w:r w:rsidRPr="00A229DD">
        <w:rPr>
          <w:rFonts w:cs="Calibri"/>
          <w:color w:val="000000"/>
          <w:szCs w:val="20"/>
          <w:lang w:val="id-ID" w:eastAsia="en-GB" w:bidi="th-TH"/>
        </w:rPr>
        <w:t>. But it is best for the requestor to implement processes that take care of all the error codes in the response message</w:t>
      </w:r>
      <w:r w:rsidRPr="00A229DD">
        <w:rPr>
          <w:rFonts w:cs="Calibri"/>
          <w:color w:val="000000"/>
          <w:szCs w:val="20"/>
          <w:lang w:eastAsia="en-GB" w:bidi="th-TH"/>
        </w:rPr>
        <w:t>.</w:t>
      </w:r>
    </w:p>
    <w:tbl>
      <w:tblPr>
        <w:tblStyle w:val="MediumGrid3-Accent6"/>
        <w:tblW w:w="0" w:type="auto"/>
        <w:tblInd w:w="648" w:type="dxa"/>
        <w:tblLayout w:type="fixed"/>
        <w:tblLook w:val="04A0" w:firstRow="1" w:lastRow="0" w:firstColumn="1" w:lastColumn="0" w:noHBand="0" w:noVBand="1"/>
      </w:tblPr>
      <w:tblGrid>
        <w:gridCol w:w="810"/>
        <w:gridCol w:w="865"/>
        <w:gridCol w:w="3299"/>
        <w:gridCol w:w="4728"/>
      </w:tblGrid>
      <w:tr w:rsidR="004E4E42" w:rsidRPr="00A229DD" w14:paraId="6A0CFA37" w14:textId="77777777" w:rsidTr="00733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2BFEE82F" w14:textId="77777777" w:rsidR="004E4E42" w:rsidRPr="00A229DD" w:rsidRDefault="004E4E42" w:rsidP="00733871">
            <w:pPr>
              <w:ind w:left="0"/>
              <w:rPr>
                <w:rFonts w:cs="Calibri"/>
                <w:b w:val="0"/>
                <w:bCs w:val="0"/>
                <w:color w:val="000000"/>
                <w:szCs w:val="20"/>
                <w:lang w:val="id-ID" w:eastAsia="en-GB"/>
              </w:rPr>
            </w:pPr>
            <w:r w:rsidRPr="00A229DD">
              <w:rPr>
                <w:rFonts w:cs="Calibri"/>
                <w:b w:val="0"/>
                <w:bCs w:val="0"/>
                <w:color w:val="000000"/>
                <w:szCs w:val="20"/>
                <w:lang w:val="id-ID" w:eastAsia="en-GB"/>
              </w:rPr>
              <w:t>Code</w:t>
            </w:r>
          </w:p>
        </w:tc>
        <w:tc>
          <w:tcPr>
            <w:tcW w:w="865" w:type="dxa"/>
            <w:hideMark/>
          </w:tcPr>
          <w:p w14:paraId="6D1E2C3D" w14:textId="77777777" w:rsidR="004E4E42" w:rsidRPr="00A229DD" w:rsidRDefault="004E4E42" w:rsidP="00733871">
            <w:pPr>
              <w:pStyle w:val="tableheading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Type</w:t>
            </w:r>
          </w:p>
        </w:tc>
        <w:tc>
          <w:tcPr>
            <w:tcW w:w="3299" w:type="dxa"/>
            <w:hideMark/>
          </w:tcPr>
          <w:p w14:paraId="3993FFD8" w14:textId="77777777" w:rsidR="004E4E42" w:rsidRPr="00A229DD" w:rsidRDefault="004E4E42" w:rsidP="00733871">
            <w:pPr>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Cs w:val="20"/>
                <w:lang w:val="id-ID" w:eastAsia="en-GB"/>
              </w:rPr>
            </w:pPr>
            <w:r w:rsidRPr="00A229DD">
              <w:rPr>
                <w:rFonts w:cs="Calibri"/>
                <w:b w:val="0"/>
                <w:bCs w:val="0"/>
                <w:color w:val="000000"/>
                <w:szCs w:val="20"/>
                <w:lang w:val="id-ID" w:eastAsia="en-GB"/>
              </w:rPr>
              <w:t>Message</w:t>
            </w:r>
          </w:p>
        </w:tc>
        <w:tc>
          <w:tcPr>
            <w:tcW w:w="4728" w:type="dxa"/>
            <w:hideMark/>
          </w:tcPr>
          <w:p w14:paraId="7DCAD9A8" w14:textId="77777777" w:rsidR="004E4E42" w:rsidRPr="00A229DD" w:rsidRDefault="004E4E42" w:rsidP="00733871">
            <w:pPr>
              <w:jc w:val="center"/>
              <w:cnfStyle w:val="100000000000" w:firstRow="1" w:lastRow="0" w:firstColumn="0" w:lastColumn="0" w:oddVBand="0" w:evenVBand="0" w:oddHBand="0" w:evenHBand="0" w:firstRowFirstColumn="0" w:firstRowLastColumn="0" w:lastRowFirstColumn="0" w:lastRowLastColumn="0"/>
              <w:rPr>
                <w:rFonts w:cs="Calibri"/>
                <w:b w:val="0"/>
                <w:bCs w:val="0"/>
                <w:color w:val="000000"/>
                <w:szCs w:val="20"/>
                <w:lang w:val="id-ID" w:eastAsia="en-GB"/>
              </w:rPr>
            </w:pPr>
            <w:r w:rsidRPr="00A229DD">
              <w:rPr>
                <w:rFonts w:cs="Calibri"/>
                <w:b w:val="0"/>
                <w:bCs w:val="0"/>
                <w:color w:val="000000"/>
                <w:szCs w:val="20"/>
                <w:lang w:val="id-ID" w:eastAsia="en-GB"/>
              </w:rPr>
              <w:t>Comments</w:t>
            </w:r>
          </w:p>
        </w:tc>
      </w:tr>
      <w:tr w:rsidR="004E4E42" w:rsidRPr="00A229DD" w14:paraId="740757AE"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2" w:type="dxa"/>
            <w:gridSpan w:val="4"/>
          </w:tcPr>
          <w:p w14:paraId="0EE7F74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Common Response Code</w:t>
            </w:r>
          </w:p>
        </w:tc>
      </w:tr>
      <w:tr w:rsidR="004E4E42" w:rsidRPr="00A229DD" w14:paraId="6E70E9C2"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8BBA11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0</w:t>
            </w:r>
          </w:p>
        </w:tc>
        <w:tc>
          <w:tcPr>
            <w:tcW w:w="865" w:type="dxa"/>
            <w:hideMark/>
          </w:tcPr>
          <w:p w14:paraId="311F414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Info</w:t>
            </w:r>
          </w:p>
        </w:tc>
        <w:tc>
          <w:tcPr>
            <w:tcW w:w="3299" w:type="dxa"/>
            <w:hideMark/>
          </w:tcPr>
          <w:p w14:paraId="1717FF7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Success</w:t>
            </w:r>
          </w:p>
        </w:tc>
        <w:tc>
          <w:tcPr>
            <w:tcW w:w="4728" w:type="dxa"/>
            <w:hideMark/>
          </w:tcPr>
          <w:p w14:paraId="0EAF197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service provider successfully processed the request.</w:t>
            </w:r>
          </w:p>
        </w:tc>
      </w:tr>
      <w:tr w:rsidR="004E4E42" w:rsidRPr="00A229DD" w14:paraId="747AE1B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7CC4972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100</w:t>
            </w:r>
          </w:p>
        </w:tc>
        <w:tc>
          <w:tcPr>
            <w:tcW w:w="865" w:type="dxa"/>
            <w:hideMark/>
          </w:tcPr>
          <w:p w14:paraId="1CE7D81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055995E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General Error</w:t>
            </w:r>
          </w:p>
        </w:tc>
        <w:tc>
          <w:tcPr>
            <w:tcW w:w="4728" w:type="dxa"/>
            <w:hideMark/>
          </w:tcPr>
          <w:p w14:paraId="58D813C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There was an error that prevented the service provider from processing the transaction. No additional information is provided.</w:t>
            </w:r>
          </w:p>
        </w:tc>
      </w:tr>
      <w:tr w:rsidR="004E4E42" w:rsidRPr="00A229DD" w14:paraId="6B9FA12D"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2931834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300</w:t>
            </w:r>
          </w:p>
        </w:tc>
        <w:tc>
          <w:tcPr>
            <w:tcW w:w="865" w:type="dxa"/>
            <w:hideMark/>
          </w:tcPr>
          <w:p w14:paraId="6B85AFA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02AF8AD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System Not Available</w:t>
            </w:r>
          </w:p>
        </w:tc>
        <w:tc>
          <w:tcPr>
            <w:tcW w:w="4728" w:type="dxa"/>
            <w:hideMark/>
          </w:tcPr>
          <w:p w14:paraId="236EC59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service provider for this transaction is not available due to a technical problem. Try again later.</w:t>
            </w:r>
          </w:p>
        </w:tc>
      </w:tr>
      <w:tr w:rsidR="004E4E42" w:rsidRPr="00A229DD" w14:paraId="18FA2D6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65F7325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400</w:t>
            </w:r>
          </w:p>
        </w:tc>
        <w:tc>
          <w:tcPr>
            <w:tcW w:w="865" w:type="dxa"/>
            <w:hideMark/>
          </w:tcPr>
          <w:p w14:paraId="5752D1C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1F47870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Function Not Available</w:t>
            </w:r>
          </w:p>
        </w:tc>
        <w:tc>
          <w:tcPr>
            <w:tcW w:w="4728" w:type="dxa"/>
            <w:hideMark/>
          </w:tcPr>
          <w:p w14:paraId="1614046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function selected is not available. Other functions may be available.</w:t>
            </w:r>
          </w:p>
        </w:tc>
      </w:tr>
      <w:tr w:rsidR="004E4E42" w:rsidRPr="00A229DD" w14:paraId="2665E20D"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0AD7D0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500</w:t>
            </w:r>
          </w:p>
        </w:tc>
        <w:tc>
          <w:tcPr>
            <w:tcW w:w="865" w:type="dxa"/>
            <w:hideMark/>
          </w:tcPr>
          <w:p w14:paraId="2AA3160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4D907D6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Unsupported Service</w:t>
            </w:r>
          </w:p>
        </w:tc>
        <w:tc>
          <w:tcPr>
            <w:tcW w:w="4728" w:type="dxa"/>
            <w:hideMark/>
          </w:tcPr>
          <w:p w14:paraId="3B28C6F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service provider does not support the specified service offering.</w:t>
            </w:r>
          </w:p>
        </w:tc>
      </w:tr>
      <w:tr w:rsidR="004E4E42" w:rsidRPr="00A229DD" w14:paraId="722B0B1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2D9DCAE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600</w:t>
            </w:r>
          </w:p>
        </w:tc>
        <w:tc>
          <w:tcPr>
            <w:tcW w:w="865" w:type="dxa"/>
            <w:hideMark/>
          </w:tcPr>
          <w:p w14:paraId="197E43B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1BF8424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Unsupported Message</w:t>
            </w:r>
          </w:p>
        </w:tc>
        <w:tc>
          <w:tcPr>
            <w:tcW w:w="4728" w:type="dxa"/>
            <w:hideMark/>
          </w:tcPr>
          <w:p w14:paraId="1E13A19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server does not support the message.</w:t>
            </w:r>
          </w:p>
        </w:tc>
      </w:tr>
      <w:tr w:rsidR="004E4E42" w:rsidRPr="00A229DD" w14:paraId="5B0E67A7"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7855B7D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700</w:t>
            </w:r>
          </w:p>
        </w:tc>
        <w:tc>
          <w:tcPr>
            <w:tcW w:w="865" w:type="dxa"/>
            <w:hideMark/>
          </w:tcPr>
          <w:p w14:paraId="0B7A936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7875268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function not supported</w:t>
            </w:r>
          </w:p>
        </w:tc>
        <w:tc>
          <w:tcPr>
            <w:tcW w:w="4728" w:type="dxa"/>
            <w:hideMark/>
          </w:tcPr>
          <w:p w14:paraId="4154535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function not supported.</w:t>
            </w:r>
          </w:p>
        </w:tc>
      </w:tr>
      <w:tr w:rsidR="004E4E42" w:rsidRPr="00A229DD" w14:paraId="5570782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52AB683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1000</w:t>
            </w:r>
          </w:p>
        </w:tc>
        <w:tc>
          <w:tcPr>
            <w:tcW w:w="865" w:type="dxa"/>
            <w:hideMark/>
          </w:tcPr>
          <w:p w14:paraId="14C97A5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10683C1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Duplicate Request Identifier</w:t>
            </w:r>
          </w:p>
        </w:tc>
        <w:tc>
          <w:tcPr>
            <w:tcW w:w="4728" w:type="dxa"/>
            <w:hideMark/>
          </w:tcPr>
          <w:p w14:paraId="09D542C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 request with this client message identifier has already been received and processed.</w:t>
            </w:r>
          </w:p>
        </w:tc>
      </w:tr>
      <w:tr w:rsidR="004E4E42" w:rsidRPr="00A229DD" w14:paraId="38844D3C"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6BE6D8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1005</w:t>
            </w:r>
          </w:p>
        </w:tc>
        <w:tc>
          <w:tcPr>
            <w:tcW w:w="865" w:type="dxa"/>
            <w:hideMark/>
          </w:tcPr>
          <w:p w14:paraId="627C831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5DBE329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format of parameter: ..</w:t>
            </w:r>
          </w:p>
        </w:tc>
        <w:tc>
          <w:tcPr>
            <w:tcW w:w="4728" w:type="dxa"/>
            <w:hideMark/>
          </w:tcPr>
          <w:p w14:paraId="64A8BDC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format of a parameter is not valid</w:t>
            </w:r>
          </w:p>
        </w:tc>
      </w:tr>
      <w:tr w:rsidR="004E4E42" w:rsidRPr="00A229DD" w14:paraId="0B88411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4693D28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1020</w:t>
            </w:r>
          </w:p>
        </w:tc>
        <w:tc>
          <w:tcPr>
            <w:tcW w:w="865" w:type="dxa"/>
            <w:hideMark/>
          </w:tcPr>
          <w:p w14:paraId="2FFFABA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7E690B1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Required Element Not Included</w:t>
            </w:r>
          </w:p>
        </w:tc>
        <w:tc>
          <w:tcPr>
            <w:tcW w:w="4728" w:type="dxa"/>
            <w:hideMark/>
          </w:tcPr>
          <w:p w14:paraId="1EDC7BD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request message does not contain one or more required elements.</w:t>
            </w:r>
          </w:p>
        </w:tc>
      </w:tr>
      <w:tr w:rsidR="004E4E42" w:rsidRPr="00A229DD" w14:paraId="6D4A370E"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0535387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1050</w:t>
            </w:r>
          </w:p>
        </w:tc>
        <w:tc>
          <w:tcPr>
            <w:tcW w:w="865" w:type="dxa"/>
            <w:hideMark/>
          </w:tcPr>
          <w:p w14:paraId="65C305E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05C6CB1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Enum Value</w:t>
            </w:r>
          </w:p>
        </w:tc>
        <w:tc>
          <w:tcPr>
            <w:tcW w:w="4728" w:type="dxa"/>
            <w:hideMark/>
          </w:tcPr>
          <w:p w14:paraId="3668CB4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Customer input of an Enum value is not valid. The condition may echo the element name in the error or the value input by the Customer.</w:t>
            </w:r>
          </w:p>
        </w:tc>
      </w:tr>
      <w:tr w:rsidR="004E4E42" w:rsidRPr="00A229DD" w14:paraId="5D6FFCCC"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532F080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1172</w:t>
            </w:r>
          </w:p>
        </w:tc>
        <w:tc>
          <w:tcPr>
            <w:tcW w:w="865" w:type="dxa"/>
            <w:hideMark/>
          </w:tcPr>
          <w:p w14:paraId="4E52C1D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57E326C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Financial institution not found</w:t>
            </w:r>
          </w:p>
        </w:tc>
        <w:tc>
          <w:tcPr>
            <w:tcW w:w="4728" w:type="dxa"/>
            <w:hideMark/>
          </w:tcPr>
          <w:p w14:paraId="405379A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Financial institution not found</w:t>
            </w:r>
          </w:p>
        </w:tc>
      </w:tr>
      <w:tr w:rsidR="004E4E42" w:rsidRPr="00A229DD" w14:paraId="7065F482"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2C42103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1200</w:t>
            </w:r>
          </w:p>
        </w:tc>
        <w:tc>
          <w:tcPr>
            <w:tcW w:w="865" w:type="dxa"/>
            <w:hideMark/>
          </w:tcPr>
          <w:p w14:paraId="7D754D0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1819A63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General Data Error</w:t>
            </w:r>
          </w:p>
        </w:tc>
        <w:tc>
          <w:tcPr>
            <w:tcW w:w="4728" w:type="dxa"/>
            <w:hideMark/>
          </w:tcPr>
          <w:p w14:paraId="2B0B6D1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One or more of the elements in the request is either invalid or inconsistent with other elements. No additional information is available.</w:t>
            </w:r>
          </w:p>
        </w:tc>
      </w:tr>
      <w:tr w:rsidR="004E4E42" w:rsidRPr="00A229DD" w14:paraId="0ECD88B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12620C8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1220</w:t>
            </w:r>
          </w:p>
        </w:tc>
        <w:tc>
          <w:tcPr>
            <w:tcW w:w="865" w:type="dxa"/>
            <w:hideMark/>
          </w:tcPr>
          <w:p w14:paraId="5688314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41D813A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Identifier</w:t>
            </w:r>
          </w:p>
        </w:tc>
        <w:tc>
          <w:tcPr>
            <w:tcW w:w="4728" w:type="dxa"/>
            <w:hideMark/>
          </w:tcPr>
          <w:p w14:paraId="19773F8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reference identifier used is invalid.</w:t>
            </w:r>
          </w:p>
        </w:tc>
      </w:tr>
      <w:tr w:rsidR="004E4E42" w:rsidRPr="00A229DD" w14:paraId="7D776F29"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7E02D0C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1700</w:t>
            </w:r>
          </w:p>
        </w:tc>
        <w:tc>
          <w:tcPr>
            <w:tcW w:w="865" w:type="dxa"/>
            <w:hideMark/>
          </w:tcPr>
          <w:p w14:paraId="4D1095F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10563B1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Violation</w:t>
            </w:r>
          </w:p>
        </w:tc>
        <w:tc>
          <w:tcPr>
            <w:tcW w:w="4728" w:type="dxa"/>
            <w:hideMark/>
          </w:tcPr>
          <w:p w14:paraId="5726903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 security violation has occurred.</w:t>
            </w:r>
          </w:p>
        </w:tc>
      </w:tr>
      <w:tr w:rsidR="004E4E42" w:rsidRPr="00A229DD" w14:paraId="4F06E740"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69F0684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1740</w:t>
            </w:r>
          </w:p>
        </w:tc>
        <w:tc>
          <w:tcPr>
            <w:tcW w:w="865" w:type="dxa"/>
            <w:hideMark/>
          </w:tcPr>
          <w:p w14:paraId="46DDA40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3FEB069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PIN</w:t>
            </w:r>
          </w:p>
        </w:tc>
        <w:tc>
          <w:tcPr>
            <w:tcW w:w="4728" w:type="dxa"/>
            <w:hideMark/>
          </w:tcPr>
          <w:p w14:paraId="3668014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PIN</w:t>
            </w:r>
          </w:p>
        </w:tc>
      </w:tr>
      <w:tr w:rsidR="004E4E42" w:rsidRPr="00A229DD" w14:paraId="6E814892"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6E25AE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1760</w:t>
            </w:r>
          </w:p>
        </w:tc>
        <w:tc>
          <w:tcPr>
            <w:tcW w:w="865" w:type="dxa"/>
            <w:hideMark/>
          </w:tcPr>
          <w:p w14:paraId="44C5B21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6F4E37A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Authorization Failure</w:t>
            </w:r>
          </w:p>
        </w:tc>
        <w:tc>
          <w:tcPr>
            <w:tcW w:w="4728" w:type="dxa"/>
            <w:hideMark/>
          </w:tcPr>
          <w:p w14:paraId="26BAFCC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customer is not eligible to perform this function</w:t>
            </w:r>
          </w:p>
        </w:tc>
      </w:tr>
      <w:tr w:rsidR="004E4E42" w:rsidRPr="00A229DD" w14:paraId="5DB2369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70C9EBC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1770</w:t>
            </w:r>
          </w:p>
        </w:tc>
        <w:tc>
          <w:tcPr>
            <w:tcW w:w="865" w:type="dxa"/>
            <w:hideMark/>
          </w:tcPr>
          <w:p w14:paraId="0D67B42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5E77C55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Validation Failure</w:t>
            </w:r>
          </w:p>
        </w:tc>
        <w:tc>
          <w:tcPr>
            <w:tcW w:w="4728" w:type="dxa"/>
            <w:hideMark/>
          </w:tcPr>
          <w:p w14:paraId="33DA6DC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values specified by Customer are not correct</w:t>
            </w:r>
          </w:p>
        </w:tc>
      </w:tr>
      <w:tr w:rsidR="004E4E42" w:rsidRPr="00A229DD" w14:paraId="47C839A2"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18E5541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-500</w:t>
            </w:r>
          </w:p>
        </w:tc>
        <w:tc>
          <w:tcPr>
            <w:tcW w:w="865" w:type="dxa"/>
            <w:hideMark/>
          </w:tcPr>
          <w:p w14:paraId="30D8AFC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03DC5DE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Internal Error</w:t>
            </w:r>
          </w:p>
        </w:tc>
        <w:tc>
          <w:tcPr>
            <w:tcW w:w="4728" w:type="dxa"/>
            <w:hideMark/>
          </w:tcPr>
          <w:p w14:paraId="380C37D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System internal error</w:t>
            </w:r>
          </w:p>
        </w:tc>
      </w:tr>
      <w:tr w:rsidR="004E4E42" w:rsidRPr="00A229DD" w14:paraId="27A7789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6757CA9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-1000</w:t>
            </w:r>
          </w:p>
        </w:tc>
        <w:tc>
          <w:tcPr>
            <w:tcW w:w="865" w:type="dxa"/>
            <w:hideMark/>
          </w:tcPr>
          <w:p w14:paraId="2E044C1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75E8CA0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format error</w:t>
            </w:r>
          </w:p>
        </w:tc>
        <w:tc>
          <w:tcPr>
            <w:tcW w:w="4728" w:type="dxa"/>
            <w:hideMark/>
          </w:tcPr>
          <w:p w14:paraId="7E9B520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format of the received message is inconsistent with the specified version of the WAY4 UFX format.</w:t>
            </w:r>
          </w:p>
        </w:tc>
      </w:tr>
      <w:tr w:rsidR="004E4E42" w:rsidRPr="00A229DD" w14:paraId="72CC651B"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ECA17C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-1005</w:t>
            </w:r>
          </w:p>
        </w:tc>
        <w:tc>
          <w:tcPr>
            <w:tcW w:w="865" w:type="dxa"/>
            <w:hideMark/>
          </w:tcPr>
          <w:p w14:paraId="09FF7F8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29CCC53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format of parameter: ..</w:t>
            </w:r>
          </w:p>
        </w:tc>
        <w:tc>
          <w:tcPr>
            <w:tcW w:w="4728" w:type="dxa"/>
            <w:hideMark/>
          </w:tcPr>
          <w:p w14:paraId="2FB5F6D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format of a parameter is not valid</w:t>
            </w:r>
          </w:p>
        </w:tc>
      </w:tr>
      <w:tr w:rsidR="004E4E42" w:rsidRPr="00A229DD" w14:paraId="74041652"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264FC16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-1010</w:t>
            </w:r>
          </w:p>
        </w:tc>
        <w:tc>
          <w:tcPr>
            <w:tcW w:w="865" w:type="dxa"/>
            <w:hideMark/>
          </w:tcPr>
          <w:p w14:paraId="5CBC864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4778528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length(format) of parameter</w:t>
            </w:r>
          </w:p>
        </w:tc>
        <w:tc>
          <w:tcPr>
            <w:tcW w:w="4728" w:type="dxa"/>
            <w:hideMark/>
          </w:tcPr>
          <w:p w14:paraId="6E02946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Format of message is correct formally, but specified element value has incorrect length or format.</w:t>
            </w:r>
          </w:p>
        </w:tc>
      </w:tr>
      <w:tr w:rsidR="004E4E42" w:rsidRPr="00A229DD" w14:paraId="3F56A2FD"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BD93F0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-1100</w:t>
            </w:r>
          </w:p>
        </w:tc>
        <w:tc>
          <w:tcPr>
            <w:tcW w:w="865" w:type="dxa"/>
            <w:hideMark/>
          </w:tcPr>
          <w:p w14:paraId="3852BC8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5917D64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sequence error</w:t>
            </w:r>
          </w:p>
        </w:tc>
        <w:tc>
          <w:tcPr>
            <w:tcW w:w="4728" w:type="dxa"/>
            <w:hideMark/>
          </w:tcPr>
          <w:p w14:paraId="0284E52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Unexpected message received in business process workflow</w:t>
            </w:r>
          </w:p>
        </w:tc>
      </w:tr>
      <w:tr w:rsidR="004E4E42" w:rsidRPr="00A229DD" w14:paraId="5A7EF09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79B79DC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-1200</w:t>
            </w:r>
          </w:p>
        </w:tc>
        <w:tc>
          <w:tcPr>
            <w:tcW w:w="865" w:type="dxa"/>
            <w:hideMark/>
          </w:tcPr>
          <w:p w14:paraId="142BB76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6C28A0F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target not found</w:t>
            </w:r>
          </w:p>
        </w:tc>
        <w:tc>
          <w:tcPr>
            <w:tcW w:w="4728" w:type="dxa"/>
            <w:hideMark/>
          </w:tcPr>
          <w:p w14:paraId="6DB52CA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Abstract message target not found.</w:t>
            </w:r>
          </w:p>
        </w:tc>
      </w:tr>
      <w:tr w:rsidR="004E4E42" w:rsidRPr="00A229DD" w14:paraId="02C873A8" w14:textId="77777777" w:rsidTr="00733871">
        <w:tc>
          <w:tcPr>
            <w:cnfStyle w:val="001000000000" w:firstRow="0" w:lastRow="0" w:firstColumn="1" w:lastColumn="0" w:oddVBand="0" w:evenVBand="0" w:oddHBand="0" w:evenHBand="0" w:firstRowFirstColumn="0" w:firstRowLastColumn="0" w:lastRowFirstColumn="0" w:lastRowLastColumn="0"/>
            <w:tcW w:w="810" w:type="dxa"/>
            <w:hideMark/>
          </w:tcPr>
          <w:p w14:paraId="52E0965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-1500</w:t>
            </w:r>
          </w:p>
        </w:tc>
        <w:tc>
          <w:tcPr>
            <w:tcW w:w="865" w:type="dxa"/>
            <w:hideMark/>
          </w:tcPr>
          <w:p w14:paraId="0CF3638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703D7A5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Timeout</w:t>
            </w:r>
          </w:p>
        </w:tc>
        <w:tc>
          <w:tcPr>
            <w:tcW w:w="4728" w:type="dxa"/>
            <w:hideMark/>
          </w:tcPr>
          <w:p w14:paraId="018C69E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has timed out.</w:t>
            </w:r>
          </w:p>
        </w:tc>
      </w:tr>
      <w:tr w:rsidR="004E4E42" w:rsidRPr="00A229DD" w14:paraId="21BC6BEB"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hideMark/>
          </w:tcPr>
          <w:p w14:paraId="5F099D3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-2000</w:t>
            </w:r>
          </w:p>
        </w:tc>
        <w:tc>
          <w:tcPr>
            <w:tcW w:w="865" w:type="dxa"/>
            <w:hideMark/>
          </w:tcPr>
          <w:p w14:paraId="0EE2351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hideMark/>
          </w:tcPr>
          <w:p w14:paraId="171C861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Policy Error</w:t>
            </w:r>
          </w:p>
        </w:tc>
        <w:tc>
          <w:tcPr>
            <w:tcW w:w="4728" w:type="dxa"/>
            <w:hideMark/>
          </w:tcPr>
          <w:p w14:paraId="3C519B3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Policy error</w:t>
            </w:r>
          </w:p>
        </w:tc>
      </w:tr>
      <w:tr w:rsidR="004E4E42" w:rsidRPr="00A229DD" w14:paraId="060C7253" w14:textId="77777777" w:rsidTr="00733871">
        <w:tc>
          <w:tcPr>
            <w:cnfStyle w:val="001000000000" w:firstRow="0" w:lastRow="0" w:firstColumn="1" w:lastColumn="0" w:oddVBand="0" w:evenVBand="0" w:oddHBand="0" w:evenHBand="0" w:firstRowFirstColumn="0" w:firstRowLastColumn="0" w:lastRowFirstColumn="0" w:lastRowLastColumn="0"/>
            <w:tcW w:w="9702" w:type="dxa"/>
            <w:gridSpan w:val="4"/>
          </w:tcPr>
          <w:p w14:paraId="5484CF2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Financial Response Code</w:t>
            </w:r>
          </w:p>
        </w:tc>
      </w:tr>
      <w:tr w:rsidR="004E4E42" w:rsidRPr="00A229DD" w14:paraId="3D495967"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8A9B7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w:t>
            </w:r>
          </w:p>
        </w:tc>
        <w:tc>
          <w:tcPr>
            <w:tcW w:w="865" w:type="dxa"/>
          </w:tcPr>
          <w:p w14:paraId="2E7BF33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42F230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Refer to card issuer</w:t>
            </w:r>
          </w:p>
        </w:tc>
        <w:tc>
          <w:tcPr>
            <w:tcW w:w="4728" w:type="dxa"/>
          </w:tcPr>
          <w:p w14:paraId="7F60BD4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Refer to card issuer</w:t>
            </w:r>
          </w:p>
        </w:tc>
      </w:tr>
      <w:tr w:rsidR="004E4E42" w:rsidRPr="00A229DD" w14:paraId="555ED83D"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1F7A8B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w:t>
            </w:r>
          </w:p>
        </w:tc>
        <w:tc>
          <w:tcPr>
            <w:tcW w:w="865" w:type="dxa"/>
          </w:tcPr>
          <w:p w14:paraId="5511898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CD6716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Refer to card issuer's special condition</w:t>
            </w:r>
          </w:p>
        </w:tc>
        <w:tc>
          <w:tcPr>
            <w:tcW w:w="4728" w:type="dxa"/>
          </w:tcPr>
          <w:p w14:paraId="69C8BF4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Refer to card issuer's special condition</w:t>
            </w:r>
          </w:p>
        </w:tc>
      </w:tr>
      <w:tr w:rsidR="004E4E42" w:rsidRPr="00A229DD" w14:paraId="36879D8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29A870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w:t>
            </w:r>
          </w:p>
        </w:tc>
        <w:tc>
          <w:tcPr>
            <w:tcW w:w="865" w:type="dxa"/>
          </w:tcPr>
          <w:p w14:paraId="6D3A325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CA9180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merchant / source</w:t>
            </w:r>
          </w:p>
        </w:tc>
        <w:tc>
          <w:tcPr>
            <w:tcW w:w="4728" w:type="dxa"/>
          </w:tcPr>
          <w:p w14:paraId="2E0CA7A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merchant / source</w:t>
            </w:r>
          </w:p>
        </w:tc>
      </w:tr>
      <w:tr w:rsidR="004E4E42" w:rsidRPr="00A229DD" w14:paraId="3FE68580"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BB366A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w:t>
            </w:r>
          </w:p>
        </w:tc>
        <w:tc>
          <w:tcPr>
            <w:tcW w:w="865" w:type="dxa"/>
          </w:tcPr>
          <w:p w14:paraId="7C755B3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D38812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w:t>
            </w:r>
          </w:p>
        </w:tc>
        <w:tc>
          <w:tcPr>
            <w:tcW w:w="4728" w:type="dxa"/>
          </w:tcPr>
          <w:p w14:paraId="3BBF95E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w:t>
            </w:r>
          </w:p>
        </w:tc>
      </w:tr>
      <w:tr w:rsidR="004E4E42" w:rsidRPr="00A229DD" w14:paraId="4538ADC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99C5D6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w:t>
            </w:r>
          </w:p>
        </w:tc>
        <w:tc>
          <w:tcPr>
            <w:tcW w:w="865" w:type="dxa"/>
          </w:tcPr>
          <w:p w14:paraId="4EB7694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D4F434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Do not Honour</w:t>
            </w:r>
          </w:p>
        </w:tc>
        <w:tc>
          <w:tcPr>
            <w:tcW w:w="4728" w:type="dxa"/>
          </w:tcPr>
          <w:p w14:paraId="14D4DD4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Do not Honour</w:t>
            </w:r>
          </w:p>
        </w:tc>
      </w:tr>
      <w:tr w:rsidR="004E4E42" w:rsidRPr="00A229DD" w14:paraId="0CA843A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A706B3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w:t>
            </w:r>
          </w:p>
        </w:tc>
        <w:tc>
          <w:tcPr>
            <w:tcW w:w="865" w:type="dxa"/>
          </w:tcPr>
          <w:p w14:paraId="35CECDD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9BC74C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4728" w:type="dxa"/>
          </w:tcPr>
          <w:p w14:paraId="2DD983F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r>
      <w:tr w:rsidR="004E4E42" w:rsidRPr="00A229DD" w14:paraId="6B4E6E4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E37CB2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w:t>
            </w:r>
          </w:p>
        </w:tc>
        <w:tc>
          <w:tcPr>
            <w:tcW w:w="865" w:type="dxa"/>
          </w:tcPr>
          <w:p w14:paraId="2D79C2E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336FE0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card, special condition</w:t>
            </w:r>
          </w:p>
        </w:tc>
        <w:tc>
          <w:tcPr>
            <w:tcW w:w="4728" w:type="dxa"/>
          </w:tcPr>
          <w:p w14:paraId="5FBCDBF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card, special condition</w:t>
            </w:r>
          </w:p>
        </w:tc>
      </w:tr>
      <w:tr w:rsidR="004E4E42" w:rsidRPr="00A229DD" w14:paraId="0B17A7B6"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AE8E5A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w:t>
            </w:r>
          </w:p>
        </w:tc>
        <w:tc>
          <w:tcPr>
            <w:tcW w:w="865" w:type="dxa"/>
          </w:tcPr>
          <w:p w14:paraId="13BEB49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Warning</w:t>
            </w:r>
          </w:p>
        </w:tc>
        <w:tc>
          <w:tcPr>
            <w:tcW w:w="3299" w:type="dxa"/>
          </w:tcPr>
          <w:p w14:paraId="16231A4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Honour with identification</w:t>
            </w:r>
          </w:p>
        </w:tc>
        <w:tc>
          <w:tcPr>
            <w:tcW w:w="4728" w:type="dxa"/>
          </w:tcPr>
          <w:p w14:paraId="5BB35D8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Honour with identification</w:t>
            </w:r>
          </w:p>
        </w:tc>
      </w:tr>
      <w:tr w:rsidR="004E4E42" w:rsidRPr="00A229DD" w14:paraId="623361DF"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589B64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w:t>
            </w:r>
          </w:p>
        </w:tc>
        <w:tc>
          <w:tcPr>
            <w:tcW w:w="865" w:type="dxa"/>
          </w:tcPr>
          <w:p w14:paraId="2F228E5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BBC9E6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 in progress</w:t>
            </w:r>
          </w:p>
        </w:tc>
        <w:tc>
          <w:tcPr>
            <w:tcW w:w="4728" w:type="dxa"/>
          </w:tcPr>
          <w:p w14:paraId="6E16226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 in progress</w:t>
            </w:r>
          </w:p>
        </w:tc>
      </w:tr>
      <w:tr w:rsidR="004E4E42" w:rsidRPr="00A229DD" w14:paraId="2DD74A76"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83EA3B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w:t>
            </w:r>
          </w:p>
        </w:tc>
        <w:tc>
          <w:tcPr>
            <w:tcW w:w="865" w:type="dxa"/>
          </w:tcPr>
          <w:p w14:paraId="461B9F6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Warning</w:t>
            </w:r>
          </w:p>
        </w:tc>
        <w:tc>
          <w:tcPr>
            <w:tcW w:w="3299" w:type="dxa"/>
          </w:tcPr>
          <w:p w14:paraId="2CBF699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Approved for partial amount</w:t>
            </w:r>
          </w:p>
        </w:tc>
        <w:tc>
          <w:tcPr>
            <w:tcW w:w="4728" w:type="dxa"/>
          </w:tcPr>
          <w:p w14:paraId="4643B08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Approved for partial amount</w:t>
            </w:r>
          </w:p>
        </w:tc>
      </w:tr>
      <w:tr w:rsidR="004E4E42" w:rsidRPr="00A229DD" w14:paraId="03B0330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750658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w:t>
            </w:r>
          </w:p>
        </w:tc>
        <w:tc>
          <w:tcPr>
            <w:tcW w:w="865" w:type="dxa"/>
          </w:tcPr>
          <w:p w14:paraId="22541C5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FD06B8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Approved (VIP)</w:t>
            </w:r>
          </w:p>
        </w:tc>
        <w:tc>
          <w:tcPr>
            <w:tcW w:w="4728" w:type="dxa"/>
          </w:tcPr>
          <w:p w14:paraId="49BA1B2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Approved (VIP)</w:t>
            </w:r>
          </w:p>
        </w:tc>
      </w:tr>
      <w:tr w:rsidR="004E4E42" w:rsidRPr="00A229DD" w14:paraId="3006CA41"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9A1A20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w:t>
            </w:r>
          </w:p>
        </w:tc>
        <w:tc>
          <w:tcPr>
            <w:tcW w:w="865" w:type="dxa"/>
          </w:tcPr>
          <w:p w14:paraId="68D1B94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0BD2D8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transaction</w:t>
            </w:r>
          </w:p>
        </w:tc>
        <w:tc>
          <w:tcPr>
            <w:tcW w:w="4728" w:type="dxa"/>
          </w:tcPr>
          <w:p w14:paraId="0489A83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transaction</w:t>
            </w:r>
          </w:p>
        </w:tc>
      </w:tr>
      <w:tr w:rsidR="004E4E42" w:rsidRPr="00A229DD" w14:paraId="09E02B4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F89E0A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13</w:t>
            </w:r>
          </w:p>
        </w:tc>
        <w:tc>
          <w:tcPr>
            <w:tcW w:w="865" w:type="dxa"/>
          </w:tcPr>
          <w:p w14:paraId="377C339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2D5232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amount</w:t>
            </w:r>
          </w:p>
        </w:tc>
        <w:tc>
          <w:tcPr>
            <w:tcW w:w="4728" w:type="dxa"/>
          </w:tcPr>
          <w:p w14:paraId="35B207C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amount</w:t>
            </w:r>
          </w:p>
        </w:tc>
      </w:tr>
      <w:tr w:rsidR="004E4E42" w:rsidRPr="00A229DD" w14:paraId="52F174E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7E8935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14</w:t>
            </w:r>
          </w:p>
        </w:tc>
        <w:tc>
          <w:tcPr>
            <w:tcW w:w="865" w:type="dxa"/>
          </w:tcPr>
          <w:p w14:paraId="306A317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4F7DA8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such card</w:t>
            </w:r>
          </w:p>
        </w:tc>
        <w:tc>
          <w:tcPr>
            <w:tcW w:w="4728" w:type="dxa"/>
          </w:tcPr>
          <w:p w14:paraId="6387270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such card</w:t>
            </w:r>
          </w:p>
        </w:tc>
      </w:tr>
      <w:tr w:rsidR="004E4E42" w:rsidRPr="00A229DD" w14:paraId="7464187B"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41E028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15</w:t>
            </w:r>
          </w:p>
        </w:tc>
        <w:tc>
          <w:tcPr>
            <w:tcW w:w="865" w:type="dxa"/>
          </w:tcPr>
          <w:p w14:paraId="5E53DB9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21D2FC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such issuer</w:t>
            </w:r>
          </w:p>
        </w:tc>
        <w:tc>
          <w:tcPr>
            <w:tcW w:w="4728" w:type="dxa"/>
          </w:tcPr>
          <w:p w14:paraId="44BF27B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such issuer</w:t>
            </w:r>
          </w:p>
        </w:tc>
      </w:tr>
      <w:tr w:rsidR="004E4E42" w:rsidRPr="00A229DD" w14:paraId="72DD7A6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F0C27E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w:t>
            </w:r>
          </w:p>
        </w:tc>
        <w:tc>
          <w:tcPr>
            <w:tcW w:w="865" w:type="dxa"/>
          </w:tcPr>
          <w:p w14:paraId="5064E26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94E567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Approved, update track 3</w:t>
            </w:r>
          </w:p>
        </w:tc>
        <w:tc>
          <w:tcPr>
            <w:tcW w:w="4728" w:type="dxa"/>
          </w:tcPr>
          <w:p w14:paraId="5D5722C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Approved, update track 3</w:t>
            </w:r>
          </w:p>
        </w:tc>
      </w:tr>
      <w:tr w:rsidR="004E4E42" w:rsidRPr="00A229DD" w14:paraId="20D37E2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5AD293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w:t>
            </w:r>
          </w:p>
        </w:tc>
        <w:tc>
          <w:tcPr>
            <w:tcW w:w="865" w:type="dxa"/>
          </w:tcPr>
          <w:p w14:paraId="4F13098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8627FF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Customer cancellation</w:t>
            </w:r>
          </w:p>
        </w:tc>
        <w:tc>
          <w:tcPr>
            <w:tcW w:w="4728" w:type="dxa"/>
          </w:tcPr>
          <w:p w14:paraId="65D4692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Customer cancellation</w:t>
            </w:r>
          </w:p>
        </w:tc>
      </w:tr>
      <w:tr w:rsidR="004E4E42" w:rsidRPr="00A229DD" w14:paraId="2EFF8E20"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C9C38D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w:t>
            </w:r>
          </w:p>
        </w:tc>
        <w:tc>
          <w:tcPr>
            <w:tcW w:w="865" w:type="dxa"/>
          </w:tcPr>
          <w:p w14:paraId="403EA98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EF9F30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Customer dispute</w:t>
            </w:r>
          </w:p>
        </w:tc>
        <w:tc>
          <w:tcPr>
            <w:tcW w:w="4728" w:type="dxa"/>
          </w:tcPr>
          <w:p w14:paraId="15EC8D9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Customer dispute</w:t>
            </w:r>
          </w:p>
        </w:tc>
      </w:tr>
      <w:tr w:rsidR="004E4E42" w:rsidRPr="00A229DD" w14:paraId="2CE10D5C"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CFC400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w:t>
            </w:r>
          </w:p>
        </w:tc>
        <w:tc>
          <w:tcPr>
            <w:tcW w:w="865" w:type="dxa"/>
          </w:tcPr>
          <w:p w14:paraId="14316E0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75653A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Re-enter transaction</w:t>
            </w:r>
          </w:p>
        </w:tc>
        <w:tc>
          <w:tcPr>
            <w:tcW w:w="4728" w:type="dxa"/>
          </w:tcPr>
          <w:p w14:paraId="55D3794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Re-enter transaction</w:t>
            </w:r>
          </w:p>
        </w:tc>
      </w:tr>
      <w:tr w:rsidR="004E4E42" w:rsidRPr="00A229DD" w14:paraId="4A559EA7"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0CA577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20</w:t>
            </w:r>
          </w:p>
        </w:tc>
        <w:tc>
          <w:tcPr>
            <w:tcW w:w="865" w:type="dxa"/>
          </w:tcPr>
          <w:p w14:paraId="7D8A504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E36FB7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response</w:t>
            </w:r>
          </w:p>
        </w:tc>
        <w:tc>
          <w:tcPr>
            <w:tcW w:w="4728" w:type="dxa"/>
          </w:tcPr>
          <w:p w14:paraId="5E5A540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response</w:t>
            </w:r>
          </w:p>
        </w:tc>
      </w:tr>
      <w:tr w:rsidR="004E4E42" w:rsidRPr="00A229DD" w14:paraId="5FF7CB1E"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1B442E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21</w:t>
            </w:r>
          </w:p>
        </w:tc>
        <w:tc>
          <w:tcPr>
            <w:tcW w:w="865" w:type="dxa"/>
          </w:tcPr>
          <w:p w14:paraId="0B77C11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C38083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action taken</w:t>
            </w:r>
          </w:p>
        </w:tc>
        <w:tc>
          <w:tcPr>
            <w:tcW w:w="4728" w:type="dxa"/>
          </w:tcPr>
          <w:p w14:paraId="5C9F226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action taken</w:t>
            </w:r>
          </w:p>
        </w:tc>
      </w:tr>
      <w:tr w:rsidR="004E4E42" w:rsidRPr="00A229DD" w14:paraId="3EE19B5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03827D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22</w:t>
            </w:r>
          </w:p>
        </w:tc>
        <w:tc>
          <w:tcPr>
            <w:tcW w:w="865" w:type="dxa"/>
          </w:tcPr>
          <w:p w14:paraId="455D838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F8BA7C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Suspected malfunction</w:t>
            </w:r>
          </w:p>
        </w:tc>
        <w:tc>
          <w:tcPr>
            <w:tcW w:w="4728" w:type="dxa"/>
          </w:tcPr>
          <w:p w14:paraId="1BAFB5E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Suspected malfunction</w:t>
            </w:r>
          </w:p>
        </w:tc>
      </w:tr>
      <w:tr w:rsidR="004E4E42" w:rsidRPr="00A229DD" w14:paraId="5D11DE2C"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010EBD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23</w:t>
            </w:r>
          </w:p>
        </w:tc>
        <w:tc>
          <w:tcPr>
            <w:tcW w:w="865" w:type="dxa"/>
          </w:tcPr>
          <w:p w14:paraId="54354AE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B87AD6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Unacceptable transaction fee</w:t>
            </w:r>
          </w:p>
        </w:tc>
        <w:tc>
          <w:tcPr>
            <w:tcW w:w="4728" w:type="dxa"/>
          </w:tcPr>
          <w:p w14:paraId="3F1328D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Unacceptable transaction fee</w:t>
            </w:r>
          </w:p>
        </w:tc>
      </w:tr>
      <w:tr w:rsidR="004E4E42" w:rsidRPr="00A229DD" w14:paraId="0C133E82"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1852EA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24</w:t>
            </w:r>
          </w:p>
        </w:tc>
        <w:tc>
          <w:tcPr>
            <w:tcW w:w="865" w:type="dxa"/>
          </w:tcPr>
          <w:p w14:paraId="3D5C83E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13C313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update not supported by receiver</w:t>
            </w:r>
          </w:p>
        </w:tc>
        <w:tc>
          <w:tcPr>
            <w:tcW w:w="4728" w:type="dxa"/>
          </w:tcPr>
          <w:p w14:paraId="1D38189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update not supported by receiver</w:t>
            </w:r>
          </w:p>
        </w:tc>
      </w:tr>
      <w:tr w:rsidR="004E4E42" w:rsidRPr="00A229DD" w14:paraId="5A6FDBB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951ADC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25</w:t>
            </w:r>
          </w:p>
        </w:tc>
        <w:tc>
          <w:tcPr>
            <w:tcW w:w="865" w:type="dxa"/>
          </w:tcPr>
          <w:p w14:paraId="2D85BAF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E62444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such record</w:t>
            </w:r>
          </w:p>
        </w:tc>
        <w:tc>
          <w:tcPr>
            <w:tcW w:w="4728" w:type="dxa"/>
          </w:tcPr>
          <w:p w14:paraId="1AE1907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such record</w:t>
            </w:r>
          </w:p>
        </w:tc>
      </w:tr>
      <w:tr w:rsidR="004E4E42" w:rsidRPr="00A229DD" w14:paraId="4A0CF4D4"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04C644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26</w:t>
            </w:r>
          </w:p>
        </w:tc>
        <w:tc>
          <w:tcPr>
            <w:tcW w:w="865" w:type="dxa"/>
          </w:tcPr>
          <w:p w14:paraId="5DAEDF9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8C5674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Duplicate record update, old record replaced</w:t>
            </w:r>
          </w:p>
        </w:tc>
        <w:tc>
          <w:tcPr>
            <w:tcW w:w="4728" w:type="dxa"/>
          </w:tcPr>
          <w:p w14:paraId="6816B43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Duplicate record update, old record replaced</w:t>
            </w:r>
          </w:p>
        </w:tc>
      </w:tr>
      <w:tr w:rsidR="004E4E42" w:rsidRPr="00A229DD" w14:paraId="4DB4E452"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E19481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27</w:t>
            </w:r>
          </w:p>
        </w:tc>
        <w:tc>
          <w:tcPr>
            <w:tcW w:w="865" w:type="dxa"/>
          </w:tcPr>
          <w:p w14:paraId="5AEFD42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DABAE2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update field edit error</w:t>
            </w:r>
          </w:p>
        </w:tc>
        <w:tc>
          <w:tcPr>
            <w:tcW w:w="4728" w:type="dxa"/>
          </w:tcPr>
          <w:p w14:paraId="7E45901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update field edit error</w:t>
            </w:r>
          </w:p>
        </w:tc>
      </w:tr>
      <w:tr w:rsidR="004E4E42" w:rsidRPr="00A229DD" w14:paraId="0B89C24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FA7F94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28</w:t>
            </w:r>
          </w:p>
        </w:tc>
        <w:tc>
          <w:tcPr>
            <w:tcW w:w="865" w:type="dxa"/>
          </w:tcPr>
          <w:p w14:paraId="5A12EA5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2B3F0E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locked out while update</w:t>
            </w:r>
          </w:p>
        </w:tc>
        <w:tc>
          <w:tcPr>
            <w:tcW w:w="4728" w:type="dxa"/>
          </w:tcPr>
          <w:p w14:paraId="6C2CBE3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locked out while update</w:t>
            </w:r>
          </w:p>
        </w:tc>
      </w:tr>
      <w:tr w:rsidR="004E4E42" w:rsidRPr="00A229DD" w14:paraId="7F59401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EEE311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29</w:t>
            </w:r>
          </w:p>
        </w:tc>
        <w:tc>
          <w:tcPr>
            <w:tcW w:w="865" w:type="dxa"/>
          </w:tcPr>
          <w:p w14:paraId="52DD6A3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34172D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update error, contact acquirer</w:t>
            </w:r>
          </w:p>
        </w:tc>
        <w:tc>
          <w:tcPr>
            <w:tcW w:w="4728" w:type="dxa"/>
          </w:tcPr>
          <w:p w14:paraId="50DE686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File update error, contact acquirer</w:t>
            </w:r>
          </w:p>
        </w:tc>
      </w:tr>
      <w:tr w:rsidR="004E4E42" w:rsidRPr="00A229DD" w14:paraId="0A08CAF1"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DFD97E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30</w:t>
            </w:r>
          </w:p>
        </w:tc>
        <w:tc>
          <w:tcPr>
            <w:tcW w:w="865" w:type="dxa"/>
          </w:tcPr>
          <w:p w14:paraId="24B9BDC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4B1757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Format error</w:t>
            </w:r>
          </w:p>
        </w:tc>
        <w:tc>
          <w:tcPr>
            <w:tcW w:w="4728" w:type="dxa"/>
          </w:tcPr>
          <w:p w14:paraId="26F46D1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Format error</w:t>
            </w:r>
          </w:p>
        </w:tc>
      </w:tr>
      <w:tr w:rsidR="004E4E42" w:rsidRPr="00A229DD" w14:paraId="0E0F57BC"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E5E480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31</w:t>
            </w:r>
          </w:p>
        </w:tc>
        <w:tc>
          <w:tcPr>
            <w:tcW w:w="865" w:type="dxa"/>
          </w:tcPr>
          <w:p w14:paraId="51FD410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BB399C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Issuer signed-off</w:t>
            </w:r>
          </w:p>
        </w:tc>
        <w:tc>
          <w:tcPr>
            <w:tcW w:w="4728" w:type="dxa"/>
          </w:tcPr>
          <w:p w14:paraId="341E6B8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Issuer signed-off</w:t>
            </w:r>
          </w:p>
        </w:tc>
      </w:tr>
      <w:tr w:rsidR="004E4E42" w:rsidRPr="00A229DD" w14:paraId="4CA47619"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DA5844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32</w:t>
            </w:r>
          </w:p>
        </w:tc>
        <w:tc>
          <w:tcPr>
            <w:tcW w:w="865" w:type="dxa"/>
          </w:tcPr>
          <w:p w14:paraId="51D0DF2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50EA88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Completed partially</w:t>
            </w:r>
          </w:p>
        </w:tc>
        <w:tc>
          <w:tcPr>
            <w:tcW w:w="4728" w:type="dxa"/>
          </w:tcPr>
          <w:p w14:paraId="2E63FB1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Completed partially</w:t>
            </w:r>
          </w:p>
        </w:tc>
      </w:tr>
      <w:tr w:rsidR="004E4E42" w:rsidRPr="00A229DD" w14:paraId="4EECF4A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5387A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33</w:t>
            </w:r>
          </w:p>
        </w:tc>
        <w:tc>
          <w:tcPr>
            <w:tcW w:w="865" w:type="dxa"/>
          </w:tcPr>
          <w:p w14:paraId="0B87109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79365C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expired card</w:t>
            </w:r>
          </w:p>
        </w:tc>
        <w:tc>
          <w:tcPr>
            <w:tcW w:w="4728" w:type="dxa"/>
          </w:tcPr>
          <w:p w14:paraId="4CB4CB6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expired card</w:t>
            </w:r>
          </w:p>
        </w:tc>
      </w:tr>
      <w:tr w:rsidR="004E4E42" w:rsidRPr="00A229DD" w14:paraId="6716A3ED"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372A59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34</w:t>
            </w:r>
          </w:p>
        </w:tc>
        <w:tc>
          <w:tcPr>
            <w:tcW w:w="865" w:type="dxa"/>
          </w:tcPr>
          <w:p w14:paraId="1048C7B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323649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suspected fraud</w:t>
            </w:r>
          </w:p>
        </w:tc>
        <w:tc>
          <w:tcPr>
            <w:tcW w:w="4728" w:type="dxa"/>
          </w:tcPr>
          <w:p w14:paraId="0FD7DBC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suspected fraud</w:t>
            </w:r>
          </w:p>
        </w:tc>
      </w:tr>
      <w:tr w:rsidR="004E4E42" w:rsidRPr="00A229DD" w14:paraId="7A51020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A9B9E0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35</w:t>
            </w:r>
          </w:p>
        </w:tc>
        <w:tc>
          <w:tcPr>
            <w:tcW w:w="865" w:type="dxa"/>
          </w:tcPr>
          <w:p w14:paraId="6F095D3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549BA1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card acceptor contact acquirer</w:t>
            </w:r>
          </w:p>
        </w:tc>
        <w:tc>
          <w:tcPr>
            <w:tcW w:w="4728" w:type="dxa"/>
          </w:tcPr>
          <w:p w14:paraId="08748CF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Pick-up, card acceptor contact acquirer</w:t>
            </w:r>
          </w:p>
        </w:tc>
      </w:tr>
      <w:tr w:rsidR="004E4E42" w:rsidRPr="00A229DD" w14:paraId="132E03E7"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0C78AA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36</w:t>
            </w:r>
          </w:p>
        </w:tc>
        <w:tc>
          <w:tcPr>
            <w:tcW w:w="865" w:type="dxa"/>
          </w:tcPr>
          <w:p w14:paraId="521F06D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B56BF6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card restricted</w:t>
            </w:r>
          </w:p>
        </w:tc>
        <w:tc>
          <w:tcPr>
            <w:tcW w:w="4728" w:type="dxa"/>
          </w:tcPr>
          <w:p w14:paraId="19F97C9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card restricted</w:t>
            </w:r>
          </w:p>
        </w:tc>
      </w:tr>
      <w:tr w:rsidR="004E4E42" w:rsidRPr="00A229DD" w14:paraId="5FE7187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758743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37</w:t>
            </w:r>
          </w:p>
        </w:tc>
        <w:tc>
          <w:tcPr>
            <w:tcW w:w="865" w:type="dxa"/>
          </w:tcPr>
          <w:p w14:paraId="476FE7E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B216FE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call acquirer security</w:t>
            </w:r>
          </w:p>
        </w:tc>
        <w:tc>
          <w:tcPr>
            <w:tcW w:w="4728" w:type="dxa"/>
          </w:tcPr>
          <w:p w14:paraId="3CCEAD9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call acquirer security</w:t>
            </w:r>
          </w:p>
        </w:tc>
      </w:tr>
      <w:tr w:rsidR="004E4E42" w:rsidRPr="00A229DD" w14:paraId="0904791C"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FA211B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38</w:t>
            </w:r>
          </w:p>
        </w:tc>
        <w:tc>
          <w:tcPr>
            <w:tcW w:w="865" w:type="dxa"/>
          </w:tcPr>
          <w:p w14:paraId="478EE28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F94A28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Allowable PIN tries exceeded</w:t>
            </w:r>
          </w:p>
        </w:tc>
        <w:tc>
          <w:tcPr>
            <w:tcW w:w="4728" w:type="dxa"/>
          </w:tcPr>
          <w:p w14:paraId="142C780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Allowable PIN tries exceeded</w:t>
            </w:r>
          </w:p>
        </w:tc>
      </w:tr>
      <w:tr w:rsidR="004E4E42" w:rsidRPr="00A229DD" w14:paraId="5FF496F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BA6EA3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39</w:t>
            </w:r>
          </w:p>
        </w:tc>
        <w:tc>
          <w:tcPr>
            <w:tcW w:w="865" w:type="dxa"/>
          </w:tcPr>
          <w:p w14:paraId="1D74C91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452D07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credit account</w:t>
            </w:r>
          </w:p>
        </w:tc>
        <w:tc>
          <w:tcPr>
            <w:tcW w:w="4728" w:type="dxa"/>
          </w:tcPr>
          <w:p w14:paraId="18145B0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credit account</w:t>
            </w:r>
          </w:p>
        </w:tc>
      </w:tr>
      <w:tr w:rsidR="004E4E42" w:rsidRPr="00A229DD" w14:paraId="6AA1CA9D"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550A53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40</w:t>
            </w:r>
          </w:p>
        </w:tc>
        <w:tc>
          <w:tcPr>
            <w:tcW w:w="865" w:type="dxa"/>
          </w:tcPr>
          <w:p w14:paraId="41DF629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1D5D70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function not supported</w:t>
            </w:r>
          </w:p>
        </w:tc>
        <w:tc>
          <w:tcPr>
            <w:tcW w:w="4728" w:type="dxa"/>
          </w:tcPr>
          <w:p w14:paraId="73A70CC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function not supported</w:t>
            </w:r>
          </w:p>
        </w:tc>
      </w:tr>
      <w:tr w:rsidR="004E4E42" w:rsidRPr="00A229DD" w14:paraId="19BF910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BE6DC5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41</w:t>
            </w:r>
          </w:p>
        </w:tc>
        <w:tc>
          <w:tcPr>
            <w:tcW w:w="865" w:type="dxa"/>
          </w:tcPr>
          <w:p w14:paraId="42A0311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687919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lost card</w:t>
            </w:r>
          </w:p>
        </w:tc>
        <w:tc>
          <w:tcPr>
            <w:tcW w:w="4728" w:type="dxa"/>
          </w:tcPr>
          <w:p w14:paraId="69E88EE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lost card</w:t>
            </w:r>
          </w:p>
        </w:tc>
      </w:tr>
      <w:tr w:rsidR="004E4E42" w:rsidRPr="00A229DD" w14:paraId="190C0DB1"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52BBA9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42</w:t>
            </w:r>
          </w:p>
        </w:tc>
        <w:tc>
          <w:tcPr>
            <w:tcW w:w="865" w:type="dxa"/>
          </w:tcPr>
          <w:p w14:paraId="59A144A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AD2F3A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universal account</w:t>
            </w:r>
          </w:p>
        </w:tc>
        <w:tc>
          <w:tcPr>
            <w:tcW w:w="4728" w:type="dxa"/>
          </w:tcPr>
          <w:p w14:paraId="29D9869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universal account</w:t>
            </w:r>
          </w:p>
        </w:tc>
      </w:tr>
      <w:tr w:rsidR="004E4E42" w:rsidRPr="00A229DD" w14:paraId="66A8382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E760EC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43</w:t>
            </w:r>
          </w:p>
        </w:tc>
        <w:tc>
          <w:tcPr>
            <w:tcW w:w="865" w:type="dxa"/>
          </w:tcPr>
          <w:p w14:paraId="12229D9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504C93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stolen card</w:t>
            </w:r>
          </w:p>
        </w:tc>
        <w:tc>
          <w:tcPr>
            <w:tcW w:w="4728" w:type="dxa"/>
          </w:tcPr>
          <w:p w14:paraId="33A89D5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Pick up, stolen card</w:t>
            </w:r>
          </w:p>
        </w:tc>
      </w:tr>
      <w:tr w:rsidR="004E4E42" w:rsidRPr="00A229DD" w14:paraId="2BC5C1A6"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E7F9A3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44</w:t>
            </w:r>
          </w:p>
        </w:tc>
        <w:tc>
          <w:tcPr>
            <w:tcW w:w="865" w:type="dxa"/>
          </w:tcPr>
          <w:p w14:paraId="604D277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AEF21F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investment account</w:t>
            </w:r>
          </w:p>
        </w:tc>
        <w:tc>
          <w:tcPr>
            <w:tcW w:w="4728" w:type="dxa"/>
          </w:tcPr>
          <w:p w14:paraId="12F713F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investment account</w:t>
            </w:r>
          </w:p>
        </w:tc>
      </w:tr>
      <w:tr w:rsidR="004E4E42" w:rsidRPr="00A229DD" w14:paraId="4578D6B0"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A2CBC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50</w:t>
            </w:r>
          </w:p>
        </w:tc>
        <w:tc>
          <w:tcPr>
            <w:tcW w:w="865" w:type="dxa"/>
          </w:tcPr>
          <w:p w14:paraId="6C6F8BC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Warning</w:t>
            </w:r>
          </w:p>
        </w:tc>
        <w:tc>
          <w:tcPr>
            <w:tcW w:w="3299" w:type="dxa"/>
          </w:tcPr>
          <w:p w14:paraId="0E51EA8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Do not renew</w:t>
            </w:r>
          </w:p>
        </w:tc>
        <w:tc>
          <w:tcPr>
            <w:tcW w:w="4728" w:type="dxa"/>
          </w:tcPr>
          <w:p w14:paraId="779FB89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Do not renew</w:t>
            </w:r>
          </w:p>
        </w:tc>
      </w:tr>
      <w:tr w:rsidR="004E4E42" w:rsidRPr="00A229DD" w14:paraId="2149B1A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7D0FE5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51</w:t>
            </w:r>
          </w:p>
        </w:tc>
        <w:tc>
          <w:tcPr>
            <w:tcW w:w="865" w:type="dxa"/>
          </w:tcPr>
          <w:p w14:paraId="37BB539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882698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Not sufficient funds</w:t>
            </w:r>
          </w:p>
        </w:tc>
        <w:tc>
          <w:tcPr>
            <w:tcW w:w="4728" w:type="dxa"/>
          </w:tcPr>
          <w:p w14:paraId="2E161C5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Not sufficient funds</w:t>
            </w:r>
          </w:p>
        </w:tc>
      </w:tr>
      <w:tr w:rsidR="004E4E42" w:rsidRPr="00A229DD" w14:paraId="6FA0C2A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3307C0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52</w:t>
            </w:r>
          </w:p>
        </w:tc>
        <w:tc>
          <w:tcPr>
            <w:tcW w:w="865" w:type="dxa"/>
          </w:tcPr>
          <w:p w14:paraId="1611F84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A6E5AF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chequing account</w:t>
            </w:r>
          </w:p>
        </w:tc>
        <w:tc>
          <w:tcPr>
            <w:tcW w:w="4728" w:type="dxa"/>
          </w:tcPr>
          <w:p w14:paraId="06A47EC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chequing account</w:t>
            </w:r>
          </w:p>
        </w:tc>
      </w:tr>
      <w:tr w:rsidR="004E4E42" w:rsidRPr="00A229DD" w14:paraId="4689DB1C"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559690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53</w:t>
            </w:r>
          </w:p>
        </w:tc>
        <w:tc>
          <w:tcPr>
            <w:tcW w:w="865" w:type="dxa"/>
          </w:tcPr>
          <w:p w14:paraId="521DEC1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0F7B01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savings account</w:t>
            </w:r>
          </w:p>
        </w:tc>
        <w:tc>
          <w:tcPr>
            <w:tcW w:w="4728" w:type="dxa"/>
          </w:tcPr>
          <w:p w14:paraId="192BF60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savings account</w:t>
            </w:r>
          </w:p>
        </w:tc>
      </w:tr>
      <w:tr w:rsidR="004E4E42" w:rsidRPr="00A229DD" w14:paraId="38F4082F"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1A78AF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54</w:t>
            </w:r>
          </w:p>
        </w:tc>
        <w:tc>
          <w:tcPr>
            <w:tcW w:w="865" w:type="dxa"/>
          </w:tcPr>
          <w:p w14:paraId="038B6F7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73EF4A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Expired card / target</w:t>
            </w:r>
          </w:p>
        </w:tc>
        <w:tc>
          <w:tcPr>
            <w:tcW w:w="4728" w:type="dxa"/>
          </w:tcPr>
          <w:p w14:paraId="653B8F4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Expired card / target</w:t>
            </w:r>
          </w:p>
        </w:tc>
      </w:tr>
      <w:tr w:rsidR="004E4E42" w:rsidRPr="00A229DD" w14:paraId="0DA2DF68"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4EABCC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55</w:t>
            </w:r>
          </w:p>
        </w:tc>
        <w:tc>
          <w:tcPr>
            <w:tcW w:w="865" w:type="dxa"/>
          </w:tcPr>
          <w:p w14:paraId="3C59FA7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2EB441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PIN</w:t>
            </w:r>
          </w:p>
        </w:tc>
        <w:tc>
          <w:tcPr>
            <w:tcW w:w="4728" w:type="dxa"/>
          </w:tcPr>
          <w:p w14:paraId="76A0B09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PIN</w:t>
            </w:r>
          </w:p>
        </w:tc>
      </w:tr>
      <w:tr w:rsidR="004E4E42" w:rsidRPr="00A229DD" w14:paraId="78677897"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C6150C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56</w:t>
            </w:r>
          </w:p>
        </w:tc>
        <w:tc>
          <w:tcPr>
            <w:tcW w:w="865" w:type="dxa"/>
          </w:tcPr>
          <w:p w14:paraId="7C63C9E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B44F82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card record</w:t>
            </w:r>
          </w:p>
        </w:tc>
        <w:tc>
          <w:tcPr>
            <w:tcW w:w="4728" w:type="dxa"/>
          </w:tcPr>
          <w:p w14:paraId="3FF0152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card record</w:t>
            </w:r>
          </w:p>
        </w:tc>
      </w:tr>
      <w:tr w:rsidR="004E4E42" w:rsidRPr="00A229DD" w14:paraId="7F22BDC8"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48A1E6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57</w:t>
            </w:r>
          </w:p>
        </w:tc>
        <w:tc>
          <w:tcPr>
            <w:tcW w:w="865" w:type="dxa"/>
          </w:tcPr>
          <w:p w14:paraId="31BC743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5C40B7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Transaction not permitted to cardholder</w:t>
            </w:r>
          </w:p>
        </w:tc>
        <w:tc>
          <w:tcPr>
            <w:tcW w:w="4728" w:type="dxa"/>
          </w:tcPr>
          <w:p w14:paraId="6CF7F29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Transaction not permitted to cardholder</w:t>
            </w:r>
          </w:p>
        </w:tc>
      </w:tr>
      <w:tr w:rsidR="004E4E42" w:rsidRPr="00A229DD" w14:paraId="29A95FA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2D7989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58</w:t>
            </w:r>
          </w:p>
        </w:tc>
        <w:tc>
          <w:tcPr>
            <w:tcW w:w="865" w:type="dxa"/>
          </w:tcPr>
          <w:p w14:paraId="5404D6B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8ADA41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Transaction not permitted to terminal</w:t>
            </w:r>
          </w:p>
        </w:tc>
        <w:tc>
          <w:tcPr>
            <w:tcW w:w="4728" w:type="dxa"/>
          </w:tcPr>
          <w:p w14:paraId="187DB58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Transaction not permitted to terminal</w:t>
            </w:r>
          </w:p>
        </w:tc>
      </w:tr>
      <w:tr w:rsidR="004E4E42" w:rsidRPr="00A229DD" w14:paraId="23EC84DF"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1C71CD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59</w:t>
            </w:r>
          </w:p>
        </w:tc>
        <w:tc>
          <w:tcPr>
            <w:tcW w:w="865" w:type="dxa"/>
          </w:tcPr>
          <w:p w14:paraId="2EAA9DD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276990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Suspected fraud</w:t>
            </w:r>
          </w:p>
        </w:tc>
        <w:tc>
          <w:tcPr>
            <w:tcW w:w="4728" w:type="dxa"/>
          </w:tcPr>
          <w:p w14:paraId="7ADA4DE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Suspected fraud</w:t>
            </w:r>
          </w:p>
        </w:tc>
      </w:tr>
      <w:tr w:rsidR="004E4E42" w:rsidRPr="00A229DD" w14:paraId="12FEE6D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3B2179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60</w:t>
            </w:r>
          </w:p>
        </w:tc>
        <w:tc>
          <w:tcPr>
            <w:tcW w:w="865" w:type="dxa"/>
          </w:tcPr>
          <w:p w14:paraId="223F8E4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B427A9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acceptor contact acquirer</w:t>
            </w:r>
          </w:p>
        </w:tc>
        <w:tc>
          <w:tcPr>
            <w:tcW w:w="4728" w:type="dxa"/>
          </w:tcPr>
          <w:p w14:paraId="40658DD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acceptor contact acquirer</w:t>
            </w:r>
          </w:p>
        </w:tc>
      </w:tr>
      <w:tr w:rsidR="004E4E42" w:rsidRPr="00A229DD" w14:paraId="7B8CE409"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7EAA45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61</w:t>
            </w:r>
          </w:p>
        </w:tc>
        <w:tc>
          <w:tcPr>
            <w:tcW w:w="865" w:type="dxa"/>
          </w:tcPr>
          <w:p w14:paraId="5FB070F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EEA336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Exceeds withdrawal amount limit</w:t>
            </w:r>
          </w:p>
        </w:tc>
        <w:tc>
          <w:tcPr>
            <w:tcW w:w="4728" w:type="dxa"/>
          </w:tcPr>
          <w:p w14:paraId="49C3E74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Exceeds withdrawal amount limit</w:t>
            </w:r>
          </w:p>
        </w:tc>
      </w:tr>
      <w:tr w:rsidR="004E4E42" w:rsidRPr="00A229DD" w14:paraId="68808E2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7152B8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62</w:t>
            </w:r>
          </w:p>
        </w:tc>
        <w:tc>
          <w:tcPr>
            <w:tcW w:w="865" w:type="dxa"/>
          </w:tcPr>
          <w:p w14:paraId="3233901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F2AB49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Restricted card</w:t>
            </w:r>
          </w:p>
        </w:tc>
        <w:tc>
          <w:tcPr>
            <w:tcW w:w="4728" w:type="dxa"/>
          </w:tcPr>
          <w:p w14:paraId="245EEB9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Restricted card</w:t>
            </w:r>
          </w:p>
        </w:tc>
      </w:tr>
      <w:tr w:rsidR="004E4E42" w:rsidRPr="00A229DD" w14:paraId="52D8C51A"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6DAD5B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63</w:t>
            </w:r>
          </w:p>
        </w:tc>
        <w:tc>
          <w:tcPr>
            <w:tcW w:w="865" w:type="dxa"/>
          </w:tcPr>
          <w:p w14:paraId="3444F1D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3FEBFB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violation</w:t>
            </w:r>
          </w:p>
        </w:tc>
        <w:tc>
          <w:tcPr>
            <w:tcW w:w="4728" w:type="dxa"/>
          </w:tcPr>
          <w:p w14:paraId="6F0CA31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violation</w:t>
            </w:r>
          </w:p>
        </w:tc>
      </w:tr>
      <w:tr w:rsidR="004E4E42" w:rsidRPr="00A229DD" w14:paraId="3AE6A34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10E4F1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64</w:t>
            </w:r>
          </w:p>
        </w:tc>
        <w:tc>
          <w:tcPr>
            <w:tcW w:w="865" w:type="dxa"/>
          </w:tcPr>
          <w:p w14:paraId="7CFCD44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A67DCF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original amount</w:t>
            </w:r>
          </w:p>
        </w:tc>
        <w:tc>
          <w:tcPr>
            <w:tcW w:w="4728" w:type="dxa"/>
          </w:tcPr>
          <w:p w14:paraId="4D93D1D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original amount</w:t>
            </w:r>
          </w:p>
        </w:tc>
      </w:tr>
      <w:tr w:rsidR="004E4E42" w:rsidRPr="00A229DD" w14:paraId="3A04B8BD"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D121FF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65</w:t>
            </w:r>
          </w:p>
        </w:tc>
        <w:tc>
          <w:tcPr>
            <w:tcW w:w="865" w:type="dxa"/>
          </w:tcPr>
          <w:p w14:paraId="7B617D1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60952F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Exceeds withdrawal frequency limit</w:t>
            </w:r>
          </w:p>
        </w:tc>
        <w:tc>
          <w:tcPr>
            <w:tcW w:w="4728" w:type="dxa"/>
          </w:tcPr>
          <w:p w14:paraId="0EC1C08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Exceeds withdrawal frequency limit</w:t>
            </w:r>
          </w:p>
        </w:tc>
      </w:tr>
      <w:tr w:rsidR="004E4E42" w:rsidRPr="00A229DD" w14:paraId="7D9AC8B7"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2300A7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66</w:t>
            </w:r>
          </w:p>
        </w:tc>
        <w:tc>
          <w:tcPr>
            <w:tcW w:w="865" w:type="dxa"/>
          </w:tcPr>
          <w:p w14:paraId="680F69D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25BACA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Call acquirers security department</w:t>
            </w:r>
          </w:p>
        </w:tc>
        <w:tc>
          <w:tcPr>
            <w:tcW w:w="4728" w:type="dxa"/>
          </w:tcPr>
          <w:p w14:paraId="01FA625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Call acquirers security department</w:t>
            </w:r>
          </w:p>
        </w:tc>
      </w:tr>
      <w:tr w:rsidR="004E4E42" w:rsidRPr="00A229DD" w14:paraId="603CEBBC"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613080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67</w:t>
            </w:r>
          </w:p>
        </w:tc>
        <w:tc>
          <w:tcPr>
            <w:tcW w:w="865" w:type="dxa"/>
          </w:tcPr>
          <w:p w14:paraId="13279C2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19F6DE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to be picked up at ATM</w:t>
            </w:r>
          </w:p>
        </w:tc>
        <w:tc>
          <w:tcPr>
            <w:tcW w:w="4728" w:type="dxa"/>
          </w:tcPr>
          <w:p w14:paraId="0C48CF1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to be picked up at ATM</w:t>
            </w:r>
          </w:p>
        </w:tc>
      </w:tr>
      <w:tr w:rsidR="004E4E42" w:rsidRPr="00A229DD" w14:paraId="338D166B"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C2C715A"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68</w:t>
            </w:r>
          </w:p>
        </w:tc>
        <w:tc>
          <w:tcPr>
            <w:tcW w:w="865" w:type="dxa"/>
          </w:tcPr>
          <w:p w14:paraId="70054C4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64D388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Response received too late</w:t>
            </w:r>
          </w:p>
        </w:tc>
        <w:tc>
          <w:tcPr>
            <w:tcW w:w="4728" w:type="dxa"/>
          </w:tcPr>
          <w:p w14:paraId="2B7E9E5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Response received too late</w:t>
            </w:r>
          </w:p>
        </w:tc>
      </w:tr>
      <w:tr w:rsidR="004E4E42" w:rsidRPr="00A229DD" w14:paraId="1E8CB04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6A1E42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75</w:t>
            </w:r>
          </w:p>
        </w:tc>
        <w:tc>
          <w:tcPr>
            <w:tcW w:w="865" w:type="dxa"/>
          </w:tcPr>
          <w:p w14:paraId="4BBAB1D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44560B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Allowable number of PIN tries exceeded</w:t>
            </w:r>
          </w:p>
        </w:tc>
        <w:tc>
          <w:tcPr>
            <w:tcW w:w="4728" w:type="dxa"/>
          </w:tcPr>
          <w:p w14:paraId="049D387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Allowable number of PIN tries exceeded</w:t>
            </w:r>
          </w:p>
        </w:tc>
      </w:tr>
      <w:tr w:rsidR="004E4E42" w:rsidRPr="00A229DD" w14:paraId="706B9B27"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652AB3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76</w:t>
            </w:r>
          </w:p>
        </w:tc>
        <w:tc>
          <w:tcPr>
            <w:tcW w:w="865" w:type="dxa"/>
          </w:tcPr>
          <w:p w14:paraId="7C7E611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760D8C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PIN, number of PIN tries exceeded</w:t>
            </w:r>
          </w:p>
        </w:tc>
        <w:tc>
          <w:tcPr>
            <w:tcW w:w="4728" w:type="dxa"/>
          </w:tcPr>
          <w:p w14:paraId="7969F1B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PIN, number of PIN tries exceeded</w:t>
            </w:r>
          </w:p>
        </w:tc>
      </w:tr>
      <w:tr w:rsidR="004E4E42" w:rsidRPr="00A229DD" w14:paraId="175D403B"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B2C09B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77</w:t>
            </w:r>
          </w:p>
        </w:tc>
        <w:tc>
          <w:tcPr>
            <w:tcW w:w="865" w:type="dxa"/>
          </w:tcPr>
          <w:p w14:paraId="137CEC7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A88ACB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Reference No.</w:t>
            </w:r>
          </w:p>
        </w:tc>
        <w:tc>
          <w:tcPr>
            <w:tcW w:w="4728" w:type="dxa"/>
          </w:tcPr>
          <w:p w14:paraId="285671E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Reference No.</w:t>
            </w:r>
          </w:p>
        </w:tc>
      </w:tr>
      <w:tr w:rsidR="004E4E42" w:rsidRPr="00A229DD" w14:paraId="7315A66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F75D49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78</w:t>
            </w:r>
          </w:p>
        </w:tc>
        <w:tc>
          <w:tcPr>
            <w:tcW w:w="865" w:type="dxa"/>
          </w:tcPr>
          <w:p w14:paraId="1668EDA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2713EC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Record Not Found</w:t>
            </w:r>
          </w:p>
        </w:tc>
        <w:tc>
          <w:tcPr>
            <w:tcW w:w="4728" w:type="dxa"/>
          </w:tcPr>
          <w:p w14:paraId="5D82842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Record Not Found</w:t>
            </w:r>
          </w:p>
        </w:tc>
      </w:tr>
      <w:tr w:rsidR="004E4E42" w:rsidRPr="00A229DD" w14:paraId="2FB176B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09DF1D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79</w:t>
            </w:r>
          </w:p>
        </w:tc>
        <w:tc>
          <w:tcPr>
            <w:tcW w:w="865" w:type="dxa"/>
          </w:tcPr>
          <w:p w14:paraId="6653D44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9041F8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Already reversed</w:t>
            </w:r>
          </w:p>
        </w:tc>
        <w:tc>
          <w:tcPr>
            <w:tcW w:w="4728" w:type="dxa"/>
          </w:tcPr>
          <w:p w14:paraId="6E39850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Already reversed</w:t>
            </w:r>
          </w:p>
        </w:tc>
      </w:tr>
      <w:tr w:rsidR="004E4E42" w:rsidRPr="00A229DD" w14:paraId="293F0AA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6236EF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80</w:t>
            </w:r>
          </w:p>
        </w:tc>
        <w:tc>
          <w:tcPr>
            <w:tcW w:w="865" w:type="dxa"/>
          </w:tcPr>
          <w:p w14:paraId="5865E86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8929BD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Network error</w:t>
            </w:r>
          </w:p>
        </w:tc>
        <w:tc>
          <w:tcPr>
            <w:tcW w:w="4728" w:type="dxa"/>
          </w:tcPr>
          <w:p w14:paraId="0B71D68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Network error</w:t>
            </w:r>
          </w:p>
        </w:tc>
      </w:tr>
      <w:tr w:rsidR="004E4E42" w:rsidRPr="00A229DD" w14:paraId="66D83C1C"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289535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81</w:t>
            </w:r>
          </w:p>
        </w:tc>
        <w:tc>
          <w:tcPr>
            <w:tcW w:w="865" w:type="dxa"/>
          </w:tcPr>
          <w:p w14:paraId="194EBE7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CEDCC4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Foreign network error / PIN cryptographic error</w:t>
            </w:r>
          </w:p>
        </w:tc>
        <w:tc>
          <w:tcPr>
            <w:tcW w:w="4728" w:type="dxa"/>
          </w:tcPr>
          <w:p w14:paraId="49C35D1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Foreign network error / PIN cryptographic error</w:t>
            </w:r>
          </w:p>
        </w:tc>
      </w:tr>
      <w:tr w:rsidR="004E4E42" w:rsidRPr="00A229DD" w14:paraId="444BFC0B"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086F3D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82</w:t>
            </w:r>
          </w:p>
        </w:tc>
        <w:tc>
          <w:tcPr>
            <w:tcW w:w="865" w:type="dxa"/>
          </w:tcPr>
          <w:p w14:paraId="24442CC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676D3A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Time-out at issuer system / Bad CVV (VISA)</w:t>
            </w:r>
          </w:p>
        </w:tc>
        <w:tc>
          <w:tcPr>
            <w:tcW w:w="4728" w:type="dxa"/>
          </w:tcPr>
          <w:p w14:paraId="77A306E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Time-out at issuer system / Bad CVV (VISA)</w:t>
            </w:r>
          </w:p>
        </w:tc>
      </w:tr>
      <w:tr w:rsidR="004E4E42" w:rsidRPr="00A229DD" w14:paraId="4A639941"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2111A3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83</w:t>
            </w:r>
          </w:p>
        </w:tc>
        <w:tc>
          <w:tcPr>
            <w:tcW w:w="865" w:type="dxa"/>
          </w:tcPr>
          <w:p w14:paraId="5527C99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26D40E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Transaction failed</w:t>
            </w:r>
          </w:p>
        </w:tc>
        <w:tc>
          <w:tcPr>
            <w:tcW w:w="4728" w:type="dxa"/>
          </w:tcPr>
          <w:p w14:paraId="645FCDB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Transaction failed</w:t>
            </w:r>
          </w:p>
        </w:tc>
      </w:tr>
      <w:tr w:rsidR="004E4E42" w:rsidRPr="00A229DD" w14:paraId="2D03877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9FB402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84</w:t>
            </w:r>
          </w:p>
        </w:tc>
        <w:tc>
          <w:tcPr>
            <w:tcW w:w="865" w:type="dxa"/>
          </w:tcPr>
          <w:p w14:paraId="66D92DC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4BEE13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Pre-authorization timed out</w:t>
            </w:r>
          </w:p>
        </w:tc>
        <w:tc>
          <w:tcPr>
            <w:tcW w:w="4728" w:type="dxa"/>
          </w:tcPr>
          <w:p w14:paraId="19D21F3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Pre-authorization timed out</w:t>
            </w:r>
          </w:p>
        </w:tc>
      </w:tr>
      <w:tr w:rsidR="004E4E42" w:rsidRPr="00A229DD" w14:paraId="7AF2FA7F"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B7008C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85</w:t>
            </w:r>
          </w:p>
        </w:tc>
        <w:tc>
          <w:tcPr>
            <w:tcW w:w="865" w:type="dxa"/>
          </w:tcPr>
          <w:p w14:paraId="140E083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Warning</w:t>
            </w:r>
          </w:p>
        </w:tc>
        <w:tc>
          <w:tcPr>
            <w:tcW w:w="3299" w:type="dxa"/>
          </w:tcPr>
          <w:p w14:paraId="795D45B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reason to decline</w:t>
            </w:r>
          </w:p>
        </w:tc>
        <w:tc>
          <w:tcPr>
            <w:tcW w:w="4728" w:type="dxa"/>
          </w:tcPr>
          <w:p w14:paraId="0A47AE3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reason to decline</w:t>
            </w:r>
          </w:p>
        </w:tc>
      </w:tr>
      <w:tr w:rsidR="004E4E42" w:rsidRPr="00A229DD" w14:paraId="1EE338F0"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680D2C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86</w:t>
            </w:r>
          </w:p>
        </w:tc>
        <w:tc>
          <w:tcPr>
            <w:tcW w:w="865" w:type="dxa"/>
          </w:tcPr>
          <w:p w14:paraId="2722BA7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A592EF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ULFVNle to validate PIN</w:t>
            </w:r>
          </w:p>
        </w:tc>
        <w:tc>
          <w:tcPr>
            <w:tcW w:w="4728" w:type="dxa"/>
          </w:tcPr>
          <w:p w14:paraId="4A6BA69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ULFVNle to validate PIN</w:t>
            </w:r>
          </w:p>
        </w:tc>
      </w:tr>
      <w:tr w:rsidR="004E4E42" w:rsidRPr="00A229DD" w14:paraId="421212A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E0C249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88</w:t>
            </w:r>
          </w:p>
        </w:tc>
        <w:tc>
          <w:tcPr>
            <w:tcW w:w="865" w:type="dxa"/>
          </w:tcPr>
          <w:p w14:paraId="02E52AD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CA986D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Cryptographic failure</w:t>
            </w:r>
          </w:p>
        </w:tc>
        <w:tc>
          <w:tcPr>
            <w:tcW w:w="4728" w:type="dxa"/>
          </w:tcPr>
          <w:p w14:paraId="7EA604C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Cryptographic failure</w:t>
            </w:r>
          </w:p>
        </w:tc>
      </w:tr>
      <w:tr w:rsidR="004E4E42" w:rsidRPr="00A229DD" w14:paraId="6F9278B0"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A62216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89</w:t>
            </w:r>
          </w:p>
        </w:tc>
        <w:tc>
          <w:tcPr>
            <w:tcW w:w="865" w:type="dxa"/>
          </w:tcPr>
          <w:p w14:paraId="31A74D1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A4671A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Authentication failure</w:t>
            </w:r>
          </w:p>
        </w:tc>
        <w:tc>
          <w:tcPr>
            <w:tcW w:w="4728" w:type="dxa"/>
          </w:tcPr>
          <w:p w14:paraId="7B831A3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Authentication failure</w:t>
            </w:r>
          </w:p>
        </w:tc>
      </w:tr>
      <w:tr w:rsidR="004E4E42" w:rsidRPr="00A229DD" w14:paraId="2A711DBA"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12CF2B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90</w:t>
            </w:r>
          </w:p>
        </w:tc>
        <w:tc>
          <w:tcPr>
            <w:tcW w:w="865" w:type="dxa"/>
          </w:tcPr>
          <w:p w14:paraId="1469582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8670CE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Cutoff is in progress</w:t>
            </w:r>
          </w:p>
        </w:tc>
        <w:tc>
          <w:tcPr>
            <w:tcW w:w="4728" w:type="dxa"/>
          </w:tcPr>
          <w:p w14:paraId="14660F9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Cutoff is in progress</w:t>
            </w:r>
          </w:p>
        </w:tc>
      </w:tr>
      <w:tr w:rsidR="004E4E42" w:rsidRPr="00A229DD" w14:paraId="1F8321B2"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08E247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91</w:t>
            </w:r>
          </w:p>
        </w:tc>
        <w:tc>
          <w:tcPr>
            <w:tcW w:w="865" w:type="dxa"/>
          </w:tcPr>
          <w:p w14:paraId="7818BB8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7DFC20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Issuer or switch is inoperative</w:t>
            </w:r>
          </w:p>
        </w:tc>
        <w:tc>
          <w:tcPr>
            <w:tcW w:w="4728" w:type="dxa"/>
          </w:tcPr>
          <w:p w14:paraId="0E243E9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Issuer or switch is inoperative</w:t>
            </w:r>
          </w:p>
        </w:tc>
      </w:tr>
      <w:tr w:rsidR="004E4E42" w:rsidRPr="00A229DD" w14:paraId="78EE3BCE"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4B06B8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92</w:t>
            </w:r>
          </w:p>
        </w:tc>
        <w:tc>
          <w:tcPr>
            <w:tcW w:w="865" w:type="dxa"/>
          </w:tcPr>
          <w:p w14:paraId="7F19E6E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FBCAD2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ULFVNle to route at acquirer module</w:t>
            </w:r>
          </w:p>
        </w:tc>
        <w:tc>
          <w:tcPr>
            <w:tcW w:w="4728" w:type="dxa"/>
          </w:tcPr>
          <w:p w14:paraId="244B545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ULFVNle to route at acquirer module</w:t>
            </w:r>
          </w:p>
        </w:tc>
      </w:tr>
      <w:tr w:rsidR="004E4E42" w:rsidRPr="00A229DD" w14:paraId="724F9AE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679374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93</w:t>
            </w:r>
          </w:p>
        </w:tc>
        <w:tc>
          <w:tcPr>
            <w:tcW w:w="865" w:type="dxa"/>
          </w:tcPr>
          <w:p w14:paraId="5349CEB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18B55D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Cannot be completed, violation of law</w:t>
            </w:r>
          </w:p>
        </w:tc>
        <w:tc>
          <w:tcPr>
            <w:tcW w:w="4728" w:type="dxa"/>
          </w:tcPr>
          <w:p w14:paraId="6968BE0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Cannot be completed, violation of law</w:t>
            </w:r>
          </w:p>
        </w:tc>
      </w:tr>
      <w:tr w:rsidR="004E4E42" w:rsidRPr="00A229DD" w14:paraId="4E8A2EED"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2F5F01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94</w:t>
            </w:r>
          </w:p>
        </w:tc>
        <w:tc>
          <w:tcPr>
            <w:tcW w:w="865" w:type="dxa"/>
          </w:tcPr>
          <w:p w14:paraId="6007DB3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872F1B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Duplicate Transmission</w:t>
            </w:r>
          </w:p>
        </w:tc>
        <w:tc>
          <w:tcPr>
            <w:tcW w:w="4728" w:type="dxa"/>
          </w:tcPr>
          <w:p w14:paraId="5CAF5CD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Duplicate Transmission</w:t>
            </w:r>
          </w:p>
        </w:tc>
      </w:tr>
      <w:tr w:rsidR="004E4E42" w:rsidRPr="00A229DD" w14:paraId="1724970F"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370D1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95</w:t>
            </w:r>
          </w:p>
        </w:tc>
        <w:tc>
          <w:tcPr>
            <w:tcW w:w="865" w:type="dxa"/>
          </w:tcPr>
          <w:p w14:paraId="28FF1BA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DD3C04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Reconcile error / Auth Not found</w:t>
            </w:r>
          </w:p>
        </w:tc>
        <w:tc>
          <w:tcPr>
            <w:tcW w:w="4728" w:type="dxa"/>
          </w:tcPr>
          <w:p w14:paraId="1F839CD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Reconcile error / Auth Not found</w:t>
            </w:r>
          </w:p>
        </w:tc>
      </w:tr>
      <w:tr w:rsidR="004E4E42" w:rsidRPr="00A229DD" w14:paraId="6794CC62"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1C3E1B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96</w:t>
            </w:r>
          </w:p>
        </w:tc>
        <w:tc>
          <w:tcPr>
            <w:tcW w:w="865" w:type="dxa"/>
          </w:tcPr>
          <w:p w14:paraId="02B6ACA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509683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System Malfunction</w:t>
            </w:r>
          </w:p>
        </w:tc>
        <w:tc>
          <w:tcPr>
            <w:tcW w:w="4728" w:type="dxa"/>
          </w:tcPr>
          <w:p w14:paraId="44F0DE8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System Malfunction</w:t>
            </w:r>
          </w:p>
        </w:tc>
      </w:tr>
      <w:tr w:rsidR="004E4E42" w:rsidRPr="00A229DD" w14:paraId="705CECF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271BD6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101</w:t>
            </w:r>
          </w:p>
        </w:tc>
        <w:tc>
          <w:tcPr>
            <w:tcW w:w="865" w:type="dxa"/>
          </w:tcPr>
          <w:p w14:paraId="707C885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4873C9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Chain not found</w:t>
            </w:r>
          </w:p>
        </w:tc>
        <w:tc>
          <w:tcPr>
            <w:tcW w:w="4728" w:type="dxa"/>
          </w:tcPr>
          <w:p w14:paraId="032CFFC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Chain not found</w:t>
            </w:r>
          </w:p>
        </w:tc>
      </w:tr>
      <w:tr w:rsidR="004E4E42" w:rsidRPr="00A229DD" w14:paraId="517D4E7F"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7FC067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102</w:t>
            </w:r>
          </w:p>
        </w:tc>
        <w:tc>
          <w:tcPr>
            <w:tcW w:w="865" w:type="dxa"/>
          </w:tcPr>
          <w:p w14:paraId="5A9002E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1CB45C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Chain</w:t>
            </w:r>
          </w:p>
        </w:tc>
        <w:tc>
          <w:tcPr>
            <w:tcW w:w="4728" w:type="dxa"/>
          </w:tcPr>
          <w:p w14:paraId="4E41E86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Incorrect Chain</w:t>
            </w:r>
          </w:p>
        </w:tc>
      </w:tr>
      <w:tr w:rsidR="004E4E42" w:rsidRPr="00A229DD" w14:paraId="0639097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F3935E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111</w:t>
            </w:r>
          </w:p>
        </w:tc>
        <w:tc>
          <w:tcPr>
            <w:tcW w:w="865" w:type="dxa"/>
          </w:tcPr>
          <w:p w14:paraId="60D4C71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DE77D3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BIN not on file</w:t>
            </w:r>
          </w:p>
        </w:tc>
        <w:tc>
          <w:tcPr>
            <w:tcW w:w="4728" w:type="dxa"/>
          </w:tcPr>
          <w:p w14:paraId="14BBDDC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BIN not on file</w:t>
            </w:r>
          </w:p>
        </w:tc>
      </w:tr>
      <w:tr w:rsidR="004E4E42" w:rsidRPr="00A229DD" w14:paraId="777EBC6E"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52D0E1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112</w:t>
            </w:r>
          </w:p>
        </w:tc>
        <w:tc>
          <w:tcPr>
            <w:tcW w:w="865" w:type="dxa"/>
          </w:tcPr>
          <w:p w14:paraId="3C819B5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331011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type not in service for this device</w:t>
            </w:r>
          </w:p>
        </w:tc>
        <w:tc>
          <w:tcPr>
            <w:tcW w:w="4728" w:type="dxa"/>
          </w:tcPr>
          <w:p w14:paraId="1A02C65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type not in service for this device</w:t>
            </w:r>
          </w:p>
        </w:tc>
      </w:tr>
      <w:tr w:rsidR="004E4E42" w:rsidRPr="00A229DD" w14:paraId="207CAAA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40FD23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113</w:t>
            </w:r>
          </w:p>
        </w:tc>
        <w:tc>
          <w:tcPr>
            <w:tcW w:w="865" w:type="dxa"/>
          </w:tcPr>
          <w:p w14:paraId="7DFFF3A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F34051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operation for this card</w:t>
            </w:r>
          </w:p>
        </w:tc>
        <w:tc>
          <w:tcPr>
            <w:tcW w:w="4728" w:type="dxa"/>
          </w:tcPr>
          <w:p w14:paraId="69B3597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operation for this card</w:t>
            </w:r>
          </w:p>
        </w:tc>
      </w:tr>
      <w:tr w:rsidR="004E4E42" w:rsidRPr="00A229DD" w14:paraId="0963EEB1"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9AAF8B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115</w:t>
            </w:r>
          </w:p>
        </w:tc>
        <w:tc>
          <w:tcPr>
            <w:tcW w:w="865" w:type="dxa"/>
          </w:tcPr>
          <w:p w14:paraId="5F148BF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249D2B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function not supported</w:t>
            </w:r>
          </w:p>
        </w:tc>
        <w:tc>
          <w:tcPr>
            <w:tcW w:w="4728" w:type="dxa"/>
          </w:tcPr>
          <w:p w14:paraId="55250CA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function not supported</w:t>
            </w:r>
          </w:p>
        </w:tc>
      </w:tr>
      <w:tr w:rsidR="004E4E42" w:rsidRPr="00A229DD" w14:paraId="16EFFC60"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9C8A55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117</w:t>
            </w:r>
          </w:p>
        </w:tc>
        <w:tc>
          <w:tcPr>
            <w:tcW w:w="865" w:type="dxa"/>
          </w:tcPr>
          <w:p w14:paraId="017CA8F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669FC5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Suspicious Transaction</w:t>
            </w:r>
          </w:p>
        </w:tc>
        <w:tc>
          <w:tcPr>
            <w:tcW w:w="4728" w:type="dxa"/>
          </w:tcPr>
          <w:p w14:paraId="4B01964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Suspicious Transaction</w:t>
            </w:r>
          </w:p>
        </w:tc>
      </w:tr>
      <w:tr w:rsidR="004E4E42" w:rsidRPr="00A229DD" w14:paraId="4CEFFD37"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FB1BC5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119</w:t>
            </w:r>
          </w:p>
        </w:tc>
        <w:tc>
          <w:tcPr>
            <w:tcW w:w="865" w:type="dxa"/>
          </w:tcPr>
          <w:p w14:paraId="30939B7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9C0FF9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BIN not in service for this device</w:t>
            </w:r>
          </w:p>
        </w:tc>
        <w:tc>
          <w:tcPr>
            <w:tcW w:w="4728" w:type="dxa"/>
          </w:tcPr>
          <w:p w14:paraId="6C1A6DB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BIN not in service for this device</w:t>
            </w:r>
          </w:p>
        </w:tc>
      </w:tr>
      <w:tr w:rsidR="004E4E42" w:rsidRPr="00A229DD" w14:paraId="3FD0C233"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DD20B0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120</w:t>
            </w:r>
          </w:p>
        </w:tc>
        <w:tc>
          <w:tcPr>
            <w:tcW w:w="865" w:type="dxa"/>
          </w:tcPr>
          <w:p w14:paraId="6DFD385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6687CE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not in service for this device</w:t>
            </w:r>
          </w:p>
        </w:tc>
        <w:tc>
          <w:tcPr>
            <w:tcW w:w="4728" w:type="dxa"/>
          </w:tcPr>
          <w:p w14:paraId="118BEB5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Card not in service for this device</w:t>
            </w:r>
          </w:p>
        </w:tc>
      </w:tr>
      <w:tr w:rsidR="004E4E42" w:rsidRPr="00A229DD" w14:paraId="2E87ABE6"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6B6E49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121</w:t>
            </w:r>
          </w:p>
        </w:tc>
        <w:tc>
          <w:tcPr>
            <w:tcW w:w="865" w:type="dxa"/>
          </w:tcPr>
          <w:p w14:paraId="716C21F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C5FC18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Repeat</w:t>
            </w:r>
          </w:p>
        </w:tc>
        <w:tc>
          <w:tcPr>
            <w:tcW w:w="4728" w:type="dxa"/>
          </w:tcPr>
          <w:p w14:paraId="6090CFF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Repeat</w:t>
            </w:r>
          </w:p>
        </w:tc>
      </w:tr>
      <w:tr w:rsidR="004E4E42" w:rsidRPr="00A229DD" w14:paraId="39E14D3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5DA569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122</w:t>
            </w:r>
          </w:p>
        </w:tc>
        <w:tc>
          <w:tcPr>
            <w:tcW w:w="865" w:type="dxa"/>
          </w:tcPr>
          <w:p w14:paraId="4439D0D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90E12C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Previous doc not found</w:t>
            </w:r>
          </w:p>
        </w:tc>
        <w:tc>
          <w:tcPr>
            <w:tcW w:w="4728" w:type="dxa"/>
          </w:tcPr>
          <w:p w14:paraId="2BF38FD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Previous doc not found</w:t>
            </w:r>
          </w:p>
        </w:tc>
      </w:tr>
      <w:tr w:rsidR="004E4E42" w:rsidRPr="00A229DD" w14:paraId="4A3F6A7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35C46B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123</w:t>
            </w:r>
          </w:p>
        </w:tc>
        <w:tc>
          <w:tcPr>
            <w:tcW w:w="865" w:type="dxa"/>
          </w:tcPr>
          <w:p w14:paraId="5610DCF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FFA332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reversal amount</w:t>
            </w:r>
          </w:p>
        </w:tc>
        <w:tc>
          <w:tcPr>
            <w:tcW w:w="4728" w:type="dxa"/>
          </w:tcPr>
          <w:p w14:paraId="1C88E17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reversal amount</w:t>
            </w:r>
          </w:p>
        </w:tc>
      </w:tr>
      <w:tr w:rsidR="004E4E42" w:rsidRPr="00A229DD" w14:paraId="1AE8850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DE3A92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124</w:t>
            </w:r>
          </w:p>
        </w:tc>
        <w:tc>
          <w:tcPr>
            <w:tcW w:w="865" w:type="dxa"/>
          </w:tcPr>
          <w:p w14:paraId="21DCFBC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5B5085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Capture period expired</w:t>
            </w:r>
          </w:p>
        </w:tc>
        <w:tc>
          <w:tcPr>
            <w:tcW w:w="4728" w:type="dxa"/>
          </w:tcPr>
          <w:p w14:paraId="7D0DF12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Capture period expired</w:t>
            </w:r>
          </w:p>
        </w:tc>
      </w:tr>
      <w:tr w:rsidR="004E4E42" w:rsidRPr="00A229DD" w14:paraId="7E18EB70"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544827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125</w:t>
            </w:r>
          </w:p>
        </w:tc>
        <w:tc>
          <w:tcPr>
            <w:tcW w:w="865" w:type="dxa"/>
          </w:tcPr>
          <w:p w14:paraId="104DBAB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0FFD94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capture amount</w:t>
            </w:r>
          </w:p>
        </w:tc>
        <w:tc>
          <w:tcPr>
            <w:tcW w:w="4728" w:type="dxa"/>
          </w:tcPr>
          <w:p w14:paraId="423ECBB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capture amount</w:t>
            </w:r>
          </w:p>
        </w:tc>
      </w:tr>
      <w:tr w:rsidR="004E4E42" w:rsidRPr="00A229DD" w14:paraId="3853E3E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D0D12F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126</w:t>
            </w:r>
          </w:p>
        </w:tc>
        <w:tc>
          <w:tcPr>
            <w:tcW w:w="865" w:type="dxa"/>
          </w:tcPr>
          <w:p w14:paraId="199E2B9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3FACB6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PIN block format</w:t>
            </w:r>
          </w:p>
        </w:tc>
        <w:tc>
          <w:tcPr>
            <w:tcW w:w="4728" w:type="dxa"/>
          </w:tcPr>
          <w:p w14:paraId="2759BA7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PIN block format</w:t>
            </w:r>
          </w:p>
        </w:tc>
      </w:tr>
      <w:tr w:rsidR="004E4E42" w:rsidRPr="00A229DD" w14:paraId="7E7D364E"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55A683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128</w:t>
            </w:r>
          </w:p>
        </w:tc>
        <w:tc>
          <w:tcPr>
            <w:tcW w:w="865" w:type="dxa"/>
          </w:tcPr>
          <w:p w14:paraId="785BC26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33E598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communication keys available for use</w:t>
            </w:r>
          </w:p>
        </w:tc>
        <w:tc>
          <w:tcPr>
            <w:tcW w:w="4728" w:type="dxa"/>
          </w:tcPr>
          <w:p w14:paraId="39FEC94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 communication keys available for use</w:t>
            </w:r>
          </w:p>
        </w:tc>
      </w:tr>
      <w:tr w:rsidR="004E4E42" w:rsidRPr="00A229DD" w14:paraId="009296A1"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4995C6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129</w:t>
            </w:r>
          </w:p>
        </w:tc>
        <w:tc>
          <w:tcPr>
            <w:tcW w:w="865" w:type="dxa"/>
          </w:tcPr>
          <w:p w14:paraId="2A7A9DE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D079F0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Operation key buffer error</w:t>
            </w:r>
          </w:p>
        </w:tc>
        <w:tc>
          <w:tcPr>
            <w:tcW w:w="4728" w:type="dxa"/>
          </w:tcPr>
          <w:p w14:paraId="686B89C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Operation key buffer error</w:t>
            </w:r>
          </w:p>
        </w:tc>
      </w:tr>
      <w:tr w:rsidR="004E4E42" w:rsidRPr="00A229DD" w14:paraId="1E18E031"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2A95C7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130</w:t>
            </w:r>
          </w:p>
        </w:tc>
        <w:tc>
          <w:tcPr>
            <w:tcW w:w="865" w:type="dxa"/>
          </w:tcPr>
          <w:p w14:paraId="064CB04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714370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Terminal ID</w:t>
            </w:r>
          </w:p>
        </w:tc>
        <w:tc>
          <w:tcPr>
            <w:tcW w:w="4728" w:type="dxa"/>
          </w:tcPr>
          <w:p w14:paraId="6D8EE5F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Terminal ID</w:t>
            </w:r>
          </w:p>
        </w:tc>
      </w:tr>
      <w:tr w:rsidR="004E4E42" w:rsidRPr="00A229DD" w14:paraId="0B39E31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B5D78C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131</w:t>
            </w:r>
          </w:p>
        </w:tc>
        <w:tc>
          <w:tcPr>
            <w:tcW w:w="865" w:type="dxa"/>
          </w:tcPr>
          <w:p w14:paraId="0BEEBD31"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0DCA6F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Transaction Attributes</w:t>
            </w:r>
          </w:p>
        </w:tc>
        <w:tc>
          <w:tcPr>
            <w:tcW w:w="4728" w:type="dxa"/>
          </w:tcPr>
          <w:p w14:paraId="0BFD307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Transaction Attributes</w:t>
            </w:r>
          </w:p>
        </w:tc>
      </w:tr>
      <w:tr w:rsidR="004E4E42" w:rsidRPr="00A229DD" w14:paraId="3946A3EB"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46C974E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132</w:t>
            </w:r>
          </w:p>
        </w:tc>
        <w:tc>
          <w:tcPr>
            <w:tcW w:w="865" w:type="dxa"/>
          </w:tcPr>
          <w:p w14:paraId="39964DF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63A796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Unmatched Transaction Condition</w:t>
            </w:r>
          </w:p>
        </w:tc>
        <w:tc>
          <w:tcPr>
            <w:tcW w:w="4728" w:type="dxa"/>
          </w:tcPr>
          <w:p w14:paraId="1C4FB7B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Unmatched Transaction Condition</w:t>
            </w:r>
          </w:p>
        </w:tc>
      </w:tr>
      <w:tr w:rsidR="004E4E42" w:rsidRPr="00A229DD" w14:paraId="14F4A74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60B451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142</w:t>
            </w:r>
          </w:p>
        </w:tc>
        <w:tc>
          <w:tcPr>
            <w:tcW w:w="865" w:type="dxa"/>
          </w:tcPr>
          <w:p w14:paraId="596556B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FBCBDD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Destination Channel has deceased</w:t>
            </w:r>
          </w:p>
        </w:tc>
        <w:tc>
          <w:tcPr>
            <w:tcW w:w="4728" w:type="dxa"/>
          </w:tcPr>
          <w:p w14:paraId="26CCAC2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Destination Channel has deceased</w:t>
            </w:r>
          </w:p>
        </w:tc>
      </w:tr>
      <w:tr w:rsidR="004E4E42" w:rsidRPr="00A229DD" w14:paraId="1B431B14"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8C27CE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143</w:t>
            </w:r>
          </w:p>
        </w:tc>
        <w:tc>
          <w:tcPr>
            <w:tcW w:w="865" w:type="dxa"/>
          </w:tcPr>
          <w:p w14:paraId="283F6F0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493651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Check request declined by Billing Channel</w:t>
            </w:r>
          </w:p>
        </w:tc>
        <w:tc>
          <w:tcPr>
            <w:tcW w:w="4728" w:type="dxa"/>
          </w:tcPr>
          <w:p w14:paraId="45990AE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Check request declined by Billing Channel</w:t>
            </w:r>
          </w:p>
        </w:tc>
      </w:tr>
      <w:tr w:rsidR="004E4E42" w:rsidRPr="00A229DD" w14:paraId="78F8C26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87290B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144</w:t>
            </w:r>
          </w:p>
        </w:tc>
        <w:tc>
          <w:tcPr>
            <w:tcW w:w="865" w:type="dxa"/>
          </w:tcPr>
          <w:p w14:paraId="5E270DD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B4A6B5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Payment request declined by Billing Channel</w:t>
            </w:r>
          </w:p>
        </w:tc>
        <w:tc>
          <w:tcPr>
            <w:tcW w:w="4728" w:type="dxa"/>
          </w:tcPr>
          <w:p w14:paraId="11049C9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Payment request declined by Billing Channel</w:t>
            </w:r>
          </w:p>
        </w:tc>
      </w:tr>
      <w:tr w:rsidR="004E4E42" w:rsidRPr="00A229DD" w14:paraId="32DAE124"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A467F9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160</w:t>
            </w:r>
          </w:p>
        </w:tc>
        <w:tc>
          <w:tcPr>
            <w:tcW w:w="865" w:type="dxa"/>
          </w:tcPr>
          <w:p w14:paraId="7D99E16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36A128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Hardware/Software Error</w:t>
            </w:r>
          </w:p>
        </w:tc>
        <w:tc>
          <w:tcPr>
            <w:tcW w:w="4728" w:type="dxa"/>
          </w:tcPr>
          <w:p w14:paraId="675494B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Hardware/Software Error</w:t>
            </w:r>
          </w:p>
        </w:tc>
      </w:tr>
      <w:tr w:rsidR="004E4E42" w:rsidRPr="00A229DD" w14:paraId="37C707D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1FBEAB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161</w:t>
            </w:r>
          </w:p>
        </w:tc>
        <w:tc>
          <w:tcPr>
            <w:tcW w:w="865" w:type="dxa"/>
          </w:tcPr>
          <w:p w14:paraId="086715C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5BBB48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device status</w:t>
            </w:r>
          </w:p>
        </w:tc>
        <w:tc>
          <w:tcPr>
            <w:tcW w:w="4728" w:type="dxa"/>
          </w:tcPr>
          <w:p w14:paraId="3D09B08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Wrong device status</w:t>
            </w:r>
          </w:p>
        </w:tc>
      </w:tr>
      <w:tr w:rsidR="004E4E42" w:rsidRPr="00A229DD" w14:paraId="0367AEE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98464D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162</w:t>
            </w:r>
          </w:p>
        </w:tc>
        <w:tc>
          <w:tcPr>
            <w:tcW w:w="865" w:type="dxa"/>
          </w:tcPr>
          <w:p w14:paraId="171CC27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55CA0C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Unknown status message</w:t>
            </w:r>
          </w:p>
        </w:tc>
        <w:tc>
          <w:tcPr>
            <w:tcW w:w="4728" w:type="dxa"/>
          </w:tcPr>
          <w:p w14:paraId="0D90B47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Unknown status message</w:t>
            </w:r>
          </w:p>
        </w:tc>
      </w:tr>
      <w:tr w:rsidR="004E4E42" w:rsidRPr="00A229DD" w14:paraId="5CE246A0"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BAD381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163</w:t>
            </w:r>
          </w:p>
        </w:tc>
        <w:tc>
          <w:tcPr>
            <w:tcW w:w="865" w:type="dxa"/>
          </w:tcPr>
          <w:p w14:paraId="7F4EC83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C62CBD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HSM Response error</w:t>
            </w:r>
          </w:p>
        </w:tc>
        <w:tc>
          <w:tcPr>
            <w:tcW w:w="4728" w:type="dxa"/>
          </w:tcPr>
          <w:p w14:paraId="4533521F"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HSM Response error</w:t>
            </w:r>
          </w:p>
        </w:tc>
      </w:tr>
      <w:tr w:rsidR="004E4E42" w:rsidRPr="00A229DD" w14:paraId="7D061A4F"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FBC6062"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164</w:t>
            </w:r>
          </w:p>
        </w:tc>
        <w:tc>
          <w:tcPr>
            <w:tcW w:w="865" w:type="dxa"/>
          </w:tcPr>
          <w:p w14:paraId="28CA7DE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B4CA26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Command rejected by device</w:t>
            </w:r>
          </w:p>
        </w:tc>
        <w:tc>
          <w:tcPr>
            <w:tcW w:w="4728" w:type="dxa"/>
          </w:tcPr>
          <w:p w14:paraId="45FFAFB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Command rejected by device</w:t>
            </w:r>
          </w:p>
        </w:tc>
      </w:tr>
      <w:tr w:rsidR="004E4E42" w:rsidRPr="00A229DD" w14:paraId="36540B6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E2C466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165</w:t>
            </w:r>
          </w:p>
        </w:tc>
        <w:tc>
          <w:tcPr>
            <w:tcW w:w="865" w:type="dxa"/>
          </w:tcPr>
          <w:p w14:paraId="3396BC0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8B76EA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Specific or MAC command rejected by device</w:t>
            </w:r>
          </w:p>
        </w:tc>
        <w:tc>
          <w:tcPr>
            <w:tcW w:w="4728" w:type="dxa"/>
          </w:tcPr>
          <w:p w14:paraId="701D7D1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Specific or MAC command rejected by device</w:t>
            </w:r>
          </w:p>
        </w:tc>
      </w:tr>
      <w:tr w:rsidR="004E4E42" w:rsidRPr="00A229DD" w14:paraId="664909AB"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14675F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166</w:t>
            </w:r>
          </w:p>
        </w:tc>
        <w:tc>
          <w:tcPr>
            <w:tcW w:w="865" w:type="dxa"/>
          </w:tcPr>
          <w:p w14:paraId="17284EC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062540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Command aborted</w:t>
            </w:r>
          </w:p>
        </w:tc>
        <w:tc>
          <w:tcPr>
            <w:tcW w:w="4728" w:type="dxa"/>
          </w:tcPr>
          <w:p w14:paraId="573D509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Command aborted</w:t>
            </w:r>
          </w:p>
        </w:tc>
      </w:tr>
      <w:tr w:rsidR="004E4E42" w:rsidRPr="00A229DD" w14:paraId="010B8DD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B04CD6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170</w:t>
            </w:r>
          </w:p>
        </w:tc>
        <w:tc>
          <w:tcPr>
            <w:tcW w:w="865" w:type="dxa"/>
          </w:tcPr>
          <w:p w14:paraId="22497C1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829EEE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Authentication Key not defined</w:t>
            </w:r>
          </w:p>
        </w:tc>
        <w:tc>
          <w:tcPr>
            <w:tcW w:w="4728" w:type="dxa"/>
          </w:tcPr>
          <w:p w14:paraId="7BBF9D8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Authentication Key not defined</w:t>
            </w:r>
          </w:p>
        </w:tc>
      </w:tr>
      <w:tr w:rsidR="004E4E42" w:rsidRPr="00A229DD" w14:paraId="5AD8631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34CB7A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171</w:t>
            </w:r>
          </w:p>
        </w:tc>
        <w:tc>
          <w:tcPr>
            <w:tcW w:w="865" w:type="dxa"/>
          </w:tcPr>
          <w:p w14:paraId="212DB5D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1A5E55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Authentication Field Missing</w:t>
            </w:r>
          </w:p>
        </w:tc>
        <w:tc>
          <w:tcPr>
            <w:tcW w:w="4728" w:type="dxa"/>
          </w:tcPr>
          <w:p w14:paraId="045C0FD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Message Authentication Field Missing</w:t>
            </w:r>
          </w:p>
        </w:tc>
      </w:tr>
      <w:tr w:rsidR="004E4E42" w:rsidRPr="00A229DD" w14:paraId="735E9F5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A5DC40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172</w:t>
            </w:r>
          </w:p>
        </w:tc>
        <w:tc>
          <w:tcPr>
            <w:tcW w:w="865" w:type="dxa"/>
          </w:tcPr>
          <w:p w14:paraId="3A36A24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CFD48AD"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MAC verification Error</w:t>
            </w:r>
          </w:p>
        </w:tc>
        <w:tc>
          <w:tcPr>
            <w:tcW w:w="4728" w:type="dxa"/>
          </w:tcPr>
          <w:p w14:paraId="7BD9F37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MAC verification Error</w:t>
            </w:r>
          </w:p>
        </w:tc>
      </w:tr>
      <w:tr w:rsidR="004E4E42" w:rsidRPr="00A229DD" w14:paraId="6D386042"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0135E3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173</w:t>
            </w:r>
          </w:p>
        </w:tc>
        <w:tc>
          <w:tcPr>
            <w:tcW w:w="865" w:type="dxa"/>
          </w:tcPr>
          <w:p w14:paraId="521231D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F0E87A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MAC Generation error</w:t>
            </w:r>
          </w:p>
        </w:tc>
        <w:tc>
          <w:tcPr>
            <w:tcW w:w="4728" w:type="dxa"/>
          </w:tcPr>
          <w:p w14:paraId="0B76F24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MAC Generation error</w:t>
            </w:r>
          </w:p>
        </w:tc>
      </w:tr>
      <w:tr w:rsidR="004E4E42" w:rsidRPr="00A229DD" w14:paraId="24EB860C"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D1AA1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174</w:t>
            </w:r>
          </w:p>
        </w:tc>
        <w:tc>
          <w:tcPr>
            <w:tcW w:w="865" w:type="dxa"/>
          </w:tcPr>
          <w:p w14:paraId="5477977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AFA78E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Hardware/Software error</w:t>
            </w:r>
          </w:p>
        </w:tc>
        <w:tc>
          <w:tcPr>
            <w:tcW w:w="4728" w:type="dxa"/>
          </w:tcPr>
          <w:p w14:paraId="45FD63D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Hardware/Software error</w:t>
            </w:r>
          </w:p>
        </w:tc>
      </w:tr>
      <w:tr w:rsidR="004E4E42" w:rsidRPr="00A229DD" w14:paraId="33A3132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A823F8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175</w:t>
            </w:r>
          </w:p>
        </w:tc>
        <w:tc>
          <w:tcPr>
            <w:tcW w:w="865" w:type="dxa"/>
          </w:tcPr>
          <w:p w14:paraId="71CB9DE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B75263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Module Channel Timeout</w:t>
            </w:r>
          </w:p>
        </w:tc>
        <w:tc>
          <w:tcPr>
            <w:tcW w:w="4728" w:type="dxa"/>
          </w:tcPr>
          <w:p w14:paraId="4849007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Security Module Channel Timeout</w:t>
            </w:r>
          </w:p>
        </w:tc>
      </w:tr>
      <w:tr w:rsidR="004E4E42" w:rsidRPr="00A229DD" w14:paraId="696C605D"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222445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176</w:t>
            </w:r>
          </w:p>
        </w:tc>
        <w:tc>
          <w:tcPr>
            <w:tcW w:w="865" w:type="dxa"/>
          </w:tcPr>
          <w:p w14:paraId="47A4858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DA3C10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Link is inactive. Device is not connected</w:t>
            </w:r>
          </w:p>
        </w:tc>
        <w:tc>
          <w:tcPr>
            <w:tcW w:w="4728" w:type="dxa"/>
          </w:tcPr>
          <w:p w14:paraId="5E2FC38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Link is inactive. Device is not connected</w:t>
            </w:r>
          </w:p>
        </w:tc>
      </w:tr>
      <w:tr w:rsidR="004E4E42" w:rsidRPr="00A229DD" w14:paraId="0084135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DB9BF9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177</w:t>
            </w:r>
          </w:p>
        </w:tc>
        <w:tc>
          <w:tcPr>
            <w:tcW w:w="865" w:type="dxa"/>
          </w:tcPr>
          <w:p w14:paraId="59F76AE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3CD0D8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is not in transaction</w:t>
            </w:r>
          </w:p>
        </w:tc>
        <w:tc>
          <w:tcPr>
            <w:tcW w:w="4728" w:type="dxa"/>
          </w:tcPr>
          <w:p w14:paraId="6C8D370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is not in transaction</w:t>
            </w:r>
          </w:p>
        </w:tc>
      </w:tr>
      <w:tr w:rsidR="004E4E42" w:rsidRPr="00A229DD" w14:paraId="34B3FCA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5E661FE"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178</w:t>
            </w:r>
          </w:p>
        </w:tc>
        <w:tc>
          <w:tcPr>
            <w:tcW w:w="865" w:type="dxa"/>
          </w:tcPr>
          <w:p w14:paraId="524A3D5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5211A4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is already in transaction</w:t>
            </w:r>
          </w:p>
        </w:tc>
        <w:tc>
          <w:tcPr>
            <w:tcW w:w="4728" w:type="dxa"/>
          </w:tcPr>
          <w:p w14:paraId="61F9516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is already in transaction</w:t>
            </w:r>
          </w:p>
        </w:tc>
      </w:tr>
      <w:tr w:rsidR="004E4E42" w:rsidRPr="00A229DD" w14:paraId="7BE7C900"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7F0B3F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179</w:t>
            </w:r>
          </w:p>
        </w:tc>
        <w:tc>
          <w:tcPr>
            <w:tcW w:w="865" w:type="dxa"/>
          </w:tcPr>
          <w:p w14:paraId="6835CD8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31A54A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response timed out</w:t>
            </w:r>
          </w:p>
        </w:tc>
        <w:tc>
          <w:tcPr>
            <w:tcW w:w="4728" w:type="dxa"/>
          </w:tcPr>
          <w:p w14:paraId="542DCB9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response timed out</w:t>
            </w:r>
          </w:p>
        </w:tc>
      </w:tr>
      <w:tr w:rsidR="004E4E42" w:rsidRPr="00A229DD" w14:paraId="3483A3E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616F5D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180</w:t>
            </w:r>
          </w:p>
        </w:tc>
        <w:tc>
          <w:tcPr>
            <w:tcW w:w="865" w:type="dxa"/>
          </w:tcPr>
          <w:p w14:paraId="39E2283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42DFAD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Amount is too small. Dispense not possible</w:t>
            </w:r>
          </w:p>
        </w:tc>
        <w:tc>
          <w:tcPr>
            <w:tcW w:w="4728" w:type="dxa"/>
          </w:tcPr>
          <w:p w14:paraId="62FD8FD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Amount is too small. Dispense not possible</w:t>
            </w:r>
          </w:p>
        </w:tc>
      </w:tr>
      <w:tr w:rsidR="004E4E42" w:rsidRPr="00A229DD" w14:paraId="0065CD3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934111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181</w:t>
            </w:r>
          </w:p>
        </w:tc>
        <w:tc>
          <w:tcPr>
            <w:tcW w:w="865" w:type="dxa"/>
          </w:tcPr>
          <w:p w14:paraId="1D7F707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D0AADB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Amount is too big. Dispense not possible</w:t>
            </w:r>
          </w:p>
        </w:tc>
        <w:tc>
          <w:tcPr>
            <w:tcW w:w="4728" w:type="dxa"/>
          </w:tcPr>
          <w:p w14:paraId="5DB83F6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Amount is too big. Dispense not possible</w:t>
            </w:r>
          </w:p>
        </w:tc>
      </w:tr>
      <w:tr w:rsidR="004E4E42" w:rsidRPr="00A229DD" w14:paraId="0D3B3427"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C7E1BD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182</w:t>
            </w:r>
          </w:p>
        </w:tc>
        <w:tc>
          <w:tcPr>
            <w:tcW w:w="865" w:type="dxa"/>
          </w:tcPr>
          <w:p w14:paraId="6CFF83D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171AAD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Amount has cent's</w:t>
            </w:r>
          </w:p>
        </w:tc>
        <w:tc>
          <w:tcPr>
            <w:tcW w:w="4728" w:type="dxa"/>
          </w:tcPr>
          <w:p w14:paraId="20B2FA5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Amount has cent's</w:t>
            </w:r>
          </w:p>
        </w:tc>
      </w:tr>
      <w:tr w:rsidR="004E4E42" w:rsidRPr="00A229DD" w14:paraId="3AED9A56"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34C6D6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183</w:t>
            </w:r>
          </w:p>
        </w:tc>
        <w:tc>
          <w:tcPr>
            <w:tcW w:w="865" w:type="dxa"/>
          </w:tcPr>
          <w:p w14:paraId="160DA27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41F9DB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Dispense not possible</w:t>
            </w:r>
          </w:p>
        </w:tc>
        <w:tc>
          <w:tcPr>
            <w:tcW w:w="4728" w:type="dxa"/>
          </w:tcPr>
          <w:p w14:paraId="6BF1EBB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Dispense not possible</w:t>
            </w:r>
          </w:p>
        </w:tc>
      </w:tr>
      <w:tr w:rsidR="004E4E42" w:rsidRPr="00A229DD" w14:paraId="3470B15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846A5A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185</w:t>
            </w:r>
          </w:p>
        </w:tc>
        <w:tc>
          <w:tcPr>
            <w:tcW w:w="865" w:type="dxa"/>
          </w:tcPr>
          <w:p w14:paraId="594D5A9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799672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authorization amount</w:t>
            </w:r>
          </w:p>
        </w:tc>
        <w:tc>
          <w:tcPr>
            <w:tcW w:w="4728" w:type="dxa"/>
          </w:tcPr>
          <w:p w14:paraId="2316957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Invalid authorization amount</w:t>
            </w:r>
          </w:p>
        </w:tc>
      </w:tr>
      <w:tr w:rsidR="004E4E42" w:rsidRPr="00A229DD" w14:paraId="4D0EA607"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250893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188</w:t>
            </w:r>
          </w:p>
        </w:tc>
        <w:tc>
          <w:tcPr>
            <w:tcW w:w="865" w:type="dxa"/>
          </w:tcPr>
          <w:p w14:paraId="46AD9DD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D8CE8D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Cardholder has not taken MONEY</w:t>
            </w:r>
          </w:p>
        </w:tc>
        <w:tc>
          <w:tcPr>
            <w:tcW w:w="4728" w:type="dxa"/>
          </w:tcPr>
          <w:p w14:paraId="71CC7E1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Cardholder has not taken MONEY</w:t>
            </w:r>
          </w:p>
        </w:tc>
      </w:tr>
      <w:tr w:rsidR="004E4E42" w:rsidRPr="00A229DD" w14:paraId="14DD2BB4"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46043AA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189</w:t>
            </w:r>
          </w:p>
        </w:tc>
        <w:tc>
          <w:tcPr>
            <w:tcW w:w="865" w:type="dxa"/>
          </w:tcPr>
          <w:p w14:paraId="2B4BDA6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806C6A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Non working time for this device</w:t>
            </w:r>
          </w:p>
        </w:tc>
        <w:tc>
          <w:tcPr>
            <w:tcW w:w="4728" w:type="dxa"/>
          </w:tcPr>
          <w:p w14:paraId="56FF228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Non working time for this device</w:t>
            </w:r>
          </w:p>
        </w:tc>
      </w:tr>
      <w:tr w:rsidR="004E4E42" w:rsidRPr="00A229DD" w14:paraId="7D1B3075"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03E25FE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190</w:t>
            </w:r>
          </w:p>
        </w:tc>
        <w:tc>
          <w:tcPr>
            <w:tcW w:w="865" w:type="dxa"/>
          </w:tcPr>
          <w:p w14:paraId="1E84D2C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89774FC"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not configured or not valid</w:t>
            </w:r>
          </w:p>
        </w:tc>
        <w:tc>
          <w:tcPr>
            <w:tcW w:w="4728" w:type="dxa"/>
          </w:tcPr>
          <w:p w14:paraId="156FCD1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not configured or not valid</w:t>
            </w:r>
          </w:p>
        </w:tc>
      </w:tr>
      <w:tr w:rsidR="004E4E42" w:rsidRPr="00A229DD" w14:paraId="713DC335"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71F018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191</w:t>
            </w:r>
          </w:p>
        </w:tc>
        <w:tc>
          <w:tcPr>
            <w:tcW w:w="865" w:type="dxa"/>
          </w:tcPr>
          <w:p w14:paraId="1B8B3A3E"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474622F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contract not valid</w:t>
            </w:r>
          </w:p>
        </w:tc>
        <w:tc>
          <w:tcPr>
            <w:tcW w:w="4728" w:type="dxa"/>
          </w:tcPr>
          <w:p w14:paraId="68B7E0F3"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contract not valid</w:t>
            </w:r>
          </w:p>
        </w:tc>
      </w:tr>
      <w:tr w:rsidR="004E4E42" w:rsidRPr="00A229DD" w14:paraId="0369B328"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6976CEE6"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192</w:t>
            </w:r>
          </w:p>
        </w:tc>
        <w:tc>
          <w:tcPr>
            <w:tcW w:w="865" w:type="dxa"/>
          </w:tcPr>
          <w:p w14:paraId="0DEC372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A0BC43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not on file</w:t>
            </w:r>
          </w:p>
        </w:tc>
        <w:tc>
          <w:tcPr>
            <w:tcW w:w="4728" w:type="dxa"/>
          </w:tcPr>
          <w:p w14:paraId="7072E93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not on file</w:t>
            </w:r>
          </w:p>
        </w:tc>
      </w:tr>
      <w:tr w:rsidR="004E4E42" w:rsidRPr="00A229DD" w14:paraId="6762D318"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90AC6CC"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193</w:t>
            </w:r>
          </w:p>
        </w:tc>
        <w:tc>
          <w:tcPr>
            <w:tcW w:w="865" w:type="dxa"/>
          </w:tcPr>
          <w:p w14:paraId="7D793B9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EF0655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operation not on file for this device</w:t>
            </w:r>
          </w:p>
        </w:tc>
        <w:tc>
          <w:tcPr>
            <w:tcW w:w="4728" w:type="dxa"/>
          </w:tcPr>
          <w:p w14:paraId="576C0E0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operation not on file for this device</w:t>
            </w:r>
          </w:p>
        </w:tc>
      </w:tr>
      <w:tr w:rsidR="004E4E42" w:rsidRPr="00A229DD" w14:paraId="5DDC7227"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5493488"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194</w:t>
            </w:r>
          </w:p>
        </w:tc>
        <w:tc>
          <w:tcPr>
            <w:tcW w:w="865" w:type="dxa"/>
          </w:tcPr>
          <w:p w14:paraId="7471261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3CE19CA"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Operation is disabled for this device</w:t>
            </w:r>
          </w:p>
        </w:tc>
        <w:tc>
          <w:tcPr>
            <w:tcW w:w="4728" w:type="dxa"/>
          </w:tcPr>
          <w:p w14:paraId="04C03C7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Operation is disabled for this device</w:t>
            </w:r>
          </w:p>
        </w:tc>
      </w:tr>
      <w:tr w:rsidR="004E4E42" w:rsidRPr="00A229DD" w14:paraId="1A1AD69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6D14229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195</w:t>
            </w:r>
          </w:p>
        </w:tc>
        <w:tc>
          <w:tcPr>
            <w:tcW w:w="865" w:type="dxa"/>
          </w:tcPr>
          <w:p w14:paraId="38803F05"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AFE6AF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Currency is not available for device</w:t>
            </w:r>
          </w:p>
        </w:tc>
        <w:tc>
          <w:tcPr>
            <w:tcW w:w="4728" w:type="dxa"/>
          </w:tcPr>
          <w:p w14:paraId="7D5AA938"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Currency is not available for device</w:t>
            </w:r>
          </w:p>
        </w:tc>
      </w:tr>
      <w:tr w:rsidR="004E4E42" w:rsidRPr="00A229DD" w14:paraId="7975ACB3"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12A6FB1B"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196</w:t>
            </w:r>
          </w:p>
        </w:tc>
        <w:tc>
          <w:tcPr>
            <w:tcW w:w="865" w:type="dxa"/>
          </w:tcPr>
          <w:p w14:paraId="2AFC00A5"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0B1788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Internal System Malfunction</w:t>
            </w:r>
          </w:p>
        </w:tc>
        <w:tc>
          <w:tcPr>
            <w:tcW w:w="4728" w:type="dxa"/>
          </w:tcPr>
          <w:p w14:paraId="5368E067"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Internal System Malfunction</w:t>
            </w:r>
          </w:p>
        </w:tc>
      </w:tr>
      <w:tr w:rsidR="004E4E42" w:rsidRPr="00A229DD" w14:paraId="06D7E48C"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26F54B3"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198</w:t>
            </w:r>
          </w:p>
        </w:tc>
        <w:tc>
          <w:tcPr>
            <w:tcW w:w="865" w:type="dxa"/>
          </w:tcPr>
          <w:p w14:paraId="741132A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2D1833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Track 2 Format Error</w:t>
            </w:r>
          </w:p>
        </w:tc>
        <w:tc>
          <w:tcPr>
            <w:tcW w:w="4728" w:type="dxa"/>
          </w:tcPr>
          <w:p w14:paraId="4AA3BEB4"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Track 2 Format Error</w:t>
            </w:r>
          </w:p>
        </w:tc>
      </w:tr>
      <w:tr w:rsidR="004E4E42" w:rsidRPr="00A229DD" w14:paraId="0C22DB80"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3678A9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199</w:t>
            </w:r>
          </w:p>
        </w:tc>
        <w:tc>
          <w:tcPr>
            <w:tcW w:w="865" w:type="dxa"/>
          </w:tcPr>
          <w:p w14:paraId="563C20B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BBEE05E"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PIN Block Conversion Error</w:t>
            </w:r>
          </w:p>
        </w:tc>
        <w:tc>
          <w:tcPr>
            <w:tcW w:w="4728" w:type="dxa"/>
          </w:tcPr>
          <w:p w14:paraId="44B26D96"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PIN Block Conversion Error</w:t>
            </w:r>
          </w:p>
        </w:tc>
      </w:tr>
      <w:tr w:rsidR="004E4E42" w:rsidRPr="00A229DD" w14:paraId="55AFE4F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04B8655"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200</w:t>
            </w:r>
          </w:p>
        </w:tc>
        <w:tc>
          <w:tcPr>
            <w:tcW w:w="865" w:type="dxa"/>
          </w:tcPr>
          <w:p w14:paraId="5C6D33A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6462B600"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Cardholder has not taken his Card</w:t>
            </w:r>
          </w:p>
        </w:tc>
        <w:tc>
          <w:tcPr>
            <w:tcW w:w="4728" w:type="dxa"/>
          </w:tcPr>
          <w:p w14:paraId="39ED0A4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The Cardholder has not taken his Card</w:t>
            </w:r>
          </w:p>
        </w:tc>
      </w:tr>
      <w:tr w:rsidR="004E4E42" w:rsidRPr="00A229DD" w14:paraId="39F9923D"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57EFA0C9"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203</w:t>
            </w:r>
          </w:p>
        </w:tc>
        <w:tc>
          <w:tcPr>
            <w:tcW w:w="865" w:type="dxa"/>
          </w:tcPr>
          <w:p w14:paraId="1EF81CAF"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2F711B0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Source contract expired</w:t>
            </w:r>
          </w:p>
        </w:tc>
        <w:tc>
          <w:tcPr>
            <w:tcW w:w="4728" w:type="dxa"/>
          </w:tcPr>
          <w:p w14:paraId="2125960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Source contract expired</w:t>
            </w:r>
          </w:p>
        </w:tc>
      </w:tr>
      <w:tr w:rsidR="004E4E42" w:rsidRPr="00A229DD" w14:paraId="6009CE79"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6C0620"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254</w:t>
            </w:r>
          </w:p>
        </w:tc>
        <w:tc>
          <w:tcPr>
            <w:tcW w:w="865" w:type="dxa"/>
          </w:tcPr>
          <w:p w14:paraId="6933DCE7"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05AE7D9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expired</w:t>
            </w:r>
          </w:p>
        </w:tc>
        <w:tc>
          <w:tcPr>
            <w:tcW w:w="4728" w:type="dxa"/>
          </w:tcPr>
          <w:p w14:paraId="12158E8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expired</w:t>
            </w:r>
          </w:p>
        </w:tc>
      </w:tr>
      <w:tr w:rsidR="004E4E42" w:rsidRPr="00A229DD" w14:paraId="3D2744CB"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7342D45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257</w:t>
            </w:r>
          </w:p>
        </w:tc>
        <w:tc>
          <w:tcPr>
            <w:tcW w:w="865" w:type="dxa"/>
          </w:tcPr>
          <w:p w14:paraId="65D90C62"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52BCF254"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contract has not been approved</w:t>
            </w:r>
          </w:p>
        </w:tc>
        <w:tc>
          <w:tcPr>
            <w:tcW w:w="4728" w:type="dxa"/>
          </w:tcPr>
          <w:p w14:paraId="35A95B7B"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contract has not been approved</w:t>
            </w:r>
          </w:p>
        </w:tc>
      </w:tr>
      <w:tr w:rsidR="004E4E42" w:rsidRPr="00A229DD" w14:paraId="2E450D87"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686E1AF"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258</w:t>
            </w:r>
          </w:p>
        </w:tc>
        <w:tc>
          <w:tcPr>
            <w:tcW w:w="865" w:type="dxa"/>
          </w:tcPr>
          <w:p w14:paraId="1F8CCA6C"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73E4E8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contract is not on file</w:t>
            </w:r>
          </w:p>
        </w:tc>
        <w:tc>
          <w:tcPr>
            <w:tcW w:w="4728" w:type="dxa"/>
          </w:tcPr>
          <w:p w14:paraId="2C575AD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contract is not on file</w:t>
            </w:r>
          </w:p>
        </w:tc>
      </w:tr>
      <w:tr w:rsidR="004E4E42" w:rsidRPr="00A229DD" w14:paraId="0BABBA3F"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A24AD97"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261</w:t>
            </w:r>
          </w:p>
        </w:tc>
        <w:tc>
          <w:tcPr>
            <w:tcW w:w="865" w:type="dxa"/>
          </w:tcPr>
          <w:p w14:paraId="5C24408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5CBC671"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amount limits exceeded</w:t>
            </w:r>
          </w:p>
        </w:tc>
        <w:tc>
          <w:tcPr>
            <w:tcW w:w="4728" w:type="dxa"/>
          </w:tcPr>
          <w:p w14:paraId="2588C9A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amount limits exceeded</w:t>
            </w:r>
          </w:p>
        </w:tc>
      </w:tr>
      <w:tr w:rsidR="004E4E42" w:rsidRPr="00A229DD" w14:paraId="19E9CDDA"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614C26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262</w:t>
            </w:r>
          </w:p>
        </w:tc>
        <w:tc>
          <w:tcPr>
            <w:tcW w:w="865" w:type="dxa"/>
          </w:tcPr>
          <w:p w14:paraId="7573AAA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7165FD4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Rejected Some Documents in this Batch</w:t>
            </w:r>
          </w:p>
        </w:tc>
        <w:tc>
          <w:tcPr>
            <w:tcW w:w="4728" w:type="dxa"/>
          </w:tcPr>
          <w:p w14:paraId="70B2E436"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Rejected Some Documents in this Batch</w:t>
            </w:r>
          </w:p>
        </w:tc>
      </w:tr>
      <w:tr w:rsidR="004E4E42" w:rsidRPr="00A229DD" w14:paraId="25ADCB37"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398ADCC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265</w:t>
            </w:r>
          </w:p>
        </w:tc>
        <w:tc>
          <w:tcPr>
            <w:tcW w:w="865" w:type="dxa"/>
          </w:tcPr>
          <w:p w14:paraId="1F442A5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1519FF7D"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frequency limits exceeded</w:t>
            </w:r>
          </w:p>
        </w:tc>
        <w:tc>
          <w:tcPr>
            <w:tcW w:w="4728" w:type="dxa"/>
          </w:tcPr>
          <w:p w14:paraId="216B1FC0"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Device frequency limits exceeded</w:t>
            </w:r>
          </w:p>
        </w:tc>
      </w:tr>
      <w:tr w:rsidR="004E4E42" w:rsidRPr="00A229DD" w14:paraId="0EBE13FE"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759B4E1"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361</w:t>
            </w:r>
          </w:p>
        </w:tc>
        <w:tc>
          <w:tcPr>
            <w:tcW w:w="865" w:type="dxa"/>
          </w:tcPr>
          <w:p w14:paraId="677CE28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D0BE149"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amount limits exceeded</w:t>
            </w:r>
          </w:p>
        </w:tc>
        <w:tc>
          <w:tcPr>
            <w:tcW w:w="4728" w:type="dxa"/>
          </w:tcPr>
          <w:p w14:paraId="0BCE91D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amount limits exceeded</w:t>
            </w:r>
          </w:p>
        </w:tc>
      </w:tr>
      <w:tr w:rsidR="004E4E42" w:rsidRPr="00A229DD" w14:paraId="131E15DB" w14:textId="77777777" w:rsidTr="00733871">
        <w:tc>
          <w:tcPr>
            <w:cnfStyle w:val="001000000000" w:firstRow="0" w:lastRow="0" w:firstColumn="1" w:lastColumn="0" w:oddVBand="0" w:evenVBand="0" w:oddHBand="0" w:evenHBand="0" w:firstRowFirstColumn="0" w:firstRowLastColumn="0" w:lastRowFirstColumn="0" w:lastRowLastColumn="0"/>
            <w:tcW w:w="810" w:type="dxa"/>
          </w:tcPr>
          <w:p w14:paraId="2D11A8CD"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365</w:t>
            </w:r>
          </w:p>
        </w:tc>
        <w:tc>
          <w:tcPr>
            <w:tcW w:w="865" w:type="dxa"/>
          </w:tcPr>
          <w:p w14:paraId="19859CC9"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Error</w:t>
            </w:r>
          </w:p>
        </w:tc>
        <w:tc>
          <w:tcPr>
            <w:tcW w:w="3299" w:type="dxa"/>
          </w:tcPr>
          <w:p w14:paraId="35DC9C78"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frequency limits exceeded</w:t>
            </w:r>
          </w:p>
        </w:tc>
        <w:tc>
          <w:tcPr>
            <w:tcW w:w="4728" w:type="dxa"/>
          </w:tcPr>
          <w:p w14:paraId="6B6B6C13" w14:textId="77777777" w:rsidR="004E4E42" w:rsidRPr="00A229DD" w:rsidRDefault="004E4E42" w:rsidP="00733871">
            <w:pPr>
              <w:pStyle w:val="tabletext1"/>
              <w:cnfStyle w:val="000000000000" w:firstRow="0" w:lastRow="0" w:firstColumn="0" w:lastColumn="0" w:oddVBand="0" w:evenVBand="0" w:oddHBand="0"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Merchant card frequency limits exceeded</w:t>
            </w:r>
          </w:p>
        </w:tc>
      </w:tr>
      <w:tr w:rsidR="004E4E42" w:rsidRPr="00A229DD" w14:paraId="35AEC796" w14:textId="77777777" w:rsidTr="00733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4393D44" w14:textId="77777777" w:rsidR="004E4E42" w:rsidRPr="00A229DD" w:rsidRDefault="004E4E42" w:rsidP="00733871">
            <w:pPr>
              <w:pStyle w:val="tabletext1"/>
              <w:rPr>
                <w:rFonts w:ascii="Century Gothic" w:hAnsi="Century Gothic" w:cs="Calibri"/>
                <w:b w:val="0"/>
                <w:bCs w:val="0"/>
                <w:color w:val="000000"/>
                <w:sz w:val="20"/>
                <w:szCs w:val="20"/>
                <w:lang w:eastAsia="en-GB"/>
              </w:rPr>
            </w:pPr>
            <w:r w:rsidRPr="00A229DD">
              <w:rPr>
                <w:rFonts w:ascii="Century Gothic" w:hAnsi="Century Gothic" w:cs="Calibri"/>
                <w:b w:val="0"/>
                <w:bCs w:val="0"/>
                <w:color w:val="000000"/>
                <w:sz w:val="20"/>
                <w:szCs w:val="20"/>
                <w:lang w:eastAsia="en-GB"/>
              </w:rPr>
              <w:t>371</w:t>
            </w:r>
          </w:p>
        </w:tc>
        <w:tc>
          <w:tcPr>
            <w:tcW w:w="865" w:type="dxa"/>
          </w:tcPr>
          <w:p w14:paraId="22F010DA"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Warning</w:t>
            </w:r>
          </w:p>
        </w:tc>
        <w:tc>
          <w:tcPr>
            <w:tcW w:w="3299" w:type="dxa"/>
          </w:tcPr>
          <w:p w14:paraId="6EC3490B"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period exceeds the limit of 10 years</w:t>
            </w:r>
          </w:p>
        </w:tc>
        <w:tc>
          <w:tcPr>
            <w:tcW w:w="4728" w:type="dxa"/>
          </w:tcPr>
          <w:p w14:paraId="54D620A2" w14:textId="77777777" w:rsidR="004E4E42" w:rsidRPr="00A229DD" w:rsidRDefault="004E4E42" w:rsidP="00733871">
            <w:pPr>
              <w:pStyle w:val="tabletext1"/>
              <w:cnfStyle w:val="000000100000" w:firstRow="0" w:lastRow="0" w:firstColumn="0" w:lastColumn="0" w:oddVBand="0" w:evenVBand="0" w:oddHBand="1" w:evenHBand="0" w:firstRowFirstColumn="0" w:firstRowLastColumn="0" w:lastRowFirstColumn="0" w:lastRowLastColumn="0"/>
              <w:rPr>
                <w:rFonts w:ascii="Century Gothic" w:hAnsi="Century Gothic" w:cs="Calibri"/>
                <w:color w:val="000000"/>
                <w:sz w:val="20"/>
                <w:szCs w:val="20"/>
                <w:lang w:eastAsia="en-GB"/>
              </w:rPr>
            </w:pPr>
            <w:r w:rsidRPr="00A229DD">
              <w:rPr>
                <w:rFonts w:ascii="Century Gothic" w:hAnsi="Century Gothic" w:cs="Calibri"/>
                <w:color w:val="000000"/>
                <w:sz w:val="20"/>
                <w:szCs w:val="20"/>
                <w:lang w:eastAsia="en-GB"/>
              </w:rPr>
              <w:t>Requested period exceeds the limit of 10 years. This results in loss of some entries.</w:t>
            </w:r>
          </w:p>
        </w:tc>
      </w:tr>
    </w:tbl>
    <w:p w14:paraId="0D2B8C14" w14:textId="77777777" w:rsidR="004E4E42" w:rsidRPr="00A229DD" w:rsidRDefault="004E4E42" w:rsidP="004E4E42">
      <w:pPr>
        <w:autoSpaceDE w:val="0"/>
        <w:autoSpaceDN w:val="0"/>
        <w:adjustRightInd w:val="0"/>
        <w:spacing w:after="0"/>
        <w:jc w:val="both"/>
        <w:rPr>
          <w:rFonts w:cs="Calibri"/>
          <w:color w:val="000000"/>
          <w:szCs w:val="20"/>
          <w:lang w:val="id-ID" w:eastAsia="en-GB" w:bidi="th-TH"/>
        </w:rPr>
      </w:pPr>
    </w:p>
    <w:p w14:paraId="5AA992C9" w14:textId="77777777" w:rsidR="004E4E42" w:rsidRPr="00A229DD" w:rsidRDefault="004E4E42" w:rsidP="004E4E42">
      <w:pPr>
        <w:autoSpaceDE w:val="0"/>
        <w:autoSpaceDN w:val="0"/>
        <w:adjustRightInd w:val="0"/>
        <w:spacing w:after="0"/>
        <w:jc w:val="both"/>
        <w:rPr>
          <w:rFonts w:cs="Calibri"/>
          <w:color w:val="000000"/>
          <w:szCs w:val="20"/>
          <w:lang w:eastAsia="en-GB" w:bidi="th-TH"/>
        </w:rPr>
      </w:pPr>
      <w:r w:rsidRPr="00A229DD">
        <w:rPr>
          <w:rFonts w:cs="Calibri"/>
          <w:color w:val="000000"/>
          <w:szCs w:val="20"/>
          <w:lang w:eastAsia="en-GB" w:bidi="th-TH"/>
        </w:rPr>
        <w:t>Other error codes from requesting application are available inside document CBS_XML_Applications_R2.pdf Chapter 2 in WAY4 manual.</w:t>
      </w:r>
    </w:p>
    <w:p w14:paraId="367119B6" w14:textId="77777777" w:rsidR="004E4E42" w:rsidRPr="00A229DD" w:rsidRDefault="004E4E42" w:rsidP="004E4E42">
      <w:pPr>
        <w:autoSpaceDE w:val="0"/>
        <w:autoSpaceDN w:val="0"/>
        <w:adjustRightInd w:val="0"/>
        <w:spacing w:after="0"/>
        <w:jc w:val="both"/>
        <w:rPr>
          <w:rFonts w:cs="Calibri"/>
          <w:color w:val="000000"/>
          <w:szCs w:val="20"/>
          <w:lang w:eastAsia="en-GB" w:bidi="th-TH"/>
        </w:rPr>
      </w:pPr>
    </w:p>
    <w:p w14:paraId="695D2986" w14:textId="18B6A85B" w:rsidR="004E4E42" w:rsidRPr="00A229DD" w:rsidRDefault="004E4E42" w:rsidP="004E4E42">
      <w:pPr>
        <w:autoSpaceDE w:val="0"/>
        <w:autoSpaceDN w:val="0"/>
        <w:adjustRightInd w:val="0"/>
        <w:spacing w:after="0"/>
        <w:jc w:val="both"/>
        <w:rPr>
          <w:rFonts w:cs="Calibri"/>
          <w:color w:val="000000"/>
          <w:szCs w:val="20"/>
          <w:lang w:val="id-ID" w:eastAsia="en-GB" w:bidi="th-TH"/>
        </w:rPr>
      </w:pPr>
      <w:r w:rsidRPr="00A229DD">
        <w:rPr>
          <w:rFonts w:cs="Calibri"/>
          <w:color w:val="000000"/>
          <w:szCs w:val="20"/>
          <w:lang w:val="id-ID" w:eastAsia="en-GB" w:bidi="th-TH"/>
        </w:rPr>
        <w:t>In cases the UFX request message cannot be processed due to the message format or internal system error, the UFX response message will contain the same body as the request message (the same contents of the aggregate &lt;UFXMsg&gt;). Additionally</w:t>
      </w:r>
      <w:r w:rsidRPr="00A229DD">
        <w:rPr>
          <w:rFonts w:cs="Calibri"/>
          <w:color w:val="000000"/>
          <w:szCs w:val="20"/>
          <w:lang w:eastAsia="en-GB" w:bidi="th-TH"/>
        </w:rPr>
        <w:t>,</w:t>
      </w:r>
      <w:r w:rsidRPr="00A229DD">
        <w:rPr>
          <w:rFonts w:cs="Calibri"/>
          <w:color w:val="000000"/>
          <w:szCs w:val="20"/>
          <w:lang w:val="id-ID" w:eastAsia="en-GB" w:bidi="th-TH"/>
        </w:rPr>
        <w:t xml:space="preserve"> errors specific for the transport level, as HTTP errors are out of scope and need to be handled as such by the requestor of the service.</w:t>
      </w:r>
    </w:p>
    <w:p w14:paraId="5D67570D" w14:textId="1A4D0425" w:rsidR="00F0623C" w:rsidRPr="00A229DD" w:rsidRDefault="000D7544" w:rsidP="001A6E42">
      <w:pPr>
        <w:pStyle w:val="Heading2Numbered"/>
      </w:pPr>
      <w:bookmarkStart w:id="18" w:name="_Toc70498715"/>
      <w:r w:rsidRPr="00A229DD">
        <w:t>Institution ID – Access to Data</w:t>
      </w:r>
      <w:bookmarkEnd w:id="18"/>
    </w:p>
    <w:p w14:paraId="5B3E8B28" w14:textId="77777777" w:rsidR="00F0623C" w:rsidRPr="00A229DD" w:rsidRDefault="00F0623C" w:rsidP="00F0623C">
      <w:pPr>
        <w:autoSpaceDE w:val="0"/>
        <w:autoSpaceDN w:val="0"/>
        <w:adjustRightInd w:val="0"/>
        <w:spacing w:after="0"/>
        <w:jc w:val="both"/>
        <w:rPr>
          <w:rFonts w:cs="Calibri"/>
          <w:color w:val="000000"/>
          <w:szCs w:val="20"/>
          <w:lang w:val="id-ID" w:eastAsia="en-GB" w:bidi="th-TH"/>
        </w:rPr>
      </w:pPr>
      <w:r w:rsidRPr="00A229DD">
        <w:rPr>
          <w:rFonts w:cs="Calibri"/>
          <w:color w:val="000000"/>
          <w:szCs w:val="20"/>
          <w:lang w:val="id-ID" w:eastAsia="en-GB" w:bidi="th-TH"/>
        </w:rPr>
        <w:t xml:space="preserve">Based on the Institution ID input parameter the service request must be validated to ensure that the service is requested for a card or merchant belonging to the same institution as the institution ID provided in the message. </w:t>
      </w:r>
    </w:p>
    <w:p w14:paraId="096D6EC0" w14:textId="77777777" w:rsidR="00F0623C" w:rsidRPr="00A229DD" w:rsidRDefault="00F0623C" w:rsidP="00F0623C">
      <w:pPr>
        <w:autoSpaceDE w:val="0"/>
        <w:autoSpaceDN w:val="0"/>
        <w:adjustRightInd w:val="0"/>
        <w:spacing w:after="0"/>
        <w:jc w:val="both"/>
        <w:rPr>
          <w:rFonts w:cs="Calibri"/>
          <w:color w:val="000000"/>
          <w:szCs w:val="20"/>
          <w:lang w:val="id-ID" w:eastAsia="en-GB" w:bidi="th-TH"/>
        </w:rPr>
      </w:pPr>
      <w:r w:rsidRPr="00A229DD">
        <w:rPr>
          <w:rFonts w:cs="Calibri"/>
          <w:color w:val="000000"/>
          <w:szCs w:val="20"/>
          <w:lang w:val="id-ID" w:eastAsia="en-GB" w:bidi="th-TH"/>
        </w:rPr>
        <w:t>The input parameters of all UFX</w:t>
      </w:r>
      <w:r w:rsidRPr="00A229DD">
        <w:rPr>
          <w:rFonts w:cs="Calibri"/>
          <w:color w:val="000000"/>
          <w:szCs w:val="20"/>
          <w:lang w:eastAsia="en-GB" w:bidi="th-TH"/>
        </w:rPr>
        <w:t>/WS API</w:t>
      </w:r>
      <w:r w:rsidRPr="00A229DD">
        <w:rPr>
          <w:rFonts w:cs="Calibri"/>
          <w:color w:val="000000"/>
          <w:szCs w:val="20"/>
          <w:lang w:val="id-ID" w:eastAsia="en-GB" w:bidi="th-TH"/>
        </w:rPr>
        <w:t xml:space="preserve"> services will be validated to ensure that they do not try to access entities which do not belong to their own institution. </w:t>
      </w:r>
    </w:p>
    <w:p w14:paraId="463E80D5" w14:textId="77777777" w:rsidR="00F0623C" w:rsidRPr="00A229DD" w:rsidRDefault="00F0623C" w:rsidP="00F0623C">
      <w:pPr>
        <w:autoSpaceDE w:val="0"/>
        <w:autoSpaceDN w:val="0"/>
        <w:adjustRightInd w:val="0"/>
        <w:spacing w:after="0"/>
        <w:rPr>
          <w:rFonts w:cs="Calibri"/>
          <w:b/>
          <w:bCs/>
          <w:color w:val="000000"/>
          <w:szCs w:val="20"/>
          <w:lang w:eastAsia="en-GB" w:bidi="th-TH"/>
        </w:rPr>
      </w:pPr>
    </w:p>
    <w:p w14:paraId="66E15759"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b/>
          <w:bCs/>
          <w:color w:val="000000"/>
          <w:szCs w:val="20"/>
          <w:lang w:val="id-ID" w:eastAsia="en-GB" w:bidi="th-TH"/>
        </w:rPr>
        <w:t xml:space="preserve">Example A </w:t>
      </w:r>
    </w:p>
    <w:p w14:paraId="6DE0E7B7"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color w:val="000000"/>
          <w:szCs w:val="20"/>
          <w:lang w:val="id-ID" w:eastAsia="en-GB" w:bidi="th-TH"/>
        </w:rPr>
        <w:t xml:space="preserve">WAY4: Card 1 in Institution A </w:t>
      </w:r>
    </w:p>
    <w:p w14:paraId="68265762"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color w:val="000000"/>
          <w:szCs w:val="20"/>
          <w:lang w:val="id-ID" w:eastAsia="en-GB" w:bidi="th-TH"/>
        </w:rPr>
        <w:t xml:space="preserve">UFX service: Update Card Status </w:t>
      </w:r>
    </w:p>
    <w:p w14:paraId="21F326D7"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color w:val="000000"/>
          <w:szCs w:val="20"/>
          <w:lang w:val="id-ID" w:eastAsia="en-GB" w:bidi="th-TH"/>
        </w:rPr>
        <w:t xml:space="preserve">UFX service Parameters: Institution B, Card 1 </w:t>
      </w:r>
    </w:p>
    <w:p w14:paraId="0825D097"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color w:val="000000"/>
          <w:szCs w:val="20"/>
          <w:lang w:val="id-ID" w:eastAsia="en-GB" w:bidi="th-TH"/>
        </w:rPr>
        <w:t xml:space="preserve">Result: Error, since Card 1 does not belong to Institution B </w:t>
      </w:r>
    </w:p>
    <w:p w14:paraId="2DBFD319" w14:textId="77777777" w:rsidR="00F0623C" w:rsidRPr="00A229DD" w:rsidRDefault="00F0623C" w:rsidP="00F0623C">
      <w:pPr>
        <w:autoSpaceDE w:val="0"/>
        <w:autoSpaceDN w:val="0"/>
        <w:adjustRightInd w:val="0"/>
        <w:spacing w:after="0"/>
        <w:rPr>
          <w:rFonts w:cs="Calibri"/>
          <w:b/>
          <w:bCs/>
          <w:color w:val="000000"/>
          <w:szCs w:val="20"/>
          <w:lang w:eastAsia="en-GB" w:bidi="th-TH"/>
        </w:rPr>
      </w:pPr>
    </w:p>
    <w:p w14:paraId="3312404C"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b/>
          <w:bCs/>
          <w:color w:val="000000"/>
          <w:szCs w:val="20"/>
          <w:lang w:val="id-ID" w:eastAsia="en-GB" w:bidi="th-TH"/>
        </w:rPr>
        <w:t xml:space="preserve">Example B </w:t>
      </w:r>
    </w:p>
    <w:p w14:paraId="5E3971C2"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color w:val="000000"/>
          <w:szCs w:val="20"/>
          <w:lang w:val="id-ID" w:eastAsia="en-GB" w:bidi="th-TH"/>
        </w:rPr>
        <w:t xml:space="preserve">WAY4: Card 2 in Institution C </w:t>
      </w:r>
    </w:p>
    <w:p w14:paraId="5CCE0A9F" w14:textId="77777777" w:rsidR="00F0623C" w:rsidRPr="00A229DD" w:rsidRDefault="00F0623C" w:rsidP="00F0623C">
      <w:pPr>
        <w:autoSpaceDE w:val="0"/>
        <w:autoSpaceDN w:val="0"/>
        <w:adjustRightInd w:val="0"/>
        <w:spacing w:after="0"/>
        <w:rPr>
          <w:rFonts w:cs="Calibri"/>
          <w:color w:val="000000"/>
          <w:szCs w:val="20"/>
          <w:lang w:val="id-ID" w:eastAsia="en-GB" w:bidi="th-TH"/>
        </w:rPr>
      </w:pPr>
      <w:r w:rsidRPr="00A229DD">
        <w:rPr>
          <w:rFonts w:cs="Calibri"/>
          <w:color w:val="000000"/>
          <w:szCs w:val="20"/>
          <w:lang w:val="id-ID" w:eastAsia="en-GB" w:bidi="th-TH"/>
        </w:rPr>
        <w:t xml:space="preserve">UFX service: Update Card Status </w:t>
      </w:r>
    </w:p>
    <w:p w14:paraId="040F6522" w14:textId="051927AE" w:rsidR="00F0623C" w:rsidRPr="00A229DD" w:rsidRDefault="00F0623C" w:rsidP="00F06A36">
      <w:pPr>
        <w:rPr>
          <w:rFonts w:cs="Calibri"/>
          <w:color w:val="000000"/>
          <w:szCs w:val="20"/>
          <w:lang w:eastAsia="en-GB" w:bidi="th-TH"/>
        </w:rPr>
      </w:pPr>
      <w:r w:rsidRPr="00A229DD">
        <w:rPr>
          <w:rFonts w:cs="Calibri"/>
          <w:color w:val="000000"/>
          <w:szCs w:val="20"/>
          <w:lang w:val="id-ID" w:eastAsia="en-GB" w:bidi="th-TH"/>
        </w:rPr>
        <w:t>UFX service Parameters: Institution C, Card 2</w:t>
      </w:r>
    </w:p>
    <w:p w14:paraId="67B0AFE8" w14:textId="3F562D80" w:rsidR="000D7544" w:rsidRPr="00A229DD" w:rsidRDefault="000D7544" w:rsidP="001A6E42">
      <w:pPr>
        <w:pStyle w:val="Heading2Numbered"/>
      </w:pPr>
      <w:bookmarkStart w:id="19" w:name="_Toc70498716"/>
      <w:r w:rsidRPr="00A229DD">
        <w:t>User Authentication</w:t>
      </w:r>
      <w:bookmarkEnd w:id="19"/>
    </w:p>
    <w:p w14:paraId="7D9CE707" w14:textId="77777777" w:rsidR="00B20CE4" w:rsidRPr="00A229DD" w:rsidRDefault="00B20CE4" w:rsidP="00B20CE4">
      <w:pPr>
        <w:jc w:val="both"/>
        <w:rPr>
          <w:szCs w:val="20"/>
        </w:rPr>
      </w:pPr>
      <w:r w:rsidRPr="00A229DD">
        <w:rPr>
          <w:szCs w:val="20"/>
        </w:rPr>
        <w:t>At the time of processing a UFX/WS API service request the LFVN front-end server must validate the user that is requesting the service. Since these users are not defined on WAY4 (as WAY4 is only a data provider) it is not possible for WAY4 to validate the user.</w:t>
      </w:r>
    </w:p>
    <w:p w14:paraId="04743C35" w14:textId="2DB2662B" w:rsidR="00B20CE4" w:rsidRPr="00A229DD" w:rsidRDefault="00B20CE4" w:rsidP="00B20CE4">
      <w:pPr>
        <w:jc w:val="both"/>
        <w:rPr>
          <w:rFonts w:cs="Calibri"/>
          <w:color w:val="000000"/>
          <w:szCs w:val="20"/>
          <w:lang w:eastAsia="en-GB" w:bidi="th-TH"/>
        </w:rPr>
      </w:pPr>
      <w:r w:rsidRPr="00A229DD">
        <w:rPr>
          <w:szCs w:val="20"/>
        </w:rPr>
        <w:t>WAY4 on the other hand uses a fixed username and password (which has been defined as an Oracle user and a WAY4 user) to access the database to perform the function as requested by the incoming UFX/WS API message. This same user is also logged in the change log of WAY4. The integration layer will log the actual client that called the UFX/WS API service and WAY4 will log the change under the database user that it uses to access the WAY4 database.</w:t>
      </w:r>
    </w:p>
    <w:p w14:paraId="2D5D9463" w14:textId="475EE8CB" w:rsidR="000D7544" w:rsidRPr="00A229DD" w:rsidRDefault="000D7544" w:rsidP="001A6E42">
      <w:pPr>
        <w:pStyle w:val="Heading2Numbered"/>
      </w:pPr>
      <w:bookmarkStart w:id="20" w:name="_Toc70498717"/>
      <w:r w:rsidRPr="00A229DD">
        <w:t>Items marked as “To Be Determined” (TBD)</w:t>
      </w:r>
      <w:bookmarkEnd w:id="20"/>
    </w:p>
    <w:p w14:paraId="2B63481E" w14:textId="77777777" w:rsidR="005F088F" w:rsidRPr="00A229DD" w:rsidRDefault="005F088F" w:rsidP="005F088F">
      <w:pPr>
        <w:jc w:val="both"/>
        <w:rPr>
          <w:szCs w:val="20"/>
        </w:rPr>
      </w:pPr>
      <w:r w:rsidRPr="00A229DD">
        <w:rPr>
          <w:szCs w:val="20"/>
        </w:rPr>
        <w:t>Note that all items in the report marked as TBD will need to be defined during the implementation of the project. Changes provided will be given by following the standard OpenWay variation order procedure. If no updates are given for any items marked as TBD, then WAY4 will be delivered with the standard WAY4 functionality/configuration to satisfy the requirement.</w:t>
      </w:r>
    </w:p>
    <w:p w14:paraId="004F111A" w14:textId="77777777" w:rsidR="005F088F" w:rsidRPr="00A229DD" w:rsidRDefault="005F088F" w:rsidP="005F088F">
      <w:pPr>
        <w:rPr>
          <w:szCs w:val="20"/>
        </w:rPr>
      </w:pPr>
    </w:p>
    <w:p w14:paraId="49BEA0BC" w14:textId="0FB5318F" w:rsidR="00AB665B" w:rsidRPr="00A229DD" w:rsidRDefault="00FA24F2" w:rsidP="00AC3DF8">
      <w:pPr>
        <w:pStyle w:val="Heading1Numbered"/>
      </w:pPr>
      <w:bookmarkStart w:id="21" w:name="_Toc70498718"/>
      <w:r w:rsidRPr="00A229DD">
        <w:t>Requirement Description – Interface with Online Channel</w:t>
      </w:r>
      <w:bookmarkEnd w:id="21"/>
    </w:p>
    <w:p w14:paraId="35A9DCEE" w14:textId="41A013C6" w:rsidR="00C83827" w:rsidRPr="00A229DD" w:rsidRDefault="00C83827" w:rsidP="001A6E42">
      <w:pPr>
        <w:pStyle w:val="Heading2Numbered"/>
      </w:pPr>
      <w:bookmarkStart w:id="22" w:name="_Toc70498719"/>
      <w:r w:rsidRPr="00A229DD">
        <w:t>REQ</w:t>
      </w:r>
      <w:r w:rsidR="00575ECA" w:rsidRPr="00A229DD">
        <w:t>WS</w:t>
      </w:r>
      <w:r w:rsidRPr="00A229DD">
        <w:t>0</w:t>
      </w:r>
      <w:r w:rsidR="00575ECA" w:rsidRPr="00A229DD">
        <w:t>0</w:t>
      </w:r>
      <w:r w:rsidR="00B17B99" w:rsidRPr="00A229DD">
        <w:rPr>
          <w:lang w:val="en-US"/>
        </w:rPr>
        <w:t>1</w:t>
      </w:r>
      <w:r w:rsidRPr="00A229DD">
        <w:t xml:space="preserve">. </w:t>
      </w:r>
      <w:r w:rsidR="00A33227" w:rsidRPr="00A229DD">
        <w:t>Get credit limit and available amount</w:t>
      </w:r>
      <w:bookmarkEnd w:id="22"/>
    </w:p>
    <w:p w14:paraId="6C44F536" w14:textId="239B5151" w:rsidR="00026F4B" w:rsidRPr="00A229DD" w:rsidRDefault="00026F4B" w:rsidP="00076C86">
      <w:pPr>
        <w:pStyle w:val="Heading3"/>
      </w:pPr>
      <w:bookmarkStart w:id="23" w:name="_Toc70498720"/>
      <w:r w:rsidRPr="00A229DD">
        <w:t>Business Requirement</w:t>
      </w:r>
      <w:r w:rsidR="00201A72">
        <w:t>s</w:t>
      </w:r>
      <w:bookmarkEnd w:id="23"/>
    </w:p>
    <w:p w14:paraId="57B3FABF" w14:textId="1A17A954" w:rsidR="005F2CBC" w:rsidRDefault="005F2CBC" w:rsidP="005F2CBC">
      <w:pPr>
        <w:ind w:left="709"/>
        <w:rPr>
          <w:szCs w:val="20"/>
        </w:rPr>
      </w:pPr>
      <w:r>
        <w:rPr>
          <w:szCs w:val="20"/>
        </w:rPr>
        <w:t xml:space="preserve">This function allows Online Channel sends request to WAY4 to retrieve BNPL Issuing contract information.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CA7ABD" w:rsidRPr="00A229DD" w14:paraId="4F49C0E2" w14:textId="77777777" w:rsidTr="00072D7A">
        <w:trPr>
          <w:trHeight w:val="393"/>
        </w:trPr>
        <w:tc>
          <w:tcPr>
            <w:tcW w:w="2797" w:type="dxa"/>
            <w:shd w:val="clear" w:color="auto" w:fill="FFC000"/>
            <w:vAlign w:val="center"/>
          </w:tcPr>
          <w:p w14:paraId="534354D2" w14:textId="77777777" w:rsidR="00CA7ABD" w:rsidRPr="00A229DD" w:rsidRDefault="00CA7ABD" w:rsidP="00E66EBF">
            <w:pPr>
              <w:pStyle w:val="CellBody"/>
              <w:rPr>
                <w:rFonts w:ascii="Century Gothic" w:hAnsi="Century Gothic"/>
                <w:b/>
                <w:bCs/>
              </w:rPr>
            </w:pPr>
            <w:r>
              <w:rPr>
                <w:rFonts w:ascii="Century Gothic" w:hAnsi="Century Gothic"/>
                <w:b/>
                <w:bCs/>
              </w:rPr>
              <w:t>Input</w:t>
            </w:r>
          </w:p>
        </w:tc>
        <w:tc>
          <w:tcPr>
            <w:tcW w:w="6597" w:type="dxa"/>
            <w:shd w:val="clear" w:color="auto" w:fill="FFC000"/>
            <w:vAlign w:val="center"/>
          </w:tcPr>
          <w:p w14:paraId="5919D694" w14:textId="77777777" w:rsidR="00CA7ABD" w:rsidRPr="00A229DD" w:rsidRDefault="00CA7ABD" w:rsidP="00E66EBF">
            <w:pPr>
              <w:pStyle w:val="CellBody"/>
              <w:rPr>
                <w:rFonts w:ascii="Century Gothic" w:hAnsi="Century Gothic"/>
                <w:b/>
                <w:bCs/>
              </w:rPr>
            </w:pPr>
            <w:r>
              <w:rPr>
                <w:rFonts w:ascii="Century Gothic" w:hAnsi="Century Gothic"/>
                <w:b/>
                <w:bCs/>
              </w:rPr>
              <w:t>Output</w:t>
            </w:r>
          </w:p>
        </w:tc>
      </w:tr>
      <w:tr w:rsidR="006377C1" w:rsidRPr="00A229DD" w14:paraId="2C3DFED4" w14:textId="77777777" w:rsidTr="00072D7A">
        <w:trPr>
          <w:trHeight w:val="393"/>
        </w:trPr>
        <w:tc>
          <w:tcPr>
            <w:tcW w:w="2797" w:type="dxa"/>
            <w:vMerge w:val="restart"/>
            <w:vAlign w:val="center"/>
          </w:tcPr>
          <w:p w14:paraId="382C40AA" w14:textId="46709244" w:rsidR="006377C1" w:rsidRDefault="006377C1" w:rsidP="00E66EBF">
            <w:pPr>
              <w:pStyle w:val="CellBody"/>
              <w:rPr>
                <w:rFonts w:ascii="Century Gothic" w:hAnsi="Century Gothic"/>
              </w:rPr>
            </w:pPr>
            <w:r>
              <w:rPr>
                <w:rFonts w:ascii="Century Gothic" w:hAnsi="Century Gothic"/>
              </w:rPr>
              <w:t>Issuing contract number</w:t>
            </w:r>
          </w:p>
        </w:tc>
        <w:tc>
          <w:tcPr>
            <w:tcW w:w="6597" w:type="dxa"/>
            <w:vAlign w:val="center"/>
          </w:tcPr>
          <w:p w14:paraId="14B9855D" w14:textId="353EA57E" w:rsidR="006377C1" w:rsidRDefault="006377C1" w:rsidP="00E66EBF">
            <w:pPr>
              <w:pStyle w:val="CellBody"/>
              <w:rPr>
                <w:rFonts w:ascii="Century Gothic" w:hAnsi="Century Gothic"/>
              </w:rPr>
            </w:pPr>
            <w:r>
              <w:rPr>
                <w:rFonts w:ascii="Century Gothic" w:hAnsi="Century Gothic"/>
              </w:rPr>
              <w:t>Issuing contract number</w:t>
            </w:r>
          </w:p>
        </w:tc>
      </w:tr>
      <w:tr w:rsidR="006377C1" w:rsidRPr="00A229DD" w14:paraId="3A02CB24" w14:textId="77777777" w:rsidTr="00072D7A">
        <w:trPr>
          <w:trHeight w:val="393"/>
        </w:trPr>
        <w:tc>
          <w:tcPr>
            <w:tcW w:w="2797" w:type="dxa"/>
            <w:vMerge/>
            <w:vAlign w:val="center"/>
          </w:tcPr>
          <w:p w14:paraId="1E8D74DC" w14:textId="52DB69A4" w:rsidR="006377C1" w:rsidRDefault="006377C1" w:rsidP="00E66EBF">
            <w:pPr>
              <w:pStyle w:val="CellBody"/>
              <w:rPr>
                <w:rFonts w:ascii="Century Gothic" w:hAnsi="Century Gothic"/>
              </w:rPr>
            </w:pPr>
          </w:p>
        </w:tc>
        <w:tc>
          <w:tcPr>
            <w:tcW w:w="6597" w:type="dxa"/>
            <w:vAlign w:val="center"/>
          </w:tcPr>
          <w:p w14:paraId="33C8D0E6" w14:textId="33295E5E" w:rsidR="006377C1" w:rsidRDefault="006377C1" w:rsidP="00E66EBF">
            <w:pPr>
              <w:pStyle w:val="CellBody"/>
              <w:rPr>
                <w:rFonts w:ascii="Century Gothic" w:hAnsi="Century Gothic"/>
              </w:rPr>
            </w:pPr>
            <w:r>
              <w:rPr>
                <w:rFonts w:ascii="Century Gothic" w:hAnsi="Century Gothic"/>
              </w:rPr>
              <w:t>Approved credit limit</w:t>
            </w:r>
          </w:p>
        </w:tc>
      </w:tr>
      <w:tr w:rsidR="006377C1" w:rsidRPr="00A229DD" w14:paraId="3E00FABA" w14:textId="77777777" w:rsidTr="00072D7A">
        <w:trPr>
          <w:trHeight w:val="393"/>
        </w:trPr>
        <w:tc>
          <w:tcPr>
            <w:tcW w:w="2797" w:type="dxa"/>
            <w:vMerge/>
            <w:vAlign w:val="center"/>
          </w:tcPr>
          <w:p w14:paraId="715AFEFE" w14:textId="3D1218A6" w:rsidR="006377C1" w:rsidRPr="00A229DD" w:rsidRDefault="006377C1" w:rsidP="00E66EBF">
            <w:pPr>
              <w:pStyle w:val="CellBody"/>
              <w:rPr>
                <w:rFonts w:ascii="Century Gothic" w:hAnsi="Century Gothic"/>
              </w:rPr>
            </w:pPr>
          </w:p>
        </w:tc>
        <w:tc>
          <w:tcPr>
            <w:tcW w:w="6597" w:type="dxa"/>
            <w:vAlign w:val="center"/>
          </w:tcPr>
          <w:p w14:paraId="4AF54265" w14:textId="7F263020" w:rsidR="006377C1" w:rsidRPr="00B73029" w:rsidRDefault="006377C1" w:rsidP="00E66EBF">
            <w:pPr>
              <w:pStyle w:val="CellBody"/>
              <w:rPr>
                <w:rFonts w:ascii="Century Gothic" w:hAnsi="Century Gothic"/>
              </w:rPr>
            </w:pPr>
            <w:r>
              <w:rPr>
                <w:rFonts w:ascii="Century Gothic" w:hAnsi="Century Gothic"/>
              </w:rPr>
              <w:t>Available amount</w:t>
            </w:r>
          </w:p>
        </w:tc>
      </w:tr>
      <w:tr w:rsidR="006377C1" w:rsidRPr="00A229DD" w14:paraId="636BA42D" w14:textId="77777777" w:rsidTr="00072D7A">
        <w:trPr>
          <w:trHeight w:val="393"/>
        </w:trPr>
        <w:tc>
          <w:tcPr>
            <w:tcW w:w="2797" w:type="dxa"/>
            <w:vMerge/>
            <w:vAlign w:val="center"/>
          </w:tcPr>
          <w:p w14:paraId="6A7D6864" w14:textId="77777777" w:rsidR="006377C1" w:rsidRPr="00A229DD" w:rsidRDefault="006377C1" w:rsidP="00E66EBF">
            <w:pPr>
              <w:pStyle w:val="CellBody"/>
              <w:rPr>
                <w:rFonts w:ascii="Century Gothic" w:hAnsi="Century Gothic"/>
              </w:rPr>
            </w:pPr>
          </w:p>
        </w:tc>
        <w:tc>
          <w:tcPr>
            <w:tcW w:w="6597" w:type="dxa"/>
            <w:vAlign w:val="center"/>
          </w:tcPr>
          <w:p w14:paraId="681AB3AB" w14:textId="40891A6A" w:rsidR="006377C1" w:rsidRPr="00B73029" w:rsidRDefault="006377C1" w:rsidP="00E66EBF">
            <w:pPr>
              <w:pStyle w:val="CellBody"/>
              <w:rPr>
                <w:rFonts w:ascii="Century Gothic" w:hAnsi="Century Gothic"/>
              </w:rPr>
            </w:pPr>
            <w:r>
              <w:rPr>
                <w:rFonts w:ascii="Century Gothic" w:hAnsi="Century Gothic"/>
              </w:rPr>
              <w:t>Expiry date</w:t>
            </w:r>
          </w:p>
        </w:tc>
      </w:tr>
      <w:tr w:rsidR="006377C1" w:rsidRPr="00A229DD" w14:paraId="24E42FB5" w14:textId="77777777" w:rsidTr="00072D7A">
        <w:trPr>
          <w:trHeight w:val="393"/>
        </w:trPr>
        <w:tc>
          <w:tcPr>
            <w:tcW w:w="2797" w:type="dxa"/>
            <w:vMerge/>
            <w:vAlign w:val="center"/>
          </w:tcPr>
          <w:p w14:paraId="33863242" w14:textId="77777777" w:rsidR="006377C1" w:rsidRPr="00A229DD" w:rsidRDefault="006377C1" w:rsidP="00E66EBF">
            <w:pPr>
              <w:pStyle w:val="CellBody"/>
              <w:rPr>
                <w:rFonts w:ascii="Century Gothic" w:hAnsi="Century Gothic"/>
              </w:rPr>
            </w:pPr>
          </w:p>
        </w:tc>
        <w:tc>
          <w:tcPr>
            <w:tcW w:w="6597" w:type="dxa"/>
            <w:vAlign w:val="center"/>
          </w:tcPr>
          <w:p w14:paraId="3E42D4A2" w14:textId="77777777" w:rsidR="006377C1" w:rsidRPr="00B73029" w:rsidRDefault="006377C1" w:rsidP="00E66EBF">
            <w:pPr>
              <w:pStyle w:val="CellBody"/>
              <w:rPr>
                <w:rFonts w:ascii="Century Gothic" w:hAnsi="Century Gothic"/>
              </w:rPr>
            </w:pPr>
            <w:r w:rsidRPr="00B73029">
              <w:rPr>
                <w:rFonts w:ascii="Century Gothic" w:hAnsi="Century Gothic"/>
              </w:rPr>
              <w:t>Contract status</w:t>
            </w:r>
          </w:p>
        </w:tc>
      </w:tr>
    </w:tbl>
    <w:p w14:paraId="7085ACCE" w14:textId="77777777" w:rsidR="00CA7ABD" w:rsidRPr="00A229DD" w:rsidRDefault="00CA7ABD" w:rsidP="00921DFE">
      <w:pPr>
        <w:ind w:left="709"/>
        <w:rPr>
          <w:szCs w:val="20"/>
        </w:rPr>
      </w:pPr>
    </w:p>
    <w:p w14:paraId="74AB10CF" w14:textId="25D0E28C" w:rsidR="00026F4B" w:rsidRPr="00A229DD" w:rsidRDefault="00026F4B" w:rsidP="00076C86">
      <w:pPr>
        <w:pStyle w:val="Heading3"/>
      </w:pPr>
      <w:bookmarkStart w:id="24" w:name="_Toc70498721"/>
      <w:r w:rsidRPr="00A229DD">
        <w:t>Technical Details</w:t>
      </w:r>
      <w:bookmarkEnd w:id="24"/>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CB2421" w:rsidRPr="00A229DD" w14:paraId="6995C110" w14:textId="77777777" w:rsidTr="00733871">
        <w:trPr>
          <w:trHeight w:val="393"/>
        </w:trPr>
        <w:tc>
          <w:tcPr>
            <w:tcW w:w="9397" w:type="dxa"/>
            <w:gridSpan w:val="2"/>
            <w:tcBorders>
              <w:bottom w:val="single" w:sz="4" w:space="0" w:color="auto"/>
            </w:tcBorders>
            <w:shd w:val="clear" w:color="auto" w:fill="FFC000"/>
            <w:vAlign w:val="center"/>
          </w:tcPr>
          <w:p w14:paraId="75C38A18" w14:textId="77777777" w:rsidR="00CB2421" w:rsidRPr="00A229DD" w:rsidRDefault="00CB2421" w:rsidP="00733871">
            <w:pPr>
              <w:pStyle w:val="CellBody"/>
              <w:rPr>
                <w:rFonts w:ascii="Century Gothic" w:hAnsi="Century Gothic"/>
                <w:b/>
                <w:bCs/>
              </w:rPr>
            </w:pPr>
            <w:r w:rsidRPr="00A229DD">
              <w:rPr>
                <w:rFonts w:ascii="Century Gothic" w:hAnsi="Century Gothic"/>
                <w:b/>
                <w:bCs/>
              </w:rPr>
              <w:t>General Settings – Way4</w:t>
            </w:r>
          </w:p>
        </w:tc>
      </w:tr>
      <w:tr w:rsidR="00CB2421" w:rsidRPr="00A229DD" w14:paraId="7D5E5CB9" w14:textId="77777777" w:rsidTr="00733871">
        <w:trPr>
          <w:trHeight w:val="324"/>
        </w:trPr>
        <w:tc>
          <w:tcPr>
            <w:tcW w:w="2718" w:type="dxa"/>
            <w:tcBorders>
              <w:top w:val="single" w:sz="4" w:space="0" w:color="auto"/>
              <w:left w:val="single" w:sz="4" w:space="0" w:color="auto"/>
              <w:bottom w:val="single" w:sz="4" w:space="0" w:color="auto"/>
              <w:right w:val="single" w:sz="4" w:space="0" w:color="auto"/>
            </w:tcBorders>
            <w:vAlign w:val="center"/>
          </w:tcPr>
          <w:p w14:paraId="311C76E1" w14:textId="77777777" w:rsidR="00CB2421" w:rsidRPr="00A229DD" w:rsidRDefault="00CB2421" w:rsidP="00733871">
            <w:pPr>
              <w:pStyle w:val="CellBody"/>
              <w:rPr>
                <w:rFonts w:ascii="Century Gothic" w:hAnsi="Century Gothic"/>
              </w:rPr>
            </w:pPr>
            <w:r w:rsidRPr="00A229DD">
              <w:rPr>
                <w:rFonts w:ascii="Century Gothic" w:hAnsi="Century Gothic"/>
              </w:rPr>
              <w:t>Purpose</w:t>
            </w:r>
          </w:p>
        </w:tc>
        <w:tc>
          <w:tcPr>
            <w:tcW w:w="6679" w:type="dxa"/>
            <w:tcBorders>
              <w:top w:val="single" w:sz="4" w:space="0" w:color="auto"/>
              <w:left w:val="single" w:sz="4" w:space="0" w:color="auto"/>
              <w:bottom w:val="single" w:sz="4" w:space="0" w:color="auto"/>
              <w:right w:val="single" w:sz="4" w:space="0" w:color="auto"/>
            </w:tcBorders>
            <w:vAlign w:val="center"/>
          </w:tcPr>
          <w:p w14:paraId="2C095714" w14:textId="36DDC2F4" w:rsidR="00CB2421" w:rsidRPr="00A229DD" w:rsidRDefault="00CB2421" w:rsidP="00733871">
            <w:pPr>
              <w:pStyle w:val="CellBody"/>
              <w:rPr>
                <w:rFonts w:ascii="Century Gothic" w:hAnsi="Century Gothic"/>
              </w:rPr>
            </w:pPr>
            <w:r w:rsidRPr="00A229DD">
              <w:rPr>
                <w:rFonts w:ascii="Century Gothic" w:hAnsi="Century Gothic"/>
              </w:rPr>
              <w:t xml:space="preserve">To retrieve </w:t>
            </w:r>
            <w:r w:rsidR="0082359B">
              <w:rPr>
                <w:rFonts w:ascii="Century Gothic" w:hAnsi="Century Gothic"/>
              </w:rPr>
              <w:t xml:space="preserve">Issuing contract number, approved </w:t>
            </w:r>
            <w:r w:rsidRPr="00A229DD">
              <w:rPr>
                <w:rFonts w:ascii="Century Gothic" w:hAnsi="Century Gothic"/>
              </w:rPr>
              <w:t>credit limit</w:t>
            </w:r>
            <w:r w:rsidR="00BA2F7E">
              <w:rPr>
                <w:rFonts w:ascii="Century Gothic" w:hAnsi="Century Gothic"/>
              </w:rPr>
              <w:t>,</w:t>
            </w:r>
            <w:r w:rsidRPr="00A229DD">
              <w:rPr>
                <w:rFonts w:ascii="Century Gothic" w:hAnsi="Century Gothic"/>
              </w:rPr>
              <w:t xml:space="preserve"> available amount</w:t>
            </w:r>
            <w:r w:rsidR="0082359B">
              <w:rPr>
                <w:rFonts w:ascii="Century Gothic" w:hAnsi="Century Gothic"/>
              </w:rPr>
              <w:t>, expiry date, contract status</w:t>
            </w:r>
            <w:r w:rsidRPr="00A229DD">
              <w:rPr>
                <w:rFonts w:ascii="Century Gothic" w:hAnsi="Century Gothic"/>
              </w:rPr>
              <w:t xml:space="preserve"> of BNPL Issuing contrac</w:t>
            </w:r>
            <w:r w:rsidR="00DB43BF" w:rsidRPr="00A229DD">
              <w:rPr>
                <w:rFonts w:ascii="Century Gothic" w:hAnsi="Century Gothic"/>
              </w:rPr>
              <w:t>t via online channel.</w:t>
            </w:r>
          </w:p>
        </w:tc>
      </w:tr>
      <w:tr w:rsidR="00CB2421" w:rsidRPr="00A229DD" w14:paraId="04FF989C"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281829D5" w14:textId="77777777" w:rsidR="00CB2421" w:rsidRPr="00A229DD" w:rsidRDefault="00CB2421" w:rsidP="00733871">
            <w:pPr>
              <w:pStyle w:val="CellBody"/>
              <w:rPr>
                <w:rFonts w:ascii="Century Gothic" w:hAnsi="Century Gothic"/>
              </w:rPr>
            </w:pPr>
            <w:r w:rsidRPr="00A229DD">
              <w:rPr>
                <w:rFonts w:ascii="Century Gothic" w:hAnsi="Century Gothic"/>
              </w:rPr>
              <w:t>Process Mode</w:t>
            </w:r>
          </w:p>
        </w:tc>
        <w:tc>
          <w:tcPr>
            <w:tcW w:w="6679" w:type="dxa"/>
            <w:tcBorders>
              <w:top w:val="single" w:sz="4" w:space="0" w:color="auto"/>
              <w:left w:val="single" w:sz="4" w:space="0" w:color="auto"/>
              <w:bottom w:val="single" w:sz="4" w:space="0" w:color="auto"/>
              <w:right w:val="single" w:sz="4" w:space="0" w:color="auto"/>
            </w:tcBorders>
            <w:vAlign w:val="center"/>
          </w:tcPr>
          <w:p w14:paraId="42099756" w14:textId="32616F2B" w:rsidR="00CB2421" w:rsidRPr="00A229DD" w:rsidRDefault="00CB2421" w:rsidP="00733871">
            <w:pPr>
              <w:pStyle w:val="CellBody"/>
              <w:rPr>
                <w:rFonts w:ascii="Century Gothic" w:hAnsi="Century Gothic"/>
              </w:rPr>
            </w:pPr>
            <w:r w:rsidRPr="00A229DD">
              <w:rPr>
                <w:rFonts w:ascii="Century Gothic" w:hAnsi="Century Gothic"/>
              </w:rPr>
              <w:t>Online</w:t>
            </w:r>
            <w:r w:rsidR="00B23CCD">
              <w:rPr>
                <w:rFonts w:ascii="Century Gothic" w:hAnsi="Century Gothic"/>
              </w:rPr>
              <w:t xml:space="preserve"> to WAY4 Web Service</w:t>
            </w:r>
          </w:p>
        </w:tc>
      </w:tr>
      <w:tr w:rsidR="00CB2421" w:rsidRPr="00A229DD" w14:paraId="0A60CD6F"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C8E4E65" w14:textId="77777777" w:rsidR="00CB2421" w:rsidRPr="00A229DD" w:rsidRDefault="00CB2421" w:rsidP="00733871">
            <w:pPr>
              <w:pStyle w:val="CellBody"/>
              <w:rPr>
                <w:rFonts w:ascii="Century Gothic" w:hAnsi="Century Gothic"/>
              </w:rPr>
            </w:pPr>
            <w:r w:rsidRPr="00A229DD">
              <w:rPr>
                <w:rFonts w:ascii="Century Gothic" w:hAnsi="Century Gothic"/>
              </w:rPr>
              <w:t>Process Frequency</w:t>
            </w:r>
          </w:p>
        </w:tc>
        <w:tc>
          <w:tcPr>
            <w:tcW w:w="6679" w:type="dxa"/>
            <w:tcBorders>
              <w:top w:val="single" w:sz="4" w:space="0" w:color="auto"/>
              <w:left w:val="single" w:sz="4" w:space="0" w:color="auto"/>
              <w:bottom w:val="single" w:sz="4" w:space="0" w:color="auto"/>
              <w:right w:val="single" w:sz="4" w:space="0" w:color="auto"/>
            </w:tcBorders>
            <w:vAlign w:val="center"/>
          </w:tcPr>
          <w:p w14:paraId="5A625B98" w14:textId="77777777" w:rsidR="00CB2421" w:rsidRPr="00A229DD" w:rsidRDefault="00CB2421" w:rsidP="00733871">
            <w:pPr>
              <w:pStyle w:val="CellBody"/>
              <w:rPr>
                <w:rFonts w:ascii="Century Gothic" w:hAnsi="Century Gothic"/>
              </w:rPr>
            </w:pPr>
            <w:r w:rsidRPr="00A229DD">
              <w:rPr>
                <w:rFonts w:ascii="Century Gothic" w:hAnsi="Century Gothic"/>
              </w:rPr>
              <w:t>N.A.</w:t>
            </w:r>
          </w:p>
        </w:tc>
      </w:tr>
      <w:tr w:rsidR="00CB2421" w:rsidRPr="00A229DD" w14:paraId="70D43360"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3EB5CE6D" w14:textId="77777777" w:rsidR="00CB2421" w:rsidRPr="00A229DD" w:rsidRDefault="00CB2421" w:rsidP="00733871">
            <w:pPr>
              <w:pStyle w:val="CellBody"/>
              <w:rPr>
                <w:rFonts w:ascii="Century Gothic" w:hAnsi="Century Gothic"/>
              </w:rPr>
            </w:pPr>
            <w:r w:rsidRPr="00A229DD">
              <w:rPr>
                <w:rFonts w:ascii="Century Gothic" w:hAnsi="Century Gothic"/>
              </w:rPr>
              <w:t>Process Time</w:t>
            </w:r>
          </w:p>
        </w:tc>
        <w:tc>
          <w:tcPr>
            <w:tcW w:w="6679" w:type="dxa"/>
            <w:tcBorders>
              <w:top w:val="single" w:sz="4" w:space="0" w:color="auto"/>
              <w:left w:val="single" w:sz="4" w:space="0" w:color="auto"/>
              <w:bottom w:val="single" w:sz="4" w:space="0" w:color="auto"/>
              <w:right w:val="single" w:sz="4" w:space="0" w:color="auto"/>
            </w:tcBorders>
            <w:vAlign w:val="center"/>
          </w:tcPr>
          <w:p w14:paraId="5FBD00CA" w14:textId="77777777" w:rsidR="00CB2421" w:rsidRPr="00A229DD" w:rsidRDefault="00CB2421" w:rsidP="00733871">
            <w:pPr>
              <w:pStyle w:val="CellBody"/>
              <w:rPr>
                <w:rStyle w:val="CommentReference"/>
                <w:rFonts w:ascii="Century Gothic" w:hAnsi="Century Gothic"/>
                <w:sz w:val="20"/>
                <w:szCs w:val="20"/>
              </w:rPr>
            </w:pPr>
            <w:r w:rsidRPr="00A229DD">
              <w:rPr>
                <w:rFonts w:ascii="Century Gothic" w:hAnsi="Century Gothic"/>
              </w:rPr>
              <w:t>N.A.</w:t>
            </w:r>
          </w:p>
        </w:tc>
      </w:tr>
      <w:tr w:rsidR="00CB2421" w:rsidRPr="00A229DD" w14:paraId="21E48621"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17C3DC98" w14:textId="77777777" w:rsidR="00CB2421" w:rsidRPr="00A229DD" w:rsidRDefault="00CB2421" w:rsidP="00733871">
            <w:pPr>
              <w:pStyle w:val="CellBody"/>
              <w:rPr>
                <w:rFonts w:ascii="Century Gothic" w:hAnsi="Century Gothic"/>
              </w:rPr>
            </w:pPr>
            <w:r w:rsidRPr="00A229DD">
              <w:rPr>
                <w:rFonts w:ascii="Century Gothic" w:hAnsi="Century Gothic"/>
              </w:rPr>
              <w:t>Source</w:t>
            </w:r>
          </w:p>
        </w:tc>
        <w:tc>
          <w:tcPr>
            <w:tcW w:w="6679" w:type="dxa"/>
            <w:tcBorders>
              <w:top w:val="single" w:sz="4" w:space="0" w:color="auto"/>
              <w:left w:val="single" w:sz="4" w:space="0" w:color="auto"/>
              <w:bottom w:val="single" w:sz="4" w:space="0" w:color="auto"/>
              <w:right w:val="single" w:sz="4" w:space="0" w:color="auto"/>
            </w:tcBorders>
            <w:vAlign w:val="center"/>
          </w:tcPr>
          <w:p w14:paraId="4FF26A4A" w14:textId="77777777" w:rsidR="00CB2421" w:rsidRPr="00A229DD" w:rsidRDefault="00CB2421" w:rsidP="00733871">
            <w:pPr>
              <w:pStyle w:val="CellBody"/>
              <w:rPr>
                <w:rStyle w:val="CommentReference"/>
                <w:rFonts w:ascii="Century Gothic" w:hAnsi="Century Gothic"/>
                <w:sz w:val="20"/>
                <w:szCs w:val="20"/>
              </w:rPr>
            </w:pPr>
          </w:p>
        </w:tc>
      </w:tr>
      <w:tr w:rsidR="00CB2421" w:rsidRPr="00A229DD" w14:paraId="09F425BC"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6FA7362" w14:textId="77777777" w:rsidR="00CB2421" w:rsidRPr="00A229DD" w:rsidRDefault="00CB2421" w:rsidP="00733871">
            <w:pPr>
              <w:pStyle w:val="CellBody"/>
              <w:rPr>
                <w:rFonts w:ascii="Century Gothic" w:hAnsi="Century Gothic"/>
              </w:rPr>
            </w:pPr>
            <w:r w:rsidRPr="00A229DD">
              <w:rPr>
                <w:rFonts w:ascii="Century Gothic" w:hAnsi="Century Gothic"/>
              </w:rPr>
              <w:t>Destination</w:t>
            </w:r>
          </w:p>
        </w:tc>
        <w:tc>
          <w:tcPr>
            <w:tcW w:w="6679" w:type="dxa"/>
            <w:tcBorders>
              <w:top w:val="single" w:sz="4" w:space="0" w:color="auto"/>
              <w:left w:val="single" w:sz="4" w:space="0" w:color="auto"/>
              <w:bottom w:val="single" w:sz="4" w:space="0" w:color="auto"/>
              <w:right w:val="single" w:sz="4" w:space="0" w:color="auto"/>
            </w:tcBorders>
            <w:vAlign w:val="center"/>
          </w:tcPr>
          <w:p w14:paraId="612956CF" w14:textId="77777777" w:rsidR="00CB2421" w:rsidRPr="00A229DD" w:rsidRDefault="00CB2421" w:rsidP="00733871">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134C6B78" w14:textId="77777777" w:rsidR="00CB2421" w:rsidRPr="00A229DD" w:rsidRDefault="00CB2421" w:rsidP="00026F4B">
      <w:pPr>
        <w:spacing w:before="120"/>
        <w:ind w:left="720" w:hanging="11"/>
        <w:jc w:val="both"/>
        <w:rPr>
          <w:szCs w:val="20"/>
        </w:rPr>
      </w:pPr>
    </w:p>
    <w:p w14:paraId="2F35BA42" w14:textId="0656D778" w:rsidR="00295F31" w:rsidRPr="00A229DD" w:rsidRDefault="00295F31" w:rsidP="00076C86">
      <w:pPr>
        <w:pStyle w:val="Heading3"/>
      </w:pPr>
      <w:bookmarkStart w:id="25" w:name="_Toc70498722"/>
      <w:r w:rsidRPr="00A229DD">
        <w:t>Message Specifications</w:t>
      </w:r>
      <w:bookmarkEnd w:id="25"/>
    </w:p>
    <w:p w14:paraId="6E47640A" w14:textId="4C0FC066" w:rsidR="00CC2D1C" w:rsidRDefault="00295F31" w:rsidP="00076C86">
      <w:pPr>
        <w:pStyle w:val="Heading4"/>
      </w:pPr>
      <w:r w:rsidRPr="00A229DD">
        <w:t xml:space="preserve">API components </w:t>
      </w:r>
    </w:p>
    <w:p w14:paraId="32053981" w14:textId="36CD110B" w:rsidR="00CC2D1C" w:rsidRDefault="002B3EE1" w:rsidP="00CC2D1C">
      <w:pPr>
        <w:ind w:left="0"/>
      </w:pPr>
      <w:r>
        <w:rPr>
          <w:noProof/>
        </w:rPr>
        <w:object w:dxaOrig="0" w:dyaOrig="0" w14:anchorId="4E1C5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2.05pt;margin-top:4.2pt;width:59.5pt;height:39.05pt;z-index:251682816;mso-position-horizontal-relative:text;mso-position-vertical-relative:text">
            <v:imagedata r:id="rId10" o:title=""/>
            <w10:wrap type="square" side="right"/>
          </v:shape>
          <o:OLEObject Type="Embed" ProgID="Package" ShapeID="_x0000_s1027" DrawAspect="Icon" ObjectID="_1686146813" r:id="rId11"/>
        </w:object>
      </w:r>
    </w:p>
    <w:p w14:paraId="0B968EC0" w14:textId="51EE3B72" w:rsidR="00EE1400" w:rsidRPr="00A229DD" w:rsidRDefault="00EE1400" w:rsidP="00CC2D1C">
      <w:pPr>
        <w:ind w:left="0"/>
      </w:pPr>
    </w:p>
    <w:p w14:paraId="15B9D7BA" w14:textId="185EC018" w:rsidR="00CC2D1C" w:rsidRDefault="00295F31" w:rsidP="00076C86">
      <w:pPr>
        <w:pStyle w:val="Heading4"/>
      </w:pPr>
      <w:r w:rsidRPr="00A229DD">
        <w:t xml:space="preserve">Request Message template </w:t>
      </w:r>
    </w:p>
    <w:p w14:paraId="44710C5B" w14:textId="4C8DF592" w:rsidR="00CC2D1C" w:rsidRDefault="002B3EE1" w:rsidP="00CC2D1C">
      <w:r>
        <w:rPr>
          <w:noProof/>
        </w:rPr>
        <w:object w:dxaOrig="0" w:dyaOrig="0" w14:anchorId="02E8468D">
          <v:shape id="_x0000_s1026" type="#_x0000_t75" style="position:absolute;left:0;text-align:left;margin-left:91.4pt;margin-top:16.95pt;width:59.6pt;height:39.25pt;z-index:251680768;mso-position-horizontal-relative:text;mso-position-vertical-relative:text;mso-width-relative:page;mso-height-relative:page">
            <v:imagedata r:id="rId12" o:title=""/>
            <w10:wrap type="square"/>
          </v:shape>
          <o:OLEObject Type="Embed" ProgID="Package" ShapeID="_x0000_s1026" DrawAspect="Icon" ObjectID="_1686146814" r:id="rId13"/>
        </w:object>
      </w:r>
    </w:p>
    <w:p w14:paraId="08CC219E" w14:textId="1A3269CA" w:rsidR="00CC2D1C" w:rsidRDefault="00CC2D1C" w:rsidP="00CC2D1C"/>
    <w:p w14:paraId="1B11377D" w14:textId="77777777" w:rsidR="00CC2D1C" w:rsidRPr="00A229DD" w:rsidRDefault="00CC2D1C" w:rsidP="00CC2D1C"/>
    <w:p w14:paraId="0BCE3918" w14:textId="1C8EA00F" w:rsidR="00295F31" w:rsidRDefault="00295F31" w:rsidP="00076C86">
      <w:pPr>
        <w:pStyle w:val="Heading4"/>
      </w:pPr>
      <w:r w:rsidRPr="00A229DD">
        <w:t xml:space="preserve">Response Message template </w:t>
      </w:r>
    </w:p>
    <w:p w14:paraId="4B22C5E7" w14:textId="3DEBCB2F" w:rsidR="00D85179" w:rsidRDefault="002B3EE1" w:rsidP="000533F3">
      <w:pPr>
        <w:ind w:left="0"/>
      </w:pPr>
      <w:r>
        <w:rPr>
          <w:noProof/>
        </w:rPr>
        <w:object w:dxaOrig="0" w:dyaOrig="0" w14:anchorId="0EAD4925">
          <v:shape id="_x0000_s1029" type="#_x0000_t75" style="position:absolute;margin-left:98.25pt;margin-top:15.15pt;width:59.6pt;height:39.35pt;z-index:251684864;mso-position-horizontal-relative:text;mso-position-vertical-relative:text;mso-width-relative:page;mso-height-relative:page">
            <v:imagedata r:id="rId14" o:title=""/>
            <w10:wrap type="square"/>
          </v:shape>
          <o:OLEObject Type="Embed" ProgID="Package" ShapeID="_x0000_s1029" DrawAspect="Icon" ObjectID="_1686146815" r:id="rId15"/>
        </w:object>
      </w:r>
    </w:p>
    <w:p w14:paraId="7C574E78" w14:textId="77777777" w:rsidR="00D85179" w:rsidRDefault="00D85179" w:rsidP="00D85179">
      <w:pPr>
        <w:ind w:left="0"/>
      </w:pPr>
    </w:p>
    <w:p w14:paraId="65FC7BF7" w14:textId="77777777" w:rsidR="00D85179" w:rsidRPr="00A229DD" w:rsidRDefault="00D85179" w:rsidP="000C6793">
      <w:pPr>
        <w:ind w:left="0"/>
      </w:pPr>
    </w:p>
    <w:p w14:paraId="1405DBEF" w14:textId="77A15D2F" w:rsidR="000533F3" w:rsidRDefault="000533F3" w:rsidP="00076C86">
      <w:pPr>
        <w:pStyle w:val="Heading3"/>
      </w:pPr>
      <w:bookmarkStart w:id="26" w:name="_Toc70498723"/>
      <w:r>
        <w:t xml:space="preserve">Mapping </w:t>
      </w:r>
      <w:r w:rsidR="00245B00">
        <w:t>F</w:t>
      </w:r>
      <w:r>
        <w:t>ields</w:t>
      </w:r>
      <w:bookmarkEnd w:id="26"/>
    </w:p>
    <w:p w14:paraId="25C636DF" w14:textId="6F271C8E" w:rsidR="000533F3" w:rsidRDefault="000533F3" w:rsidP="000533F3">
      <w:r>
        <w:t>The below table describes the request fields with the API response field tags:</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0533F3" w:rsidRPr="00A229DD" w14:paraId="6BFDFF65" w14:textId="77777777" w:rsidTr="00334EA3">
        <w:trPr>
          <w:trHeight w:val="393"/>
        </w:trPr>
        <w:tc>
          <w:tcPr>
            <w:tcW w:w="9384" w:type="dxa"/>
            <w:gridSpan w:val="2"/>
            <w:tcBorders>
              <w:bottom w:val="single" w:sz="4" w:space="0" w:color="auto"/>
            </w:tcBorders>
            <w:shd w:val="clear" w:color="auto" w:fill="FFC000"/>
            <w:vAlign w:val="center"/>
          </w:tcPr>
          <w:p w14:paraId="135982DC" w14:textId="0F16EFBF" w:rsidR="000533F3" w:rsidRPr="00A229DD" w:rsidRDefault="000533F3" w:rsidP="007B64FF">
            <w:pPr>
              <w:pStyle w:val="CellBody"/>
              <w:rPr>
                <w:rFonts w:ascii="Century Gothic" w:hAnsi="Century Gothic"/>
                <w:b/>
                <w:bCs/>
              </w:rPr>
            </w:pPr>
            <w:r>
              <w:rPr>
                <w:rFonts w:ascii="Century Gothic" w:hAnsi="Century Gothic"/>
                <w:b/>
                <w:bCs/>
              </w:rPr>
              <w:t>Mapping fields</w:t>
            </w:r>
          </w:p>
        </w:tc>
      </w:tr>
      <w:tr w:rsidR="000533F3" w:rsidRPr="00A229DD" w14:paraId="20DFFCD3" w14:textId="77777777" w:rsidTr="00334EA3">
        <w:trPr>
          <w:trHeight w:val="324"/>
        </w:trPr>
        <w:tc>
          <w:tcPr>
            <w:tcW w:w="2715" w:type="dxa"/>
            <w:tcBorders>
              <w:top w:val="single" w:sz="4" w:space="0" w:color="auto"/>
              <w:left w:val="single" w:sz="4" w:space="0" w:color="auto"/>
              <w:bottom w:val="single" w:sz="4" w:space="0" w:color="auto"/>
              <w:right w:val="single" w:sz="4" w:space="0" w:color="auto"/>
            </w:tcBorders>
            <w:vAlign w:val="center"/>
          </w:tcPr>
          <w:p w14:paraId="0A3BBEDB" w14:textId="118B1788" w:rsidR="000533F3" w:rsidRPr="000533F3" w:rsidRDefault="000533F3" w:rsidP="007B64FF">
            <w:pPr>
              <w:pStyle w:val="CellBody"/>
              <w:rPr>
                <w:rFonts w:ascii="Century Gothic" w:hAnsi="Century Gothic"/>
                <w:b/>
                <w:bCs/>
              </w:rPr>
            </w:pPr>
            <w:r w:rsidRPr="000533F3">
              <w:rPr>
                <w:rFonts w:ascii="Century Gothic" w:hAnsi="Century Gothic"/>
                <w:b/>
                <w:bCs/>
              </w:rPr>
              <w:t>Business request field</w:t>
            </w:r>
          </w:p>
        </w:tc>
        <w:tc>
          <w:tcPr>
            <w:tcW w:w="6669" w:type="dxa"/>
            <w:tcBorders>
              <w:top w:val="single" w:sz="4" w:space="0" w:color="auto"/>
              <w:left w:val="single" w:sz="4" w:space="0" w:color="auto"/>
              <w:bottom w:val="single" w:sz="4" w:space="0" w:color="auto"/>
              <w:right w:val="single" w:sz="4" w:space="0" w:color="auto"/>
            </w:tcBorders>
            <w:vAlign w:val="center"/>
          </w:tcPr>
          <w:p w14:paraId="31158019" w14:textId="7CFFB7C9" w:rsidR="000533F3" w:rsidRPr="000533F3" w:rsidRDefault="000533F3" w:rsidP="007B64FF">
            <w:pPr>
              <w:pStyle w:val="CellBody"/>
              <w:rPr>
                <w:rFonts w:ascii="Century Gothic" w:hAnsi="Century Gothic"/>
                <w:b/>
                <w:bCs/>
              </w:rPr>
            </w:pPr>
            <w:r w:rsidRPr="000533F3">
              <w:rPr>
                <w:rFonts w:ascii="Century Gothic" w:hAnsi="Century Gothic"/>
                <w:b/>
                <w:bCs/>
              </w:rPr>
              <w:t>API response field</w:t>
            </w:r>
          </w:p>
        </w:tc>
      </w:tr>
      <w:tr w:rsidR="00334EA3" w:rsidRPr="00A229DD" w14:paraId="4E213582" w14:textId="77777777" w:rsidTr="00334EA3">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496B37FB" w14:textId="36AA57EE" w:rsidR="00334EA3" w:rsidRDefault="00334EA3" w:rsidP="00334EA3">
            <w:pPr>
              <w:pStyle w:val="CellBody"/>
              <w:rPr>
                <w:rFonts w:ascii="Century Gothic" w:hAnsi="Century Gothic"/>
              </w:rPr>
            </w:pPr>
            <w:r>
              <w:rPr>
                <w:rFonts w:ascii="Century Gothic" w:hAnsi="Century Gothic"/>
              </w:rPr>
              <w:t>Issuing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314F66A2" w14:textId="09C0B8D8" w:rsidR="00334EA3" w:rsidRPr="000533F3" w:rsidRDefault="00334EA3" w:rsidP="00334EA3">
            <w:pPr>
              <w:pStyle w:val="CellBody"/>
              <w:rPr>
                <w:rFonts w:ascii="Century Gothic" w:hAnsi="Century Gothic"/>
              </w:rPr>
            </w:pPr>
            <w:r>
              <w:rPr>
                <w:rFonts w:ascii="Century Gothic" w:hAnsi="Century Gothic"/>
              </w:rPr>
              <w:t>ContractNumber</w:t>
            </w:r>
          </w:p>
        </w:tc>
      </w:tr>
      <w:tr w:rsidR="00334EA3" w:rsidRPr="00A229DD" w14:paraId="53C09C2C" w14:textId="77777777" w:rsidTr="00334EA3">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4BF2F7E7" w14:textId="6188A0AF" w:rsidR="00334EA3" w:rsidRPr="00A229DD" w:rsidRDefault="00334EA3" w:rsidP="00334EA3">
            <w:pPr>
              <w:pStyle w:val="CellBody"/>
              <w:rPr>
                <w:rFonts w:ascii="Century Gothic" w:hAnsi="Century Gothic"/>
              </w:rPr>
            </w:pPr>
            <w:r>
              <w:rPr>
                <w:rFonts w:ascii="Century Gothic" w:hAnsi="Century Gothic"/>
              </w:rPr>
              <w:t>Credit limit</w:t>
            </w:r>
          </w:p>
        </w:tc>
        <w:tc>
          <w:tcPr>
            <w:tcW w:w="6669" w:type="dxa"/>
            <w:tcBorders>
              <w:top w:val="single" w:sz="4" w:space="0" w:color="auto"/>
              <w:left w:val="single" w:sz="4" w:space="0" w:color="auto"/>
              <w:bottom w:val="single" w:sz="4" w:space="0" w:color="auto"/>
              <w:right w:val="single" w:sz="4" w:space="0" w:color="auto"/>
            </w:tcBorders>
            <w:vAlign w:val="center"/>
          </w:tcPr>
          <w:p w14:paraId="431D3D2C" w14:textId="766EC953" w:rsidR="00334EA3" w:rsidRPr="00A229DD" w:rsidRDefault="00334EA3" w:rsidP="00334EA3">
            <w:pPr>
              <w:pStyle w:val="CellBody"/>
              <w:rPr>
                <w:rFonts w:ascii="Century Gothic" w:hAnsi="Century Gothic"/>
              </w:rPr>
            </w:pPr>
            <w:r w:rsidRPr="000533F3">
              <w:rPr>
                <w:rFonts w:ascii="Century Gothic" w:hAnsi="Century Gothic"/>
              </w:rPr>
              <w:t>CreditLimit</w:t>
            </w:r>
          </w:p>
        </w:tc>
      </w:tr>
      <w:tr w:rsidR="00334EA3" w:rsidRPr="00A229DD" w14:paraId="2D2BBD5F" w14:textId="77777777" w:rsidTr="00334EA3">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1F342000" w14:textId="5E300F5A" w:rsidR="00334EA3" w:rsidRPr="00A229DD" w:rsidRDefault="00334EA3" w:rsidP="00334EA3">
            <w:pPr>
              <w:pStyle w:val="CellBody"/>
              <w:rPr>
                <w:rFonts w:ascii="Century Gothic" w:hAnsi="Century Gothic"/>
              </w:rPr>
            </w:pPr>
            <w:r>
              <w:rPr>
                <w:rFonts w:ascii="Century Gothic" w:hAnsi="Century Gothic"/>
              </w:rPr>
              <w:t>Available amount</w:t>
            </w:r>
          </w:p>
        </w:tc>
        <w:tc>
          <w:tcPr>
            <w:tcW w:w="6669" w:type="dxa"/>
            <w:tcBorders>
              <w:top w:val="single" w:sz="4" w:space="0" w:color="auto"/>
              <w:left w:val="single" w:sz="4" w:space="0" w:color="auto"/>
              <w:bottom w:val="single" w:sz="4" w:space="0" w:color="auto"/>
              <w:right w:val="single" w:sz="4" w:space="0" w:color="auto"/>
            </w:tcBorders>
            <w:vAlign w:val="center"/>
          </w:tcPr>
          <w:p w14:paraId="2DBC5593" w14:textId="1C63A3EC" w:rsidR="00334EA3" w:rsidRPr="00A229DD" w:rsidRDefault="00334EA3" w:rsidP="00334EA3">
            <w:pPr>
              <w:pStyle w:val="CellBody"/>
              <w:rPr>
                <w:rFonts w:ascii="Century Gothic" w:hAnsi="Century Gothic"/>
              </w:rPr>
            </w:pPr>
            <w:r w:rsidRPr="000533F3">
              <w:rPr>
                <w:rFonts w:ascii="Century Gothic" w:hAnsi="Century Gothic"/>
              </w:rPr>
              <w:t>Balance</w:t>
            </w:r>
          </w:p>
        </w:tc>
      </w:tr>
      <w:tr w:rsidR="00334EA3" w:rsidRPr="00A229DD" w14:paraId="128219A3" w14:textId="77777777" w:rsidTr="00334EA3">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020CBE9B" w14:textId="0DD8C973" w:rsidR="00334EA3" w:rsidRPr="00A229DD" w:rsidRDefault="00334EA3" w:rsidP="00334EA3">
            <w:pPr>
              <w:pStyle w:val="CellBody"/>
              <w:rPr>
                <w:rFonts w:ascii="Century Gothic" w:hAnsi="Century Gothic"/>
              </w:rPr>
            </w:pPr>
            <w:r>
              <w:rPr>
                <w:rFonts w:ascii="Century Gothic" w:hAnsi="Century Gothic"/>
              </w:rPr>
              <w:t>Status of contract</w:t>
            </w:r>
          </w:p>
        </w:tc>
        <w:tc>
          <w:tcPr>
            <w:tcW w:w="6669" w:type="dxa"/>
            <w:tcBorders>
              <w:top w:val="single" w:sz="4" w:space="0" w:color="auto"/>
              <w:left w:val="single" w:sz="4" w:space="0" w:color="auto"/>
              <w:bottom w:val="single" w:sz="4" w:space="0" w:color="auto"/>
              <w:right w:val="single" w:sz="4" w:space="0" w:color="auto"/>
            </w:tcBorders>
            <w:vAlign w:val="center"/>
          </w:tcPr>
          <w:p w14:paraId="3DF8F2A9" w14:textId="3BF5EC7A" w:rsidR="00334EA3" w:rsidRPr="00A229DD" w:rsidRDefault="00E52524" w:rsidP="00E52524">
            <w:pPr>
              <w:pStyle w:val="CellBody"/>
              <w:rPr>
                <w:rStyle w:val="CommentReference"/>
                <w:rFonts w:ascii="Century Gothic" w:hAnsi="Century Gothic"/>
                <w:sz w:val="20"/>
                <w:szCs w:val="20"/>
              </w:rPr>
            </w:pPr>
            <w:r>
              <w:rPr>
                <w:rStyle w:val="CommentReference"/>
                <w:rFonts w:ascii="Century Gothic" w:hAnsi="Century Gothic"/>
                <w:sz w:val="20"/>
                <w:szCs w:val="20"/>
              </w:rPr>
              <w:t>ExternalCode</w:t>
            </w:r>
          </w:p>
        </w:tc>
      </w:tr>
      <w:tr w:rsidR="00334EA3" w:rsidRPr="00A229DD" w14:paraId="734D92B1" w14:textId="77777777" w:rsidTr="00334EA3">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241E3D56" w14:textId="5193E813" w:rsidR="00334EA3" w:rsidRPr="00A229DD" w:rsidRDefault="00334EA3" w:rsidP="00334EA3">
            <w:pPr>
              <w:pStyle w:val="CellBody"/>
              <w:rPr>
                <w:rFonts w:ascii="Century Gothic" w:hAnsi="Century Gothic"/>
              </w:rPr>
            </w:pPr>
            <w:r>
              <w:rPr>
                <w:rFonts w:ascii="Century Gothic" w:hAnsi="Century Gothic"/>
              </w:rPr>
              <w:t>Expired date</w:t>
            </w:r>
          </w:p>
        </w:tc>
        <w:tc>
          <w:tcPr>
            <w:tcW w:w="6669" w:type="dxa"/>
            <w:tcBorders>
              <w:top w:val="single" w:sz="4" w:space="0" w:color="auto"/>
              <w:left w:val="single" w:sz="4" w:space="0" w:color="auto"/>
              <w:bottom w:val="single" w:sz="4" w:space="0" w:color="auto"/>
              <w:right w:val="single" w:sz="4" w:space="0" w:color="auto"/>
            </w:tcBorders>
            <w:vAlign w:val="center"/>
          </w:tcPr>
          <w:p w14:paraId="3723CBC8" w14:textId="0A75FF97" w:rsidR="00334EA3" w:rsidRPr="00A229DD" w:rsidRDefault="00334EA3" w:rsidP="00334EA3">
            <w:pPr>
              <w:pStyle w:val="CellBody"/>
              <w:rPr>
                <w:rStyle w:val="CommentReference"/>
                <w:rFonts w:ascii="Century Gothic" w:hAnsi="Century Gothic"/>
                <w:sz w:val="20"/>
                <w:szCs w:val="20"/>
              </w:rPr>
            </w:pPr>
            <w:r w:rsidRPr="006B68D4">
              <w:rPr>
                <w:rStyle w:val="CommentReference"/>
                <w:rFonts w:ascii="Century Gothic" w:hAnsi="Century Gothic"/>
                <w:sz w:val="20"/>
                <w:szCs w:val="20"/>
              </w:rPr>
              <w:t>AddInfo02</w:t>
            </w:r>
          </w:p>
        </w:tc>
      </w:tr>
    </w:tbl>
    <w:p w14:paraId="3FFC6891" w14:textId="77777777" w:rsidR="00E52524" w:rsidRDefault="00334EA3" w:rsidP="00096B59">
      <w:r>
        <w:t xml:space="preserve"> </w:t>
      </w:r>
    </w:p>
    <w:p w14:paraId="65ACD2D5" w14:textId="35635F36" w:rsidR="00385C7E" w:rsidRDefault="00334EA3" w:rsidP="00096B59">
      <w:r>
        <w:t xml:space="preserve">The possible BNPL Issuing contract status is described in </w:t>
      </w:r>
      <w:r>
        <w:fldChar w:fldCharType="begin"/>
      </w:r>
      <w:r>
        <w:instrText xml:space="preserve"> REF _Ref69479695 \r \h </w:instrText>
      </w:r>
      <w:r>
        <w:fldChar w:fldCharType="separate"/>
      </w:r>
      <w:r>
        <w:t>5.10.4</w:t>
      </w:r>
      <w:r>
        <w:fldChar w:fldCharType="end"/>
      </w:r>
      <w:r w:rsidR="00E52524">
        <w:t>.</w:t>
      </w:r>
    </w:p>
    <w:p w14:paraId="060566E3" w14:textId="03772D45" w:rsidR="00E52524" w:rsidRDefault="00E52524" w:rsidP="0040501D">
      <w:r>
        <w:t>Online C</w:t>
      </w:r>
      <w:r w:rsidR="0040501D">
        <w:t>hannel does not want to display contract with status is ‘ACC WRITEOFF’.</w:t>
      </w:r>
    </w:p>
    <w:p w14:paraId="03B0A301" w14:textId="3EDA9944" w:rsidR="00026F4B" w:rsidRPr="00A229DD" w:rsidRDefault="00026F4B" w:rsidP="00076C86">
      <w:pPr>
        <w:pStyle w:val="Heading3"/>
      </w:pPr>
      <w:bookmarkStart w:id="27" w:name="_Toc70498724"/>
      <w:r w:rsidRPr="00A229DD">
        <w:t>Limitations</w:t>
      </w:r>
      <w:bookmarkEnd w:id="27"/>
    </w:p>
    <w:p w14:paraId="7FEE4C4C" w14:textId="771E5563" w:rsidR="000D44C0" w:rsidRPr="00A229DD" w:rsidRDefault="000D44C0" w:rsidP="001A6E42">
      <w:pPr>
        <w:pStyle w:val="Heading2Numbered"/>
      </w:pPr>
      <w:bookmarkStart w:id="28" w:name="_Toc70498725"/>
      <w:r w:rsidRPr="00A229DD">
        <w:t>REQ</w:t>
      </w:r>
      <w:r w:rsidR="00C35971" w:rsidRPr="00A229DD">
        <w:t>WS</w:t>
      </w:r>
      <w:r w:rsidRPr="00A229DD">
        <w:t>0</w:t>
      </w:r>
      <w:r w:rsidR="00C35971" w:rsidRPr="00A229DD">
        <w:t>0</w:t>
      </w:r>
      <w:r w:rsidR="00B17B99" w:rsidRPr="00A229DD">
        <w:rPr>
          <w:lang w:val="en-US"/>
        </w:rPr>
        <w:t>2</w:t>
      </w:r>
      <w:r w:rsidRPr="00A229DD">
        <w:t xml:space="preserve">. </w:t>
      </w:r>
      <w:r w:rsidR="006904F5" w:rsidRPr="00A229DD">
        <w:t>Lock Issuing Contract</w:t>
      </w:r>
      <w:bookmarkEnd w:id="28"/>
    </w:p>
    <w:p w14:paraId="73F20521" w14:textId="0E3E37A5" w:rsidR="000D44C0" w:rsidRPr="00A229DD" w:rsidRDefault="000D44C0" w:rsidP="00076C86">
      <w:pPr>
        <w:pStyle w:val="Heading3"/>
      </w:pPr>
      <w:bookmarkStart w:id="29" w:name="_Toc70498726"/>
      <w:r w:rsidRPr="00A229DD">
        <w:t>Business Requirement</w:t>
      </w:r>
      <w:r w:rsidR="00D55C32" w:rsidRPr="00A229DD">
        <w:t>s</w:t>
      </w:r>
      <w:bookmarkEnd w:id="29"/>
    </w:p>
    <w:p w14:paraId="6993E780" w14:textId="4457488A" w:rsidR="00607B0E" w:rsidRDefault="00607B0E" w:rsidP="00607B0E">
      <w:pPr>
        <w:ind w:left="709"/>
        <w:rPr>
          <w:szCs w:val="20"/>
        </w:rPr>
      </w:pPr>
      <w:r>
        <w:rPr>
          <w:szCs w:val="20"/>
        </w:rPr>
        <w:t xml:space="preserve">This function allows Online Channel to lock BNPL Issuing contract information. </w:t>
      </w:r>
      <w:r w:rsidR="00385C7E">
        <w:rPr>
          <w:szCs w:val="20"/>
        </w:rPr>
        <w:t xml:space="preserve">Only Issuing </w:t>
      </w:r>
      <w:r w:rsidR="00C503BE">
        <w:rPr>
          <w:szCs w:val="20"/>
        </w:rPr>
        <w:t>contract with status is ‘ACC</w:t>
      </w:r>
      <w:r w:rsidR="003D53B5">
        <w:rPr>
          <w:szCs w:val="20"/>
        </w:rPr>
        <w:t xml:space="preserve"> OK’ is allowed to be locked. WAY4 does not check this condition, Online channel need</w:t>
      </w:r>
      <w:r w:rsidR="00A21113">
        <w:rPr>
          <w:szCs w:val="20"/>
        </w:rPr>
        <w:t>s to make sure that BNPL Issuing contract is in ‘ACC OK’ status before deciding to call API ‘SetContractSta</w:t>
      </w:r>
      <w:r w:rsidR="000913B4">
        <w:rPr>
          <w:szCs w:val="20"/>
        </w:rPr>
        <w:t>t</w:t>
      </w:r>
      <w:r w:rsidR="00A21113">
        <w:rPr>
          <w:szCs w:val="20"/>
        </w:rPr>
        <w:t>us’ to set contract status to locked.</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773C51" w:rsidRPr="00A229DD" w14:paraId="0AEA9109" w14:textId="77777777" w:rsidTr="00E66EBF">
        <w:trPr>
          <w:trHeight w:val="393"/>
        </w:trPr>
        <w:tc>
          <w:tcPr>
            <w:tcW w:w="2798" w:type="dxa"/>
            <w:shd w:val="clear" w:color="auto" w:fill="FFC000"/>
            <w:vAlign w:val="center"/>
          </w:tcPr>
          <w:p w14:paraId="4A5A7D0B" w14:textId="77777777" w:rsidR="00773C51" w:rsidRPr="00A229DD" w:rsidRDefault="00773C51" w:rsidP="00E66EB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0C7BF820" w14:textId="77777777" w:rsidR="00773C51" w:rsidRPr="00A229DD" w:rsidRDefault="00773C51" w:rsidP="00E66EBF">
            <w:pPr>
              <w:pStyle w:val="CellBody"/>
              <w:rPr>
                <w:rFonts w:ascii="Century Gothic" w:hAnsi="Century Gothic"/>
                <w:b/>
                <w:bCs/>
              </w:rPr>
            </w:pPr>
            <w:r>
              <w:rPr>
                <w:rFonts w:ascii="Century Gothic" w:hAnsi="Century Gothic"/>
                <w:b/>
                <w:bCs/>
              </w:rPr>
              <w:t>Output</w:t>
            </w:r>
          </w:p>
        </w:tc>
      </w:tr>
      <w:tr w:rsidR="00773C51" w:rsidRPr="00A229DD" w14:paraId="0A171EB0" w14:textId="77777777" w:rsidTr="00773C51">
        <w:trPr>
          <w:trHeight w:val="860"/>
        </w:trPr>
        <w:tc>
          <w:tcPr>
            <w:tcW w:w="2798" w:type="dxa"/>
            <w:vAlign w:val="center"/>
          </w:tcPr>
          <w:p w14:paraId="63CABC97" w14:textId="77777777" w:rsidR="00773C51" w:rsidRPr="00A229DD" w:rsidRDefault="00773C51" w:rsidP="00E66EBF">
            <w:pPr>
              <w:pStyle w:val="CellBody"/>
              <w:rPr>
                <w:rFonts w:ascii="Century Gothic" w:hAnsi="Century Gothic"/>
              </w:rPr>
            </w:pPr>
            <w:r>
              <w:rPr>
                <w:rFonts w:ascii="Century Gothic" w:hAnsi="Century Gothic"/>
              </w:rPr>
              <w:t>Issuing contract number</w:t>
            </w:r>
          </w:p>
        </w:tc>
        <w:tc>
          <w:tcPr>
            <w:tcW w:w="6599" w:type="dxa"/>
            <w:vAlign w:val="center"/>
          </w:tcPr>
          <w:p w14:paraId="73B1E124" w14:textId="4D721B95" w:rsidR="00773C51" w:rsidRPr="00B73029" w:rsidRDefault="00555565" w:rsidP="00E66EBF">
            <w:pPr>
              <w:pStyle w:val="CellBody"/>
              <w:rPr>
                <w:rFonts w:ascii="Century Gothic" w:hAnsi="Century Gothic"/>
              </w:rPr>
            </w:pPr>
            <w:r>
              <w:rPr>
                <w:rFonts w:ascii="Century Gothic" w:hAnsi="Century Gothic"/>
              </w:rPr>
              <w:t xml:space="preserve">Issuing </w:t>
            </w:r>
            <w:r w:rsidR="00317B10">
              <w:rPr>
                <w:rFonts w:ascii="Century Gothic" w:hAnsi="Century Gothic"/>
              </w:rPr>
              <w:t>contract is locked successfully.</w:t>
            </w:r>
          </w:p>
        </w:tc>
      </w:tr>
    </w:tbl>
    <w:p w14:paraId="5EB14880" w14:textId="77777777" w:rsidR="00773C51" w:rsidRPr="00A229DD" w:rsidRDefault="00773C51" w:rsidP="00773C51">
      <w:pPr>
        <w:ind w:left="0"/>
        <w:rPr>
          <w:szCs w:val="20"/>
        </w:rPr>
      </w:pPr>
    </w:p>
    <w:p w14:paraId="5F44E481" w14:textId="3C82056C" w:rsidR="00151528" w:rsidRPr="00A229DD" w:rsidRDefault="00151528" w:rsidP="00076C86">
      <w:pPr>
        <w:pStyle w:val="Heading3"/>
      </w:pPr>
      <w:bookmarkStart w:id="30" w:name="_Toc70498727"/>
      <w:r w:rsidRPr="00A229DD">
        <w:t>Technical Details</w:t>
      </w:r>
      <w:bookmarkEnd w:id="30"/>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167EC1" w:rsidRPr="00A229DD" w14:paraId="12DCB130" w14:textId="77777777" w:rsidTr="006F195C">
        <w:trPr>
          <w:trHeight w:val="393"/>
        </w:trPr>
        <w:tc>
          <w:tcPr>
            <w:tcW w:w="9397" w:type="dxa"/>
            <w:gridSpan w:val="2"/>
            <w:tcBorders>
              <w:bottom w:val="single" w:sz="4" w:space="0" w:color="auto"/>
            </w:tcBorders>
            <w:shd w:val="clear" w:color="auto" w:fill="FFC000"/>
            <w:vAlign w:val="center"/>
          </w:tcPr>
          <w:p w14:paraId="27F23B61" w14:textId="77777777" w:rsidR="00167EC1" w:rsidRPr="00A229DD" w:rsidRDefault="00167EC1" w:rsidP="00733871">
            <w:pPr>
              <w:pStyle w:val="CellBody"/>
              <w:rPr>
                <w:rFonts w:ascii="Century Gothic" w:hAnsi="Century Gothic"/>
                <w:b/>
                <w:bCs/>
              </w:rPr>
            </w:pPr>
            <w:bookmarkStart w:id="31" w:name="_Hlk68858092"/>
            <w:r w:rsidRPr="00A229DD">
              <w:rPr>
                <w:rFonts w:ascii="Century Gothic" w:hAnsi="Century Gothic"/>
                <w:b/>
                <w:bCs/>
              </w:rPr>
              <w:t>General Settings – Way4</w:t>
            </w:r>
          </w:p>
        </w:tc>
      </w:tr>
      <w:tr w:rsidR="00167EC1" w:rsidRPr="00A229DD" w14:paraId="4673EB28" w14:textId="77777777" w:rsidTr="006F195C">
        <w:trPr>
          <w:trHeight w:val="324"/>
        </w:trPr>
        <w:tc>
          <w:tcPr>
            <w:tcW w:w="2718" w:type="dxa"/>
            <w:tcBorders>
              <w:top w:val="single" w:sz="4" w:space="0" w:color="auto"/>
              <w:left w:val="single" w:sz="4" w:space="0" w:color="auto"/>
              <w:bottom w:val="single" w:sz="4" w:space="0" w:color="auto"/>
              <w:right w:val="single" w:sz="4" w:space="0" w:color="auto"/>
            </w:tcBorders>
            <w:vAlign w:val="center"/>
          </w:tcPr>
          <w:p w14:paraId="37863F37" w14:textId="77777777" w:rsidR="00167EC1" w:rsidRPr="00A229DD" w:rsidRDefault="00167EC1" w:rsidP="00733871">
            <w:pPr>
              <w:pStyle w:val="CellBody"/>
              <w:rPr>
                <w:rFonts w:ascii="Century Gothic" w:hAnsi="Century Gothic"/>
              </w:rPr>
            </w:pPr>
            <w:r w:rsidRPr="00A229DD">
              <w:rPr>
                <w:rFonts w:ascii="Century Gothic" w:hAnsi="Century Gothic"/>
              </w:rPr>
              <w:t>Purpose</w:t>
            </w:r>
          </w:p>
        </w:tc>
        <w:tc>
          <w:tcPr>
            <w:tcW w:w="6679" w:type="dxa"/>
            <w:tcBorders>
              <w:top w:val="single" w:sz="4" w:space="0" w:color="auto"/>
              <w:left w:val="single" w:sz="4" w:space="0" w:color="auto"/>
              <w:bottom w:val="single" w:sz="4" w:space="0" w:color="auto"/>
              <w:right w:val="single" w:sz="4" w:space="0" w:color="auto"/>
            </w:tcBorders>
            <w:vAlign w:val="center"/>
          </w:tcPr>
          <w:p w14:paraId="3433E8BA" w14:textId="3693B88E" w:rsidR="00167EC1" w:rsidRPr="00A229DD" w:rsidRDefault="00167EC1" w:rsidP="00733871">
            <w:pPr>
              <w:pStyle w:val="CellBody"/>
              <w:rPr>
                <w:rFonts w:ascii="Century Gothic" w:hAnsi="Century Gothic"/>
              </w:rPr>
            </w:pPr>
            <w:r w:rsidRPr="00A229DD">
              <w:rPr>
                <w:rFonts w:ascii="Century Gothic" w:hAnsi="Century Gothic"/>
              </w:rPr>
              <w:t xml:space="preserve">To </w:t>
            </w:r>
            <w:r w:rsidR="00855C03">
              <w:rPr>
                <w:rFonts w:ascii="Century Gothic" w:hAnsi="Century Gothic"/>
              </w:rPr>
              <w:t xml:space="preserve">temporarily </w:t>
            </w:r>
            <w:r w:rsidR="00883686" w:rsidRPr="00A229DD">
              <w:rPr>
                <w:rFonts w:ascii="Century Gothic" w:hAnsi="Century Gothic"/>
              </w:rPr>
              <w:t>lock</w:t>
            </w:r>
            <w:r w:rsidRPr="00A229DD">
              <w:rPr>
                <w:rFonts w:ascii="Century Gothic" w:hAnsi="Century Gothic"/>
              </w:rPr>
              <w:t xml:space="preserve"> BNPL Issuing contract via online channel.</w:t>
            </w:r>
          </w:p>
        </w:tc>
      </w:tr>
      <w:tr w:rsidR="00167EC1" w:rsidRPr="00A229DD" w14:paraId="198D3E6F" w14:textId="77777777" w:rsidTr="006F195C">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68113139" w14:textId="77777777" w:rsidR="00167EC1" w:rsidRPr="00A229DD" w:rsidRDefault="00167EC1" w:rsidP="00733871">
            <w:pPr>
              <w:pStyle w:val="CellBody"/>
              <w:rPr>
                <w:rFonts w:ascii="Century Gothic" w:hAnsi="Century Gothic"/>
              </w:rPr>
            </w:pPr>
            <w:r w:rsidRPr="00A229DD">
              <w:rPr>
                <w:rFonts w:ascii="Century Gothic" w:hAnsi="Century Gothic"/>
              </w:rPr>
              <w:t>Process Mode</w:t>
            </w:r>
          </w:p>
        </w:tc>
        <w:tc>
          <w:tcPr>
            <w:tcW w:w="6679" w:type="dxa"/>
            <w:tcBorders>
              <w:top w:val="single" w:sz="4" w:space="0" w:color="auto"/>
              <w:left w:val="single" w:sz="4" w:space="0" w:color="auto"/>
              <w:bottom w:val="single" w:sz="4" w:space="0" w:color="auto"/>
              <w:right w:val="single" w:sz="4" w:space="0" w:color="auto"/>
            </w:tcBorders>
            <w:vAlign w:val="center"/>
          </w:tcPr>
          <w:p w14:paraId="769A53C9" w14:textId="6A52A318" w:rsidR="00167EC1" w:rsidRPr="00A229DD" w:rsidRDefault="00167EC1" w:rsidP="00733871">
            <w:pPr>
              <w:pStyle w:val="CellBody"/>
              <w:rPr>
                <w:rFonts w:ascii="Century Gothic" w:hAnsi="Century Gothic"/>
              </w:rPr>
            </w:pPr>
            <w:r w:rsidRPr="00A229DD">
              <w:rPr>
                <w:rFonts w:ascii="Century Gothic" w:hAnsi="Century Gothic"/>
              </w:rPr>
              <w:t>Online</w:t>
            </w:r>
            <w:r w:rsidR="00DD0156">
              <w:rPr>
                <w:rFonts w:ascii="Century Gothic" w:hAnsi="Century Gothic"/>
              </w:rPr>
              <w:t xml:space="preserve"> to WAY4 Web Service</w:t>
            </w:r>
          </w:p>
        </w:tc>
      </w:tr>
      <w:tr w:rsidR="00167EC1" w:rsidRPr="00A229DD" w14:paraId="590CF784" w14:textId="77777777" w:rsidTr="006F195C">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AA0D7E7" w14:textId="77777777" w:rsidR="00167EC1" w:rsidRPr="00A229DD" w:rsidRDefault="00167EC1" w:rsidP="00733871">
            <w:pPr>
              <w:pStyle w:val="CellBody"/>
              <w:rPr>
                <w:rFonts w:ascii="Century Gothic" w:hAnsi="Century Gothic"/>
              </w:rPr>
            </w:pPr>
            <w:r w:rsidRPr="00A229DD">
              <w:rPr>
                <w:rFonts w:ascii="Century Gothic" w:hAnsi="Century Gothic"/>
              </w:rPr>
              <w:t>Process Frequency</w:t>
            </w:r>
          </w:p>
        </w:tc>
        <w:tc>
          <w:tcPr>
            <w:tcW w:w="6679" w:type="dxa"/>
            <w:tcBorders>
              <w:top w:val="single" w:sz="4" w:space="0" w:color="auto"/>
              <w:left w:val="single" w:sz="4" w:space="0" w:color="auto"/>
              <w:bottom w:val="single" w:sz="4" w:space="0" w:color="auto"/>
              <w:right w:val="single" w:sz="4" w:space="0" w:color="auto"/>
            </w:tcBorders>
            <w:vAlign w:val="center"/>
          </w:tcPr>
          <w:p w14:paraId="67879FDE" w14:textId="77777777" w:rsidR="00167EC1" w:rsidRPr="00A229DD" w:rsidRDefault="00167EC1" w:rsidP="00733871">
            <w:pPr>
              <w:pStyle w:val="CellBody"/>
              <w:rPr>
                <w:rFonts w:ascii="Century Gothic" w:hAnsi="Century Gothic"/>
              </w:rPr>
            </w:pPr>
            <w:r w:rsidRPr="00A229DD">
              <w:rPr>
                <w:rFonts w:ascii="Century Gothic" w:hAnsi="Century Gothic"/>
              </w:rPr>
              <w:t>N.A.</w:t>
            </w:r>
          </w:p>
        </w:tc>
      </w:tr>
      <w:tr w:rsidR="00167EC1" w:rsidRPr="00A229DD" w14:paraId="234266A8" w14:textId="77777777" w:rsidTr="006F195C">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6180640F" w14:textId="77777777" w:rsidR="00167EC1" w:rsidRPr="00A229DD" w:rsidRDefault="00167EC1" w:rsidP="00733871">
            <w:pPr>
              <w:pStyle w:val="CellBody"/>
              <w:rPr>
                <w:rFonts w:ascii="Century Gothic" w:hAnsi="Century Gothic"/>
              </w:rPr>
            </w:pPr>
            <w:r w:rsidRPr="00A229DD">
              <w:rPr>
                <w:rFonts w:ascii="Century Gothic" w:hAnsi="Century Gothic"/>
              </w:rPr>
              <w:t>Process Time</w:t>
            </w:r>
          </w:p>
        </w:tc>
        <w:tc>
          <w:tcPr>
            <w:tcW w:w="6679" w:type="dxa"/>
            <w:tcBorders>
              <w:top w:val="single" w:sz="4" w:space="0" w:color="auto"/>
              <w:left w:val="single" w:sz="4" w:space="0" w:color="auto"/>
              <w:bottom w:val="single" w:sz="4" w:space="0" w:color="auto"/>
              <w:right w:val="single" w:sz="4" w:space="0" w:color="auto"/>
            </w:tcBorders>
            <w:vAlign w:val="center"/>
          </w:tcPr>
          <w:p w14:paraId="158B7CE0" w14:textId="77777777" w:rsidR="00167EC1" w:rsidRPr="00A229DD" w:rsidRDefault="00167EC1" w:rsidP="00733871">
            <w:pPr>
              <w:pStyle w:val="CellBody"/>
              <w:rPr>
                <w:rStyle w:val="CommentReference"/>
                <w:rFonts w:ascii="Century Gothic" w:hAnsi="Century Gothic"/>
                <w:sz w:val="20"/>
                <w:szCs w:val="20"/>
              </w:rPr>
            </w:pPr>
            <w:r w:rsidRPr="00A229DD">
              <w:rPr>
                <w:rFonts w:ascii="Century Gothic" w:hAnsi="Century Gothic"/>
              </w:rPr>
              <w:t>N.A.</w:t>
            </w:r>
          </w:p>
        </w:tc>
      </w:tr>
      <w:tr w:rsidR="00167EC1" w:rsidRPr="00A229DD" w14:paraId="71104ADC" w14:textId="77777777" w:rsidTr="006F195C">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4569073C" w14:textId="77777777" w:rsidR="00167EC1" w:rsidRPr="00A229DD" w:rsidRDefault="00167EC1" w:rsidP="00733871">
            <w:pPr>
              <w:pStyle w:val="CellBody"/>
              <w:rPr>
                <w:rFonts w:ascii="Century Gothic" w:hAnsi="Century Gothic"/>
              </w:rPr>
            </w:pPr>
            <w:r w:rsidRPr="00A229DD">
              <w:rPr>
                <w:rFonts w:ascii="Century Gothic" w:hAnsi="Century Gothic"/>
              </w:rPr>
              <w:t>Source</w:t>
            </w:r>
          </w:p>
        </w:tc>
        <w:tc>
          <w:tcPr>
            <w:tcW w:w="6679" w:type="dxa"/>
            <w:tcBorders>
              <w:top w:val="single" w:sz="4" w:space="0" w:color="auto"/>
              <w:left w:val="single" w:sz="4" w:space="0" w:color="auto"/>
              <w:bottom w:val="single" w:sz="4" w:space="0" w:color="auto"/>
              <w:right w:val="single" w:sz="4" w:space="0" w:color="auto"/>
            </w:tcBorders>
            <w:vAlign w:val="center"/>
          </w:tcPr>
          <w:p w14:paraId="69475838" w14:textId="77777777" w:rsidR="00167EC1" w:rsidRPr="00A229DD" w:rsidRDefault="00167EC1" w:rsidP="00733871">
            <w:pPr>
              <w:pStyle w:val="CellBody"/>
              <w:rPr>
                <w:rStyle w:val="CommentReference"/>
                <w:rFonts w:ascii="Century Gothic" w:hAnsi="Century Gothic"/>
                <w:sz w:val="20"/>
                <w:szCs w:val="20"/>
              </w:rPr>
            </w:pPr>
          </w:p>
        </w:tc>
      </w:tr>
      <w:tr w:rsidR="00167EC1" w:rsidRPr="00A229DD" w14:paraId="20DC3A3A" w14:textId="77777777" w:rsidTr="006F195C">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1914D70E" w14:textId="77777777" w:rsidR="00167EC1" w:rsidRPr="00A229DD" w:rsidRDefault="00167EC1" w:rsidP="00733871">
            <w:pPr>
              <w:pStyle w:val="CellBody"/>
              <w:rPr>
                <w:rFonts w:ascii="Century Gothic" w:hAnsi="Century Gothic"/>
              </w:rPr>
            </w:pPr>
            <w:r w:rsidRPr="00A229DD">
              <w:rPr>
                <w:rFonts w:ascii="Century Gothic" w:hAnsi="Century Gothic"/>
              </w:rPr>
              <w:t>Destination</w:t>
            </w:r>
          </w:p>
        </w:tc>
        <w:tc>
          <w:tcPr>
            <w:tcW w:w="6679" w:type="dxa"/>
            <w:tcBorders>
              <w:top w:val="single" w:sz="4" w:space="0" w:color="auto"/>
              <w:left w:val="single" w:sz="4" w:space="0" w:color="auto"/>
              <w:bottom w:val="single" w:sz="4" w:space="0" w:color="auto"/>
              <w:right w:val="single" w:sz="4" w:space="0" w:color="auto"/>
            </w:tcBorders>
            <w:vAlign w:val="center"/>
          </w:tcPr>
          <w:p w14:paraId="4F8AF4C0" w14:textId="77777777" w:rsidR="00167EC1" w:rsidRPr="00A229DD" w:rsidRDefault="00167EC1" w:rsidP="00733871">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37FB5A57" w14:textId="533B3CFF" w:rsidR="003424D2" w:rsidRPr="00A229DD" w:rsidRDefault="003424D2" w:rsidP="00076C86">
      <w:pPr>
        <w:pStyle w:val="Heading3"/>
      </w:pPr>
      <w:bookmarkStart w:id="32" w:name="_Toc70498728"/>
      <w:bookmarkEnd w:id="31"/>
      <w:r w:rsidRPr="00A229DD">
        <w:t>Message Specifications</w:t>
      </w:r>
      <w:bookmarkEnd w:id="32"/>
    </w:p>
    <w:p w14:paraId="02C329E7" w14:textId="64F6D831" w:rsidR="003424D2" w:rsidRDefault="003424D2" w:rsidP="00076C86">
      <w:pPr>
        <w:pStyle w:val="Heading4"/>
      </w:pPr>
      <w:r w:rsidRPr="00A229DD">
        <w:t>API components</w:t>
      </w:r>
    </w:p>
    <w:p w14:paraId="6CD0B062" w14:textId="6BF5267C" w:rsidR="00244E37" w:rsidRDefault="002B3EE1" w:rsidP="00244E37">
      <w:r>
        <w:rPr>
          <w:noProof/>
        </w:rPr>
        <w:object w:dxaOrig="0" w:dyaOrig="0" w14:anchorId="76B4FD7C">
          <v:shape id="_x0000_s1030" type="#_x0000_t75" style="position:absolute;left:0;text-align:left;margin-left:92.65pt;margin-top:11.4pt;width:74.55pt;height:48.85pt;z-index:251686912;mso-position-horizontal-relative:text;mso-position-vertical-relative:text;mso-width-relative:page;mso-height-relative:page">
            <v:imagedata r:id="rId16" o:title=""/>
            <w10:wrap type="square"/>
          </v:shape>
          <o:OLEObject Type="Embed" ProgID="Package" ShapeID="_x0000_s1030" DrawAspect="Icon" ObjectID="_1686146816" r:id="rId17"/>
        </w:object>
      </w:r>
    </w:p>
    <w:p w14:paraId="25FB80CD" w14:textId="273C0338" w:rsidR="00244E37" w:rsidRDefault="00244E37" w:rsidP="003247C9">
      <w:pPr>
        <w:ind w:left="0"/>
      </w:pPr>
    </w:p>
    <w:p w14:paraId="4454490B" w14:textId="77777777" w:rsidR="00303BE3" w:rsidRPr="00244E37" w:rsidRDefault="00303BE3" w:rsidP="0008559E">
      <w:pPr>
        <w:ind w:left="0"/>
      </w:pPr>
    </w:p>
    <w:p w14:paraId="3559DE03" w14:textId="76B3FC6A" w:rsidR="00C973B8" w:rsidRDefault="003424D2" w:rsidP="00076C86">
      <w:pPr>
        <w:pStyle w:val="Heading4"/>
      </w:pPr>
      <w:r w:rsidRPr="00A229DD">
        <w:t>Request Message template</w:t>
      </w:r>
    </w:p>
    <w:p w14:paraId="3CAA5828" w14:textId="1FEAB6D0" w:rsidR="00890806" w:rsidRDefault="002B3EE1" w:rsidP="00890806">
      <w:pPr>
        <w:ind w:left="0"/>
      </w:pPr>
      <w:r>
        <w:rPr>
          <w:noProof/>
        </w:rPr>
        <w:object w:dxaOrig="0" w:dyaOrig="0" w14:anchorId="69DF2D56">
          <v:shape id="_x0000_s1031" type="#_x0000_t75" style="position:absolute;margin-left:102.1pt;margin-top:7.9pt;width:74.75pt;height:49pt;z-index:251688960;mso-position-horizontal-relative:text;mso-position-vertical-relative:text;mso-width-relative:page;mso-height-relative:page">
            <v:imagedata r:id="rId18" o:title=""/>
            <w10:wrap type="square"/>
          </v:shape>
          <o:OLEObject Type="Embed" ProgID="Package" ShapeID="_x0000_s1031" DrawAspect="Icon" ObjectID="_1686146817" r:id="rId19"/>
        </w:object>
      </w:r>
    </w:p>
    <w:p w14:paraId="161CD50A" w14:textId="77777777" w:rsidR="003247C9" w:rsidRDefault="003247C9" w:rsidP="00805028">
      <w:pPr>
        <w:ind w:left="0"/>
      </w:pPr>
    </w:p>
    <w:p w14:paraId="31FE456A" w14:textId="2618C92E" w:rsidR="00890806" w:rsidRPr="00A229DD" w:rsidRDefault="00890806" w:rsidP="00805028">
      <w:pPr>
        <w:ind w:left="0"/>
      </w:pPr>
    </w:p>
    <w:p w14:paraId="2D39B048" w14:textId="6E04DD55" w:rsidR="003424D2" w:rsidRDefault="003424D2" w:rsidP="00076C86">
      <w:pPr>
        <w:pStyle w:val="Heading4"/>
      </w:pPr>
      <w:r w:rsidRPr="00A229DD">
        <w:t>Response Message template</w:t>
      </w:r>
    </w:p>
    <w:p w14:paraId="4BABE7CF" w14:textId="74B224A8" w:rsidR="00890806" w:rsidRDefault="002B3EE1" w:rsidP="00890806">
      <w:r>
        <w:rPr>
          <w:noProof/>
        </w:rPr>
        <w:object w:dxaOrig="0" w:dyaOrig="0" w14:anchorId="2101F4A9">
          <v:shape id="_x0000_s1032" type="#_x0000_t75" style="position:absolute;left:0;text-align:left;margin-left:105.05pt;margin-top:14.6pt;width:74.85pt;height:49.1pt;z-index:251691008;mso-position-horizontal-relative:text;mso-position-vertical-relative:text;mso-width-relative:page;mso-height-relative:page">
            <v:imagedata r:id="rId20" o:title=""/>
            <w10:wrap type="square"/>
          </v:shape>
          <o:OLEObject Type="Embed" ProgID="Package" ShapeID="_x0000_s1032" DrawAspect="Icon" ObjectID="_1686146818" r:id="rId21"/>
        </w:object>
      </w:r>
    </w:p>
    <w:p w14:paraId="465727A1" w14:textId="77777777" w:rsidR="00890806" w:rsidRDefault="00890806" w:rsidP="00890806"/>
    <w:p w14:paraId="7495127D" w14:textId="77777777" w:rsidR="00890806" w:rsidRPr="00A229DD" w:rsidRDefault="00890806" w:rsidP="00890806"/>
    <w:p w14:paraId="4A3936CA" w14:textId="2FFCD7F1" w:rsidR="00245B00" w:rsidRDefault="00245B00" w:rsidP="00076C86">
      <w:pPr>
        <w:pStyle w:val="Heading3"/>
      </w:pPr>
      <w:bookmarkStart w:id="33" w:name="_Toc70498729"/>
      <w:r>
        <w:t>Mapping Fields</w:t>
      </w:r>
      <w:bookmarkEnd w:id="33"/>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7"/>
        <w:gridCol w:w="5697"/>
      </w:tblGrid>
      <w:tr w:rsidR="00555565" w:rsidRPr="00A229DD" w14:paraId="49C7CE53" w14:textId="77777777" w:rsidTr="00856109">
        <w:trPr>
          <w:trHeight w:val="393"/>
        </w:trPr>
        <w:tc>
          <w:tcPr>
            <w:tcW w:w="9397" w:type="dxa"/>
            <w:gridSpan w:val="2"/>
            <w:shd w:val="clear" w:color="auto" w:fill="FFC000"/>
            <w:vAlign w:val="center"/>
          </w:tcPr>
          <w:p w14:paraId="3155F5EA" w14:textId="77777777" w:rsidR="00555565" w:rsidRPr="00A229DD" w:rsidRDefault="00555565" w:rsidP="00E66EBF">
            <w:pPr>
              <w:pStyle w:val="CellBody"/>
              <w:rPr>
                <w:rFonts w:ascii="Century Gothic" w:hAnsi="Century Gothic"/>
                <w:b/>
                <w:bCs/>
              </w:rPr>
            </w:pPr>
            <w:r>
              <w:rPr>
                <w:rFonts w:ascii="Century Gothic" w:hAnsi="Century Gothic"/>
                <w:b/>
                <w:bCs/>
              </w:rPr>
              <w:t>Mapping fields</w:t>
            </w:r>
          </w:p>
        </w:tc>
      </w:tr>
      <w:tr w:rsidR="00555565" w:rsidRPr="00A229DD" w14:paraId="73BDEEF2" w14:textId="77777777" w:rsidTr="00856109">
        <w:trPr>
          <w:trHeight w:val="324"/>
        </w:trPr>
        <w:tc>
          <w:tcPr>
            <w:tcW w:w="3698" w:type="dxa"/>
            <w:vAlign w:val="center"/>
          </w:tcPr>
          <w:p w14:paraId="11432876" w14:textId="77777777" w:rsidR="00555565" w:rsidRPr="000533F3" w:rsidRDefault="00555565" w:rsidP="00E66EBF">
            <w:pPr>
              <w:pStyle w:val="CellBody"/>
              <w:rPr>
                <w:rFonts w:ascii="Century Gothic" w:hAnsi="Century Gothic"/>
                <w:b/>
                <w:bCs/>
              </w:rPr>
            </w:pPr>
            <w:r w:rsidRPr="000533F3">
              <w:rPr>
                <w:rFonts w:ascii="Century Gothic" w:hAnsi="Century Gothic"/>
                <w:b/>
                <w:bCs/>
              </w:rPr>
              <w:t>Business request field</w:t>
            </w:r>
          </w:p>
        </w:tc>
        <w:tc>
          <w:tcPr>
            <w:tcW w:w="5699" w:type="dxa"/>
            <w:vAlign w:val="center"/>
          </w:tcPr>
          <w:p w14:paraId="5873F655" w14:textId="77777777" w:rsidR="00555565" w:rsidRPr="000533F3" w:rsidRDefault="00555565" w:rsidP="00E66EBF">
            <w:pPr>
              <w:pStyle w:val="CellBody"/>
              <w:rPr>
                <w:rFonts w:ascii="Century Gothic" w:hAnsi="Century Gothic"/>
                <w:b/>
                <w:bCs/>
              </w:rPr>
            </w:pPr>
            <w:r w:rsidRPr="000533F3">
              <w:rPr>
                <w:rFonts w:ascii="Century Gothic" w:hAnsi="Century Gothic"/>
                <w:b/>
                <w:bCs/>
              </w:rPr>
              <w:t>API response field</w:t>
            </w:r>
          </w:p>
        </w:tc>
      </w:tr>
      <w:tr w:rsidR="007748E5" w:rsidRPr="00A229DD" w14:paraId="55C98373" w14:textId="77777777" w:rsidTr="00856109">
        <w:trPr>
          <w:trHeight w:val="995"/>
        </w:trPr>
        <w:tc>
          <w:tcPr>
            <w:tcW w:w="3698" w:type="dxa"/>
            <w:vAlign w:val="center"/>
          </w:tcPr>
          <w:p w14:paraId="5884B279" w14:textId="2D41AD28" w:rsidR="007748E5" w:rsidRPr="00A229DD" w:rsidRDefault="007748E5" w:rsidP="00E66EBF">
            <w:pPr>
              <w:pStyle w:val="CellBody"/>
              <w:rPr>
                <w:rFonts w:ascii="Century Gothic" w:hAnsi="Century Gothic"/>
              </w:rPr>
            </w:pPr>
            <w:r>
              <w:rPr>
                <w:rFonts w:ascii="Century Gothic" w:hAnsi="Century Gothic"/>
              </w:rPr>
              <w:t>Issuing contract is locked successfully</w:t>
            </w:r>
          </w:p>
        </w:tc>
        <w:tc>
          <w:tcPr>
            <w:tcW w:w="5699" w:type="dxa"/>
            <w:vAlign w:val="center"/>
          </w:tcPr>
          <w:p w14:paraId="432D5BC6" w14:textId="77777777" w:rsidR="007748E5" w:rsidRDefault="007748E5" w:rsidP="007748E5">
            <w:pPr>
              <w:pStyle w:val="CellBody"/>
              <w:rPr>
                <w:rFonts w:ascii="Century Gothic" w:hAnsi="Century Gothic"/>
              </w:rPr>
            </w:pPr>
            <w:r w:rsidRPr="007748E5">
              <w:rPr>
                <w:rFonts w:ascii="Century Gothic" w:hAnsi="Century Gothic"/>
              </w:rPr>
              <w:t>&lt;RetCode&gt;0&lt;/RetCode&gt;</w:t>
            </w:r>
          </w:p>
          <w:p w14:paraId="75BFAFD5" w14:textId="4D4DF7EF" w:rsidR="007748E5" w:rsidRPr="00A229DD" w:rsidRDefault="007748E5" w:rsidP="007748E5">
            <w:pPr>
              <w:pStyle w:val="CellBody"/>
              <w:rPr>
                <w:rFonts w:ascii="Century Gothic" w:hAnsi="Century Gothic"/>
              </w:rPr>
            </w:pPr>
            <w:r w:rsidRPr="007748E5">
              <w:rPr>
                <w:rFonts w:ascii="Century Gothic" w:hAnsi="Century Gothic"/>
              </w:rPr>
              <w:t>&lt;RetMsg&gt;I Successfully Completed&lt;/RetMsg&gt;</w:t>
            </w:r>
          </w:p>
        </w:tc>
      </w:tr>
    </w:tbl>
    <w:p w14:paraId="11F50EA6" w14:textId="77777777" w:rsidR="00555565" w:rsidRDefault="00555565" w:rsidP="007748E5">
      <w:pPr>
        <w:ind w:left="0"/>
      </w:pPr>
    </w:p>
    <w:p w14:paraId="34BABCF2" w14:textId="73287214" w:rsidR="00591BBC" w:rsidRPr="00A229DD" w:rsidRDefault="00151528" w:rsidP="00076C86">
      <w:pPr>
        <w:pStyle w:val="Heading3"/>
      </w:pPr>
      <w:bookmarkStart w:id="34" w:name="_Toc70498730"/>
      <w:r w:rsidRPr="00A229DD">
        <w:t>Limitations</w:t>
      </w:r>
      <w:bookmarkEnd w:id="34"/>
    </w:p>
    <w:p w14:paraId="67235D0A" w14:textId="05F4287F" w:rsidR="008D1CBA" w:rsidRPr="008165D3" w:rsidRDefault="008D1CBA" w:rsidP="004933B2">
      <w:pPr>
        <w:pStyle w:val="Heading2Numbered"/>
        <w:numPr>
          <w:ilvl w:val="1"/>
          <w:numId w:val="13"/>
        </w:numPr>
      </w:pPr>
      <w:bookmarkStart w:id="35" w:name="_Toc70498731"/>
      <w:r w:rsidRPr="008165D3">
        <w:t>REQ</w:t>
      </w:r>
      <w:r w:rsidR="00CD2719" w:rsidRPr="008165D3">
        <w:t>WS</w:t>
      </w:r>
      <w:r w:rsidRPr="008165D3">
        <w:t>0</w:t>
      </w:r>
      <w:r w:rsidR="00CD2719" w:rsidRPr="008165D3">
        <w:t>0</w:t>
      </w:r>
      <w:r w:rsidR="00B17B99" w:rsidRPr="001A6E42">
        <w:rPr>
          <w:lang w:val="en-US"/>
        </w:rPr>
        <w:t>3</w:t>
      </w:r>
      <w:r w:rsidRPr="008165D3">
        <w:t xml:space="preserve">. </w:t>
      </w:r>
      <w:r w:rsidR="006B7C9E" w:rsidRPr="008165D3">
        <w:t xml:space="preserve">Transaction </w:t>
      </w:r>
      <w:r w:rsidR="002A44F3" w:rsidRPr="008165D3">
        <w:t>H</w:t>
      </w:r>
      <w:r w:rsidR="006B7C9E" w:rsidRPr="008165D3">
        <w:t>istory</w:t>
      </w:r>
      <w:bookmarkEnd w:id="35"/>
      <w:r w:rsidR="006B7C9E" w:rsidRPr="008165D3">
        <w:t xml:space="preserve"> </w:t>
      </w:r>
    </w:p>
    <w:p w14:paraId="17BE760D" w14:textId="344A4BFF" w:rsidR="00344E7A" w:rsidRPr="00A229DD" w:rsidRDefault="00344E7A" w:rsidP="00076C86">
      <w:pPr>
        <w:pStyle w:val="Heading3"/>
        <w:numPr>
          <w:ilvl w:val="2"/>
          <w:numId w:val="13"/>
        </w:numPr>
      </w:pPr>
      <w:bookmarkStart w:id="36" w:name="_Toc70498732"/>
      <w:r w:rsidRPr="00A229DD">
        <w:t>Business Requirements</w:t>
      </w:r>
      <w:bookmarkEnd w:id="36"/>
    </w:p>
    <w:p w14:paraId="25D97554" w14:textId="37720149" w:rsidR="00694AE5" w:rsidRDefault="007D4F7A" w:rsidP="00230491">
      <w:pPr>
        <w:ind w:left="709"/>
        <w:rPr>
          <w:szCs w:val="20"/>
        </w:rPr>
      </w:pPr>
      <w:r>
        <w:rPr>
          <w:szCs w:val="20"/>
        </w:rPr>
        <w:t xml:space="preserve">This function allows Online Channel to </w:t>
      </w:r>
      <w:r w:rsidR="00694AE5" w:rsidRPr="00A229DD">
        <w:rPr>
          <w:szCs w:val="20"/>
        </w:rPr>
        <w:t>retrieve transaction history for BNPL Issuing contract</w:t>
      </w:r>
      <w:r>
        <w:rPr>
          <w:szCs w:val="20"/>
        </w:rPr>
        <w:t>.</w:t>
      </w:r>
      <w:r w:rsidR="00247053">
        <w:rPr>
          <w:szCs w:val="20"/>
        </w:rP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7D4F7A" w:rsidRPr="00A229DD" w14:paraId="3230278C" w14:textId="77777777" w:rsidTr="003F4CDF">
        <w:trPr>
          <w:trHeight w:val="393"/>
        </w:trPr>
        <w:tc>
          <w:tcPr>
            <w:tcW w:w="2797" w:type="dxa"/>
            <w:shd w:val="clear" w:color="auto" w:fill="FFC000"/>
            <w:vAlign w:val="center"/>
          </w:tcPr>
          <w:p w14:paraId="2FBD9485" w14:textId="77777777" w:rsidR="007D4F7A" w:rsidRPr="00A229DD" w:rsidRDefault="007D4F7A" w:rsidP="00E66EBF">
            <w:pPr>
              <w:pStyle w:val="CellBody"/>
              <w:rPr>
                <w:rFonts w:ascii="Century Gothic" w:hAnsi="Century Gothic"/>
                <w:b/>
                <w:bCs/>
              </w:rPr>
            </w:pPr>
            <w:r>
              <w:rPr>
                <w:rFonts w:ascii="Century Gothic" w:hAnsi="Century Gothic"/>
                <w:b/>
                <w:bCs/>
              </w:rPr>
              <w:t>Input</w:t>
            </w:r>
          </w:p>
        </w:tc>
        <w:tc>
          <w:tcPr>
            <w:tcW w:w="6597" w:type="dxa"/>
            <w:shd w:val="clear" w:color="auto" w:fill="FFC000"/>
            <w:vAlign w:val="center"/>
          </w:tcPr>
          <w:p w14:paraId="16F78EDB" w14:textId="77777777" w:rsidR="007D4F7A" w:rsidRPr="00A229DD" w:rsidRDefault="007D4F7A" w:rsidP="00E66EBF">
            <w:pPr>
              <w:pStyle w:val="CellBody"/>
              <w:rPr>
                <w:rFonts w:ascii="Century Gothic" w:hAnsi="Century Gothic"/>
                <w:b/>
                <w:bCs/>
              </w:rPr>
            </w:pPr>
            <w:r>
              <w:rPr>
                <w:rFonts w:ascii="Century Gothic" w:hAnsi="Century Gothic"/>
                <w:b/>
                <w:bCs/>
              </w:rPr>
              <w:t>Output</w:t>
            </w:r>
          </w:p>
        </w:tc>
      </w:tr>
      <w:tr w:rsidR="00BA698B" w:rsidRPr="00A229DD" w14:paraId="41701CA3" w14:textId="77777777" w:rsidTr="003F4CDF">
        <w:trPr>
          <w:trHeight w:val="393"/>
        </w:trPr>
        <w:tc>
          <w:tcPr>
            <w:tcW w:w="2797" w:type="dxa"/>
            <w:vMerge w:val="restart"/>
            <w:vAlign w:val="center"/>
          </w:tcPr>
          <w:p w14:paraId="08FA4D27" w14:textId="77777777" w:rsidR="00BA698B" w:rsidRDefault="00BA698B" w:rsidP="00E66EBF">
            <w:pPr>
              <w:pStyle w:val="CellBody"/>
              <w:rPr>
                <w:rFonts w:ascii="Century Gothic" w:hAnsi="Century Gothic"/>
              </w:rPr>
            </w:pPr>
            <w:r>
              <w:rPr>
                <w:rFonts w:ascii="Century Gothic" w:hAnsi="Century Gothic"/>
              </w:rPr>
              <w:t>Issuing contract number</w:t>
            </w:r>
          </w:p>
          <w:p w14:paraId="006AAD27" w14:textId="77777777" w:rsidR="00BA698B" w:rsidRDefault="00BA698B" w:rsidP="00E66EBF">
            <w:pPr>
              <w:pStyle w:val="CellBody"/>
              <w:rPr>
                <w:rFonts w:ascii="Century Gothic" w:hAnsi="Century Gothic"/>
              </w:rPr>
            </w:pPr>
            <w:r>
              <w:rPr>
                <w:rFonts w:ascii="Century Gothic" w:hAnsi="Century Gothic"/>
              </w:rPr>
              <w:t xml:space="preserve">Date From </w:t>
            </w:r>
          </w:p>
          <w:p w14:paraId="7C6A0457" w14:textId="0F751BCD" w:rsidR="00BA698B" w:rsidRPr="00A229DD" w:rsidRDefault="00BA698B" w:rsidP="00E66EBF">
            <w:pPr>
              <w:pStyle w:val="CellBody"/>
              <w:rPr>
                <w:rFonts w:ascii="Century Gothic" w:hAnsi="Century Gothic"/>
              </w:rPr>
            </w:pPr>
            <w:r>
              <w:rPr>
                <w:rFonts w:ascii="Century Gothic" w:hAnsi="Century Gothic"/>
              </w:rPr>
              <w:t>Date To</w:t>
            </w:r>
          </w:p>
        </w:tc>
        <w:tc>
          <w:tcPr>
            <w:tcW w:w="6597" w:type="dxa"/>
            <w:vAlign w:val="center"/>
          </w:tcPr>
          <w:p w14:paraId="0A357FAF" w14:textId="2E91BA96" w:rsidR="00BA698B" w:rsidRPr="00B73029" w:rsidRDefault="00BA698B" w:rsidP="00E66EBF">
            <w:pPr>
              <w:pStyle w:val="CellBody"/>
              <w:rPr>
                <w:rFonts w:ascii="Century Gothic" w:hAnsi="Century Gothic"/>
              </w:rPr>
            </w:pPr>
            <w:r>
              <w:rPr>
                <w:rFonts w:ascii="Century Gothic" w:hAnsi="Century Gothic"/>
              </w:rPr>
              <w:t>Transaction datetime</w:t>
            </w:r>
          </w:p>
        </w:tc>
      </w:tr>
      <w:tr w:rsidR="00BA698B" w:rsidRPr="00A229DD" w14:paraId="152E4378" w14:textId="77777777" w:rsidTr="003F4CDF">
        <w:trPr>
          <w:trHeight w:val="393"/>
        </w:trPr>
        <w:tc>
          <w:tcPr>
            <w:tcW w:w="2797" w:type="dxa"/>
            <w:vMerge/>
            <w:vAlign w:val="center"/>
          </w:tcPr>
          <w:p w14:paraId="3CF3FA4E" w14:textId="77777777" w:rsidR="00BA698B" w:rsidRPr="00A229DD" w:rsidRDefault="00BA698B" w:rsidP="00E66EBF">
            <w:pPr>
              <w:pStyle w:val="CellBody"/>
              <w:rPr>
                <w:rFonts w:ascii="Century Gothic" w:hAnsi="Century Gothic"/>
              </w:rPr>
            </w:pPr>
          </w:p>
        </w:tc>
        <w:tc>
          <w:tcPr>
            <w:tcW w:w="6597" w:type="dxa"/>
            <w:vAlign w:val="center"/>
          </w:tcPr>
          <w:p w14:paraId="76D64552" w14:textId="64F0B533" w:rsidR="00BA698B" w:rsidRPr="00B73029" w:rsidRDefault="00BA698B" w:rsidP="00E66EBF">
            <w:pPr>
              <w:pStyle w:val="CellBody"/>
              <w:rPr>
                <w:rFonts w:ascii="Century Gothic" w:hAnsi="Century Gothic"/>
              </w:rPr>
            </w:pPr>
            <w:r>
              <w:rPr>
                <w:rFonts w:ascii="Century Gothic" w:hAnsi="Century Gothic"/>
              </w:rPr>
              <w:t>Merchant ID</w:t>
            </w:r>
          </w:p>
        </w:tc>
      </w:tr>
      <w:tr w:rsidR="00BA698B" w:rsidRPr="00A229DD" w14:paraId="41317CC9" w14:textId="77777777" w:rsidTr="003F4CDF">
        <w:trPr>
          <w:trHeight w:val="393"/>
        </w:trPr>
        <w:tc>
          <w:tcPr>
            <w:tcW w:w="2797" w:type="dxa"/>
            <w:vMerge/>
            <w:vAlign w:val="center"/>
          </w:tcPr>
          <w:p w14:paraId="2ADEFCA1" w14:textId="77777777" w:rsidR="00BA698B" w:rsidRPr="00A229DD" w:rsidRDefault="00BA698B" w:rsidP="00E66EBF">
            <w:pPr>
              <w:pStyle w:val="CellBody"/>
              <w:rPr>
                <w:rFonts w:ascii="Century Gothic" w:hAnsi="Century Gothic"/>
              </w:rPr>
            </w:pPr>
          </w:p>
        </w:tc>
        <w:tc>
          <w:tcPr>
            <w:tcW w:w="6597" w:type="dxa"/>
            <w:vAlign w:val="center"/>
          </w:tcPr>
          <w:p w14:paraId="478E8281" w14:textId="110C7230" w:rsidR="00BA698B" w:rsidRPr="00B73029" w:rsidRDefault="00BA698B" w:rsidP="00E66EBF">
            <w:pPr>
              <w:pStyle w:val="CellBody"/>
              <w:rPr>
                <w:rFonts w:ascii="Century Gothic" w:hAnsi="Century Gothic"/>
              </w:rPr>
            </w:pPr>
            <w:r>
              <w:rPr>
                <w:rFonts w:ascii="Century Gothic" w:hAnsi="Century Gothic"/>
              </w:rPr>
              <w:t>RRN</w:t>
            </w:r>
          </w:p>
        </w:tc>
      </w:tr>
      <w:tr w:rsidR="00BA698B" w:rsidRPr="00A229DD" w14:paraId="7BB59918" w14:textId="77777777" w:rsidTr="003F4CDF">
        <w:trPr>
          <w:trHeight w:val="393"/>
        </w:trPr>
        <w:tc>
          <w:tcPr>
            <w:tcW w:w="2797" w:type="dxa"/>
            <w:vMerge/>
            <w:vAlign w:val="center"/>
          </w:tcPr>
          <w:p w14:paraId="6E197EC2" w14:textId="77777777" w:rsidR="00BA698B" w:rsidRPr="00A229DD" w:rsidRDefault="00BA698B" w:rsidP="00E66EBF">
            <w:pPr>
              <w:pStyle w:val="CellBody"/>
              <w:rPr>
                <w:rFonts w:ascii="Century Gothic" w:hAnsi="Century Gothic"/>
              </w:rPr>
            </w:pPr>
          </w:p>
        </w:tc>
        <w:tc>
          <w:tcPr>
            <w:tcW w:w="6597" w:type="dxa"/>
            <w:vAlign w:val="center"/>
          </w:tcPr>
          <w:p w14:paraId="6320C86B" w14:textId="74EC0263" w:rsidR="00BA698B" w:rsidRDefault="00BA698B" w:rsidP="00E66EBF">
            <w:pPr>
              <w:pStyle w:val="CellBody"/>
              <w:rPr>
                <w:rFonts w:ascii="Century Gothic" w:hAnsi="Century Gothic"/>
              </w:rPr>
            </w:pPr>
            <w:r>
              <w:rPr>
                <w:rFonts w:ascii="Century Gothic" w:hAnsi="Century Gothic"/>
              </w:rPr>
              <w:t>Transaction amount</w:t>
            </w:r>
          </w:p>
        </w:tc>
      </w:tr>
      <w:tr w:rsidR="00BA698B" w:rsidRPr="00A229DD" w14:paraId="461A6472" w14:textId="77777777" w:rsidTr="003F4CDF">
        <w:trPr>
          <w:trHeight w:val="393"/>
        </w:trPr>
        <w:tc>
          <w:tcPr>
            <w:tcW w:w="2797" w:type="dxa"/>
            <w:vMerge/>
            <w:vAlign w:val="center"/>
          </w:tcPr>
          <w:p w14:paraId="4710711F" w14:textId="77777777" w:rsidR="00BA698B" w:rsidRPr="00A229DD" w:rsidRDefault="00BA698B" w:rsidP="00E66EBF">
            <w:pPr>
              <w:pStyle w:val="CellBody"/>
              <w:rPr>
                <w:rFonts w:ascii="Century Gothic" w:hAnsi="Century Gothic"/>
              </w:rPr>
            </w:pPr>
          </w:p>
        </w:tc>
        <w:tc>
          <w:tcPr>
            <w:tcW w:w="6597" w:type="dxa"/>
            <w:vAlign w:val="center"/>
          </w:tcPr>
          <w:p w14:paraId="5CD0820F" w14:textId="72A0CBFB" w:rsidR="00BA698B" w:rsidRDefault="00BA698B" w:rsidP="00E66EBF">
            <w:pPr>
              <w:pStyle w:val="CellBody"/>
              <w:rPr>
                <w:rFonts w:ascii="Century Gothic" w:hAnsi="Century Gothic"/>
              </w:rPr>
            </w:pPr>
            <w:r>
              <w:rPr>
                <w:rFonts w:ascii="Century Gothic" w:hAnsi="Century Gothic"/>
              </w:rPr>
              <w:t>Transaction status</w:t>
            </w:r>
          </w:p>
        </w:tc>
      </w:tr>
      <w:tr w:rsidR="00BA698B" w:rsidRPr="00A229DD" w14:paraId="6A7C0955" w14:textId="77777777" w:rsidTr="003F4CDF">
        <w:trPr>
          <w:trHeight w:val="393"/>
        </w:trPr>
        <w:tc>
          <w:tcPr>
            <w:tcW w:w="2797" w:type="dxa"/>
            <w:vMerge/>
            <w:vAlign w:val="center"/>
          </w:tcPr>
          <w:p w14:paraId="6D71D308" w14:textId="77777777" w:rsidR="00BA698B" w:rsidRPr="00A229DD" w:rsidRDefault="00BA698B" w:rsidP="00E66EBF">
            <w:pPr>
              <w:pStyle w:val="CellBody"/>
              <w:rPr>
                <w:rFonts w:ascii="Century Gothic" w:hAnsi="Century Gothic"/>
              </w:rPr>
            </w:pPr>
          </w:p>
        </w:tc>
        <w:tc>
          <w:tcPr>
            <w:tcW w:w="6597" w:type="dxa"/>
            <w:vAlign w:val="center"/>
          </w:tcPr>
          <w:p w14:paraId="42B9BC5D" w14:textId="5F06B286" w:rsidR="00BA698B" w:rsidRDefault="00BA698B" w:rsidP="00E66EBF">
            <w:pPr>
              <w:pStyle w:val="CellBody"/>
              <w:rPr>
                <w:rFonts w:ascii="Century Gothic" w:hAnsi="Century Gothic"/>
              </w:rPr>
            </w:pPr>
            <w:r>
              <w:rPr>
                <w:rFonts w:ascii="Century Gothic" w:hAnsi="Century Gothic"/>
              </w:rPr>
              <w:t>Payment method</w:t>
            </w:r>
          </w:p>
        </w:tc>
      </w:tr>
      <w:tr w:rsidR="00BA698B" w:rsidRPr="00A229DD" w14:paraId="4D77F701" w14:textId="77777777" w:rsidTr="003F4CDF">
        <w:trPr>
          <w:trHeight w:val="393"/>
        </w:trPr>
        <w:tc>
          <w:tcPr>
            <w:tcW w:w="2797" w:type="dxa"/>
            <w:vMerge/>
            <w:vAlign w:val="center"/>
          </w:tcPr>
          <w:p w14:paraId="645F06C9" w14:textId="77777777" w:rsidR="00BA698B" w:rsidRPr="00A229DD" w:rsidRDefault="00BA698B" w:rsidP="00E66EBF">
            <w:pPr>
              <w:pStyle w:val="CellBody"/>
              <w:rPr>
                <w:rFonts w:ascii="Century Gothic" w:hAnsi="Century Gothic"/>
              </w:rPr>
            </w:pPr>
          </w:p>
        </w:tc>
        <w:tc>
          <w:tcPr>
            <w:tcW w:w="6597" w:type="dxa"/>
            <w:vAlign w:val="center"/>
          </w:tcPr>
          <w:p w14:paraId="2C9439BE" w14:textId="1D315EB4" w:rsidR="00BA698B" w:rsidRDefault="00BA698B" w:rsidP="00E66EBF">
            <w:pPr>
              <w:pStyle w:val="CellBody"/>
              <w:rPr>
                <w:rFonts w:ascii="Century Gothic" w:hAnsi="Century Gothic"/>
              </w:rPr>
            </w:pPr>
            <w:r>
              <w:rPr>
                <w:rFonts w:ascii="Century Gothic" w:hAnsi="Century Gothic"/>
              </w:rPr>
              <w:t>Instalment tenor (if payment method is instalment)</w:t>
            </w:r>
          </w:p>
        </w:tc>
      </w:tr>
      <w:tr w:rsidR="00BA698B" w:rsidRPr="00A229DD" w14:paraId="691A8628" w14:textId="77777777" w:rsidTr="003F4CDF">
        <w:trPr>
          <w:trHeight w:val="393"/>
        </w:trPr>
        <w:tc>
          <w:tcPr>
            <w:tcW w:w="2797" w:type="dxa"/>
            <w:vMerge/>
            <w:vAlign w:val="center"/>
          </w:tcPr>
          <w:p w14:paraId="0A768376" w14:textId="77777777" w:rsidR="00BA698B" w:rsidRPr="00A229DD" w:rsidRDefault="00BA698B" w:rsidP="00E66EBF">
            <w:pPr>
              <w:pStyle w:val="CellBody"/>
              <w:rPr>
                <w:rFonts w:ascii="Century Gothic" w:hAnsi="Century Gothic"/>
              </w:rPr>
            </w:pPr>
          </w:p>
        </w:tc>
        <w:tc>
          <w:tcPr>
            <w:tcW w:w="6597" w:type="dxa"/>
            <w:vAlign w:val="center"/>
          </w:tcPr>
          <w:p w14:paraId="7F9DF059" w14:textId="64F52DFB" w:rsidR="00BA698B" w:rsidRDefault="00BA698B" w:rsidP="00E66EBF">
            <w:pPr>
              <w:pStyle w:val="CellBody"/>
              <w:rPr>
                <w:rFonts w:ascii="Century Gothic" w:hAnsi="Century Gothic"/>
              </w:rPr>
            </w:pPr>
            <w:r>
              <w:rPr>
                <w:rFonts w:ascii="Century Gothic" w:hAnsi="Century Gothic"/>
              </w:rPr>
              <w:t>Instalment PlanID (used to retrieve instalment portion details in the next requirement).</w:t>
            </w:r>
          </w:p>
        </w:tc>
      </w:tr>
    </w:tbl>
    <w:p w14:paraId="404F7D6C" w14:textId="77BCF91C" w:rsidR="00344E7A" w:rsidRPr="00A229DD" w:rsidRDefault="00344E7A" w:rsidP="00076C86">
      <w:pPr>
        <w:pStyle w:val="Heading3"/>
        <w:numPr>
          <w:ilvl w:val="2"/>
          <w:numId w:val="13"/>
        </w:numPr>
      </w:pPr>
      <w:bookmarkStart w:id="37" w:name="_Toc70498733"/>
      <w:r w:rsidRPr="00A229DD">
        <w:t>Technical Details</w:t>
      </w:r>
      <w:bookmarkEnd w:id="37"/>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F943CB" w:rsidRPr="00A229DD" w14:paraId="11EADDFA" w14:textId="77777777" w:rsidTr="00733871">
        <w:trPr>
          <w:trHeight w:val="393"/>
        </w:trPr>
        <w:tc>
          <w:tcPr>
            <w:tcW w:w="9397" w:type="dxa"/>
            <w:gridSpan w:val="2"/>
            <w:tcBorders>
              <w:bottom w:val="single" w:sz="4" w:space="0" w:color="auto"/>
            </w:tcBorders>
            <w:shd w:val="clear" w:color="auto" w:fill="FFC000"/>
            <w:vAlign w:val="center"/>
          </w:tcPr>
          <w:p w14:paraId="4BE100DC" w14:textId="77777777" w:rsidR="00F943CB" w:rsidRPr="00A229DD" w:rsidRDefault="00F943CB" w:rsidP="00733871">
            <w:pPr>
              <w:pStyle w:val="CellBody"/>
              <w:rPr>
                <w:rFonts w:ascii="Century Gothic" w:hAnsi="Century Gothic"/>
                <w:b/>
                <w:bCs/>
              </w:rPr>
            </w:pPr>
            <w:r w:rsidRPr="00A229DD">
              <w:rPr>
                <w:rFonts w:ascii="Century Gothic" w:hAnsi="Century Gothic"/>
                <w:b/>
                <w:bCs/>
              </w:rPr>
              <w:t>General Settings – Way4</w:t>
            </w:r>
          </w:p>
        </w:tc>
      </w:tr>
      <w:tr w:rsidR="00F943CB" w:rsidRPr="00A229DD" w14:paraId="44F3BD76" w14:textId="77777777" w:rsidTr="00733871">
        <w:trPr>
          <w:trHeight w:val="324"/>
        </w:trPr>
        <w:tc>
          <w:tcPr>
            <w:tcW w:w="2718" w:type="dxa"/>
            <w:tcBorders>
              <w:top w:val="single" w:sz="4" w:space="0" w:color="auto"/>
              <w:left w:val="single" w:sz="4" w:space="0" w:color="auto"/>
              <w:bottom w:val="single" w:sz="4" w:space="0" w:color="auto"/>
              <w:right w:val="single" w:sz="4" w:space="0" w:color="auto"/>
            </w:tcBorders>
            <w:vAlign w:val="center"/>
          </w:tcPr>
          <w:p w14:paraId="7A52826E" w14:textId="77777777" w:rsidR="00F943CB" w:rsidRPr="00A229DD" w:rsidRDefault="00F943CB" w:rsidP="00733871">
            <w:pPr>
              <w:pStyle w:val="CellBody"/>
              <w:rPr>
                <w:rFonts w:ascii="Century Gothic" w:hAnsi="Century Gothic"/>
              </w:rPr>
            </w:pPr>
            <w:r w:rsidRPr="00A229DD">
              <w:rPr>
                <w:rFonts w:ascii="Century Gothic" w:hAnsi="Century Gothic"/>
              </w:rPr>
              <w:t>Purpose</w:t>
            </w:r>
          </w:p>
        </w:tc>
        <w:tc>
          <w:tcPr>
            <w:tcW w:w="6679" w:type="dxa"/>
            <w:tcBorders>
              <w:top w:val="single" w:sz="4" w:space="0" w:color="auto"/>
              <w:left w:val="single" w:sz="4" w:space="0" w:color="auto"/>
              <w:bottom w:val="single" w:sz="4" w:space="0" w:color="auto"/>
              <w:right w:val="single" w:sz="4" w:space="0" w:color="auto"/>
            </w:tcBorders>
            <w:vAlign w:val="center"/>
          </w:tcPr>
          <w:p w14:paraId="4A62A228" w14:textId="104CBB89" w:rsidR="00F943CB" w:rsidRPr="00A229DD" w:rsidRDefault="00F943CB" w:rsidP="00733871">
            <w:pPr>
              <w:pStyle w:val="CellBody"/>
              <w:rPr>
                <w:rFonts w:ascii="Century Gothic" w:hAnsi="Century Gothic"/>
              </w:rPr>
            </w:pPr>
            <w:r w:rsidRPr="00A229DD">
              <w:rPr>
                <w:rFonts w:ascii="Century Gothic" w:hAnsi="Century Gothic"/>
              </w:rPr>
              <w:t xml:space="preserve">To retrieve </w:t>
            </w:r>
            <w:r w:rsidR="00D26787" w:rsidRPr="00A229DD">
              <w:rPr>
                <w:rFonts w:ascii="Century Gothic" w:hAnsi="Century Gothic"/>
              </w:rPr>
              <w:t xml:space="preserve">transaction history </w:t>
            </w:r>
            <w:r w:rsidRPr="00A229DD">
              <w:rPr>
                <w:rFonts w:ascii="Century Gothic" w:hAnsi="Century Gothic"/>
              </w:rPr>
              <w:t>of BNPL Issuing contract via online channel.</w:t>
            </w:r>
          </w:p>
        </w:tc>
      </w:tr>
      <w:tr w:rsidR="00F943CB" w:rsidRPr="00A229DD" w14:paraId="72B54D76"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5B8250B" w14:textId="77777777" w:rsidR="00F943CB" w:rsidRPr="00A229DD" w:rsidRDefault="00F943CB" w:rsidP="00733871">
            <w:pPr>
              <w:pStyle w:val="CellBody"/>
              <w:rPr>
                <w:rFonts w:ascii="Century Gothic" w:hAnsi="Century Gothic"/>
              </w:rPr>
            </w:pPr>
            <w:r w:rsidRPr="00A229DD">
              <w:rPr>
                <w:rFonts w:ascii="Century Gothic" w:hAnsi="Century Gothic"/>
              </w:rPr>
              <w:t>Process Mode</w:t>
            </w:r>
          </w:p>
        </w:tc>
        <w:tc>
          <w:tcPr>
            <w:tcW w:w="6679" w:type="dxa"/>
            <w:tcBorders>
              <w:top w:val="single" w:sz="4" w:space="0" w:color="auto"/>
              <w:left w:val="single" w:sz="4" w:space="0" w:color="auto"/>
              <w:bottom w:val="single" w:sz="4" w:space="0" w:color="auto"/>
              <w:right w:val="single" w:sz="4" w:space="0" w:color="auto"/>
            </w:tcBorders>
            <w:vAlign w:val="center"/>
          </w:tcPr>
          <w:p w14:paraId="1471F449" w14:textId="5F77FB53" w:rsidR="00F943CB" w:rsidRPr="00A229DD" w:rsidRDefault="00F943CB" w:rsidP="00733871">
            <w:pPr>
              <w:pStyle w:val="CellBody"/>
              <w:rPr>
                <w:rFonts w:ascii="Century Gothic" w:hAnsi="Century Gothic"/>
              </w:rPr>
            </w:pPr>
            <w:r w:rsidRPr="00A229DD">
              <w:rPr>
                <w:rFonts w:ascii="Century Gothic" w:hAnsi="Century Gothic"/>
              </w:rPr>
              <w:t>Online</w:t>
            </w:r>
            <w:r w:rsidR="00C15AAE">
              <w:rPr>
                <w:rFonts w:ascii="Century Gothic" w:hAnsi="Century Gothic"/>
              </w:rPr>
              <w:t xml:space="preserve"> to WAY4 Web Service</w:t>
            </w:r>
          </w:p>
        </w:tc>
      </w:tr>
      <w:tr w:rsidR="00F943CB" w:rsidRPr="00A229DD" w14:paraId="6FE99A40"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3069A9DE" w14:textId="77777777" w:rsidR="00F943CB" w:rsidRPr="00A229DD" w:rsidRDefault="00F943CB" w:rsidP="00733871">
            <w:pPr>
              <w:pStyle w:val="CellBody"/>
              <w:rPr>
                <w:rFonts w:ascii="Century Gothic" w:hAnsi="Century Gothic"/>
              </w:rPr>
            </w:pPr>
            <w:r w:rsidRPr="00A229DD">
              <w:rPr>
                <w:rFonts w:ascii="Century Gothic" w:hAnsi="Century Gothic"/>
              </w:rPr>
              <w:t>Process Frequency</w:t>
            </w:r>
          </w:p>
        </w:tc>
        <w:tc>
          <w:tcPr>
            <w:tcW w:w="6679" w:type="dxa"/>
            <w:tcBorders>
              <w:top w:val="single" w:sz="4" w:space="0" w:color="auto"/>
              <w:left w:val="single" w:sz="4" w:space="0" w:color="auto"/>
              <w:bottom w:val="single" w:sz="4" w:space="0" w:color="auto"/>
              <w:right w:val="single" w:sz="4" w:space="0" w:color="auto"/>
            </w:tcBorders>
            <w:vAlign w:val="center"/>
          </w:tcPr>
          <w:p w14:paraId="60A6892E" w14:textId="77777777" w:rsidR="00F943CB" w:rsidRPr="00A229DD" w:rsidRDefault="00F943CB" w:rsidP="00733871">
            <w:pPr>
              <w:pStyle w:val="CellBody"/>
              <w:rPr>
                <w:rFonts w:ascii="Century Gothic" w:hAnsi="Century Gothic"/>
              </w:rPr>
            </w:pPr>
            <w:r w:rsidRPr="00A229DD">
              <w:rPr>
                <w:rFonts w:ascii="Century Gothic" w:hAnsi="Century Gothic"/>
              </w:rPr>
              <w:t>N.A.</w:t>
            </w:r>
          </w:p>
        </w:tc>
      </w:tr>
      <w:tr w:rsidR="00F943CB" w:rsidRPr="00A229DD" w14:paraId="650FC2BC"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6FCF82B5" w14:textId="77777777" w:rsidR="00F943CB" w:rsidRPr="00A229DD" w:rsidRDefault="00F943CB" w:rsidP="00733871">
            <w:pPr>
              <w:pStyle w:val="CellBody"/>
              <w:rPr>
                <w:rFonts w:ascii="Century Gothic" w:hAnsi="Century Gothic"/>
              </w:rPr>
            </w:pPr>
            <w:r w:rsidRPr="00A229DD">
              <w:rPr>
                <w:rFonts w:ascii="Century Gothic" w:hAnsi="Century Gothic"/>
              </w:rPr>
              <w:t>Process Time</w:t>
            </w:r>
          </w:p>
        </w:tc>
        <w:tc>
          <w:tcPr>
            <w:tcW w:w="6679" w:type="dxa"/>
            <w:tcBorders>
              <w:top w:val="single" w:sz="4" w:space="0" w:color="auto"/>
              <w:left w:val="single" w:sz="4" w:space="0" w:color="auto"/>
              <w:bottom w:val="single" w:sz="4" w:space="0" w:color="auto"/>
              <w:right w:val="single" w:sz="4" w:space="0" w:color="auto"/>
            </w:tcBorders>
            <w:vAlign w:val="center"/>
          </w:tcPr>
          <w:p w14:paraId="06D64488" w14:textId="77777777" w:rsidR="00F943CB" w:rsidRPr="00A229DD" w:rsidRDefault="00F943CB" w:rsidP="00733871">
            <w:pPr>
              <w:pStyle w:val="CellBody"/>
              <w:rPr>
                <w:rStyle w:val="CommentReference"/>
                <w:rFonts w:ascii="Century Gothic" w:hAnsi="Century Gothic"/>
                <w:sz w:val="20"/>
                <w:szCs w:val="20"/>
              </w:rPr>
            </w:pPr>
            <w:r w:rsidRPr="00A229DD">
              <w:rPr>
                <w:rFonts w:ascii="Century Gothic" w:hAnsi="Century Gothic"/>
              </w:rPr>
              <w:t>N.A.</w:t>
            </w:r>
          </w:p>
        </w:tc>
      </w:tr>
      <w:tr w:rsidR="00F943CB" w:rsidRPr="00A229DD" w14:paraId="40410763"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28AEA261" w14:textId="77777777" w:rsidR="00F943CB" w:rsidRPr="00A229DD" w:rsidRDefault="00F943CB" w:rsidP="00733871">
            <w:pPr>
              <w:pStyle w:val="CellBody"/>
              <w:rPr>
                <w:rFonts w:ascii="Century Gothic" w:hAnsi="Century Gothic"/>
              </w:rPr>
            </w:pPr>
            <w:r w:rsidRPr="00A229DD">
              <w:rPr>
                <w:rFonts w:ascii="Century Gothic" w:hAnsi="Century Gothic"/>
              </w:rPr>
              <w:t>Source</w:t>
            </w:r>
          </w:p>
        </w:tc>
        <w:tc>
          <w:tcPr>
            <w:tcW w:w="6679" w:type="dxa"/>
            <w:tcBorders>
              <w:top w:val="single" w:sz="4" w:space="0" w:color="auto"/>
              <w:left w:val="single" w:sz="4" w:space="0" w:color="auto"/>
              <w:bottom w:val="single" w:sz="4" w:space="0" w:color="auto"/>
              <w:right w:val="single" w:sz="4" w:space="0" w:color="auto"/>
            </w:tcBorders>
            <w:vAlign w:val="center"/>
          </w:tcPr>
          <w:p w14:paraId="4E983549" w14:textId="77777777" w:rsidR="00F943CB" w:rsidRPr="00A229DD" w:rsidRDefault="00F943CB" w:rsidP="00733871">
            <w:pPr>
              <w:pStyle w:val="CellBody"/>
              <w:rPr>
                <w:rStyle w:val="CommentReference"/>
                <w:rFonts w:ascii="Century Gothic" w:hAnsi="Century Gothic"/>
                <w:sz w:val="20"/>
                <w:szCs w:val="20"/>
              </w:rPr>
            </w:pPr>
          </w:p>
        </w:tc>
      </w:tr>
      <w:tr w:rsidR="00F943CB" w:rsidRPr="00A229DD" w14:paraId="6659B9A6"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19C540F3" w14:textId="77777777" w:rsidR="00F943CB" w:rsidRPr="00A229DD" w:rsidRDefault="00F943CB" w:rsidP="00733871">
            <w:pPr>
              <w:pStyle w:val="CellBody"/>
              <w:rPr>
                <w:rFonts w:ascii="Century Gothic" w:hAnsi="Century Gothic"/>
              </w:rPr>
            </w:pPr>
            <w:r w:rsidRPr="00A229DD">
              <w:rPr>
                <w:rFonts w:ascii="Century Gothic" w:hAnsi="Century Gothic"/>
              </w:rPr>
              <w:t>Destination</w:t>
            </w:r>
          </w:p>
        </w:tc>
        <w:tc>
          <w:tcPr>
            <w:tcW w:w="6679" w:type="dxa"/>
            <w:tcBorders>
              <w:top w:val="single" w:sz="4" w:space="0" w:color="auto"/>
              <w:left w:val="single" w:sz="4" w:space="0" w:color="auto"/>
              <w:bottom w:val="single" w:sz="4" w:space="0" w:color="auto"/>
              <w:right w:val="single" w:sz="4" w:space="0" w:color="auto"/>
            </w:tcBorders>
            <w:vAlign w:val="center"/>
          </w:tcPr>
          <w:p w14:paraId="3F5977E7" w14:textId="77777777" w:rsidR="00F943CB" w:rsidRPr="00A229DD" w:rsidRDefault="00F943CB" w:rsidP="00733871">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27ADA6B4" w14:textId="77777777" w:rsidR="00F943CB" w:rsidRPr="00A229DD" w:rsidRDefault="00F943CB" w:rsidP="00F943CB">
      <w:pPr>
        <w:rPr>
          <w:szCs w:val="20"/>
        </w:rPr>
      </w:pPr>
    </w:p>
    <w:p w14:paraId="1B340241" w14:textId="2385676B" w:rsidR="00F943CB" w:rsidRPr="00A229DD" w:rsidRDefault="00F943CB" w:rsidP="00076C86">
      <w:pPr>
        <w:pStyle w:val="Heading3"/>
      </w:pPr>
      <w:bookmarkStart w:id="38" w:name="_Toc70498734"/>
      <w:r w:rsidRPr="00A229DD">
        <w:t>Message Specifications</w:t>
      </w:r>
      <w:bookmarkEnd w:id="38"/>
    </w:p>
    <w:p w14:paraId="4FDD4A73" w14:textId="49D5E7A7" w:rsidR="00F943CB" w:rsidRDefault="00F943CB" w:rsidP="00076C86">
      <w:pPr>
        <w:pStyle w:val="Heading4"/>
      </w:pPr>
      <w:r w:rsidRPr="00A229DD">
        <w:t>API components</w:t>
      </w:r>
    </w:p>
    <w:p w14:paraId="2E24D4A6" w14:textId="0AF71959" w:rsidR="00E06CEB" w:rsidRDefault="002B3EE1" w:rsidP="00E06CEB">
      <w:r>
        <w:rPr>
          <w:noProof/>
        </w:rPr>
        <w:object w:dxaOrig="0" w:dyaOrig="0" w14:anchorId="78965EF9">
          <v:shape id="_x0000_s1033" type="#_x0000_t75" style="position:absolute;left:0;text-align:left;margin-left:103.4pt;margin-top:15.65pt;width:74.55pt;height:48.85pt;z-index:251693056;mso-position-horizontal-relative:text;mso-position-vertical-relative:text;mso-width-relative:page;mso-height-relative:page">
            <v:imagedata r:id="rId22" o:title=""/>
            <w10:wrap type="square"/>
          </v:shape>
          <o:OLEObject Type="Embed" ProgID="Package" ShapeID="_x0000_s1033" DrawAspect="Icon" ObjectID="_1686146819" r:id="rId23"/>
        </w:object>
      </w:r>
    </w:p>
    <w:p w14:paraId="136316BE" w14:textId="516AD841" w:rsidR="00E06CEB" w:rsidRDefault="00E06CEB" w:rsidP="00E06CEB"/>
    <w:p w14:paraId="606D993F" w14:textId="77777777" w:rsidR="00E06CEB" w:rsidRPr="00A229DD" w:rsidRDefault="00E06CEB" w:rsidP="00E06CEB"/>
    <w:p w14:paraId="13AC582B" w14:textId="0E3112C0" w:rsidR="00F943CB" w:rsidRDefault="00F943CB" w:rsidP="00076C86">
      <w:pPr>
        <w:pStyle w:val="Heading4"/>
      </w:pPr>
      <w:r w:rsidRPr="00A229DD">
        <w:t>Request Message template</w:t>
      </w:r>
    </w:p>
    <w:p w14:paraId="0BA8FECF" w14:textId="4022F939" w:rsidR="001F10E3" w:rsidRDefault="002B3EE1" w:rsidP="001F10E3">
      <w:r>
        <w:rPr>
          <w:noProof/>
        </w:rPr>
        <w:object w:dxaOrig="0" w:dyaOrig="0" w14:anchorId="7F683ED1">
          <v:shape id="_x0000_s1034" type="#_x0000_t75" style="position:absolute;left:0;text-align:left;margin-left:108.55pt;margin-top:12.95pt;width:74.85pt;height:49.1pt;z-index:251695104;mso-position-horizontal-relative:text;mso-position-vertical-relative:text;mso-width-relative:page;mso-height-relative:page">
            <v:imagedata r:id="rId24" o:title=""/>
            <w10:wrap type="square"/>
          </v:shape>
          <o:OLEObject Type="Embed" ProgID="Package" ShapeID="_x0000_s1034" DrawAspect="Icon" ObjectID="_1686146820" r:id="rId25"/>
        </w:object>
      </w:r>
    </w:p>
    <w:p w14:paraId="7BF13CE9" w14:textId="77777777" w:rsidR="001F10E3" w:rsidRDefault="001F10E3" w:rsidP="001F10E3"/>
    <w:p w14:paraId="27B4C30B" w14:textId="77777777" w:rsidR="001F10E3" w:rsidRPr="00A229DD" w:rsidRDefault="001F10E3" w:rsidP="001F10E3">
      <w:pPr>
        <w:ind w:left="0"/>
      </w:pPr>
    </w:p>
    <w:p w14:paraId="521B64AB" w14:textId="18BFC7F1" w:rsidR="00F943CB" w:rsidRDefault="00F943CB" w:rsidP="00076C86">
      <w:pPr>
        <w:pStyle w:val="Heading4"/>
      </w:pPr>
      <w:r w:rsidRPr="00A229DD">
        <w:t>Response Message template</w:t>
      </w:r>
    </w:p>
    <w:p w14:paraId="10661FED" w14:textId="4EC3A78E" w:rsidR="001F10E3" w:rsidRDefault="002B3EE1" w:rsidP="001F10E3">
      <w:r>
        <w:rPr>
          <w:noProof/>
        </w:rPr>
        <w:object w:dxaOrig="0" w:dyaOrig="0" w14:anchorId="16D525C8">
          <v:shape id="_x0000_s1035" type="#_x0000_t75" style="position:absolute;left:0;text-align:left;margin-left:111.5pt;margin-top:12.05pt;width:74.85pt;height:49.1pt;z-index:251697152;mso-position-horizontal-relative:text;mso-position-vertical-relative:text;mso-width-relative:page;mso-height-relative:page">
            <v:imagedata r:id="rId26" o:title=""/>
            <w10:wrap type="square"/>
          </v:shape>
          <o:OLEObject Type="Embed" ProgID="Package" ShapeID="_x0000_s1035" DrawAspect="Icon" ObjectID="_1686146821" r:id="rId27"/>
        </w:object>
      </w:r>
    </w:p>
    <w:p w14:paraId="1100A2A0" w14:textId="7035FA50" w:rsidR="001F10E3" w:rsidRDefault="001F10E3" w:rsidP="001F10E3"/>
    <w:p w14:paraId="61D0B4D0" w14:textId="2F619CA8" w:rsidR="001F10E3" w:rsidRPr="00A229DD" w:rsidRDefault="001F10E3" w:rsidP="001F10E3"/>
    <w:p w14:paraId="21B14009" w14:textId="127E7054" w:rsidR="00A577F3" w:rsidRDefault="00A577F3" w:rsidP="00076C86">
      <w:pPr>
        <w:pStyle w:val="Heading3"/>
      </w:pPr>
      <w:bookmarkStart w:id="39" w:name="_Ref69483771"/>
      <w:bookmarkStart w:id="40" w:name="_Toc70498735"/>
      <w:r>
        <w:t>Mapping Fields</w:t>
      </w:r>
      <w:bookmarkEnd w:id="39"/>
      <w:bookmarkEnd w:id="40"/>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7"/>
        <w:gridCol w:w="6677"/>
      </w:tblGrid>
      <w:tr w:rsidR="000632C4" w:rsidRPr="00A229DD" w14:paraId="0FB3F981" w14:textId="77777777" w:rsidTr="008F0DD8">
        <w:trPr>
          <w:trHeight w:val="393"/>
        </w:trPr>
        <w:tc>
          <w:tcPr>
            <w:tcW w:w="9394" w:type="dxa"/>
            <w:gridSpan w:val="2"/>
            <w:tcBorders>
              <w:top w:val="single" w:sz="4" w:space="0" w:color="auto"/>
              <w:left w:val="single" w:sz="4" w:space="0" w:color="auto"/>
              <w:bottom w:val="single" w:sz="4" w:space="0" w:color="auto"/>
              <w:right w:val="single" w:sz="4" w:space="0" w:color="auto"/>
            </w:tcBorders>
            <w:shd w:val="clear" w:color="auto" w:fill="FFC000"/>
            <w:vAlign w:val="center"/>
          </w:tcPr>
          <w:p w14:paraId="24D4B86D" w14:textId="77777777" w:rsidR="000632C4" w:rsidRPr="00A229DD" w:rsidRDefault="000632C4" w:rsidP="001268F3">
            <w:pPr>
              <w:pStyle w:val="CellBody"/>
              <w:rPr>
                <w:rFonts w:ascii="Century Gothic" w:hAnsi="Century Gothic"/>
                <w:b/>
                <w:bCs/>
              </w:rPr>
            </w:pPr>
            <w:r>
              <w:rPr>
                <w:rFonts w:ascii="Century Gothic" w:hAnsi="Century Gothic"/>
                <w:b/>
                <w:bCs/>
              </w:rPr>
              <w:t>Mapping fields</w:t>
            </w:r>
          </w:p>
        </w:tc>
      </w:tr>
      <w:tr w:rsidR="000632C4" w:rsidRPr="00A229DD" w14:paraId="465E9B13" w14:textId="77777777" w:rsidTr="008F0DD8">
        <w:trPr>
          <w:trHeight w:val="324"/>
        </w:trPr>
        <w:tc>
          <w:tcPr>
            <w:tcW w:w="2717" w:type="dxa"/>
            <w:tcBorders>
              <w:top w:val="single" w:sz="4" w:space="0" w:color="auto"/>
              <w:left w:val="single" w:sz="4" w:space="0" w:color="auto"/>
              <w:bottom w:val="single" w:sz="4" w:space="0" w:color="auto"/>
              <w:right w:val="single" w:sz="4" w:space="0" w:color="auto"/>
            </w:tcBorders>
            <w:vAlign w:val="center"/>
          </w:tcPr>
          <w:p w14:paraId="06777D6B" w14:textId="77777777" w:rsidR="000632C4" w:rsidRPr="000533F3" w:rsidRDefault="000632C4" w:rsidP="001268F3">
            <w:pPr>
              <w:pStyle w:val="CellBody"/>
              <w:rPr>
                <w:rFonts w:ascii="Century Gothic" w:hAnsi="Century Gothic"/>
                <w:b/>
                <w:bCs/>
              </w:rPr>
            </w:pPr>
            <w:r w:rsidRPr="000533F3">
              <w:rPr>
                <w:rFonts w:ascii="Century Gothic" w:hAnsi="Century Gothic"/>
                <w:b/>
                <w:bCs/>
              </w:rPr>
              <w:t>Business request field</w:t>
            </w:r>
          </w:p>
        </w:tc>
        <w:tc>
          <w:tcPr>
            <w:tcW w:w="6677" w:type="dxa"/>
            <w:tcBorders>
              <w:top w:val="single" w:sz="4" w:space="0" w:color="auto"/>
              <w:left w:val="single" w:sz="4" w:space="0" w:color="auto"/>
              <w:bottom w:val="single" w:sz="4" w:space="0" w:color="auto"/>
              <w:right w:val="single" w:sz="4" w:space="0" w:color="auto"/>
            </w:tcBorders>
            <w:vAlign w:val="center"/>
          </w:tcPr>
          <w:p w14:paraId="31132426" w14:textId="77777777" w:rsidR="000632C4" w:rsidRPr="000533F3" w:rsidRDefault="000632C4" w:rsidP="001268F3">
            <w:pPr>
              <w:pStyle w:val="CellBody"/>
              <w:rPr>
                <w:rFonts w:ascii="Century Gothic" w:hAnsi="Century Gothic"/>
                <w:b/>
                <w:bCs/>
              </w:rPr>
            </w:pPr>
            <w:r w:rsidRPr="000533F3">
              <w:rPr>
                <w:rFonts w:ascii="Century Gothic" w:hAnsi="Century Gothic"/>
                <w:b/>
                <w:bCs/>
              </w:rPr>
              <w:t>API response field</w:t>
            </w:r>
          </w:p>
        </w:tc>
      </w:tr>
      <w:tr w:rsidR="000632C4" w:rsidRPr="00A229DD" w14:paraId="2A8F2575"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366FF681" w14:textId="23C21142" w:rsidR="000632C4" w:rsidRPr="00A229DD" w:rsidRDefault="0082150F" w:rsidP="001268F3">
            <w:pPr>
              <w:pStyle w:val="CellBody"/>
              <w:rPr>
                <w:rFonts w:ascii="Century Gothic" w:hAnsi="Century Gothic"/>
              </w:rPr>
            </w:pPr>
            <w:r>
              <w:rPr>
                <w:rFonts w:ascii="Century Gothic" w:hAnsi="Century Gothic"/>
              </w:rPr>
              <w:t>Transaction Date</w:t>
            </w:r>
            <w:r w:rsidR="008F0DD8">
              <w:rPr>
                <w:rFonts w:ascii="Century Gothic" w:hAnsi="Century Gothic"/>
              </w:rPr>
              <w:t xml:space="preserve"> Time</w:t>
            </w:r>
          </w:p>
        </w:tc>
        <w:tc>
          <w:tcPr>
            <w:tcW w:w="6677" w:type="dxa"/>
            <w:tcBorders>
              <w:top w:val="single" w:sz="4" w:space="0" w:color="auto"/>
              <w:left w:val="single" w:sz="4" w:space="0" w:color="auto"/>
              <w:bottom w:val="single" w:sz="4" w:space="0" w:color="auto"/>
              <w:right w:val="single" w:sz="4" w:space="0" w:color="auto"/>
            </w:tcBorders>
            <w:vAlign w:val="center"/>
          </w:tcPr>
          <w:p w14:paraId="00507B19" w14:textId="02A23E4E" w:rsidR="000632C4" w:rsidRPr="00A229DD" w:rsidRDefault="002D4B0D" w:rsidP="008F0DD8">
            <w:pPr>
              <w:pStyle w:val="CellBody"/>
              <w:rPr>
                <w:rFonts w:ascii="Century Gothic" w:hAnsi="Century Gothic"/>
              </w:rPr>
            </w:pPr>
            <w:r w:rsidRPr="002D4B0D">
              <w:rPr>
                <w:rFonts w:ascii="Century Gothic" w:hAnsi="Century Gothic"/>
              </w:rPr>
              <w:t>TransDate</w:t>
            </w:r>
            <w:r w:rsidR="008F0DD8">
              <w:rPr>
                <w:rFonts w:ascii="Century Gothic" w:hAnsi="Century Gothic"/>
              </w:rPr>
              <w:t>: YYYY-MM-DD HH:MM:SS (Remove character ‘T’ between Date and Time if necessary).</w:t>
            </w:r>
          </w:p>
        </w:tc>
      </w:tr>
      <w:tr w:rsidR="000632C4" w:rsidRPr="00A229DD" w14:paraId="7B350E16"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648A67A3" w14:textId="0E66E72B" w:rsidR="000632C4" w:rsidRPr="00A229DD" w:rsidRDefault="006B0F37" w:rsidP="001268F3">
            <w:pPr>
              <w:pStyle w:val="CellBody"/>
              <w:rPr>
                <w:rFonts w:ascii="Century Gothic" w:hAnsi="Century Gothic"/>
              </w:rPr>
            </w:pPr>
            <w:r>
              <w:rPr>
                <w:rFonts w:ascii="Century Gothic" w:hAnsi="Century Gothic"/>
              </w:rPr>
              <w:t>Merchant</w:t>
            </w:r>
            <w:r w:rsidR="00D37A83">
              <w:rPr>
                <w:rFonts w:ascii="Century Gothic" w:hAnsi="Century Gothic"/>
              </w:rPr>
              <w:t>ID</w:t>
            </w:r>
          </w:p>
        </w:tc>
        <w:tc>
          <w:tcPr>
            <w:tcW w:w="6677" w:type="dxa"/>
            <w:tcBorders>
              <w:top w:val="single" w:sz="4" w:space="0" w:color="auto"/>
              <w:left w:val="single" w:sz="4" w:space="0" w:color="auto"/>
              <w:bottom w:val="single" w:sz="4" w:space="0" w:color="auto"/>
              <w:right w:val="single" w:sz="4" w:space="0" w:color="auto"/>
            </w:tcBorders>
            <w:vAlign w:val="center"/>
          </w:tcPr>
          <w:p w14:paraId="2CB6C875" w14:textId="3274B734" w:rsidR="000632C4" w:rsidRPr="00A229DD" w:rsidRDefault="009F68FC" w:rsidP="001268F3">
            <w:pPr>
              <w:pStyle w:val="CellBody"/>
              <w:rPr>
                <w:rStyle w:val="CommentReference"/>
                <w:rFonts w:ascii="Century Gothic" w:hAnsi="Century Gothic"/>
                <w:sz w:val="20"/>
                <w:szCs w:val="20"/>
              </w:rPr>
            </w:pPr>
            <w:r>
              <w:rPr>
                <w:rStyle w:val="CommentReference"/>
                <w:rFonts w:ascii="Century Gothic" w:hAnsi="Century Gothic"/>
                <w:sz w:val="20"/>
                <w:szCs w:val="20"/>
              </w:rPr>
              <w:t>Merchant</w:t>
            </w:r>
          </w:p>
        </w:tc>
      </w:tr>
      <w:tr w:rsidR="000632C4" w:rsidRPr="00A229DD" w14:paraId="79BAD974"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3D6A5D2D" w14:textId="087F28A7" w:rsidR="000632C4" w:rsidRPr="00A229DD" w:rsidRDefault="001E43B1" w:rsidP="001268F3">
            <w:pPr>
              <w:pStyle w:val="CellBody"/>
              <w:rPr>
                <w:rFonts w:ascii="Century Gothic" w:hAnsi="Century Gothic"/>
              </w:rPr>
            </w:pPr>
            <w:r>
              <w:rPr>
                <w:rFonts w:ascii="Century Gothic" w:hAnsi="Century Gothic"/>
              </w:rPr>
              <w:t>RRN</w:t>
            </w:r>
          </w:p>
        </w:tc>
        <w:tc>
          <w:tcPr>
            <w:tcW w:w="6677" w:type="dxa"/>
            <w:tcBorders>
              <w:top w:val="single" w:sz="4" w:space="0" w:color="auto"/>
              <w:left w:val="single" w:sz="4" w:space="0" w:color="auto"/>
              <w:bottom w:val="single" w:sz="4" w:space="0" w:color="auto"/>
              <w:right w:val="single" w:sz="4" w:space="0" w:color="auto"/>
            </w:tcBorders>
            <w:vAlign w:val="center"/>
          </w:tcPr>
          <w:p w14:paraId="34855280" w14:textId="7DBEFB8A" w:rsidR="000632C4" w:rsidRPr="00A229DD" w:rsidRDefault="00D37A83" w:rsidP="001268F3">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RetRefNumber</w:t>
            </w:r>
          </w:p>
        </w:tc>
      </w:tr>
      <w:tr w:rsidR="001E43B1" w:rsidRPr="00A229DD" w14:paraId="35D04660"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1943CF45" w14:textId="4AE58B7F" w:rsidR="001E43B1" w:rsidRDefault="00D37A83" w:rsidP="001268F3">
            <w:pPr>
              <w:pStyle w:val="CellBody"/>
              <w:rPr>
                <w:rFonts w:ascii="Century Gothic" w:hAnsi="Century Gothic"/>
              </w:rPr>
            </w:pPr>
            <w:r>
              <w:rPr>
                <w:rFonts w:ascii="Century Gothic" w:hAnsi="Century Gothic"/>
              </w:rPr>
              <w:t>Transaction status</w:t>
            </w:r>
          </w:p>
        </w:tc>
        <w:tc>
          <w:tcPr>
            <w:tcW w:w="6677" w:type="dxa"/>
            <w:tcBorders>
              <w:top w:val="single" w:sz="4" w:space="0" w:color="auto"/>
              <w:left w:val="single" w:sz="4" w:space="0" w:color="auto"/>
              <w:bottom w:val="single" w:sz="4" w:space="0" w:color="auto"/>
              <w:right w:val="single" w:sz="4" w:space="0" w:color="auto"/>
            </w:tcBorders>
            <w:vAlign w:val="center"/>
          </w:tcPr>
          <w:p w14:paraId="597342A3" w14:textId="5A474E66" w:rsidR="001E43B1" w:rsidRPr="00A229DD" w:rsidRDefault="00D37A83" w:rsidP="001268F3">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ResponseCode</w:t>
            </w:r>
            <w:r w:rsidR="00EB36A8">
              <w:rPr>
                <w:rStyle w:val="CommentReference"/>
                <w:rFonts w:ascii="Century Gothic" w:hAnsi="Century Gothic"/>
                <w:sz w:val="20"/>
                <w:szCs w:val="20"/>
              </w:rPr>
              <w:t>. If ResponseCode is ‘00’ then transaction status is ‘Successful’, else transaction status is ‘Fail’.</w:t>
            </w:r>
          </w:p>
        </w:tc>
      </w:tr>
      <w:tr w:rsidR="00D37A83" w:rsidRPr="00A229DD" w14:paraId="08BF5A62"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007A5A27" w14:textId="750495E9" w:rsidR="00D37A83" w:rsidRDefault="00D37A83" w:rsidP="001268F3">
            <w:pPr>
              <w:pStyle w:val="CellBody"/>
              <w:rPr>
                <w:rFonts w:ascii="Century Gothic" w:hAnsi="Century Gothic"/>
              </w:rPr>
            </w:pPr>
            <w:r>
              <w:rPr>
                <w:rFonts w:ascii="Century Gothic" w:hAnsi="Century Gothic"/>
              </w:rPr>
              <w:t xml:space="preserve">Transaction amount </w:t>
            </w:r>
          </w:p>
        </w:tc>
        <w:tc>
          <w:tcPr>
            <w:tcW w:w="6677" w:type="dxa"/>
            <w:tcBorders>
              <w:top w:val="single" w:sz="4" w:space="0" w:color="auto"/>
              <w:left w:val="single" w:sz="4" w:space="0" w:color="auto"/>
              <w:bottom w:val="single" w:sz="4" w:space="0" w:color="auto"/>
              <w:right w:val="single" w:sz="4" w:space="0" w:color="auto"/>
            </w:tcBorders>
            <w:vAlign w:val="center"/>
          </w:tcPr>
          <w:p w14:paraId="70E127C3" w14:textId="0DD4D4CF" w:rsidR="00D37A83" w:rsidRPr="00D37A83" w:rsidRDefault="00D37A83" w:rsidP="001268F3">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TransAmount</w:t>
            </w:r>
          </w:p>
        </w:tc>
      </w:tr>
      <w:tr w:rsidR="00D37A83" w:rsidRPr="00A229DD" w14:paraId="76D76DF5"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4277D988" w14:textId="5E8EE493" w:rsidR="00D37A83" w:rsidRDefault="00D37A83" w:rsidP="001268F3">
            <w:pPr>
              <w:pStyle w:val="CellBody"/>
              <w:rPr>
                <w:rFonts w:ascii="Century Gothic" w:hAnsi="Century Gothic"/>
              </w:rPr>
            </w:pPr>
            <w:r>
              <w:rPr>
                <w:rFonts w:ascii="Century Gothic" w:hAnsi="Century Gothic"/>
              </w:rPr>
              <w:t>Payment method</w:t>
            </w:r>
          </w:p>
        </w:tc>
        <w:tc>
          <w:tcPr>
            <w:tcW w:w="6677" w:type="dxa"/>
            <w:tcBorders>
              <w:top w:val="single" w:sz="4" w:space="0" w:color="auto"/>
              <w:left w:val="single" w:sz="4" w:space="0" w:color="auto"/>
              <w:bottom w:val="single" w:sz="4" w:space="0" w:color="auto"/>
              <w:right w:val="single" w:sz="4" w:space="0" w:color="auto"/>
            </w:tcBorders>
            <w:vAlign w:val="center"/>
          </w:tcPr>
          <w:p w14:paraId="0AE10DB4" w14:textId="73ECC7BD" w:rsidR="00D37A83" w:rsidRPr="00D37A83" w:rsidRDefault="00D37A83" w:rsidP="001268F3">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AddInfo</w:t>
            </w:r>
            <w:r>
              <w:rPr>
                <w:rStyle w:val="CommentReference"/>
                <w:rFonts w:ascii="Century Gothic" w:hAnsi="Century Gothic"/>
                <w:sz w:val="20"/>
                <w:szCs w:val="20"/>
              </w:rPr>
              <w:t xml:space="preserve"> tag ‘I</w:t>
            </w:r>
            <w:r w:rsidRPr="00D37A83">
              <w:rPr>
                <w:rStyle w:val="CommentReference"/>
                <w:rFonts w:ascii="Century Gothic" w:hAnsi="Century Gothic"/>
                <w:sz w:val="20"/>
                <w:szCs w:val="20"/>
              </w:rPr>
              <w:t>NST_TN</w:t>
            </w:r>
            <w:r>
              <w:rPr>
                <w:rStyle w:val="CommentReference"/>
                <w:rFonts w:ascii="Century Gothic" w:hAnsi="Century Gothic"/>
                <w:sz w:val="20"/>
                <w:szCs w:val="20"/>
              </w:rPr>
              <w:t xml:space="preserve">’. If value of this tag is equal to ‘1’ then </w:t>
            </w:r>
            <w:r w:rsidR="00652616">
              <w:rPr>
                <w:rStyle w:val="CommentReference"/>
                <w:rFonts w:ascii="Century Gothic" w:hAnsi="Century Gothic"/>
                <w:sz w:val="20"/>
                <w:szCs w:val="20"/>
              </w:rPr>
              <w:t xml:space="preserve">payment method is </w:t>
            </w:r>
            <w:r w:rsidR="00EC38E1">
              <w:rPr>
                <w:rStyle w:val="CommentReference"/>
                <w:rFonts w:ascii="Century Gothic" w:hAnsi="Century Gothic"/>
                <w:sz w:val="20"/>
                <w:szCs w:val="20"/>
              </w:rPr>
              <w:t>onetime</w:t>
            </w:r>
            <w:r w:rsidR="00652616">
              <w:rPr>
                <w:rStyle w:val="CommentReference"/>
                <w:rFonts w:ascii="Century Gothic" w:hAnsi="Century Gothic"/>
                <w:sz w:val="20"/>
                <w:szCs w:val="20"/>
              </w:rPr>
              <w:t xml:space="preserve"> payment; if value is equal to ‘2’ or ‘3’ then payment method is instalment. </w:t>
            </w:r>
          </w:p>
        </w:tc>
      </w:tr>
      <w:tr w:rsidR="00442850" w:rsidRPr="00A229DD" w14:paraId="02948225"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0692D963" w14:textId="787EE056" w:rsidR="00442850" w:rsidRDefault="00442850" w:rsidP="001268F3">
            <w:pPr>
              <w:pStyle w:val="CellBody"/>
              <w:rPr>
                <w:rFonts w:ascii="Century Gothic" w:hAnsi="Century Gothic"/>
              </w:rPr>
            </w:pPr>
            <w:r>
              <w:rPr>
                <w:rFonts w:ascii="Century Gothic" w:hAnsi="Century Gothic"/>
              </w:rPr>
              <w:t>Instalment tenor</w:t>
            </w:r>
          </w:p>
        </w:tc>
        <w:tc>
          <w:tcPr>
            <w:tcW w:w="6677" w:type="dxa"/>
            <w:tcBorders>
              <w:top w:val="single" w:sz="4" w:space="0" w:color="auto"/>
              <w:left w:val="single" w:sz="4" w:space="0" w:color="auto"/>
              <w:bottom w:val="single" w:sz="4" w:space="0" w:color="auto"/>
              <w:right w:val="single" w:sz="4" w:space="0" w:color="auto"/>
            </w:tcBorders>
            <w:vAlign w:val="center"/>
          </w:tcPr>
          <w:p w14:paraId="4AAA4E8E" w14:textId="373E796B" w:rsidR="00442850" w:rsidRPr="00D37A83" w:rsidRDefault="00442850" w:rsidP="001268F3">
            <w:pPr>
              <w:pStyle w:val="CellBody"/>
              <w:rPr>
                <w:rStyle w:val="CommentReference"/>
                <w:rFonts w:ascii="Century Gothic" w:hAnsi="Century Gothic"/>
                <w:sz w:val="20"/>
                <w:szCs w:val="20"/>
              </w:rPr>
            </w:pPr>
            <w:r>
              <w:rPr>
                <w:rStyle w:val="CommentReference"/>
                <w:rFonts w:ascii="Century Gothic" w:hAnsi="Century Gothic"/>
                <w:sz w:val="20"/>
                <w:szCs w:val="20"/>
              </w:rPr>
              <w:t>Value of tag ‘INST_TN’</w:t>
            </w:r>
            <w:r w:rsidR="007704B7">
              <w:rPr>
                <w:rStyle w:val="CommentReference"/>
                <w:rFonts w:ascii="Century Gothic" w:hAnsi="Century Gothic"/>
                <w:sz w:val="20"/>
                <w:szCs w:val="20"/>
              </w:rPr>
              <w:t xml:space="preserve">. Only display this field, if payment method is instalment. </w:t>
            </w:r>
          </w:p>
        </w:tc>
      </w:tr>
      <w:tr w:rsidR="00BA698B" w:rsidRPr="00A229DD" w14:paraId="666D7B2B" w14:textId="77777777" w:rsidTr="008F0DD8">
        <w:trPr>
          <w:trHeight w:val="393"/>
        </w:trPr>
        <w:tc>
          <w:tcPr>
            <w:tcW w:w="2717" w:type="dxa"/>
            <w:tcBorders>
              <w:top w:val="single" w:sz="4" w:space="0" w:color="auto"/>
              <w:left w:val="single" w:sz="4" w:space="0" w:color="auto"/>
              <w:bottom w:val="single" w:sz="4" w:space="0" w:color="auto"/>
              <w:right w:val="single" w:sz="4" w:space="0" w:color="auto"/>
            </w:tcBorders>
            <w:vAlign w:val="center"/>
          </w:tcPr>
          <w:p w14:paraId="15CB0FEF" w14:textId="0A33E0A3" w:rsidR="00BA698B" w:rsidRDefault="00BA698B" w:rsidP="001268F3">
            <w:pPr>
              <w:pStyle w:val="CellBody"/>
              <w:rPr>
                <w:rFonts w:ascii="Century Gothic" w:hAnsi="Century Gothic"/>
              </w:rPr>
            </w:pPr>
            <w:r>
              <w:rPr>
                <w:rFonts w:ascii="Century Gothic" w:hAnsi="Century Gothic"/>
              </w:rPr>
              <w:t>Instalment PlanID</w:t>
            </w:r>
          </w:p>
        </w:tc>
        <w:tc>
          <w:tcPr>
            <w:tcW w:w="6677" w:type="dxa"/>
            <w:tcBorders>
              <w:top w:val="single" w:sz="4" w:space="0" w:color="auto"/>
              <w:left w:val="single" w:sz="4" w:space="0" w:color="auto"/>
              <w:bottom w:val="single" w:sz="4" w:space="0" w:color="auto"/>
              <w:right w:val="single" w:sz="4" w:space="0" w:color="auto"/>
            </w:tcBorders>
            <w:vAlign w:val="center"/>
          </w:tcPr>
          <w:p w14:paraId="2A2EF4AE" w14:textId="38EFC7C1" w:rsidR="00BA698B" w:rsidRDefault="0065211D" w:rsidP="001268F3">
            <w:pPr>
              <w:pStyle w:val="CellBody"/>
              <w:rPr>
                <w:rStyle w:val="CommentReference"/>
                <w:rFonts w:ascii="Century Gothic" w:hAnsi="Century Gothic"/>
                <w:sz w:val="20"/>
                <w:szCs w:val="20"/>
              </w:rPr>
            </w:pPr>
            <w:r>
              <w:rPr>
                <w:rStyle w:val="CommentReference"/>
                <w:rFonts w:ascii="Century Gothic" w:hAnsi="Century Gothic"/>
                <w:sz w:val="20"/>
                <w:szCs w:val="20"/>
              </w:rPr>
              <w:t>Value of tag ‘</w:t>
            </w:r>
            <w:r w:rsidRPr="0065211D">
              <w:rPr>
                <w:rStyle w:val="CommentReference"/>
                <w:rFonts w:ascii="Century Gothic" w:hAnsi="Century Gothic"/>
                <w:sz w:val="20"/>
                <w:szCs w:val="20"/>
              </w:rPr>
              <w:t>INST_PLAN_ID</w:t>
            </w:r>
            <w:r>
              <w:rPr>
                <w:rStyle w:val="CommentReference"/>
                <w:rFonts w:ascii="Century Gothic" w:hAnsi="Century Gothic"/>
                <w:sz w:val="20"/>
                <w:szCs w:val="20"/>
              </w:rPr>
              <w:t>’ in field AddInfo.</w:t>
            </w:r>
            <w:r w:rsidR="00851426">
              <w:rPr>
                <w:rStyle w:val="CommentReference"/>
                <w:rFonts w:ascii="Century Gothic" w:hAnsi="Century Gothic"/>
                <w:sz w:val="20"/>
                <w:szCs w:val="20"/>
              </w:rPr>
              <w:t xml:space="preserve"> This tag value only appears incase transaction is settled and converted to instalment successfully.</w:t>
            </w:r>
          </w:p>
        </w:tc>
      </w:tr>
    </w:tbl>
    <w:p w14:paraId="17A80BAD" w14:textId="30FEA79A" w:rsidR="000632C4" w:rsidRDefault="00BB1410" w:rsidP="000632C4">
      <w:r>
        <w:t xml:space="preserve"> </w:t>
      </w:r>
    </w:p>
    <w:p w14:paraId="34708108" w14:textId="58646386" w:rsidR="00BB1410" w:rsidRDefault="00BB1410" w:rsidP="000632C4">
      <w:r>
        <w:t>Mapping MerchantID with merchant name: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BB1410" w:rsidRPr="00A229DD" w14:paraId="7D164A2F" w14:textId="77777777" w:rsidTr="009946C8">
        <w:trPr>
          <w:trHeight w:val="393"/>
        </w:trPr>
        <w:tc>
          <w:tcPr>
            <w:tcW w:w="9397" w:type="dxa"/>
            <w:gridSpan w:val="2"/>
            <w:shd w:val="clear" w:color="auto" w:fill="FFC000"/>
            <w:vAlign w:val="center"/>
          </w:tcPr>
          <w:p w14:paraId="35399502" w14:textId="6A963288" w:rsidR="00BB1410" w:rsidRPr="00A229DD" w:rsidRDefault="00BB1410" w:rsidP="00F85A3D">
            <w:pPr>
              <w:pStyle w:val="CellBody"/>
              <w:rPr>
                <w:rFonts w:ascii="Century Gothic" w:hAnsi="Century Gothic"/>
                <w:b/>
                <w:bCs/>
              </w:rPr>
            </w:pPr>
            <w:r>
              <w:rPr>
                <w:rFonts w:ascii="Century Gothic" w:hAnsi="Century Gothic"/>
                <w:b/>
                <w:bCs/>
              </w:rPr>
              <w:t>Mapping MerchantID with merchant name:</w:t>
            </w:r>
          </w:p>
        </w:tc>
      </w:tr>
      <w:tr w:rsidR="00BB1410" w:rsidRPr="00A229DD" w14:paraId="6B7AC066" w14:textId="77777777" w:rsidTr="009946C8">
        <w:trPr>
          <w:trHeight w:val="324"/>
        </w:trPr>
        <w:tc>
          <w:tcPr>
            <w:tcW w:w="2718" w:type="dxa"/>
            <w:vAlign w:val="center"/>
          </w:tcPr>
          <w:p w14:paraId="5B28F2D2" w14:textId="623892B8" w:rsidR="00BB1410" w:rsidRPr="000533F3" w:rsidRDefault="00BB1410" w:rsidP="00F85A3D">
            <w:pPr>
              <w:pStyle w:val="CellBody"/>
              <w:rPr>
                <w:rFonts w:ascii="Century Gothic" w:hAnsi="Century Gothic"/>
                <w:b/>
                <w:bCs/>
              </w:rPr>
            </w:pPr>
            <w:r>
              <w:rPr>
                <w:rFonts w:ascii="Century Gothic" w:hAnsi="Century Gothic"/>
                <w:b/>
                <w:bCs/>
              </w:rPr>
              <w:t>MerchantID</w:t>
            </w:r>
          </w:p>
        </w:tc>
        <w:tc>
          <w:tcPr>
            <w:tcW w:w="6679" w:type="dxa"/>
            <w:vAlign w:val="center"/>
          </w:tcPr>
          <w:p w14:paraId="4CF844F8" w14:textId="20AA2868" w:rsidR="00BB1410" w:rsidRPr="000533F3" w:rsidRDefault="00BB1410" w:rsidP="00F85A3D">
            <w:pPr>
              <w:pStyle w:val="CellBody"/>
              <w:rPr>
                <w:rFonts w:ascii="Century Gothic" w:hAnsi="Century Gothic"/>
                <w:b/>
                <w:bCs/>
              </w:rPr>
            </w:pPr>
            <w:r>
              <w:rPr>
                <w:rFonts w:ascii="Century Gothic" w:hAnsi="Century Gothic"/>
                <w:b/>
                <w:bCs/>
              </w:rPr>
              <w:t>Merchant Name</w:t>
            </w:r>
          </w:p>
        </w:tc>
      </w:tr>
      <w:tr w:rsidR="00BB1410" w:rsidRPr="00A229DD" w14:paraId="36D9FB05" w14:textId="77777777" w:rsidTr="009946C8">
        <w:trPr>
          <w:trHeight w:val="393"/>
        </w:trPr>
        <w:tc>
          <w:tcPr>
            <w:tcW w:w="2718" w:type="dxa"/>
            <w:vAlign w:val="center"/>
          </w:tcPr>
          <w:p w14:paraId="32959C3B" w14:textId="051B894A" w:rsidR="00BB1410" w:rsidRPr="00A229DD" w:rsidRDefault="007F0769" w:rsidP="00F85A3D">
            <w:pPr>
              <w:pStyle w:val="CellBody"/>
              <w:rPr>
                <w:rFonts w:ascii="Century Gothic" w:hAnsi="Century Gothic"/>
              </w:rPr>
            </w:pPr>
            <w:r>
              <w:rPr>
                <w:rFonts w:ascii="Century Gothic" w:hAnsi="Century Gothic"/>
              </w:rPr>
              <w:t>000001</w:t>
            </w:r>
          </w:p>
        </w:tc>
        <w:tc>
          <w:tcPr>
            <w:tcW w:w="6679" w:type="dxa"/>
            <w:vAlign w:val="center"/>
          </w:tcPr>
          <w:p w14:paraId="3097490B" w14:textId="13A6DB52" w:rsidR="00BB1410" w:rsidRPr="00A229DD" w:rsidRDefault="007F0769" w:rsidP="00F85A3D">
            <w:pPr>
              <w:pStyle w:val="CellBody"/>
              <w:rPr>
                <w:rStyle w:val="CommentReference"/>
                <w:rFonts w:ascii="Century Gothic" w:hAnsi="Century Gothic"/>
                <w:sz w:val="20"/>
                <w:szCs w:val="20"/>
              </w:rPr>
            </w:pPr>
            <w:r>
              <w:rPr>
                <w:rStyle w:val="CommentReference"/>
                <w:rFonts w:ascii="Century Gothic" w:hAnsi="Century Gothic"/>
                <w:sz w:val="20"/>
                <w:szCs w:val="20"/>
              </w:rPr>
              <w:t>VNTrip</w:t>
            </w:r>
          </w:p>
        </w:tc>
      </w:tr>
      <w:tr w:rsidR="00BB1410" w:rsidRPr="00A229DD" w14:paraId="108B7938" w14:textId="77777777" w:rsidTr="009946C8">
        <w:trPr>
          <w:trHeight w:val="393"/>
        </w:trPr>
        <w:tc>
          <w:tcPr>
            <w:tcW w:w="2718" w:type="dxa"/>
            <w:vAlign w:val="center"/>
          </w:tcPr>
          <w:p w14:paraId="637FC85B" w14:textId="25EA4223" w:rsidR="00BB1410" w:rsidRPr="00A229DD" w:rsidRDefault="007F0769" w:rsidP="00F85A3D">
            <w:pPr>
              <w:pStyle w:val="CellBody"/>
              <w:rPr>
                <w:rFonts w:ascii="Century Gothic" w:hAnsi="Century Gothic"/>
              </w:rPr>
            </w:pPr>
            <w:r>
              <w:rPr>
                <w:rFonts w:ascii="Century Gothic" w:hAnsi="Century Gothic"/>
              </w:rPr>
              <w:t>000002</w:t>
            </w:r>
          </w:p>
        </w:tc>
        <w:tc>
          <w:tcPr>
            <w:tcW w:w="6679" w:type="dxa"/>
            <w:vAlign w:val="center"/>
          </w:tcPr>
          <w:p w14:paraId="38362739" w14:textId="34404F69" w:rsidR="00BB1410" w:rsidRPr="00A229DD" w:rsidRDefault="007F0769" w:rsidP="00F85A3D">
            <w:pPr>
              <w:pStyle w:val="CellBody"/>
              <w:rPr>
                <w:rStyle w:val="CommentReference"/>
                <w:rFonts w:ascii="Century Gothic" w:hAnsi="Century Gothic"/>
                <w:sz w:val="20"/>
                <w:szCs w:val="20"/>
              </w:rPr>
            </w:pPr>
            <w:r>
              <w:rPr>
                <w:rStyle w:val="CommentReference"/>
                <w:rFonts w:ascii="Century Gothic" w:hAnsi="Century Gothic"/>
                <w:sz w:val="20"/>
                <w:szCs w:val="20"/>
              </w:rPr>
              <w:t>Sendo</w:t>
            </w:r>
          </w:p>
        </w:tc>
      </w:tr>
    </w:tbl>
    <w:p w14:paraId="1E4AEB24" w14:textId="77777777" w:rsidR="00BB1410" w:rsidRDefault="00BB1410" w:rsidP="00707A5C">
      <w:pPr>
        <w:ind w:left="0"/>
      </w:pPr>
    </w:p>
    <w:p w14:paraId="64FC20D2" w14:textId="58576A72" w:rsidR="00344E7A" w:rsidRPr="00A229DD" w:rsidRDefault="00344E7A" w:rsidP="00076C86">
      <w:pPr>
        <w:pStyle w:val="Heading3"/>
        <w:numPr>
          <w:ilvl w:val="2"/>
          <w:numId w:val="13"/>
        </w:numPr>
      </w:pPr>
      <w:bookmarkStart w:id="41" w:name="_Toc70498736"/>
      <w:r w:rsidRPr="00A229DD">
        <w:t>Limitations</w:t>
      </w:r>
      <w:bookmarkEnd w:id="41"/>
    </w:p>
    <w:p w14:paraId="28AA2C3A" w14:textId="72A331E0" w:rsidR="00E67CF2" w:rsidRPr="00E67CF2" w:rsidRDefault="00E67CF2" w:rsidP="001A6E42">
      <w:pPr>
        <w:pStyle w:val="Heading2Numbered"/>
      </w:pPr>
      <w:bookmarkStart w:id="42" w:name="_Toc70498737"/>
      <w:r w:rsidRPr="00743C9E">
        <w:t>REQWS00</w:t>
      </w:r>
      <w:r w:rsidR="00B132DF">
        <w:t>4</w:t>
      </w:r>
      <w:r w:rsidRPr="00743C9E">
        <w:t xml:space="preserve">. </w:t>
      </w:r>
      <w:r>
        <w:t>Get Instalment Portion by PlanID</w:t>
      </w:r>
      <w:bookmarkEnd w:id="42"/>
    </w:p>
    <w:p w14:paraId="5116401F" w14:textId="475E68DC" w:rsidR="00E67CF2" w:rsidRDefault="00E67CF2" w:rsidP="00076C86">
      <w:pPr>
        <w:pStyle w:val="Heading3"/>
      </w:pPr>
      <w:bookmarkStart w:id="43" w:name="_Toc70498738"/>
      <w:r>
        <w:t>Business Requirements</w:t>
      </w:r>
      <w:bookmarkEnd w:id="43"/>
    </w:p>
    <w:p w14:paraId="264EB833" w14:textId="47FA2ADD" w:rsidR="00270E0A" w:rsidRDefault="00270E0A" w:rsidP="00270E0A">
      <w:pPr>
        <w:ind w:left="709"/>
        <w:rPr>
          <w:szCs w:val="20"/>
        </w:rPr>
      </w:pPr>
      <w:r>
        <w:rPr>
          <w:szCs w:val="20"/>
        </w:rPr>
        <w:t xml:space="preserve">This function allows Online Channel to </w:t>
      </w:r>
      <w:r w:rsidRPr="00A229DD">
        <w:rPr>
          <w:szCs w:val="20"/>
        </w:rPr>
        <w:t xml:space="preserve">retrieve </w:t>
      </w:r>
      <w:r>
        <w:rPr>
          <w:szCs w:val="20"/>
        </w:rPr>
        <w:t>all instalment portion for an Instalment plan</w:t>
      </w:r>
      <w:r w:rsidR="00BA698B">
        <w:rPr>
          <w:szCs w:val="20"/>
        </w:rPr>
        <w:t xml:space="preserve"> (PlanID</w:t>
      </w:r>
      <w:r w:rsidR="00CF0C66">
        <w:rPr>
          <w:szCs w:val="20"/>
        </w:rPr>
        <w:t xml:space="preserve"> is retrieved from Instalment PlanID which is retrieved from </w:t>
      </w:r>
      <w:r w:rsidR="00CF0C66">
        <w:rPr>
          <w:szCs w:val="20"/>
        </w:rPr>
        <w:fldChar w:fldCharType="begin"/>
      </w:r>
      <w:r w:rsidR="00CF0C66">
        <w:rPr>
          <w:szCs w:val="20"/>
        </w:rPr>
        <w:instrText xml:space="preserve"> REF _Ref69483771 \r \h </w:instrText>
      </w:r>
      <w:r w:rsidR="00CF0C66">
        <w:rPr>
          <w:szCs w:val="20"/>
        </w:rPr>
      </w:r>
      <w:r w:rsidR="00CF0C66">
        <w:rPr>
          <w:szCs w:val="20"/>
        </w:rPr>
        <w:fldChar w:fldCharType="separate"/>
      </w:r>
      <w:r w:rsidR="00CF0C66">
        <w:rPr>
          <w:szCs w:val="20"/>
        </w:rPr>
        <w:t>5.3.4</w:t>
      </w:r>
      <w:r w:rsidR="00CF0C66">
        <w:rPr>
          <w:szCs w:val="20"/>
        </w:rPr>
        <w:fldChar w:fldCharType="end"/>
      </w:r>
      <w:r w:rsidR="00CF0C66">
        <w:rPr>
          <w:szCs w:val="20"/>
        </w:rPr>
        <w:t>)</w:t>
      </w:r>
      <w:r>
        <w:rPr>
          <w:szCs w:val="20"/>
        </w:rPr>
        <w:t xml:space="preserve"> </w:t>
      </w:r>
      <w:r w:rsidRPr="00A229DD">
        <w:rPr>
          <w:szCs w:val="20"/>
        </w:rPr>
        <w:t>for BNPL Issuing contract</w:t>
      </w:r>
      <w:r w:rsidR="00BA698B">
        <w:rPr>
          <w:szCs w:val="20"/>
        </w:rPr>
        <w:t>.</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270E0A" w:rsidRPr="00A229DD" w14:paraId="53817711" w14:textId="77777777" w:rsidTr="00B34167">
        <w:trPr>
          <w:trHeight w:val="393"/>
        </w:trPr>
        <w:tc>
          <w:tcPr>
            <w:tcW w:w="2797" w:type="dxa"/>
            <w:shd w:val="clear" w:color="auto" w:fill="FFC000"/>
            <w:vAlign w:val="center"/>
          </w:tcPr>
          <w:p w14:paraId="34FD4F40" w14:textId="77777777" w:rsidR="00270E0A" w:rsidRPr="00A229DD" w:rsidRDefault="00270E0A" w:rsidP="00E66EBF">
            <w:pPr>
              <w:pStyle w:val="CellBody"/>
              <w:rPr>
                <w:rFonts w:ascii="Century Gothic" w:hAnsi="Century Gothic"/>
                <w:b/>
                <w:bCs/>
              </w:rPr>
            </w:pPr>
            <w:r>
              <w:rPr>
                <w:rFonts w:ascii="Century Gothic" w:hAnsi="Century Gothic"/>
                <w:b/>
                <w:bCs/>
              </w:rPr>
              <w:t>Input</w:t>
            </w:r>
          </w:p>
        </w:tc>
        <w:tc>
          <w:tcPr>
            <w:tcW w:w="6597" w:type="dxa"/>
            <w:shd w:val="clear" w:color="auto" w:fill="FFC000"/>
            <w:vAlign w:val="center"/>
          </w:tcPr>
          <w:p w14:paraId="74D6121A" w14:textId="77777777" w:rsidR="00270E0A" w:rsidRPr="00A229DD" w:rsidRDefault="00270E0A" w:rsidP="00E66EBF">
            <w:pPr>
              <w:pStyle w:val="CellBody"/>
              <w:rPr>
                <w:rFonts w:ascii="Century Gothic" w:hAnsi="Century Gothic"/>
                <w:b/>
                <w:bCs/>
              </w:rPr>
            </w:pPr>
            <w:r>
              <w:rPr>
                <w:rFonts w:ascii="Century Gothic" w:hAnsi="Century Gothic"/>
                <w:b/>
                <w:bCs/>
              </w:rPr>
              <w:t>Output</w:t>
            </w:r>
          </w:p>
        </w:tc>
      </w:tr>
      <w:tr w:rsidR="00270E0A" w:rsidRPr="00A229DD" w14:paraId="4F782928" w14:textId="77777777" w:rsidTr="00B34167">
        <w:trPr>
          <w:trHeight w:val="393"/>
        </w:trPr>
        <w:tc>
          <w:tcPr>
            <w:tcW w:w="2797" w:type="dxa"/>
            <w:vMerge w:val="restart"/>
            <w:vAlign w:val="center"/>
          </w:tcPr>
          <w:p w14:paraId="25FD7721" w14:textId="617641EA" w:rsidR="00270E0A" w:rsidRPr="00A229DD" w:rsidRDefault="003D6EF0" w:rsidP="003D6EF0">
            <w:pPr>
              <w:pStyle w:val="CellBody"/>
              <w:rPr>
                <w:rFonts w:ascii="Century Gothic" w:hAnsi="Century Gothic"/>
              </w:rPr>
            </w:pPr>
            <w:r>
              <w:rPr>
                <w:rFonts w:cs="Calibri"/>
                <w:color w:val="000000"/>
                <w:sz w:val="22"/>
                <w:szCs w:val="22"/>
              </w:rPr>
              <w:t>Instalment plan ID</w:t>
            </w:r>
          </w:p>
        </w:tc>
        <w:tc>
          <w:tcPr>
            <w:tcW w:w="6597" w:type="dxa"/>
            <w:vAlign w:val="center"/>
          </w:tcPr>
          <w:p w14:paraId="07CFF1B4" w14:textId="3B61B4D8" w:rsidR="00270E0A" w:rsidRPr="003D6EF0" w:rsidRDefault="003D6EF0" w:rsidP="003D6EF0">
            <w:pPr>
              <w:pStyle w:val="CellBody"/>
              <w:rPr>
                <w:rFonts w:ascii="Century Gothic" w:hAnsi="Century Gothic"/>
              </w:rPr>
            </w:pPr>
            <w:r w:rsidRPr="003D6EF0">
              <w:rPr>
                <w:rFonts w:ascii="Century Gothic" w:hAnsi="Century Gothic"/>
              </w:rPr>
              <w:t>Portion</w:t>
            </w:r>
            <w:r>
              <w:rPr>
                <w:rFonts w:ascii="Century Gothic" w:hAnsi="Century Gothic"/>
              </w:rPr>
              <w:t xml:space="preserve"> </w:t>
            </w:r>
            <w:r w:rsidRPr="003D6EF0">
              <w:rPr>
                <w:rFonts w:ascii="Century Gothic" w:hAnsi="Century Gothic"/>
              </w:rPr>
              <w:t>Number</w:t>
            </w:r>
          </w:p>
        </w:tc>
      </w:tr>
      <w:tr w:rsidR="00270E0A" w:rsidRPr="00A229DD" w14:paraId="4D1E165F" w14:textId="77777777" w:rsidTr="00B34167">
        <w:trPr>
          <w:trHeight w:val="393"/>
        </w:trPr>
        <w:tc>
          <w:tcPr>
            <w:tcW w:w="2797" w:type="dxa"/>
            <w:vMerge/>
            <w:vAlign w:val="center"/>
          </w:tcPr>
          <w:p w14:paraId="156843BB" w14:textId="77777777" w:rsidR="00270E0A" w:rsidRPr="00A229DD" w:rsidRDefault="00270E0A" w:rsidP="00E66EBF">
            <w:pPr>
              <w:pStyle w:val="CellBody"/>
              <w:rPr>
                <w:rFonts w:ascii="Century Gothic" w:hAnsi="Century Gothic"/>
              </w:rPr>
            </w:pPr>
          </w:p>
        </w:tc>
        <w:tc>
          <w:tcPr>
            <w:tcW w:w="6597" w:type="dxa"/>
            <w:vAlign w:val="center"/>
          </w:tcPr>
          <w:p w14:paraId="5BFB2743" w14:textId="773E9545" w:rsidR="00270E0A" w:rsidRPr="003D6EF0" w:rsidRDefault="00B34167" w:rsidP="003D6EF0">
            <w:pPr>
              <w:pStyle w:val="CellBody"/>
              <w:rPr>
                <w:rFonts w:ascii="Century Gothic" w:hAnsi="Century Gothic"/>
              </w:rPr>
            </w:pPr>
            <w:r w:rsidRPr="003D6EF0">
              <w:rPr>
                <w:rFonts w:ascii="Century Gothic" w:hAnsi="Century Gothic"/>
              </w:rPr>
              <w:t>Portion</w:t>
            </w:r>
            <w:r>
              <w:rPr>
                <w:rFonts w:ascii="Century Gothic" w:hAnsi="Century Gothic"/>
              </w:rPr>
              <w:t xml:space="preserve"> </w:t>
            </w:r>
            <w:r w:rsidRPr="003D6EF0">
              <w:rPr>
                <w:rFonts w:ascii="Century Gothic" w:hAnsi="Century Gothic"/>
              </w:rPr>
              <w:t>Amount</w:t>
            </w:r>
          </w:p>
        </w:tc>
      </w:tr>
      <w:tr w:rsidR="00270E0A" w:rsidRPr="00A229DD" w14:paraId="3B278AF7" w14:textId="77777777" w:rsidTr="00B34167">
        <w:trPr>
          <w:trHeight w:val="393"/>
        </w:trPr>
        <w:tc>
          <w:tcPr>
            <w:tcW w:w="2797" w:type="dxa"/>
            <w:vMerge/>
            <w:vAlign w:val="center"/>
          </w:tcPr>
          <w:p w14:paraId="164D1CF8" w14:textId="77777777" w:rsidR="00270E0A" w:rsidRPr="00A229DD" w:rsidRDefault="00270E0A" w:rsidP="00E66EBF">
            <w:pPr>
              <w:pStyle w:val="CellBody"/>
              <w:rPr>
                <w:rFonts w:ascii="Century Gothic" w:hAnsi="Century Gothic"/>
              </w:rPr>
            </w:pPr>
          </w:p>
        </w:tc>
        <w:tc>
          <w:tcPr>
            <w:tcW w:w="6597" w:type="dxa"/>
            <w:vAlign w:val="center"/>
          </w:tcPr>
          <w:p w14:paraId="275D237F" w14:textId="405D2690" w:rsidR="00270E0A" w:rsidRPr="003D6EF0" w:rsidRDefault="00B34167" w:rsidP="003D6EF0">
            <w:pPr>
              <w:pStyle w:val="CellBody"/>
              <w:rPr>
                <w:rFonts w:ascii="Century Gothic" w:hAnsi="Century Gothic"/>
              </w:rPr>
            </w:pPr>
            <w:r>
              <w:rPr>
                <w:rFonts w:ascii="Century Gothic" w:hAnsi="Century Gothic"/>
              </w:rPr>
              <w:t>Fee Amount</w:t>
            </w:r>
          </w:p>
        </w:tc>
      </w:tr>
      <w:tr w:rsidR="00270E0A" w:rsidRPr="00A229DD" w14:paraId="52C5F2B7" w14:textId="77777777" w:rsidTr="00B34167">
        <w:trPr>
          <w:trHeight w:val="393"/>
        </w:trPr>
        <w:tc>
          <w:tcPr>
            <w:tcW w:w="2797" w:type="dxa"/>
            <w:vMerge/>
            <w:vAlign w:val="center"/>
          </w:tcPr>
          <w:p w14:paraId="770AF8AC" w14:textId="77777777" w:rsidR="00270E0A" w:rsidRPr="00A229DD" w:rsidRDefault="00270E0A" w:rsidP="00E66EBF">
            <w:pPr>
              <w:pStyle w:val="CellBody"/>
              <w:rPr>
                <w:rFonts w:ascii="Century Gothic" w:hAnsi="Century Gothic"/>
              </w:rPr>
            </w:pPr>
          </w:p>
        </w:tc>
        <w:tc>
          <w:tcPr>
            <w:tcW w:w="6597" w:type="dxa"/>
            <w:vAlign w:val="center"/>
          </w:tcPr>
          <w:p w14:paraId="7AF2E19B" w14:textId="52C60999" w:rsidR="00270E0A" w:rsidRPr="003D6EF0" w:rsidRDefault="00B34167" w:rsidP="003D6EF0">
            <w:pPr>
              <w:pStyle w:val="CellBody"/>
              <w:rPr>
                <w:rFonts w:ascii="Century Gothic" w:hAnsi="Century Gothic"/>
              </w:rPr>
            </w:pPr>
            <w:r>
              <w:rPr>
                <w:rFonts w:ascii="Century Gothic" w:hAnsi="Century Gothic"/>
              </w:rPr>
              <w:t>Paid Amount</w:t>
            </w:r>
          </w:p>
        </w:tc>
      </w:tr>
      <w:tr w:rsidR="00270E0A" w:rsidRPr="00A229DD" w14:paraId="5D94C612" w14:textId="77777777" w:rsidTr="00B34167">
        <w:trPr>
          <w:trHeight w:val="393"/>
        </w:trPr>
        <w:tc>
          <w:tcPr>
            <w:tcW w:w="2797" w:type="dxa"/>
            <w:vMerge/>
            <w:vAlign w:val="center"/>
          </w:tcPr>
          <w:p w14:paraId="0EFD369E" w14:textId="77777777" w:rsidR="00270E0A" w:rsidRPr="00A229DD" w:rsidRDefault="00270E0A" w:rsidP="00E66EBF">
            <w:pPr>
              <w:pStyle w:val="CellBody"/>
              <w:rPr>
                <w:rFonts w:ascii="Century Gothic" w:hAnsi="Century Gothic"/>
              </w:rPr>
            </w:pPr>
          </w:p>
        </w:tc>
        <w:tc>
          <w:tcPr>
            <w:tcW w:w="6597" w:type="dxa"/>
            <w:vAlign w:val="center"/>
          </w:tcPr>
          <w:p w14:paraId="2325009A" w14:textId="29F7FB19" w:rsidR="00270E0A" w:rsidRDefault="00B34167" w:rsidP="00E66EBF">
            <w:pPr>
              <w:pStyle w:val="CellBody"/>
              <w:rPr>
                <w:rFonts w:ascii="Century Gothic" w:hAnsi="Century Gothic"/>
              </w:rPr>
            </w:pPr>
            <w:r>
              <w:rPr>
                <w:rFonts w:ascii="Century Gothic" w:hAnsi="Century Gothic"/>
              </w:rPr>
              <w:t>Due Date</w:t>
            </w:r>
          </w:p>
        </w:tc>
      </w:tr>
      <w:tr w:rsidR="00270E0A" w:rsidRPr="00A229DD" w14:paraId="387B0CA6" w14:textId="77777777" w:rsidTr="00B34167">
        <w:trPr>
          <w:trHeight w:val="393"/>
        </w:trPr>
        <w:tc>
          <w:tcPr>
            <w:tcW w:w="2797" w:type="dxa"/>
            <w:vMerge/>
            <w:vAlign w:val="center"/>
          </w:tcPr>
          <w:p w14:paraId="537BDCA7" w14:textId="77777777" w:rsidR="00270E0A" w:rsidRPr="00A229DD" w:rsidRDefault="00270E0A" w:rsidP="00E66EBF">
            <w:pPr>
              <w:pStyle w:val="CellBody"/>
              <w:rPr>
                <w:rFonts w:ascii="Century Gothic" w:hAnsi="Century Gothic"/>
              </w:rPr>
            </w:pPr>
          </w:p>
        </w:tc>
        <w:tc>
          <w:tcPr>
            <w:tcW w:w="6597" w:type="dxa"/>
            <w:vAlign w:val="center"/>
          </w:tcPr>
          <w:p w14:paraId="51CCCA55" w14:textId="77777777" w:rsidR="00270E0A" w:rsidRDefault="00270E0A" w:rsidP="00E66EBF">
            <w:pPr>
              <w:pStyle w:val="CellBody"/>
              <w:rPr>
                <w:rFonts w:ascii="Century Gothic" w:hAnsi="Century Gothic"/>
              </w:rPr>
            </w:pPr>
            <w:r>
              <w:rPr>
                <w:rFonts w:ascii="Century Gothic" w:hAnsi="Century Gothic"/>
              </w:rPr>
              <w:t>Status</w:t>
            </w:r>
          </w:p>
        </w:tc>
      </w:tr>
    </w:tbl>
    <w:p w14:paraId="0BE9AD19" w14:textId="77777777" w:rsidR="00270E0A" w:rsidRDefault="00270E0A" w:rsidP="00270E0A"/>
    <w:p w14:paraId="3C36B984" w14:textId="00F8209D" w:rsidR="00E751A3" w:rsidRDefault="00E67CF2" w:rsidP="00076C86">
      <w:pPr>
        <w:pStyle w:val="Heading3"/>
      </w:pPr>
      <w:bookmarkStart w:id="44" w:name="_Toc70498739"/>
      <w:r>
        <w:t>Technical Details</w:t>
      </w:r>
      <w:bookmarkEnd w:id="44"/>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D36AB8" w:rsidRPr="00A229DD" w14:paraId="1FCACC19" w14:textId="77777777" w:rsidTr="008277B3">
        <w:trPr>
          <w:trHeight w:val="393"/>
        </w:trPr>
        <w:tc>
          <w:tcPr>
            <w:tcW w:w="9397" w:type="dxa"/>
            <w:gridSpan w:val="2"/>
            <w:shd w:val="clear" w:color="auto" w:fill="FFC000"/>
            <w:vAlign w:val="center"/>
          </w:tcPr>
          <w:p w14:paraId="2633798D" w14:textId="77777777" w:rsidR="00D36AB8" w:rsidRPr="00A229DD" w:rsidRDefault="00D36AB8" w:rsidP="00E66EBF">
            <w:pPr>
              <w:pStyle w:val="CellBody"/>
              <w:rPr>
                <w:rFonts w:ascii="Century Gothic" w:hAnsi="Century Gothic"/>
                <w:b/>
                <w:bCs/>
              </w:rPr>
            </w:pPr>
            <w:r w:rsidRPr="00A229DD">
              <w:rPr>
                <w:rFonts w:ascii="Century Gothic" w:hAnsi="Century Gothic"/>
                <w:b/>
                <w:bCs/>
              </w:rPr>
              <w:t>General Settings – Way4</w:t>
            </w:r>
          </w:p>
        </w:tc>
      </w:tr>
      <w:tr w:rsidR="00D36AB8" w:rsidRPr="00A229DD" w14:paraId="6ECA0A95" w14:textId="77777777" w:rsidTr="008277B3">
        <w:trPr>
          <w:trHeight w:val="324"/>
        </w:trPr>
        <w:tc>
          <w:tcPr>
            <w:tcW w:w="2718" w:type="dxa"/>
            <w:vAlign w:val="center"/>
          </w:tcPr>
          <w:p w14:paraId="4204A590" w14:textId="77777777" w:rsidR="00D36AB8" w:rsidRPr="00A229DD" w:rsidRDefault="00D36AB8" w:rsidP="00E66EBF">
            <w:pPr>
              <w:pStyle w:val="CellBody"/>
              <w:rPr>
                <w:rFonts w:ascii="Century Gothic" w:hAnsi="Century Gothic"/>
              </w:rPr>
            </w:pPr>
            <w:r w:rsidRPr="00A229DD">
              <w:rPr>
                <w:rFonts w:ascii="Century Gothic" w:hAnsi="Century Gothic"/>
              </w:rPr>
              <w:t>Purpose</w:t>
            </w:r>
          </w:p>
        </w:tc>
        <w:tc>
          <w:tcPr>
            <w:tcW w:w="6679" w:type="dxa"/>
            <w:vAlign w:val="center"/>
          </w:tcPr>
          <w:p w14:paraId="47504DEB" w14:textId="4C6BDDD9" w:rsidR="00D36AB8" w:rsidRPr="00A229DD" w:rsidRDefault="00D36AB8" w:rsidP="00E66EBF">
            <w:pPr>
              <w:pStyle w:val="CellBody"/>
              <w:rPr>
                <w:rFonts w:ascii="Century Gothic" w:hAnsi="Century Gothic"/>
              </w:rPr>
            </w:pPr>
            <w:r w:rsidRPr="00A229DD">
              <w:rPr>
                <w:rFonts w:ascii="Century Gothic" w:hAnsi="Century Gothic"/>
              </w:rPr>
              <w:t>To retrieve</w:t>
            </w:r>
            <w:r w:rsidR="009D00BF">
              <w:rPr>
                <w:rFonts w:ascii="Century Gothic" w:hAnsi="Century Gothic"/>
              </w:rPr>
              <w:t xml:space="preserve"> all</w:t>
            </w:r>
            <w:r w:rsidRPr="00A229DD">
              <w:rPr>
                <w:rFonts w:ascii="Century Gothic" w:hAnsi="Century Gothic"/>
              </w:rPr>
              <w:t xml:space="preserve"> </w:t>
            </w:r>
            <w:r>
              <w:rPr>
                <w:rFonts w:ascii="Century Gothic" w:hAnsi="Century Gothic"/>
              </w:rPr>
              <w:t xml:space="preserve">instalment </w:t>
            </w:r>
            <w:r w:rsidR="009D00BF">
              <w:rPr>
                <w:rFonts w:ascii="Century Gothic" w:hAnsi="Century Gothic"/>
              </w:rPr>
              <w:t>portion for an instalment</w:t>
            </w:r>
            <w:r>
              <w:rPr>
                <w:rFonts w:ascii="Century Gothic" w:hAnsi="Century Gothic"/>
              </w:rPr>
              <w:t xml:space="preserve"> plan for </w:t>
            </w:r>
            <w:r w:rsidRPr="00A229DD">
              <w:rPr>
                <w:rFonts w:ascii="Century Gothic" w:hAnsi="Century Gothic"/>
              </w:rPr>
              <w:t>BNPL Issuing contract via online channel.</w:t>
            </w:r>
          </w:p>
        </w:tc>
      </w:tr>
      <w:tr w:rsidR="00D36AB8" w:rsidRPr="00A229DD" w14:paraId="5B1C0F8A" w14:textId="77777777" w:rsidTr="008277B3">
        <w:trPr>
          <w:trHeight w:val="393"/>
        </w:trPr>
        <w:tc>
          <w:tcPr>
            <w:tcW w:w="2718" w:type="dxa"/>
            <w:vAlign w:val="center"/>
          </w:tcPr>
          <w:p w14:paraId="5804EAA4" w14:textId="77777777" w:rsidR="00D36AB8" w:rsidRPr="00A229DD" w:rsidRDefault="00D36AB8" w:rsidP="00E66EBF">
            <w:pPr>
              <w:pStyle w:val="CellBody"/>
              <w:rPr>
                <w:rFonts w:ascii="Century Gothic" w:hAnsi="Century Gothic"/>
              </w:rPr>
            </w:pPr>
            <w:r w:rsidRPr="00A229DD">
              <w:rPr>
                <w:rFonts w:ascii="Century Gothic" w:hAnsi="Century Gothic"/>
              </w:rPr>
              <w:t>Process Mode</w:t>
            </w:r>
          </w:p>
        </w:tc>
        <w:tc>
          <w:tcPr>
            <w:tcW w:w="6679" w:type="dxa"/>
            <w:vAlign w:val="center"/>
          </w:tcPr>
          <w:p w14:paraId="4FAA80CD" w14:textId="77777777" w:rsidR="00D36AB8" w:rsidRPr="00A229DD" w:rsidRDefault="00D36AB8" w:rsidP="00E66EBF">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D36AB8" w:rsidRPr="00A229DD" w14:paraId="69F07FA8" w14:textId="77777777" w:rsidTr="008277B3">
        <w:trPr>
          <w:trHeight w:val="393"/>
        </w:trPr>
        <w:tc>
          <w:tcPr>
            <w:tcW w:w="2718" w:type="dxa"/>
            <w:vAlign w:val="center"/>
          </w:tcPr>
          <w:p w14:paraId="5E8CFD85" w14:textId="77777777" w:rsidR="00D36AB8" w:rsidRPr="00A229DD" w:rsidRDefault="00D36AB8" w:rsidP="00E66EBF">
            <w:pPr>
              <w:pStyle w:val="CellBody"/>
              <w:rPr>
                <w:rFonts w:ascii="Century Gothic" w:hAnsi="Century Gothic"/>
              </w:rPr>
            </w:pPr>
            <w:r w:rsidRPr="00A229DD">
              <w:rPr>
                <w:rFonts w:ascii="Century Gothic" w:hAnsi="Century Gothic"/>
              </w:rPr>
              <w:t>Process Frequency</w:t>
            </w:r>
          </w:p>
        </w:tc>
        <w:tc>
          <w:tcPr>
            <w:tcW w:w="6679" w:type="dxa"/>
            <w:vAlign w:val="center"/>
          </w:tcPr>
          <w:p w14:paraId="61E6AFBB" w14:textId="77777777" w:rsidR="00D36AB8" w:rsidRPr="00A229DD" w:rsidRDefault="00D36AB8" w:rsidP="00E66EBF">
            <w:pPr>
              <w:pStyle w:val="CellBody"/>
              <w:rPr>
                <w:rFonts w:ascii="Century Gothic" w:hAnsi="Century Gothic"/>
              </w:rPr>
            </w:pPr>
            <w:r w:rsidRPr="00A229DD">
              <w:rPr>
                <w:rFonts w:ascii="Century Gothic" w:hAnsi="Century Gothic"/>
              </w:rPr>
              <w:t>N.A.</w:t>
            </w:r>
          </w:p>
        </w:tc>
      </w:tr>
      <w:tr w:rsidR="00D36AB8" w:rsidRPr="00A229DD" w14:paraId="5A020C58" w14:textId="77777777" w:rsidTr="008277B3">
        <w:trPr>
          <w:trHeight w:val="393"/>
        </w:trPr>
        <w:tc>
          <w:tcPr>
            <w:tcW w:w="2718" w:type="dxa"/>
            <w:vAlign w:val="center"/>
          </w:tcPr>
          <w:p w14:paraId="4A5E515B" w14:textId="77777777" w:rsidR="00D36AB8" w:rsidRPr="00A229DD" w:rsidRDefault="00D36AB8" w:rsidP="00E66EBF">
            <w:pPr>
              <w:pStyle w:val="CellBody"/>
              <w:rPr>
                <w:rFonts w:ascii="Century Gothic" w:hAnsi="Century Gothic"/>
              </w:rPr>
            </w:pPr>
            <w:r w:rsidRPr="00A229DD">
              <w:rPr>
                <w:rFonts w:ascii="Century Gothic" w:hAnsi="Century Gothic"/>
              </w:rPr>
              <w:t>Process Time</w:t>
            </w:r>
          </w:p>
        </w:tc>
        <w:tc>
          <w:tcPr>
            <w:tcW w:w="6679" w:type="dxa"/>
            <w:vAlign w:val="center"/>
          </w:tcPr>
          <w:p w14:paraId="1F63FD88" w14:textId="77777777" w:rsidR="00D36AB8" w:rsidRPr="00A229DD" w:rsidRDefault="00D36AB8" w:rsidP="00E66EBF">
            <w:pPr>
              <w:pStyle w:val="CellBody"/>
              <w:rPr>
                <w:rStyle w:val="CommentReference"/>
                <w:rFonts w:ascii="Century Gothic" w:hAnsi="Century Gothic"/>
                <w:sz w:val="20"/>
                <w:szCs w:val="20"/>
              </w:rPr>
            </w:pPr>
            <w:r w:rsidRPr="00A229DD">
              <w:rPr>
                <w:rFonts w:ascii="Century Gothic" w:hAnsi="Century Gothic"/>
              </w:rPr>
              <w:t>N.A.</w:t>
            </w:r>
          </w:p>
        </w:tc>
      </w:tr>
      <w:tr w:rsidR="00D36AB8" w:rsidRPr="00A229DD" w14:paraId="7C5E3825" w14:textId="77777777" w:rsidTr="008277B3">
        <w:trPr>
          <w:trHeight w:val="393"/>
        </w:trPr>
        <w:tc>
          <w:tcPr>
            <w:tcW w:w="2718" w:type="dxa"/>
            <w:vAlign w:val="center"/>
          </w:tcPr>
          <w:p w14:paraId="1BA05FD1" w14:textId="77777777" w:rsidR="00D36AB8" w:rsidRPr="00A229DD" w:rsidRDefault="00D36AB8" w:rsidP="00E66EBF">
            <w:pPr>
              <w:pStyle w:val="CellBody"/>
              <w:rPr>
                <w:rFonts w:ascii="Century Gothic" w:hAnsi="Century Gothic"/>
              </w:rPr>
            </w:pPr>
            <w:r w:rsidRPr="00A229DD">
              <w:rPr>
                <w:rFonts w:ascii="Century Gothic" w:hAnsi="Century Gothic"/>
              </w:rPr>
              <w:t>Source</w:t>
            </w:r>
          </w:p>
        </w:tc>
        <w:tc>
          <w:tcPr>
            <w:tcW w:w="6679" w:type="dxa"/>
            <w:vAlign w:val="center"/>
          </w:tcPr>
          <w:p w14:paraId="72889237" w14:textId="77777777" w:rsidR="00D36AB8" w:rsidRPr="00A229DD" w:rsidRDefault="00D36AB8" w:rsidP="00E66EBF">
            <w:pPr>
              <w:pStyle w:val="CellBody"/>
              <w:rPr>
                <w:rStyle w:val="CommentReference"/>
                <w:rFonts w:ascii="Century Gothic" w:hAnsi="Century Gothic"/>
                <w:sz w:val="20"/>
                <w:szCs w:val="20"/>
              </w:rPr>
            </w:pPr>
          </w:p>
        </w:tc>
      </w:tr>
      <w:tr w:rsidR="00D36AB8" w:rsidRPr="00A229DD" w14:paraId="4BA49AE3" w14:textId="77777777" w:rsidTr="008277B3">
        <w:trPr>
          <w:trHeight w:val="393"/>
        </w:trPr>
        <w:tc>
          <w:tcPr>
            <w:tcW w:w="2718" w:type="dxa"/>
            <w:vAlign w:val="center"/>
          </w:tcPr>
          <w:p w14:paraId="459CE07F" w14:textId="77777777" w:rsidR="00D36AB8" w:rsidRPr="00A229DD" w:rsidRDefault="00D36AB8" w:rsidP="00E66EBF">
            <w:pPr>
              <w:pStyle w:val="CellBody"/>
              <w:rPr>
                <w:rFonts w:ascii="Century Gothic" w:hAnsi="Century Gothic"/>
              </w:rPr>
            </w:pPr>
            <w:r w:rsidRPr="00A229DD">
              <w:rPr>
                <w:rFonts w:ascii="Century Gothic" w:hAnsi="Century Gothic"/>
              </w:rPr>
              <w:t>Destination</w:t>
            </w:r>
          </w:p>
        </w:tc>
        <w:tc>
          <w:tcPr>
            <w:tcW w:w="6679" w:type="dxa"/>
            <w:vAlign w:val="center"/>
          </w:tcPr>
          <w:p w14:paraId="2E5D481F" w14:textId="77777777" w:rsidR="00D36AB8" w:rsidRPr="00A229DD" w:rsidRDefault="00D36AB8" w:rsidP="00E66EBF">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21BBB7B1" w14:textId="2A614A80" w:rsidR="00E67CF2" w:rsidRDefault="00E67CF2" w:rsidP="00076C86">
      <w:pPr>
        <w:pStyle w:val="Heading3"/>
      </w:pPr>
      <w:bookmarkStart w:id="45" w:name="_Toc70498740"/>
      <w:r>
        <w:t>Message Specifications</w:t>
      </w:r>
      <w:bookmarkEnd w:id="45"/>
    </w:p>
    <w:p w14:paraId="00F74D68" w14:textId="3C6C044F" w:rsidR="00E67CF2" w:rsidRPr="00466AC7" w:rsidRDefault="00E67CF2" w:rsidP="00076C86">
      <w:pPr>
        <w:pStyle w:val="Heading4"/>
      </w:pPr>
      <w:r>
        <w:t>API components</w:t>
      </w:r>
    </w:p>
    <w:p w14:paraId="20FF30C6" w14:textId="16EE1DA6" w:rsidR="00466AC7" w:rsidRDefault="002B3EE1" w:rsidP="00466AC7">
      <w:r>
        <w:rPr>
          <w:noProof/>
        </w:rPr>
        <w:object w:dxaOrig="0" w:dyaOrig="0" w14:anchorId="475C4BFA">
          <v:shape id="_x0000_s1110" type="#_x0000_t75" style="position:absolute;left:0;text-align:left;margin-left:111pt;margin-top:5.75pt;width:75pt;height:48.8pt;z-index:251808768;mso-position-horizontal-relative:text;mso-position-vertical-relative:text;mso-width-relative:page;mso-height-relative:page">
            <v:imagedata r:id="rId28" o:title=""/>
            <w10:wrap type="square"/>
          </v:shape>
          <o:OLEObject Type="Embed" ProgID="Package" ShapeID="_x0000_s1110" DrawAspect="Icon" ObjectID="_1686146822" r:id="rId29"/>
        </w:object>
      </w:r>
    </w:p>
    <w:p w14:paraId="2B145571" w14:textId="461EA219" w:rsidR="00466AC7" w:rsidRDefault="00466AC7" w:rsidP="00466AC7"/>
    <w:p w14:paraId="203D6EF4" w14:textId="77777777" w:rsidR="00466AC7" w:rsidRPr="00466AC7" w:rsidRDefault="00466AC7" w:rsidP="00466AC7"/>
    <w:p w14:paraId="22C851A5" w14:textId="3C470645" w:rsidR="00E67CF2" w:rsidRPr="00A1579F" w:rsidRDefault="00E67CF2" w:rsidP="00076C86">
      <w:pPr>
        <w:pStyle w:val="Heading4"/>
      </w:pPr>
      <w:r>
        <w:t>Request Message template</w:t>
      </w:r>
    </w:p>
    <w:p w14:paraId="0BC85F6F" w14:textId="5073FF0A" w:rsidR="00A1579F" w:rsidRDefault="002B3EE1" w:rsidP="003B4317">
      <w:pPr>
        <w:ind w:left="2127"/>
      </w:pPr>
      <w:r>
        <w:rPr>
          <w:noProof/>
        </w:rPr>
        <w:object w:dxaOrig="0" w:dyaOrig="0" w14:anchorId="7E5FE0C7">
          <v:shape id="_x0000_s1111" type="#_x0000_t75" style="position:absolute;left:0;text-align:left;margin-left:111pt;margin-top:.65pt;width:75pt;height:48.8pt;z-index:251810816;mso-position-horizontal-relative:text;mso-position-vertical-relative:text;mso-width-relative:page;mso-height-relative:page">
            <v:imagedata r:id="rId30" o:title=""/>
            <w10:wrap type="square"/>
          </v:shape>
          <o:OLEObject Type="Embed" ProgID="Package" ShapeID="_x0000_s1111" DrawAspect="Icon" ObjectID="_1686146823" r:id="rId31"/>
        </w:object>
      </w:r>
    </w:p>
    <w:p w14:paraId="0D0BF655" w14:textId="783EB063" w:rsidR="003B4317" w:rsidRDefault="003B4317" w:rsidP="003B4317">
      <w:pPr>
        <w:ind w:left="2127"/>
      </w:pPr>
    </w:p>
    <w:p w14:paraId="1801AB1F" w14:textId="77777777" w:rsidR="003B4317" w:rsidRDefault="003B4317" w:rsidP="003B4317">
      <w:pPr>
        <w:ind w:left="2127"/>
      </w:pPr>
    </w:p>
    <w:p w14:paraId="30C16B32" w14:textId="4E894D2B" w:rsidR="0028102E" w:rsidRPr="0028102E" w:rsidRDefault="00E67CF2" w:rsidP="00076C86">
      <w:pPr>
        <w:pStyle w:val="Heading4"/>
      </w:pPr>
      <w:r>
        <w:t>Response Message template</w:t>
      </w:r>
    </w:p>
    <w:p w14:paraId="04623BB3" w14:textId="237FC0E9" w:rsidR="0028102E" w:rsidRDefault="002B3EE1" w:rsidP="0028102E">
      <w:r>
        <w:rPr>
          <w:noProof/>
        </w:rPr>
        <w:object w:dxaOrig="0" w:dyaOrig="0" w14:anchorId="6DD5996D">
          <v:shape id="_x0000_s1112" type="#_x0000_t75" style="position:absolute;left:0;text-align:left;margin-left:119.25pt;margin-top:7.2pt;width:75pt;height:48.85pt;z-index:251812864;mso-position-horizontal-relative:text;mso-position-vertical-relative:text;mso-width-relative:page;mso-height-relative:page">
            <v:imagedata r:id="rId32" o:title=""/>
            <w10:wrap type="square"/>
          </v:shape>
          <o:OLEObject Type="Embed" ProgID="Package" ShapeID="_x0000_s1112" DrawAspect="Icon" ObjectID="_1686146824" r:id="rId33"/>
        </w:object>
      </w:r>
    </w:p>
    <w:p w14:paraId="2559BD5E" w14:textId="3E06BCA4" w:rsidR="0028102E" w:rsidRDefault="0028102E" w:rsidP="0028102E"/>
    <w:p w14:paraId="5EBB8A9B" w14:textId="77777777" w:rsidR="0028102E" w:rsidRDefault="0028102E" w:rsidP="0081695C">
      <w:pPr>
        <w:ind w:left="0"/>
      </w:pPr>
    </w:p>
    <w:p w14:paraId="05974447" w14:textId="45E3641D" w:rsidR="0075103F" w:rsidRDefault="0075103F" w:rsidP="00076C86">
      <w:pPr>
        <w:pStyle w:val="Heading3"/>
      </w:pPr>
      <w:bookmarkStart w:id="46" w:name="_Toc70498741"/>
      <w:r>
        <w:t>Mapping Fields</w:t>
      </w:r>
      <w:bookmarkEnd w:id="46"/>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95"/>
        <w:gridCol w:w="4999"/>
      </w:tblGrid>
      <w:tr w:rsidR="00DA640B" w:rsidRPr="00A229DD" w14:paraId="62EA9202" w14:textId="77777777" w:rsidTr="00BD75EF">
        <w:trPr>
          <w:trHeight w:val="393"/>
        </w:trPr>
        <w:tc>
          <w:tcPr>
            <w:tcW w:w="9394" w:type="dxa"/>
            <w:gridSpan w:val="2"/>
            <w:shd w:val="clear" w:color="auto" w:fill="FFC000"/>
          </w:tcPr>
          <w:p w14:paraId="1DE12F91" w14:textId="318A0E2A" w:rsidR="00DA640B" w:rsidRPr="00A229DD" w:rsidRDefault="00DA640B" w:rsidP="00E66EBF">
            <w:pPr>
              <w:pStyle w:val="CellBody"/>
              <w:rPr>
                <w:rFonts w:ascii="Century Gothic" w:hAnsi="Century Gothic"/>
                <w:b/>
                <w:bCs/>
              </w:rPr>
            </w:pPr>
            <w:r>
              <w:rPr>
                <w:rFonts w:ascii="Century Gothic" w:hAnsi="Century Gothic"/>
                <w:b/>
                <w:bCs/>
              </w:rPr>
              <w:t>Mapping fields</w:t>
            </w:r>
          </w:p>
        </w:tc>
      </w:tr>
      <w:tr w:rsidR="00CA2346" w:rsidRPr="00A229DD" w14:paraId="26DFB6FC" w14:textId="77777777" w:rsidTr="00CA2346">
        <w:trPr>
          <w:trHeight w:val="324"/>
        </w:trPr>
        <w:tc>
          <w:tcPr>
            <w:tcW w:w="4395" w:type="dxa"/>
            <w:vAlign w:val="center"/>
          </w:tcPr>
          <w:p w14:paraId="0AD3196F" w14:textId="7D8F32ED" w:rsidR="00CA2346" w:rsidRPr="000533F3" w:rsidRDefault="00CA2346" w:rsidP="00E66EBF">
            <w:pPr>
              <w:pStyle w:val="CellBody"/>
              <w:rPr>
                <w:rFonts w:ascii="Century Gothic" w:hAnsi="Century Gothic"/>
                <w:b/>
                <w:bCs/>
              </w:rPr>
            </w:pPr>
            <w:r w:rsidRPr="000533F3">
              <w:rPr>
                <w:rFonts w:ascii="Century Gothic" w:hAnsi="Century Gothic"/>
                <w:b/>
                <w:bCs/>
              </w:rPr>
              <w:t>Business request field</w:t>
            </w:r>
          </w:p>
        </w:tc>
        <w:tc>
          <w:tcPr>
            <w:tcW w:w="4999" w:type="dxa"/>
            <w:vAlign w:val="center"/>
          </w:tcPr>
          <w:p w14:paraId="2C49D0E5" w14:textId="09AE9D3E" w:rsidR="00CA2346" w:rsidRPr="000533F3" w:rsidRDefault="00CA2346" w:rsidP="00E66EBF">
            <w:pPr>
              <w:pStyle w:val="CellBody"/>
              <w:rPr>
                <w:rFonts w:ascii="Century Gothic" w:hAnsi="Century Gothic"/>
                <w:b/>
                <w:bCs/>
              </w:rPr>
            </w:pPr>
            <w:r w:rsidRPr="000533F3">
              <w:rPr>
                <w:rFonts w:ascii="Century Gothic" w:hAnsi="Century Gothic"/>
                <w:b/>
                <w:bCs/>
              </w:rPr>
              <w:t>API response field</w:t>
            </w:r>
          </w:p>
        </w:tc>
      </w:tr>
      <w:tr w:rsidR="00CA2346" w:rsidRPr="00A229DD" w14:paraId="382937E2" w14:textId="77777777" w:rsidTr="00CA2346">
        <w:trPr>
          <w:trHeight w:val="393"/>
        </w:trPr>
        <w:tc>
          <w:tcPr>
            <w:tcW w:w="4395" w:type="dxa"/>
            <w:vAlign w:val="center"/>
          </w:tcPr>
          <w:p w14:paraId="5259CCFA" w14:textId="44A6F90E" w:rsidR="00CA2346" w:rsidRPr="000A442A" w:rsidRDefault="00CA2346" w:rsidP="00483957">
            <w:pPr>
              <w:pStyle w:val="CellBody"/>
              <w:rPr>
                <w:rStyle w:val="CommentReference"/>
                <w:rFonts w:ascii="Century Gothic" w:hAnsi="Century Gothic"/>
                <w:sz w:val="20"/>
                <w:szCs w:val="20"/>
              </w:rPr>
            </w:pPr>
            <w:r w:rsidRPr="003D6EF0">
              <w:rPr>
                <w:rFonts w:ascii="Century Gothic" w:hAnsi="Century Gothic"/>
              </w:rPr>
              <w:t>Portion</w:t>
            </w:r>
            <w:r>
              <w:rPr>
                <w:rFonts w:ascii="Century Gothic" w:hAnsi="Century Gothic"/>
              </w:rPr>
              <w:t xml:space="preserve"> </w:t>
            </w:r>
            <w:r w:rsidRPr="003D6EF0">
              <w:rPr>
                <w:rFonts w:ascii="Century Gothic" w:hAnsi="Century Gothic"/>
              </w:rPr>
              <w:t>Number</w:t>
            </w:r>
          </w:p>
        </w:tc>
        <w:tc>
          <w:tcPr>
            <w:tcW w:w="4999" w:type="dxa"/>
            <w:vAlign w:val="center"/>
          </w:tcPr>
          <w:p w14:paraId="78B0F80E" w14:textId="5F837CDB" w:rsidR="00CA2346" w:rsidRPr="00483957" w:rsidRDefault="00CA2346" w:rsidP="00483957">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PortionNumbe</w:t>
            </w:r>
            <w:r w:rsidRPr="00483957">
              <w:rPr>
                <w:rStyle w:val="CommentReference"/>
                <w:rFonts w:ascii="Century Gothic" w:hAnsi="Century Gothic"/>
                <w:sz w:val="20"/>
                <w:szCs w:val="20"/>
              </w:rPr>
              <w:t>r</w:t>
            </w:r>
          </w:p>
        </w:tc>
      </w:tr>
      <w:tr w:rsidR="00CA2346" w:rsidRPr="00A229DD" w14:paraId="3925B2DD" w14:textId="77777777" w:rsidTr="00CA2346">
        <w:trPr>
          <w:trHeight w:val="393"/>
        </w:trPr>
        <w:tc>
          <w:tcPr>
            <w:tcW w:w="4395" w:type="dxa"/>
            <w:vAlign w:val="center"/>
          </w:tcPr>
          <w:p w14:paraId="190F5D3F" w14:textId="694BC674" w:rsidR="00CA2346" w:rsidRPr="000A442A" w:rsidRDefault="00CA2346" w:rsidP="00BD75EF">
            <w:pPr>
              <w:pStyle w:val="CellBody"/>
              <w:rPr>
                <w:rStyle w:val="CommentReference"/>
                <w:rFonts w:ascii="Century Gothic" w:hAnsi="Century Gothic"/>
                <w:sz w:val="20"/>
                <w:szCs w:val="20"/>
              </w:rPr>
            </w:pPr>
            <w:r w:rsidRPr="003D6EF0">
              <w:rPr>
                <w:rFonts w:ascii="Century Gothic" w:hAnsi="Century Gothic"/>
              </w:rPr>
              <w:t>Portion</w:t>
            </w:r>
            <w:r>
              <w:rPr>
                <w:rFonts w:ascii="Century Gothic" w:hAnsi="Century Gothic"/>
              </w:rPr>
              <w:t xml:space="preserve"> </w:t>
            </w:r>
            <w:r w:rsidRPr="003D6EF0">
              <w:rPr>
                <w:rFonts w:ascii="Century Gothic" w:hAnsi="Century Gothic"/>
              </w:rPr>
              <w:t>Amount</w:t>
            </w:r>
          </w:p>
        </w:tc>
        <w:tc>
          <w:tcPr>
            <w:tcW w:w="4999" w:type="dxa"/>
            <w:vAlign w:val="center"/>
          </w:tcPr>
          <w:p w14:paraId="4FC7A585" w14:textId="2CD07BBF" w:rsidR="00CA2346" w:rsidRPr="00483957" w:rsidRDefault="00CA2346" w:rsidP="00BD75EF">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PortionAmount</w:t>
            </w:r>
          </w:p>
        </w:tc>
      </w:tr>
      <w:tr w:rsidR="00CA2346" w:rsidRPr="00A229DD" w14:paraId="537EC86C" w14:textId="77777777" w:rsidTr="00CA2346">
        <w:trPr>
          <w:trHeight w:val="393"/>
        </w:trPr>
        <w:tc>
          <w:tcPr>
            <w:tcW w:w="4395" w:type="dxa"/>
            <w:vAlign w:val="center"/>
          </w:tcPr>
          <w:p w14:paraId="22EEFDB1" w14:textId="6FB5C144" w:rsidR="00CA2346" w:rsidRPr="000A442A" w:rsidRDefault="00CA2346" w:rsidP="00BD75EF">
            <w:pPr>
              <w:pStyle w:val="CellBody"/>
              <w:rPr>
                <w:rStyle w:val="CommentReference"/>
                <w:rFonts w:ascii="Century Gothic" w:hAnsi="Century Gothic"/>
                <w:sz w:val="20"/>
                <w:szCs w:val="20"/>
              </w:rPr>
            </w:pPr>
            <w:r>
              <w:rPr>
                <w:rFonts w:ascii="Century Gothic" w:hAnsi="Century Gothic"/>
              </w:rPr>
              <w:t>Fee Amount</w:t>
            </w:r>
          </w:p>
        </w:tc>
        <w:tc>
          <w:tcPr>
            <w:tcW w:w="4999" w:type="dxa"/>
            <w:vAlign w:val="center"/>
          </w:tcPr>
          <w:p w14:paraId="4BE2B677" w14:textId="5295FF37" w:rsidR="00CA2346" w:rsidRPr="00483957" w:rsidRDefault="00CA2346" w:rsidP="00BD75EF">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FeeAmount</w:t>
            </w:r>
          </w:p>
        </w:tc>
      </w:tr>
      <w:tr w:rsidR="00CA2346" w:rsidRPr="00A229DD" w14:paraId="1937E062" w14:textId="77777777" w:rsidTr="00CA2346">
        <w:trPr>
          <w:trHeight w:val="393"/>
        </w:trPr>
        <w:tc>
          <w:tcPr>
            <w:tcW w:w="4395" w:type="dxa"/>
            <w:vAlign w:val="center"/>
          </w:tcPr>
          <w:p w14:paraId="70309137" w14:textId="44E72DF6" w:rsidR="00CA2346" w:rsidRPr="000A442A" w:rsidRDefault="00CA2346" w:rsidP="00BD75EF">
            <w:pPr>
              <w:pStyle w:val="CellBody"/>
              <w:rPr>
                <w:rStyle w:val="CommentReference"/>
                <w:rFonts w:ascii="Century Gothic" w:hAnsi="Century Gothic"/>
                <w:sz w:val="20"/>
                <w:szCs w:val="20"/>
              </w:rPr>
            </w:pPr>
            <w:r>
              <w:rPr>
                <w:rFonts w:ascii="Century Gothic" w:hAnsi="Century Gothic"/>
              </w:rPr>
              <w:t>Paid Amount</w:t>
            </w:r>
          </w:p>
        </w:tc>
        <w:tc>
          <w:tcPr>
            <w:tcW w:w="4999" w:type="dxa"/>
            <w:vAlign w:val="center"/>
          </w:tcPr>
          <w:p w14:paraId="272A34CA" w14:textId="71B3A942" w:rsidR="00CA2346" w:rsidRPr="00483957" w:rsidRDefault="00CA2346" w:rsidP="00BD75EF">
            <w:pPr>
              <w:pStyle w:val="CellBody"/>
              <w:rPr>
                <w:rStyle w:val="CommentReference"/>
                <w:rFonts w:ascii="Century Gothic" w:hAnsi="Century Gothic"/>
                <w:sz w:val="20"/>
                <w:szCs w:val="20"/>
              </w:rPr>
            </w:pPr>
            <w:r>
              <w:rPr>
                <w:rStyle w:val="CommentReference"/>
                <w:rFonts w:ascii="Century Gothic" w:hAnsi="Century Gothic"/>
                <w:sz w:val="20"/>
                <w:szCs w:val="20"/>
              </w:rPr>
              <w:t>Paid</w:t>
            </w:r>
            <w:r w:rsidRPr="000A442A">
              <w:rPr>
                <w:rStyle w:val="CommentReference"/>
                <w:rFonts w:ascii="Century Gothic" w:hAnsi="Century Gothic"/>
                <w:sz w:val="20"/>
                <w:szCs w:val="20"/>
              </w:rPr>
              <w:t>Amount</w:t>
            </w:r>
          </w:p>
        </w:tc>
      </w:tr>
      <w:tr w:rsidR="00CA2346" w:rsidRPr="00A229DD" w14:paraId="6D27256D" w14:textId="77777777" w:rsidTr="00CA2346">
        <w:trPr>
          <w:trHeight w:val="393"/>
        </w:trPr>
        <w:tc>
          <w:tcPr>
            <w:tcW w:w="4395" w:type="dxa"/>
            <w:vAlign w:val="center"/>
          </w:tcPr>
          <w:p w14:paraId="3825C7B8" w14:textId="7642FA1C" w:rsidR="00CA2346" w:rsidRPr="000A442A" w:rsidRDefault="00CA2346" w:rsidP="00483957">
            <w:pPr>
              <w:pStyle w:val="CellBody"/>
              <w:rPr>
                <w:rStyle w:val="CommentReference"/>
                <w:rFonts w:ascii="Century Gothic" w:hAnsi="Century Gothic"/>
                <w:sz w:val="20"/>
                <w:szCs w:val="20"/>
              </w:rPr>
            </w:pPr>
            <w:r>
              <w:rPr>
                <w:rFonts w:ascii="Century Gothic" w:hAnsi="Century Gothic"/>
              </w:rPr>
              <w:t>Due Date</w:t>
            </w:r>
          </w:p>
        </w:tc>
        <w:tc>
          <w:tcPr>
            <w:tcW w:w="4999" w:type="dxa"/>
            <w:vAlign w:val="center"/>
          </w:tcPr>
          <w:p w14:paraId="33D0D278" w14:textId="42D3033B" w:rsidR="00CA2346" w:rsidRPr="00483957" w:rsidRDefault="00CA2346" w:rsidP="00483957">
            <w:pPr>
              <w:pStyle w:val="CellBody"/>
              <w:rPr>
                <w:rStyle w:val="CommentReference"/>
                <w:rFonts w:ascii="Century Gothic" w:hAnsi="Century Gothic"/>
                <w:sz w:val="20"/>
                <w:szCs w:val="20"/>
              </w:rPr>
            </w:pPr>
            <w:r>
              <w:rPr>
                <w:rStyle w:val="CommentReference"/>
                <w:rFonts w:ascii="Century Gothic" w:hAnsi="Century Gothic"/>
                <w:sz w:val="20"/>
                <w:szCs w:val="20"/>
              </w:rPr>
              <w:t>DueDate</w:t>
            </w:r>
          </w:p>
        </w:tc>
      </w:tr>
      <w:tr w:rsidR="00CA2346" w:rsidRPr="00A229DD" w14:paraId="5ED3E0BC" w14:textId="77777777" w:rsidTr="00CA2346">
        <w:trPr>
          <w:trHeight w:val="393"/>
        </w:trPr>
        <w:tc>
          <w:tcPr>
            <w:tcW w:w="4395" w:type="dxa"/>
            <w:vAlign w:val="center"/>
          </w:tcPr>
          <w:p w14:paraId="7E11FF7D" w14:textId="13D4530C" w:rsidR="00CA2346" w:rsidRDefault="00CA2346" w:rsidP="00B13B3B">
            <w:pPr>
              <w:pStyle w:val="CellBody"/>
              <w:rPr>
                <w:rStyle w:val="CommentReference"/>
                <w:rFonts w:ascii="Century Gothic" w:hAnsi="Century Gothic"/>
                <w:sz w:val="20"/>
                <w:szCs w:val="20"/>
              </w:rPr>
            </w:pPr>
            <w:r>
              <w:rPr>
                <w:rFonts w:ascii="Century Gothic" w:hAnsi="Century Gothic"/>
              </w:rPr>
              <w:t>Status</w:t>
            </w:r>
          </w:p>
        </w:tc>
        <w:tc>
          <w:tcPr>
            <w:tcW w:w="4999" w:type="dxa"/>
            <w:vAlign w:val="center"/>
          </w:tcPr>
          <w:p w14:paraId="7958CD96" w14:textId="45022353" w:rsidR="00CA2346" w:rsidRPr="00E95956" w:rsidRDefault="00CA2346" w:rsidP="00B13B3B">
            <w:pPr>
              <w:pStyle w:val="CellBody"/>
              <w:rPr>
                <w:rStyle w:val="CommentReference"/>
                <w:rFonts w:ascii="Century Gothic" w:hAnsi="Century Gothic"/>
                <w:sz w:val="20"/>
                <w:szCs w:val="20"/>
              </w:rPr>
            </w:pPr>
            <w:r>
              <w:rPr>
                <w:rStyle w:val="CommentReference"/>
                <w:rFonts w:ascii="Century Gothic" w:hAnsi="Century Gothic"/>
                <w:sz w:val="20"/>
                <w:szCs w:val="20"/>
              </w:rPr>
              <w:t>Status</w:t>
            </w:r>
          </w:p>
        </w:tc>
      </w:tr>
    </w:tbl>
    <w:p w14:paraId="654201EF" w14:textId="7EF2E57F" w:rsidR="006A156E" w:rsidRDefault="006A156E" w:rsidP="006A156E"/>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93"/>
        <w:gridCol w:w="7701"/>
      </w:tblGrid>
      <w:tr w:rsidR="006A156E" w:rsidRPr="00A229DD" w14:paraId="321ADB2C" w14:textId="77777777" w:rsidTr="00781A10">
        <w:trPr>
          <w:trHeight w:val="393"/>
        </w:trPr>
        <w:tc>
          <w:tcPr>
            <w:tcW w:w="9394" w:type="dxa"/>
            <w:gridSpan w:val="2"/>
            <w:shd w:val="clear" w:color="auto" w:fill="FFC000"/>
          </w:tcPr>
          <w:p w14:paraId="6D8F6B78" w14:textId="553BCFBF" w:rsidR="006A156E" w:rsidRPr="00077DC0" w:rsidRDefault="006A156E" w:rsidP="00077DC0">
            <w:pPr>
              <w:ind w:left="0"/>
              <w:rPr>
                <w:b/>
                <w:szCs w:val="20"/>
              </w:rPr>
            </w:pPr>
            <w:r w:rsidRPr="00077DC0">
              <w:rPr>
                <w:b/>
                <w:szCs w:val="20"/>
              </w:rPr>
              <w:t>Portion Instalment Status</w:t>
            </w:r>
          </w:p>
        </w:tc>
      </w:tr>
      <w:tr w:rsidR="006A156E" w:rsidRPr="00A229DD" w14:paraId="42447299" w14:textId="77777777" w:rsidTr="0054747C">
        <w:trPr>
          <w:trHeight w:val="324"/>
        </w:trPr>
        <w:tc>
          <w:tcPr>
            <w:tcW w:w="1245" w:type="dxa"/>
            <w:vAlign w:val="center"/>
          </w:tcPr>
          <w:p w14:paraId="4B56F522" w14:textId="4F075EDD" w:rsidR="006A156E" w:rsidRPr="0054747C" w:rsidRDefault="006A156E" w:rsidP="0054747C">
            <w:pPr>
              <w:ind w:left="709"/>
              <w:rPr>
                <w:szCs w:val="20"/>
              </w:rPr>
            </w:pPr>
            <w:r w:rsidRPr="0054747C">
              <w:rPr>
                <w:szCs w:val="20"/>
              </w:rPr>
              <w:t>Waiting</w:t>
            </w:r>
          </w:p>
        </w:tc>
        <w:tc>
          <w:tcPr>
            <w:tcW w:w="8149" w:type="dxa"/>
            <w:vAlign w:val="center"/>
          </w:tcPr>
          <w:p w14:paraId="6207047F" w14:textId="68CF10EF" w:rsidR="006A156E" w:rsidRPr="0054747C" w:rsidRDefault="006A156E" w:rsidP="0054747C">
            <w:pPr>
              <w:ind w:left="709"/>
              <w:rPr>
                <w:szCs w:val="20"/>
              </w:rPr>
            </w:pPr>
            <w:r w:rsidRPr="0054747C">
              <w:rPr>
                <w:szCs w:val="20"/>
              </w:rPr>
              <w:t>The instalment has not yet become effective; all records have this status when an instalment plan is generated.</w:t>
            </w:r>
          </w:p>
        </w:tc>
      </w:tr>
      <w:tr w:rsidR="006A156E" w:rsidRPr="00A229DD" w14:paraId="059BE6F2" w14:textId="77777777" w:rsidTr="0054747C">
        <w:trPr>
          <w:trHeight w:val="393"/>
        </w:trPr>
        <w:tc>
          <w:tcPr>
            <w:tcW w:w="1245" w:type="dxa"/>
            <w:vAlign w:val="center"/>
          </w:tcPr>
          <w:p w14:paraId="56ED3817" w14:textId="7345FC6C" w:rsidR="006A156E" w:rsidRPr="0054747C" w:rsidRDefault="006A156E" w:rsidP="0054747C">
            <w:pPr>
              <w:ind w:left="709"/>
              <w:rPr>
                <w:szCs w:val="20"/>
              </w:rPr>
            </w:pPr>
            <w:r w:rsidRPr="0054747C">
              <w:rPr>
                <w:szCs w:val="20"/>
              </w:rPr>
              <w:t>Inactive</w:t>
            </w:r>
          </w:p>
        </w:tc>
        <w:tc>
          <w:tcPr>
            <w:tcW w:w="8149" w:type="dxa"/>
            <w:vAlign w:val="center"/>
          </w:tcPr>
          <w:p w14:paraId="658DA265" w14:textId="6AC99A0E" w:rsidR="006A156E" w:rsidRPr="0054747C" w:rsidRDefault="006A156E" w:rsidP="0054747C">
            <w:pPr>
              <w:ind w:left="709"/>
              <w:rPr>
                <w:szCs w:val="20"/>
              </w:rPr>
            </w:pPr>
            <w:r w:rsidRPr="0054747C">
              <w:rPr>
                <w:szCs w:val="20"/>
              </w:rPr>
              <w:t>Instalment of an inactive loan.</w:t>
            </w:r>
          </w:p>
        </w:tc>
      </w:tr>
      <w:tr w:rsidR="006A156E" w:rsidRPr="00A229DD" w14:paraId="363348AA" w14:textId="77777777" w:rsidTr="0054747C">
        <w:trPr>
          <w:trHeight w:val="393"/>
        </w:trPr>
        <w:tc>
          <w:tcPr>
            <w:tcW w:w="1245" w:type="dxa"/>
            <w:vAlign w:val="center"/>
          </w:tcPr>
          <w:p w14:paraId="48F774C1" w14:textId="5328073E" w:rsidR="006A156E" w:rsidRPr="0054747C" w:rsidRDefault="006A156E" w:rsidP="0054747C">
            <w:pPr>
              <w:ind w:left="709"/>
              <w:rPr>
                <w:szCs w:val="20"/>
              </w:rPr>
            </w:pPr>
            <w:r w:rsidRPr="0054747C">
              <w:rPr>
                <w:szCs w:val="20"/>
              </w:rPr>
              <w:t>Open</w:t>
            </w:r>
          </w:p>
        </w:tc>
        <w:tc>
          <w:tcPr>
            <w:tcW w:w="8149" w:type="dxa"/>
            <w:vAlign w:val="center"/>
          </w:tcPr>
          <w:p w14:paraId="5846FBB6" w14:textId="41AAAE9D" w:rsidR="006A156E" w:rsidRPr="0054747C" w:rsidRDefault="006A156E" w:rsidP="0054747C">
            <w:pPr>
              <w:ind w:left="709"/>
              <w:rPr>
                <w:szCs w:val="20"/>
              </w:rPr>
            </w:pPr>
            <w:r w:rsidRPr="0054747C">
              <w:rPr>
                <w:szCs w:val="20"/>
              </w:rPr>
              <w:t>The instalment is effective but not paid.</w:t>
            </w:r>
          </w:p>
        </w:tc>
      </w:tr>
      <w:tr w:rsidR="006A156E" w:rsidRPr="00A229DD" w14:paraId="75C1DD5A" w14:textId="77777777" w:rsidTr="0054747C">
        <w:trPr>
          <w:trHeight w:val="393"/>
        </w:trPr>
        <w:tc>
          <w:tcPr>
            <w:tcW w:w="1245" w:type="dxa"/>
            <w:vAlign w:val="center"/>
          </w:tcPr>
          <w:p w14:paraId="74601996" w14:textId="333B71DB" w:rsidR="006A156E" w:rsidRPr="0054747C" w:rsidRDefault="006A156E" w:rsidP="00781A10">
            <w:pPr>
              <w:ind w:left="709"/>
              <w:rPr>
                <w:szCs w:val="20"/>
              </w:rPr>
            </w:pPr>
            <w:r w:rsidRPr="0054747C">
              <w:rPr>
                <w:szCs w:val="20"/>
              </w:rPr>
              <w:t>Paid</w:t>
            </w:r>
            <w:r w:rsidR="00B3594F">
              <w:rPr>
                <w:szCs w:val="20"/>
              </w:rPr>
              <w:t>/</w:t>
            </w:r>
          </w:p>
          <w:p w14:paraId="68776989" w14:textId="4BF995C0" w:rsidR="006A156E" w:rsidRPr="0054747C" w:rsidRDefault="006A156E" w:rsidP="0054747C">
            <w:pPr>
              <w:ind w:left="709"/>
              <w:rPr>
                <w:szCs w:val="20"/>
              </w:rPr>
            </w:pPr>
            <w:r w:rsidRPr="0054747C">
              <w:rPr>
                <w:szCs w:val="20"/>
              </w:rPr>
              <w:t>Partially Paid"</w:t>
            </w:r>
          </w:p>
        </w:tc>
        <w:tc>
          <w:tcPr>
            <w:tcW w:w="8149" w:type="dxa"/>
            <w:vAlign w:val="center"/>
          </w:tcPr>
          <w:p w14:paraId="391781BB" w14:textId="77777777" w:rsidR="006A156E" w:rsidRPr="0054747C" w:rsidRDefault="006A156E" w:rsidP="0054747C">
            <w:pPr>
              <w:ind w:left="709"/>
              <w:rPr>
                <w:szCs w:val="20"/>
              </w:rPr>
            </w:pPr>
          </w:p>
          <w:p w14:paraId="23F69A83" w14:textId="2ABB5BA1" w:rsidR="006A156E" w:rsidRPr="0054747C" w:rsidRDefault="006A156E" w:rsidP="0054747C">
            <w:pPr>
              <w:ind w:left="709"/>
              <w:rPr>
                <w:szCs w:val="20"/>
              </w:rPr>
            </w:pPr>
            <w:r w:rsidRPr="0054747C">
              <w:rPr>
                <w:szCs w:val="20"/>
              </w:rPr>
              <w:t>The instalment is paid or partially paid, respectively.</w:t>
            </w:r>
          </w:p>
        </w:tc>
      </w:tr>
      <w:tr w:rsidR="006A156E" w:rsidRPr="00A229DD" w14:paraId="0579A112" w14:textId="77777777" w:rsidTr="0054747C">
        <w:trPr>
          <w:trHeight w:val="393"/>
        </w:trPr>
        <w:tc>
          <w:tcPr>
            <w:tcW w:w="1245" w:type="dxa"/>
            <w:vAlign w:val="center"/>
          </w:tcPr>
          <w:p w14:paraId="2955ACB9" w14:textId="17FAD2E5" w:rsidR="006A156E" w:rsidRPr="0054747C" w:rsidRDefault="006A156E" w:rsidP="0054747C">
            <w:pPr>
              <w:ind w:left="709"/>
              <w:rPr>
                <w:szCs w:val="20"/>
              </w:rPr>
            </w:pPr>
            <w:r w:rsidRPr="0054747C">
              <w:rPr>
                <w:szCs w:val="20"/>
              </w:rPr>
              <w:t>Overdue</w:t>
            </w:r>
          </w:p>
        </w:tc>
        <w:tc>
          <w:tcPr>
            <w:tcW w:w="8149" w:type="dxa"/>
            <w:vAlign w:val="center"/>
          </w:tcPr>
          <w:p w14:paraId="56D005C1" w14:textId="40F2C2FD" w:rsidR="006A156E" w:rsidRPr="0054747C" w:rsidRDefault="006A156E" w:rsidP="0054747C">
            <w:pPr>
              <w:ind w:left="709"/>
              <w:rPr>
                <w:szCs w:val="20"/>
              </w:rPr>
            </w:pPr>
            <w:r w:rsidRPr="0054747C">
              <w:rPr>
                <w:szCs w:val="20"/>
              </w:rPr>
              <w:t>The instalment is overdue.</w:t>
            </w:r>
          </w:p>
        </w:tc>
      </w:tr>
      <w:tr w:rsidR="006A156E" w:rsidRPr="00A229DD" w14:paraId="07D619BE" w14:textId="77777777" w:rsidTr="0054747C">
        <w:trPr>
          <w:trHeight w:val="393"/>
        </w:trPr>
        <w:tc>
          <w:tcPr>
            <w:tcW w:w="1245" w:type="dxa"/>
            <w:vAlign w:val="center"/>
          </w:tcPr>
          <w:p w14:paraId="2624EEDB" w14:textId="628609CA" w:rsidR="006A156E" w:rsidRPr="0054747C" w:rsidRDefault="006A156E" w:rsidP="0054747C">
            <w:pPr>
              <w:ind w:left="709"/>
              <w:rPr>
                <w:szCs w:val="20"/>
              </w:rPr>
            </w:pPr>
            <w:r w:rsidRPr="0054747C">
              <w:rPr>
                <w:szCs w:val="20"/>
              </w:rPr>
              <w:t>Closed</w:t>
            </w:r>
          </w:p>
        </w:tc>
        <w:tc>
          <w:tcPr>
            <w:tcW w:w="8149" w:type="dxa"/>
            <w:vAlign w:val="center"/>
          </w:tcPr>
          <w:p w14:paraId="71EC0DB0" w14:textId="3C2F2E64" w:rsidR="006A156E" w:rsidRPr="0054747C" w:rsidRDefault="006A156E" w:rsidP="0054747C">
            <w:pPr>
              <w:ind w:left="709"/>
              <w:rPr>
                <w:szCs w:val="20"/>
              </w:rPr>
            </w:pPr>
            <w:r w:rsidRPr="0054747C">
              <w:rPr>
                <w:szCs w:val="20"/>
              </w:rPr>
              <w:t>Instalment status set when an original transaction is reversed.</w:t>
            </w:r>
          </w:p>
        </w:tc>
      </w:tr>
      <w:tr w:rsidR="006A156E" w:rsidRPr="00A229DD" w14:paraId="3254C4D1" w14:textId="77777777" w:rsidTr="0054747C">
        <w:trPr>
          <w:trHeight w:val="393"/>
        </w:trPr>
        <w:tc>
          <w:tcPr>
            <w:tcW w:w="1245" w:type="dxa"/>
            <w:vAlign w:val="center"/>
          </w:tcPr>
          <w:p w14:paraId="3BA64ACA" w14:textId="79137AEE" w:rsidR="006A156E" w:rsidRPr="0054747C" w:rsidRDefault="006A156E" w:rsidP="0054747C">
            <w:pPr>
              <w:ind w:left="709"/>
              <w:rPr>
                <w:szCs w:val="20"/>
              </w:rPr>
            </w:pPr>
            <w:r w:rsidRPr="0054747C">
              <w:rPr>
                <w:szCs w:val="20"/>
              </w:rPr>
              <w:t>Written Off</w:t>
            </w:r>
          </w:p>
        </w:tc>
        <w:tc>
          <w:tcPr>
            <w:tcW w:w="8149" w:type="dxa"/>
            <w:vAlign w:val="center"/>
          </w:tcPr>
          <w:p w14:paraId="75900D22" w14:textId="7B5FFD09" w:rsidR="006A156E" w:rsidRPr="0054747C" w:rsidRDefault="006A156E" w:rsidP="0054747C">
            <w:pPr>
              <w:ind w:left="709"/>
              <w:rPr>
                <w:szCs w:val="20"/>
              </w:rPr>
            </w:pPr>
            <w:r w:rsidRPr="0054747C">
              <w:rPr>
                <w:szCs w:val="20"/>
              </w:rPr>
              <w:t>The instalment has been written off.</w:t>
            </w:r>
          </w:p>
        </w:tc>
      </w:tr>
      <w:tr w:rsidR="006A156E" w:rsidRPr="00A229DD" w14:paraId="4BC416F6" w14:textId="77777777" w:rsidTr="0054747C">
        <w:trPr>
          <w:trHeight w:val="393"/>
        </w:trPr>
        <w:tc>
          <w:tcPr>
            <w:tcW w:w="1245" w:type="dxa"/>
            <w:vAlign w:val="center"/>
          </w:tcPr>
          <w:p w14:paraId="3ACDA9AC" w14:textId="30AE3094" w:rsidR="006A156E" w:rsidRPr="0054747C" w:rsidRDefault="006A156E" w:rsidP="0054747C">
            <w:pPr>
              <w:ind w:left="709"/>
              <w:rPr>
                <w:szCs w:val="20"/>
              </w:rPr>
            </w:pPr>
            <w:r w:rsidRPr="0054747C">
              <w:rPr>
                <w:szCs w:val="20"/>
              </w:rPr>
              <w:t>Revised</w:t>
            </w:r>
          </w:p>
        </w:tc>
        <w:tc>
          <w:tcPr>
            <w:tcW w:w="8149" w:type="dxa"/>
            <w:vAlign w:val="center"/>
          </w:tcPr>
          <w:p w14:paraId="5BC638C8" w14:textId="77777777" w:rsidR="006A156E" w:rsidRPr="0054747C" w:rsidRDefault="006A156E" w:rsidP="00B3594F">
            <w:pPr>
              <w:rPr>
                <w:szCs w:val="20"/>
              </w:rPr>
            </w:pPr>
          </w:p>
          <w:p w14:paraId="7EF302EC" w14:textId="2C7B36C9" w:rsidR="006A156E" w:rsidRPr="0054747C" w:rsidRDefault="006A156E" w:rsidP="0054747C">
            <w:pPr>
              <w:ind w:left="709"/>
              <w:rPr>
                <w:szCs w:val="20"/>
              </w:rPr>
            </w:pPr>
            <w:r w:rsidRPr="0054747C">
              <w:rPr>
                <w:szCs w:val="20"/>
              </w:rPr>
              <w:t>Status set when restructuring an instalment plan.</w:t>
            </w:r>
          </w:p>
        </w:tc>
      </w:tr>
      <w:tr w:rsidR="006A156E" w:rsidRPr="00A229DD" w14:paraId="68DDB9B2" w14:textId="77777777" w:rsidTr="0054747C">
        <w:trPr>
          <w:trHeight w:val="393"/>
        </w:trPr>
        <w:tc>
          <w:tcPr>
            <w:tcW w:w="1245" w:type="dxa"/>
            <w:vAlign w:val="center"/>
          </w:tcPr>
          <w:p w14:paraId="5B08FFE7" w14:textId="27684C00" w:rsidR="006A156E" w:rsidRPr="0054747C" w:rsidRDefault="006A156E" w:rsidP="0054747C">
            <w:pPr>
              <w:ind w:left="709"/>
              <w:rPr>
                <w:szCs w:val="20"/>
              </w:rPr>
            </w:pPr>
            <w:r w:rsidRPr="0054747C">
              <w:rPr>
                <w:szCs w:val="20"/>
              </w:rPr>
              <w:t>Waived</w:t>
            </w:r>
          </w:p>
        </w:tc>
        <w:tc>
          <w:tcPr>
            <w:tcW w:w="8149" w:type="dxa"/>
            <w:vAlign w:val="center"/>
          </w:tcPr>
          <w:p w14:paraId="2A16E7A8" w14:textId="77777777" w:rsidR="006A156E" w:rsidRPr="0054747C" w:rsidRDefault="006A156E" w:rsidP="0054747C">
            <w:pPr>
              <w:ind w:left="709"/>
              <w:rPr>
                <w:szCs w:val="20"/>
              </w:rPr>
            </w:pPr>
          </w:p>
          <w:p w14:paraId="034E2B3F" w14:textId="0DF181E2" w:rsidR="006A156E" w:rsidRPr="0054747C" w:rsidRDefault="006A156E" w:rsidP="0054747C">
            <w:pPr>
              <w:ind w:left="709"/>
              <w:rPr>
                <w:szCs w:val="20"/>
              </w:rPr>
            </w:pPr>
            <w:r w:rsidRPr="0054747C">
              <w:rPr>
                <w:szCs w:val="20"/>
              </w:rPr>
              <w:t>Payment of principal waived.</w:t>
            </w:r>
          </w:p>
        </w:tc>
      </w:tr>
    </w:tbl>
    <w:p w14:paraId="475B33A5" w14:textId="77777777" w:rsidR="006A156E" w:rsidRDefault="006A156E" w:rsidP="006A156E"/>
    <w:p w14:paraId="0B566586" w14:textId="77777777" w:rsidR="0075103F" w:rsidRDefault="0075103F" w:rsidP="00076C86">
      <w:pPr>
        <w:pStyle w:val="Heading3"/>
      </w:pPr>
      <w:bookmarkStart w:id="47" w:name="_Toc70498742"/>
      <w:r>
        <w:t>Limitations</w:t>
      </w:r>
      <w:bookmarkEnd w:id="47"/>
    </w:p>
    <w:p w14:paraId="26564FBF" w14:textId="07ACB74A" w:rsidR="00DB72F7" w:rsidRPr="00743C9E" w:rsidRDefault="00B26718" w:rsidP="001A6E42">
      <w:pPr>
        <w:pStyle w:val="Heading2Numbered"/>
      </w:pPr>
      <w:bookmarkStart w:id="48" w:name="_Toc70498743"/>
      <w:r w:rsidRPr="00743C9E">
        <w:t>REQ</w:t>
      </w:r>
      <w:r w:rsidR="00CD2719" w:rsidRPr="00743C9E">
        <w:t>WS00</w:t>
      </w:r>
      <w:r w:rsidR="00B132DF">
        <w:rPr>
          <w:lang w:val="en-US"/>
        </w:rPr>
        <w:t>5</w:t>
      </w:r>
      <w:r w:rsidR="00DB72F7" w:rsidRPr="00743C9E">
        <w:t xml:space="preserve">. </w:t>
      </w:r>
      <w:r w:rsidR="00131C1D" w:rsidRPr="00743C9E">
        <w:t xml:space="preserve">Payment </w:t>
      </w:r>
      <w:r w:rsidR="00054B69" w:rsidRPr="00743C9E">
        <w:t>H</w:t>
      </w:r>
      <w:r w:rsidR="00131C1D" w:rsidRPr="00743C9E">
        <w:t>istory</w:t>
      </w:r>
      <w:bookmarkEnd w:id="48"/>
    </w:p>
    <w:p w14:paraId="583E1539" w14:textId="5C493925" w:rsidR="00DB72F7" w:rsidRPr="00A229DD" w:rsidRDefault="00DB72F7" w:rsidP="00076C86">
      <w:pPr>
        <w:pStyle w:val="Heading3"/>
      </w:pPr>
      <w:bookmarkStart w:id="49" w:name="_Toc70498744"/>
      <w:r w:rsidRPr="00A229DD">
        <w:t>Business Requirement</w:t>
      </w:r>
      <w:r w:rsidR="00CB0BBF">
        <w:t>s</w:t>
      </w:r>
      <w:bookmarkEnd w:id="49"/>
    </w:p>
    <w:p w14:paraId="2D597C30" w14:textId="0C00C51B" w:rsidR="004B5BA0" w:rsidRDefault="004B5BA0" w:rsidP="004B5BA0">
      <w:pPr>
        <w:ind w:left="709"/>
        <w:rPr>
          <w:szCs w:val="20"/>
        </w:rPr>
      </w:pPr>
      <w:r>
        <w:rPr>
          <w:szCs w:val="20"/>
        </w:rPr>
        <w:t xml:space="preserve">This function allows Online Channel to </w:t>
      </w:r>
      <w:r w:rsidRPr="00A229DD">
        <w:rPr>
          <w:szCs w:val="20"/>
        </w:rPr>
        <w:t xml:space="preserve">retrieve </w:t>
      </w:r>
      <w:r>
        <w:rPr>
          <w:szCs w:val="20"/>
        </w:rPr>
        <w:t xml:space="preserve">all payment transaction history </w:t>
      </w:r>
      <w:r w:rsidRPr="00A229DD">
        <w:rPr>
          <w:szCs w:val="20"/>
        </w:rPr>
        <w:t>for BNPL Issuing contract</w:t>
      </w:r>
      <w:r>
        <w:rPr>
          <w:szCs w:val="20"/>
        </w:rP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08789E" w:rsidRPr="00A229DD" w14:paraId="6430867B" w14:textId="77777777" w:rsidTr="00402AF2">
        <w:trPr>
          <w:trHeight w:val="393"/>
        </w:trPr>
        <w:tc>
          <w:tcPr>
            <w:tcW w:w="2797" w:type="dxa"/>
            <w:shd w:val="clear" w:color="auto" w:fill="FFC000"/>
            <w:vAlign w:val="center"/>
          </w:tcPr>
          <w:p w14:paraId="676D1CDA" w14:textId="77777777" w:rsidR="0008789E" w:rsidRPr="00A229DD" w:rsidRDefault="0008789E" w:rsidP="00E66EBF">
            <w:pPr>
              <w:pStyle w:val="CellBody"/>
              <w:rPr>
                <w:rFonts w:ascii="Century Gothic" w:hAnsi="Century Gothic"/>
                <w:b/>
                <w:bCs/>
              </w:rPr>
            </w:pPr>
            <w:r>
              <w:rPr>
                <w:rFonts w:ascii="Century Gothic" w:hAnsi="Century Gothic"/>
                <w:b/>
                <w:bCs/>
              </w:rPr>
              <w:t>Input</w:t>
            </w:r>
          </w:p>
        </w:tc>
        <w:tc>
          <w:tcPr>
            <w:tcW w:w="6597" w:type="dxa"/>
            <w:shd w:val="clear" w:color="auto" w:fill="FFC000"/>
            <w:vAlign w:val="center"/>
          </w:tcPr>
          <w:p w14:paraId="5FF8BB26" w14:textId="77777777" w:rsidR="0008789E" w:rsidRPr="00A229DD" w:rsidRDefault="0008789E" w:rsidP="00E66EBF">
            <w:pPr>
              <w:pStyle w:val="CellBody"/>
              <w:rPr>
                <w:rFonts w:ascii="Century Gothic" w:hAnsi="Century Gothic"/>
                <w:b/>
                <w:bCs/>
              </w:rPr>
            </w:pPr>
            <w:r>
              <w:rPr>
                <w:rFonts w:ascii="Century Gothic" w:hAnsi="Century Gothic"/>
                <w:b/>
                <w:bCs/>
              </w:rPr>
              <w:t>Output</w:t>
            </w:r>
          </w:p>
        </w:tc>
      </w:tr>
      <w:tr w:rsidR="003336CE" w:rsidRPr="00A229DD" w14:paraId="2891F6FA" w14:textId="77777777" w:rsidTr="00402AF2">
        <w:trPr>
          <w:trHeight w:val="393"/>
        </w:trPr>
        <w:tc>
          <w:tcPr>
            <w:tcW w:w="2797" w:type="dxa"/>
            <w:vMerge w:val="restart"/>
            <w:vAlign w:val="center"/>
          </w:tcPr>
          <w:p w14:paraId="34A4092E" w14:textId="77777777" w:rsidR="003336CE" w:rsidRDefault="003336CE" w:rsidP="00E66EBF">
            <w:pPr>
              <w:pStyle w:val="CellBody"/>
              <w:rPr>
                <w:rFonts w:ascii="Century Gothic" w:hAnsi="Century Gothic"/>
              </w:rPr>
            </w:pPr>
            <w:r>
              <w:rPr>
                <w:rFonts w:ascii="Century Gothic" w:hAnsi="Century Gothic"/>
              </w:rPr>
              <w:t>Issuing contract number</w:t>
            </w:r>
          </w:p>
          <w:p w14:paraId="14010427" w14:textId="77777777" w:rsidR="003336CE" w:rsidRDefault="003336CE" w:rsidP="00E66EBF">
            <w:pPr>
              <w:pStyle w:val="CellBody"/>
              <w:rPr>
                <w:rFonts w:ascii="Century Gothic" w:hAnsi="Century Gothic"/>
              </w:rPr>
            </w:pPr>
            <w:r>
              <w:rPr>
                <w:rFonts w:ascii="Century Gothic" w:hAnsi="Century Gothic"/>
              </w:rPr>
              <w:t xml:space="preserve">Date From </w:t>
            </w:r>
          </w:p>
          <w:p w14:paraId="060908DD" w14:textId="77777777" w:rsidR="003336CE" w:rsidRPr="00A229DD" w:rsidRDefault="003336CE" w:rsidP="00E66EBF">
            <w:pPr>
              <w:pStyle w:val="CellBody"/>
              <w:rPr>
                <w:rFonts w:ascii="Century Gothic" w:hAnsi="Century Gothic"/>
              </w:rPr>
            </w:pPr>
            <w:r>
              <w:rPr>
                <w:rFonts w:ascii="Century Gothic" w:hAnsi="Century Gothic"/>
              </w:rPr>
              <w:t>Date To</w:t>
            </w:r>
          </w:p>
        </w:tc>
        <w:tc>
          <w:tcPr>
            <w:tcW w:w="6597" w:type="dxa"/>
            <w:vAlign w:val="center"/>
          </w:tcPr>
          <w:p w14:paraId="23A5BEB5" w14:textId="273A400D" w:rsidR="003336CE" w:rsidRPr="00B73029" w:rsidRDefault="003336CE" w:rsidP="00E66EBF">
            <w:pPr>
              <w:pStyle w:val="CellBody"/>
              <w:rPr>
                <w:rFonts w:ascii="Century Gothic" w:hAnsi="Century Gothic"/>
              </w:rPr>
            </w:pPr>
            <w:r>
              <w:rPr>
                <w:rFonts w:ascii="Century Gothic" w:hAnsi="Century Gothic"/>
              </w:rPr>
              <w:t>Transaction date time</w:t>
            </w:r>
          </w:p>
        </w:tc>
      </w:tr>
      <w:tr w:rsidR="003336CE" w:rsidRPr="00A229DD" w14:paraId="6C85AC7E" w14:textId="77777777" w:rsidTr="00402AF2">
        <w:trPr>
          <w:trHeight w:val="393"/>
        </w:trPr>
        <w:tc>
          <w:tcPr>
            <w:tcW w:w="2797" w:type="dxa"/>
            <w:vMerge/>
            <w:vAlign w:val="center"/>
          </w:tcPr>
          <w:p w14:paraId="154B8C8C" w14:textId="77777777" w:rsidR="003336CE" w:rsidRPr="00A229DD" w:rsidRDefault="003336CE" w:rsidP="00E66EBF">
            <w:pPr>
              <w:pStyle w:val="CellBody"/>
              <w:rPr>
                <w:rFonts w:ascii="Century Gothic" w:hAnsi="Century Gothic"/>
              </w:rPr>
            </w:pPr>
          </w:p>
        </w:tc>
        <w:tc>
          <w:tcPr>
            <w:tcW w:w="6597" w:type="dxa"/>
            <w:vAlign w:val="center"/>
          </w:tcPr>
          <w:p w14:paraId="0E5BA2EA" w14:textId="77777777" w:rsidR="003336CE" w:rsidRDefault="003336CE" w:rsidP="00E66EBF">
            <w:pPr>
              <w:pStyle w:val="CellBody"/>
              <w:rPr>
                <w:rFonts w:ascii="Century Gothic" w:hAnsi="Century Gothic"/>
              </w:rPr>
            </w:pPr>
            <w:r>
              <w:rPr>
                <w:rFonts w:ascii="Century Gothic" w:hAnsi="Century Gothic"/>
              </w:rPr>
              <w:t>Transaction amount</w:t>
            </w:r>
          </w:p>
        </w:tc>
      </w:tr>
      <w:tr w:rsidR="003336CE" w:rsidRPr="00A229DD" w14:paraId="6562FECD" w14:textId="77777777" w:rsidTr="00402AF2">
        <w:trPr>
          <w:trHeight w:val="393"/>
        </w:trPr>
        <w:tc>
          <w:tcPr>
            <w:tcW w:w="2797" w:type="dxa"/>
            <w:vMerge/>
            <w:vAlign w:val="center"/>
          </w:tcPr>
          <w:p w14:paraId="326B27EB" w14:textId="77777777" w:rsidR="003336CE" w:rsidRPr="00A229DD" w:rsidRDefault="003336CE" w:rsidP="00E66EBF">
            <w:pPr>
              <w:pStyle w:val="CellBody"/>
              <w:rPr>
                <w:rFonts w:ascii="Century Gothic" w:hAnsi="Century Gothic"/>
              </w:rPr>
            </w:pPr>
          </w:p>
        </w:tc>
        <w:tc>
          <w:tcPr>
            <w:tcW w:w="6597" w:type="dxa"/>
            <w:vAlign w:val="center"/>
          </w:tcPr>
          <w:p w14:paraId="53E72428" w14:textId="7A8ABA50" w:rsidR="003336CE" w:rsidRDefault="003336CE" w:rsidP="00E66EBF">
            <w:pPr>
              <w:pStyle w:val="CellBody"/>
              <w:rPr>
                <w:rFonts w:ascii="Century Gothic" w:hAnsi="Century Gothic"/>
              </w:rPr>
            </w:pPr>
            <w:r>
              <w:rPr>
                <w:rFonts w:ascii="Century Gothic" w:hAnsi="Century Gothic"/>
              </w:rPr>
              <w:t>Payment channel (payment transaction type)</w:t>
            </w:r>
          </w:p>
        </w:tc>
      </w:tr>
    </w:tbl>
    <w:p w14:paraId="62E77056" w14:textId="3EF97494" w:rsidR="004B10F9" w:rsidRPr="00A229DD" w:rsidRDefault="003F3086" w:rsidP="00076C86">
      <w:pPr>
        <w:pStyle w:val="Heading3"/>
      </w:pPr>
      <w:bookmarkStart w:id="50" w:name="_Toc70498745"/>
      <w:r w:rsidRPr="00A229DD">
        <w:t>Technical Details</w:t>
      </w:r>
      <w:bookmarkEnd w:id="50"/>
      <w:r w:rsidRPr="00A229DD">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D077EF" w:rsidRPr="00A229DD" w14:paraId="5D5771BA" w14:textId="77777777" w:rsidTr="00D8227E">
        <w:trPr>
          <w:trHeight w:val="393"/>
        </w:trPr>
        <w:tc>
          <w:tcPr>
            <w:tcW w:w="9397" w:type="dxa"/>
            <w:gridSpan w:val="2"/>
            <w:shd w:val="clear" w:color="auto" w:fill="FFC000"/>
            <w:vAlign w:val="center"/>
          </w:tcPr>
          <w:p w14:paraId="2E786F6D" w14:textId="77777777" w:rsidR="00D077EF" w:rsidRPr="00A229DD" w:rsidRDefault="00D077EF" w:rsidP="00733871">
            <w:pPr>
              <w:pStyle w:val="CellBody"/>
              <w:rPr>
                <w:rFonts w:ascii="Century Gothic" w:hAnsi="Century Gothic"/>
                <w:b/>
                <w:bCs/>
              </w:rPr>
            </w:pPr>
            <w:r w:rsidRPr="00A229DD">
              <w:rPr>
                <w:rFonts w:ascii="Century Gothic" w:hAnsi="Century Gothic"/>
                <w:b/>
                <w:bCs/>
              </w:rPr>
              <w:t>General Settings – Way4</w:t>
            </w:r>
          </w:p>
        </w:tc>
      </w:tr>
      <w:tr w:rsidR="00D077EF" w:rsidRPr="00A229DD" w14:paraId="69A06AB8" w14:textId="77777777" w:rsidTr="00D8227E">
        <w:trPr>
          <w:trHeight w:val="324"/>
        </w:trPr>
        <w:tc>
          <w:tcPr>
            <w:tcW w:w="2718" w:type="dxa"/>
            <w:vAlign w:val="center"/>
          </w:tcPr>
          <w:p w14:paraId="7EB2D132" w14:textId="77777777" w:rsidR="00D077EF" w:rsidRPr="00A229DD" w:rsidRDefault="00D077EF" w:rsidP="00733871">
            <w:pPr>
              <w:pStyle w:val="CellBody"/>
              <w:rPr>
                <w:rFonts w:ascii="Century Gothic" w:hAnsi="Century Gothic"/>
              </w:rPr>
            </w:pPr>
            <w:r w:rsidRPr="00A229DD">
              <w:rPr>
                <w:rFonts w:ascii="Century Gothic" w:hAnsi="Century Gothic"/>
              </w:rPr>
              <w:t>Purpose</w:t>
            </w:r>
          </w:p>
        </w:tc>
        <w:tc>
          <w:tcPr>
            <w:tcW w:w="6679" w:type="dxa"/>
            <w:vAlign w:val="center"/>
          </w:tcPr>
          <w:p w14:paraId="2D106932" w14:textId="09A89CF5" w:rsidR="00D077EF" w:rsidRPr="00A229DD" w:rsidRDefault="00D077EF" w:rsidP="00733871">
            <w:pPr>
              <w:pStyle w:val="CellBody"/>
              <w:rPr>
                <w:rFonts w:ascii="Century Gothic" w:hAnsi="Century Gothic"/>
              </w:rPr>
            </w:pPr>
            <w:r w:rsidRPr="00A229DD">
              <w:rPr>
                <w:rFonts w:ascii="Century Gothic" w:hAnsi="Century Gothic"/>
              </w:rPr>
              <w:t xml:space="preserve">To retrieve </w:t>
            </w:r>
            <w:r w:rsidR="00223F58" w:rsidRPr="00A229DD">
              <w:rPr>
                <w:rFonts w:ascii="Century Gothic" w:hAnsi="Century Gothic"/>
              </w:rPr>
              <w:t xml:space="preserve">payment history </w:t>
            </w:r>
            <w:r w:rsidRPr="00A229DD">
              <w:rPr>
                <w:rFonts w:ascii="Century Gothic" w:hAnsi="Century Gothic"/>
              </w:rPr>
              <w:t>of BNPL Issuing contract via online channel.</w:t>
            </w:r>
          </w:p>
        </w:tc>
      </w:tr>
      <w:tr w:rsidR="00D077EF" w:rsidRPr="00A229DD" w14:paraId="370F0325" w14:textId="77777777" w:rsidTr="00D8227E">
        <w:trPr>
          <w:trHeight w:val="393"/>
        </w:trPr>
        <w:tc>
          <w:tcPr>
            <w:tcW w:w="2718" w:type="dxa"/>
            <w:vAlign w:val="center"/>
          </w:tcPr>
          <w:p w14:paraId="4A2B0097" w14:textId="77777777" w:rsidR="00D077EF" w:rsidRPr="00A229DD" w:rsidRDefault="00D077EF" w:rsidP="00733871">
            <w:pPr>
              <w:pStyle w:val="CellBody"/>
              <w:rPr>
                <w:rFonts w:ascii="Century Gothic" w:hAnsi="Century Gothic"/>
              </w:rPr>
            </w:pPr>
            <w:r w:rsidRPr="00A229DD">
              <w:rPr>
                <w:rFonts w:ascii="Century Gothic" w:hAnsi="Century Gothic"/>
              </w:rPr>
              <w:t>Process Mode</w:t>
            </w:r>
          </w:p>
        </w:tc>
        <w:tc>
          <w:tcPr>
            <w:tcW w:w="6679" w:type="dxa"/>
            <w:vAlign w:val="center"/>
          </w:tcPr>
          <w:p w14:paraId="6EC28256" w14:textId="53636103" w:rsidR="00D077EF" w:rsidRPr="00A229DD" w:rsidRDefault="00D077EF" w:rsidP="00733871">
            <w:pPr>
              <w:pStyle w:val="CellBody"/>
              <w:rPr>
                <w:rFonts w:ascii="Century Gothic" w:hAnsi="Century Gothic"/>
              </w:rPr>
            </w:pPr>
            <w:r w:rsidRPr="00A229DD">
              <w:rPr>
                <w:rFonts w:ascii="Century Gothic" w:hAnsi="Century Gothic"/>
              </w:rPr>
              <w:t>Online</w:t>
            </w:r>
            <w:r w:rsidR="00FF52C0">
              <w:rPr>
                <w:rFonts w:ascii="Century Gothic" w:hAnsi="Century Gothic"/>
              </w:rPr>
              <w:t xml:space="preserve"> to WAY4 Web Service</w:t>
            </w:r>
          </w:p>
        </w:tc>
      </w:tr>
      <w:tr w:rsidR="00D077EF" w:rsidRPr="00A229DD" w14:paraId="4FCDE7A8" w14:textId="77777777" w:rsidTr="00D8227E">
        <w:trPr>
          <w:trHeight w:val="393"/>
        </w:trPr>
        <w:tc>
          <w:tcPr>
            <w:tcW w:w="2718" w:type="dxa"/>
            <w:vAlign w:val="center"/>
          </w:tcPr>
          <w:p w14:paraId="55F87D7A" w14:textId="77777777" w:rsidR="00D077EF" w:rsidRPr="00A229DD" w:rsidRDefault="00D077EF" w:rsidP="00733871">
            <w:pPr>
              <w:pStyle w:val="CellBody"/>
              <w:rPr>
                <w:rFonts w:ascii="Century Gothic" w:hAnsi="Century Gothic"/>
              </w:rPr>
            </w:pPr>
            <w:r w:rsidRPr="00A229DD">
              <w:rPr>
                <w:rFonts w:ascii="Century Gothic" w:hAnsi="Century Gothic"/>
              </w:rPr>
              <w:t>Process Frequency</w:t>
            </w:r>
          </w:p>
        </w:tc>
        <w:tc>
          <w:tcPr>
            <w:tcW w:w="6679" w:type="dxa"/>
            <w:vAlign w:val="center"/>
          </w:tcPr>
          <w:p w14:paraId="38F2A5C2" w14:textId="77777777" w:rsidR="00D077EF" w:rsidRPr="00A229DD" w:rsidRDefault="00D077EF" w:rsidP="00733871">
            <w:pPr>
              <w:pStyle w:val="CellBody"/>
              <w:rPr>
                <w:rFonts w:ascii="Century Gothic" w:hAnsi="Century Gothic"/>
              </w:rPr>
            </w:pPr>
            <w:r w:rsidRPr="00A229DD">
              <w:rPr>
                <w:rFonts w:ascii="Century Gothic" w:hAnsi="Century Gothic"/>
              </w:rPr>
              <w:t>N.A.</w:t>
            </w:r>
          </w:p>
        </w:tc>
      </w:tr>
      <w:tr w:rsidR="00D077EF" w:rsidRPr="00A229DD" w14:paraId="3700122A" w14:textId="77777777" w:rsidTr="00D8227E">
        <w:trPr>
          <w:trHeight w:val="393"/>
        </w:trPr>
        <w:tc>
          <w:tcPr>
            <w:tcW w:w="2718" w:type="dxa"/>
            <w:vAlign w:val="center"/>
          </w:tcPr>
          <w:p w14:paraId="293CEC41" w14:textId="77777777" w:rsidR="00D077EF" w:rsidRPr="00A229DD" w:rsidRDefault="00D077EF" w:rsidP="00733871">
            <w:pPr>
              <w:pStyle w:val="CellBody"/>
              <w:rPr>
                <w:rFonts w:ascii="Century Gothic" w:hAnsi="Century Gothic"/>
              </w:rPr>
            </w:pPr>
            <w:r w:rsidRPr="00A229DD">
              <w:rPr>
                <w:rFonts w:ascii="Century Gothic" w:hAnsi="Century Gothic"/>
              </w:rPr>
              <w:t>Process Time</w:t>
            </w:r>
          </w:p>
        </w:tc>
        <w:tc>
          <w:tcPr>
            <w:tcW w:w="6679" w:type="dxa"/>
            <w:vAlign w:val="center"/>
          </w:tcPr>
          <w:p w14:paraId="21403363" w14:textId="77777777" w:rsidR="00D077EF" w:rsidRPr="00A229DD" w:rsidRDefault="00D077EF" w:rsidP="00733871">
            <w:pPr>
              <w:pStyle w:val="CellBody"/>
              <w:rPr>
                <w:rStyle w:val="CommentReference"/>
                <w:rFonts w:ascii="Century Gothic" w:hAnsi="Century Gothic"/>
                <w:sz w:val="20"/>
                <w:szCs w:val="20"/>
              </w:rPr>
            </w:pPr>
            <w:r w:rsidRPr="00A229DD">
              <w:rPr>
                <w:rFonts w:ascii="Century Gothic" w:hAnsi="Century Gothic"/>
              </w:rPr>
              <w:t>N.A.</w:t>
            </w:r>
          </w:p>
        </w:tc>
      </w:tr>
      <w:tr w:rsidR="00D077EF" w:rsidRPr="00A229DD" w14:paraId="1B040A79" w14:textId="77777777" w:rsidTr="00D8227E">
        <w:trPr>
          <w:trHeight w:val="393"/>
        </w:trPr>
        <w:tc>
          <w:tcPr>
            <w:tcW w:w="2718" w:type="dxa"/>
            <w:vAlign w:val="center"/>
          </w:tcPr>
          <w:p w14:paraId="18C5ADC0" w14:textId="77777777" w:rsidR="00D077EF" w:rsidRPr="00A229DD" w:rsidRDefault="00D077EF" w:rsidP="00733871">
            <w:pPr>
              <w:pStyle w:val="CellBody"/>
              <w:rPr>
                <w:rFonts w:ascii="Century Gothic" w:hAnsi="Century Gothic"/>
              </w:rPr>
            </w:pPr>
            <w:r w:rsidRPr="00A229DD">
              <w:rPr>
                <w:rFonts w:ascii="Century Gothic" w:hAnsi="Century Gothic"/>
              </w:rPr>
              <w:t>Source</w:t>
            </w:r>
          </w:p>
        </w:tc>
        <w:tc>
          <w:tcPr>
            <w:tcW w:w="6679" w:type="dxa"/>
            <w:vAlign w:val="center"/>
          </w:tcPr>
          <w:p w14:paraId="72A76614" w14:textId="77777777" w:rsidR="00D077EF" w:rsidRPr="00A229DD" w:rsidRDefault="00D077EF" w:rsidP="00733871">
            <w:pPr>
              <w:pStyle w:val="CellBody"/>
              <w:rPr>
                <w:rStyle w:val="CommentReference"/>
                <w:rFonts w:ascii="Century Gothic" w:hAnsi="Century Gothic"/>
                <w:sz w:val="20"/>
                <w:szCs w:val="20"/>
              </w:rPr>
            </w:pPr>
          </w:p>
        </w:tc>
      </w:tr>
      <w:tr w:rsidR="00D077EF" w:rsidRPr="00A229DD" w14:paraId="2C0920BA" w14:textId="77777777" w:rsidTr="00D8227E">
        <w:trPr>
          <w:trHeight w:val="393"/>
        </w:trPr>
        <w:tc>
          <w:tcPr>
            <w:tcW w:w="2718" w:type="dxa"/>
            <w:vAlign w:val="center"/>
          </w:tcPr>
          <w:p w14:paraId="05128B84" w14:textId="77777777" w:rsidR="00D077EF" w:rsidRPr="00A229DD" w:rsidRDefault="00D077EF" w:rsidP="00733871">
            <w:pPr>
              <w:pStyle w:val="CellBody"/>
              <w:rPr>
                <w:rFonts w:ascii="Century Gothic" w:hAnsi="Century Gothic"/>
              </w:rPr>
            </w:pPr>
            <w:r w:rsidRPr="00A229DD">
              <w:rPr>
                <w:rFonts w:ascii="Century Gothic" w:hAnsi="Century Gothic"/>
              </w:rPr>
              <w:t>Destination</w:t>
            </w:r>
          </w:p>
        </w:tc>
        <w:tc>
          <w:tcPr>
            <w:tcW w:w="6679" w:type="dxa"/>
            <w:vAlign w:val="center"/>
          </w:tcPr>
          <w:p w14:paraId="337F0C56" w14:textId="77777777" w:rsidR="00D077EF" w:rsidRPr="00A229DD" w:rsidRDefault="00D077EF" w:rsidP="00733871">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68415C22" w14:textId="77777777" w:rsidR="00D077EF" w:rsidRPr="00A229DD" w:rsidRDefault="00D077EF" w:rsidP="00D077EF">
      <w:pPr>
        <w:rPr>
          <w:szCs w:val="20"/>
        </w:rPr>
      </w:pPr>
    </w:p>
    <w:p w14:paraId="317ECCA0" w14:textId="010E1171" w:rsidR="00D17A1D" w:rsidRPr="00A229DD" w:rsidRDefault="00D17A1D" w:rsidP="00076C86">
      <w:pPr>
        <w:pStyle w:val="Heading3"/>
      </w:pPr>
      <w:bookmarkStart w:id="51" w:name="_Toc70498746"/>
      <w:r w:rsidRPr="00A229DD">
        <w:t>Message Specifications</w:t>
      </w:r>
      <w:bookmarkEnd w:id="51"/>
    </w:p>
    <w:p w14:paraId="135725FF" w14:textId="72F82E6D" w:rsidR="0086328D" w:rsidRDefault="00D17A1D" w:rsidP="00076C86">
      <w:pPr>
        <w:pStyle w:val="Heading4"/>
      </w:pPr>
      <w:r w:rsidRPr="00A229DD">
        <w:t>API components</w:t>
      </w:r>
      <w:r w:rsidR="002B3EE1">
        <w:rPr>
          <w:noProof/>
        </w:rPr>
        <w:object w:dxaOrig="0" w:dyaOrig="0" w14:anchorId="59FE302F">
          <v:shape id="_x0000_s1038" type="#_x0000_t75" style="position:absolute;left:0;text-align:left;margin-left:120.95pt;margin-top:25.95pt;width:74.55pt;height:48.85pt;z-index:251699200;mso-position-horizontal-relative:text;mso-position-vertical-relative:text;mso-width-relative:page;mso-height-relative:page">
            <v:imagedata r:id="rId34" o:title=""/>
            <w10:wrap type="square"/>
          </v:shape>
          <o:OLEObject Type="Embed" ProgID="Package" ShapeID="_x0000_s1038" DrawAspect="Icon" ObjectID="_1686146825" r:id="rId35"/>
        </w:object>
      </w:r>
    </w:p>
    <w:p w14:paraId="2C2BB7A8" w14:textId="4D8D983B" w:rsidR="0086328D" w:rsidRDefault="0086328D" w:rsidP="00B244D7">
      <w:pPr>
        <w:ind w:left="0"/>
      </w:pPr>
    </w:p>
    <w:p w14:paraId="18956D9A" w14:textId="77777777" w:rsidR="0086328D" w:rsidRPr="00A229DD" w:rsidRDefault="0086328D" w:rsidP="0086328D"/>
    <w:p w14:paraId="1418DF1A" w14:textId="54DD05EF" w:rsidR="00D17A1D" w:rsidRDefault="00D17A1D" w:rsidP="00076C86">
      <w:pPr>
        <w:pStyle w:val="Heading4"/>
      </w:pPr>
      <w:r w:rsidRPr="00A229DD">
        <w:t>Request Message template</w:t>
      </w:r>
    </w:p>
    <w:p w14:paraId="3E39869A" w14:textId="6DBCB8DD" w:rsidR="00CA76FF" w:rsidRDefault="002B3EE1" w:rsidP="00CA76FF">
      <w:r>
        <w:rPr>
          <w:noProof/>
        </w:rPr>
        <w:object w:dxaOrig="0" w:dyaOrig="0" w14:anchorId="6B4E283B">
          <v:shape id="_x0000_s1039" type="#_x0000_t75" style="position:absolute;left:0;text-align:left;margin-left:115.85pt;margin-top:6.65pt;width:74.85pt;height:49.1pt;z-index:251701248;mso-position-horizontal-relative:text;mso-position-vertical-relative:text;mso-width-relative:page;mso-height-relative:page">
            <v:imagedata r:id="rId36" o:title=""/>
            <w10:wrap type="square"/>
          </v:shape>
          <o:OLEObject Type="Embed" ProgID="Package" ShapeID="_x0000_s1039" DrawAspect="Icon" ObjectID="_1686146826" r:id="rId37"/>
        </w:object>
      </w:r>
    </w:p>
    <w:p w14:paraId="17DF006F" w14:textId="7E1B05DC" w:rsidR="00CA76FF" w:rsidRDefault="00CA76FF" w:rsidP="00CA76FF">
      <w:pPr>
        <w:ind w:left="2127"/>
      </w:pPr>
    </w:p>
    <w:p w14:paraId="3300CEB2" w14:textId="77777777" w:rsidR="00CA76FF" w:rsidRPr="00A229DD" w:rsidRDefault="00CA76FF" w:rsidP="00CA76FF"/>
    <w:p w14:paraId="1FA72E69" w14:textId="4E3DE0F4" w:rsidR="00D17A1D" w:rsidRDefault="00D17A1D" w:rsidP="00076C86">
      <w:pPr>
        <w:pStyle w:val="Heading4"/>
      </w:pPr>
      <w:r w:rsidRPr="00A229DD">
        <w:t>Response Message template</w:t>
      </w:r>
    </w:p>
    <w:p w14:paraId="36EBBCEB" w14:textId="55F0F98B" w:rsidR="00CA76FF" w:rsidRDefault="002B3EE1" w:rsidP="00E533F8">
      <w:pPr>
        <w:ind w:left="0"/>
      </w:pPr>
      <w:r>
        <w:rPr>
          <w:noProof/>
        </w:rPr>
        <w:object w:dxaOrig="0" w:dyaOrig="0" w14:anchorId="4311D9D8">
          <v:shape id="_x0000_s1040" type="#_x0000_t75" style="position:absolute;margin-left:114.1pt;margin-top:13.8pt;width:74.85pt;height:49.1pt;z-index:251703296;mso-position-horizontal-relative:text;mso-position-vertical-relative:text;mso-width-relative:page;mso-height-relative:page">
            <v:imagedata r:id="rId38" o:title=""/>
            <w10:wrap type="square"/>
          </v:shape>
          <o:OLEObject Type="Embed" ProgID="Package" ShapeID="_x0000_s1040" DrawAspect="Icon" ObjectID="_1686146827" r:id="rId39"/>
        </w:object>
      </w:r>
    </w:p>
    <w:p w14:paraId="01DA0AC8" w14:textId="4BF66104" w:rsidR="00CA76FF" w:rsidRDefault="00CA76FF" w:rsidP="00CA76FF"/>
    <w:p w14:paraId="45F4A3B4" w14:textId="1997219B" w:rsidR="00CA76FF" w:rsidRPr="00A229DD" w:rsidRDefault="00CA76FF" w:rsidP="00CA76FF">
      <w:pPr>
        <w:ind w:left="2127"/>
      </w:pPr>
    </w:p>
    <w:p w14:paraId="7787DF33" w14:textId="234E77BE" w:rsidR="00D2240D" w:rsidRDefault="00D2240D" w:rsidP="00076C86">
      <w:pPr>
        <w:pStyle w:val="Heading3"/>
      </w:pPr>
      <w:bookmarkStart w:id="52" w:name="_Toc70498747"/>
      <w:r>
        <w:t>Mapping Fields</w:t>
      </w:r>
      <w:bookmarkEnd w:id="52"/>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A92E91" w:rsidRPr="00A229DD" w14:paraId="24DC8D3B" w14:textId="77777777" w:rsidTr="00D55553">
        <w:trPr>
          <w:trHeight w:val="393"/>
        </w:trPr>
        <w:tc>
          <w:tcPr>
            <w:tcW w:w="9394" w:type="dxa"/>
            <w:gridSpan w:val="2"/>
            <w:shd w:val="clear" w:color="auto" w:fill="FFC000"/>
            <w:vAlign w:val="center"/>
          </w:tcPr>
          <w:p w14:paraId="7B55C7BD" w14:textId="77777777" w:rsidR="00A92E91" w:rsidRPr="00A229DD" w:rsidRDefault="00A92E91" w:rsidP="00F85A3D">
            <w:pPr>
              <w:pStyle w:val="CellBody"/>
              <w:rPr>
                <w:rFonts w:ascii="Century Gothic" w:hAnsi="Century Gothic"/>
                <w:b/>
                <w:bCs/>
              </w:rPr>
            </w:pPr>
            <w:r>
              <w:rPr>
                <w:rFonts w:ascii="Century Gothic" w:hAnsi="Century Gothic"/>
                <w:b/>
                <w:bCs/>
              </w:rPr>
              <w:t>Mapping fields</w:t>
            </w:r>
          </w:p>
        </w:tc>
      </w:tr>
      <w:tr w:rsidR="00A92E91" w:rsidRPr="00A229DD" w14:paraId="7510D5CA" w14:textId="77777777" w:rsidTr="00D55553">
        <w:trPr>
          <w:trHeight w:val="324"/>
        </w:trPr>
        <w:tc>
          <w:tcPr>
            <w:tcW w:w="2717" w:type="dxa"/>
            <w:vAlign w:val="center"/>
          </w:tcPr>
          <w:p w14:paraId="3C22D5BE" w14:textId="77777777" w:rsidR="00A92E91" w:rsidRPr="000533F3" w:rsidRDefault="00A92E91" w:rsidP="00F85A3D">
            <w:pPr>
              <w:pStyle w:val="CellBody"/>
              <w:rPr>
                <w:rFonts w:ascii="Century Gothic" w:hAnsi="Century Gothic"/>
                <w:b/>
                <w:bCs/>
              </w:rPr>
            </w:pPr>
            <w:r w:rsidRPr="000533F3">
              <w:rPr>
                <w:rFonts w:ascii="Century Gothic" w:hAnsi="Century Gothic"/>
                <w:b/>
                <w:bCs/>
              </w:rPr>
              <w:t>Business request field</w:t>
            </w:r>
          </w:p>
        </w:tc>
        <w:tc>
          <w:tcPr>
            <w:tcW w:w="6677" w:type="dxa"/>
            <w:vAlign w:val="center"/>
          </w:tcPr>
          <w:p w14:paraId="1F6EB48A" w14:textId="77777777" w:rsidR="00A92E91" w:rsidRPr="000533F3" w:rsidRDefault="00A92E91" w:rsidP="00F85A3D">
            <w:pPr>
              <w:pStyle w:val="CellBody"/>
              <w:rPr>
                <w:rFonts w:ascii="Century Gothic" w:hAnsi="Century Gothic"/>
                <w:b/>
                <w:bCs/>
              </w:rPr>
            </w:pPr>
            <w:r w:rsidRPr="000533F3">
              <w:rPr>
                <w:rFonts w:ascii="Century Gothic" w:hAnsi="Century Gothic"/>
                <w:b/>
                <w:bCs/>
              </w:rPr>
              <w:t>API response field</w:t>
            </w:r>
          </w:p>
        </w:tc>
      </w:tr>
      <w:tr w:rsidR="00D55553" w:rsidRPr="00A229DD" w14:paraId="31E06330" w14:textId="77777777" w:rsidTr="00D55553">
        <w:trPr>
          <w:trHeight w:val="393"/>
        </w:trPr>
        <w:tc>
          <w:tcPr>
            <w:tcW w:w="2717" w:type="dxa"/>
            <w:vAlign w:val="center"/>
          </w:tcPr>
          <w:p w14:paraId="21E6A769" w14:textId="240DF460" w:rsidR="00D55553" w:rsidRPr="00A229DD" w:rsidRDefault="00D55553" w:rsidP="00D55553">
            <w:pPr>
              <w:pStyle w:val="CellBody"/>
              <w:rPr>
                <w:rFonts w:ascii="Century Gothic" w:hAnsi="Century Gothic"/>
              </w:rPr>
            </w:pPr>
            <w:r>
              <w:rPr>
                <w:rFonts w:ascii="Century Gothic" w:hAnsi="Century Gothic"/>
              </w:rPr>
              <w:t>Transaction Date Time</w:t>
            </w:r>
          </w:p>
        </w:tc>
        <w:tc>
          <w:tcPr>
            <w:tcW w:w="6677" w:type="dxa"/>
            <w:vAlign w:val="center"/>
          </w:tcPr>
          <w:p w14:paraId="28B138E5" w14:textId="3D9B00F4" w:rsidR="00D55553" w:rsidRPr="00A229DD" w:rsidRDefault="00D55553" w:rsidP="00D55553">
            <w:pPr>
              <w:pStyle w:val="CellBody"/>
              <w:rPr>
                <w:rFonts w:ascii="Century Gothic" w:hAnsi="Century Gothic"/>
              </w:rPr>
            </w:pPr>
            <w:r w:rsidRPr="002D4B0D">
              <w:rPr>
                <w:rFonts w:ascii="Century Gothic" w:hAnsi="Century Gothic"/>
              </w:rPr>
              <w:t>TransDate</w:t>
            </w:r>
            <w:r>
              <w:rPr>
                <w:rFonts w:ascii="Century Gothic" w:hAnsi="Century Gothic"/>
              </w:rPr>
              <w:t>: YYYY-MM-DD HH:MM:SS (Remove character ‘T’ between Date and Time if necessary).</w:t>
            </w:r>
          </w:p>
        </w:tc>
      </w:tr>
      <w:tr w:rsidR="00D55553" w:rsidRPr="00A229DD" w14:paraId="0302A5FB" w14:textId="77777777" w:rsidTr="00D55553">
        <w:trPr>
          <w:trHeight w:val="393"/>
        </w:trPr>
        <w:tc>
          <w:tcPr>
            <w:tcW w:w="2717" w:type="dxa"/>
            <w:vAlign w:val="center"/>
          </w:tcPr>
          <w:p w14:paraId="41E6E1A1" w14:textId="3790B7E2" w:rsidR="00D55553" w:rsidRDefault="00D55553" w:rsidP="00D55553">
            <w:pPr>
              <w:pStyle w:val="CellBody"/>
              <w:rPr>
                <w:rFonts w:ascii="Century Gothic" w:hAnsi="Century Gothic"/>
              </w:rPr>
            </w:pPr>
            <w:r>
              <w:rPr>
                <w:rFonts w:ascii="Century Gothic" w:hAnsi="Century Gothic"/>
              </w:rPr>
              <w:t>Payment channel</w:t>
            </w:r>
          </w:p>
        </w:tc>
        <w:tc>
          <w:tcPr>
            <w:tcW w:w="6677" w:type="dxa"/>
            <w:vAlign w:val="center"/>
          </w:tcPr>
          <w:p w14:paraId="516AA32C" w14:textId="7F1AB339" w:rsidR="00D55553" w:rsidRPr="00D37A83" w:rsidRDefault="00D55553" w:rsidP="00D55553">
            <w:pPr>
              <w:pStyle w:val="CellBody"/>
              <w:rPr>
                <w:rStyle w:val="CommentReference"/>
                <w:rFonts w:ascii="Century Gothic" w:hAnsi="Century Gothic"/>
                <w:sz w:val="20"/>
                <w:szCs w:val="20"/>
              </w:rPr>
            </w:pPr>
            <w:r w:rsidRPr="00BB1410">
              <w:rPr>
                <w:rStyle w:val="CommentReference"/>
                <w:rFonts w:ascii="Century Gothic" w:hAnsi="Century Gothic"/>
                <w:sz w:val="20"/>
                <w:szCs w:val="20"/>
              </w:rPr>
              <w:t>TransType</w:t>
            </w:r>
          </w:p>
        </w:tc>
      </w:tr>
      <w:tr w:rsidR="00D55553" w:rsidRPr="00A229DD" w14:paraId="18B0198E" w14:textId="77777777" w:rsidTr="00D55553">
        <w:trPr>
          <w:trHeight w:val="393"/>
        </w:trPr>
        <w:tc>
          <w:tcPr>
            <w:tcW w:w="2717" w:type="dxa"/>
            <w:vAlign w:val="center"/>
          </w:tcPr>
          <w:p w14:paraId="0194F8E0" w14:textId="77777777" w:rsidR="00D55553" w:rsidRDefault="00D55553" w:rsidP="00D55553">
            <w:pPr>
              <w:pStyle w:val="CellBody"/>
              <w:rPr>
                <w:rFonts w:ascii="Century Gothic" w:hAnsi="Century Gothic"/>
              </w:rPr>
            </w:pPr>
            <w:r>
              <w:rPr>
                <w:rFonts w:ascii="Century Gothic" w:hAnsi="Century Gothic"/>
              </w:rPr>
              <w:t xml:space="preserve">Transaction amount </w:t>
            </w:r>
          </w:p>
        </w:tc>
        <w:tc>
          <w:tcPr>
            <w:tcW w:w="6677" w:type="dxa"/>
            <w:vAlign w:val="center"/>
          </w:tcPr>
          <w:p w14:paraId="4B1C532F" w14:textId="77777777" w:rsidR="00D55553" w:rsidRPr="00D37A83" w:rsidRDefault="00D55553" w:rsidP="00D55553">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TransAmount</w:t>
            </w:r>
          </w:p>
        </w:tc>
      </w:tr>
    </w:tbl>
    <w:p w14:paraId="14547750" w14:textId="3F88B83A" w:rsidR="00A92E91" w:rsidRDefault="00A92E91" w:rsidP="00A92E91"/>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25"/>
        <w:gridCol w:w="3960"/>
        <w:gridCol w:w="3109"/>
      </w:tblGrid>
      <w:tr w:rsidR="00FE345D" w:rsidRPr="00A229DD" w14:paraId="1F924F11" w14:textId="234B6B46" w:rsidTr="00781A10">
        <w:trPr>
          <w:trHeight w:val="393"/>
        </w:trPr>
        <w:tc>
          <w:tcPr>
            <w:tcW w:w="9394" w:type="dxa"/>
            <w:gridSpan w:val="3"/>
            <w:shd w:val="clear" w:color="auto" w:fill="FFC000"/>
            <w:vAlign w:val="center"/>
          </w:tcPr>
          <w:p w14:paraId="1F5F165A" w14:textId="520995B2" w:rsidR="00FE345D" w:rsidRDefault="00FE345D" w:rsidP="00781A10">
            <w:pPr>
              <w:pStyle w:val="CellBody"/>
              <w:rPr>
                <w:rFonts w:ascii="Century Gothic" w:hAnsi="Century Gothic"/>
                <w:b/>
                <w:bCs/>
              </w:rPr>
            </w:pPr>
            <w:r>
              <w:rPr>
                <w:rFonts w:ascii="Century Gothic" w:hAnsi="Century Gothic"/>
                <w:b/>
                <w:bCs/>
              </w:rPr>
              <w:t>BNPL Payment Transaction Mapping</w:t>
            </w:r>
          </w:p>
        </w:tc>
      </w:tr>
      <w:tr w:rsidR="00FE345D" w:rsidRPr="00A229DD" w14:paraId="2B80D27D" w14:textId="1DE93DD5" w:rsidTr="00095085">
        <w:trPr>
          <w:trHeight w:val="324"/>
        </w:trPr>
        <w:tc>
          <w:tcPr>
            <w:tcW w:w="2325" w:type="dxa"/>
            <w:vAlign w:val="center"/>
          </w:tcPr>
          <w:p w14:paraId="4AEFFDF7" w14:textId="064D541F" w:rsidR="00FE345D" w:rsidRPr="000533F3" w:rsidRDefault="00FE345D" w:rsidP="00781A10">
            <w:pPr>
              <w:pStyle w:val="CellBody"/>
              <w:rPr>
                <w:rFonts w:ascii="Century Gothic" w:hAnsi="Century Gothic"/>
                <w:b/>
                <w:bCs/>
              </w:rPr>
            </w:pPr>
            <w:r>
              <w:rPr>
                <w:rFonts w:ascii="Century Gothic" w:hAnsi="Century Gothic"/>
                <w:b/>
                <w:bCs/>
              </w:rPr>
              <w:t>Payment Channel</w:t>
            </w:r>
          </w:p>
        </w:tc>
        <w:tc>
          <w:tcPr>
            <w:tcW w:w="3960" w:type="dxa"/>
            <w:vAlign w:val="center"/>
          </w:tcPr>
          <w:p w14:paraId="73EECECF" w14:textId="7C4C2928" w:rsidR="00FE345D" w:rsidRPr="000533F3" w:rsidRDefault="00FE345D" w:rsidP="00781A10">
            <w:pPr>
              <w:pStyle w:val="CellBody"/>
              <w:rPr>
                <w:rFonts w:ascii="Century Gothic" w:hAnsi="Century Gothic"/>
                <w:b/>
                <w:bCs/>
              </w:rPr>
            </w:pPr>
            <w:r>
              <w:rPr>
                <w:rFonts w:ascii="Century Gothic" w:hAnsi="Century Gothic"/>
                <w:b/>
                <w:bCs/>
              </w:rPr>
              <w:t>Transaction Type</w:t>
            </w:r>
          </w:p>
        </w:tc>
        <w:tc>
          <w:tcPr>
            <w:tcW w:w="3109" w:type="dxa"/>
          </w:tcPr>
          <w:p w14:paraId="17F5E4A1" w14:textId="6A0E8759" w:rsidR="00FE345D" w:rsidRDefault="00FE345D" w:rsidP="00781A10">
            <w:pPr>
              <w:pStyle w:val="CellBody"/>
              <w:rPr>
                <w:rFonts w:ascii="Century Gothic" w:hAnsi="Century Gothic"/>
                <w:b/>
                <w:bCs/>
              </w:rPr>
            </w:pPr>
            <w:r>
              <w:rPr>
                <w:rFonts w:ascii="Century Gothic" w:hAnsi="Century Gothic"/>
                <w:b/>
                <w:bCs/>
              </w:rPr>
              <w:t xml:space="preserve">Transaction </w:t>
            </w:r>
            <w:commentRangeStart w:id="53"/>
            <w:r>
              <w:rPr>
                <w:rFonts w:ascii="Century Gothic" w:hAnsi="Century Gothic"/>
                <w:b/>
                <w:bCs/>
              </w:rPr>
              <w:t>Type</w:t>
            </w:r>
            <w:commentRangeEnd w:id="53"/>
            <w:r w:rsidR="00BD4CBE">
              <w:rPr>
                <w:rStyle w:val="CommentReference"/>
                <w:rFonts w:ascii="Century Gothic" w:eastAsiaTheme="minorEastAsia" w:hAnsi="Century Gothic" w:cstheme="minorBidi"/>
                <w:color w:val="000000" w:themeColor="text1"/>
                <w:lang w:eastAsia="ru-RU"/>
              </w:rPr>
              <w:commentReference w:id="53"/>
            </w:r>
            <w:r>
              <w:rPr>
                <w:rFonts w:ascii="Century Gothic" w:hAnsi="Century Gothic"/>
                <w:b/>
                <w:bCs/>
              </w:rPr>
              <w:t xml:space="preserve"> IDT</w:t>
            </w:r>
          </w:p>
        </w:tc>
      </w:tr>
      <w:tr w:rsidR="00FE345D" w:rsidRPr="00A229DD" w14:paraId="7C85B47B" w14:textId="4F50BC92" w:rsidTr="00095085">
        <w:trPr>
          <w:trHeight w:val="393"/>
        </w:trPr>
        <w:tc>
          <w:tcPr>
            <w:tcW w:w="2325" w:type="dxa"/>
            <w:vAlign w:val="center"/>
          </w:tcPr>
          <w:p w14:paraId="0817BF7C" w14:textId="1C562BBF" w:rsidR="00FE345D" w:rsidRPr="00A229DD" w:rsidRDefault="00FE345D" w:rsidP="00781A10">
            <w:pPr>
              <w:pStyle w:val="CellBody"/>
              <w:rPr>
                <w:rFonts w:ascii="Century Gothic" w:hAnsi="Century Gothic"/>
              </w:rPr>
            </w:pPr>
            <w:r>
              <w:rPr>
                <w:rFonts w:ascii="Century Gothic" w:hAnsi="Century Gothic"/>
              </w:rPr>
              <w:t>Payoo</w:t>
            </w:r>
          </w:p>
        </w:tc>
        <w:tc>
          <w:tcPr>
            <w:tcW w:w="3960" w:type="dxa"/>
            <w:vAlign w:val="center"/>
          </w:tcPr>
          <w:p w14:paraId="1219A2C2" w14:textId="4C0AC7AC" w:rsidR="00FE345D" w:rsidRPr="00A229DD" w:rsidRDefault="00FE345D" w:rsidP="00781A10">
            <w:pPr>
              <w:pStyle w:val="CellBody"/>
              <w:rPr>
                <w:rFonts w:ascii="Century Gothic" w:hAnsi="Century Gothic"/>
              </w:rPr>
            </w:pPr>
            <w:r w:rsidRPr="00FE345D">
              <w:rPr>
                <w:rFonts w:ascii="Century Gothic" w:hAnsi="Century Gothic"/>
              </w:rPr>
              <w:t>Payment To Client Contract Payoo</w:t>
            </w:r>
          </w:p>
        </w:tc>
        <w:tc>
          <w:tcPr>
            <w:tcW w:w="3109" w:type="dxa"/>
          </w:tcPr>
          <w:p w14:paraId="675EFCD6" w14:textId="76300737" w:rsidR="00FE345D" w:rsidRPr="002D4B0D" w:rsidRDefault="00FE345D" w:rsidP="00781A10">
            <w:pPr>
              <w:pStyle w:val="CellBody"/>
              <w:rPr>
                <w:rFonts w:ascii="Century Gothic" w:hAnsi="Century Gothic"/>
              </w:rPr>
            </w:pPr>
            <w:r w:rsidRPr="00FE345D">
              <w:rPr>
                <w:rFonts w:ascii="Century Gothic" w:hAnsi="Century Gothic"/>
              </w:rPr>
              <w:t>PT_4</w:t>
            </w:r>
          </w:p>
        </w:tc>
      </w:tr>
      <w:tr w:rsidR="00FE345D" w:rsidRPr="00A229DD" w14:paraId="7789D2EC" w14:textId="421688BD" w:rsidTr="00095085">
        <w:trPr>
          <w:trHeight w:val="393"/>
        </w:trPr>
        <w:tc>
          <w:tcPr>
            <w:tcW w:w="2325" w:type="dxa"/>
            <w:vAlign w:val="center"/>
          </w:tcPr>
          <w:p w14:paraId="3069C1E1" w14:textId="7E8856F1" w:rsidR="00FE345D" w:rsidRDefault="00FE345D" w:rsidP="00781A10">
            <w:pPr>
              <w:pStyle w:val="CellBody"/>
              <w:rPr>
                <w:rFonts w:ascii="Century Gothic" w:hAnsi="Century Gothic"/>
              </w:rPr>
            </w:pPr>
            <w:r>
              <w:rPr>
                <w:rFonts w:ascii="Century Gothic" w:hAnsi="Century Gothic"/>
              </w:rPr>
              <w:t>VNPost</w:t>
            </w:r>
          </w:p>
        </w:tc>
        <w:tc>
          <w:tcPr>
            <w:tcW w:w="3960" w:type="dxa"/>
            <w:vAlign w:val="center"/>
          </w:tcPr>
          <w:p w14:paraId="643F9D7E" w14:textId="5283E7E2" w:rsidR="00FE345D" w:rsidRPr="00D37A83" w:rsidRDefault="00FE345D" w:rsidP="00781A10">
            <w:pPr>
              <w:pStyle w:val="CellBody"/>
              <w:rPr>
                <w:rStyle w:val="CommentReference"/>
                <w:rFonts w:ascii="Century Gothic" w:hAnsi="Century Gothic"/>
                <w:sz w:val="20"/>
                <w:szCs w:val="20"/>
              </w:rPr>
            </w:pPr>
            <w:r w:rsidRPr="00FE345D">
              <w:rPr>
                <w:rStyle w:val="CommentReference"/>
                <w:rFonts w:ascii="Century Gothic" w:hAnsi="Century Gothic"/>
                <w:sz w:val="20"/>
                <w:szCs w:val="20"/>
              </w:rPr>
              <w:t>Payment To Client Contract VNPost</w:t>
            </w:r>
          </w:p>
        </w:tc>
        <w:tc>
          <w:tcPr>
            <w:tcW w:w="3109" w:type="dxa"/>
          </w:tcPr>
          <w:p w14:paraId="7588A32F" w14:textId="1BC9A39C" w:rsidR="00FE345D" w:rsidRPr="00BB1410" w:rsidRDefault="00FE345D" w:rsidP="00781A10">
            <w:pPr>
              <w:pStyle w:val="CellBody"/>
              <w:rPr>
                <w:rStyle w:val="CommentReference"/>
                <w:rFonts w:ascii="Century Gothic" w:hAnsi="Century Gothic"/>
                <w:sz w:val="20"/>
                <w:szCs w:val="20"/>
              </w:rPr>
            </w:pPr>
            <w:r w:rsidRPr="00FE345D">
              <w:rPr>
                <w:rStyle w:val="CommentReference"/>
                <w:rFonts w:ascii="Century Gothic" w:hAnsi="Century Gothic"/>
                <w:sz w:val="20"/>
                <w:szCs w:val="20"/>
              </w:rPr>
              <w:t>PT_6</w:t>
            </w:r>
          </w:p>
        </w:tc>
      </w:tr>
      <w:tr w:rsidR="00FE345D" w:rsidRPr="00A229DD" w14:paraId="2CD27158" w14:textId="15E92AD4" w:rsidTr="00095085">
        <w:trPr>
          <w:trHeight w:val="393"/>
        </w:trPr>
        <w:tc>
          <w:tcPr>
            <w:tcW w:w="2325" w:type="dxa"/>
            <w:vAlign w:val="center"/>
          </w:tcPr>
          <w:p w14:paraId="7D6D9401" w14:textId="749C9F44" w:rsidR="00FE345D" w:rsidRDefault="00FE345D" w:rsidP="00781A10">
            <w:pPr>
              <w:pStyle w:val="CellBody"/>
              <w:rPr>
                <w:rFonts w:ascii="Century Gothic" w:hAnsi="Century Gothic"/>
              </w:rPr>
            </w:pPr>
            <w:r>
              <w:rPr>
                <w:rFonts w:ascii="Century Gothic" w:hAnsi="Century Gothic"/>
              </w:rPr>
              <w:t>Wooribank</w:t>
            </w:r>
          </w:p>
        </w:tc>
        <w:tc>
          <w:tcPr>
            <w:tcW w:w="3960" w:type="dxa"/>
            <w:vAlign w:val="center"/>
          </w:tcPr>
          <w:p w14:paraId="6FD3D655" w14:textId="074EAF2B" w:rsidR="00FE345D" w:rsidRPr="00D37A83" w:rsidRDefault="00FE345D" w:rsidP="00781A10">
            <w:pPr>
              <w:pStyle w:val="CellBody"/>
              <w:rPr>
                <w:rStyle w:val="CommentReference"/>
                <w:rFonts w:ascii="Century Gothic" w:hAnsi="Century Gothic"/>
                <w:sz w:val="20"/>
                <w:szCs w:val="20"/>
              </w:rPr>
            </w:pPr>
            <w:r w:rsidRPr="00FE345D">
              <w:rPr>
                <w:rStyle w:val="CommentReference"/>
                <w:rFonts w:ascii="Century Gothic" w:hAnsi="Century Gothic"/>
                <w:sz w:val="20"/>
                <w:szCs w:val="20"/>
              </w:rPr>
              <w:t>Payment To Client Contract WooriBank</w:t>
            </w:r>
          </w:p>
        </w:tc>
        <w:tc>
          <w:tcPr>
            <w:tcW w:w="3109" w:type="dxa"/>
          </w:tcPr>
          <w:p w14:paraId="2D1CB818" w14:textId="6D19D3D1" w:rsidR="00FE345D" w:rsidRPr="00D37A83" w:rsidRDefault="00FE345D" w:rsidP="00781A10">
            <w:pPr>
              <w:pStyle w:val="CellBody"/>
              <w:rPr>
                <w:rStyle w:val="CommentReference"/>
                <w:rFonts w:ascii="Century Gothic" w:hAnsi="Century Gothic"/>
                <w:sz w:val="20"/>
                <w:szCs w:val="20"/>
              </w:rPr>
            </w:pPr>
            <w:r w:rsidRPr="00FE345D">
              <w:rPr>
                <w:rStyle w:val="CommentReference"/>
                <w:rFonts w:ascii="Century Gothic" w:hAnsi="Century Gothic"/>
                <w:sz w:val="20"/>
                <w:szCs w:val="20"/>
              </w:rPr>
              <w:t>PT_3</w:t>
            </w:r>
          </w:p>
        </w:tc>
      </w:tr>
      <w:tr w:rsidR="00FE345D" w:rsidRPr="00A229DD" w14:paraId="37196A01" w14:textId="77777777" w:rsidTr="00095085">
        <w:trPr>
          <w:trHeight w:val="393"/>
        </w:trPr>
        <w:tc>
          <w:tcPr>
            <w:tcW w:w="2325" w:type="dxa"/>
            <w:vAlign w:val="center"/>
          </w:tcPr>
          <w:p w14:paraId="1A4745DB" w14:textId="023DB5BA" w:rsidR="00FE345D" w:rsidRDefault="00FE345D" w:rsidP="00781A10">
            <w:pPr>
              <w:pStyle w:val="CellBody"/>
              <w:rPr>
                <w:rFonts w:ascii="Century Gothic" w:hAnsi="Century Gothic"/>
              </w:rPr>
            </w:pPr>
            <w:r>
              <w:rPr>
                <w:rFonts w:ascii="Century Gothic" w:hAnsi="Century Gothic"/>
              </w:rPr>
              <w:t>By LFVN Operator</w:t>
            </w:r>
          </w:p>
        </w:tc>
        <w:tc>
          <w:tcPr>
            <w:tcW w:w="3960" w:type="dxa"/>
            <w:vAlign w:val="center"/>
          </w:tcPr>
          <w:p w14:paraId="3B4F93F0" w14:textId="16A211A3" w:rsidR="00FE345D" w:rsidRPr="00D37A83" w:rsidRDefault="00FE345D" w:rsidP="00781A10">
            <w:pPr>
              <w:pStyle w:val="CellBody"/>
              <w:rPr>
                <w:rStyle w:val="CommentReference"/>
                <w:rFonts w:ascii="Century Gothic" w:hAnsi="Century Gothic"/>
                <w:sz w:val="20"/>
                <w:szCs w:val="20"/>
              </w:rPr>
            </w:pPr>
            <w:r w:rsidRPr="00FE345D">
              <w:rPr>
                <w:rStyle w:val="CommentReference"/>
                <w:rFonts w:ascii="Century Gothic" w:hAnsi="Century Gothic"/>
                <w:sz w:val="20"/>
                <w:szCs w:val="20"/>
              </w:rPr>
              <w:t>Payment To Client Contract</w:t>
            </w:r>
          </w:p>
        </w:tc>
        <w:tc>
          <w:tcPr>
            <w:tcW w:w="3109" w:type="dxa"/>
          </w:tcPr>
          <w:p w14:paraId="76EB2C8F" w14:textId="3A191893" w:rsidR="00FE345D" w:rsidRPr="00D37A83" w:rsidRDefault="00FE345D" w:rsidP="00781A10">
            <w:pPr>
              <w:pStyle w:val="CellBody"/>
              <w:rPr>
                <w:rStyle w:val="CommentReference"/>
                <w:rFonts w:ascii="Century Gothic" w:hAnsi="Century Gothic"/>
                <w:sz w:val="20"/>
                <w:szCs w:val="20"/>
              </w:rPr>
            </w:pPr>
            <w:r w:rsidRPr="00FE345D">
              <w:rPr>
                <w:rStyle w:val="CommentReference"/>
                <w:rFonts w:ascii="Century Gothic" w:hAnsi="Century Gothic"/>
                <w:sz w:val="20"/>
                <w:szCs w:val="20"/>
              </w:rPr>
              <w:t>PT_1_1_1_1</w:t>
            </w:r>
          </w:p>
        </w:tc>
      </w:tr>
    </w:tbl>
    <w:p w14:paraId="7B1066CD" w14:textId="77777777" w:rsidR="00887B8B" w:rsidRDefault="00887B8B" w:rsidP="00A92E91"/>
    <w:p w14:paraId="79C70698" w14:textId="0D5319CF" w:rsidR="00DB72F7" w:rsidRPr="004B68E0" w:rsidRDefault="003F3086" w:rsidP="00076C86">
      <w:pPr>
        <w:pStyle w:val="Heading3"/>
      </w:pPr>
      <w:bookmarkStart w:id="54" w:name="_Toc70498748"/>
      <w:r w:rsidRPr="00A229DD">
        <w:t>Limitations</w:t>
      </w:r>
      <w:bookmarkEnd w:id="54"/>
    </w:p>
    <w:p w14:paraId="6354E828" w14:textId="6199F70B" w:rsidR="00DB72F7" w:rsidRPr="00A229DD" w:rsidRDefault="00B26718" w:rsidP="001A6E42">
      <w:pPr>
        <w:pStyle w:val="Heading2Numbered"/>
      </w:pPr>
      <w:bookmarkStart w:id="55" w:name="_Toc70498749"/>
      <w:r w:rsidRPr="00A229DD">
        <w:t>REQ</w:t>
      </w:r>
      <w:r w:rsidR="00CD2719" w:rsidRPr="00A229DD">
        <w:t>WS00</w:t>
      </w:r>
      <w:r w:rsidR="00B132DF">
        <w:rPr>
          <w:lang w:val="en-US"/>
        </w:rPr>
        <w:t>6</w:t>
      </w:r>
      <w:r w:rsidR="00DB72F7" w:rsidRPr="00A229DD">
        <w:t xml:space="preserve">. </w:t>
      </w:r>
      <w:r w:rsidR="00233A0D">
        <w:rPr>
          <w:lang w:val="en-US"/>
        </w:rPr>
        <w:t xml:space="preserve">Manage </w:t>
      </w:r>
      <w:r w:rsidR="00CE1069" w:rsidRPr="00A229DD">
        <w:t>Statement</w:t>
      </w:r>
      <w:bookmarkEnd w:id="55"/>
      <w:r w:rsidR="00CE1069" w:rsidRPr="00A229DD">
        <w:t xml:space="preserve"> </w:t>
      </w:r>
    </w:p>
    <w:p w14:paraId="4B5B38F2" w14:textId="5588E5E8" w:rsidR="00DB72F7" w:rsidRPr="00A229DD" w:rsidRDefault="00DB72F7" w:rsidP="00076C86">
      <w:pPr>
        <w:pStyle w:val="Heading3"/>
      </w:pPr>
      <w:bookmarkStart w:id="56" w:name="_Toc70498750"/>
      <w:r w:rsidRPr="00A229DD">
        <w:t>Business Requirement</w:t>
      </w:r>
      <w:r w:rsidR="00F52B89">
        <w:t>s</w:t>
      </w:r>
      <w:bookmarkEnd w:id="56"/>
    </w:p>
    <w:p w14:paraId="44D9C3C4" w14:textId="2B4A20AF" w:rsidR="00AC2BE5" w:rsidRDefault="00AC2BE5" w:rsidP="00AC2BE5">
      <w:pPr>
        <w:ind w:left="709"/>
        <w:rPr>
          <w:szCs w:val="20"/>
        </w:rPr>
      </w:pPr>
      <w:r>
        <w:rPr>
          <w:szCs w:val="20"/>
        </w:rPr>
        <w:t xml:space="preserve">This function allows Online Channel to </w:t>
      </w:r>
      <w:r w:rsidRPr="00A229DD">
        <w:rPr>
          <w:szCs w:val="20"/>
        </w:rPr>
        <w:t xml:space="preserve">retrieve </w:t>
      </w:r>
      <w:r>
        <w:rPr>
          <w:szCs w:val="20"/>
        </w:rPr>
        <w:t xml:space="preserve">statement information </w:t>
      </w:r>
      <w:r w:rsidRPr="00A229DD">
        <w:rPr>
          <w:szCs w:val="20"/>
        </w:rPr>
        <w:t>for BNPL Issuing contract</w:t>
      </w:r>
      <w:r>
        <w:rPr>
          <w:szCs w:val="20"/>
        </w:rPr>
        <w:t xml:space="preserve"> and list of transaction history.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AC2BE5" w:rsidRPr="00A229DD" w14:paraId="33A36271" w14:textId="77777777" w:rsidTr="00E66EBF">
        <w:trPr>
          <w:trHeight w:val="393"/>
        </w:trPr>
        <w:tc>
          <w:tcPr>
            <w:tcW w:w="2798" w:type="dxa"/>
            <w:shd w:val="clear" w:color="auto" w:fill="FFC000"/>
            <w:vAlign w:val="center"/>
          </w:tcPr>
          <w:p w14:paraId="113379F9" w14:textId="77777777" w:rsidR="00AC2BE5" w:rsidRPr="00A229DD" w:rsidRDefault="00AC2BE5" w:rsidP="00E66EB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7EDB06DE" w14:textId="77777777" w:rsidR="00AC2BE5" w:rsidRPr="00A229DD" w:rsidRDefault="00AC2BE5" w:rsidP="00E66EBF">
            <w:pPr>
              <w:pStyle w:val="CellBody"/>
              <w:rPr>
                <w:rFonts w:ascii="Century Gothic" w:hAnsi="Century Gothic"/>
                <w:b/>
                <w:bCs/>
              </w:rPr>
            </w:pPr>
            <w:r>
              <w:rPr>
                <w:rFonts w:ascii="Century Gothic" w:hAnsi="Century Gothic"/>
                <w:b/>
                <w:bCs/>
              </w:rPr>
              <w:t>Output</w:t>
            </w:r>
          </w:p>
        </w:tc>
      </w:tr>
      <w:tr w:rsidR="00AC2BE5" w:rsidRPr="00A229DD" w14:paraId="2EB62451" w14:textId="77777777" w:rsidTr="00E66EBF">
        <w:trPr>
          <w:trHeight w:val="393"/>
        </w:trPr>
        <w:tc>
          <w:tcPr>
            <w:tcW w:w="2798" w:type="dxa"/>
            <w:vMerge w:val="restart"/>
            <w:vAlign w:val="center"/>
          </w:tcPr>
          <w:p w14:paraId="1E046331" w14:textId="77777777" w:rsidR="00AC2BE5" w:rsidRDefault="00AC2BE5" w:rsidP="00E66EBF">
            <w:pPr>
              <w:pStyle w:val="CellBody"/>
              <w:rPr>
                <w:rFonts w:ascii="Century Gothic" w:hAnsi="Century Gothic"/>
              </w:rPr>
            </w:pPr>
            <w:r>
              <w:rPr>
                <w:rFonts w:ascii="Century Gothic" w:hAnsi="Century Gothic"/>
              </w:rPr>
              <w:t>Issuing contract number</w:t>
            </w:r>
          </w:p>
          <w:p w14:paraId="295E15FC" w14:textId="77777777" w:rsidR="00AC2BE5" w:rsidRDefault="00AC2BE5" w:rsidP="00E66EBF">
            <w:pPr>
              <w:pStyle w:val="CellBody"/>
              <w:rPr>
                <w:rFonts w:ascii="Century Gothic" w:hAnsi="Century Gothic"/>
              </w:rPr>
            </w:pPr>
            <w:r>
              <w:rPr>
                <w:rFonts w:ascii="Century Gothic" w:hAnsi="Century Gothic"/>
              </w:rPr>
              <w:t xml:space="preserve">Date From </w:t>
            </w:r>
          </w:p>
          <w:p w14:paraId="197E2D74" w14:textId="77777777" w:rsidR="00AC2BE5" w:rsidRPr="00A229DD" w:rsidRDefault="00AC2BE5" w:rsidP="00E66EBF">
            <w:pPr>
              <w:pStyle w:val="CellBody"/>
              <w:rPr>
                <w:rFonts w:ascii="Century Gothic" w:hAnsi="Century Gothic"/>
              </w:rPr>
            </w:pPr>
            <w:r>
              <w:rPr>
                <w:rFonts w:ascii="Century Gothic" w:hAnsi="Century Gothic"/>
              </w:rPr>
              <w:t>Date To</w:t>
            </w:r>
          </w:p>
        </w:tc>
        <w:tc>
          <w:tcPr>
            <w:tcW w:w="6599" w:type="dxa"/>
            <w:vAlign w:val="center"/>
          </w:tcPr>
          <w:p w14:paraId="18A28ADE" w14:textId="2DC4BC8C" w:rsidR="00AC2BE5" w:rsidRPr="00B73029" w:rsidRDefault="003336CE" w:rsidP="00E66EBF">
            <w:pPr>
              <w:pStyle w:val="CellBody"/>
              <w:rPr>
                <w:rFonts w:ascii="Century Gothic" w:hAnsi="Century Gothic"/>
              </w:rPr>
            </w:pPr>
            <w:r>
              <w:rPr>
                <w:rFonts w:ascii="Century Gothic" w:hAnsi="Century Gothic"/>
              </w:rPr>
              <w:t>Approved c</w:t>
            </w:r>
            <w:r w:rsidR="00696376">
              <w:rPr>
                <w:rFonts w:ascii="Century Gothic" w:hAnsi="Century Gothic"/>
              </w:rPr>
              <w:t>redit limit amount</w:t>
            </w:r>
          </w:p>
        </w:tc>
      </w:tr>
      <w:tr w:rsidR="00AC2BE5" w:rsidRPr="00A229DD" w14:paraId="4D0F59CD" w14:textId="77777777" w:rsidTr="00E66EBF">
        <w:trPr>
          <w:trHeight w:val="393"/>
        </w:trPr>
        <w:tc>
          <w:tcPr>
            <w:tcW w:w="2798" w:type="dxa"/>
            <w:vMerge/>
            <w:vAlign w:val="center"/>
          </w:tcPr>
          <w:p w14:paraId="1C9BFDB6" w14:textId="77777777" w:rsidR="00AC2BE5" w:rsidRPr="00A229DD" w:rsidRDefault="00AC2BE5" w:rsidP="00E66EBF">
            <w:pPr>
              <w:pStyle w:val="CellBody"/>
              <w:rPr>
                <w:rFonts w:ascii="Century Gothic" w:hAnsi="Century Gothic"/>
              </w:rPr>
            </w:pPr>
          </w:p>
        </w:tc>
        <w:tc>
          <w:tcPr>
            <w:tcW w:w="6599" w:type="dxa"/>
            <w:vAlign w:val="center"/>
          </w:tcPr>
          <w:p w14:paraId="2760F121" w14:textId="2355C1F1" w:rsidR="00AC2BE5" w:rsidRPr="00B73029" w:rsidRDefault="00696376" w:rsidP="00E66EBF">
            <w:pPr>
              <w:pStyle w:val="CellBody"/>
              <w:rPr>
                <w:rFonts w:ascii="Century Gothic" w:hAnsi="Century Gothic"/>
              </w:rPr>
            </w:pPr>
            <w:r>
              <w:rPr>
                <w:rFonts w:ascii="Century Gothic" w:hAnsi="Century Gothic"/>
              </w:rPr>
              <w:t xml:space="preserve">Outstanding amount </w:t>
            </w:r>
          </w:p>
        </w:tc>
      </w:tr>
      <w:tr w:rsidR="00AC2BE5" w:rsidRPr="00A229DD" w14:paraId="267BAA61" w14:textId="77777777" w:rsidTr="00E66EBF">
        <w:trPr>
          <w:trHeight w:val="393"/>
        </w:trPr>
        <w:tc>
          <w:tcPr>
            <w:tcW w:w="2798" w:type="dxa"/>
            <w:vMerge/>
            <w:vAlign w:val="center"/>
          </w:tcPr>
          <w:p w14:paraId="60F4ED01" w14:textId="77777777" w:rsidR="00AC2BE5" w:rsidRPr="00A229DD" w:rsidRDefault="00AC2BE5" w:rsidP="00E66EBF">
            <w:pPr>
              <w:pStyle w:val="CellBody"/>
              <w:rPr>
                <w:rFonts w:ascii="Century Gothic" w:hAnsi="Century Gothic"/>
              </w:rPr>
            </w:pPr>
          </w:p>
        </w:tc>
        <w:tc>
          <w:tcPr>
            <w:tcW w:w="6599" w:type="dxa"/>
            <w:vAlign w:val="center"/>
          </w:tcPr>
          <w:p w14:paraId="2F352FE8" w14:textId="3BFA219E" w:rsidR="00AC2BE5" w:rsidRPr="00B73029" w:rsidRDefault="00696376" w:rsidP="00E66EBF">
            <w:pPr>
              <w:pStyle w:val="CellBody"/>
              <w:rPr>
                <w:rFonts w:ascii="Century Gothic" w:hAnsi="Century Gothic"/>
              </w:rPr>
            </w:pPr>
            <w:r>
              <w:rPr>
                <w:rFonts w:ascii="Century Gothic" w:hAnsi="Century Gothic"/>
              </w:rPr>
              <w:t xml:space="preserve">Min Payment amount </w:t>
            </w:r>
          </w:p>
        </w:tc>
      </w:tr>
      <w:tr w:rsidR="00AC2BE5" w:rsidRPr="00A229DD" w14:paraId="00B0B709" w14:textId="77777777" w:rsidTr="00E66EBF">
        <w:trPr>
          <w:trHeight w:val="393"/>
        </w:trPr>
        <w:tc>
          <w:tcPr>
            <w:tcW w:w="2798" w:type="dxa"/>
            <w:vMerge/>
            <w:vAlign w:val="center"/>
          </w:tcPr>
          <w:p w14:paraId="71440F92" w14:textId="77777777" w:rsidR="00AC2BE5" w:rsidRPr="00A229DD" w:rsidRDefault="00AC2BE5" w:rsidP="00E66EBF">
            <w:pPr>
              <w:pStyle w:val="CellBody"/>
              <w:rPr>
                <w:rFonts w:ascii="Century Gothic" w:hAnsi="Century Gothic"/>
              </w:rPr>
            </w:pPr>
          </w:p>
        </w:tc>
        <w:tc>
          <w:tcPr>
            <w:tcW w:w="6599" w:type="dxa"/>
            <w:vAlign w:val="center"/>
          </w:tcPr>
          <w:p w14:paraId="5B16470D" w14:textId="0E6DDAD3" w:rsidR="00AC2BE5" w:rsidRPr="00B73029" w:rsidRDefault="00696376" w:rsidP="00E66EBF">
            <w:pPr>
              <w:pStyle w:val="CellBody"/>
              <w:rPr>
                <w:rFonts w:ascii="Century Gothic" w:hAnsi="Century Gothic"/>
              </w:rPr>
            </w:pPr>
            <w:r>
              <w:rPr>
                <w:rFonts w:ascii="Century Gothic" w:hAnsi="Century Gothic"/>
              </w:rPr>
              <w:t>Due date</w:t>
            </w:r>
          </w:p>
        </w:tc>
      </w:tr>
    </w:tbl>
    <w:p w14:paraId="60895FF7" w14:textId="0F92566D" w:rsidR="00AC2BE5" w:rsidRDefault="00AC2BE5" w:rsidP="00321F53">
      <w:pPr>
        <w:ind w:left="709"/>
        <w:rPr>
          <w:szCs w:val="20"/>
        </w:rPr>
      </w:pP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4C4C61" w:rsidRPr="00A229DD" w14:paraId="36B1D86D" w14:textId="77777777" w:rsidTr="003336CE">
        <w:trPr>
          <w:trHeight w:val="393"/>
        </w:trPr>
        <w:tc>
          <w:tcPr>
            <w:tcW w:w="2797" w:type="dxa"/>
            <w:shd w:val="clear" w:color="auto" w:fill="FFC000"/>
            <w:vAlign w:val="center"/>
          </w:tcPr>
          <w:p w14:paraId="542D4D3E" w14:textId="77777777" w:rsidR="004C4C61" w:rsidRPr="00A229DD" w:rsidRDefault="004C4C61" w:rsidP="00E66EBF">
            <w:pPr>
              <w:pStyle w:val="CellBody"/>
              <w:rPr>
                <w:rFonts w:ascii="Century Gothic" w:hAnsi="Century Gothic"/>
                <w:b/>
                <w:bCs/>
              </w:rPr>
            </w:pPr>
            <w:r>
              <w:rPr>
                <w:rFonts w:ascii="Century Gothic" w:hAnsi="Century Gothic"/>
                <w:b/>
                <w:bCs/>
              </w:rPr>
              <w:t>Input</w:t>
            </w:r>
          </w:p>
        </w:tc>
        <w:tc>
          <w:tcPr>
            <w:tcW w:w="6597" w:type="dxa"/>
            <w:shd w:val="clear" w:color="auto" w:fill="FFC000"/>
            <w:vAlign w:val="center"/>
          </w:tcPr>
          <w:p w14:paraId="68F91545" w14:textId="77777777" w:rsidR="004C4C61" w:rsidRPr="00A229DD" w:rsidRDefault="004C4C61" w:rsidP="00E66EBF">
            <w:pPr>
              <w:pStyle w:val="CellBody"/>
              <w:rPr>
                <w:rFonts w:ascii="Century Gothic" w:hAnsi="Century Gothic"/>
                <w:b/>
                <w:bCs/>
              </w:rPr>
            </w:pPr>
            <w:r>
              <w:rPr>
                <w:rFonts w:ascii="Century Gothic" w:hAnsi="Century Gothic"/>
                <w:b/>
                <w:bCs/>
              </w:rPr>
              <w:t>Output</w:t>
            </w:r>
          </w:p>
        </w:tc>
      </w:tr>
      <w:tr w:rsidR="00452BFD" w:rsidRPr="00A229DD" w14:paraId="449265A5" w14:textId="77777777" w:rsidTr="003336CE">
        <w:trPr>
          <w:trHeight w:val="393"/>
        </w:trPr>
        <w:tc>
          <w:tcPr>
            <w:tcW w:w="2797" w:type="dxa"/>
            <w:vMerge w:val="restart"/>
            <w:vAlign w:val="center"/>
          </w:tcPr>
          <w:p w14:paraId="5FC897B3" w14:textId="77777777" w:rsidR="00452BFD" w:rsidRDefault="00452BFD" w:rsidP="00E66EBF">
            <w:pPr>
              <w:pStyle w:val="CellBody"/>
              <w:rPr>
                <w:rFonts w:ascii="Century Gothic" w:hAnsi="Century Gothic"/>
              </w:rPr>
            </w:pPr>
            <w:r>
              <w:rPr>
                <w:rFonts w:ascii="Century Gothic" w:hAnsi="Century Gothic"/>
              </w:rPr>
              <w:t>Issuing contract number</w:t>
            </w:r>
          </w:p>
          <w:p w14:paraId="2D70A085" w14:textId="77777777" w:rsidR="00452BFD" w:rsidRDefault="00452BFD" w:rsidP="00E66EBF">
            <w:pPr>
              <w:pStyle w:val="CellBody"/>
              <w:rPr>
                <w:rFonts w:ascii="Century Gothic" w:hAnsi="Century Gothic"/>
              </w:rPr>
            </w:pPr>
            <w:r>
              <w:rPr>
                <w:rFonts w:ascii="Century Gothic" w:hAnsi="Century Gothic"/>
              </w:rPr>
              <w:t xml:space="preserve">Date From </w:t>
            </w:r>
          </w:p>
          <w:p w14:paraId="54CAD6C5" w14:textId="77777777" w:rsidR="00452BFD" w:rsidRPr="00A229DD" w:rsidRDefault="00452BFD" w:rsidP="00E66EBF">
            <w:pPr>
              <w:pStyle w:val="CellBody"/>
              <w:rPr>
                <w:rFonts w:ascii="Century Gothic" w:hAnsi="Century Gothic"/>
              </w:rPr>
            </w:pPr>
            <w:r>
              <w:rPr>
                <w:rFonts w:ascii="Century Gothic" w:hAnsi="Century Gothic"/>
              </w:rPr>
              <w:t>Date To</w:t>
            </w:r>
          </w:p>
        </w:tc>
        <w:tc>
          <w:tcPr>
            <w:tcW w:w="6597" w:type="dxa"/>
            <w:vAlign w:val="center"/>
          </w:tcPr>
          <w:p w14:paraId="049E3636" w14:textId="5AE5C1BA" w:rsidR="00452BFD" w:rsidRPr="00B73029" w:rsidRDefault="00452BFD" w:rsidP="00E66EBF">
            <w:pPr>
              <w:pStyle w:val="CellBody"/>
              <w:rPr>
                <w:rFonts w:ascii="Century Gothic" w:hAnsi="Century Gothic"/>
              </w:rPr>
            </w:pPr>
            <w:r>
              <w:rPr>
                <w:rFonts w:ascii="Century Gothic" w:hAnsi="Century Gothic"/>
              </w:rPr>
              <w:t>Transaction date time</w:t>
            </w:r>
          </w:p>
        </w:tc>
      </w:tr>
      <w:tr w:rsidR="00452BFD" w:rsidRPr="00A229DD" w14:paraId="6F40447B" w14:textId="77777777" w:rsidTr="003336CE">
        <w:trPr>
          <w:trHeight w:val="393"/>
        </w:trPr>
        <w:tc>
          <w:tcPr>
            <w:tcW w:w="2797" w:type="dxa"/>
            <w:vMerge/>
            <w:vAlign w:val="center"/>
          </w:tcPr>
          <w:p w14:paraId="423E1051" w14:textId="77777777" w:rsidR="00452BFD" w:rsidRPr="00A229DD" w:rsidRDefault="00452BFD" w:rsidP="00E66EBF">
            <w:pPr>
              <w:pStyle w:val="CellBody"/>
              <w:rPr>
                <w:rFonts w:ascii="Century Gothic" w:hAnsi="Century Gothic"/>
              </w:rPr>
            </w:pPr>
          </w:p>
        </w:tc>
        <w:tc>
          <w:tcPr>
            <w:tcW w:w="6597" w:type="dxa"/>
            <w:vAlign w:val="center"/>
          </w:tcPr>
          <w:p w14:paraId="6204DA86" w14:textId="77777777" w:rsidR="00452BFD" w:rsidRPr="00B73029" w:rsidRDefault="00452BFD" w:rsidP="00E66EBF">
            <w:pPr>
              <w:pStyle w:val="CellBody"/>
              <w:rPr>
                <w:rFonts w:ascii="Century Gothic" w:hAnsi="Century Gothic"/>
              </w:rPr>
            </w:pPr>
            <w:r>
              <w:rPr>
                <w:rFonts w:ascii="Century Gothic" w:hAnsi="Century Gothic"/>
              </w:rPr>
              <w:t>Merchant ID</w:t>
            </w:r>
          </w:p>
        </w:tc>
      </w:tr>
      <w:tr w:rsidR="00452BFD" w:rsidRPr="00A229DD" w14:paraId="58C53E1C" w14:textId="77777777" w:rsidTr="003336CE">
        <w:trPr>
          <w:trHeight w:val="393"/>
        </w:trPr>
        <w:tc>
          <w:tcPr>
            <w:tcW w:w="2797" w:type="dxa"/>
            <w:vMerge/>
            <w:vAlign w:val="center"/>
          </w:tcPr>
          <w:p w14:paraId="5605032E" w14:textId="77777777" w:rsidR="00452BFD" w:rsidRPr="00A229DD" w:rsidRDefault="00452BFD" w:rsidP="00E66EBF">
            <w:pPr>
              <w:pStyle w:val="CellBody"/>
              <w:rPr>
                <w:rFonts w:ascii="Century Gothic" w:hAnsi="Century Gothic"/>
              </w:rPr>
            </w:pPr>
          </w:p>
        </w:tc>
        <w:tc>
          <w:tcPr>
            <w:tcW w:w="6597" w:type="dxa"/>
            <w:vAlign w:val="center"/>
          </w:tcPr>
          <w:p w14:paraId="1957CFA2" w14:textId="35C7490D" w:rsidR="00452BFD" w:rsidRDefault="00452BFD" w:rsidP="00E66EBF">
            <w:pPr>
              <w:pStyle w:val="CellBody"/>
              <w:rPr>
                <w:rFonts w:ascii="Century Gothic" w:hAnsi="Century Gothic"/>
              </w:rPr>
            </w:pPr>
            <w:r>
              <w:rPr>
                <w:rFonts w:ascii="Century Gothic" w:hAnsi="Century Gothic"/>
              </w:rPr>
              <w:t>Transaction amount</w:t>
            </w:r>
          </w:p>
        </w:tc>
      </w:tr>
      <w:tr w:rsidR="00452BFD" w:rsidRPr="00A229DD" w14:paraId="0608EC90" w14:textId="77777777" w:rsidTr="003336CE">
        <w:trPr>
          <w:trHeight w:val="393"/>
        </w:trPr>
        <w:tc>
          <w:tcPr>
            <w:tcW w:w="2797" w:type="dxa"/>
            <w:vMerge/>
            <w:vAlign w:val="center"/>
          </w:tcPr>
          <w:p w14:paraId="20F572CB" w14:textId="77777777" w:rsidR="00452BFD" w:rsidRPr="00A229DD" w:rsidRDefault="00452BFD" w:rsidP="00E66EBF">
            <w:pPr>
              <w:pStyle w:val="CellBody"/>
              <w:rPr>
                <w:rFonts w:ascii="Century Gothic" w:hAnsi="Century Gothic"/>
              </w:rPr>
            </w:pPr>
          </w:p>
        </w:tc>
        <w:tc>
          <w:tcPr>
            <w:tcW w:w="6597" w:type="dxa"/>
            <w:vAlign w:val="center"/>
          </w:tcPr>
          <w:p w14:paraId="0341954A" w14:textId="5D39DF6E" w:rsidR="00452BFD" w:rsidRDefault="00452BFD" w:rsidP="00E66EBF">
            <w:pPr>
              <w:pStyle w:val="CellBody"/>
              <w:rPr>
                <w:rFonts w:ascii="Century Gothic" w:hAnsi="Century Gothic"/>
              </w:rPr>
            </w:pPr>
            <w:r>
              <w:rPr>
                <w:rFonts w:ascii="Century Gothic" w:hAnsi="Century Gothic"/>
              </w:rPr>
              <w:t>Total transaction amount.</w:t>
            </w:r>
          </w:p>
        </w:tc>
      </w:tr>
    </w:tbl>
    <w:p w14:paraId="7C0A5588" w14:textId="77777777" w:rsidR="004C4C61" w:rsidRPr="00A229DD" w:rsidRDefault="004C4C61" w:rsidP="00321F53">
      <w:pPr>
        <w:ind w:left="709"/>
        <w:rPr>
          <w:szCs w:val="20"/>
        </w:rPr>
      </w:pPr>
    </w:p>
    <w:p w14:paraId="3A0274CB" w14:textId="77777777" w:rsidR="00DB72F7" w:rsidRPr="00A229DD" w:rsidRDefault="00DB72F7" w:rsidP="00076C86">
      <w:pPr>
        <w:pStyle w:val="Heading3"/>
      </w:pPr>
      <w:bookmarkStart w:id="57" w:name="_Toc70498751"/>
      <w:r w:rsidRPr="00A229DD">
        <w:t>Technical Details</w:t>
      </w:r>
      <w:bookmarkEnd w:id="57"/>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D077EF" w:rsidRPr="00A229DD" w14:paraId="3036F036" w14:textId="77777777" w:rsidTr="00733871">
        <w:trPr>
          <w:trHeight w:val="393"/>
        </w:trPr>
        <w:tc>
          <w:tcPr>
            <w:tcW w:w="9397" w:type="dxa"/>
            <w:gridSpan w:val="2"/>
            <w:tcBorders>
              <w:bottom w:val="single" w:sz="4" w:space="0" w:color="auto"/>
            </w:tcBorders>
            <w:shd w:val="clear" w:color="auto" w:fill="FFC000"/>
            <w:vAlign w:val="center"/>
          </w:tcPr>
          <w:p w14:paraId="75393F1B" w14:textId="77777777" w:rsidR="00D077EF" w:rsidRPr="00A229DD" w:rsidRDefault="00D077EF" w:rsidP="00733871">
            <w:pPr>
              <w:pStyle w:val="CellBody"/>
              <w:rPr>
                <w:rFonts w:ascii="Century Gothic" w:hAnsi="Century Gothic"/>
                <w:b/>
                <w:bCs/>
              </w:rPr>
            </w:pPr>
            <w:r w:rsidRPr="00A229DD">
              <w:rPr>
                <w:rFonts w:ascii="Century Gothic" w:hAnsi="Century Gothic"/>
                <w:b/>
                <w:bCs/>
              </w:rPr>
              <w:t>General Settings – Way4</w:t>
            </w:r>
          </w:p>
        </w:tc>
      </w:tr>
      <w:tr w:rsidR="00D077EF" w:rsidRPr="00A229DD" w14:paraId="787EABCA" w14:textId="77777777" w:rsidTr="00733871">
        <w:trPr>
          <w:trHeight w:val="324"/>
        </w:trPr>
        <w:tc>
          <w:tcPr>
            <w:tcW w:w="2718" w:type="dxa"/>
            <w:tcBorders>
              <w:top w:val="single" w:sz="4" w:space="0" w:color="auto"/>
              <w:left w:val="single" w:sz="4" w:space="0" w:color="auto"/>
              <w:bottom w:val="single" w:sz="4" w:space="0" w:color="auto"/>
              <w:right w:val="single" w:sz="4" w:space="0" w:color="auto"/>
            </w:tcBorders>
            <w:vAlign w:val="center"/>
          </w:tcPr>
          <w:p w14:paraId="46AA15C4" w14:textId="77777777" w:rsidR="00D077EF" w:rsidRPr="00A229DD" w:rsidRDefault="00D077EF" w:rsidP="00733871">
            <w:pPr>
              <w:pStyle w:val="CellBody"/>
              <w:rPr>
                <w:rFonts w:ascii="Century Gothic" w:hAnsi="Century Gothic"/>
              </w:rPr>
            </w:pPr>
            <w:r w:rsidRPr="00A229DD">
              <w:rPr>
                <w:rFonts w:ascii="Century Gothic" w:hAnsi="Century Gothic"/>
              </w:rPr>
              <w:t>Purpose</w:t>
            </w:r>
          </w:p>
        </w:tc>
        <w:tc>
          <w:tcPr>
            <w:tcW w:w="6679" w:type="dxa"/>
            <w:tcBorders>
              <w:top w:val="single" w:sz="4" w:space="0" w:color="auto"/>
              <w:left w:val="single" w:sz="4" w:space="0" w:color="auto"/>
              <w:bottom w:val="single" w:sz="4" w:space="0" w:color="auto"/>
              <w:right w:val="single" w:sz="4" w:space="0" w:color="auto"/>
            </w:tcBorders>
            <w:vAlign w:val="center"/>
          </w:tcPr>
          <w:p w14:paraId="0611EB5B" w14:textId="2FC58C3A" w:rsidR="00D077EF" w:rsidRPr="00A229DD" w:rsidRDefault="00D077EF" w:rsidP="00733871">
            <w:pPr>
              <w:pStyle w:val="CellBody"/>
              <w:rPr>
                <w:rFonts w:ascii="Century Gothic" w:hAnsi="Century Gothic"/>
              </w:rPr>
            </w:pPr>
            <w:r w:rsidRPr="00A229DD">
              <w:rPr>
                <w:rFonts w:ascii="Century Gothic" w:hAnsi="Century Gothic"/>
              </w:rPr>
              <w:t xml:space="preserve">To retrieve </w:t>
            </w:r>
            <w:r w:rsidR="00B249F0" w:rsidRPr="00A229DD">
              <w:rPr>
                <w:rFonts w:ascii="Century Gothic" w:hAnsi="Century Gothic"/>
              </w:rPr>
              <w:t>stat</w:t>
            </w:r>
            <w:r w:rsidR="000646BE" w:rsidRPr="00A229DD">
              <w:rPr>
                <w:rFonts w:ascii="Century Gothic" w:hAnsi="Century Gothic"/>
              </w:rPr>
              <w:t>e</w:t>
            </w:r>
            <w:r w:rsidR="00B249F0" w:rsidRPr="00A229DD">
              <w:rPr>
                <w:rFonts w:ascii="Century Gothic" w:hAnsi="Century Gothic"/>
              </w:rPr>
              <w:t>ment</w:t>
            </w:r>
            <w:r w:rsidR="0019537F">
              <w:rPr>
                <w:rFonts w:ascii="Century Gothic" w:hAnsi="Century Gothic"/>
              </w:rPr>
              <w:t xml:space="preserve"> information</w:t>
            </w:r>
            <w:r w:rsidR="00360CFD">
              <w:rPr>
                <w:rFonts w:ascii="Century Gothic" w:hAnsi="Century Gothic"/>
              </w:rPr>
              <w:t xml:space="preserve"> and transaction history</w:t>
            </w:r>
            <w:r w:rsidRPr="00A229DD">
              <w:rPr>
                <w:rFonts w:ascii="Century Gothic" w:hAnsi="Century Gothic"/>
              </w:rPr>
              <w:t xml:space="preserve"> of BNPL Issuing contract via online channel.</w:t>
            </w:r>
          </w:p>
        </w:tc>
      </w:tr>
      <w:tr w:rsidR="00D077EF" w:rsidRPr="00A229DD" w14:paraId="0DA414EB"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2E916B41" w14:textId="77777777" w:rsidR="00D077EF" w:rsidRPr="00A229DD" w:rsidRDefault="00D077EF" w:rsidP="00733871">
            <w:pPr>
              <w:pStyle w:val="CellBody"/>
              <w:rPr>
                <w:rFonts w:ascii="Century Gothic" w:hAnsi="Century Gothic"/>
              </w:rPr>
            </w:pPr>
            <w:r w:rsidRPr="00A229DD">
              <w:rPr>
                <w:rFonts w:ascii="Century Gothic" w:hAnsi="Century Gothic"/>
              </w:rPr>
              <w:t>Process Mode</w:t>
            </w:r>
          </w:p>
        </w:tc>
        <w:tc>
          <w:tcPr>
            <w:tcW w:w="6679" w:type="dxa"/>
            <w:tcBorders>
              <w:top w:val="single" w:sz="4" w:space="0" w:color="auto"/>
              <w:left w:val="single" w:sz="4" w:space="0" w:color="auto"/>
              <w:bottom w:val="single" w:sz="4" w:space="0" w:color="auto"/>
              <w:right w:val="single" w:sz="4" w:space="0" w:color="auto"/>
            </w:tcBorders>
            <w:vAlign w:val="center"/>
          </w:tcPr>
          <w:p w14:paraId="1BCC74A8" w14:textId="3CE6A918" w:rsidR="00D077EF" w:rsidRPr="00A229DD" w:rsidRDefault="00D077EF" w:rsidP="00733871">
            <w:pPr>
              <w:pStyle w:val="CellBody"/>
              <w:rPr>
                <w:rFonts w:ascii="Century Gothic" w:hAnsi="Century Gothic"/>
              </w:rPr>
            </w:pPr>
            <w:r w:rsidRPr="00A229DD">
              <w:rPr>
                <w:rFonts w:ascii="Century Gothic" w:hAnsi="Century Gothic"/>
              </w:rPr>
              <w:t>Online</w:t>
            </w:r>
            <w:r w:rsidR="002B4C90">
              <w:rPr>
                <w:rFonts w:ascii="Century Gothic" w:hAnsi="Century Gothic"/>
              </w:rPr>
              <w:t xml:space="preserve"> to WAY4 Web Service</w:t>
            </w:r>
          </w:p>
        </w:tc>
      </w:tr>
      <w:tr w:rsidR="00D077EF" w:rsidRPr="00A229DD" w14:paraId="5F557E8B"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6AC34493" w14:textId="77777777" w:rsidR="00D077EF" w:rsidRPr="00A229DD" w:rsidRDefault="00D077EF" w:rsidP="00733871">
            <w:pPr>
              <w:pStyle w:val="CellBody"/>
              <w:rPr>
                <w:rFonts w:ascii="Century Gothic" w:hAnsi="Century Gothic"/>
              </w:rPr>
            </w:pPr>
            <w:r w:rsidRPr="00A229DD">
              <w:rPr>
                <w:rFonts w:ascii="Century Gothic" w:hAnsi="Century Gothic"/>
              </w:rPr>
              <w:t>Process Frequency</w:t>
            </w:r>
          </w:p>
        </w:tc>
        <w:tc>
          <w:tcPr>
            <w:tcW w:w="6679" w:type="dxa"/>
            <w:tcBorders>
              <w:top w:val="single" w:sz="4" w:space="0" w:color="auto"/>
              <w:left w:val="single" w:sz="4" w:space="0" w:color="auto"/>
              <w:bottom w:val="single" w:sz="4" w:space="0" w:color="auto"/>
              <w:right w:val="single" w:sz="4" w:space="0" w:color="auto"/>
            </w:tcBorders>
            <w:vAlign w:val="center"/>
          </w:tcPr>
          <w:p w14:paraId="602AA6FF" w14:textId="77777777" w:rsidR="00D077EF" w:rsidRPr="00A229DD" w:rsidRDefault="00D077EF" w:rsidP="00733871">
            <w:pPr>
              <w:pStyle w:val="CellBody"/>
              <w:rPr>
                <w:rFonts w:ascii="Century Gothic" w:hAnsi="Century Gothic"/>
              </w:rPr>
            </w:pPr>
            <w:r w:rsidRPr="00A229DD">
              <w:rPr>
                <w:rFonts w:ascii="Century Gothic" w:hAnsi="Century Gothic"/>
              </w:rPr>
              <w:t>N.A.</w:t>
            </w:r>
          </w:p>
        </w:tc>
      </w:tr>
      <w:tr w:rsidR="00D077EF" w:rsidRPr="00A229DD" w14:paraId="7ECB7AD7"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6DE488A3" w14:textId="77777777" w:rsidR="00D077EF" w:rsidRPr="00A229DD" w:rsidRDefault="00D077EF" w:rsidP="00733871">
            <w:pPr>
              <w:pStyle w:val="CellBody"/>
              <w:rPr>
                <w:rFonts w:ascii="Century Gothic" w:hAnsi="Century Gothic"/>
              </w:rPr>
            </w:pPr>
            <w:r w:rsidRPr="00A229DD">
              <w:rPr>
                <w:rFonts w:ascii="Century Gothic" w:hAnsi="Century Gothic"/>
              </w:rPr>
              <w:t>Process Time</w:t>
            </w:r>
          </w:p>
        </w:tc>
        <w:tc>
          <w:tcPr>
            <w:tcW w:w="6679" w:type="dxa"/>
            <w:tcBorders>
              <w:top w:val="single" w:sz="4" w:space="0" w:color="auto"/>
              <w:left w:val="single" w:sz="4" w:space="0" w:color="auto"/>
              <w:bottom w:val="single" w:sz="4" w:space="0" w:color="auto"/>
              <w:right w:val="single" w:sz="4" w:space="0" w:color="auto"/>
            </w:tcBorders>
            <w:vAlign w:val="center"/>
          </w:tcPr>
          <w:p w14:paraId="735AD5DD" w14:textId="77777777" w:rsidR="00D077EF" w:rsidRPr="00A229DD" w:rsidRDefault="00D077EF" w:rsidP="00733871">
            <w:pPr>
              <w:pStyle w:val="CellBody"/>
              <w:rPr>
                <w:rStyle w:val="CommentReference"/>
                <w:rFonts w:ascii="Century Gothic" w:hAnsi="Century Gothic"/>
                <w:sz w:val="20"/>
                <w:szCs w:val="20"/>
              </w:rPr>
            </w:pPr>
            <w:r w:rsidRPr="00A229DD">
              <w:rPr>
                <w:rFonts w:ascii="Century Gothic" w:hAnsi="Century Gothic"/>
              </w:rPr>
              <w:t>N.A.</w:t>
            </w:r>
          </w:p>
        </w:tc>
      </w:tr>
      <w:tr w:rsidR="00D077EF" w:rsidRPr="00A229DD" w14:paraId="5D953E3B"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F34782C" w14:textId="77777777" w:rsidR="00D077EF" w:rsidRPr="00A229DD" w:rsidRDefault="00D077EF" w:rsidP="00733871">
            <w:pPr>
              <w:pStyle w:val="CellBody"/>
              <w:rPr>
                <w:rFonts w:ascii="Century Gothic" w:hAnsi="Century Gothic"/>
              </w:rPr>
            </w:pPr>
            <w:r w:rsidRPr="00A229DD">
              <w:rPr>
                <w:rFonts w:ascii="Century Gothic" w:hAnsi="Century Gothic"/>
              </w:rPr>
              <w:t>Source</w:t>
            </w:r>
          </w:p>
        </w:tc>
        <w:tc>
          <w:tcPr>
            <w:tcW w:w="6679" w:type="dxa"/>
            <w:tcBorders>
              <w:top w:val="single" w:sz="4" w:space="0" w:color="auto"/>
              <w:left w:val="single" w:sz="4" w:space="0" w:color="auto"/>
              <w:bottom w:val="single" w:sz="4" w:space="0" w:color="auto"/>
              <w:right w:val="single" w:sz="4" w:space="0" w:color="auto"/>
            </w:tcBorders>
            <w:vAlign w:val="center"/>
          </w:tcPr>
          <w:p w14:paraId="7AF329BD" w14:textId="77777777" w:rsidR="00D077EF" w:rsidRPr="00A229DD" w:rsidRDefault="00D077EF" w:rsidP="00733871">
            <w:pPr>
              <w:pStyle w:val="CellBody"/>
              <w:rPr>
                <w:rStyle w:val="CommentReference"/>
                <w:rFonts w:ascii="Century Gothic" w:hAnsi="Century Gothic"/>
                <w:sz w:val="20"/>
                <w:szCs w:val="20"/>
              </w:rPr>
            </w:pPr>
          </w:p>
        </w:tc>
      </w:tr>
      <w:tr w:rsidR="00D077EF" w:rsidRPr="00A229DD" w14:paraId="3D399C27" w14:textId="77777777" w:rsidTr="00733871">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41813FF7" w14:textId="77777777" w:rsidR="00D077EF" w:rsidRPr="00A229DD" w:rsidRDefault="00D077EF" w:rsidP="00733871">
            <w:pPr>
              <w:pStyle w:val="CellBody"/>
              <w:rPr>
                <w:rFonts w:ascii="Century Gothic" w:hAnsi="Century Gothic"/>
              </w:rPr>
            </w:pPr>
            <w:r w:rsidRPr="00A229DD">
              <w:rPr>
                <w:rFonts w:ascii="Century Gothic" w:hAnsi="Century Gothic"/>
              </w:rPr>
              <w:t>Destination</w:t>
            </w:r>
          </w:p>
        </w:tc>
        <w:tc>
          <w:tcPr>
            <w:tcW w:w="6679" w:type="dxa"/>
            <w:tcBorders>
              <w:top w:val="single" w:sz="4" w:space="0" w:color="auto"/>
              <w:left w:val="single" w:sz="4" w:space="0" w:color="auto"/>
              <w:bottom w:val="single" w:sz="4" w:space="0" w:color="auto"/>
              <w:right w:val="single" w:sz="4" w:space="0" w:color="auto"/>
            </w:tcBorders>
            <w:vAlign w:val="center"/>
          </w:tcPr>
          <w:p w14:paraId="167FBB1A" w14:textId="77777777" w:rsidR="00D077EF" w:rsidRPr="00A229DD" w:rsidRDefault="00D077EF" w:rsidP="00733871">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4DA7914B" w14:textId="7874AABB" w:rsidR="00DB72F7" w:rsidRPr="00A229DD" w:rsidRDefault="00DB72F7" w:rsidP="00DB72F7">
      <w:pPr>
        <w:spacing w:after="0" w:line="240" w:lineRule="auto"/>
        <w:ind w:left="0"/>
        <w:rPr>
          <w:rFonts w:eastAsia="Times New Roman" w:cs="Times New Roman"/>
          <w:b/>
          <w:bCs/>
          <w:szCs w:val="20"/>
        </w:rPr>
      </w:pPr>
    </w:p>
    <w:p w14:paraId="065D7ACA" w14:textId="2487F944" w:rsidR="00421234" w:rsidRPr="00A229DD" w:rsidRDefault="00421234" w:rsidP="00076C86">
      <w:pPr>
        <w:pStyle w:val="Heading3"/>
      </w:pPr>
      <w:bookmarkStart w:id="58" w:name="_Toc70498752"/>
      <w:r w:rsidRPr="00A229DD">
        <w:t>Message Specifications</w:t>
      </w:r>
      <w:bookmarkEnd w:id="58"/>
    </w:p>
    <w:p w14:paraId="0F726984" w14:textId="2EC6AFA3" w:rsidR="00421234" w:rsidRDefault="00421234" w:rsidP="00076C86">
      <w:pPr>
        <w:pStyle w:val="Heading4"/>
      </w:pPr>
      <w:r w:rsidRPr="00A229DD">
        <w:t>API components</w:t>
      </w:r>
    </w:p>
    <w:p w14:paraId="174CC2AE" w14:textId="49A66ADA" w:rsidR="00A96A3D" w:rsidRDefault="002B3EE1" w:rsidP="00A96A3D">
      <w:r>
        <w:rPr>
          <w:noProof/>
        </w:rPr>
        <w:object w:dxaOrig="0" w:dyaOrig="0" w14:anchorId="78965EF9">
          <v:shape id="_x0000_s1045" type="#_x0000_t75" style="position:absolute;left:0;text-align:left;margin-left:339.55pt;margin-top:14.75pt;width:74.55pt;height:48.85pt;z-index:251710464;mso-position-horizontal-relative:text;mso-position-vertical-relative:text;mso-width-relative:page;mso-height-relative:page">
            <v:imagedata r:id="rId22" o:title=""/>
            <w10:wrap type="square"/>
          </v:shape>
          <o:OLEObject Type="Embed" ProgID="Package" ShapeID="_x0000_s1045" DrawAspect="Icon" ObjectID="_1686146828" r:id="rId42"/>
        </w:object>
      </w:r>
      <w:r>
        <w:rPr>
          <w:noProof/>
        </w:rPr>
        <w:object w:dxaOrig="0" w:dyaOrig="0" w14:anchorId="350B4D04">
          <v:shape id="_x0000_s1041" type="#_x0000_t75" style="position:absolute;left:0;text-align:left;margin-left:125.25pt;margin-top:14.75pt;width:74.55pt;height:48.85pt;z-index:251705344;mso-position-horizontal-relative:text;mso-position-vertical-relative:text;mso-width-relative:page;mso-height-relative:page">
            <v:imagedata r:id="rId43" o:title=""/>
            <w10:wrap type="square"/>
          </v:shape>
          <o:OLEObject Type="Embed" ProgID="Package" ShapeID="_x0000_s1041" DrawAspect="Icon" ObjectID="_1686146829" r:id="rId44"/>
        </w:object>
      </w:r>
    </w:p>
    <w:p w14:paraId="692D2B98" w14:textId="52D17C9D" w:rsidR="00A96A3D" w:rsidRDefault="00A96A3D" w:rsidP="00360CFD">
      <w:pPr>
        <w:ind w:left="6381"/>
      </w:pPr>
    </w:p>
    <w:p w14:paraId="48DEEEC7" w14:textId="77777777" w:rsidR="00A96A3D" w:rsidRPr="00A229DD" w:rsidRDefault="00A96A3D" w:rsidP="00A96A3D"/>
    <w:p w14:paraId="46DBD131" w14:textId="1EE7A137" w:rsidR="00421234" w:rsidRDefault="00421234" w:rsidP="00076C86">
      <w:pPr>
        <w:pStyle w:val="Heading4"/>
      </w:pPr>
      <w:r w:rsidRPr="00A229DD">
        <w:t>Request Message template</w:t>
      </w:r>
    </w:p>
    <w:p w14:paraId="372086BC" w14:textId="21B9B6BA" w:rsidR="00577983" w:rsidRDefault="002B3EE1" w:rsidP="00577983">
      <w:r>
        <w:rPr>
          <w:noProof/>
        </w:rPr>
        <w:object w:dxaOrig="0" w:dyaOrig="0" w14:anchorId="7F683ED1">
          <v:shape id="_x0000_s1046" type="#_x0000_t75" style="position:absolute;left:0;text-align:left;margin-left:333.6pt;margin-top:11.65pt;width:74.6pt;height:48.9pt;z-index:251711488;mso-position-horizontal-relative:text;mso-position-vertical-relative:text;mso-width-relative:page;mso-height-relative:page">
            <v:imagedata r:id="rId24" o:title=""/>
            <w10:wrap type="square"/>
          </v:shape>
          <o:OLEObject Type="Embed" ProgID="Package" ShapeID="_x0000_s1046" DrawAspect="Icon" ObjectID="_1686146830" r:id="rId45"/>
        </w:object>
      </w:r>
      <w:r>
        <w:rPr>
          <w:noProof/>
        </w:rPr>
        <w:object w:dxaOrig="0" w:dyaOrig="0" w14:anchorId="688FEDAA">
          <v:shape id="_x0000_s1042" type="#_x0000_t75" style="position:absolute;left:0;text-align:left;margin-left:122.65pt;margin-top:10.9pt;width:74.6pt;height:48.9pt;z-index:251707392;mso-position-horizontal-relative:text;mso-position-vertical-relative:text;mso-width-relative:page;mso-height-relative:page">
            <v:imagedata r:id="rId46" o:title=""/>
            <w10:wrap type="square"/>
          </v:shape>
          <o:OLEObject Type="Embed" ProgID="Package" ShapeID="_x0000_s1042" DrawAspect="Icon" ObjectID="_1686146831" r:id="rId47"/>
        </w:object>
      </w:r>
    </w:p>
    <w:p w14:paraId="44AD6C78" w14:textId="13398BED" w:rsidR="00577983" w:rsidRDefault="00577983" w:rsidP="00360CFD">
      <w:pPr>
        <w:ind w:left="7090"/>
      </w:pPr>
    </w:p>
    <w:p w14:paraId="13922CF4" w14:textId="77777777" w:rsidR="00577983" w:rsidRPr="00A229DD" w:rsidRDefault="00577983" w:rsidP="00577983"/>
    <w:p w14:paraId="38CC2FE9" w14:textId="2E543AE5" w:rsidR="00421234" w:rsidRDefault="00421234" w:rsidP="00076C86">
      <w:pPr>
        <w:pStyle w:val="Heading4"/>
      </w:pPr>
      <w:r w:rsidRPr="00A229DD">
        <w:t>Response Message template</w:t>
      </w:r>
    </w:p>
    <w:p w14:paraId="35C42613" w14:textId="7D174598" w:rsidR="00636B7F" w:rsidRDefault="002B3EE1" w:rsidP="00636B7F">
      <w:pPr>
        <w:ind w:left="533" w:firstLine="187"/>
      </w:pPr>
      <w:r>
        <w:rPr>
          <w:noProof/>
        </w:rPr>
        <w:object w:dxaOrig="0" w:dyaOrig="0" w14:anchorId="2579248E">
          <v:shape id="_x0000_s1044" type="#_x0000_t75" style="position:absolute;left:0;text-align:left;margin-left:123.7pt;margin-top:4.2pt;width:74.65pt;height:48.95pt;z-index:251709440;mso-position-horizontal-relative:text;mso-position-vertical-relative:text;mso-width-relative:page;mso-height-relative:page">
            <v:imagedata r:id="rId48" o:title=""/>
            <w10:wrap type="square"/>
          </v:shape>
          <o:OLEObject Type="Embed" ProgID="Package" ShapeID="_x0000_s1044" DrawAspect="Icon" ObjectID="_1686146832" r:id="rId49"/>
        </w:object>
      </w:r>
      <w:r>
        <w:rPr>
          <w:noProof/>
        </w:rPr>
        <w:object w:dxaOrig="0" w:dyaOrig="0" w14:anchorId="16D525C8">
          <v:shape id="_x0000_s1047" type="#_x0000_t75" style="position:absolute;left:0;text-align:left;margin-left:340.95pt;margin-top:7.9pt;width:74.65pt;height:48.95pt;z-index:251712512;mso-position-horizontal-relative:text;mso-position-vertical-relative:text;mso-width-relative:page;mso-height-relative:page">
            <v:imagedata r:id="rId26" o:title=""/>
            <w10:wrap type="square"/>
          </v:shape>
          <o:OLEObject Type="Embed" ProgID="Package" ShapeID="_x0000_s1047" DrawAspect="Icon" ObjectID="_1686146833" r:id="rId50"/>
        </w:object>
      </w:r>
    </w:p>
    <w:p w14:paraId="5D2AD8F1" w14:textId="0CEE90F9" w:rsidR="00BA5FD1" w:rsidRDefault="00BA5FD1" w:rsidP="00F961B7">
      <w:pPr>
        <w:ind w:left="0"/>
      </w:pPr>
    </w:p>
    <w:p w14:paraId="373C61B8" w14:textId="77777777" w:rsidR="00772F05" w:rsidRDefault="00772F05" w:rsidP="00F961B7">
      <w:pPr>
        <w:ind w:left="0"/>
      </w:pPr>
    </w:p>
    <w:p w14:paraId="44B77903" w14:textId="1C073E7E" w:rsidR="00E565BB" w:rsidRDefault="00E565BB" w:rsidP="00076C86">
      <w:pPr>
        <w:pStyle w:val="Heading3"/>
      </w:pPr>
      <w:bookmarkStart w:id="59" w:name="_Toc70498753"/>
      <w:r>
        <w:t>Mapping Fields</w:t>
      </w:r>
      <w:bookmarkEnd w:id="59"/>
    </w:p>
    <w:p w14:paraId="24F0AF45" w14:textId="77777777" w:rsidR="00E565BB" w:rsidRDefault="00E565BB" w:rsidP="00E565BB">
      <w:r>
        <w:t>The below table describes the request fields with the API response field tags:</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E565BB" w:rsidRPr="00A229DD" w14:paraId="25DD18FB" w14:textId="77777777" w:rsidTr="00452BFD">
        <w:trPr>
          <w:trHeight w:val="393"/>
        </w:trPr>
        <w:tc>
          <w:tcPr>
            <w:tcW w:w="9394" w:type="dxa"/>
            <w:gridSpan w:val="2"/>
            <w:shd w:val="clear" w:color="auto" w:fill="FFC000"/>
            <w:vAlign w:val="center"/>
          </w:tcPr>
          <w:p w14:paraId="4080BCF0" w14:textId="77777777" w:rsidR="00E565BB" w:rsidRPr="00A229DD" w:rsidRDefault="00E565BB" w:rsidP="007B64FF">
            <w:pPr>
              <w:pStyle w:val="CellBody"/>
              <w:rPr>
                <w:rFonts w:ascii="Century Gothic" w:hAnsi="Century Gothic"/>
                <w:b/>
                <w:bCs/>
              </w:rPr>
            </w:pPr>
            <w:r>
              <w:rPr>
                <w:rFonts w:ascii="Century Gothic" w:hAnsi="Century Gothic"/>
                <w:b/>
                <w:bCs/>
              </w:rPr>
              <w:t>Mapping fields</w:t>
            </w:r>
          </w:p>
        </w:tc>
      </w:tr>
      <w:tr w:rsidR="00E565BB" w:rsidRPr="00A229DD" w14:paraId="60D859C9" w14:textId="77777777" w:rsidTr="00452BFD">
        <w:trPr>
          <w:trHeight w:val="324"/>
        </w:trPr>
        <w:tc>
          <w:tcPr>
            <w:tcW w:w="2717" w:type="dxa"/>
            <w:vAlign w:val="center"/>
          </w:tcPr>
          <w:p w14:paraId="2E142E33" w14:textId="77777777" w:rsidR="00E565BB" w:rsidRPr="000533F3" w:rsidRDefault="00E565BB" w:rsidP="007B64FF">
            <w:pPr>
              <w:pStyle w:val="CellBody"/>
              <w:rPr>
                <w:rFonts w:ascii="Century Gothic" w:hAnsi="Century Gothic"/>
                <w:b/>
                <w:bCs/>
              </w:rPr>
            </w:pPr>
            <w:r w:rsidRPr="000533F3">
              <w:rPr>
                <w:rFonts w:ascii="Century Gothic" w:hAnsi="Century Gothic"/>
                <w:b/>
                <w:bCs/>
              </w:rPr>
              <w:t>Business request field</w:t>
            </w:r>
          </w:p>
        </w:tc>
        <w:tc>
          <w:tcPr>
            <w:tcW w:w="6677" w:type="dxa"/>
            <w:vAlign w:val="center"/>
          </w:tcPr>
          <w:p w14:paraId="573D2C46" w14:textId="77777777" w:rsidR="00E565BB" w:rsidRPr="000533F3" w:rsidRDefault="00E565BB" w:rsidP="007B64FF">
            <w:pPr>
              <w:pStyle w:val="CellBody"/>
              <w:rPr>
                <w:rFonts w:ascii="Century Gothic" w:hAnsi="Century Gothic"/>
                <w:b/>
                <w:bCs/>
              </w:rPr>
            </w:pPr>
            <w:r w:rsidRPr="000533F3">
              <w:rPr>
                <w:rFonts w:ascii="Century Gothic" w:hAnsi="Century Gothic"/>
                <w:b/>
                <w:bCs/>
              </w:rPr>
              <w:t>API response field</w:t>
            </w:r>
          </w:p>
        </w:tc>
      </w:tr>
      <w:tr w:rsidR="00E565BB" w:rsidRPr="00A229DD" w14:paraId="38430597" w14:textId="77777777" w:rsidTr="00452BFD">
        <w:trPr>
          <w:trHeight w:val="393"/>
        </w:trPr>
        <w:tc>
          <w:tcPr>
            <w:tcW w:w="2717" w:type="dxa"/>
            <w:vAlign w:val="center"/>
          </w:tcPr>
          <w:p w14:paraId="66F9647C" w14:textId="19FF8C6D" w:rsidR="00E565BB" w:rsidRPr="00A229DD" w:rsidRDefault="00E565BB" w:rsidP="007B64FF">
            <w:pPr>
              <w:pStyle w:val="CellBody"/>
              <w:rPr>
                <w:rFonts w:ascii="Century Gothic" w:hAnsi="Century Gothic"/>
              </w:rPr>
            </w:pPr>
            <w:r>
              <w:rPr>
                <w:rFonts w:ascii="Century Gothic" w:hAnsi="Century Gothic"/>
              </w:rPr>
              <w:t>Credit limit</w:t>
            </w:r>
            <w:r w:rsidR="00696376">
              <w:rPr>
                <w:rFonts w:ascii="Century Gothic" w:hAnsi="Century Gothic"/>
              </w:rPr>
              <w:t xml:space="preserve"> amount</w:t>
            </w:r>
          </w:p>
        </w:tc>
        <w:tc>
          <w:tcPr>
            <w:tcW w:w="6677" w:type="dxa"/>
            <w:vAlign w:val="center"/>
          </w:tcPr>
          <w:p w14:paraId="0890DB8A" w14:textId="42DE34B5" w:rsidR="00E565BB" w:rsidRPr="00A229DD" w:rsidRDefault="001F5624" w:rsidP="007B64FF">
            <w:pPr>
              <w:pStyle w:val="CellBody"/>
              <w:rPr>
                <w:rFonts w:ascii="Century Gothic" w:hAnsi="Century Gothic"/>
              </w:rPr>
            </w:pPr>
            <w:r>
              <w:rPr>
                <w:rFonts w:ascii="Century Gothic" w:hAnsi="Century Gothic"/>
              </w:rPr>
              <w:t>Field ‘</w:t>
            </w:r>
            <w:r w:rsidRPr="001F5624">
              <w:rPr>
                <w:rFonts w:ascii="Century Gothic" w:hAnsi="Century Gothic"/>
              </w:rPr>
              <w:t>BillingDetails</w:t>
            </w:r>
            <w:r>
              <w:rPr>
                <w:rFonts w:ascii="Century Gothic" w:hAnsi="Century Gothic"/>
              </w:rPr>
              <w:t>’ – tag ‘</w:t>
            </w:r>
            <w:r w:rsidRPr="001F5624">
              <w:rPr>
                <w:rFonts w:ascii="Century Gothic" w:hAnsi="Century Gothic"/>
              </w:rPr>
              <w:t>CR_LIMIT</w:t>
            </w:r>
            <w:r>
              <w:rPr>
                <w:rFonts w:ascii="Century Gothic" w:hAnsi="Century Gothic"/>
              </w:rPr>
              <w:t>’</w:t>
            </w:r>
          </w:p>
        </w:tc>
      </w:tr>
      <w:tr w:rsidR="00E565BB" w:rsidRPr="00A229DD" w14:paraId="7781877E" w14:textId="77777777" w:rsidTr="00452BFD">
        <w:trPr>
          <w:trHeight w:val="393"/>
        </w:trPr>
        <w:tc>
          <w:tcPr>
            <w:tcW w:w="2717" w:type="dxa"/>
            <w:vAlign w:val="center"/>
          </w:tcPr>
          <w:p w14:paraId="7E3A3E21" w14:textId="4CB420F1" w:rsidR="00E565BB" w:rsidRPr="00A229DD" w:rsidRDefault="006C21DE" w:rsidP="007B64FF">
            <w:pPr>
              <w:pStyle w:val="CellBody"/>
              <w:rPr>
                <w:rFonts w:ascii="Century Gothic" w:hAnsi="Century Gothic"/>
              </w:rPr>
            </w:pPr>
            <w:r>
              <w:rPr>
                <w:rFonts w:ascii="Century Gothic" w:hAnsi="Century Gothic"/>
              </w:rPr>
              <w:t>Outstanding</w:t>
            </w:r>
            <w:r w:rsidR="001F5624">
              <w:rPr>
                <w:rFonts w:ascii="Century Gothic" w:hAnsi="Century Gothic"/>
              </w:rPr>
              <w:t xml:space="preserve"> </w:t>
            </w:r>
            <w:r w:rsidR="00696376">
              <w:rPr>
                <w:rFonts w:ascii="Century Gothic" w:hAnsi="Century Gothic"/>
              </w:rPr>
              <w:t>amount</w:t>
            </w:r>
            <w:r w:rsidR="001F5624">
              <w:rPr>
                <w:rFonts w:ascii="Century Gothic" w:hAnsi="Century Gothic"/>
              </w:rPr>
              <w:t xml:space="preserve"> </w:t>
            </w:r>
          </w:p>
        </w:tc>
        <w:tc>
          <w:tcPr>
            <w:tcW w:w="6677" w:type="dxa"/>
            <w:vAlign w:val="center"/>
          </w:tcPr>
          <w:p w14:paraId="1B6E74BF" w14:textId="6DD0E202" w:rsidR="00E565BB" w:rsidRPr="00A229DD" w:rsidRDefault="001F5624" w:rsidP="007B64FF">
            <w:pPr>
              <w:pStyle w:val="CellBody"/>
              <w:rPr>
                <w:rFonts w:ascii="Century Gothic" w:hAnsi="Century Gothic"/>
              </w:rPr>
            </w:pPr>
            <w:r w:rsidRPr="001F5624">
              <w:rPr>
                <w:rFonts w:ascii="Century Gothic" w:hAnsi="Century Gothic"/>
              </w:rPr>
              <w:t>StatementBalance</w:t>
            </w:r>
          </w:p>
        </w:tc>
      </w:tr>
      <w:tr w:rsidR="00E565BB" w:rsidRPr="00A229DD" w14:paraId="00E5C2EF" w14:textId="77777777" w:rsidTr="00452BFD">
        <w:trPr>
          <w:trHeight w:val="393"/>
        </w:trPr>
        <w:tc>
          <w:tcPr>
            <w:tcW w:w="2717" w:type="dxa"/>
            <w:vAlign w:val="center"/>
          </w:tcPr>
          <w:p w14:paraId="3F37F13F" w14:textId="6B8F7D73" w:rsidR="00E565BB" w:rsidRPr="00A229DD" w:rsidRDefault="006C21DE" w:rsidP="007B64FF">
            <w:pPr>
              <w:pStyle w:val="CellBody"/>
              <w:rPr>
                <w:rFonts w:ascii="Century Gothic" w:hAnsi="Century Gothic"/>
              </w:rPr>
            </w:pPr>
            <w:r>
              <w:rPr>
                <w:rFonts w:ascii="Century Gothic" w:hAnsi="Century Gothic"/>
              </w:rPr>
              <w:t>Min payment</w:t>
            </w:r>
            <w:r w:rsidR="00696376">
              <w:rPr>
                <w:rFonts w:ascii="Century Gothic" w:hAnsi="Century Gothic"/>
              </w:rPr>
              <w:t xml:space="preserve"> amount</w:t>
            </w:r>
          </w:p>
        </w:tc>
        <w:tc>
          <w:tcPr>
            <w:tcW w:w="6677" w:type="dxa"/>
            <w:vAlign w:val="center"/>
          </w:tcPr>
          <w:p w14:paraId="602EDD1E" w14:textId="48E23278" w:rsidR="00E565BB" w:rsidRPr="00A229DD" w:rsidRDefault="001F5624" w:rsidP="007B64FF">
            <w:pPr>
              <w:pStyle w:val="CellBody"/>
              <w:rPr>
                <w:rStyle w:val="CommentReference"/>
                <w:rFonts w:ascii="Century Gothic" w:hAnsi="Century Gothic"/>
                <w:sz w:val="20"/>
                <w:szCs w:val="20"/>
              </w:rPr>
            </w:pPr>
            <w:r w:rsidRPr="001F5624">
              <w:rPr>
                <w:rStyle w:val="CommentReference"/>
                <w:rFonts w:ascii="Century Gothic" w:hAnsi="Century Gothic"/>
                <w:sz w:val="20"/>
                <w:szCs w:val="20"/>
              </w:rPr>
              <w:t>DueAmount</w:t>
            </w:r>
          </w:p>
        </w:tc>
      </w:tr>
      <w:tr w:rsidR="00E565BB" w:rsidRPr="00A229DD" w14:paraId="20DAE19F" w14:textId="77777777" w:rsidTr="00452BFD">
        <w:trPr>
          <w:trHeight w:val="393"/>
        </w:trPr>
        <w:tc>
          <w:tcPr>
            <w:tcW w:w="2717" w:type="dxa"/>
            <w:vAlign w:val="center"/>
          </w:tcPr>
          <w:p w14:paraId="0974080B" w14:textId="453FF974" w:rsidR="00E565BB" w:rsidRPr="00A229DD" w:rsidRDefault="006C21DE" w:rsidP="007B64FF">
            <w:pPr>
              <w:pStyle w:val="CellBody"/>
              <w:rPr>
                <w:rFonts w:ascii="Century Gothic" w:hAnsi="Century Gothic"/>
              </w:rPr>
            </w:pPr>
            <w:r>
              <w:rPr>
                <w:rFonts w:ascii="Century Gothic" w:hAnsi="Century Gothic"/>
              </w:rPr>
              <w:t>Due Date</w:t>
            </w:r>
          </w:p>
        </w:tc>
        <w:tc>
          <w:tcPr>
            <w:tcW w:w="6677" w:type="dxa"/>
            <w:vAlign w:val="center"/>
          </w:tcPr>
          <w:p w14:paraId="436550D5" w14:textId="25FAEE09" w:rsidR="00E565BB" w:rsidRPr="00A229DD" w:rsidRDefault="001F5624" w:rsidP="007B64FF">
            <w:pPr>
              <w:pStyle w:val="CellBody"/>
              <w:rPr>
                <w:rStyle w:val="CommentReference"/>
                <w:rFonts w:ascii="Century Gothic" w:hAnsi="Century Gothic"/>
                <w:sz w:val="20"/>
                <w:szCs w:val="20"/>
              </w:rPr>
            </w:pPr>
            <w:r w:rsidRPr="001F5624">
              <w:rPr>
                <w:rStyle w:val="CommentReference"/>
                <w:rFonts w:ascii="Century Gothic" w:hAnsi="Century Gothic"/>
                <w:sz w:val="20"/>
                <w:szCs w:val="20"/>
              </w:rPr>
              <w:t>DueDate</w:t>
            </w:r>
          </w:p>
        </w:tc>
      </w:tr>
    </w:tbl>
    <w:p w14:paraId="0095195D" w14:textId="09668A00" w:rsidR="00E565BB" w:rsidRDefault="00E565BB" w:rsidP="00E565BB"/>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2F2F38" w:rsidRPr="00A229DD" w14:paraId="35F5324C" w14:textId="77777777" w:rsidTr="00335A36">
        <w:trPr>
          <w:trHeight w:val="393"/>
        </w:trPr>
        <w:tc>
          <w:tcPr>
            <w:tcW w:w="9394" w:type="dxa"/>
            <w:gridSpan w:val="2"/>
            <w:shd w:val="clear" w:color="auto" w:fill="FFC000"/>
            <w:vAlign w:val="center"/>
          </w:tcPr>
          <w:p w14:paraId="5F4D5CFD" w14:textId="77777777" w:rsidR="002F2F38" w:rsidRPr="00A229DD" w:rsidRDefault="002F2F38" w:rsidP="00E66EBF">
            <w:pPr>
              <w:pStyle w:val="CellBody"/>
              <w:rPr>
                <w:rFonts w:ascii="Century Gothic" w:hAnsi="Century Gothic"/>
                <w:b/>
                <w:bCs/>
              </w:rPr>
            </w:pPr>
            <w:r>
              <w:rPr>
                <w:rFonts w:ascii="Century Gothic" w:hAnsi="Century Gothic"/>
                <w:b/>
                <w:bCs/>
              </w:rPr>
              <w:t>Mapping fields</w:t>
            </w:r>
          </w:p>
        </w:tc>
      </w:tr>
      <w:tr w:rsidR="002F2F38" w:rsidRPr="00A229DD" w14:paraId="3CA7D13F" w14:textId="77777777" w:rsidTr="00335A36">
        <w:trPr>
          <w:trHeight w:val="324"/>
        </w:trPr>
        <w:tc>
          <w:tcPr>
            <w:tcW w:w="2717" w:type="dxa"/>
            <w:vAlign w:val="center"/>
          </w:tcPr>
          <w:p w14:paraId="1A976607" w14:textId="77777777" w:rsidR="002F2F38" w:rsidRPr="000533F3" w:rsidRDefault="002F2F38" w:rsidP="00E66EBF">
            <w:pPr>
              <w:pStyle w:val="CellBody"/>
              <w:rPr>
                <w:rFonts w:ascii="Century Gothic" w:hAnsi="Century Gothic"/>
                <w:b/>
                <w:bCs/>
              </w:rPr>
            </w:pPr>
            <w:r w:rsidRPr="000533F3">
              <w:rPr>
                <w:rFonts w:ascii="Century Gothic" w:hAnsi="Century Gothic"/>
                <w:b/>
                <w:bCs/>
              </w:rPr>
              <w:t>Business request field</w:t>
            </w:r>
          </w:p>
        </w:tc>
        <w:tc>
          <w:tcPr>
            <w:tcW w:w="6677" w:type="dxa"/>
            <w:vAlign w:val="center"/>
          </w:tcPr>
          <w:p w14:paraId="3D31DAE8" w14:textId="77777777" w:rsidR="002F2F38" w:rsidRPr="000533F3" w:rsidRDefault="002F2F38" w:rsidP="00E66EBF">
            <w:pPr>
              <w:pStyle w:val="CellBody"/>
              <w:rPr>
                <w:rFonts w:ascii="Century Gothic" w:hAnsi="Century Gothic"/>
                <w:b/>
                <w:bCs/>
              </w:rPr>
            </w:pPr>
            <w:r w:rsidRPr="000533F3">
              <w:rPr>
                <w:rFonts w:ascii="Century Gothic" w:hAnsi="Century Gothic"/>
                <w:b/>
                <w:bCs/>
              </w:rPr>
              <w:t>API response field</w:t>
            </w:r>
          </w:p>
        </w:tc>
      </w:tr>
      <w:tr w:rsidR="00335A36" w:rsidRPr="00A229DD" w14:paraId="4F12373F" w14:textId="77777777" w:rsidTr="00335A36">
        <w:trPr>
          <w:trHeight w:val="393"/>
        </w:trPr>
        <w:tc>
          <w:tcPr>
            <w:tcW w:w="2717" w:type="dxa"/>
            <w:vAlign w:val="center"/>
          </w:tcPr>
          <w:p w14:paraId="0D1324FF" w14:textId="77777777" w:rsidR="00335A36" w:rsidRPr="00A229DD" w:rsidRDefault="00335A36" w:rsidP="00335A36">
            <w:pPr>
              <w:pStyle w:val="CellBody"/>
              <w:rPr>
                <w:rFonts w:ascii="Century Gothic" w:hAnsi="Century Gothic"/>
              </w:rPr>
            </w:pPr>
            <w:r>
              <w:rPr>
                <w:rFonts w:ascii="Century Gothic" w:hAnsi="Century Gothic"/>
              </w:rPr>
              <w:t>Transaction Date</w:t>
            </w:r>
          </w:p>
        </w:tc>
        <w:tc>
          <w:tcPr>
            <w:tcW w:w="6677" w:type="dxa"/>
            <w:vAlign w:val="center"/>
          </w:tcPr>
          <w:p w14:paraId="327F0C93" w14:textId="6D7B69C5" w:rsidR="00335A36" w:rsidRPr="00A229DD" w:rsidRDefault="00335A36" w:rsidP="00335A36">
            <w:pPr>
              <w:pStyle w:val="CellBody"/>
              <w:rPr>
                <w:rFonts w:ascii="Century Gothic" w:hAnsi="Century Gothic"/>
              </w:rPr>
            </w:pPr>
            <w:r w:rsidRPr="002D4B0D">
              <w:rPr>
                <w:rFonts w:ascii="Century Gothic" w:hAnsi="Century Gothic"/>
              </w:rPr>
              <w:t>TransDate</w:t>
            </w:r>
            <w:r>
              <w:rPr>
                <w:rFonts w:ascii="Century Gothic" w:hAnsi="Century Gothic"/>
              </w:rPr>
              <w:t>: YYYY-MM-DD HH:MM:SS (Remove character ‘T’ between Date and Time if necessary).</w:t>
            </w:r>
          </w:p>
        </w:tc>
      </w:tr>
      <w:tr w:rsidR="00335A36" w:rsidRPr="00A229DD" w14:paraId="791A36D0" w14:textId="77777777" w:rsidTr="00335A36">
        <w:trPr>
          <w:trHeight w:val="393"/>
        </w:trPr>
        <w:tc>
          <w:tcPr>
            <w:tcW w:w="2717" w:type="dxa"/>
            <w:vAlign w:val="center"/>
          </w:tcPr>
          <w:p w14:paraId="0958F2CD" w14:textId="77777777" w:rsidR="00335A36" w:rsidRPr="00A229DD" w:rsidRDefault="00335A36" w:rsidP="00335A36">
            <w:pPr>
              <w:pStyle w:val="CellBody"/>
              <w:rPr>
                <w:rFonts w:ascii="Century Gothic" w:hAnsi="Century Gothic"/>
              </w:rPr>
            </w:pPr>
            <w:r>
              <w:rPr>
                <w:rFonts w:ascii="Century Gothic" w:hAnsi="Century Gothic"/>
              </w:rPr>
              <w:t>MerchantID</w:t>
            </w:r>
          </w:p>
        </w:tc>
        <w:tc>
          <w:tcPr>
            <w:tcW w:w="6677" w:type="dxa"/>
            <w:vAlign w:val="center"/>
          </w:tcPr>
          <w:p w14:paraId="346746F7" w14:textId="35C5DF3E" w:rsidR="00335A36" w:rsidRPr="00A229DD" w:rsidRDefault="005259FD" w:rsidP="00335A36">
            <w:pPr>
              <w:pStyle w:val="CellBody"/>
              <w:rPr>
                <w:rStyle w:val="CommentReference"/>
                <w:rFonts w:ascii="Century Gothic" w:hAnsi="Century Gothic"/>
                <w:sz w:val="20"/>
                <w:szCs w:val="20"/>
              </w:rPr>
            </w:pPr>
            <w:r>
              <w:rPr>
                <w:rStyle w:val="CommentReference"/>
                <w:rFonts w:ascii="Century Gothic" w:hAnsi="Century Gothic"/>
                <w:sz w:val="20"/>
                <w:szCs w:val="20"/>
              </w:rPr>
              <w:t>Merchant</w:t>
            </w:r>
          </w:p>
        </w:tc>
      </w:tr>
      <w:tr w:rsidR="00335A36" w:rsidRPr="00A229DD" w14:paraId="54EA185A" w14:textId="77777777" w:rsidTr="00335A36">
        <w:trPr>
          <w:trHeight w:val="393"/>
        </w:trPr>
        <w:tc>
          <w:tcPr>
            <w:tcW w:w="2717" w:type="dxa"/>
            <w:vAlign w:val="center"/>
          </w:tcPr>
          <w:p w14:paraId="287B6CF6" w14:textId="77777777" w:rsidR="00335A36" w:rsidRDefault="00335A36" w:rsidP="00335A36">
            <w:pPr>
              <w:pStyle w:val="CellBody"/>
              <w:rPr>
                <w:rFonts w:ascii="Century Gothic" w:hAnsi="Century Gothic"/>
              </w:rPr>
            </w:pPr>
            <w:r>
              <w:rPr>
                <w:rFonts w:ascii="Century Gothic" w:hAnsi="Century Gothic"/>
              </w:rPr>
              <w:t xml:space="preserve">Transaction amount </w:t>
            </w:r>
          </w:p>
        </w:tc>
        <w:tc>
          <w:tcPr>
            <w:tcW w:w="6677" w:type="dxa"/>
            <w:vAlign w:val="center"/>
          </w:tcPr>
          <w:p w14:paraId="220FD84F" w14:textId="77777777" w:rsidR="00335A36" w:rsidRPr="00D37A83" w:rsidRDefault="00335A36" w:rsidP="00335A36">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TransAmount</w:t>
            </w:r>
          </w:p>
        </w:tc>
      </w:tr>
      <w:tr w:rsidR="00335A36" w:rsidRPr="00A229DD" w14:paraId="36930CB4" w14:textId="77777777" w:rsidTr="00335A36">
        <w:trPr>
          <w:trHeight w:val="393"/>
        </w:trPr>
        <w:tc>
          <w:tcPr>
            <w:tcW w:w="2717" w:type="dxa"/>
            <w:vAlign w:val="center"/>
          </w:tcPr>
          <w:p w14:paraId="1FE9AB4D" w14:textId="60BC7625" w:rsidR="00335A36" w:rsidRDefault="00335A36" w:rsidP="00335A36">
            <w:pPr>
              <w:pStyle w:val="CellBody"/>
              <w:rPr>
                <w:rFonts w:ascii="Century Gothic" w:hAnsi="Century Gothic"/>
              </w:rPr>
            </w:pPr>
            <w:r>
              <w:rPr>
                <w:rFonts w:ascii="Century Gothic" w:hAnsi="Century Gothic"/>
              </w:rPr>
              <w:t>Total transaction amount</w:t>
            </w:r>
          </w:p>
        </w:tc>
        <w:tc>
          <w:tcPr>
            <w:tcW w:w="6677" w:type="dxa"/>
            <w:vAlign w:val="center"/>
          </w:tcPr>
          <w:p w14:paraId="625D765F" w14:textId="430014CD" w:rsidR="00335A36" w:rsidRPr="00D37A83" w:rsidRDefault="00335A36" w:rsidP="00335A36">
            <w:pPr>
              <w:pStyle w:val="CellBody"/>
              <w:rPr>
                <w:rStyle w:val="CommentReference"/>
                <w:rFonts w:ascii="Century Gothic" w:hAnsi="Century Gothic"/>
                <w:sz w:val="20"/>
                <w:szCs w:val="20"/>
              </w:rPr>
            </w:pPr>
            <w:r>
              <w:rPr>
                <w:rStyle w:val="CommentReference"/>
                <w:rFonts w:ascii="Century Gothic" w:hAnsi="Century Gothic"/>
                <w:sz w:val="20"/>
                <w:szCs w:val="20"/>
              </w:rPr>
              <w:t>Online Channel makes sum of above transaction amount</w:t>
            </w:r>
          </w:p>
        </w:tc>
      </w:tr>
    </w:tbl>
    <w:p w14:paraId="3DC8E6DC" w14:textId="77777777" w:rsidR="002F2F38" w:rsidRDefault="002F2F38" w:rsidP="00E565BB"/>
    <w:p w14:paraId="4FE25555" w14:textId="4EC41127" w:rsidR="00924580" w:rsidRPr="00A229DD" w:rsidRDefault="00924580" w:rsidP="00076C86">
      <w:pPr>
        <w:pStyle w:val="Heading3"/>
      </w:pPr>
      <w:bookmarkStart w:id="60" w:name="_Toc70498754"/>
      <w:r w:rsidRPr="00A229DD">
        <w:t>Limitations</w:t>
      </w:r>
      <w:bookmarkEnd w:id="60"/>
    </w:p>
    <w:p w14:paraId="363723D6" w14:textId="6529F784" w:rsidR="00F26E34" w:rsidRPr="00F26E34" w:rsidRDefault="00F26E34" w:rsidP="001A6E42">
      <w:pPr>
        <w:pStyle w:val="Heading2Numbered"/>
      </w:pPr>
      <w:bookmarkStart w:id="61" w:name="_Toc70344079"/>
      <w:bookmarkStart w:id="62" w:name="_Toc70344331"/>
      <w:bookmarkStart w:id="63" w:name="_Toc70344583"/>
      <w:bookmarkStart w:id="64" w:name="_Toc70352346"/>
      <w:bookmarkStart w:id="65" w:name="_Toc70352598"/>
      <w:bookmarkStart w:id="66" w:name="_Toc70352850"/>
      <w:bookmarkStart w:id="67" w:name="_Toc70344080"/>
      <w:bookmarkStart w:id="68" w:name="_Toc70344332"/>
      <w:bookmarkStart w:id="69" w:name="_Toc70344584"/>
      <w:bookmarkStart w:id="70" w:name="_Toc70352347"/>
      <w:bookmarkStart w:id="71" w:name="_Toc70352599"/>
      <w:bookmarkStart w:id="72" w:name="_Toc70352851"/>
      <w:bookmarkStart w:id="73" w:name="_Toc70344081"/>
      <w:bookmarkStart w:id="74" w:name="_Toc70344333"/>
      <w:bookmarkStart w:id="75" w:name="_Toc70344585"/>
      <w:bookmarkStart w:id="76" w:name="_Toc70352348"/>
      <w:bookmarkStart w:id="77" w:name="_Toc70352600"/>
      <w:bookmarkStart w:id="78" w:name="_Toc70352852"/>
      <w:bookmarkStart w:id="79" w:name="_Toc70344082"/>
      <w:bookmarkStart w:id="80" w:name="_Toc70344334"/>
      <w:bookmarkStart w:id="81" w:name="_Toc70344586"/>
      <w:bookmarkStart w:id="82" w:name="_Toc70352349"/>
      <w:bookmarkStart w:id="83" w:name="_Toc70352601"/>
      <w:bookmarkStart w:id="84" w:name="_Toc70352853"/>
      <w:bookmarkStart w:id="85" w:name="_Toc70344084"/>
      <w:bookmarkStart w:id="86" w:name="_Toc70344336"/>
      <w:bookmarkStart w:id="87" w:name="_Toc70344588"/>
      <w:bookmarkStart w:id="88" w:name="_Toc70352351"/>
      <w:bookmarkStart w:id="89" w:name="_Toc70352603"/>
      <w:bookmarkStart w:id="90" w:name="_Toc70352855"/>
      <w:bookmarkStart w:id="91" w:name="_Toc70344085"/>
      <w:bookmarkStart w:id="92" w:name="_Toc70344337"/>
      <w:bookmarkStart w:id="93" w:name="_Toc70344589"/>
      <w:bookmarkStart w:id="94" w:name="_Toc70352352"/>
      <w:bookmarkStart w:id="95" w:name="_Toc70352604"/>
      <w:bookmarkStart w:id="96" w:name="_Toc70352856"/>
      <w:bookmarkStart w:id="97" w:name="_Toc70344087"/>
      <w:bookmarkStart w:id="98" w:name="_Toc70344339"/>
      <w:bookmarkStart w:id="99" w:name="_Toc70344591"/>
      <w:bookmarkStart w:id="100" w:name="_Toc70352354"/>
      <w:bookmarkStart w:id="101" w:name="_Toc70352606"/>
      <w:bookmarkStart w:id="102" w:name="_Toc70352858"/>
      <w:bookmarkStart w:id="103" w:name="_Toc70344088"/>
      <w:bookmarkStart w:id="104" w:name="_Toc70344340"/>
      <w:bookmarkStart w:id="105" w:name="_Toc70344592"/>
      <w:bookmarkStart w:id="106" w:name="_Toc70352355"/>
      <w:bookmarkStart w:id="107" w:name="_Toc70352607"/>
      <w:bookmarkStart w:id="108" w:name="_Toc70352859"/>
      <w:bookmarkStart w:id="109" w:name="_Toc70344090"/>
      <w:bookmarkStart w:id="110" w:name="_Toc70344342"/>
      <w:bookmarkStart w:id="111" w:name="_Toc70344594"/>
      <w:bookmarkStart w:id="112" w:name="_Toc70352357"/>
      <w:bookmarkStart w:id="113" w:name="_Toc70352609"/>
      <w:bookmarkStart w:id="114" w:name="_Toc70352861"/>
      <w:bookmarkStart w:id="115" w:name="_Toc70344091"/>
      <w:bookmarkStart w:id="116" w:name="_Toc70344343"/>
      <w:bookmarkStart w:id="117" w:name="_Toc70344595"/>
      <w:bookmarkStart w:id="118" w:name="_Toc70352358"/>
      <w:bookmarkStart w:id="119" w:name="_Toc70352610"/>
      <w:bookmarkStart w:id="120" w:name="_Toc70352862"/>
      <w:bookmarkStart w:id="121" w:name="_Toc70344093"/>
      <w:bookmarkStart w:id="122" w:name="_Toc70344345"/>
      <w:bookmarkStart w:id="123" w:name="_Toc70344597"/>
      <w:bookmarkStart w:id="124" w:name="_Toc70352360"/>
      <w:bookmarkStart w:id="125" w:name="_Toc70352612"/>
      <w:bookmarkStart w:id="126" w:name="_Toc70352864"/>
      <w:bookmarkStart w:id="127" w:name="_Toc70344094"/>
      <w:bookmarkStart w:id="128" w:name="_Toc70344346"/>
      <w:bookmarkStart w:id="129" w:name="_Toc70344598"/>
      <w:bookmarkStart w:id="130" w:name="_Toc70352361"/>
      <w:bookmarkStart w:id="131" w:name="_Toc70352613"/>
      <w:bookmarkStart w:id="132" w:name="_Toc70352865"/>
      <w:bookmarkStart w:id="133" w:name="_Toc70344096"/>
      <w:bookmarkStart w:id="134" w:name="_Toc70344348"/>
      <w:bookmarkStart w:id="135" w:name="_Toc70344600"/>
      <w:bookmarkStart w:id="136" w:name="_Toc70352363"/>
      <w:bookmarkStart w:id="137" w:name="_Toc70352615"/>
      <w:bookmarkStart w:id="138" w:name="_Toc70352867"/>
      <w:bookmarkStart w:id="139" w:name="_Toc70344097"/>
      <w:bookmarkStart w:id="140" w:name="_Toc70344349"/>
      <w:bookmarkStart w:id="141" w:name="_Toc70344601"/>
      <w:bookmarkStart w:id="142" w:name="_Toc70352364"/>
      <w:bookmarkStart w:id="143" w:name="_Toc70352616"/>
      <w:bookmarkStart w:id="144" w:name="_Toc70352868"/>
      <w:bookmarkStart w:id="145" w:name="_Toc70344099"/>
      <w:bookmarkStart w:id="146" w:name="_Toc70344351"/>
      <w:bookmarkStart w:id="147" w:name="_Toc70344603"/>
      <w:bookmarkStart w:id="148" w:name="_Toc70352366"/>
      <w:bookmarkStart w:id="149" w:name="_Toc70352618"/>
      <w:bookmarkStart w:id="150" w:name="_Toc70352870"/>
      <w:bookmarkStart w:id="151" w:name="_Toc70344100"/>
      <w:bookmarkStart w:id="152" w:name="_Toc70344352"/>
      <w:bookmarkStart w:id="153" w:name="_Toc70344604"/>
      <w:bookmarkStart w:id="154" w:name="_Toc70352367"/>
      <w:bookmarkStart w:id="155" w:name="_Toc70352619"/>
      <w:bookmarkStart w:id="156" w:name="_Toc70352871"/>
      <w:bookmarkStart w:id="157" w:name="_Toc70344102"/>
      <w:bookmarkStart w:id="158" w:name="_Toc70344354"/>
      <w:bookmarkStart w:id="159" w:name="_Toc70344606"/>
      <w:bookmarkStart w:id="160" w:name="_Toc70352369"/>
      <w:bookmarkStart w:id="161" w:name="_Toc70352621"/>
      <w:bookmarkStart w:id="162" w:name="_Toc70352873"/>
      <w:bookmarkStart w:id="163" w:name="_Toc70344103"/>
      <w:bookmarkStart w:id="164" w:name="_Toc70344355"/>
      <w:bookmarkStart w:id="165" w:name="_Toc70344607"/>
      <w:bookmarkStart w:id="166" w:name="_Toc70352370"/>
      <w:bookmarkStart w:id="167" w:name="_Toc70352622"/>
      <w:bookmarkStart w:id="168" w:name="_Toc70352874"/>
      <w:bookmarkStart w:id="169" w:name="_Toc70344104"/>
      <w:bookmarkStart w:id="170" w:name="_Toc70344356"/>
      <w:bookmarkStart w:id="171" w:name="_Toc70344608"/>
      <w:bookmarkStart w:id="172" w:name="_Toc70352371"/>
      <w:bookmarkStart w:id="173" w:name="_Toc70352623"/>
      <w:bookmarkStart w:id="174" w:name="_Toc70352875"/>
      <w:bookmarkStart w:id="175" w:name="_Toc70344105"/>
      <w:bookmarkStart w:id="176" w:name="_Toc70344357"/>
      <w:bookmarkStart w:id="177" w:name="_Toc70344609"/>
      <w:bookmarkStart w:id="178" w:name="_Toc70352372"/>
      <w:bookmarkStart w:id="179" w:name="_Toc70352624"/>
      <w:bookmarkStart w:id="180" w:name="_Toc70352876"/>
      <w:bookmarkStart w:id="181" w:name="_Toc70344106"/>
      <w:bookmarkStart w:id="182" w:name="_Toc70344358"/>
      <w:bookmarkStart w:id="183" w:name="_Toc70344610"/>
      <w:bookmarkStart w:id="184" w:name="_Toc70352373"/>
      <w:bookmarkStart w:id="185" w:name="_Toc70352625"/>
      <w:bookmarkStart w:id="186" w:name="_Toc70352877"/>
      <w:bookmarkStart w:id="187" w:name="_Toc70344107"/>
      <w:bookmarkStart w:id="188" w:name="_Toc70344359"/>
      <w:bookmarkStart w:id="189" w:name="_Toc70344611"/>
      <w:bookmarkStart w:id="190" w:name="_Toc70352374"/>
      <w:bookmarkStart w:id="191" w:name="_Toc70352626"/>
      <w:bookmarkStart w:id="192" w:name="_Toc70352878"/>
      <w:bookmarkStart w:id="193" w:name="_Toc70344108"/>
      <w:bookmarkStart w:id="194" w:name="_Toc70344360"/>
      <w:bookmarkStart w:id="195" w:name="_Toc70344612"/>
      <w:bookmarkStart w:id="196" w:name="_Toc70352375"/>
      <w:bookmarkStart w:id="197" w:name="_Toc70352627"/>
      <w:bookmarkStart w:id="198" w:name="_Toc70352879"/>
      <w:bookmarkStart w:id="199" w:name="_Toc70344109"/>
      <w:bookmarkStart w:id="200" w:name="_Toc70344361"/>
      <w:bookmarkStart w:id="201" w:name="_Toc70344613"/>
      <w:bookmarkStart w:id="202" w:name="_Toc70352376"/>
      <w:bookmarkStart w:id="203" w:name="_Toc70352628"/>
      <w:bookmarkStart w:id="204" w:name="_Toc70352880"/>
      <w:bookmarkStart w:id="205" w:name="_Toc70344110"/>
      <w:bookmarkStart w:id="206" w:name="_Toc70344362"/>
      <w:bookmarkStart w:id="207" w:name="_Toc70344614"/>
      <w:bookmarkStart w:id="208" w:name="_Toc70352377"/>
      <w:bookmarkStart w:id="209" w:name="_Toc70352629"/>
      <w:bookmarkStart w:id="210" w:name="_Toc70352881"/>
      <w:bookmarkStart w:id="211" w:name="_Toc70344111"/>
      <w:bookmarkStart w:id="212" w:name="_Toc70344363"/>
      <w:bookmarkStart w:id="213" w:name="_Toc70344615"/>
      <w:bookmarkStart w:id="214" w:name="_Toc70352378"/>
      <w:bookmarkStart w:id="215" w:name="_Toc70352630"/>
      <w:bookmarkStart w:id="216" w:name="_Toc70352882"/>
      <w:bookmarkStart w:id="217" w:name="_Toc70344112"/>
      <w:bookmarkStart w:id="218" w:name="_Toc70344364"/>
      <w:bookmarkStart w:id="219" w:name="_Toc70344616"/>
      <w:bookmarkStart w:id="220" w:name="_Toc70352379"/>
      <w:bookmarkStart w:id="221" w:name="_Toc70352631"/>
      <w:bookmarkStart w:id="222" w:name="_Toc70352883"/>
      <w:bookmarkStart w:id="223" w:name="_Toc70344113"/>
      <w:bookmarkStart w:id="224" w:name="_Toc70344365"/>
      <w:bookmarkStart w:id="225" w:name="_Toc70344617"/>
      <w:bookmarkStart w:id="226" w:name="_Toc70352380"/>
      <w:bookmarkStart w:id="227" w:name="_Toc70352632"/>
      <w:bookmarkStart w:id="228" w:name="_Toc70352884"/>
      <w:bookmarkStart w:id="229" w:name="_Toc70344114"/>
      <w:bookmarkStart w:id="230" w:name="_Toc70344366"/>
      <w:bookmarkStart w:id="231" w:name="_Toc70344618"/>
      <w:bookmarkStart w:id="232" w:name="_Toc70352381"/>
      <w:bookmarkStart w:id="233" w:name="_Toc70352633"/>
      <w:bookmarkStart w:id="234" w:name="_Toc70352885"/>
      <w:bookmarkStart w:id="235" w:name="_Toc70344115"/>
      <w:bookmarkStart w:id="236" w:name="_Toc70344367"/>
      <w:bookmarkStart w:id="237" w:name="_Toc70344619"/>
      <w:bookmarkStart w:id="238" w:name="_Toc70352382"/>
      <w:bookmarkStart w:id="239" w:name="_Toc70352634"/>
      <w:bookmarkStart w:id="240" w:name="_Toc70352886"/>
      <w:bookmarkStart w:id="241" w:name="_Toc70344116"/>
      <w:bookmarkStart w:id="242" w:name="_Toc70344368"/>
      <w:bookmarkStart w:id="243" w:name="_Toc70344620"/>
      <w:bookmarkStart w:id="244" w:name="_Toc70352383"/>
      <w:bookmarkStart w:id="245" w:name="_Toc70352635"/>
      <w:bookmarkStart w:id="246" w:name="_Toc70352887"/>
      <w:bookmarkStart w:id="247" w:name="_Toc70344117"/>
      <w:bookmarkStart w:id="248" w:name="_Toc70344369"/>
      <w:bookmarkStart w:id="249" w:name="_Toc70344621"/>
      <w:bookmarkStart w:id="250" w:name="_Toc70352384"/>
      <w:bookmarkStart w:id="251" w:name="_Toc70352636"/>
      <w:bookmarkStart w:id="252" w:name="_Toc70352888"/>
      <w:bookmarkStart w:id="253" w:name="_Toc7049875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Pr="00812542">
        <w:t>REQWS00</w:t>
      </w:r>
      <w:r w:rsidR="0091457B">
        <w:rPr>
          <w:lang w:val="en-US"/>
        </w:rPr>
        <w:t>7</w:t>
      </w:r>
      <w:r>
        <w:t xml:space="preserve">. Get </w:t>
      </w:r>
      <w:r w:rsidR="008C31EC">
        <w:t>M</w:t>
      </w:r>
      <w:r>
        <w:t xml:space="preserve">erchant </w:t>
      </w:r>
      <w:r w:rsidR="008C31EC">
        <w:t>L</w:t>
      </w:r>
      <w:r>
        <w:t>ist</w:t>
      </w:r>
      <w:r w:rsidR="006402F3">
        <w:t>s</w:t>
      </w:r>
      <w:bookmarkEnd w:id="253"/>
    </w:p>
    <w:p w14:paraId="7413E3F0" w14:textId="6B6266A8" w:rsidR="00F26E34" w:rsidRDefault="00F26E34" w:rsidP="00076C86">
      <w:pPr>
        <w:pStyle w:val="Heading3"/>
      </w:pPr>
      <w:bookmarkStart w:id="254" w:name="_Toc70498756"/>
      <w:r>
        <w:t>Business Requirements</w:t>
      </w:r>
      <w:bookmarkEnd w:id="254"/>
    </w:p>
    <w:p w14:paraId="390923DB" w14:textId="71BEB367" w:rsidR="00666E6C" w:rsidRDefault="005449EC" w:rsidP="00B87709">
      <w:pPr>
        <w:ind w:left="709"/>
        <w:rPr>
          <w:szCs w:val="20"/>
        </w:rPr>
      </w:pPr>
      <w:r>
        <w:rPr>
          <w:szCs w:val="20"/>
        </w:rPr>
        <w:t xml:space="preserve">This function allows to retrieve the list of </w:t>
      </w:r>
      <w:r w:rsidR="00101E84">
        <w:rPr>
          <w:szCs w:val="20"/>
        </w:rPr>
        <w:t>Merchant Name</w:t>
      </w:r>
      <w:r>
        <w:rPr>
          <w:szCs w:val="20"/>
        </w:rPr>
        <w:t xml:space="preserve"> which are collaborated with LFVN to provide BNPL product. </w:t>
      </w:r>
      <w:r w:rsidR="00E8589A">
        <w:rPr>
          <w:szCs w:val="20"/>
        </w:rPr>
        <w:t xml:space="preserve">Online channel requests this function so that any </w:t>
      </w:r>
      <w:r w:rsidR="00B279A3">
        <w:rPr>
          <w:szCs w:val="20"/>
        </w:rPr>
        <w:t xml:space="preserve">update in WAY4 core about merchant information also can be retrieved from Online channel. Online channel will not have to update itself. </w:t>
      </w:r>
    </w:p>
    <w:p w14:paraId="60795B9F" w14:textId="448E877F" w:rsidR="0046610C" w:rsidRDefault="007876AE" w:rsidP="0084352A">
      <w:pPr>
        <w:ind w:left="709"/>
        <w:rPr>
          <w:szCs w:val="20"/>
        </w:rPr>
      </w:pPr>
      <w:r>
        <w:rPr>
          <w:szCs w:val="20"/>
        </w:rPr>
        <w:t xml:space="preserve">To be convenient for Online Channel to get the list of merchants by calling only one API, all the </w:t>
      </w:r>
      <w:r w:rsidR="00FD25F6">
        <w:rPr>
          <w:szCs w:val="20"/>
        </w:rPr>
        <w:t>merchants</w:t>
      </w:r>
      <w:r>
        <w:rPr>
          <w:szCs w:val="20"/>
        </w:rPr>
        <w:t xml:space="preserve"> should be configured as an acquiring contract under only one </w:t>
      </w:r>
      <w:r w:rsidR="003D0551">
        <w:rPr>
          <w:szCs w:val="20"/>
        </w:rPr>
        <w:t xml:space="preserve">commercial </w:t>
      </w:r>
      <w:r>
        <w:rPr>
          <w:szCs w:val="20"/>
        </w:rPr>
        <w:t>client</w:t>
      </w:r>
      <w:r w:rsidR="004A43D9">
        <w:rPr>
          <w:szCs w:val="20"/>
        </w:rPr>
        <w:t xml:space="preserve"> and </w:t>
      </w:r>
      <w:r w:rsidR="0084352A">
        <w:rPr>
          <w:szCs w:val="20"/>
        </w:rPr>
        <w:t>input of the API should be the commercial client ID (which is saved in WAY4 core database).</w:t>
      </w:r>
      <w:r w:rsidR="008C16CA">
        <w:rPr>
          <w:szCs w:val="20"/>
        </w:rPr>
        <w:t xml:space="preserve"> Please pay attention to use the correct Client ID of acquirer from database before use.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F87E59" w:rsidRPr="00A229DD" w14:paraId="346E750E" w14:textId="77777777" w:rsidTr="00E66EBF">
        <w:trPr>
          <w:trHeight w:val="393"/>
        </w:trPr>
        <w:tc>
          <w:tcPr>
            <w:tcW w:w="2798" w:type="dxa"/>
            <w:shd w:val="clear" w:color="auto" w:fill="FFC000"/>
            <w:vAlign w:val="center"/>
          </w:tcPr>
          <w:p w14:paraId="7E558C87" w14:textId="77777777" w:rsidR="00F87E59" w:rsidRPr="00A229DD" w:rsidRDefault="00F87E59" w:rsidP="00E66EB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32FD2483" w14:textId="77777777" w:rsidR="00F87E59" w:rsidRPr="00A229DD" w:rsidRDefault="00F87E59" w:rsidP="00E66EBF">
            <w:pPr>
              <w:pStyle w:val="CellBody"/>
              <w:rPr>
                <w:rFonts w:ascii="Century Gothic" w:hAnsi="Century Gothic"/>
                <w:b/>
                <w:bCs/>
              </w:rPr>
            </w:pPr>
            <w:r>
              <w:rPr>
                <w:rFonts w:ascii="Century Gothic" w:hAnsi="Century Gothic"/>
                <w:b/>
                <w:bCs/>
              </w:rPr>
              <w:t>Output</w:t>
            </w:r>
          </w:p>
        </w:tc>
      </w:tr>
      <w:tr w:rsidR="00F87E59" w:rsidRPr="00A229DD" w14:paraId="4398DFF1" w14:textId="77777777" w:rsidTr="00E66EBF">
        <w:trPr>
          <w:trHeight w:val="393"/>
        </w:trPr>
        <w:tc>
          <w:tcPr>
            <w:tcW w:w="2798" w:type="dxa"/>
            <w:vAlign w:val="center"/>
          </w:tcPr>
          <w:p w14:paraId="478AEFEF" w14:textId="4461749D" w:rsidR="00F87E59" w:rsidRPr="00A229DD" w:rsidRDefault="00F87E59" w:rsidP="00E66EBF">
            <w:pPr>
              <w:pStyle w:val="CellBody"/>
              <w:rPr>
                <w:rFonts w:ascii="Century Gothic" w:hAnsi="Century Gothic"/>
              </w:rPr>
            </w:pPr>
            <w:r>
              <w:rPr>
                <w:rFonts w:ascii="Century Gothic" w:hAnsi="Century Gothic"/>
              </w:rPr>
              <w:t>Client ID</w:t>
            </w:r>
          </w:p>
        </w:tc>
        <w:tc>
          <w:tcPr>
            <w:tcW w:w="6599" w:type="dxa"/>
            <w:vAlign w:val="center"/>
          </w:tcPr>
          <w:p w14:paraId="382376FF" w14:textId="5A6E3CD0" w:rsidR="00F87E59" w:rsidRPr="00B73029" w:rsidRDefault="00053D24" w:rsidP="00E66EBF">
            <w:pPr>
              <w:pStyle w:val="CellBody"/>
              <w:rPr>
                <w:rFonts w:ascii="Century Gothic" w:hAnsi="Century Gothic"/>
              </w:rPr>
            </w:pPr>
            <w:r>
              <w:rPr>
                <w:rFonts w:ascii="Century Gothic" w:hAnsi="Century Gothic"/>
              </w:rPr>
              <w:t>MerchantID; MerchantName (Addinfo</w:t>
            </w:r>
            <w:r w:rsidR="00FD4D65">
              <w:rPr>
                <w:rFonts w:ascii="Century Gothic" w:hAnsi="Century Gothic"/>
              </w:rPr>
              <w:t>01)</w:t>
            </w:r>
          </w:p>
        </w:tc>
      </w:tr>
    </w:tbl>
    <w:p w14:paraId="2731E962" w14:textId="4D4A4BEC" w:rsidR="00F87E59" w:rsidRPr="00666E6C" w:rsidRDefault="00F87E59" w:rsidP="00FC6684">
      <w:pPr>
        <w:ind w:left="0"/>
        <w:rPr>
          <w:szCs w:val="20"/>
        </w:rPr>
      </w:pPr>
    </w:p>
    <w:p w14:paraId="29B125D2" w14:textId="236ED242" w:rsidR="00F26E34" w:rsidRDefault="00F26E34" w:rsidP="00076C86">
      <w:pPr>
        <w:pStyle w:val="Heading3"/>
      </w:pPr>
      <w:bookmarkStart w:id="255" w:name="_Toc70498757"/>
      <w:r>
        <w:t>Technical Details</w:t>
      </w:r>
      <w:bookmarkEnd w:id="255"/>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7B6AC6" w:rsidRPr="00A229DD" w14:paraId="7C1401CD" w14:textId="77777777" w:rsidTr="00CC6A96">
        <w:trPr>
          <w:trHeight w:val="393"/>
        </w:trPr>
        <w:tc>
          <w:tcPr>
            <w:tcW w:w="9397" w:type="dxa"/>
            <w:gridSpan w:val="2"/>
            <w:shd w:val="clear" w:color="auto" w:fill="FFC000"/>
            <w:vAlign w:val="center"/>
          </w:tcPr>
          <w:p w14:paraId="223C3D9A" w14:textId="77777777" w:rsidR="007B6AC6" w:rsidRPr="00A229DD" w:rsidRDefault="007B6AC6" w:rsidP="004E24C2">
            <w:pPr>
              <w:pStyle w:val="CellBody"/>
              <w:rPr>
                <w:rFonts w:ascii="Century Gothic" w:hAnsi="Century Gothic"/>
                <w:b/>
                <w:bCs/>
              </w:rPr>
            </w:pPr>
            <w:r w:rsidRPr="00A229DD">
              <w:rPr>
                <w:rFonts w:ascii="Century Gothic" w:hAnsi="Century Gothic"/>
                <w:b/>
                <w:bCs/>
              </w:rPr>
              <w:t>General Settings – Way4</w:t>
            </w:r>
          </w:p>
        </w:tc>
      </w:tr>
      <w:tr w:rsidR="007B6AC6" w:rsidRPr="00A229DD" w14:paraId="0C97BC7F" w14:textId="77777777" w:rsidTr="00CC6A96">
        <w:trPr>
          <w:trHeight w:val="324"/>
        </w:trPr>
        <w:tc>
          <w:tcPr>
            <w:tcW w:w="2718" w:type="dxa"/>
            <w:vAlign w:val="center"/>
          </w:tcPr>
          <w:p w14:paraId="269612E8" w14:textId="77777777" w:rsidR="007B6AC6" w:rsidRPr="00A229DD" w:rsidRDefault="007B6AC6" w:rsidP="004E24C2">
            <w:pPr>
              <w:pStyle w:val="CellBody"/>
              <w:rPr>
                <w:rFonts w:ascii="Century Gothic" w:hAnsi="Century Gothic"/>
              </w:rPr>
            </w:pPr>
            <w:r w:rsidRPr="00A229DD">
              <w:rPr>
                <w:rFonts w:ascii="Century Gothic" w:hAnsi="Century Gothic"/>
              </w:rPr>
              <w:t>Purpose</w:t>
            </w:r>
          </w:p>
        </w:tc>
        <w:tc>
          <w:tcPr>
            <w:tcW w:w="6679" w:type="dxa"/>
            <w:vAlign w:val="center"/>
          </w:tcPr>
          <w:p w14:paraId="66600474" w14:textId="751D7945" w:rsidR="007B6AC6" w:rsidRPr="00A229DD" w:rsidRDefault="007B6AC6" w:rsidP="004E24C2">
            <w:pPr>
              <w:pStyle w:val="CellBody"/>
              <w:rPr>
                <w:rFonts w:ascii="Century Gothic" w:hAnsi="Century Gothic"/>
              </w:rPr>
            </w:pPr>
            <w:r w:rsidRPr="00A229DD">
              <w:rPr>
                <w:rFonts w:ascii="Century Gothic" w:hAnsi="Century Gothic"/>
              </w:rPr>
              <w:t xml:space="preserve">To provide list of </w:t>
            </w:r>
            <w:r>
              <w:rPr>
                <w:rFonts w:ascii="Century Gothic" w:hAnsi="Century Gothic"/>
              </w:rPr>
              <w:t xml:space="preserve">merchant information which are collaborated with LFVN to provide BNPL product </w:t>
            </w:r>
            <w:r w:rsidRPr="00A229DD">
              <w:rPr>
                <w:rFonts w:ascii="Century Gothic" w:hAnsi="Century Gothic"/>
              </w:rPr>
              <w:t>via online channel.</w:t>
            </w:r>
          </w:p>
        </w:tc>
      </w:tr>
      <w:tr w:rsidR="007B6AC6" w:rsidRPr="00A229DD" w14:paraId="0D49155E" w14:textId="77777777" w:rsidTr="00CC6A96">
        <w:trPr>
          <w:trHeight w:val="393"/>
        </w:trPr>
        <w:tc>
          <w:tcPr>
            <w:tcW w:w="2718" w:type="dxa"/>
            <w:vAlign w:val="center"/>
          </w:tcPr>
          <w:p w14:paraId="34270C42" w14:textId="77777777" w:rsidR="007B6AC6" w:rsidRPr="00A229DD" w:rsidRDefault="007B6AC6" w:rsidP="004E24C2">
            <w:pPr>
              <w:pStyle w:val="CellBody"/>
              <w:rPr>
                <w:rFonts w:ascii="Century Gothic" w:hAnsi="Century Gothic"/>
              </w:rPr>
            </w:pPr>
            <w:r w:rsidRPr="00A229DD">
              <w:rPr>
                <w:rFonts w:ascii="Century Gothic" w:hAnsi="Century Gothic"/>
              </w:rPr>
              <w:t>Process Mode</w:t>
            </w:r>
          </w:p>
        </w:tc>
        <w:tc>
          <w:tcPr>
            <w:tcW w:w="6679" w:type="dxa"/>
            <w:vAlign w:val="center"/>
          </w:tcPr>
          <w:p w14:paraId="590E1BB0" w14:textId="5E6F4ADC" w:rsidR="007B6AC6" w:rsidRPr="00A229DD" w:rsidRDefault="007B6AC6" w:rsidP="004E24C2">
            <w:pPr>
              <w:pStyle w:val="CellBody"/>
              <w:rPr>
                <w:rFonts w:ascii="Century Gothic" w:hAnsi="Century Gothic"/>
              </w:rPr>
            </w:pPr>
            <w:r w:rsidRPr="00A229DD">
              <w:rPr>
                <w:rFonts w:ascii="Century Gothic" w:hAnsi="Century Gothic"/>
              </w:rPr>
              <w:t>Online</w:t>
            </w:r>
            <w:r w:rsidR="00C74B34">
              <w:rPr>
                <w:rFonts w:ascii="Century Gothic" w:hAnsi="Century Gothic"/>
              </w:rPr>
              <w:t xml:space="preserve"> to WAY4 Web Service</w:t>
            </w:r>
          </w:p>
        </w:tc>
      </w:tr>
      <w:tr w:rsidR="007B6AC6" w:rsidRPr="00A229DD" w14:paraId="618F818D" w14:textId="77777777" w:rsidTr="00CC6A96">
        <w:trPr>
          <w:trHeight w:val="393"/>
        </w:trPr>
        <w:tc>
          <w:tcPr>
            <w:tcW w:w="2718" w:type="dxa"/>
            <w:vAlign w:val="center"/>
          </w:tcPr>
          <w:p w14:paraId="47C5763D" w14:textId="77777777" w:rsidR="007B6AC6" w:rsidRPr="00A229DD" w:rsidRDefault="007B6AC6" w:rsidP="004E24C2">
            <w:pPr>
              <w:pStyle w:val="CellBody"/>
              <w:rPr>
                <w:rFonts w:ascii="Century Gothic" w:hAnsi="Century Gothic"/>
              </w:rPr>
            </w:pPr>
            <w:r w:rsidRPr="00A229DD">
              <w:rPr>
                <w:rFonts w:ascii="Century Gothic" w:hAnsi="Century Gothic"/>
              </w:rPr>
              <w:t>Process Frequency</w:t>
            </w:r>
          </w:p>
        </w:tc>
        <w:tc>
          <w:tcPr>
            <w:tcW w:w="6679" w:type="dxa"/>
            <w:vAlign w:val="center"/>
          </w:tcPr>
          <w:p w14:paraId="7D55D9BF" w14:textId="77777777" w:rsidR="007B6AC6" w:rsidRPr="00A229DD" w:rsidRDefault="007B6AC6" w:rsidP="004E24C2">
            <w:pPr>
              <w:pStyle w:val="CellBody"/>
              <w:rPr>
                <w:rFonts w:ascii="Century Gothic" w:hAnsi="Century Gothic"/>
              </w:rPr>
            </w:pPr>
            <w:r w:rsidRPr="00A229DD">
              <w:rPr>
                <w:rFonts w:ascii="Century Gothic" w:hAnsi="Century Gothic"/>
              </w:rPr>
              <w:t>N.A.</w:t>
            </w:r>
          </w:p>
        </w:tc>
      </w:tr>
      <w:tr w:rsidR="007B6AC6" w:rsidRPr="00A229DD" w14:paraId="3817ADA1" w14:textId="77777777" w:rsidTr="00CC6A96">
        <w:trPr>
          <w:trHeight w:val="393"/>
        </w:trPr>
        <w:tc>
          <w:tcPr>
            <w:tcW w:w="2718" w:type="dxa"/>
            <w:vAlign w:val="center"/>
          </w:tcPr>
          <w:p w14:paraId="5969E027" w14:textId="77777777" w:rsidR="007B6AC6" w:rsidRPr="00A229DD" w:rsidRDefault="007B6AC6" w:rsidP="004E24C2">
            <w:pPr>
              <w:pStyle w:val="CellBody"/>
              <w:rPr>
                <w:rFonts w:ascii="Century Gothic" w:hAnsi="Century Gothic"/>
              </w:rPr>
            </w:pPr>
            <w:r w:rsidRPr="00A229DD">
              <w:rPr>
                <w:rFonts w:ascii="Century Gothic" w:hAnsi="Century Gothic"/>
              </w:rPr>
              <w:t>Process Time</w:t>
            </w:r>
          </w:p>
        </w:tc>
        <w:tc>
          <w:tcPr>
            <w:tcW w:w="6679" w:type="dxa"/>
            <w:vAlign w:val="center"/>
          </w:tcPr>
          <w:p w14:paraId="4DC92184" w14:textId="77777777" w:rsidR="007B6AC6" w:rsidRPr="00A229DD" w:rsidRDefault="007B6AC6" w:rsidP="004E24C2">
            <w:pPr>
              <w:pStyle w:val="CellBody"/>
              <w:rPr>
                <w:rStyle w:val="CommentReference"/>
                <w:rFonts w:ascii="Century Gothic" w:hAnsi="Century Gothic"/>
                <w:sz w:val="20"/>
                <w:szCs w:val="20"/>
              </w:rPr>
            </w:pPr>
            <w:r w:rsidRPr="00A229DD">
              <w:rPr>
                <w:rFonts w:ascii="Century Gothic" w:hAnsi="Century Gothic"/>
              </w:rPr>
              <w:t>N.A.</w:t>
            </w:r>
          </w:p>
        </w:tc>
      </w:tr>
      <w:tr w:rsidR="007B6AC6" w:rsidRPr="00A229DD" w14:paraId="5508F5C9" w14:textId="77777777" w:rsidTr="00CC6A96">
        <w:trPr>
          <w:trHeight w:val="393"/>
        </w:trPr>
        <w:tc>
          <w:tcPr>
            <w:tcW w:w="2718" w:type="dxa"/>
            <w:vAlign w:val="center"/>
          </w:tcPr>
          <w:p w14:paraId="7F6CC9CF" w14:textId="77777777" w:rsidR="007B6AC6" w:rsidRPr="00A229DD" w:rsidRDefault="007B6AC6" w:rsidP="004E24C2">
            <w:pPr>
              <w:pStyle w:val="CellBody"/>
              <w:rPr>
                <w:rFonts w:ascii="Century Gothic" w:hAnsi="Century Gothic"/>
              </w:rPr>
            </w:pPr>
            <w:r w:rsidRPr="00A229DD">
              <w:rPr>
                <w:rFonts w:ascii="Century Gothic" w:hAnsi="Century Gothic"/>
              </w:rPr>
              <w:t>Source</w:t>
            </w:r>
          </w:p>
        </w:tc>
        <w:tc>
          <w:tcPr>
            <w:tcW w:w="6679" w:type="dxa"/>
            <w:vAlign w:val="center"/>
          </w:tcPr>
          <w:p w14:paraId="0B86FF9E" w14:textId="77777777" w:rsidR="007B6AC6" w:rsidRPr="00A229DD" w:rsidRDefault="007B6AC6" w:rsidP="004E24C2">
            <w:pPr>
              <w:pStyle w:val="CellBody"/>
              <w:rPr>
                <w:rStyle w:val="CommentReference"/>
                <w:rFonts w:ascii="Century Gothic" w:hAnsi="Century Gothic"/>
                <w:sz w:val="20"/>
                <w:szCs w:val="20"/>
              </w:rPr>
            </w:pPr>
          </w:p>
        </w:tc>
      </w:tr>
      <w:tr w:rsidR="007B6AC6" w:rsidRPr="00A229DD" w14:paraId="4FF668DB" w14:textId="77777777" w:rsidTr="00CC6A96">
        <w:trPr>
          <w:trHeight w:val="393"/>
        </w:trPr>
        <w:tc>
          <w:tcPr>
            <w:tcW w:w="2718" w:type="dxa"/>
            <w:vAlign w:val="center"/>
          </w:tcPr>
          <w:p w14:paraId="53CA125C" w14:textId="77777777" w:rsidR="007B6AC6" w:rsidRPr="00A229DD" w:rsidRDefault="007B6AC6" w:rsidP="004E24C2">
            <w:pPr>
              <w:pStyle w:val="CellBody"/>
              <w:rPr>
                <w:rFonts w:ascii="Century Gothic" w:hAnsi="Century Gothic"/>
              </w:rPr>
            </w:pPr>
            <w:r w:rsidRPr="00A229DD">
              <w:rPr>
                <w:rFonts w:ascii="Century Gothic" w:hAnsi="Century Gothic"/>
              </w:rPr>
              <w:t>Destination</w:t>
            </w:r>
          </w:p>
        </w:tc>
        <w:tc>
          <w:tcPr>
            <w:tcW w:w="6679" w:type="dxa"/>
            <w:vAlign w:val="center"/>
          </w:tcPr>
          <w:p w14:paraId="0A2F344F" w14:textId="77777777" w:rsidR="007B6AC6" w:rsidRPr="00A229DD" w:rsidRDefault="007B6AC6" w:rsidP="004E24C2">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6D84FF1F" w14:textId="77777777" w:rsidR="007B6AC6" w:rsidRDefault="007B6AC6" w:rsidP="007B6AC6"/>
    <w:p w14:paraId="0209BEEE" w14:textId="2D5C286C" w:rsidR="00F26E34" w:rsidRDefault="00F26E34" w:rsidP="00076C86">
      <w:pPr>
        <w:pStyle w:val="Heading3"/>
      </w:pPr>
      <w:bookmarkStart w:id="256" w:name="_Toc70498758"/>
      <w:r>
        <w:t>Message Specifications</w:t>
      </w:r>
      <w:bookmarkEnd w:id="256"/>
    </w:p>
    <w:p w14:paraId="43877307" w14:textId="623A86B6" w:rsidR="00F26E34" w:rsidRPr="004D57C5" w:rsidRDefault="00F26E34" w:rsidP="00076C86">
      <w:pPr>
        <w:pStyle w:val="Heading4"/>
      </w:pPr>
      <w:r>
        <w:t>API components</w:t>
      </w:r>
    </w:p>
    <w:p w14:paraId="7A4ED78B" w14:textId="2FBB8008" w:rsidR="004D57C5" w:rsidRDefault="002B3EE1" w:rsidP="004D57C5">
      <w:r>
        <w:rPr>
          <w:noProof/>
        </w:rPr>
        <w:object w:dxaOrig="0" w:dyaOrig="0" w14:anchorId="22D54D65">
          <v:shape id="_x0000_s1090" type="#_x0000_t75" style="position:absolute;left:0;text-align:left;margin-left:108.4pt;margin-top:4.35pt;width:74.7pt;height:49.05pt;z-index:251786240;mso-position-horizontal-relative:text;mso-position-vertical-relative:text;mso-width-relative:page;mso-height-relative:page">
            <v:imagedata r:id="rId51" o:title=""/>
            <w10:wrap type="square"/>
          </v:shape>
          <o:OLEObject Type="Embed" ProgID="Package" ShapeID="_x0000_s1090" DrawAspect="Icon" ObjectID="_1686146834" r:id="rId52"/>
        </w:object>
      </w:r>
    </w:p>
    <w:p w14:paraId="741BA82D" w14:textId="7AEB4B7A" w:rsidR="004D57C5" w:rsidRDefault="004D57C5" w:rsidP="004D57C5"/>
    <w:p w14:paraId="48418F02" w14:textId="77777777" w:rsidR="004D57C5" w:rsidRPr="00F26E34" w:rsidRDefault="004D57C5" w:rsidP="004D57C5"/>
    <w:p w14:paraId="00301DC8" w14:textId="2F502D69" w:rsidR="00F26E34" w:rsidRPr="00D76223" w:rsidRDefault="00F26E34" w:rsidP="00076C86">
      <w:pPr>
        <w:pStyle w:val="Heading4"/>
      </w:pPr>
      <w:r>
        <w:t>Request Message template</w:t>
      </w:r>
    </w:p>
    <w:p w14:paraId="31EADBF4" w14:textId="0E53176F" w:rsidR="00D76223" w:rsidRDefault="002B3EE1" w:rsidP="00D76223">
      <w:r>
        <w:rPr>
          <w:noProof/>
        </w:rPr>
        <w:object w:dxaOrig="0" w:dyaOrig="0" w14:anchorId="0871CE0F">
          <v:shape id="_x0000_s1089" type="#_x0000_t75" style="position:absolute;left:0;text-align:left;margin-left:113.45pt;margin-top:8.8pt;width:77.7pt;height:51.15pt;z-index:251784192;mso-position-horizontal-relative:text;mso-position-vertical-relative:text;mso-width-relative:page;mso-height-relative:page">
            <v:imagedata r:id="rId53" o:title=""/>
            <w10:wrap type="square"/>
          </v:shape>
          <o:OLEObject Type="Embed" ProgID="Package" ShapeID="_x0000_s1089" DrawAspect="Icon" ObjectID="_1686146835" r:id="rId54"/>
        </w:object>
      </w:r>
    </w:p>
    <w:p w14:paraId="421F6575" w14:textId="4984142B" w:rsidR="00D76223" w:rsidRDefault="00D76223" w:rsidP="00D76223"/>
    <w:p w14:paraId="6B068737" w14:textId="77777777" w:rsidR="00D76223" w:rsidRPr="00F26E34" w:rsidRDefault="00D76223" w:rsidP="00D76223"/>
    <w:p w14:paraId="269906D7" w14:textId="6E634A5B" w:rsidR="00F26E34" w:rsidRPr="006815EE" w:rsidRDefault="00F26E34" w:rsidP="00076C86">
      <w:pPr>
        <w:pStyle w:val="Heading4"/>
      </w:pPr>
      <w:r>
        <w:t>Response Message template</w:t>
      </w:r>
    </w:p>
    <w:p w14:paraId="72288149" w14:textId="521FEBC7" w:rsidR="006815EE" w:rsidRDefault="002B3EE1" w:rsidP="006815EE">
      <w:r>
        <w:rPr>
          <w:noProof/>
        </w:rPr>
        <w:object w:dxaOrig="0" w:dyaOrig="0" w14:anchorId="0CA90AAB">
          <v:shape id="_x0000_s1209" type="#_x0000_t75" style="position:absolute;left:0;text-align:left;margin-left:121.4pt;margin-top:12.65pt;width:74.6pt;height:48.9pt;z-index:251969536;mso-position-horizontal-relative:text;mso-position-vertical-relative:text;mso-width-relative:page;mso-height-relative:page">
            <v:imagedata r:id="rId55" o:title=""/>
            <w10:wrap type="square"/>
          </v:shape>
          <o:OLEObject Type="Embed" ProgID="Package" ShapeID="_x0000_s1209" DrawAspect="Icon" ObjectID="_1686146836" r:id="rId56"/>
        </w:object>
      </w:r>
    </w:p>
    <w:p w14:paraId="3CA05948" w14:textId="77777777" w:rsidR="006815EE" w:rsidRDefault="006815EE" w:rsidP="006815EE"/>
    <w:p w14:paraId="25B0D46F" w14:textId="2C144994" w:rsidR="006815EE" w:rsidRDefault="006815EE" w:rsidP="006815EE"/>
    <w:p w14:paraId="744F61AE" w14:textId="45BD2BA0" w:rsidR="00F26E34" w:rsidRDefault="00F26E34" w:rsidP="00076C86">
      <w:pPr>
        <w:pStyle w:val="Heading3"/>
      </w:pPr>
      <w:bookmarkStart w:id="257" w:name="_Toc70498759"/>
      <w:r>
        <w:t>Mapping Fields</w:t>
      </w:r>
      <w:bookmarkEnd w:id="257"/>
    </w:p>
    <w:p w14:paraId="053F6E06" w14:textId="086F7560" w:rsidR="0067060D" w:rsidRDefault="008B7304" w:rsidP="008B7304">
      <w:r>
        <w:t>T</w:t>
      </w:r>
      <w:r w:rsidR="007D47D1">
        <w:t>o get list of merchant</w:t>
      </w:r>
      <w:r>
        <w:t xml:space="preserve"> from a ClientID, Online channel need to filter API’s response by </w:t>
      </w:r>
      <w:r w:rsidRPr="007659C3">
        <w:rPr>
          <w:b/>
        </w:rPr>
        <w:t>‘&lt;ProductCategory&gt;M;Acquiring&lt;/ProductCategory&gt;</w:t>
      </w:r>
      <w:r>
        <w:t xml:space="preserve">’ and </w:t>
      </w:r>
      <w:r w:rsidRPr="007659C3">
        <w:rPr>
          <w:b/>
        </w:rPr>
        <w:t>‘&lt;ContractCategory&gt;A;Account&lt;/ContractCategory&gt;</w:t>
      </w:r>
      <w:r w:rsidR="007D47D1">
        <w:t>’.</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8"/>
        <w:gridCol w:w="6676"/>
      </w:tblGrid>
      <w:tr w:rsidR="007D47D1" w:rsidRPr="00A229DD" w14:paraId="330828F3" w14:textId="77777777" w:rsidTr="007C79B3">
        <w:trPr>
          <w:trHeight w:val="393"/>
        </w:trPr>
        <w:tc>
          <w:tcPr>
            <w:tcW w:w="9397" w:type="dxa"/>
            <w:gridSpan w:val="2"/>
            <w:shd w:val="clear" w:color="auto" w:fill="FFC000"/>
            <w:vAlign w:val="center"/>
          </w:tcPr>
          <w:p w14:paraId="01263D3E" w14:textId="77777777" w:rsidR="007D47D1" w:rsidRPr="00A229DD" w:rsidRDefault="007D47D1" w:rsidP="00A13D9F">
            <w:pPr>
              <w:pStyle w:val="CellBody"/>
              <w:rPr>
                <w:rFonts w:ascii="Century Gothic" w:hAnsi="Century Gothic"/>
                <w:b/>
                <w:bCs/>
              </w:rPr>
            </w:pPr>
            <w:r>
              <w:rPr>
                <w:rFonts w:ascii="Century Gothic" w:hAnsi="Century Gothic"/>
                <w:b/>
                <w:bCs/>
              </w:rPr>
              <w:t>Mapping fields</w:t>
            </w:r>
          </w:p>
        </w:tc>
      </w:tr>
      <w:tr w:rsidR="007D47D1" w:rsidRPr="00A229DD" w14:paraId="3047600F" w14:textId="77777777" w:rsidTr="007C79B3">
        <w:trPr>
          <w:trHeight w:val="324"/>
        </w:trPr>
        <w:tc>
          <w:tcPr>
            <w:tcW w:w="2718" w:type="dxa"/>
            <w:vAlign w:val="center"/>
          </w:tcPr>
          <w:p w14:paraId="5B17B94F" w14:textId="77777777" w:rsidR="007D47D1" w:rsidRPr="000533F3" w:rsidRDefault="007D47D1" w:rsidP="00A13D9F">
            <w:pPr>
              <w:pStyle w:val="CellBody"/>
              <w:rPr>
                <w:rFonts w:ascii="Century Gothic" w:hAnsi="Century Gothic"/>
                <w:b/>
                <w:bCs/>
              </w:rPr>
            </w:pPr>
            <w:r w:rsidRPr="000533F3">
              <w:rPr>
                <w:rFonts w:ascii="Century Gothic" w:hAnsi="Century Gothic"/>
                <w:b/>
                <w:bCs/>
              </w:rPr>
              <w:t>Business request field</w:t>
            </w:r>
          </w:p>
        </w:tc>
        <w:tc>
          <w:tcPr>
            <w:tcW w:w="6679" w:type="dxa"/>
            <w:vAlign w:val="center"/>
          </w:tcPr>
          <w:p w14:paraId="382CF889" w14:textId="77777777" w:rsidR="007D47D1" w:rsidRPr="000533F3" w:rsidRDefault="007D47D1" w:rsidP="00A13D9F">
            <w:pPr>
              <w:pStyle w:val="CellBody"/>
              <w:rPr>
                <w:rFonts w:ascii="Century Gothic" w:hAnsi="Century Gothic"/>
                <w:b/>
                <w:bCs/>
              </w:rPr>
            </w:pPr>
            <w:r w:rsidRPr="000533F3">
              <w:rPr>
                <w:rFonts w:ascii="Century Gothic" w:hAnsi="Century Gothic"/>
                <w:b/>
                <w:bCs/>
              </w:rPr>
              <w:t>API response field</w:t>
            </w:r>
          </w:p>
        </w:tc>
      </w:tr>
      <w:tr w:rsidR="007D47D1" w:rsidRPr="00A229DD" w14:paraId="4581A681" w14:textId="77777777" w:rsidTr="007C79B3">
        <w:trPr>
          <w:trHeight w:val="393"/>
        </w:trPr>
        <w:tc>
          <w:tcPr>
            <w:tcW w:w="2718" w:type="dxa"/>
            <w:vAlign w:val="center"/>
          </w:tcPr>
          <w:p w14:paraId="3D3CF372" w14:textId="2DA50092" w:rsidR="007D47D1" w:rsidRPr="00A229DD" w:rsidRDefault="00046042" w:rsidP="00A13D9F">
            <w:pPr>
              <w:pStyle w:val="CellBody"/>
              <w:rPr>
                <w:rFonts w:ascii="Century Gothic" w:hAnsi="Century Gothic"/>
              </w:rPr>
            </w:pPr>
            <w:r>
              <w:rPr>
                <w:rFonts w:ascii="Century Gothic" w:hAnsi="Century Gothic"/>
              </w:rPr>
              <w:t>MerchantID;MerchantName</w:t>
            </w:r>
          </w:p>
        </w:tc>
        <w:tc>
          <w:tcPr>
            <w:tcW w:w="6679" w:type="dxa"/>
            <w:vAlign w:val="center"/>
          </w:tcPr>
          <w:p w14:paraId="665427A4" w14:textId="2E139B43" w:rsidR="007D47D1" w:rsidRPr="00A229DD" w:rsidRDefault="00D64575" w:rsidP="00A13D9F">
            <w:pPr>
              <w:pStyle w:val="CellBody"/>
              <w:rPr>
                <w:rFonts w:ascii="Century Gothic" w:hAnsi="Century Gothic"/>
              </w:rPr>
            </w:pPr>
            <w:r w:rsidRPr="00D64575">
              <w:rPr>
                <w:rFonts w:ascii="Century Gothic" w:hAnsi="Century Gothic"/>
              </w:rPr>
              <w:t>AddInfo01</w:t>
            </w:r>
          </w:p>
        </w:tc>
      </w:tr>
    </w:tbl>
    <w:p w14:paraId="20EBF9AC" w14:textId="40DB0503" w:rsidR="00F26E34" w:rsidRDefault="00F26E34" w:rsidP="00076C86">
      <w:pPr>
        <w:pStyle w:val="Heading3"/>
      </w:pPr>
      <w:bookmarkStart w:id="258" w:name="_Toc70498760"/>
      <w:r>
        <w:t>Limitations</w:t>
      </w:r>
      <w:bookmarkEnd w:id="258"/>
      <w:r w:rsidRPr="00812542">
        <w:t xml:space="preserve"> </w:t>
      </w:r>
    </w:p>
    <w:p w14:paraId="2A6D3812" w14:textId="45FA92FB" w:rsidR="006402F3" w:rsidRPr="006402F3" w:rsidRDefault="00FF0C48" w:rsidP="001A6E42">
      <w:pPr>
        <w:pStyle w:val="Heading2Numbered"/>
      </w:pPr>
      <w:bookmarkStart w:id="259" w:name="_Toc70498761"/>
      <w:r w:rsidRPr="00812542">
        <w:t>REQWS0</w:t>
      </w:r>
      <w:r w:rsidR="00B132DF">
        <w:rPr>
          <w:lang w:val="en-US"/>
        </w:rPr>
        <w:t>0</w:t>
      </w:r>
      <w:r w:rsidR="0091457B">
        <w:rPr>
          <w:lang w:val="en-US"/>
        </w:rPr>
        <w:t>8</w:t>
      </w:r>
      <w:r w:rsidRPr="00B23CCD">
        <w:t xml:space="preserve">. </w:t>
      </w:r>
      <w:r w:rsidR="006402F3" w:rsidRPr="00B23CCD">
        <w:t xml:space="preserve">Get </w:t>
      </w:r>
      <w:r w:rsidR="00445EAE">
        <w:rPr>
          <w:lang w:val="en-US"/>
        </w:rPr>
        <w:t>C</w:t>
      </w:r>
      <w:r w:rsidR="006402F3" w:rsidRPr="00B23CCD">
        <w:t xml:space="preserve">lient </w:t>
      </w:r>
      <w:r w:rsidR="00445EAE">
        <w:rPr>
          <w:lang w:val="en-US"/>
        </w:rPr>
        <w:t>C</w:t>
      </w:r>
      <w:r w:rsidR="006402F3" w:rsidRPr="00B23CCD">
        <w:t xml:space="preserve">ontract </w:t>
      </w:r>
      <w:r w:rsidR="00445EAE">
        <w:rPr>
          <w:lang w:val="en-US"/>
        </w:rPr>
        <w:t>H</w:t>
      </w:r>
      <w:r w:rsidR="006402F3" w:rsidRPr="00B23CCD">
        <w:t>ierarchy</w:t>
      </w:r>
      <w:bookmarkEnd w:id="259"/>
      <w:r w:rsidR="006402F3" w:rsidRPr="00B23CCD">
        <w:t xml:space="preserve"> </w:t>
      </w:r>
    </w:p>
    <w:p w14:paraId="5915931B" w14:textId="1716CAF5" w:rsidR="006402F3" w:rsidRDefault="006402F3" w:rsidP="00076C86">
      <w:pPr>
        <w:pStyle w:val="Heading3"/>
      </w:pPr>
      <w:bookmarkStart w:id="260" w:name="_Toc70498762"/>
      <w:r>
        <w:t>Business Requirement</w:t>
      </w:r>
      <w:r w:rsidR="00F461C3">
        <w:t>s</w:t>
      </w:r>
      <w:bookmarkEnd w:id="260"/>
    </w:p>
    <w:p w14:paraId="6074D279" w14:textId="2F151034" w:rsidR="0097189D" w:rsidRDefault="0097189D" w:rsidP="0097189D">
      <w:pPr>
        <w:ind w:left="709"/>
        <w:rPr>
          <w:szCs w:val="20"/>
        </w:rPr>
      </w:pPr>
      <w:r>
        <w:rPr>
          <w:szCs w:val="20"/>
        </w:rPr>
        <w:t>This function allows to retrieve the contract hierarchy tree of a client</w:t>
      </w:r>
      <w:r w:rsidR="00C51EF0">
        <w:rPr>
          <w:szCs w:val="20"/>
        </w:rPr>
        <w:t xml:space="preserve"> from client number (CIF).</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D56D1D" w:rsidRPr="00A229DD" w14:paraId="7581241E" w14:textId="77777777" w:rsidTr="00E66EBF">
        <w:trPr>
          <w:trHeight w:val="393"/>
        </w:trPr>
        <w:tc>
          <w:tcPr>
            <w:tcW w:w="2798" w:type="dxa"/>
            <w:shd w:val="clear" w:color="auto" w:fill="FFC000"/>
            <w:vAlign w:val="center"/>
          </w:tcPr>
          <w:p w14:paraId="742F3490" w14:textId="77777777" w:rsidR="00D56D1D" w:rsidRPr="00A229DD" w:rsidRDefault="00D56D1D" w:rsidP="00E66EB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52006DCD" w14:textId="77777777" w:rsidR="00D56D1D" w:rsidRPr="00A229DD" w:rsidRDefault="00D56D1D" w:rsidP="00E66EBF">
            <w:pPr>
              <w:pStyle w:val="CellBody"/>
              <w:rPr>
                <w:rFonts w:ascii="Century Gothic" w:hAnsi="Century Gothic"/>
                <w:b/>
                <w:bCs/>
              </w:rPr>
            </w:pPr>
            <w:r>
              <w:rPr>
                <w:rFonts w:ascii="Century Gothic" w:hAnsi="Century Gothic"/>
                <w:b/>
                <w:bCs/>
              </w:rPr>
              <w:t>Output</w:t>
            </w:r>
          </w:p>
        </w:tc>
      </w:tr>
      <w:tr w:rsidR="00860F89" w:rsidRPr="00A229DD" w14:paraId="41E14083" w14:textId="77777777" w:rsidTr="00E66EBF">
        <w:trPr>
          <w:trHeight w:val="393"/>
        </w:trPr>
        <w:tc>
          <w:tcPr>
            <w:tcW w:w="2798" w:type="dxa"/>
            <w:vMerge w:val="restart"/>
            <w:vAlign w:val="center"/>
          </w:tcPr>
          <w:p w14:paraId="76537A26" w14:textId="325178DA" w:rsidR="00860F89" w:rsidRPr="00A229DD" w:rsidRDefault="00860F89" w:rsidP="00E66EBF">
            <w:pPr>
              <w:pStyle w:val="CellBody"/>
              <w:rPr>
                <w:rFonts w:ascii="Century Gothic" w:hAnsi="Century Gothic"/>
              </w:rPr>
            </w:pPr>
            <w:r>
              <w:rPr>
                <w:rFonts w:ascii="Century Gothic" w:hAnsi="Century Gothic"/>
              </w:rPr>
              <w:t>Client Number (CIF)</w:t>
            </w:r>
          </w:p>
        </w:tc>
        <w:tc>
          <w:tcPr>
            <w:tcW w:w="6599" w:type="dxa"/>
            <w:vAlign w:val="center"/>
          </w:tcPr>
          <w:p w14:paraId="7B81E954" w14:textId="18EB8BDF" w:rsidR="00860F89" w:rsidRPr="00B73029" w:rsidRDefault="00860F89" w:rsidP="00E66EBF">
            <w:pPr>
              <w:pStyle w:val="CellBody"/>
              <w:rPr>
                <w:rFonts w:ascii="Century Gothic" w:hAnsi="Century Gothic"/>
              </w:rPr>
            </w:pPr>
            <w:r>
              <w:rPr>
                <w:rFonts w:ascii="Century Gothic" w:hAnsi="Century Gothic"/>
              </w:rPr>
              <w:t>Issuing contract number</w:t>
            </w:r>
          </w:p>
        </w:tc>
      </w:tr>
      <w:tr w:rsidR="00860F89" w:rsidRPr="00A229DD" w14:paraId="13AAB846" w14:textId="77777777" w:rsidTr="00E66EBF">
        <w:trPr>
          <w:trHeight w:val="393"/>
        </w:trPr>
        <w:tc>
          <w:tcPr>
            <w:tcW w:w="2798" w:type="dxa"/>
            <w:vMerge/>
            <w:vAlign w:val="center"/>
          </w:tcPr>
          <w:p w14:paraId="3B527B2D" w14:textId="77777777" w:rsidR="00860F89" w:rsidRDefault="00860F89" w:rsidP="00E66EBF">
            <w:pPr>
              <w:pStyle w:val="CellBody"/>
              <w:rPr>
                <w:rFonts w:ascii="Century Gothic" w:hAnsi="Century Gothic"/>
              </w:rPr>
            </w:pPr>
          </w:p>
        </w:tc>
        <w:tc>
          <w:tcPr>
            <w:tcW w:w="6599" w:type="dxa"/>
            <w:vAlign w:val="center"/>
          </w:tcPr>
          <w:p w14:paraId="664C2EC2" w14:textId="6537AAB0" w:rsidR="00860F89" w:rsidRDefault="00860F89" w:rsidP="00E66EBF">
            <w:pPr>
              <w:pStyle w:val="CellBody"/>
              <w:rPr>
                <w:rFonts w:ascii="Century Gothic" w:hAnsi="Century Gothic"/>
              </w:rPr>
            </w:pPr>
            <w:r>
              <w:rPr>
                <w:rFonts w:ascii="Century Gothic" w:hAnsi="Century Gothic"/>
              </w:rPr>
              <w:t>Open date</w:t>
            </w:r>
          </w:p>
        </w:tc>
      </w:tr>
      <w:tr w:rsidR="00860F89" w:rsidRPr="00A229DD" w14:paraId="22A04995" w14:textId="77777777" w:rsidTr="00E66EBF">
        <w:trPr>
          <w:trHeight w:val="393"/>
        </w:trPr>
        <w:tc>
          <w:tcPr>
            <w:tcW w:w="2798" w:type="dxa"/>
            <w:vMerge/>
            <w:vAlign w:val="center"/>
          </w:tcPr>
          <w:p w14:paraId="626C7A97" w14:textId="77777777" w:rsidR="00860F89" w:rsidRDefault="00860F89" w:rsidP="00E66EBF">
            <w:pPr>
              <w:pStyle w:val="CellBody"/>
              <w:rPr>
                <w:rFonts w:ascii="Century Gothic" w:hAnsi="Century Gothic"/>
              </w:rPr>
            </w:pPr>
          </w:p>
        </w:tc>
        <w:tc>
          <w:tcPr>
            <w:tcW w:w="6599" w:type="dxa"/>
            <w:vAlign w:val="center"/>
          </w:tcPr>
          <w:p w14:paraId="76A7E8F0" w14:textId="70A22B54" w:rsidR="00860F89" w:rsidRDefault="00860F89" w:rsidP="00E66EBF">
            <w:pPr>
              <w:pStyle w:val="CellBody"/>
              <w:rPr>
                <w:rFonts w:ascii="Century Gothic" w:hAnsi="Century Gothic"/>
              </w:rPr>
            </w:pPr>
            <w:r>
              <w:rPr>
                <w:rFonts w:ascii="Century Gothic" w:hAnsi="Century Gothic"/>
              </w:rPr>
              <w:t>Expiry date</w:t>
            </w:r>
          </w:p>
        </w:tc>
      </w:tr>
      <w:tr w:rsidR="00860F89" w:rsidRPr="00A229DD" w14:paraId="6DBD4B02" w14:textId="77777777" w:rsidTr="00E66EBF">
        <w:trPr>
          <w:trHeight w:val="393"/>
        </w:trPr>
        <w:tc>
          <w:tcPr>
            <w:tcW w:w="2798" w:type="dxa"/>
            <w:vMerge/>
            <w:vAlign w:val="center"/>
          </w:tcPr>
          <w:p w14:paraId="53119E2B" w14:textId="77777777" w:rsidR="00860F89" w:rsidRDefault="00860F89" w:rsidP="00E66EBF">
            <w:pPr>
              <w:pStyle w:val="CellBody"/>
              <w:rPr>
                <w:rFonts w:ascii="Century Gothic" w:hAnsi="Century Gothic"/>
              </w:rPr>
            </w:pPr>
          </w:p>
        </w:tc>
        <w:tc>
          <w:tcPr>
            <w:tcW w:w="6599" w:type="dxa"/>
            <w:vAlign w:val="center"/>
          </w:tcPr>
          <w:p w14:paraId="65EDC577" w14:textId="0C41AFD2" w:rsidR="00860F89" w:rsidRDefault="00860F89" w:rsidP="00E66EBF">
            <w:pPr>
              <w:pStyle w:val="CellBody"/>
              <w:rPr>
                <w:rFonts w:ascii="Century Gothic" w:hAnsi="Century Gothic"/>
              </w:rPr>
            </w:pPr>
            <w:r>
              <w:rPr>
                <w:rFonts w:ascii="Century Gothic" w:hAnsi="Century Gothic"/>
              </w:rPr>
              <w:t>Approval Credit Limit Amount</w:t>
            </w:r>
          </w:p>
        </w:tc>
      </w:tr>
      <w:tr w:rsidR="00860F89" w:rsidRPr="00A229DD" w14:paraId="1E8DBCBD" w14:textId="77777777" w:rsidTr="00E66EBF">
        <w:trPr>
          <w:trHeight w:val="393"/>
        </w:trPr>
        <w:tc>
          <w:tcPr>
            <w:tcW w:w="2798" w:type="dxa"/>
            <w:vMerge/>
            <w:vAlign w:val="center"/>
          </w:tcPr>
          <w:p w14:paraId="72376CCC" w14:textId="77777777" w:rsidR="00860F89" w:rsidRDefault="00860F89" w:rsidP="00E66EBF">
            <w:pPr>
              <w:pStyle w:val="CellBody"/>
              <w:rPr>
                <w:rFonts w:ascii="Century Gothic" w:hAnsi="Century Gothic"/>
              </w:rPr>
            </w:pPr>
          </w:p>
        </w:tc>
        <w:tc>
          <w:tcPr>
            <w:tcW w:w="6599" w:type="dxa"/>
            <w:vAlign w:val="center"/>
          </w:tcPr>
          <w:p w14:paraId="5355D308" w14:textId="1491B83C" w:rsidR="00860F89" w:rsidRDefault="00860F89" w:rsidP="00E66EBF">
            <w:pPr>
              <w:pStyle w:val="CellBody"/>
              <w:rPr>
                <w:rFonts w:ascii="Century Gothic" w:hAnsi="Century Gothic"/>
              </w:rPr>
            </w:pPr>
            <w:r>
              <w:rPr>
                <w:rFonts w:ascii="Century Gothic" w:hAnsi="Century Gothic"/>
              </w:rPr>
              <w:t>Contract status</w:t>
            </w:r>
          </w:p>
        </w:tc>
      </w:tr>
    </w:tbl>
    <w:p w14:paraId="561B6644" w14:textId="77777777" w:rsidR="00D56D1D" w:rsidRPr="0097189D" w:rsidRDefault="00D56D1D" w:rsidP="0097189D">
      <w:pPr>
        <w:ind w:left="709"/>
        <w:rPr>
          <w:szCs w:val="20"/>
        </w:rPr>
      </w:pPr>
    </w:p>
    <w:p w14:paraId="7883871B" w14:textId="5A7F0A97" w:rsidR="006402F3" w:rsidRDefault="00F461C3" w:rsidP="00076C86">
      <w:pPr>
        <w:pStyle w:val="Heading3"/>
      </w:pPr>
      <w:bookmarkStart w:id="261" w:name="_Toc70498763"/>
      <w:r>
        <w:t>Technical Details</w:t>
      </w:r>
      <w:bookmarkEnd w:id="261"/>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476A1A" w:rsidRPr="00A229DD" w14:paraId="04507466" w14:textId="77777777" w:rsidTr="009A4833">
        <w:trPr>
          <w:trHeight w:val="393"/>
        </w:trPr>
        <w:tc>
          <w:tcPr>
            <w:tcW w:w="9397" w:type="dxa"/>
            <w:gridSpan w:val="2"/>
            <w:shd w:val="clear" w:color="auto" w:fill="FFC000"/>
            <w:vAlign w:val="center"/>
          </w:tcPr>
          <w:p w14:paraId="1FA1268B" w14:textId="77777777" w:rsidR="00476A1A" w:rsidRPr="00A229DD" w:rsidRDefault="00476A1A" w:rsidP="004E24C2">
            <w:pPr>
              <w:pStyle w:val="CellBody"/>
              <w:rPr>
                <w:rFonts w:ascii="Century Gothic" w:hAnsi="Century Gothic"/>
                <w:b/>
                <w:bCs/>
              </w:rPr>
            </w:pPr>
            <w:r w:rsidRPr="00A229DD">
              <w:rPr>
                <w:rFonts w:ascii="Century Gothic" w:hAnsi="Century Gothic"/>
                <w:b/>
                <w:bCs/>
              </w:rPr>
              <w:t>General Settings – Way4</w:t>
            </w:r>
          </w:p>
        </w:tc>
      </w:tr>
      <w:tr w:rsidR="00476A1A" w:rsidRPr="00A229DD" w14:paraId="722BA3C9" w14:textId="77777777" w:rsidTr="009A4833">
        <w:trPr>
          <w:trHeight w:val="324"/>
        </w:trPr>
        <w:tc>
          <w:tcPr>
            <w:tcW w:w="2718" w:type="dxa"/>
            <w:vAlign w:val="center"/>
          </w:tcPr>
          <w:p w14:paraId="1D8E0EA0" w14:textId="77777777" w:rsidR="00476A1A" w:rsidRPr="00A229DD" w:rsidRDefault="00476A1A" w:rsidP="004E24C2">
            <w:pPr>
              <w:pStyle w:val="CellBody"/>
              <w:rPr>
                <w:rFonts w:ascii="Century Gothic" w:hAnsi="Century Gothic"/>
              </w:rPr>
            </w:pPr>
            <w:r w:rsidRPr="00A229DD">
              <w:rPr>
                <w:rFonts w:ascii="Century Gothic" w:hAnsi="Century Gothic"/>
              </w:rPr>
              <w:t>Purpose</w:t>
            </w:r>
          </w:p>
        </w:tc>
        <w:tc>
          <w:tcPr>
            <w:tcW w:w="6679" w:type="dxa"/>
            <w:vAlign w:val="center"/>
          </w:tcPr>
          <w:p w14:paraId="6DD3D1FC" w14:textId="6DDEEAC2" w:rsidR="00476A1A" w:rsidRPr="00A229DD" w:rsidRDefault="00476A1A" w:rsidP="004E24C2">
            <w:pPr>
              <w:pStyle w:val="CellBody"/>
              <w:rPr>
                <w:rFonts w:ascii="Century Gothic" w:hAnsi="Century Gothic"/>
              </w:rPr>
            </w:pPr>
            <w:r w:rsidRPr="00A229DD">
              <w:rPr>
                <w:rFonts w:ascii="Century Gothic" w:hAnsi="Century Gothic"/>
              </w:rPr>
              <w:t xml:space="preserve">To provide </w:t>
            </w:r>
            <w:r>
              <w:rPr>
                <w:rFonts w:ascii="Century Gothic" w:hAnsi="Century Gothic"/>
              </w:rPr>
              <w:t xml:space="preserve">the contract hierarchy of a client </w:t>
            </w:r>
            <w:r w:rsidRPr="00A229DD">
              <w:rPr>
                <w:rFonts w:ascii="Century Gothic" w:hAnsi="Century Gothic"/>
              </w:rPr>
              <w:t>via online channel.</w:t>
            </w:r>
          </w:p>
        </w:tc>
      </w:tr>
      <w:tr w:rsidR="00476A1A" w:rsidRPr="00A229DD" w14:paraId="035B2FED" w14:textId="77777777" w:rsidTr="009A4833">
        <w:trPr>
          <w:trHeight w:val="393"/>
        </w:trPr>
        <w:tc>
          <w:tcPr>
            <w:tcW w:w="2718" w:type="dxa"/>
            <w:vAlign w:val="center"/>
          </w:tcPr>
          <w:p w14:paraId="0F373DF3" w14:textId="77777777" w:rsidR="00476A1A" w:rsidRPr="00A229DD" w:rsidRDefault="00476A1A" w:rsidP="004E24C2">
            <w:pPr>
              <w:pStyle w:val="CellBody"/>
              <w:rPr>
                <w:rFonts w:ascii="Century Gothic" w:hAnsi="Century Gothic"/>
              </w:rPr>
            </w:pPr>
            <w:r w:rsidRPr="00A229DD">
              <w:rPr>
                <w:rFonts w:ascii="Century Gothic" w:hAnsi="Century Gothic"/>
              </w:rPr>
              <w:t>Process Mode</w:t>
            </w:r>
          </w:p>
        </w:tc>
        <w:tc>
          <w:tcPr>
            <w:tcW w:w="6679" w:type="dxa"/>
            <w:vAlign w:val="center"/>
          </w:tcPr>
          <w:p w14:paraId="5550445B" w14:textId="7204058C" w:rsidR="00476A1A" w:rsidRPr="00A229DD" w:rsidRDefault="00476A1A" w:rsidP="004E24C2">
            <w:pPr>
              <w:pStyle w:val="CellBody"/>
              <w:rPr>
                <w:rFonts w:ascii="Century Gothic" w:hAnsi="Century Gothic"/>
              </w:rPr>
            </w:pPr>
            <w:r w:rsidRPr="00A229DD">
              <w:rPr>
                <w:rFonts w:ascii="Century Gothic" w:hAnsi="Century Gothic"/>
              </w:rPr>
              <w:t>Online</w:t>
            </w:r>
            <w:r w:rsidR="005F246A">
              <w:rPr>
                <w:rFonts w:ascii="Century Gothic" w:hAnsi="Century Gothic"/>
              </w:rPr>
              <w:t xml:space="preserve"> to WAY4 Web Service</w:t>
            </w:r>
          </w:p>
        </w:tc>
      </w:tr>
      <w:tr w:rsidR="00476A1A" w:rsidRPr="00A229DD" w14:paraId="0FDACD76" w14:textId="77777777" w:rsidTr="009A4833">
        <w:trPr>
          <w:trHeight w:val="393"/>
        </w:trPr>
        <w:tc>
          <w:tcPr>
            <w:tcW w:w="2718" w:type="dxa"/>
            <w:vAlign w:val="center"/>
          </w:tcPr>
          <w:p w14:paraId="5C4A5AE8" w14:textId="77777777" w:rsidR="00476A1A" w:rsidRPr="00A229DD" w:rsidRDefault="00476A1A" w:rsidP="004E24C2">
            <w:pPr>
              <w:pStyle w:val="CellBody"/>
              <w:rPr>
                <w:rFonts w:ascii="Century Gothic" w:hAnsi="Century Gothic"/>
              </w:rPr>
            </w:pPr>
            <w:r w:rsidRPr="00A229DD">
              <w:rPr>
                <w:rFonts w:ascii="Century Gothic" w:hAnsi="Century Gothic"/>
              </w:rPr>
              <w:t>Process Frequency</w:t>
            </w:r>
          </w:p>
        </w:tc>
        <w:tc>
          <w:tcPr>
            <w:tcW w:w="6679" w:type="dxa"/>
            <w:vAlign w:val="center"/>
          </w:tcPr>
          <w:p w14:paraId="2B8E5EE2" w14:textId="77777777" w:rsidR="00476A1A" w:rsidRPr="00A229DD" w:rsidRDefault="00476A1A" w:rsidP="004E24C2">
            <w:pPr>
              <w:pStyle w:val="CellBody"/>
              <w:rPr>
                <w:rFonts w:ascii="Century Gothic" w:hAnsi="Century Gothic"/>
              </w:rPr>
            </w:pPr>
            <w:r w:rsidRPr="00A229DD">
              <w:rPr>
                <w:rFonts w:ascii="Century Gothic" w:hAnsi="Century Gothic"/>
              </w:rPr>
              <w:t>N.A.</w:t>
            </w:r>
          </w:p>
        </w:tc>
      </w:tr>
      <w:tr w:rsidR="00476A1A" w:rsidRPr="00A229DD" w14:paraId="06E5ECB4" w14:textId="77777777" w:rsidTr="009A4833">
        <w:trPr>
          <w:trHeight w:val="393"/>
        </w:trPr>
        <w:tc>
          <w:tcPr>
            <w:tcW w:w="2718" w:type="dxa"/>
            <w:vAlign w:val="center"/>
          </w:tcPr>
          <w:p w14:paraId="5808D4AC" w14:textId="77777777" w:rsidR="00476A1A" w:rsidRPr="00A229DD" w:rsidRDefault="00476A1A" w:rsidP="004E24C2">
            <w:pPr>
              <w:pStyle w:val="CellBody"/>
              <w:rPr>
                <w:rFonts w:ascii="Century Gothic" w:hAnsi="Century Gothic"/>
              </w:rPr>
            </w:pPr>
            <w:r w:rsidRPr="00A229DD">
              <w:rPr>
                <w:rFonts w:ascii="Century Gothic" w:hAnsi="Century Gothic"/>
              </w:rPr>
              <w:t>Process Time</w:t>
            </w:r>
          </w:p>
        </w:tc>
        <w:tc>
          <w:tcPr>
            <w:tcW w:w="6679" w:type="dxa"/>
            <w:vAlign w:val="center"/>
          </w:tcPr>
          <w:p w14:paraId="65D3BC26" w14:textId="77777777" w:rsidR="00476A1A" w:rsidRPr="00A229DD" w:rsidRDefault="00476A1A" w:rsidP="004E24C2">
            <w:pPr>
              <w:pStyle w:val="CellBody"/>
              <w:rPr>
                <w:rStyle w:val="CommentReference"/>
                <w:rFonts w:ascii="Century Gothic" w:hAnsi="Century Gothic"/>
                <w:sz w:val="20"/>
                <w:szCs w:val="20"/>
              </w:rPr>
            </w:pPr>
            <w:r w:rsidRPr="00A229DD">
              <w:rPr>
                <w:rFonts w:ascii="Century Gothic" w:hAnsi="Century Gothic"/>
              </w:rPr>
              <w:t>N.A.</w:t>
            </w:r>
          </w:p>
        </w:tc>
      </w:tr>
      <w:tr w:rsidR="00476A1A" w:rsidRPr="00A229DD" w14:paraId="20E662CD" w14:textId="77777777" w:rsidTr="009A4833">
        <w:trPr>
          <w:trHeight w:val="393"/>
        </w:trPr>
        <w:tc>
          <w:tcPr>
            <w:tcW w:w="2718" w:type="dxa"/>
            <w:vAlign w:val="center"/>
          </w:tcPr>
          <w:p w14:paraId="3DB66246" w14:textId="77777777" w:rsidR="00476A1A" w:rsidRPr="00A229DD" w:rsidRDefault="00476A1A" w:rsidP="004E24C2">
            <w:pPr>
              <w:pStyle w:val="CellBody"/>
              <w:rPr>
                <w:rFonts w:ascii="Century Gothic" w:hAnsi="Century Gothic"/>
              </w:rPr>
            </w:pPr>
            <w:r w:rsidRPr="00A229DD">
              <w:rPr>
                <w:rFonts w:ascii="Century Gothic" w:hAnsi="Century Gothic"/>
              </w:rPr>
              <w:t>Source</w:t>
            </w:r>
          </w:p>
        </w:tc>
        <w:tc>
          <w:tcPr>
            <w:tcW w:w="6679" w:type="dxa"/>
            <w:vAlign w:val="center"/>
          </w:tcPr>
          <w:p w14:paraId="18E4E9B4" w14:textId="77777777" w:rsidR="00476A1A" w:rsidRPr="00A229DD" w:rsidRDefault="00476A1A" w:rsidP="004E24C2">
            <w:pPr>
              <w:pStyle w:val="CellBody"/>
              <w:rPr>
                <w:rStyle w:val="CommentReference"/>
                <w:rFonts w:ascii="Century Gothic" w:hAnsi="Century Gothic"/>
                <w:sz w:val="20"/>
                <w:szCs w:val="20"/>
              </w:rPr>
            </w:pPr>
          </w:p>
        </w:tc>
      </w:tr>
      <w:tr w:rsidR="00476A1A" w:rsidRPr="00A229DD" w14:paraId="35FB12C3" w14:textId="77777777" w:rsidTr="009A4833">
        <w:trPr>
          <w:trHeight w:val="393"/>
        </w:trPr>
        <w:tc>
          <w:tcPr>
            <w:tcW w:w="2718" w:type="dxa"/>
            <w:vAlign w:val="center"/>
          </w:tcPr>
          <w:p w14:paraId="41692618" w14:textId="77777777" w:rsidR="00476A1A" w:rsidRPr="00A229DD" w:rsidRDefault="00476A1A" w:rsidP="004E24C2">
            <w:pPr>
              <w:pStyle w:val="CellBody"/>
              <w:rPr>
                <w:rFonts w:ascii="Century Gothic" w:hAnsi="Century Gothic"/>
              </w:rPr>
            </w:pPr>
            <w:r w:rsidRPr="00A229DD">
              <w:rPr>
                <w:rFonts w:ascii="Century Gothic" w:hAnsi="Century Gothic"/>
              </w:rPr>
              <w:t>Destination</w:t>
            </w:r>
          </w:p>
        </w:tc>
        <w:tc>
          <w:tcPr>
            <w:tcW w:w="6679" w:type="dxa"/>
            <w:vAlign w:val="center"/>
          </w:tcPr>
          <w:p w14:paraId="79E73577" w14:textId="77777777" w:rsidR="00476A1A" w:rsidRPr="00A229DD" w:rsidRDefault="00476A1A" w:rsidP="004E24C2">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56C61C18" w14:textId="77777777" w:rsidR="00476A1A" w:rsidRDefault="00476A1A" w:rsidP="00476A1A"/>
    <w:p w14:paraId="28C4AEA1" w14:textId="7EE8CAB9" w:rsidR="00F461C3" w:rsidRDefault="00F461C3" w:rsidP="00076C86">
      <w:pPr>
        <w:pStyle w:val="Heading3"/>
      </w:pPr>
      <w:bookmarkStart w:id="262" w:name="_Toc70498764"/>
      <w:r>
        <w:t>Message Specifications</w:t>
      </w:r>
      <w:bookmarkEnd w:id="262"/>
    </w:p>
    <w:p w14:paraId="43B6279F" w14:textId="497BE97C" w:rsidR="00593994" w:rsidRPr="003A4FA6" w:rsidRDefault="00593994" w:rsidP="00076C86">
      <w:pPr>
        <w:pStyle w:val="Heading4"/>
      </w:pPr>
      <w:r>
        <w:t>API components</w:t>
      </w:r>
    </w:p>
    <w:p w14:paraId="31B90C8B" w14:textId="1E3C2921" w:rsidR="003A4FA6" w:rsidRDefault="002B3EE1" w:rsidP="00133AFA">
      <w:r>
        <w:rPr>
          <w:noProof/>
        </w:rPr>
        <w:object w:dxaOrig="0" w:dyaOrig="0" w14:anchorId="467B999D">
          <v:shape id="_x0000_s1086" type="#_x0000_t75" style="position:absolute;left:0;text-align:left;margin-left:102.35pt;margin-top:7.1pt;width:74.7pt;height:49.05pt;z-index:251778048;mso-position-horizontal-relative:text;mso-position-vertical-relative:text;mso-width-relative:page;mso-height-relative:page">
            <v:imagedata r:id="rId57" o:title=""/>
            <w10:wrap type="square"/>
          </v:shape>
          <o:OLEObject Type="Embed" ProgID="Package" ShapeID="_x0000_s1086" DrawAspect="Icon" ObjectID="_1686146837" r:id="rId58"/>
        </w:object>
      </w:r>
    </w:p>
    <w:p w14:paraId="37D12434" w14:textId="0DCA200C" w:rsidR="00133AFA" w:rsidRDefault="00133AFA" w:rsidP="00133AFA"/>
    <w:p w14:paraId="15BBD2C9" w14:textId="77777777" w:rsidR="00133AFA" w:rsidRPr="00593994" w:rsidRDefault="00133AFA" w:rsidP="00133AFA"/>
    <w:p w14:paraId="12B2D06A" w14:textId="7E40174F" w:rsidR="00593994" w:rsidRPr="00A956AD" w:rsidRDefault="00593994" w:rsidP="00076C86">
      <w:pPr>
        <w:pStyle w:val="Heading4"/>
      </w:pPr>
      <w:r>
        <w:t>Request Message template</w:t>
      </w:r>
    </w:p>
    <w:p w14:paraId="7BCB2AC8" w14:textId="2F153471" w:rsidR="00A956AD" w:rsidRDefault="002B3EE1" w:rsidP="00A956AD">
      <w:r>
        <w:rPr>
          <w:noProof/>
        </w:rPr>
        <w:object w:dxaOrig="0" w:dyaOrig="0" w14:anchorId="02CC2A94">
          <v:shape id="_x0000_s1087" type="#_x0000_t75" style="position:absolute;left:0;text-align:left;margin-left:100.1pt;margin-top:4.95pt;width:74.8pt;height:49.15pt;z-index:251780096;mso-position-horizontal-relative:text;mso-position-vertical-relative:text;mso-width-relative:page;mso-height-relative:page">
            <v:imagedata r:id="rId59" o:title=""/>
            <w10:wrap type="square"/>
          </v:shape>
          <o:OLEObject Type="Embed" ProgID="Package" ShapeID="_x0000_s1087" DrawAspect="Icon" ObjectID="_1686146838" r:id="rId60"/>
        </w:object>
      </w:r>
    </w:p>
    <w:p w14:paraId="04D66FC0" w14:textId="55B8D6CC" w:rsidR="00A956AD" w:rsidRDefault="00A956AD" w:rsidP="00A956AD"/>
    <w:p w14:paraId="0F9D5109" w14:textId="77777777" w:rsidR="00A956AD" w:rsidRPr="00593994" w:rsidRDefault="00A956AD" w:rsidP="0027118A">
      <w:pPr>
        <w:ind w:left="0"/>
      </w:pPr>
    </w:p>
    <w:p w14:paraId="6E9FF183" w14:textId="1507102E" w:rsidR="00593994" w:rsidRPr="00A91189" w:rsidRDefault="00593994" w:rsidP="00076C86">
      <w:pPr>
        <w:pStyle w:val="Heading4"/>
      </w:pPr>
      <w:r>
        <w:t>Response Message template</w:t>
      </w:r>
    </w:p>
    <w:p w14:paraId="5D3E06D7" w14:textId="4B047719" w:rsidR="00A91189" w:rsidRDefault="002B3EE1" w:rsidP="00A91189">
      <w:r>
        <w:rPr>
          <w:noProof/>
        </w:rPr>
        <w:object w:dxaOrig="0" w:dyaOrig="0" w14:anchorId="7D975BB2">
          <v:shape id="_x0000_s1088" type="#_x0000_t75" style="position:absolute;left:0;text-align:left;margin-left:99.4pt;margin-top:11.25pt;width:74.85pt;height:49.2pt;z-index:251782144;mso-position-horizontal-relative:text;mso-position-vertical-relative:text;mso-width-relative:page;mso-height-relative:page">
            <v:imagedata r:id="rId61" o:title=""/>
            <w10:wrap type="square"/>
          </v:shape>
          <o:OLEObject Type="Embed" ProgID="Package" ShapeID="_x0000_s1088" DrawAspect="Icon" ObjectID="_1686146839" r:id="rId62"/>
        </w:object>
      </w:r>
    </w:p>
    <w:p w14:paraId="4B84B9B3" w14:textId="223A33AD" w:rsidR="00A91189" w:rsidRDefault="00A91189" w:rsidP="00A91189">
      <w:pPr>
        <w:ind w:left="1080"/>
      </w:pPr>
    </w:p>
    <w:p w14:paraId="2BAD4A87" w14:textId="77777777" w:rsidR="00A91189" w:rsidRDefault="00A91189" w:rsidP="00A91189"/>
    <w:p w14:paraId="7B6FE8B7" w14:textId="56386312" w:rsidR="00F461C3" w:rsidRDefault="00F461C3" w:rsidP="00076C86">
      <w:pPr>
        <w:pStyle w:val="Heading3"/>
      </w:pPr>
      <w:bookmarkStart w:id="263" w:name="_Toc70498765"/>
      <w:r>
        <w:t>Mapping Fields</w:t>
      </w:r>
      <w:bookmarkEnd w:id="263"/>
    </w:p>
    <w:p w14:paraId="2F731E55" w14:textId="1A07229E" w:rsidR="0092382F" w:rsidRDefault="0092382F" w:rsidP="0092382F">
      <w:r>
        <w:t xml:space="preserve">BNPL Issuing contract information can be retrieved from the content of each tag </w:t>
      </w:r>
      <w:r w:rsidRPr="00AC424E">
        <w:rPr>
          <w:b/>
          <w:bCs/>
        </w:rPr>
        <w:t>&lt;IssContractDetailsAPIOutputV2Record&gt; … &lt;/IssContractDetailsAPIOutputV2Record&gt;</w:t>
      </w:r>
      <w:r>
        <w:t xml:space="preserve"> of the API response by filtering filed ‘</w:t>
      </w:r>
      <w:r w:rsidRPr="00417C50">
        <w:t>Product</w:t>
      </w:r>
      <w:r>
        <w:t>’ with value ‘</w:t>
      </w:r>
      <w:bookmarkStart w:id="264" w:name="_GoBack"/>
      <w:bookmarkEnd w:id="264"/>
      <w:r w:rsidRPr="00417C50">
        <w:rPr>
          <w:b/>
          <w:bCs/>
        </w:rPr>
        <w:t>001-BNPL Issuing Contract’</w:t>
      </w:r>
      <w:r>
        <w:t>. The mapping fields are described in the below table: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27"/>
        <w:gridCol w:w="5967"/>
      </w:tblGrid>
      <w:tr w:rsidR="0092382F" w:rsidRPr="00A229DD" w14:paraId="5CB9D91F" w14:textId="77777777" w:rsidTr="00695C6C">
        <w:trPr>
          <w:trHeight w:val="393"/>
        </w:trPr>
        <w:tc>
          <w:tcPr>
            <w:tcW w:w="9397" w:type="dxa"/>
            <w:gridSpan w:val="2"/>
            <w:shd w:val="clear" w:color="auto" w:fill="FFC000"/>
            <w:vAlign w:val="center"/>
          </w:tcPr>
          <w:p w14:paraId="6E5F6530" w14:textId="77777777" w:rsidR="0092382F" w:rsidRPr="00A229DD" w:rsidRDefault="0092382F" w:rsidP="00E66EBF">
            <w:pPr>
              <w:pStyle w:val="CellBody"/>
              <w:rPr>
                <w:rFonts w:ascii="Century Gothic" w:hAnsi="Century Gothic"/>
                <w:b/>
                <w:bCs/>
              </w:rPr>
            </w:pPr>
            <w:r>
              <w:rPr>
                <w:rFonts w:ascii="Century Gothic" w:hAnsi="Century Gothic"/>
                <w:b/>
                <w:bCs/>
              </w:rPr>
              <w:t>Mapping fields</w:t>
            </w:r>
          </w:p>
        </w:tc>
      </w:tr>
      <w:tr w:rsidR="0092382F" w:rsidRPr="00A229DD" w14:paraId="392EFF0D" w14:textId="77777777" w:rsidTr="00695C6C">
        <w:trPr>
          <w:trHeight w:val="324"/>
        </w:trPr>
        <w:tc>
          <w:tcPr>
            <w:tcW w:w="3428" w:type="dxa"/>
            <w:vAlign w:val="center"/>
          </w:tcPr>
          <w:p w14:paraId="60CB6FAC" w14:textId="77777777" w:rsidR="0092382F" w:rsidRPr="000533F3" w:rsidRDefault="0092382F" w:rsidP="00E66EBF">
            <w:pPr>
              <w:pStyle w:val="CellBody"/>
              <w:rPr>
                <w:rFonts w:ascii="Century Gothic" w:hAnsi="Century Gothic"/>
                <w:b/>
                <w:bCs/>
              </w:rPr>
            </w:pPr>
            <w:r w:rsidRPr="000533F3">
              <w:rPr>
                <w:rFonts w:ascii="Century Gothic" w:hAnsi="Century Gothic"/>
                <w:b/>
                <w:bCs/>
              </w:rPr>
              <w:t>Business request field</w:t>
            </w:r>
          </w:p>
        </w:tc>
        <w:tc>
          <w:tcPr>
            <w:tcW w:w="5969" w:type="dxa"/>
            <w:vAlign w:val="center"/>
          </w:tcPr>
          <w:p w14:paraId="77880B86" w14:textId="77777777" w:rsidR="0092382F" w:rsidRPr="000533F3" w:rsidRDefault="0092382F" w:rsidP="00E66EBF">
            <w:pPr>
              <w:pStyle w:val="CellBody"/>
              <w:rPr>
                <w:rFonts w:ascii="Century Gothic" w:hAnsi="Century Gothic"/>
                <w:b/>
                <w:bCs/>
              </w:rPr>
            </w:pPr>
            <w:r w:rsidRPr="000533F3">
              <w:rPr>
                <w:rFonts w:ascii="Century Gothic" w:hAnsi="Century Gothic"/>
                <w:b/>
                <w:bCs/>
              </w:rPr>
              <w:t>API response field</w:t>
            </w:r>
          </w:p>
        </w:tc>
      </w:tr>
      <w:tr w:rsidR="0092382F" w:rsidRPr="00A229DD" w14:paraId="104E808A" w14:textId="77777777" w:rsidTr="00695C6C">
        <w:trPr>
          <w:trHeight w:val="393"/>
        </w:trPr>
        <w:tc>
          <w:tcPr>
            <w:tcW w:w="3428" w:type="dxa"/>
            <w:vAlign w:val="center"/>
          </w:tcPr>
          <w:p w14:paraId="5AFB7ACD" w14:textId="77777777" w:rsidR="0092382F" w:rsidRPr="00A229DD" w:rsidRDefault="0092382F" w:rsidP="00E66EBF">
            <w:pPr>
              <w:pStyle w:val="CellBody"/>
              <w:rPr>
                <w:rFonts w:ascii="Century Gothic" w:hAnsi="Century Gothic"/>
              </w:rPr>
            </w:pPr>
            <w:r>
              <w:rPr>
                <w:rStyle w:val="CommentReference"/>
                <w:rFonts w:ascii="Century Gothic" w:hAnsi="Century Gothic"/>
                <w:sz w:val="20"/>
                <w:szCs w:val="20"/>
              </w:rPr>
              <w:t>BNPL Issuing contract number</w:t>
            </w:r>
          </w:p>
        </w:tc>
        <w:tc>
          <w:tcPr>
            <w:tcW w:w="5969" w:type="dxa"/>
            <w:vAlign w:val="center"/>
          </w:tcPr>
          <w:p w14:paraId="7CA2E595" w14:textId="77777777" w:rsidR="0092382F" w:rsidRPr="00A229DD" w:rsidRDefault="0092382F" w:rsidP="00E66EBF">
            <w:pPr>
              <w:pStyle w:val="CellBody"/>
              <w:rPr>
                <w:rFonts w:ascii="Century Gothic" w:hAnsi="Century Gothic"/>
              </w:rPr>
            </w:pPr>
            <w:r w:rsidRPr="006C76BE">
              <w:rPr>
                <w:rFonts w:ascii="Century Gothic" w:hAnsi="Century Gothic"/>
              </w:rPr>
              <w:t>ContractNumber</w:t>
            </w:r>
          </w:p>
        </w:tc>
      </w:tr>
      <w:tr w:rsidR="0092382F" w:rsidRPr="00A229DD" w14:paraId="7C219B2C" w14:textId="77777777" w:rsidTr="00695C6C">
        <w:trPr>
          <w:trHeight w:val="393"/>
        </w:trPr>
        <w:tc>
          <w:tcPr>
            <w:tcW w:w="3428" w:type="dxa"/>
            <w:vAlign w:val="center"/>
          </w:tcPr>
          <w:p w14:paraId="2EA5E7E7" w14:textId="77777777" w:rsidR="0092382F" w:rsidRPr="00A229DD" w:rsidRDefault="0092382F" w:rsidP="00E66EBF">
            <w:pPr>
              <w:pStyle w:val="CellBody"/>
              <w:rPr>
                <w:rFonts w:ascii="Century Gothic" w:hAnsi="Century Gothic"/>
              </w:rPr>
            </w:pPr>
            <w:r w:rsidRPr="00B73029">
              <w:rPr>
                <w:rFonts w:ascii="Century Gothic" w:hAnsi="Century Gothic"/>
              </w:rPr>
              <w:t>Open date</w:t>
            </w:r>
          </w:p>
        </w:tc>
        <w:tc>
          <w:tcPr>
            <w:tcW w:w="5969" w:type="dxa"/>
            <w:vAlign w:val="center"/>
          </w:tcPr>
          <w:p w14:paraId="2DBE647B" w14:textId="77777777" w:rsidR="0092382F" w:rsidRPr="00A229DD" w:rsidRDefault="0092382F" w:rsidP="00E66EBF">
            <w:pPr>
              <w:pStyle w:val="CellBody"/>
              <w:rPr>
                <w:rFonts w:ascii="Century Gothic" w:hAnsi="Century Gothic"/>
              </w:rPr>
            </w:pPr>
            <w:r w:rsidRPr="006C76BE">
              <w:rPr>
                <w:rFonts w:ascii="Century Gothic" w:hAnsi="Century Gothic"/>
              </w:rPr>
              <w:t>OpenDate</w:t>
            </w:r>
          </w:p>
        </w:tc>
      </w:tr>
      <w:tr w:rsidR="0092382F" w:rsidRPr="00A229DD" w14:paraId="14325692" w14:textId="77777777" w:rsidTr="00695C6C">
        <w:trPr>
          <w:trHeight w:val="393"/>
        </w:trPr>
        <w:tc>
          <w:tcPr>
            <w:tcW w:w="3428" w:type="dxa"/>
            <w:vAlign w:val="center"/>
          </w:tcPr>
          <w:p w14:paraId="304AD4AE" w14:textId="77777777" w:rsidR="0092382F" w:rsidRDefault="0092382F" w:rsidP="00E66EBF">
            <w:pPr>
              <w:pStyle w:val="CellBody"/>
              <w:rPr>
                <w:rFonts w:ascii="Century Gothic" w:hAnsi="Century Gothic"/>
              </w:rPr>
            </w:pPr>
            <w:r w:rsidRPr="00B73029">
              <w:rPr>
                <w:rFonts w:ascii="Century Gothic" w:hAnsi="Century Gothic"/>
              </w:rPr>
              <w:t>Expiry date</w:t>
            </w:r>
          </w:p>
        </w:tc>
        <w:tc>
          <w:tcPr>
            <w:tcW w:w="5969" w:type="dxa"/>
            <w:vAlign w:val="center"/>
          </w:tcPr>
          <w:p w14:paraId="41CDEE0E" w14:textId="77777777" w:rsidR="0092382F" w:rsidRPr="00D37A83" w:rsidRDefault="0092382F" w:rsidP="00E66EBF">
            <w:pPr>
              <w:pStyle w:val="CellBody"/>
              <w:rPr>
                <w:rStyle w:val="CommentReference"/>
                <w:rFonts w:ascii="Century Gothic" w:hAnsi="Century Gothic"/>
                <w:sz w:val="20"/>
                <w:szCs w:val="20"/>
              </w:rPr>
            </w:pPr>
            <w:r w:rsidRPr="006C76BE">
              <w:rPr>
                <w:rStyle w:val="CommentReference"/>
                <w:rFonts w:ascii="Century Gothic" w:hAnsi="Century Gothic"/>
                <w:sz w:val="20"/>
                <w:szCs w:val="20"/>
              </w:rPr>
              <w:t>OpenDat</w:t>
            </w:r>
            <w:r>
              <w:rPr>
                <w:rStyle w:val="CommentReference"/>
                <w:rFonts w:ascii="Century Gothic" w:hAnsi="Century Gothic"/>
                <w:sz w:val="20"/>
                <w:szCs w:val="20"/>
              </w:rPr>
              <w:t>e + 12 months</w:t>
            </w:r>
          </w:p>
        </w:tc>
      </w:tr>
      <w:tr w:rsidR="0092382F" w:rsidRPr="00A229DD" w14:paraId="0C70AE8E" w14:textId="77777777" w:rsidTr="00695C6C">
        <w:trPr>
          <w:trHeight w:val="393"/>
        </w:trPr>
        <w:tc>
          <w:tcPr>
            <w:tcW w:w="3428" w:type="dxa"/>
            <w:vAlign w:val="center"/>
          </w:tcPr>
          <w:p w14:paraId="6A2FDD74" w14:textId="77777777" w:rsidR="0092382F" w:rsidRPr="00A229DD" w:rsidRDefault="0092382F" w:rsidP="00E66EBF">
            <w:pPr>
              <w:pStyle w:val="CellBody"/>
              <w:rPr>
                <w:rFonts w:ascii="Century Gothic" w:hAnsi="Century Gothic"/>
              </w:rPr>
            </w:pPr>
            <w:r>
              <w:rPr>
                <w:rFonts w:ascii="Century Gothic" w:hAnsi="Century Gothic"/>
              </w:rPr>
              <w:t>Approved c</w:t>
            </w:r>
            <w:r w:rsidRPr="00B73029">
              <w:rPr>
                <w:rFonts w:ascii="Century Gothic" w:hAnsi="Century Gothic"/>
              </w:rPr>
              <w:t>redit limit amount</w:t>
            </w:r>
          </w:p>
        </w:tc>
        <w:tc>
          <w:tcPr>
            <w:tcW w:w="5969" w:type="dxa"/>
            <w:vAlign w:val="center"/>
          </w:tcPr>
          <w:p w14:paraId="494F90BE" w14:textId="77777777" w:rsidR="0092382F" w:rsidRPr="00A229DD" w:rsidRDefault="0092382F" w:rsidP="00E66EBF">
            <w:pPr>
              <w:pStyle w:val="CellBody"/>
              <w:rPr>
                <w:rStyle w:val="CommentReference"/>
                <w:rFonts w:ascii="Century Gothic" w:hAnsi="Century Gothic"/>
                <w:sz w:val="20"/>
                <w:szCs w:val="20"/>
              </w:rPr>
            </w:pPr>
            <w:r w:rsidRPr="00F31876">
              <w:rPr>
                <w:rStyle w:val="CommentReference"/>
                <w:rFonts w:ascii="Century Gothic" w:hAnsi="Century Gothic"/>
                <w:sz w:val="20"/>
                <w:szCs w:val="20"/>
              </w:rPr>
              <w:t>CreditLimit</w:t>
            </w:r>
          </w:p>
        </w:tc>
      </w:tr>
      <w:tr w:rsidR="0092382F" w:rsidRPr="00A229DD" w14:paraId="2E44F18D" w14:textId="77777777" w:rsidTr="00695C6C">
        <w:trPr>
          <w:trHeight w:val="393"/>
        </w:trPr>
        <w:tc>
          <w:tcPr>
            <w:tcW w:w="3428" w:type="dxa"/>
            <w:vAlign w:val="center"/>
          </w:tcPr>
          <w:p w14:paraId="59E535C8" w14:textId="77777777" w:rsidR="0092382F" w:rsidRDefault="0092382F" w:rsidP="00E66EBF">
            <w:pPr>
              <w:pStyle w:val="CellBody"/>
              <w:rPr>
                <w:rFonts w:ascii="Century Gothic" w:hAnsi="Century Gothic"/>
              </w:rPr>
            </w:pPr>
            <w:r w:rsidRPr="00B73029">
              <w:rPr>
                <w:rFonts w:ascii="Century Gothic" w:hAnsi="Century Gothic"/>
              </w:rPr>
              <w:t>Contract status</w:t>
            </w:r>
          </w:p>
        </w:tc>
        <w:tc>
          <w:tcPr>
            <w:tcW w:w="5969" w:type="dxa"/>
            <w:vAlign w:val="center"/>
          </w:tcPr>
          <w:p w14:paraId="494D1C56" w14:textId="77777777" w:rsidR="0092382F" w:rsidRPr="00A229DD" w:rsidRDefault="0092382F" w:rsidP="00E66EBF">
            <w:pPr>
              <w:pStyle w:val="CellBody"/>
              <w:rPr>
                <w:rStyle w:val="CommentReference"/>
                <w:rFonts w:ascii="Century Gothic" w:hAnsi="Century Gothic"/>
                <w:sz w:val="20"/>
                <w:szCs w:val="20"/>
              </w:rPr>
            </w:pPr>
            <w:r w:rsidRPr="00A44568">
              <w:rPr>
                <w:rStyle w:val="CommentReference"/>
                <w:rFonts w:ascii="Century Gothic" w:hAnsi="Century Gothic"/>
                <w:sz w:val="20"/>
                <w:szCs w:val="20"/>
              </w:rPr>
              <w:t>Status</w:t>
            </w:r>
          </w:p>
        </w:tc>
      </w:tr>
    </w:tbl>
    <w:p w14:paraId="68FB513A" w14:textId="38F7FBEE" w:rsidR="00F461C3" w:rsidRDefault="00F461C3" w:rsidP="00076C86">
      <w:pPr>
        <w:pStyle w:val="Heading3"/>
      </w:pPr>
      <w:bookmarkStart w:id="265" w:name="_Toc70498766"/>
      <w:r>
        <w:t>Limitations</w:t>
      </w:r>
      <w:bookmarkEnd w:id="265"/>
    </w:p>
    <w:p w14:paraId="413049B8" w14:textId="0A79887E" w:rsidR="00FF39B1" w:rsidRPr="00FF39B1" w:rsidRDefault="00FF39B1" w:rsidP="001A6E42">
      <w:pPr>
        <w:pStyle w:val="Heading2Numbered"/>
      </w:pPr>
      <w:bookmarkStart w:id="266" w:name="_Toc70498767"/>
      <w:r w:rsidRPr="00812542">
        <w:t>REQWS0</w:t>
      </w:r>
      <w:r w:rsidR="0091457B">
        <w:rPr>
          <w:lang w:val="en-US"/>
        </w:rPr>
        <w:t>09</w:t>
      </w:r>
      <w:r w:rsidRPr="00B23CCD">
        <w:t xml:space="preserve">. Get </w:t>
      </w:r>
      <w:r>
        <w:t>BNPL Issuing contract status</w:t>
      </w:r>
      <w:bookmarkEnd w:id="266"/>
    </w:p>
    <w:p w14:paraId="6DCF21D1" w14:textId="1371ABC0" w:rsidR="00FF39B1" w:rsidRDefault="00FF39B1" w:rsidP="00076C86">
      <w:pPr>
        <w:pStyle w:val="Heading3"/>
      </w:pPr>
      <w:bookmarkStart w:id="267" w:name="_Toc70498768"/>
      <w:r>
        <w:t>Business Requirements</w:t>
      </w:r>
      <w:bookmarkEnd w:id="267"/>
    </w:p>
    <w:p w14:paraId="0AD6A1AC" w14:textId="4DCCD699" w:rsidR="0077552E" w:rsidRDefault="0077552E" w:rsidP="0077552E">
      <w:r>
        <w:t>This function allows to retrieve BNPL Issuing contract status f</w:t>
      </w:r>
      <w:r w:rsidR="007057C2">
        <w:t xml:space="preserve">rom Issuing contract number.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090182" w:rsidRPr="00A229DD" w14:paraId="6C73C0E3" w14:textId="77777777" w:rsidTr="00E66EBF">
        <w:trPr>
          <w:trHeight w:val="393"/>
        </w:trPr>
        <w:tc>
          <w:tcPr>
            <w:tcW w:w="2798" w:type="dxa"/>
            <w:shd w:val="clear" w:color="auto" w:fill="FFC000"/>
            <w:vAlign w:val="center"/>
          </w:tcPr>
          <w:p w14:paraId="5EA9E262" w14:textId="77777777" w:rsidR="00090182" w:rsidRPr="00A229DD" w:rsidRDefault="00090182" w:rsidP="00E66EB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365EC336" w14:textId="77777777" w:rsidR="00090182" w:rsidRPr="00A229DD" w:rsidRDefault="00090182" w:rsidP="00E66EBF">
            <w:pPr>
              <w:pStyle w:val="CellBody"/>
              <w:rPr>
                <w:rFonts w:ascii="Century Gothic" w:hAnsi="Century Gothic"/>
                <w:b/>
                <w:bCs/>
              </w:rPr>
            </w:pPr>
            <w:r>
              <w:rPr>
                <w:rFonts w:ascii="Century Gothic" w:hAnsi="Century Gothic"/>
                <w:b/>
                <w:bCs/>
              </w:rPr>
              <w:t>Output</w:t>
            </w:r>
          </w:p>
        </w:tc>
      </w:tr>
      <w:tr w:rsidR="00090182" w:rsidRPr="00A229DD" w14:paraId="5061C947" w14:textId="77777777" w:rsidTr="00090182">
        <w:trPr>
          <w:trHeight w:val="707"/>
        </w:trPr>
        <w:tc>
          <w:tcPr>
            <w:tcW w:w="2798" w:type="dxa"/>
            <w:vAlign w:val="center"/>
          </w:tcPr>
          <w:p w14:paraId="2FBBAF3D" w14:textId="04F617A3" w:rsidR="00090182" w:rsidRPr="00A229DD" w:rsidRDefault="00090182" w:rsidP="00E66EBF">
            <w:pPr>
              <w:pStyle w:val="CellBody"/>
              <w:rPr>
                <w:rFonts w:ascii="Century Gothic" w:hAnsi="Century Gothic"/>
              </w:rPr>
            </w:pPr>
            <w:r>
              <w:rPr>
                <w:rFonts w:ascii="Century Gothic" w:hAnsi="Century Gothic"/>
              </w:rPr>
              <w:t>Issuing contract number</w:t>
            </w:r>
          </w:p>
        </w:tc>
        <w:tc>
          <w:tcPr>
            <w:tcW w:w="6599" w:type="dxa"/>
            <w:vAlign w:val="center"/>
          </w:tcPr>
          <w:p w14:paraId="4E3E8ADB" w14:textId="3AF726A6" w:rsidR="00090182" w:rsidRPr="00B73029" w:rsidRDefault="00090182" w:rsidP="00E66EBF">
            <w:pPr>
              <w:pStyle w:val="CellBody"/>
              <w:rPr>
                <w:rFonts w:ascii="Century Gothic" w:hAnsi="Century Gothic"/>
              </w:rPr>
            </w:pPr>
            <w:r>
              <w:rPr>
                <w:rFonts w:ascii="Century Gothic" w:hAnsi="Century Gothic"/>
              </w:rPr>
              <w:t>Contract status</w:t>
            </w:r>
          </w:p>
        </w:tc>
      </w:tr>
    </w:tbl>
    <w:p w14:paraId="46518DBD" w14:textId="77777777" w:rsidR="00090182" w:rsidRDefault="00090182" w:rsidP="0077552E"/>
    <w:p w14:paraId="56DA8CC1" w14:textId="3198D9A0" w:rsidR="00FF39B1" w:rsidRDefault="00FF39B1" w:rsidP="00076C86">
      <w:pPr>
        <w:pStyle w:val="Heading3"/>
      </w:pPr>
      <w:bookmarkStart w:id="268" w:name="_Toc70498769"/>
      <w:r>
        <w:t>Technical Details</w:t>
      </w:r>
      <w:bookmarkEnd w:id="268"/>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0C7F94" w:rsidRPr="00A229DD" w14:paraId="209D1A46" w14:textId="77777777" w:rsidTr="003851D6">
        <w:trPr>
          <w:trHeight w:val="393"/>
        </w:trPr>
        <w:tc>
          <w:tcPr>
            <w:tcW w:w="9397" w:type="dxa"/>
            <w:gridSpan w:val="2"/>
            <w:shd w:val="clear" w:color="auto" w:fill="FFC000"/>
            <w:vAlign w:val="center"/>
          </w:tcPr>
          <w:p w14:paraId="7DAAE842" w14:textId="77777777" w:rsidR="000C7F94" w:rsidRPr="00A229DD" w:rsidRDefault="000C7F94" w:rsidP="00E66EBF">
            <w:pPr>
              <w:pStyle w:val="CellBody"/>
              <w:rPr>
                <w:rFonts w:ascii="Century Gothic" w:hAnsi="Century Gothic"/>
                <w:b/>
                <w:bCs/>
              </w:rPr>
            </w:pPr>
            <w:r w:rsidRPr="00A229DD">
              <w:rPr>
                <w:rFonts w:ascii="Century Gothic" w:hAnsi="Century Gothic"/>
                <w:b/>
                <w:bCs/>
              </w:rPr>
              <w:t>General Settings – Way4</w:t>
            </w:r>
          </w:p>
        </w:tc>
      </w:tr>
      <w:tr w:rsidR="000C7F94" w:rsidRPr="00A229DD" w14:paraId="416E280A" w14:textId="77777777" w:rsidTr="003851D6">
        <w:trPr>
          <w:trHeight w:val="324"/>
        </w:trPr>
        <w:tc>
          <w:tcPr>
            <w:tcW w:w="2718" w:type="dxa"/>
            <w:vAlign w:val="center"/>
          </w:tcPr>
          <w:p w14:paraId="4605B14B" w14:textId="77777777" w:rsidR="000C7F94" w:rsidRPr="00A229DD" w:rsidRDefault="000C7F94" w:rsidP="00E66EBF">
            <w:pPr>
              <w:pStyle w:val="CellBody"/>
              <w:rPr>
                <w:rFonts w:ascii="Century Gothic" w:hAnsi="Century Gothic"/>
              </w:rPr>
            </w:pPr>
            <w:r w:rsidRPr="00A229DD">
              <w:rPr>
                <w:rFonts w:ascii="Century Gothic" w:hAnsi="Century Gothic"/>
              </w:rPr>
              <w:t>Purpose</w:t>
            </w:r>
          </w:p>
        </w:tc>
        <w:tc>
          <w:tcPr>
            <w:tcW w:w="6679" w:type="dxa"/>
            <w:vAlign w:val="center"/>
          </w:tcPr>
          <w:p w14:paraId="636F571F" w14:textId="38239B9F" w:rsidR="000C7F94" w:rsidRPr="00A229DD" w:rsidRDefault="000C7F94" w:rsidP="00E66EBF">
            <w:pPr>
              <w:pStyle w:val="CellBody"/>
              <w:rPr>
                <w:rFonts w:ascii="Century Gothic" w:hAnsi="Century Gothic"/>
              </w:rPr>
            </w:pPr>
            <w:r w:rsidRPr="00A229DD">
              <w:rPr>
                <w:rFonts w:ascii="Century Gothic" w:hAnsi="Century Gothic"/>
              </w:rPr>
              <w:t xml:space="preserve">To retrieve </w:t>
            </w:r>
            <w:r>
              <w:rPr>
                <w:rFonts w:ascii="Century Gothic" w:hAnsi="Century Gothic"/>
              </w:rPr>
              <w:t xml:space="preserve">contract status </w:t>
            </w:r>
            <w:r w:rsidRPr="00A229DD">
              <w:rPr>
                <w:rFonts w:ascii="Century Gothic" w:hAnsi="Century Gothic"/>
              </w:rPr>
              <w:t>of BNPL Issuing contract via online channel.</w:t>
            </w:r>
          </w:p>
        </w:tc>
      </w:tr>
      <w:tr w:rsidR="000C7F94" w:rsidRPr="00A229DD" w14:paraId="429853D3" w14:textId="77777777" w:rsidTr="003851D6">
        <w:trPr>
          <w:trHeight w:val="393"/>
        </w:trPr>
        <w:tc>
          <w:tcPr>
            <w:tcW w:w="2718" w:type="dxa"/>
            <w:vAlign w:val="center"/>
          </w:tcPr>
          <w:p w14:paraId="3A02D110" w14:textId="77777777" w:rsidR="000C7F94" w:rsidRPr="00A229DD" w:rsidRDefault="000C7F94" w:rsidP="00E66EBF">
            <w:pPr>
              <w:pStyle w:val="CellBody"/>
              <w:rPr>
                <w:rFonts w:ascii="Century Gothic" w:hAnsi="Century Gothic"/>
              </w:rPr>
            </w:pPr>
            <w:r w:rsidRPr="00A229DD">
              <w:rPr>
                <w:rFonts w:ascii="Century Gothic" w:hAnsi="Century Gothic"/>
              </w:rPr>
              <w:t>Process Mode</w:t>
            </w:r>
          </w:p>
        </w:tc>
        <w:tc>
          <w:tcPr>
            <w:tcW w:w="6679" w:type="dxa"/>
            <w:vAlign w:val="center"/>
          </w:tcPr>
          <w:p w14:paraId="191B2CF4" w14:textId="77777777" w:rsidR="000C7F94" w:rsidRPr="00A229DD" w:rsidRDefault="000C7F94" w:rsidP="00E66EBF">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0C7F94" w:rsidRPr="00A229DD" w14:paraId="395E5184" w14:textId="77777777" w:rsidTr="003851D6">
        <w:trPr>
          <w:trHeight w:val="393"/>
        </w:trPr>
        <w:tc>
          <w:tcPr>
            <w:tcW w:w="2718" w:type="dxa"/>
            <w:vAlign w:val="center"/>
          </w:tcPr>
          <w:p w14:paraId="68D48E8E" w14:textId="77777777" w:rsidR="000C7F94" w:rsidRPr="00A229DD" w:rsidRDefault="000C7F94" w:rsidP="00E66EBF">
            <w:pPr>
              <w:pStyle w:val="CellBody"/>
              <w:rPr>
                <w:rFonts w:ascii="Century Gothic" w:hAnsi="Century Gothic"/>
              </w:rPr>
            </w:pPr>
            <w:r w:rsidRPr="00A229DD">
              <w:rPr>
                <w:rFonts w:ascii="Century Gothic" w:hAnsi="Century Gothic"/>
              </w:rPr>
              <w:t>Process Frequency</w:t>
            </w:r>
          </w:p>
        </w:tc>
        <w:tc>
          <w:tcPr>
            <w:tcW w:w="6679" w:type="dxa"/>
            <w:vAlign w:val="center"/>
          </w:tcPr>
          <w:p w14:paraId="3D6DD3AC" w14:textId="77777777" w:rsidR="000C7F94" w:rsidRPr="00A229DD" w:rsidRDefault="000C7F94" w:rsidP="00E66EBF">
            <w:pPr>
              <w:pStyle w:val="CellBody"/>
              <w:rPr>
                <w:rFonts w:ascii="Century Gothic" w:hAnsi="Century Gothic"/>
              </w:rPr>
            </w:pPr>
            <w:r w:rsidRPr="00A229DD">
              <w:rPr>
                <w:rFonts w:ascii="Century Gothic" w:hAnsi="Century Gothic"/>
              </w:rPr>
              <w:t>N.A.</w:t>
            </w:r>
          </w:p>
        </w:tc>
      </w:tr>
      <w:tr w:rsidR="000C7F94" w:rsidRPr="00A229DD" w14:paraId="0AB113E0" w14:textId="77777777" w:rsidTr="003851D6">
        <w:trPr>
          <w:trHeight w:val="393"/>
        </w:trPr>
        <w:tc>
          <w:tcPr>
            <w:tcW w:w="2718" w:type="dxa"/>
            <w:vAlign w:val="center"/>
          </w:tcPr>
          <w:p w14:paraId="7269FB3C" w14:textId="77777777" w:rsidR="000C7F94" w:rsidRPr="00A229DD" w:rsidRDefault="000C7F94" w:rsidP="00E66EBF">
            <w:pPr>
              <w:pStyle w:val="CellBody"/>
              <w:rPr>
                <w:rFonts w:ascii="Century Gothic" w:hAnsi="Century Gothic"/>
              </w:rPr>
            </w:pPr>
            <w:r w:rsidRPr="00A229DD">
              <w:rPr>
                <w:rFonts w:ascii="Century Gothic" w:hAnsi="Century Gothic"/>
              </w:rPr>
              <w:t>Process Time</w:t>
            </w:r>
          </w:p>
        </w:tc>
        <w:tc>
          <w:tcPr>
            <w:tcW w:w="6679" w:type="dxa"/>
            <w:vAlign w:val="center"/>
          </w:tcPr>
          <w:p w14:paraId="66D8152C" w14:textId="77777777" w:rsidR="000C7F94" w:rsidRPr="00A229DD" w:rsidRDefault="000C7F94" w:rsidP="00E66EBF">
            <w:pPr>
              <w:pStyle w:val="CellBody"/>
              <w:rPr>
                <w:rStyle w:val="CommentReference"/>
                <w:rFonts w:ascii="Century Gothic" w:hAnsi="Century Gothic"/>
                <w:sz w:val="20"/>
                <w:szCs w:val="20"/>
              </w:rPr>
            </w:pPr>
            <w:r w:rsidRPr="00A229DD">
              <w:rPr>
                <w:rFonts w:ascii="Century Gothic" w:hAnsi="Century Gothic"/>
              </w:rPr>
              <w:t>N.A.</w:t>
            </w:r>
          </w:p>
        </w:tc>
      </w:tr>
      <w:tr w:rsidR="000C7F94" w:rsidRPr="00A229DD" w14:paraId="786CD48F" w14:textId="77777777" w:rsidTr="003851D6">
        <w:trPr>
          <w:trHeight w:val="393"/>
        </w:trPr>
        <w:tc>
          <w:tcPr>
            <w:tcW w:w="2718" w:type="dxa"/>
            <w:vAlign w:val="center"/>
          </w:tcPr>
          <w:p w14:paraId="46543883" w14:textId="77777777" w:rsidR="000C7F94" w:rsidRPr="00A229DD" w:rsidRDefault="000C7F94" w:rsidP="00E66EBF">
            <w:pPr>
              <w:pStyle w:val="CellBody"/>
              <w:rPr>
                <w:rFonts w:ascii="Century Gothic" w:hAnsi="Century Gothic"/>
              </w:rPr>
            </w:pPr>
            <w:r w:rsidRPr="00A229DD">
              <w:rPr>
                <w:rFonts w:ascii="Century Gothic" w:hAnsi="Century Gothic"/>
              </w:rPr>
              <w:t>Source</w:t>
            </w:r>
          </w:p>
        </w:tc>
        <w:tc>
          <w:tcPr>
            <w:tcW w:w="6679" w:type="dxa"/>
            <w:vAlign w:val="center"/>
          </w:tcPr>
          <w:p w14:paraId="2808E603" w14:textId="77777777" w:rsidR="000C7F94" w:rsidRPr="00A229DD" w:rsidRDefault="000C7F94" w:rsidP="00E66EBF">
            <w:pPr>
              <w:pStyle w:val="CellBody"/>
              <w:rPr>
                <w:rStyle w:val="CommentReference"/>
                <w:rFonts w:ascii="Century Gothic" w:hAnsi="Century Gothic"/>
                <w:sz w:val="20"/>
                <w:szCs w:val="20"/>
              </w:rPr>
            </w:pPr>
          </w:p>
        </w:tc>
      </w:tr>
      <w:tr w:rsidR="000C7F94" w:rsidRPr="00A229DD" w14:paraId="3D2DB0E3" w14:textId="77777777" w:rsidTr="003851D6">
        <w:trPr>
          <w:trHeight w:val="393"/>
        </w:trPr>
        <w:tc>
          <w:tcPr>
            <w:tcW w:w="2718" w:type="dxa"/>
            <w:vAlign w:val="center"/>
          </w:tcPr>
          <w:p w14:paraId="02235921" w14:textId="77777777" w:rsidR="000C7F94" w:rsidRPr="00A229DD" w:rsidRDefault="000C7F94" w:rsidP="00E66EBF">
            <w:pPr>
              <w:pStyle w:val="CellBody"/>
              <w:rPr>
                <w:rFonts w:ascii="Century Gothic" w:hAnsi="Century Gothic"/>
              </w:rPr>
            </w:pPr>
            <w:r w:rsidRPr="00A229DD">
              <w:rPr>
                <w:rFonts w:ascii="Century Gothic" w:hAnsi="Century Gothic"/>
              </w:rPr>
              <w:t>Destination</w:t>
            </w:r>
          </w:p>
        </w:tc>
        <w:tc>
          <w:tcPr>
            <w:tcW w:w="6679" w:type="dxa"/>
            <w:vAlign w:val="center"/>
          </w:tcPr>
          <w:p w14:paraId="211EFF1D" w14:textId="77777777" w:rsidR="000C7F94" w:rsidRPr="00A229DD" w:rsidRDefault="000C7F94" w:rsidP="00E66EBF">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2956B001" w14:textId="77777777" w:rsidR="000C7F94" w:rsidRDefault="000C7F94" w:rsidP="000C7F94"/>
    <w:p w14:paraId="2AE1E164" w14:textId="687778B1" w:rsidR="00FF39B1" w:rsidRDefault="00FF39B1" w:rsidP="00076C86">
      <w:pPr>
        <w:pStyle w:val="Heading3"/>
      </w:pPr>
      <w:bookmarkStart w:id="269" w:name="_Toc70498770"/>
      <w:r>
        <w:t>Message Specifications</w:t>
      </w:r>
      <w:bookmarkEnd w:id="269"/>
    </w:p>
    <w:p w14:paraId="4A5E0028" w14:textId="3AFB8783" w:rsidR="00FF39B1" w:rsidRPr="00F97809" w:rsidRDefault="00FF39B1" w:rsidP="00076C86">
      <w:pPr>
        <w:pStyle w:val="Heading4"/>
      </w:pPr>
      <w:r>
        <w:t>API components</w:t>
      </w:r>
    </w:p>
    <w:p w14:paraId="5E8A8F6B" w14:textId="16E39C7E" w:rsidR="00F97809" w:rsidRDefault="002B3EE1" w:rsidP="00F97809">
      <w:r>
        <w:rPr>
          <w:noProof/>
        </w:rPr>
        <w:object w:dxaOrig="0" w:dyaOrig="0" w14:anchorId="4E1C524E">
          <v:shape id="_x0000_s1116" type="#_x0000_t75" style="position:absolute;left:0;text-align:left;margin-left:116.3pt;margin-top:3.85pt;width:59.5pt;height:39.05pt;z-index:251820032;mso-position-horizontal-relative:text;mso-position-vertical-relative:text">
            <v:imagedata r:id="rId10" o:title=""/>
            <w10:wrap type="square" side="right"/>
          </v:shape>
          <o:OLEObject Type="Embed" ProgID="Package" ShapeID="_x0000_s1116" DrawAspect="Icon" ObjectID="_1686146840" r:id="rId63"/>
        </w:object>
      </w:r>
    </w:p>
    <w:p w14:paraId="7BA744C7" w14:textId="77777777" w:rsidR="00F97809" w:rsidRPr="00FF39B1" w:rsidRDefault="00F97809" w:rsidP="009221D4">
      <w:pPr>
        <w:ind w:left="0"/>
      </w:pPr>
    </w:p>
    <w:p w14:paraId="6112E656" w14:textId="59753CC9" w:rsidR="00FF39B1" w:rsidRPr="00AC2BC9" w:rsidRDefault="00FF39B1" w:rsidP="00076C86">
      <w:pPr>
        <w:pStyle w:val="Heading4"/>
      </w:pPr>
      <w:r>
        <w:t>Request Message template</w:t>
      </w:r>
    </w:p>
    <w:p w14:paraId="01A9E289" w14:textId="0BC805AD" w:rsidR="00AC2BC9" w:rsidRDefault="002B3EE1" w:rsidP="00AC2BC9">
      <w:r>
        <w:rPr>
          <w:noProof/>
        </w:rPr>
        <w:object w:dxaOrig="0" w:dyaOrig="0" w14:anchorId="02E8468D">
          <v:shape id="_x0000_s1117" type="#_x0000_t75" style="position:absolute;left:0;text-align:left;margin-left:111.5pt;margin-top:4.85pt;width:59.6pt;height:39.35pt;z-index:251821056;mso-position-horizontal-relative:text;mso-position-vertical-relative:text;mso-width-relative:page;mso-height-relative:page">
            <v:imagedata r:id="rId12" o:title=""/>
            <w10:wrap type="square"/>
          </v:shape>
          <o:OLEObject Type="Embed" ProgID="Package" ShapeID="_x0000_s1117" DrawAspect="Icon" ObjectID="_1686146841" r:id="rId64"/>
        </w:object>
      </w:r>
    </w:p>
    <w:p w14:paraId="362D3C63" w14:textId="77777777" w:rsidR="00AC2BC9" w:rsidRPr="00FF39B1" w:rsidRDefault="00AC2BC9" w:rsidP="000452A4">
      <w:pPr>
        <w:ind w:left="0"/>
      </w:pPr>
    </w:p>
    <w:p w14:paraId="0D3F06AE" w14:textId="77B4372B" w:rsidR="003F2970" w:rsidRPr="003F2970" w:rsidRDefault="00FF39B1" w:rsidP="00076C86">
      <w:pPr>
        <w:pStyle w:val="Heading4"/>
      </w:pPr>
      <w:r>
        <w:t>Response Message template</w:t>
      </w:r>
    </w:p>
    <w:p w14:paraId="57B55B10" w14:textId="4FE18A05" w:rsidR="003F2970" w:rsidRDefault="002B3EE1" w:rsidP="003F2970">
      <w:r>
        <w:rPr>
          <w:noProof/>
        </w:rPr>
        <w:object w:dxaOrig="0" w:dyaOrig="0" w14:anchorId="0EAD4925">
          <v:shape id="_x0000_s1118" type="#_x0000_t75" style="position:absolute;left:0;text-align:left;margin-left:107pt;margin-top:6.5pt;width:59.6pt;height:39.35pt;z-index:251822080;mso-position-horizontal-relative:text;mso-position-vertical-relative:text;mso-width-relative:page;mso-height-relative:page">
            <v:imagedata r:id="rId14" o:title=""/>
            <w10:wrap type="square"/>
          </v:shape>
          <o:OLEObject Type="Embed" ProgID="Package" ShapeID="_x0000_s1118" DrawAspect="Icon" ObjectID="_1686146842" r:id="rId65"/>
        </w:object>
      </w:r>
    </w:p>
    <w:p w14:paraId="4C586D85" w14:textId="08A6DE3E" w:rsidR="003F2970" w:rsidRDefault="003F2970" w:rsidP="00B269E1">
      <w:pPr>
        <w:ind w:left="2127"/>
      </w:pPr>
    </w:p>
    <w:p w14:paraId="04A89C36" w14:textId="77777777" w:rsidR="00B269E1" w:rsidRPr="000333D0" w:rsidRDefault="00B269E1" w:rsidP="00B269E1">
      <w:pPr>
        <w:ind w:left="2127"/>
      </w:pPr>
    </w:p>
    <w:p w14:paraId="3202ECC5" w14:textId="7D312A6B" w:rsidR="004201F9" w:rsidRDefault="00FF39B1" w:rsidP="00076C86">
      <w:pPr>
        <w:pStyle w:val="Heading3"/>
      </w:pPr>
      <w:bookmarkStart w:id="270" w:name="_Ref69479695"/>
      <w:bookmarkStart w:id="271" w:name="_Toc70498771"/>
      <w:r>
        <w:t>Mapping Fields</w:t>
      </w:r>
      <w:bookmarkEnd w:id="270"/>
      <w:bookmarkEnd w:id="271"/>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253587" w:rsidRPr="00A229DD" w14:paraId="298A6A48" w14:textId="77777777" w:rsidTr="00880C78">
        <w:trPr>
          <w:trHeight w:val="393"/>
        </w:trPr>
        <w:tc>
          <w:tcPr>
            <w:tcW w:w="9397" w:type="dxa"/>
            <w:gridSpan w:val="2"/>
            <w:shd w:val="clear" w:color="auto" w:fill="FFC000"/>
            <w:vAlign w:val="center"/>
          </w:tcPr>
          <w:p w14:paraId="04AADA6E" w14:textId="77777777" w:rsidR="00253587" w:rsidRPr="00A229DD" w:rsidRDefault="00253587" w:rsidP="00E66EBF">
            <w:pPr>
              <w:pStyle w:val="CellBody"/>
              <w:rPr>
                <w:rFonts w:ascii="Century Gothic" w:hAnsi="Century Gothic"/>
                <w:b/>
                <w:bCs/>
              </w:rPr>
            </w:pPr>
            <w:r>
              <w:rPr>
                <w:rFonts w:ascii="Century Gothic" w:hAnsi="Century Gothic"/>
                <w:b/>
                <w:bCs/>
              </w:rPr>
              <w:t>Mapping fields</w:t>
            </w:r>
          </w:p>
        </w:tc>
      </w:tr>
      <w:tr w:rsidR="00253587" w:rsidRPr="00A229DD" w14:paraId="567D9AB7" w14:textId="77777777" w:rsidTr="00880C78">
        <w:trPr>
          <w:trHeight w:val="324"/>
        </w:trPr>
        <w:tc>
          <w:tcPr>
            <w:tcW w:w="2718" w:type="dxa"/>
            <w:vAlign w:val="center"/>
          </w:tcPr>
          <w:p w14:paraId="3E1C0819" w14:textId="77777777" w:rsidR="00253587" w:rsidRPr="000533F3" w:rsidRDefault="00253587" w:rsidP="00E66EBF">
            <w:pPr>
              <w:pStyle w:val="CellBody"/>
              <w:rPr>
                <w:rFonts w:ascii="Century Gothic" w:hAnsi="Century Gothic"/>
                <w:b/>
                <w:bCs/>
              </w:rPr>
            </w:pPr>
            <w:r w:rsidRPr="000533F3">
              <w:rPr>
                <w:rFonts w:ascii="Century Gothic" w:hAnsi="Century Gothic"/>
                <w:b/>
                <w:bCs/>
              </w:rPr>
              <w:t>Business request field</w:t>
            </w:r>
          </w:p>
        </w:tc>
        <w:tc>
          <w:tcPr>
            <w:tcW w:w="6679" w:type="dxa"/>
            <w:vAlign w:val="center"/>
          </w:tcPr>
          <w:p w14:paraId="546F8CE9" w14:textId="77777777" w:rsidR="00253587" w:rsidRPr="000533F3" w:rsidRDefault="00253587" w:rsidP="00E66EBF">
            <w:pPr>
              <w:pStyle w:val="CellBody"/>
              <w:rPr>
                <w:rFonts w:ascii="Century Gothic" w:hAnsi="Century Gothic"/>
                <w:b/>
                <w:bCs/>
              </w:rPr>
            </w:pPr>
            <w:r w:rsidRPr="000533F3">
              <w:rPr>
                <w:rFonts w:ascii="Century Gothic" w:hAnsi="Century Gothic"/>
                <w:b/>
                <w:bCs/>
              </w:rPr>
              <w:t>API response field</w:t>
            </w:r>
          </w:p>
        </w:tc>
      </w:tr>
      <w:tr w:rsidR="00253587" w:rsidRPr="00A229DD" w14:paraId="4CA37D6A" w14:textId="77777777" w:rsidTr="00880C78">
        <w:trPr>
          <w:trHeight w:val="393"/>
        </w:trPr>
        <w:tc>
          <w:tcPr>
            <w:tcW w:w="2718" w:type="dxa"/>
            <w:vAlign w:val="center"/>
          </w:tcPr>
          <w:p w14:paraId="4059E8C7" w14:textId="77777777" w:rsidR="00253587" w:rsidRPr="00A229DD" w:rsidRDefault="00253587" w:rsidP="00E66EBF">
            <w:pPr>
              <w:pStyle w:val="CellBody"/>
              <w:rPr>
                <w:rFonts w:ascii="Century Gothic" w:hAnsi="Century Gothic"/>
              </w:rPr>
            </w:pPr>
            <w:r>
              <w:rPr>
                <w:rFonts w:ascii="Century Gothic" w:hAnsi="Century Gothic"/>
              </w:rPr>
              <w:t>Status of contract</w:t>
            </w:r>
          </w:p>
        </w:tc>
        <w:tc>
          <w:tcPr>
            <w:tcW w:w="6679" w:type="dxa"/>
            <w:vAlign w:val="center"/>
          </w:tcPr>
          <w:p w14:paraId="5443EB37" w14:textId="11A7DBA2" w:rsidR="00253587" w:rsidRPr="00A229DD" w:rsidRDefault="00ED25E6" w:rsidP="00E66EBF">
            <w:pPr>
              <w:pStyle w:val="CellBody"/>
              <w:rPr>
                <w:rStyle w:val="CommentReference"/>
                <w:rFonts w:ascii="Century Gothic" w:hAnsi="Century Gothic"/>
                <w:sz w:val="20"/>
                <w:szCs w:val="20"/>
              </w:rPr>
            </w:pPr>
            <w:r>
              <w:rPr>
                <w:rStyle w:val="CommentReference"/>
                <w:rFonts w:ascii="Century Gothic" w:hAnsi="Century Gothic"/>
                <w:sz w:val="20"/>
                <w:szCs w:val="20"/>
              </w:rPr>
              <w:t>ExternalCode</w:t>
            </w:r>
          </w:p>
        </w:tc>
      </w:tr>
    </w:tbl>
    <w:p w14:paraId="3F960AD5" w14:textId="43C1776D" w:rsidR="004201F9" w:rsidRDefault="004201F9" w:rsidP="004201F9"/>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085"/>
        <w:gridCol w:w="2220"/>
        <w:gridCol w:w="5089"/>
      </w:tblGrid>
      <w:tr w:rsidR="00233186" w:rsidRPr="00A229DD" w14:paraId="139CD002" w14:textId="77777777" w:rsidTr="00470DD8">
        <w:trPr>
          <w:trHeight w:val="393"/>
        </w:trPr>
        <w:tc>
          <w:tcPr>
            <w:tcW w:w="9620" w:type="dxa"/>
            <w:gridSpan w:val="3"/>
            <w:tcBorders>
              <w:top w:val="single" w:sz="4" w:space="0" w:color="auto"/>
              <w:left w:val="single" w:sz="4" w:space="0" w:color="auto"/>
              <w:bottom w:val="single" w:sz="4" w:space="0" w:color="auto"/>
              <w:right w:val="single" w:sz="4" w:space="0" w:color="auto"/>
            </w:tcBorders>
            <w:shd w:val="clear" w:color="auto" w:fill="FFC000"/>
          </w:tcPr>
          <w:p w14:paraId="1C9823A9" w14:textId="1766F633" w:rsidR="00233186" w:rsidRPr="00A229DD" w:rsidRDefault="00233186" w:rsidP="00E66EBF">
            <w:pPr>
              <w:pStyle w:val="CellBody"/>
              <w:rPr>
                <w:rFonts w:ascii="Century Gothic" w:hAnsi="Century Gothic"/>
                <w:b/>
                <w:bCs/>
              </w:rPr>
            </w:pPr>
            <w:r>
              <w:rPr>
                <w:rFonts w:ascii="Century Gothic" w:hAnsi="Century Gothic"/>
                <w:b/>
                <w:bCs/>
              </w:rPr>
              <w:t>Issuing contract status</w:t>
            </w:r>
          </w:p>
        </w:tc>
      </w:tr>
      <w:tr w:rsidR="00233186" w:rsidRPr="00A229DD" w14:paraId="3D83FA07" w14:textId="77777777" w:rsidTr="00233186">
        <w:trPr>
          <w:trHeight w:val="324"/>
        </w:trPr>
        <w:tc>
          <w:tcPr>
            <w:tcW w:w="2111" w:type="dxa"/>
            <w:tcBorders>
              <w:top w:val="single" w:sz="4" w:space="0" w:color="auto"/>
              <w:left w:val="single" w:sz="4" w:space="0" w:color="auto"/>
              <w:bottom w:val="single" w:sz="4" w:space="0" w:color="auto"/>
              <w:right w:val="single" w:sz="4" w:space="0" w:color="auto"/>
            </w:tcBorders>
          </w:tcPr>
          <w:p w14:paraId="0C6AAE59" w14:textId="3A77ABE8" w:rsidR="00233186" w:rsidRDefault="002F6919" w:rsidP="00BF1580">
            <w:pPr>
              <w:pStyle w:val="CellBody"/>
              <w:jc w:val="center"/>
              <w:rPr>
                <w:rFonts w:ascii="Century Gothic" w:hAnsi="Century Gothic"/>
                <w:b/>
                <w:bCs/>
              </w:rPr>
            </w:pPr>
            <w:r>
              <w:rPr>
                <w:rFonts w:ascii="Century Gothic" w:hAnsi="Century Gothic"/>
                <w:b/>
                <w:bCs/>
              </w:rPr>
              <w:t>External</w:t>
            </w:r>
            <w:r w:rsidR="00233186">
              <w:rPr>
                <w:rFonts w:ascii="Century Gothic" w:hAnsi="Century Gothic"/>
                <w:b/>
                <w:bCs/>
              </w:rPr>
              <w:t>Code</w:t>
            </w:r>
          </w:p>
        </w:tc>
        <w:tc>
          <w:tcPr>
            <w:tcW w:w="2255" w:type="dxa"/>
            <w:tcBorders>
              <w:top w:val="single" w:sz="4" w:space="0" w:color="auto"/>
              <w:left w:val="single" w:sz="4" w:space="0" w:color="auto"/>
              <w:bottom w:val="single" w:sz="4" w:space="0" w:color="auto"/>
              <w:right w:val="single" w:sz="4" w:space="0" w:color="auto"/>
            </w:tcBorders>
            <w:vAlign w:val="center"/>
          </w:tcPr>
          <w:p w14:paraId="01E48664" w14:textId="16442822" w:rsidR="00233186" w:rsidRPr="000533F3" w:rsidRDefault="00233186" w:rsidP="00BB2FC8">
            <w:pPr>
              <w:pStyle w:val="CellBody"/>
              <w:jc w:val="center"/>
              <w:rPr>
                <w:rFonts w:ascii="Century Gothic" w:hAnsi="Century Gothic"/>
                <w:b/>
                <w:bCs/>
              </w:rPr>
            </w:pPr>
            <w:r>
              <w:rPr>
                <w:rFonts w:ascii="Century Gothic" w:hAnsi="Century Gothic"/>
                <w:b/>
                <w:bCs/>
              </w:rPr>
              <w:t>Name</w:t>
            </w:r>
          </w:p>
        </w:tc>
        <w:tc>
          <w:tcPr>
            <w:tcW w:w="5254" w:type="dxa"/>
            <w:tcBorders>
              <w:top w:val="single" w:sz="4" w:space="0" w:color="auto"/>
              <w:left w:val="single" w:sz="4" w:space="0" w:color="auto"/>
              <w:bottom w:val="single" w:sz="4" w:space="0" w:color="auto"/>
              <w:right w:val="single" w:sz="4" w:space="0" w:color="auto"/>
            </w:tcBorders>
            <w:vAlign w:val="center"/>
          </w:tcPr>
          <w:p w14:paraId="37045D81" w14:textId="6F93F215" w:rsidR="00233186" w:rsidRPr="000533F3" w:rsidRDefault="00233186" w:rsidP="00BB2FC8">
            <w:pPr>
              <w:pStyle w:val="CellBody"/>
              <w:jc w:val="center"/>
              <w:rPr>
                <w:rFonts w:ascii="Century Gothic" w:hAnsi="Century Gothic"/>
                <w:b/>
                <w:bCs/>
              </w:rPr>
            </w:pPr>
            <w:r>
              <w:rPr>
                <w:rFonts w:ascii="Century Gothic" w:hAnsi="Century Gothic"/>
                <w:b/>
                <w:bCs/>
              </w:rPr>
              <w:t>Meaning</w:t>
            </w:r>
          </w:p>
        </w:tc>
      </w:tr>
      <w:tr w:rsidR="00BB2FC8" w:rsidRPr="00A229DD" w14:paraId="3F7A3FF6"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684BA0A3" w14:textId="3F294EF4" w:rsidR="00BB2FC8" w:rsidRPr="00BB2FC8" w:rsidRDefault="00E5728C" w:rsidP="00BF1580">
            <w:pPr>
              <w:pStyle w:val="CellBody"/>
              <w:ind w:firstLine="709"/>
              <w:rPr>
                <w:rFonts w:ascii="Century Gothic" w:hAnsi="Century Gothic"/>
              </w:rPr>
            </w:pPr>
            <w:r>
              <w:rPr>
                <w:rFonts w:ascii="Century Gothic" w:hAnsi="Century Gothic"/>
              </w:rPr>
              <w:t>A</w:t>
            </w:r>
            <w:r w:rsidR="00BB2FC8" w:rsidRPr="00BB2FC8">
              <w:rPr>
                <w:rFonts w:ascii="Century Gothic" w:hAnsi="Century Gothic"/>
              </w:rPr>
              <w:t>00</w:t>
            </w:r>
          </w:p>
        </w:tc>
        <w:tc>
          <w:tcPr>
            <w:tcW w:w="2255" w:type="dxa"/>
            <w:tcBorders>
              <w:top w:val="single" w:sz="4" w:space="0" w:color="auto"/>
              <w:left w:val="single" w:sz="4" w:space="0" w:color="auto"/>
              <w:bottom w:val="single" w:sz="4" w:space="0" w:color="auto"/>
              <w:right w:val="single" w:sz="4" w:space="0" w:color="auto"/>
            </w:tcBorders>
            <w:vAlign w:val="center"/>
          </w:tcPr>
          <w:p w14:paraId="385E8733" w14:textId="7EE58BC8" w:rsidR="00BB2FC8" w:rsidRPr="00233186" w:rsidRDefault="00BB2FC8" w:rsidP="00E66EBF">
            <w:pPr>
              <w:pStyle w:val="CellBody"/>
              <w:rPr>
                <w:rFonts w:ascii="Century Gothic" w:hAnsi="Century Gothic"/>
              </w:rPr>
            </w:pPr>
            <w:r w:rsidRPr="00BB2FC8">
              <w:rPr>
                <w:rFonts w:ascii="Century Gothic" w:hAnsi="Century Gothic"/>
              </w:rPr>
              <w:t>ACC OK</w:t>
            </w:r>
          </w:p>
        </w:tc>
        <w:tc>
          <w:tcPr>
            <w:tcW w:w="5254" w:type="dxa"/>
            <w:tcBorders>
              <w:top w:val="single" w:sz="4" w:space="0" w:color="auto"/>
              <w:left w:val="single" w:sz="4" w:space="0" w:color="auto"/>
              <w:bottom w:val="single" w:sz="4" w:space="0" w:color="auto"/>
              <w:right w:val="single" w:sz="4" w:space="0" w:color="auto"/>
            </w:tcBorders>
            <w:vAlign w:val="center"/>
          </w:tcPr>
          <w:p w14:paraId="1D757E48" w14:textId="15167449" w:rsidR="00BB2FC8" w:rsidRPr="00233186" w:rsidRDefault="00BB2FC8" w:rsidP="00E66EBF">
            <w:pPr>
              <w:pStyle w:val="CellBody"/>
              <w:rPr>
                <w:rStyle w:val="CommentReference"/>
                <w:rFonts w:ascii="Century Gothic" w:hAnsi="Century Gothic"/>
                <w:sz w:val="20"/>
                <w:szCs w:val="20"/>
              </w:rPr>
            </w:pPr>
            <w:r>
              <w:rPr>
                <w:rStyle w:val="CommentReference"/>
                <w:rFonts w:ascii="Century Gothic" w:hAnsi="Century Gothic"/>
                <w:sz w:val="20"/>
                <w:szCs w:val="20"/>
              </w:rPr>
              <w:t xml:space="preserve">Account is okay </w:t>
            </w:r>
          </w:p>
        </w:tc>
      </w:tr>
      <w:tr w:rsidR="00233186" w:rsidRPr="00A229DD" w14:paraId="615064D5"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26468D54" w14:textId="3804DF91" w:rsidR="00233186" w:rsidRPr="00233186" w:rsidRDefault="00BB2FC8" w:rsidP="00BF1580">
            <w:pPr>
              <w:pStyle w:val="CellBody"/>
              <w:ind w:firstLine="709"/>
              <w:rPr>
                <w:rFonts w:ascii="Century Gothic" w:hAnsi="Century Gothic"/>
              </w:rPr>
            </w:pPr>
            <w:r w:rsidRPr="00BB2FC8">
              <w:rPr>
                <w:rFonts w:ascii="Century Gothic" w:hAnsi="Century Gothic"/>
              </w:rPr>
              <w:t>A19</w:t>
            </w:r>
          </w:p>
        </w:tc>
        <w:tc>
          <w:tcPr>
            <w:tcW w:w="2255" w:type="dxa"/>
            <w:tcBorders>
              <w:top w:val="single" w:sz="4" w:space="0" w:color="auto"/>
              <w:left w:val="single" w:sz="4" w:space="0" w:color="auto"/>
              <w:bottom w:val="single" w:sz="4" w:space="0" w:color="auto"/>
              <w:right w:val="single" w:sz="4" w:space="0" w:color="auto"/>
            </w:tcBorders>
            <w:vAlign w:val="center"/>
          </w:tcPr>
          <w:p w14:paraId="0B1BB90F" w14:textId="73AF4713" w:rsidR="00233186" w:rsidRPr="00A229DD" w:rsidRDefault="00233186" w:rsidP="00E66EBF">
            <w:pPr>
              <w:pStyle w:val="CellBody"/>
              <w:rPr>
                <w:rFonts w:ascii="Century Gothic" w:hAnsi="Century Gothic"/>
              </w:rPr>
            </w:pPr>
            <w:r w:rsidRPr="00233186">
              <w:rPr>
                <w:rFonts w:ascii="Century Gothic" w:hAnsi="Century Gothic"/>
              </w:rPr>
              <w:t>ACC LOCK BY OVD</w:t>
            </w:r>
          </w:p>
        </w:tc>
        <w:tc>
          <w:tcPr>
            <w:tcW w:w="5254" w:type="dxa"/>
            <w:tcBorders>
              <w:top w:val="single" w:sz="4" w:space="0" w:color="auto"/>
              <w:left w:val="single" w:sz="4" w:space="0" w:color="auto"/>
              <w:bottom w:val="single" w:sz="4" w:space="0" w:color="auto"/>
              <w:right w:val="single" w:sz="4" w:space="0" w:color="auto"/>
            </w:tcBorders>
            <w:vAlign w:val="center"/>
          </w:tcPr>
          <w:p w14:paraId="4197381C" w14:textId="3DB9B206" w:rsidR="00233186" w:rsidRPr="00A229DD"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Block automatically account when customer has late payment in 1-90 days</w:t>
            </w:r>
          </w:p>
        </w:tc>
      </w:tr>
      <w:tr w:rsidR="00233186" w:rsidRPr="00A229DD" w14:paraId="4FB24934"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5506A319" w14:textId="6806510A" w:rsidR="00233186" w:rsidRPr="00233186" w:rsidRDefault="00BB2FC8" w:rsidP="00BF1580">
            <w:pPr>
              <w:pStyle w:val="CellBody"/>
              <w:jc w:val="center"/>
              <w:rPr>
                <w:rFonts w:ascii="Century Gothic" w:hAnsi="Century Gothic"/>
              </w:rPr>
            </w:pPr>
            <w:r w:rsidRPr="00BB2FC8">
              <w:rPr>
                <w:rFonts w:ascii="Century Gothic" w:hAnsi="Century Gothic"/>
              </w:rPr>
              <w:t>A06</w:t>
            </w:r>
          </w:p>
        </w:tc>
        <w:tc>
          <w:tcPr>
            <w:tcW w:w="2255" w:type="dxa"/>
            <w:tcBorders>
              <w:top w:val="single" w:sz="4" w:space="0" w:color="auto"/>
              <w:left w:val="single" w:sz="4" w:space="0" w:color="auto"/>
              <w:bottom w:val="single" w:sz="4" w:space="0" w:color="auto"/>
              <w:right w:val="single" w:sz="4" w:space="0" w:color="auto"/>
            </w:tcBorders>
            <w:vAlign w:val="center"/>
          </w:tcPr>
          <w:p w14:paraId="7AABDC48" w14:textId="06BA3242" w:rsidR="00233186" w:rsidRPr="00233186" w:rsidRDefault="00233186" w:rsidP="00E66EBF">
            <w:pPr>
              <w:pStyle w:val="CellBody"/>
              <w:rPr>
                <w:rFonts w:ascii="Century Gothic" w:hAnsi="Century Gothic"/>
              </w:rPr>
            </w:pPr>
            <w:r w:rsidRPr="00233186">
              <w:rPr>
                <w:rFonts w:ascii="Century Gothic" w:hAnsi="Century Gothic"/>
              </w:rPr>
              <w:t>ACC RESERVE</w:t>
            </w:r>
          </w:p>
        </w:tc>
        <w:tc>
          <w:tcPr>
            <w:tcW w:w="5254" w:type="dxa"/>
            <w:tcBorders>
              <w:top w:val="single" w:sz="4" w:space="0" w:color="auto"/>
              <w:left w:val="single" w:sz="4" w:space="0" w:color="auto"/>
              <w:bottom w:val="single" w:sz="4" w:space="0" w:color="auto"/>
              <w:right w:val="single" w:sz="4" w:space="0" w:color="auto"/>
            </w:tcBorders>
            <w:vAlign w:val="center"/>
          </w:tcPr>
          <w:p w14:paraId="2E2EAD12" w14:textId="178884A5"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Block automatically forever when customer has late payment more than 90 days</w:t>
            </w:r>
          </w:p>
        </w:tc>
      </w:tr>
      <w:tr w:rsidR="00233186" w:rsidRPr="00A229DD" w14:paraId="15542DB1"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2753EBB6" w14:textId="3DECBFE3" w:rsidR="00233186" w:rsidRPr="00233186" w:rsidRDefault="00BB2FC8" w:rsidP="00BF1580">
            <w:pPr>
              <w:pStyle w:val="CellBody"/>
              <w:jc w:val="center"/>
              <w:rPr>
                <w:rFonts w:ascii="Century Gothic" w:hAnsi="Century Gothic"/>
              </w:rPr>
            </w:pPr>
            <w:r w:rsidRPr="00BB2FC8">
              <w:rPr>
                <w:rFonts w:ascii="Century Gothic" w:hAnsi="Century Gothic"/>
              </w:rPr>
              <w:t>A18</w:t>
            </w:r>
          </w:p>
        </w:tc>
        <w:tc>
          <w:tcPr>
            <w:tcW w:w="2255" w:type="dxa"/>
            <w:tcBorders>
              <w:top w:val="single" w:sz="4" w:space="0" w:color="auto"/>
              <w:left w:val="single" w:sz="4" w:space="0" w:color="auto"/>
              <w:bottom w:val="single" w:sz="4" w:space="0" w:color="auto"/>
              <w:right w:val="single" w:sz="4" w:space="0" w:color="auto"/>
            </w:tcBorders>
            <w:vAlign w:val="center"/>
          </w:tcPr>
          <w:p w14:paraId="59867F54" w14:textId="6DA0B85A" w:rsidR="00233186" w:rsidRPr="00233186" w:rsidRDefault="00233186" w:rsidP="00E66EBF">
            <w:pPr>
              <w:pStyle w:val="CellBody"/>
              <w:rPr>
                <w:rFonts w:ascii="Century Gothic" w:hAnsi="Century Gothic"/>
              </w:rPr>
            </w:pPr>
            <w:r w:rsidRPr="00233186">
              <w:rPr>
                <w:rFonts w:ascii="Century Gothic" w:hAnsi="Century Gothic"/>
              </w:rPr>
              <w:t>ACC RETURNED</w:t>
            </w:r>
          </w:p>
        </w:tc>
        <w:tc>
          <w:tcPr>
            <w:tcW w:w="5254" w:type="dxa"/>
            <w:tcBorders>
              <w:top w:val="single" w:sz="4" w:space="0" w:color="auto"/>
              <w:left w:val="single" w:sz="4" w:space="0" w:color="auto"/>
              <w:bottom w:val="single" w:sz="4" w:space="0" w:color="auto"/>
              <w:right w:val="single" w:sz="4" w:space="0" w:color="auto"/>
            </w:tcBorders>
            <w:vAlign w:val="center"/>
          </w:tcPr>
          <w:p w14:paraId="17CFAE08" w14:textId="7EC2913C"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Customer requests to block the account temporary</w:t>
            </w:r>
          </w:p>
        </w:tc>
      </w:tr>
      <w:tr w:rsidR="00233186" w:rsidRPr="00A229DD" w14:paraId="18BA6031"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39AC3528" w14:textId="231094F7" w:rsidR="00233186" w:rsidRPr="00233186" w:rsidRDefault="00BB2FC8" w:rsidP="00BF1580">
            <w:pPr>
              <w:pStyle w:val="CellBody"/>
              <w:ind w:firstLine="709"/>
              <w:rPr>
                <w:rFonts w:ascii="Century Gothic" w:hAnsi="Century Gothic"/>
              </w:rPr>
            </w:pPr>
            <w:r w:rsidRPr="00BB2FC8">
              <w:rPr>
                <w:rFonts w:ascii="Century Gothic" w:hAnsi="Century Gothic"/>
              </w:rPr>
              <w:t>A04</w:t>
            </w:r>
          </w:p>
        </w:tc>
        <w:tc>
          <w:tcPr>
            <w:tcW w:w="2255" w:type="dxa"/>
            <w:tcBorders>
              <w:top w:val="single" w:sz="4" w:space="0" w:color="auto"/>
              <w:left w:val="single" w:sz="4" w:space="0" w:color="auto"/>
              <w:bottom w:val="single" w:sz="4" w:space="0" w:color="auto"/>
              <w:right w:val="single" w:sz="4" w:space="0" w:color="auto"/>
            </w:tcBorders>
            <w:vAlign w:val="center"/>
          </w:tcPr>
          <w:p w14:paraId="1E800451" w14:textId="11E7C53F" w:rsidR="00233186" w:rsidRPr="00233186" w:rsidRDefault="00233186" w:rsidP="00E66EBF">
            <w:pPr>
              <w:pStyle w:val="CellBody"/>
              <w:rPr>
                <w:rFonts w:ascii="Century Gothic" w:hAnsi="Century Gothic"/>
              </w:rPr>
            </w:pPr>
            <w:r w:rsidRPr="00233186">
              <w:rPr>
                <w:rFonts w:ascii="Century Gothic" w:hAnsi="Century Gothic"/>
              </w:rPr>
              <w:t>ACC CLOSED</w:t>
            </w:r>
          </w:p>
        </w:tc>
        <w:tc>
          <w:tcPr>
            <w:tcW w:w="5254" w:type="dxa"/>
            <w:tcBorders>
              <w:top w:val="single" w:sz="4" w:space="0" w:color="auto"/>
              <w:left w:val="single" w:sz="4" w:space="0" w:color="auto"/>
              <w:bottom w:val="single" w:sz="4" w:space="0" w:color="auto"/>
              <w:right w:val="single" w:sz="4" w:space="0" w:color="auto"/>
            </w:tcBorders>
            <w:vAlign w:val="center"/>
          </w:tcPr>
          <w:p w14:paraId="30326787" w14:textId="4711A3FB"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Customer request to close the account forever</w:t>
            </w:r>
          </w:p>
        </w:tc>
      </w:tr>
      <w:tr w:rsidR="00233186" w:rsidRPr="00A229DD" w14:paraId="775C3B89"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3EDD32EF" w14:textId="06788D82" w:rsidR="00233186" w:rsidRPr="00233186" w:rsidRDefault="00BB2FC8" w:rsidP="00BF1580">
            <w:pPr>
              <w:pStyle w:val="CellBody"/>
              <w:jc w:val="center"/>
              <w:rPr>
                <w:rFonts w:ascii="Century Gothic" w:hAnsi="Century Gothic"/>
              </w:rPr>
            </w:pPr>
            <w:r w:rsidRPr="00BB2FC8">
              <w:rPr>
                <w:rFonts w:ascii="Century Gothic" w:hAnsi="Century Gothic"/>
              </w:rPr>
              <w:t>A05</w:t>
            </w:r>
          </w:p>
        </w:tc>
        <w:tc>
          <w:tcPr>
            <w:tcW w:w="2255" w:type="dxa"/>
            <w:tcBorders>
              <w:top w:val="single" w:sz="4" w:space="0" w:color="auto"/>
              <w:left w:val="single" w:sz="4" w:space="0" w:color="auto"/>
              <w:bottom w:val="single" w:sz="4" w:space="0" w:color="auto"/>
              <w:right w:val="single" w:sz="4" w:space="0" w:color="auto"/>
            </w:tcBorders>
            <w:vAlign w:val="center"/>
          </w:tcPr>
          <w:p w14:paraId="46F7D7F6" w14:textId="38182E46" w:rsidR="00233186" w:rsidRPr="00233186" w:rsidRDefault="00233186" w:rsidP="00E66EBF">
            <w:pPr>
              <w:pStyle w:val="CellBody"/>
              <w:rPr>
                <w:rFonts w:ascii="Century Gothic" w:hAnsi="Century Gothic"/>
              </w:rPr>
            </w:pPr>
            <w:r w:rsidRPr="00233186">
              <w:rPr>
                <w:rFonts w:ascii="Century Gothic" w:hAnsi="Century Gothic"/>
              </w:rPr>
              <w:t>ACC FRAUD</w:t>
            </w:r>
          </w:p>
        </w:tc>
        <w:tc>
          <w:tcPr>
            <w:tcW w:w="5254" w:type="dxa"/>
            <w:tcBorders>
              <w:top w:val="single" w:sz="4" w:space="0" w:color="auto"/>
              <w:left w:val="single" w:sz="4" w:space="0" w:color="auto"/>
              <w:bottom w:val="single" w:sz="4" w:space="0" w:color="auto"/>
              <w:right w:val="single" w:sz="4" w:space="0" w:color="auto"/>
            </w:tcBorders>
            <w:vAlign w:val="center"/>
          </w:tcPr>
          <w:p w14:paraId="2D24C9BE" w14:textId="60687271"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LFVN automatically block the account due to fraud suspicion base on risk rule</w:t>
            </w:r>
          </w:p>
        </w:tc>
      </w:tr>
      <w:tr w:rsidR="00233186" w:rsidRPr="00A229DD" w14:paraId="32FD9CC7"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3D50AF29" w14:textId="33D4FB53" w:rsidR="00233186" w:rsidRPr="00233186" w:rsidRDefault="00BB2FC8" w:rsidP="00BF1580">
            <w:pPr>
              <w:pStyle w:val="CellBody"/>
              <w:jc w:val="center"/>
              <w:rPr>
                <w:rFonts w:ascii="Century Gothic" w:hAnsi="Century Gothic"/>
              </w:rPr>
            </w:pPr>
            <w:r w:rsidRPr="00BB2FC8">
              <w:rPr>
                <w:rFonts w:ascii="Century Gothic" w:hAnsi="Century Gothic"/>
              </w:rPr>
              <w:t>A20</w:t>
            </w:r>
          </w:p>
        </w:tc>
        <w:tc>
          <w:tcPr>
            <w:tcW w:w="2255" w:type="dxa"/>
            <w:tcBorders>
              <w:top w:val="single" w:sz="4" w:space="0" w:color="auto"/>
              <w:left w:val="single" w:sz="4" w:space="0" w:color="auto"/>
              <w:bottom w:val="single" w:sz="4" w:space="0" w:color="auto"/>
              <w:right w:val="single" w:sz="4" w:space="0" w:color="auto"/>
            </w:tcBorders>
            <w:vAlign w:val="center"/>
          </w:tcPr>
          <w:p w14:paraId="5B5C8B5D" w14:textId="2CE8B901" w:rsidR="00233186" w:rsidRPr="00233186" w:rsidRDefault="00233186" w:rsidP="00E66EBF">
            <w:pPr>
              <w:pStyle w:val="CellBody"/>
              <w:rPr>
                <w:rFonts w:ascii="Century Gothic" w:hAnsi="Century Gothic"/>
              </w:rPr>
            </w:pPr>
            <w:r w:rsidRPr="00233186">
              <w:rPr>
                <w:rFonts w:ascii="Century Gothic" w:hAnsi="Century Gothic"/>
              </w:rPr>
              <w:t>ACC SUSPECTED FRAUD</w:t>
            </w:r>
          </w:p>
        </w:tc>
        <w:tc>
          <w:tcPr>
            <w:tcW w:w="5254" w:type="dxa"/>
            <w:tcBorders>
              <w:top w:val="single" w:sz="4" w:space="0" w:color="auto"/>
              <w:left w:val="single" w:sz="4" w:space="0" w:color="auto"/>
              <w:bottom w:val="single" w:sz="4" w:space="0" w:color="auto"/>
              <w:right w:val="single" w:sz="4" w:space="0" w:color="auto"/>
            </w:tcBorders>
            <w:vAlign w:val="center"/>
          </w:tcPr>
          <w:p w14:paraId="085B55F7" w14:textId="440328BC"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LFVN manual block the account due to fraud suspicion base on risk rule</w:t>
            </w:r>
          </w:p>
        </w:tc>
      </w:tr>
      <w:tr w:rsidR="00233186" w:rsidRPr="00A229DD" w14:paraId="046A4FC8"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16364D4F" w14:textId="3AB1C91D" w:rsidR="00233186" w:rsidRPr="00233186" w:rsidRDefault="00BB2FC8" w:rsidP="00BF1580">
            <w:pPr>
              <w:pStyle w:val="CellBody"/>
              <w:jc w:val="center"/>
              <w:rPr>
                <w:rFonts w:ascii="Century Gothic" w:hAnsi="Century Gothic"/>
              </w:rPr>
            </w:pPr>
            <w:r w:rsidRPr="00BB2FC8">
              <w:rPr>
                <w:rFonts w:ascii="Century Gothic" w:hAnsi="Century Gothic"/>
              </w:rPr>
              <w:t>A22</w:t>
            </w:r>
          </w:p>
        </w:tc>
        <w:tc>
          <w:tcPr>
            <w:tcW w:w="2255" w:type="dxa"/>
            <w:tcBorders>
              <w:top w:val="single" w:sz="4" w:space="0" w:color="auto"/>
              <w:left w:val="single" w:sz="4" w:space="0" w:color="auto"/>
              <w:bottom w:val="single" w:sz="4" w:space="0" w:color="auto"/>
              <w:right w:val="single" w:sz="4" w:space="0" w:color="auto"/>
            </w:tcBorders>
            <w:vAlign w:val="center"/>
          </w:tcPr>
          <w:p w14:paraId="3C4096A8" w14:textId="22DC656B" w:rsidR="00233186" w:rsidRPr="00233186" w:rsidRDefault="00233186" w:rsidP="00E66EBF">
            <w:pPr>
              <w:pStyle w:val="CellBody"/>
              <w:rPr>
                <w:rFonts w:ascii="Century Gothic" w:hAnsi="Century Gothic"/>
              </w:rPr>
            </w:pPr>
            <w:r w:rsidRPr="00233186">
              <w:rPr>
                <w:rFonts w:ascii="Century Gothic" w:hAnsi="Century Gothic"/>
              </w:rPr>
              <w:t>ACC EXPIRED</w:t>
            </w:r>
          </w:p>
        </w:tc>
        <w:tc>
          <w:tcPr>
            <w:tcW w:w="5254" w:type="dxa"/>
            <w:tcBorders>
              <w:top w:val="single" w:sz="4" w:space="0" w:color="auto"/>
              <w:left w:val="single" w:sz="4" w:space="0" w:color="auto"/>
              <w:bottom w:val="single" w:sz="4" w:space="0" w:color="auto"/>
              <w:right w:val="single" w:sz="4" w:space="0" w:color="auto"/>
            </w:tcBorders>
            <w:vAlign w:val="center"/>
          </w:tcPr>
          <w:p w14:paraId="14E08566" w14:textId="1095EF71"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Block account forever when expired</w:t>
            </w:r>
          </w:p>
        </w:tc>
      </w:tr>
      <w:tr w:rsidR="00233186" w:rsidRPr="00A229DD" w14:paraId="418000CB"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3E4A2218" w14:textId="4F356B3B" w:rsidR="00233186" w:rsidRPr="00233186" w:rsidRDefault="00BB2FC8" w:rsidP="00BF1580">
            <w:pPr>
              <w:pStyle w:val="CellBody"/>
              <w:jc w:val="center"/>
              <w:rPr>
                <w:rFonts w:ascii="Century Gothic" w:hAnsi="Century Gothic"/>
              </w:rPr>
            </w:pPr>
            <w:r w:rsidRPr="00BB2FC8">
              <w:rPr>
                <w:rFonts w:ascii="Century Gothic" w:hAnsi="Century Gothic"/>
              </w:rPr>
              <w:t>54</w:t>
            </w:r>
          </w:p>
        </w:tc>
        <w:tc>
          <w:tcPr>
            <w:tcW w:w="2255" w:type="dxa"/>
            <w:tcBorders>
              <w:top w:val="single" w:sz="4" w:space="0" w:color="auto"/>
              <w:left w:val="single" w:sz="4" w:space="0" w:color="auto"/>
              <w:bottom w:val="single" w:sz="4" w:space="0" w:color="auto"/>
              <w:right w:val="single" w:sz="4" w:space="0" w:color="auto"/>
            </w:tcBorders>
            <w:vAlign w:val="center"/>
          </w:tcPr>
          <w:p w14:paraId="3D0AD03B" w14:textId="29191468" w:rsidR="00233186" w:rsidRPr="00233186" w:rsidRDefault="00BB2FC8" w:rsidP="00BB2FC8">
            <w:pPr>
              <w:pStyle w:val="CellBody"/>
              <w:rPr>
                <w:rFonts w:ascii="Century Gothic" w:hAnsi="Century Gothic"/>
              </w:rPr>
            </w:pPr>
            <w:r w:rsidRPr="00BB2FC8">
              <w:rPr>
                <w:rFonts w:ascii="Century Gothic" w:hAnsi="Century Gothic"/>
              </w:rPr>
              <w:t>Account to close</w:t>
            </w:r>
          </w:p>
        </w:tc>
        <w:tc>
          <w:tcPr>
            <w:tcW w:w="5254" w:type="dxa"/>
            <w:tcBorders>
              <w:top w:val="single" w:sz="4" w:space="0" w:color="auto"/>
              <w:left w:val="single" w:sz="4" w:space="0" w:color="auto"/>
              <w:bottom w:val="single" w:sz="4" w:space="0" w:color="auto"/>
              <w:right w:val="single" w:sz="4" w:space="0" w:color="auto"/>
            </w:tcBorders>
            <w:vAlign w:val="center"/>
          </w:tcPr>
          <w:p w14:paraId="62E33548" w14:textId="06ED2575"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Customer request to close the account forever, this is temporary status to check account balance</w:t>
            </w:r>
          </w:p>
        </w:tc>
      </w:tr>
      <w:tr w:rsidR="00233186" w:rsidRPr="00A229DD" w14:paraId="72F837C9" w14:textId="77777777" w:rsidTr="00233186">
        <w:trPr>
          <w:trHeight w:val="393"/>
        </w:trPr>
        <w:tc>
          <w:tcPr>
            <w:tcW w:w="2111" w:type="dxa"/>
            <w:tcBorders>
              <w:top w:val="single" w:sz="4" w:space="0" w:color="auto"/>
              <w:left w:val="single" w:sz="4" w:space="0" w:color="auto"/>
              <w:bottom w:val="single" w:sz="4" w:space="0" w:color="auto"/>
              <w:right w:val="single" w:sz="4" w:space="0" w:color="auto"/>
            </w:tcBorders>
          </w:tcPr>
          <w:p w14:paraId="232A87FD" w14:textId="72A492F4" w:rsidR="00233186" w:rsidRPr="00233186" w:rsidRDefault="00BB2FC8" w:rsidP="00BF1580">
            <w:pPr>
              <w:pStyle w:val="CellBody"/>
              <w:jc w:val="center"/>
              <w:rPr>
                <w:rFonts w:ascii="Century Gothic" w:hAnsi="Century Gothic"/>
              </w:rPr>
            </w:pPr>
            <w:r w:rsidRPr="00BB2FC8">
              <w:rPr>
                <w:rFonts w:ascii="Century Gothic" w:hAnsi="Century Gothic"/>
              </w:rPr>
              <w:t>A21</w:t>
            </w:r>
          </w:p>
        </w:tc>
        <w:tc>
          <w:tcPr>
            <w:tcW w:w="2255" w:type="dxa"/>
            <w:tcBorders>
              <w:top w:val="single" w:sz="4" w:space="0" w:color="auto"/>
              <w:left w:val="single" w:sz="4" w:space="0" w:color="auto"/>
              <w:bottom w:val="single" w:sz="4" w:space="0" w:color="auto"/>
              <w:right w:val="single" w:sz="4" w:space="0" w:color="auto"/>
            </w:tcBorders>
            <w:vAlign w:val="center"/>
          </w:tcPr>
          <w:p w14:paraId="31AFBE31" w14:textId="3F2E7A4D" w:rsidR="00233186" w:rsidRPr="00233186" w:rsidRDefault="00233186" w:rsidP="00E66EBF">
            <w:pPr>
              <w:pStyle w:val="CellBody"/>
              <w:rPr>
                <w:rFonts w:ascii="Century Gothic" w:hAnsi="Century Gothic"/>
              </w:rPr>
            </w:pPr>
            <w:r w:rsidRPr="00233186">
              <w:rPr>
                <w:rFonts w:ascii="Century Gothic" w:hAnsi="Century Gothic"/>
              </w:rPr>
              <w:t>ACC WRITEOFF</w:t>
            </w:r>
          </w:p>
        </w:tc>
        <w:tc>
          <w:tcPr>
            <w:tcW w:w="5254" w:type="dxa"/>
            <w:tcBorders>
              <w:top w:val="single" w:sz="4" w:space="0" w:color="auto"/>
              <w:left w:val="single" w:sz="4" w:space="0" w:color="auto"/>
              <w:bottom w:val="single" w:sz="4" w:space="0" w:color="auto"/>
              <w:right w:val="single" w:sz="4" w:space="0" w:color="auto"/>
            </w:tcBorders>
            <w:vAlign w:val="center"/>
          </w:tcPr>
          <w:p w14:paraId="3E202A01" w14:textId="7FC91527" w:rsidR="00233186" w:rsidRPr="00233186" w:rsidRDefault="00233186" w:rsidP="00E66EBF">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Status is changed when writeoff process is called</w:t>
            </w:r>
          </w:p>
        </w:tc>
      </w:tr>
    </w:tbl>
    <w:p w14:paraId="12C64B52" w14:textId="3666EBE9" w:rsidR="00FF39B1" w:rsidRDefault="00FF39B1" w:rsidP="00076C86">
      <w:pPr>
        <w:pStyle w:val="Heading3"/>
      </w:pPr>
      <w:bookmarkStart w:id="272" w:name="_Toc70498772"/>
      <w:r>
        <w:t>Limitations</w:t>
      </w:r>
      <w:bookmarkEnd w:id="272"/>
    </w:p>
    <w:p w14:paraId="7598E6AA" w14:textId="5185531C" w:rsidR="000333D0" w:rsidRPr="000333D0" w:rsidRDefault="000333D0" w:rsidP="001A6E42">
      <w:pPr>
        <w:pStyle w:val="Heading2Numbered"/>
      </w:pPr>
      <w:bookmarkStart w:id="273" w:name="_Toc70498773"/>
      <w:r w:rsidRPr="00812542">
        <w:t>REQWS0</w:t>
      </w:r>
      <w:r w:rsidR="00803D69">
        <w:t>1</w:t>
      </w:r>
      <w:r w:rsidR="0091457B">
        <w:rPr>
          <w:lang w:val="en-US"/>
        </w:rPr>
        <w:t>0</w:t>
      </w:r>
      <w:r w:rsidRPr="00B23CCD">
        <w:t xml:space="preserve">. Get </w:t>
      </w:r>
      <w:r>
        <w:t>Pay Later Loyalty</w:t>
      </w:r>
      <w:r w:rsidR="005110F1">
        <w:t xml:space="preserve"> Point</w:t>
      </w:r>
      <w:bookmarkEnd w:id="273"/>
    </w:p>
    <w:p w14:paraId="6606DB6E" w14:textId="32658CC3" w:rsidR="000333D0" w:rsidRDefault="000333D0" w:rsidP="00076C86">
      <w:pPr>
        <w:pStyle w:val="Heading3"/>
      </w:pPr>
      <w:bookmarkStart w:id="274" w:name="_Toc70498774"/>
      <w:r>
        <w:t>Business Requirements</w:t>
      </w:r>
      <w:bookmarkEnd w:id="274"/>
    </w:p>
    <w:p w14:paraId="7CD5DD71" w14:textId="749F1B34" w:rsidR="005110F1" w:rsidRDefault="005110F1" w:rsidP="005110F1">
      <w:pPr>
        <w:ind w:left="709"/>
        <w:rPr>
          <w:szCs w:val="20"/>
        </w:rPr>
      </w:pPr>
      <w:r>
        <w:rPr>
          <w:szCs w:val="20"/>
        </w:rPr>
        <w:t xml:space="preserve">This function allows to retrieve Pay Later Loyalty </w:t>
      </w:r>
      <w:r w:rsidR="00270D25">
        <w:rPr>
          <w:szCs w:val="20"/>
        </w:rPr>
        <w:t xml:space="preserve">active </w:t>
      </w:r>
      <w:r>
        <w:rPr>
          <w:szCs w:val="20"/>
        </w:rPr>
        <w:t xml:space="preserve">point of BNPL Issuing contract.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CA0DED" w:rsidRPr="00A229DD" w14:paraId="7A15156F" w14:textId="77777777" w:rsidTr="00E66EBF">
        <w:trPr>
          <w:trHeight w:val="393"/>
        </w:trPr>
        <w:tc>
          <w:tcPr>
            <w:tcW w:w="2798" w:type="dxa"/>
            <w:shd w:val="clear" w:color="auto" w:fill="FFC000"/>
            <w:vAlign w:val="center"/>
          </w:tcPr>
          <w:p w14:paraId="63E872DF" w14:textId="77777777" w:rsidR="00CA0DED" w:rsidRPr="00A229DD" w:rsidRDefault="00CA0DED" w:rsidP="00E66EB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678BD271" w14:textId="77777777" w:rsidR="00CA0DED" w:rsidRPr="00A229DD" w:rsidRDefault="00CA0DED" w:rsidP="00E66EBF">
            <w:pPr>
              <w:pStyle w:val="CellBody"/>
              <w:rPr>
                <w:rFonts w:ascii="Century Gothic" w:hAnsi="Century Gothic"/>
                <w:b/>
                <w:bCs/>
              </w:rPr>
            </w:pPr>
            <w:r>
              <w:rPr>
                <w:rFonts w:ascii="Century Gothic" w:hAnsi="Century Gothic"/>
                <w:b/>
                <w:bCs/>
              </w:rPr>
              <w:t>Output</w:t>
            </w:r>
          </w:p>
        </w:tc>
      </w:tr>
      <w:tr w:rsidR="00A8210C" w:rsidRPr="00A229DD" w14:paraId="616760F2" w14:textId="77777777" w:rsidTr="00A8210C">
        <w:trPr>
          <w:trHeight w:val="617"/>
        </w:trPr>
        <w:tc>
          <w:tcPr>
            <w:tcW w:w="2798" w:type="dxa"/>
            <w:vAlign w:val="center"/>
          </w:tcPr>
          <w:p w14:paraId="15E4421B" w14:textId="35DA1E45" w:rsidR="00A8210C" w:rsidRPr="00A229DD" w:rsidRDefault="00A8210C" w:rsidP="00E66EBF">
            <w:pPr>
              <w:pStyle w:val="CellBody"/>
              <w:rPr>
                <w:rFonts w:ascii="Century Gothic" w:hAnsi="Century Gothic"/>
              </w:rPr>
            </w:pPr>
            <w:r>
              <w:rPr>
                <w:rFonts w:ascii="Century Gothic" w:hAnsi="Century Gothic"/>
              </w:rPr>
              <w:t>Issuing contract number</w:t>
            </w:r>
          </w:p>
        </w:tc>
        <w:tc>
          <w:tcPr>
            <w:tcW w:w="6599" w:type="dxa"/>
            <w:vAlign w:val="center"/>
          </w:tcPr>
          <w:p w14:paraId="70C8C62B" w14:textId="3D1E6E88" w:rsidR="00A8210C" w:rsidRPr="00B73029" w:rsidRDefault="008E0F98" w:rsidP="00E66EBF">
            <w:pPr>
              <w:pStyle w:val="CellBody"/>
              <w:rPr>
                <w:rFonts w:ascii="Century Gothic" w:hAnsi="Century Gothic"/>
              </w:rPr>
            </w:pPr>
            <w:r>
              <w:rPr>
                <w:rFonts w:ascii="Century Gothic" w:hAnsi="Century Gothic"/>
              </w:rPr>
              <w:t xml:space="preserve">Active point amount </w:t>
            </w:r>
          </w:p>
        </w:tc>
      </w:tr>
    </w:tbl>
    <w:p w14:paraId="1CFAFDD4" w14:textId="77777777" w:rsidR="00CA0DED" w:rsidRPr="005110F1" w:rsidRDefault="00CA0DED" w:rsidP="005110F1">
      <w:pPr>
        <w:ind w:left="709"/>
        <w:rPr>
          <w:szCs w:val="20"/>
        </w:rPr>
      </w:pPr>
    </w:p>
    <w:p w14:paraId="4F2FAFDD" w14:textId="2E45A9D9" w:rsidR="000333D0" w:rsidRDefault="000333D0" w:rsidP="00076C86">
      <w:pPr>
        <w:pStyle w:val="Heading3"/>
      </w:pPr>
      <w:bookmarkStart w:id="275" w:name="_Toc70498775"/>
      <w:r>
        <w:t>Technical Details</w:t>
      </w:r>
      <w:bookmarkEnd w:id="275"/>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BD7D33" w:rsidRPr="00A229DD" w14:paraId="40D2F1FC" w14:textId="77777777" w:rsidTr="002835CD">
        <w:trPr>
          <w:trHeight w:val="393"/>
        </w:trPr>
        <w:tc>
          <w:tcPr>
            <w:tcW w:w="9397" w:type="dxa"/>
            <w:gridSpan w:val="2"/>
            <w:shd w:val="clear" w:color="auto" w:fill="FFC000"/>
            <w:vAlign w:val="center"/>
          </w:tcPr>
          <w:p w14:paraId="0C3DFB00" w14:textId="77777777" w:rsidR="00BD7D33" w:rsidRPr="00A229DD" w:rsidRDefault="00BD7D33" w:rsidP="00652C46">
            <w:pPr>
              <w:pStyle w:val="CellBody"/>
              <w:rPr>
                <w:rFonts w:ascii="Century Gothic" w:hAnsi="Century Gothic"/>
                <w:b/>
                <w:bCs/>
              </w:rPr>
            </w:pPr>
            <w:r w:rsidRPr="00A229DD">
              <w:rPr>
                <w:rFonts w:ascii="Century Gothic" w:hAnsi="Century Gothic"/>
                <w:b/>
                <w:bCs/>
              </w:rPr>
              <w:t>General Settings – Way4</w:t>
            </w:r>
          </w:p>
        </w:tc>
      </w:tr>
      <w:tr w:rsidR="00BD7D33" w:rsidRPr="00A229DD" w14:paraId="687DD1F4" w14:textId="77777777" w:rsidTr="002835CD">
        <w:trPr>
          <w:trHeight w:val="324"/>
        </w:trPr>
        <w:tc>
          <w:tcPr>
            <w:tcW w:w="2718" w:type="dxa"/>
            <w:vAlign w:val="center"/>
          </w:tcPr>
          <w:p w14:paraId="779A3938" w14:textId="77777777" w:rsidR="00BD7D33" w:rsidRPr="00A229DD" w:rsidRDefault="00BD7D33" w:rsidP="00652C46">
            <w:pPr>
              <w:pStyle w:val="CellBody"/>
              <w:rPr>
                <w:rFonts w:ascii="Century Gothic" w:hAnsi="Century Gothic"/>
              </w:rPr>
            </w:pPr>
            <w:r w:rsidRPr="00A229DD">
              <w:rPr>
                <w:rFonts w:ascii="Century Gothic" w:hAnsi="Century Gothic"/>
              </w:rPr>
              <w:t>Purpose</w:t>
            </w:r>
          </w:p>
        </w:tc>
        <w:tc>
          <w:tcPr>
            <w:tcW w:w="6679" w:type="dxa"/>
            <w:vAlign w:val="center"/>
          </w:tcPr>
          <w:p w14:paraId="72921007" w14:textId="433F6496" w:rsidR="00BD7D33" w:rsidRPr="00A229DD" w:rsidRDefault="00BD7D33" w:rsidP="00652C46">
            <w:pPr>
              <w:pStyle w:val="CellBody"/>
              <w:rPr>
                <w:rFonts w:ascii="Century Gothic" w:hAnsi="Century Gothic"/>
              </w:rPr>
            </w:pPr>
            <w:r w:rsidRPr="00A229DD">
              <w:rPr>
                <w:rFonts w:ascii="Century Gothic" w:hAnsi="Century Gothic"/>
              </w:rPr>
              <w:t xml:space="preserve">To </w:t>
            </w:r>
            <w:r>
              <w:rPr>
                <w:rFonts w:ascii="Century Gothic" w:hAnsi="Century Gothic"/>
              </w:rPr>
              <w:t xml:space="preserve">query Pay Later Loyalty </w:t>
            </w:r>
            <w:r w:rsidR="0031282D">
              <w:rPr>
                <w:rFonts w:ascii="Century Gothic" w:hAnsi="Century Gothic"/>
              </w:rPr>
              <w:t xml:space="preserve">active </w:t>
            </w:r>
            <w:r>
              <w:rPr>
                <w:rFonts w:ascii="Century Gothic" w:hAnsi="Century Gothic"/>
              </w:rPr>
              <w:t xml:space="preserve">point of BNPL Issuing contract </w:t>
            </w:r>
            <w:r w:rsidRPr="00A229DD">
              <w:rPr>
                <w:rFonts w:ascii="Century Gothic" w:hAnsi="Century Gothic"/>
              </w:rPr>
              <w:t>via online channel.</w:t>
            </w:r>
          </w:p>
        </w:tc>
      </w:tr>
      <w:tr w:rsidR="00BD7D33" w:rsidRPr="00A229DD" w14:paraId="2DDE1006" w14:textId="77777777" w:rsidTr="002835CD">
        <w:trPr>
          <w:trHeight w:val="393"/>
        </w:trPr>
        <w:tc>
          <w:tcPr>
            <w:tcW w:w="2718" w:type="dxa"/>
            <w:vAlign w:val="center"/>
          </w:tcPr>
          <w:p w14:paraId="3DEC6FC2" w14:textId="77777777" w:rsidR="00BD7D33" w:rsidRPr="00A229DD" w:rsidRDefault="00BD7D33" w:rsidP="00652C46">
            <w:pPr>
              <w:pStyle w:val="CellBody"/>
              <w:rPr>
                <w:rFonts w:ascii="Century Gothic" w:hAnsi="Century Gothic"/>
              </w:rPr>
            </w:pPr>
            <w:r w:rsidRPr="00A229DD">
              <w:rPr>
                <w:rFonts w:ascii="Century Gothic" w:hAnsi="Century Gothic"/>
              </w:rPr>
              <w:t>Process Mode</w:t>
            </w:r>
          </w:p>
        </w:tc>
        <w:tc>
          <w:tcPr>
            <w:tcW w:w="6679" w:type="dxa"/>
            <w:vAlign w:val="center"/>
          </w:tcPr>
          <w:p w14:paraId="32883174" w14:textId="77777777" w:rsidR="00BD7D33" w:rsidRPr="00A229DD" w:rsidRDefault="00BD7D33" w:rsidP="00652C46">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BD7D33" w:rsidRPr="00A229DD" w14:paraId="136DF391" w14:textId="77777777" w:rsidTr="002835CD">
        <w:trPr>
          <w:trHeight w:val="393"/>
        </w:trPr>
        <w:tc>
          <w:tcPr>
            <w:tcW w:w="2718" w:type="dxa"/>
            <w:vAlign w:val="center"/>
          </w:tcPr>
          <w:p w14:paraId="3B198AB3" w14:textId="77777777" w:rsidR="00BD7D33" w:rsidRPr="00A229DD" w:rsidRDefault="00BD7D33" w:rsidP="00652C46">
            <w:pPr>
              <w:pStyle w:val="CellBody"/>
              <w:rPr>
                <w:rFonts w:ascii="Century Gothic" w:hAnsi="Century Gothic"/>
              </w:rPr>
            </w:pPr>
            <w:r w:rsidRPr="00A229DD">
              <w:rPr>
                <w:rFonts w:ascii="Century Gothic" w:hAnsi="Century Gothic"/>
              </w:rPr>
              <w:t>Process Frequency</w:t>
            </w:r>
          </w:p>
        </w:tc>
        <w:tc>
          <w:tcPr>
            <w:tcW w:w="6679" w:type="dxa"/>
            <w:vAlign w:val="center"/>
          </w:tcPr>
          <w:p w14:paraId="5DEACAAB" w14:textId="77777777" w:rsidR="00BD7D33" w:rsidRPr="00A229DD" w:rsidRDefault="00BD7D33" w:rsidP="00652C46">
            <w:pPr>
              <w:pStyle w:val="CellBody"/>
              <w:rPr>
                <w:rFonts w:ascii="Century Gothic" w:hAnsi="Century Gothic"/>
              </w:rPr>
            </w:pPr>
            <w:r w:rsidRPr="00A229DD">
              <w:rPr>
                <w:rFonts w:ascii="Century Gothic" w:hAnsi="Century Gothic"/>
              </w:rPr>
              <w:t>N.A.</w:t>
            </w:r>
          </w:p>
        </w:tc>
      </w:tr>
      <w:tr w:rsidR="00BD7D33" w:rsidRPr="00A229DD" w14:paraId="6DD36746" w14:textId="77777777" w:rsidTr="002835CD">
        <w:trPr>
          <w:trHeight w:val="393"/>
        </w:trPr>
        <w:tc>
          <w:tcPr>
            <w:tcW w:w="2718" w:type="dxa"/>
            <w:vAlign w:val="center"/>
          </w:tcPr>
          <w:p w14:paraId="7C25B54C" w14:textId="77777777" w:rsidR="00BD7D33" w:rsidRPr="00A229DD" w:rsidRDefault="00BD7D33" w:rsidP="00652C46">
            <w:pPr>
              <w:pStyle w:val="CellBody"/>
              <w:rPr>
                <w:rFonts w:ascii="Century Gothic" w:hAnsi="Century Gothic"/>
              </w:rPr>
            </w:pPr>
            <w:r w:rsidRPr="00A229DD">
              <w:rPr>
                <w:rFonts w:ascii="Century Gothic" w:hAnsi="Century Gothic"/>
              </w:rPr>
              <w:t>Process Time</w:t>
            </w:r>
          </w:p>
        </w:tc>
        <w:tc>
          <w:tcPr>
            <w:tcW w:w="6679" w:type="dxa"/>
            <w:vAlign w:val="center"/>
          </w:tcPr>
          <w:p w14:paraId="4DA92A95" w14:textId="77777777" w:rsidR="00BD7D33" w:rsidRPr="00A229DD" w:rsidRDefault="00BD7D33" w:rsidP="00652C46">
            <w:pPr>
              <w:pStyle w:val="CellBody"/>
              <w:rPr>
                <w:rStyle w:val="CommentReference"/>
                <w:rFonts w:ascii="Century Gothic" w:hAnsi="Century Gothic"/>
                <w:sz w:val="20"/>
                <w:szCs w:val="20"/>
              </w:rPr>
            </w:pPr>
            <w:r w:rsidRPr="00A229DD">
              <w:rPr>
                <w:rFonts w:ascii="Century Gothic" w:hAnsi="Century Gothic"/>
              </w:rPr>
              <w:t>N.A.</w:t>
            </w:r>
          </w:p>
        </w:tc>
      </w:tr>
      <w:tr w:rsidR="00BD7D33" w:rsidRPr="00A229DD" w14:paraId="15A193AB" w14:textId="77777777" w:rsidTr="002835CD">
        <w:trPr>
          <w:trHeight w:val="393"/>
        </w:trPr>
        <w:tc>
          <w:tcPr>
            <w:tcW w:w="2718" w:type="dxa"/>
            <w:vAlign w:val="center"/>
          </w:tcPr>
          <w:p w14:paraId="622DDDC4" w14:textId="77777777" w:rsidR="00BD7D33" w:rsidRPr="00A229DD" w:rsidRDefault="00BD7D33" w:rsidP="00652C46">
            <w:pPr>
              <w:pStyle w:val="CellBody"/>
              <w:rPr>
                <w:rFonts w:ascii="Century Gothic" w:hAnsi="Century Gothic"/>
              </w:rPr>
            </w:pPr>
            <w:r w:rsidRPr="00A229DD">
              <w:rPr>
                <w:rFonts w:ascii="Century Gothic" w:hAnsi="Century Gothic"/>
              </w:rPr>
              <w:t>Source</w:t>
            </w:r>
          </w:p>
        </w:tc>
        <w:tc>
          <w:tcPr>
            <w:tcW w:w="6679" w:type="dxa"/>
            <w:vAlign w:val="center"/>
          </w:tcPr>
          <w:p w14:paraId="14A1936E" w14:textId="77777777" w:rsidR="00BD7D33" w:rsidRPr="00A229DD" w:rsidRDefault="00BD7D33" w:rsidP="00652C46">
            <w:pPr>
              <w:pStyle w:val="CellBody"/>
              <w:rPr>
                <w:rStyle w:val="CommentReference"/>
                <w:rFonts w:ascii="Century Gothic" w:hAnsi="Century Gothic"/>
                <w:sz w:val="20"/>
                <w:szCs w:val="20"/>
              </w:rPr>
            </w:pPr>
          </w:p>
        </w:tc>
      </w:tr>
      <w:tr w:rsidR="00BD7D33" w:rsidRPr="00A229DD" w14:paraId="44251449" w14:textId="77777777" w:rsidTr="002835CD">
        <w:trPr>
          <w:trHeight w:val="393"/>
        </w:trPr>
        <w:tc>
          <w:tcPr>
            <w:tcW w:w="2718" w:type="dxa"/>
            <w:vAlign w:val="center"/>
          </w:tcPr>
          <w:p w14:paraId="72AABD24" w14:textId="77777777" w:rsidR="00BD7D33" w:rsidRPr="00A229DD" w:rsidRDefault="00BD7D33" w:rsidP="00652C46">
            <w:pPr>
              <w:pStyle w:val="CellBody"/>
              <w:rPr>
                <w:rFonts w:ascii="Century Gothic" w:hAnsi="Century Gothic"/>
              </w:rPr>
            </w:pPr>
            <w:r w:rsidRPr="00A229DD">
              <w:rPr>
                <w:rFonts w:ascii="Century Gothic" w:hAnsi="Century Gothic"/>
              </w:rPr>
              <w:t>Destination</w:t>
            </w:r>
          </w:p>
        </w:tc>
        <w:tc>
          <w:tcPr>
            <w:tcW w:w="6679" w:type="dxa"/>
            <w:vAlign w:val="center"/>
          </w:tcPr>
          <w:p w14:paraId="1B270CDC" w14:textId="77777777" w:rsidR="00BD7D33" w:rsidRPr="00A229DD" w:rsidRDefault="00BD7D33" w:rsidP="00652C46">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4191AA45" w14:textId="77777777" w:rsidR="00BD7D33" w:rsidRDefault="00BD7D33" w:rsidP="00BD7D33">
      <w:pPr>
        <w:ind w:left="0"/>
      </w:pPr>
    </w:p>
    <w:p w14:paraId="2B0C7284" w14:textId="3E413F86" w:rsidR="000333D0" w:rsidRDefault="000333D0" w:rsidP="00076C86">
      <w:pPr>
        <w:pStyle w:val="Heading3"/>
      </w:pPr>
      <w:bookmarkStart w:id="276" w:name="_Toc70498776"/>
      <w:r>
        <w:t>Message Specifications</w:t>
      </w:r>
      <w:bookmarkEnd w:id="276"/>
    </w:p>
    <w:p w14:paraId="682EC1DB" w14:textId="7D538F82" w:rsidR="000333D0" w:rsidRPr="009152FA" w:rsidRDefault="000333D0" w:rsidP="00076C86">
      <w:pPr>
        <w:pStyle w:val="Heading4"/>
      </w:pPr>
      <w:r>
        <w:t>API components</w:t>
      </w:r>
    </w:p>
    <w:p w14:paraId="09B578B3" w14:textId="026821A0" w:rsidR="009152FA" w:rsidRDefault="002B3EE1" w:rsidP="009152FA">
      <w:r>
        <w:rPr>
          <w:noProof/>
        </w:rPr>
        <w:object w:dxaOrig="0" w:dyaOrig="0" w14:anchorId="6EC1E5EE">
          <v:shape id="_x0000_s1113" type="#_x0000_t75" style="position:absolute;left:0;text-align:left;margin-left:111.75pt;margin-top:17pt;width:75pt;height:48.75pt;z-index:251814912;mso-position-horizontal-relative:text;mso-position-vertical-relative:text;mso-width-relative:page;mso-height-relative:page">
            <v:imagedata r:id="rId66" o:title=""/>
            <w10:wrap type="square"/>
          </v:shape>
          <o:OLEObject Type="Embed" ProgID="Package" ShapeID="_x0000_s1113" DrawAspect="Icon" ObjectID="_1686146843" r:id="rId67"/>
        </w:object>
      </w:r>
    </w:p>
    <w:p w14:paraId="6DB4FA21" w14:textId="2336A517" w:rsidR="009152FA" w:rsidRDefault="009152FA" w:rsidP="009152FA"/>
    <w:p w14:paraId="5BCB700A" w14:textId="77777777" w:rsidR="009152FA" w:rsidRPr="000333D0" w:rsidRDefault="009152FA" w:rsidP="009152FA"/>
    <w:p w14:paraId="366FA051" w14:textId="2A0EBD35" w:rsidR="000333D0" w:rsidRPr="007B25C9" w:rsidRDefault="000333D0" w:rsidP="00076C86">
      <w:pPr>
        <w:pStyle w:val="Heading4"/>
      </w:pPr>
      <w:r>
        <w:t>Request Message template</w:t>
      </w:r>
    </w:p>
    <w:p w14:paraId="2B942C4B" w14:textId="127D69C2" w:rsidR="007B25C9" w:rsidRDefault="002B3EE1" w:rsidP="003A2333">
      <w:r>
        <w:rPr>
          <w:noProof/>
        </w:rPr>
        <w:object w:dxaOrig="0" w:dyaOrig="0" w14:anchorId="6D6293E2">
          <v:shape id="_x0000_s1114" type="#_x0000_t75" style="position:absolute;left:0;text-align:left;margin-left:109.5pt;margin-top:9.75pt;width:75pt;height:48.75pt;z-index:251816960;mso-position-horizontal-relative:text;mso-position-vertical-relative:text;mso-width-relative:page;mso-height-relative:page">
            <v:imagedata r:id="rId68" o:title=""/>
            <w10:wrap type="square"/>
          </v:shape>
          <o:OLEObject Type="Embed" ProgID="Package" ShapeID="_x0000_s1114" DrawAspect="Icon" ObjectID="_1686146844" r:id="rId69"/>
        </w:object>
      </w:r>
    </w:p>
    <w:p w14:paraId="171F6422" w14:textId="24D2661F" w:rsidR="007B25C9" w:rsidRDefault="007B25C9" w:rsidP="007B25C9"/>
    <w:p w14:paraId="36A46F21" w14:textId="26E2DB0F" w:rsidR="007B25C9" w:rsidRPr="000333D0" w:rsidRDefault="007B25C9" w:rsidP="007B25C9"/>
    <w:p w14:paraId="10A87E45" w14:textId="0BF69137" w:rsidR="000333D0" w:rsidRPr="003263AF" w:rsidRDefault="000333D0" w:rsidP="00076C86">
      <w:pPr>
        <w:pStyle w:val="Heading4"/>
      </w:pPr>
      <w:r>
        <w:t>Response Message template</w:t>
      </w:r>
    </w:p>
    <w:p w14:paraId="0D2D9DB6" w14:textId="5A6F8902" w:rsidR="003263AF" w:rsidRDefault="002B3EE1" w:rsidP="003263AF">
      <w:r>
        <w:rPr>
          <w:noProof/>
        </w:rPr>
        <w:object w:dxaOrig="0" w:dyaOrig="0" w14:anchorId="5D53E8DE">
          <v:shape id="_x0000_s1115" type="#_x0000_t75" style="position:absolute;left:0;text-align:left;margin-left:114pt;margin-top:10.5pt;width:75pt;height:48.75pt;z-index:251819008;mso-position-horizontal-relative:text;mso-position-vertical-relative:text;mso-width-relative:page;mso-height-relative:page">
            <v:imagedata r:id="rId70" o:title=""/>
            <w10:wrap type="square"/>
          </v:shape>
          <o:OLEObject Type="Embed" ProgID="Package" ShapeID="_x0000_s1115" DrawAspect="Icon" ObjectID="_1686146845" r:id="rId71"/>
        </w:object>
      </w:r>
    </w:p>
    <w:p w14:paraId="2E6D615C" w14:textId="0DD1F77A" w:rsidR="003263AF" w:rsidRDefault="003263AF" w:rsidP="003263AF"/>
    <w:p w14:paraId="4B0FBC6A" w14:textId="78AE869F" w:rsidR="003263AF" w:rsidRPr="006402F3" w:rsidRDefault="003263AF" w:rsidP="003263AF"/>
    <w:p w14:paraId="7EE8E5B8" w14:textId="07319B60" w:rsidR="00C91107" w:rsidRDefault="00C91107" w:rsidP="00076C86">
      <w:pPr>
        <w:pStyle w:val="Heading3"/>
      </w:pPr>
      <w:bookmarkStart w:id="277" w:name="_Toc70498777"/>
      <w:r>
        <w:t>Mapping Fields</w:t>
      </w:r>
      <w:bookmarkEnd w:id="277"/>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27"/>
        <w:gridCol w:w="5967"/>
      </w:tblGrid>
      <w:tr w:rsidR="00B85630" w:rsidRPr="00A229DD" w14:paraId="1A6B2CC4" w14:textId="77777777" w:rsidTr="0078454D">
        <w:trPr>
          <w:trHeight w:val="393"/>
        </w:trPr>
        <w:tc>
          <w:tcPr>
            <w:tcW w:w="9397" w:type="dxa"/>
            <w:gridSpan w:val="2"/>
            <w:shd w:val="clear" w:color="auto" w:fill="FFC000"/>
            <w:vAlign w:val="center"/>
          </w:tcPr>
          <w:p w14:paraId="09A1ACB4" w14:textId="77777777" w:rsidR="00B85630" w:rsidRPr="00A229DD" w:rsidRDefault="00B85630" w:rsidP="00E66EBF">
            <w:pPr>
              <w:pStyle w:val="CellBody"/>
              <w:rPr>
                <w:rFonts w:ascii="Century Gothic" w:hAnsi="Century Gothic"/>
                <w:b/>
                <w:bCs/>
              </w:rPr>
            </w:pPr>
            <w:r>
              <w:rPr>
                <w:rFonts w:ascii="Century Gothic" w:hAnsi="Century Gothic"/>
                <w:b/>
                <w:bCs/>
              </w:rPr>
              <w:t>Mapping fields</w:t>
            </w:r>
          </w:p>
        </w:tc>
      </w:tr>
      <w:tr w:rsidR="00B85630" w:rsidRPr="00A229DD" w14:paraId="54ACC27B" w14:textId="77777777" w:rsidTr="0078454D">
        <w:trPr>
          <w:trHeight w:val="324"/>
        </w:trPr>
        <w:tc>
          <w:tcPr>
            <w:tcW w:w="3428" w:type="dxa"/>
            <w:vAlign w:val="center"/>
          </w:tcPr>
          <w:p w14:paraId="1CA11799" w14:textId="77777777" w:rsidR="00B85630" w:rsidRPr="000533F3" w:rsidRDefault="00B85630" w:rsidP="00E66EBF">
            <w:pPr>
              <w:pStyle w:val="CellBody"/>
              <w:rPr>
                <w:rFonts w:ascii="Century Gothic" w:hAnsi="Century Gothic"/>
                <w:b/>
                <w:bCs/>
              </w:rPr>
            </w:pPr>
            <w:r w:rsidRPr="000533F3">
              <w:rPr>
                <w:rFonts w:ascii="Century Gothic" w:hAnsi="Century Gothic"/>
                <w:b/>
                <w:bCs/>
              </w:rPr>
              <w:t>Business request field</w:t>
            </w:r>
          </w:p>
        </w:tc>
        <w:tc>
          <w:tcPr>
            <w:tcW w:w="5969" w:type="dxa"/>
            <w:vAlign w:val="center"/>
          </w:tcPr>
          <w:p w14:paraId="6B130B7E" w14:textId="77777777" w:rsidR="00B85630" w:rsidRPr="000533F3" w:rsidRDefault="00B85630" w:rsidP="00E66EBF">
            <w:pPr>
              <w:pStyle w:val="CellBody"/>
              <w:rPr>
                <w:rFonts w:ascii="Century Gothic" w:hAnsi="Century Gothic"/>
                <w:b/>
                <w:bCs/>
              </w:rPr>
            </w:pPr>
            <w:r w:rsidRPr="000533F3">
              <w:rPr>
                <w:rFonts w:ascii="Century Gothic" w:hAnsi="Century Gothic"/>
                <w:b/>
                <w:bCs/>
              </w:rPr>
              <w:t>API response field</w:t>
            </w:r>
          </w:p>
        </w:tc>
      </w:tr>
      <w:tr w:rsidR="00B85630" w:rsidRPr="00A229DD" w14:paraId="750B6DF5" w14:textId="77777777" w:rsidTr="0078454D">
        <w:trPr>
          <w:trHeight w:val="393"/>
        </w:trPr>
        <w:tc>
          <w:tcPr>
            <w:tcW w:w="3428" w:type="dxa"/>
            <w:vAlign w:val="center"/>
          </w:tcPr>
          <w:p w14:paraId="02ADBD22" w14:textId="33EA7538" w:rsidR="00B85630" w:rsidRPr="00A229DD" w:rsidRDefault="008E0F98" w:rsidP="00E66EBF">
            <w:pPr>
              <w:pStyle w:val="CellBody"/>
              <w:rPr>
                <w:rFonts w:ascii="Century Gothic" w:hAnsi="Century Gothic"/>
              </w:rPr>
            </w:pPr>
            <w:r w:rsidRPr="008E0F98">
              <w:rPr>
                <w:rFonts w:ascii="Century Gothic" w:hAnsi="Century Gothic"/>
              </w:rPr>
              <w:t>Active point amount</w:t>
            </w:r>
            <w:r>
              <w:rPr>
                <w:rStyle w:val="CommentReference"/>
              </w:rPr>
              <w:t xml:space="preserve"> </w:t>
            </w:r>
          </w:p>
        </w:tc>
        <w:tc>
          <w:tcPr>
            <w:tcW w:w="5969" w:type="dxa"/>
            <w:vAlign w:val="center"/>
          </w:tcPr>
          <w:p w14:paraId="5E3D69A9" w14:textId="6A8A033F" w:rsidR="00B85630" w:rsidRPr="00A229DD" w:rsidRDefault="008E0F98" w:rsidP="00E66EBF">
            <w:pPr>
              <w:pStyle w:val="CellBody"/>
              <w:rPr>
                <w:rFonts w:ascii="Century Gothic" w:hAnsi="Century Gothic"/>
              </w:rPr>
            </w:pPr>
            <w:r>
              <w:rPr>
                <w:rFonts w:ascii="Century Gothic" w:hAnsi="Century Gothic"/>
              </w:rPr>
              <w:t>Balance</w:t>
            </w:r>
          </w:p>
        </w:tc>
      </w:tr>
    </w:tbl>
    <w:p w14:paraId="15225385" w14:textId="77777777" w:rsidR="00B85630" w:rsidRDefault="00B85630" w:rsidP="00B85630"/>
    <w:p w14:paraId="20B2E4F9" w14:textId="6F64EBA9" w:rsidR="00C91107" w:rsidRDefault="00C91107" w:rsidP="00076C86">
      <w:pPr>
        <w:pStyle w:val="Heading3"/>
      </w:pPr>
      <w:bookmarkStart w:id="278" w:name="_Toc70498778"/>
      <w:r>
        <w:t>Limitations</w:t>
      </w:r>
      <w:bookmarkEnd w:id="278"/>
    </w:p>
    <w:p w14:paraId="2D5E5F73" w14:textId="471D91BC" w:rsidR="000333D0" w:rsidRDefault="000333D0" w:rsidP="001A6E42">
      <w:pPr>
        <w:pStyle w:val="Heading2Numbered"/>
      </w:pPr>
      <w:bookmarkStart w:id="279" w:name="_Toc70498779"/>
      <w:r w:rsidRPr="00812542">
        <w:t>REQWS0</w:t>
      </w:r>
      <w:r w:rsidR="00C90529">
        <w:t>1</w:t>
      </w:r>
      <w:r w:rsidR="009D166E">
        <w:rPr>
          <w:lang w:val="en-US"/>
        </w:rPr>
        <w:t>1</w:t>
      </w:r>
      <w:r w:rsidRPr="00B23CCD">
        <w:t xml:space="preserve">. </w:t>
      </w:r>
      <w:r w:rsidR="00C00AFB">
        <w:t>Convert Pay Later Loyalty Point to Cash</w:t>
      </w:r>
      <w:bookmarkEnd w:id="279"/>
      <w:r w:rsidRPr="00B23CCD">
        <w:t xml:space="preserve"> </w:t>
      </w:r>
    </w:p>
    <w:p w14:paraId="7873F914" w14:textId="4726FD4A" w:rsidR="00B53743" w:rsidRDefault="00B53743" w:rsidP="00076C86">
      <w:pPr>
        <w:pStyle w:val="Heading3"/>
      </w:pPr>
      <w:bookmarkStart w:id="280" w:name="_Toc70498780"/>
      <w:r>
        <w:t>Business Requirements</w:t>
      </w:r>
      <w:bookmarkEnd w:id="280"/>
    </w:p>
    <w:p w14:paraId="3DCFCB7C" w14:textId="0F883D7C" w:rsidR="00C0166B" w:rsidRPr="004F2BEF" w:rsidRDefault="004F2BEF" w:rsidP="004F2BEF">
      <w:pPr>
        <w:ind w:left="709"/>
        <w:rPr>
          <w:szCs w:val="20"/>
        </w:rPr>
      </w:pPr>
      <w:r>
        <w:rPr>
          <w:szCs w:val="20"/>
        </w:rPr>
        <w:t>This function allows to convert Pay Later Loyalty active point to cash. This function is implemented by LFVN IT team</w:t>
      </w:r>
      <w:r w:rsidR="00A17AA3">
        <w:rPr>
          <w:szCs w:val="20"/>
        </w:rPr>
        <w:t xml:space="preserve"> (Mr. Nguyen Ngoc Khanh)</w:t>
      </w:r>
      <w:r>
        <w:rPr>
          <w:szCs w:val="20"/>
        </w:rPr>
        <w:t xml:space="preserve">. Openway does not need to do anything. </w:t>
      </w:r>
    </w:p>
    <w:p w14:paraId="708C14EF" w14:textId="4CA61DF6" w:rsidR="00B53743" w:rsidRDefault="00B53743" w:rsidP="00076C86">
      <w:pPr>
        <w:pStyle w:val="Heading3"/>
      </w:pPr>
      <w:bookmarkStart w:id="281" w:name="_Toc70498781"/>
      <w:r>
        <w:t>Technical Details</w:t>
      </w:r>
      <w:bookmarkEnd w:id="281"/>
    </w:p>
    <w:p w14:paraId="1BD84860" w14:textId="0DA67AA5" w:rsidR="00B53743" w:rsidRDefault="00B53743" w:rsidP="00076C86">
      <w:pPr>
        <w:pStyle w:val="Heading3"/>
      </w:pPr>
      <w:bookmarkStart w:id="282" w:name="_Toc70498782"/>
      <w:r>
        <w:t>Message Specifications</w:t>
      </w:r>
      <w:bookmarkEnd w:id="282"/>
    </w:p>
    <w:p w14:paraId="4352C688" w14:textId="24FD119E" w:rsidR="00D1286E" w:rsidRPr="00D1286E" w:rsidRDefault="00D1286E" w:rsidP="00076C86">
      <w:pPr>
        <w:pStyle w:val="Heading4"/>
      </w:pPr>
      <w:r>
        <w:t>API components</w:t>
      </w:r>
    </w:p>
    <w:p w14:paraId="1B99A8C7" w14:textId="512BC575" w:rsidR="00D1286E" w:rsidRPr="00D1286E" w:rsidRDefault="00D1286E" w:rsidP="00076C86">
      <w:pPr>
        <w:pStyle w:val="Heading4"/>
      </w:pPr>
      <w:r>
        <w:t>Request Message template</w:t>
      </w:r>
    </w:p>
    <w:p w14:paraId="6BBF5676" w14:textId="1770065C" w:rsidR="00D1286E" w:rsidRDefault="00D1286E" w:rsidP="00076C86">
      <w:pPr>
        <w:pStyle w:val="Heading4"/>
      </w:pPr>
      <w:r>
        <w:t>Response Message template</w:t>
      </w:r>
    </w:p>
    <w:p w14:paraId="769D5F8B" w14:textId="6D2B613D" w:rsidR="00B53743" w:rsidRDefault="00B53743" w:rsidP="00076C86">
      <w:pPr>
        <w:pStyle w:val="Heading3"/>
      </w:pPr>
      <w:bookmarkStart w:id="283" w:name="_Toc70498783"/>
      <w:r>
        <w:t>Mapping Fields</w:t>
      </w:r>
      <w:bookmarkEnd w:id="283"/>
    </w:p>
    <w:p w14:paraId="301A81DF" w14:textId="1D897D0D" w:rsidR="00262976" w:rsidRDefault="00B53743" w:rsidP="00076C86">
      <w:pPr>
        <w:pStyle w:val="Heading3"/>
      </w:pPr>
      <w:bookmarkStart w:id="284" w:name="_Toc70498784"/>
      <w:r>
        <w:t>Limitations</w:t>
      </w:r>
      <w:bookmarkEnd w:id="284"/>
    </w:p>
    <w:p w14:paraId="46450051" w14:textId="684E922D" w:rsidR="00262976" w:rsidRDefault="00262976" w:rsidP="00262976">
      <w:pPr>
        <w:rPr>
          <w:lang w:eastAsia="en-US"/>
        </w:rPr>
      </w:pPr>
    </w:p>
    <w:p w14:paraId="3DC3432E" w14:textId="60C88F09" w:rsidR="00063CCF" w:rsidRPr="00A229DD" w:rsidRDefault="00063CCF" w:rsidP="00AC3DF8">
      <w:pPr>
        <w:pStyle w:val="Heading1Numbered"/>
      </w:pPr>
      <w:bookmarkStart w:id="285" w:name="_Toc70498785"/>
      <w:r w:rsidRPr="00A229DD">
        <w:t xml:space="preserve">Requirement Description – </w:t>
      </w:r>
      <w:r w:rsidR="007B332C" w:rsidRPr="00A229DD">
        <w:t>Payment Online Channel</w:t>
      </w:r>
      <w:bookmarkEnd w:id="285"/>
      <w:r w:rsidRPr="00A229DD">
        <w:t xml:space="preserve"> </w:t>
      </w:r>
    </w:p>
    <w:p w14:paraId="4F4BFE80" w14:textId="18B1E888" w:rsidR="00F219C7" w:rsidRPr="00A229DD" w:rsidRDefault="005D034E" w:rsidP="001A6E42">
      <w:pPr>
        <w:pStyle w:val="Heading2Numbered"/>
      </w:pPr>
      <w:bookmarkStart w:id="286" w:name="_Toc70498786"/>
      <w:r w:rsidRPr="00A229DD">
        <w:t>Payment to BNPL’s debt by making fund transfer via virtual account number</w:t>
      </w:r>
      <w:bookmarkEnd w:id="286"/>
    </w:p>
    <w:p w14:paraId="7C326D83" w14:textId="3A30A2CD" w:rsidR="00400DEF" w:rsidRPr="00A229DD" w:rsidRDefault="00400DEF" w:rsidP="00076C86">
      <w:pPr>
        <w:pStyle w:val="Heading3"/>
      </w:pPr>
      <w:bookmarkStart w:id="287" w:name="_Toc70498787"/>
      <w:r w:rsidRPr="00A229DD">
        <w:t>REQWS0</w:t>
      </w:r>
      <w:r w:rsidR="006F1F0C">
        <w:t>1</w:t>
      </w:r>
      <w:r w:rsidR="009E5B40">
        <w:t>2</w:t>
      </w:r>
      <w:r w:rsidRPr="00A229DD">
        <w:t>. WooriBank Interface</w:t>
      </w:r>
      <w:bookmarkEnd w:id="287"/>
    </w:p>
    <w:p w14:paraId="316F5B74" w14:textId="75EDDFD8" w:rsidR="00F219C7" w:rsidRPr="00A229DD" w:rsidRDefault="00F219C7" w:rsidP="00076C86">
      <w:pPr>
        <w:pStyle w:val="Heading4"/>
      </w:pPr>
      <w:bookmarkStart w:id="288" w:name="_Toc527103592"/>
      <w:r w:rsidRPr="00A229DD">
        <w:t>Business Requirements</w:t>
      </w:r>
      <w:bookmarkEnd w:id="288"/>
    </w:p>
    <w:p w14:paraId="18143AA6" w14:textId="47EE1010" w:rsidR="00F219C7" w:rsidRPr="00A229DD" w:rsidRDefault="00F219C7" w:rsidP="00F219C7">
      <w:pPr>
        <w:rPr>
          <w:rFonts w:cstheme="majorHAnsi"/>
          <w:szCs w:val="20"/>
        </w:rPr>
      </w:pPr>
      <w:r w:rsidRPr="00A229DD">
        <w:rPr>
          <w:szCs w:val="20"/>
        </w:rPr>
        <w:t>LFVN need</w:t>
      </w:r>
      <w:r w:rsidR="001F6054">
        <w:rPr>
          <w:szCs w:val="20"/>
        </w:rPr>
        <w:t>s</w:t>
      </w:r>
      <w:r w:rsidRPr="00A229DD">
        <w:rPr>
          <w:szCs w:val="20"/>
        </w:rPr>
        <w:t xml:space="preserve"> both batch interface and online interface (web service interface) with Woori Bank for below functions</w:t>
      </w:r>
      <w:r w:rsidR="00236397">
        <w:rPr>
          <w:szCs w:val="20"/>
        </w:rPr>
        <w:t>:</w:t>
      </w:r>
    </w:p>
    <w:tbl>
      <w:tblPr>
        <w:tblW w:w="9261" w:type="dxa"/>
        <w:tblInd w:w="1098" w:type="dxa"/>
        <w:tblLook w:val="04A0" w:firstRow="1" w:lastRow="0" w:firstColumn="1" w:lastColumn="0" w:noHBand="0" w:noVBand="1"/>
      </w:tblPr>
      <w:tblGrid>
        <w:gridCol w:w="939"/>
        <w:gridCol w:w="5712"/>
        <w:gridCol w:w="2610"/>
      </w:tblGrid>
      <w:tr w:rsidR="00F219C7" w:rsidRPr="00A229DD" w14:paraId="32F91C2D"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000000" w:fill="FFC000"/>
          </w:tcPr>
          <w:p w14:paraId="5B1AAD0C" w14:textId="77777777" w:rsidR="00F219C7" w:rsidRPr="00A229DD" w:rsidRDefault="00F219C7" w:rsidP="00363B1B">
            <w:pPr>
              <w:spacing w:after="0"/>
              <w:rPr>
                <w:rFonts w:cs="Calibri"/>
                <w:b/>
                <w:bCs/>
                <w:color w:val="000000"/>
                <w:szCs w:val="20"/>
              </w:rPr>
            </w:pPr>
            <w:r w:rsidRPr="00A229DD">
              <w:rPr>
                <w:rFonts w:cs="Calibri"/>
                <w:b/>
                <w:bCs/>
                <w:color w:val="000000"/>
                <w:szCs w:val="20"/>
              </w:rPr>
              <w:t>ID</w:t>
            </w:r>
          </w:p>
        </w:tc>
        <w:tc>
          <w:tcPr>
            <w:tcW w:w="5712" w:type="dxa"/>
            <w:tcBorders>
              <w:top w:val="single" w:sz="4" w:space="0" w:color="auto"/>
              <w:left w:val="single" w:sz="4" w:space="0" w:color="auto"/>
              <w:bottom w:val="single" w:sz="4" w:space="0" w:color="auto"/>
              <w:right w:val="single" w:sz="4" w:space="0" w:color="000000"/>
            </w:tcBorders>
            <w:shd w:val="clear" w:color="000000" w:fill="FFC000"/>
            <w:noWrap/>
            <w:vAlign w:val="center"/>
            <w:hideMark/>
          </w:tcPr>
          <w:p w14:paraId="296D8EC9" w14:textId="77777777" w:rsidR="00F219C7" w:rsidRPr="00A229DD" w:rsidRDefault="00F219C7" w:rsidP="00363B1B">
            <w:pPr>
              <w:spacing w:after="0"/>
              <w:rPr>
                <w:rFonts w:cs="Calibri"/>
                <w:b/>
                <w:bCs/>
                <w:color w:val="000000"/>
                <w:szCs w:val="20"/>
              </w:rPr>
            </w:pPr>
            <w:r w:rsidRPr="00A229DD">
              <w:rPr>
                <w:rFonts w:cs="Calibri"/>
                <w:b/>
                <w:bCs/>
                <w:color w:val="000000"/>
                <w:szCs w:val="20"/>
              </w:rPr>
              <w:t>Function</w:t>
            </w:r>
          </w:p>
        </w:tc>
        <w:tc>
          <w:tcPr>
            <w:tcW w:w="2610" w:type="dxa"/>
            <w:tcBorders>
              <w:top w:val="single" w:sz="4" w:space="0" w:color="auto"/>
              <w:left w:val="nil"/>
              <w:bottom w:val="single" w:sz="4" w:space="0" w:color="auto"/>
              <w:right w:val="single" w:sz="4" w:space="0" w:color="auto"/>
            </w:tcBorders>
            <w:shd w:val="clear" w:color="000000" w:fill="FFC000"/>
            <w:noWrap/>
            <w:vAlign w:val="center"/>
            <w:hideMark/>
          </w:tcPr>
          <w:p w14:paraId="6B0B7E4C" w14:textId="77777777" w:rsidR="00F219C7" w:rsidRPr="00A229DD" w:rsidRDefault="00F219C7" w:rsidP="00363B1B">
            <w:pPr>
              <w:spacing w:after="0"/>
              <w:rPr>
                <w:rFonts w:cs="Calibri"/>
                <w:b/>
                <w:bCs/>
                <w:color w:val="000000"/>
                <w:szCs w:val="20"/>
              </w:rPr>
            </w:pPr>
            <w:r w:rsidRPr="00A229DD">
              <w:rPr>
                <w:rFonts w:cs="Calibri"/>
                <w:b/>
                <w:bCs/>
                <w:color w:val="000000"/>
                <w:szCs w:val="20"/>
              </w:rPr>
              <w:t>Type of Interface</w:t>
            </w:r>
          </w:p>
        </w:tc>
      </w:tr>
      <w:tr w:rsidR="00F219C7" w:rsidRPr="00A229DD" w14:paraId="6C85548E"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19BAB9D9" w14:textId="77777777" w:rsidR="00F219C7" w:rsidRPr="00A229DD" w:rsidRDefault="00F219C7" w:rsidP="00363B1B">
            <w:pPr>
              <w:spacing w:after="0"/>
              <w:rPr>
                <w:rFonts w:cs="Calibri"/>
                <w:color w:val="000000"/>
                <w:szCs w:val="20"/>
              </w:rPr>
            </w:pPr>
            <w:r w:rsidRPr="00A229DD">
              <w:rPr>
                <w:rFonts w:cs="Calibri"/>
                <w:color w:val="000000"/>
                <w:szCs w:val="20"/>
              </w:rPr>
              <w:t>1</w:t>
            </w:r>
          </w:p>
        </w:tc>
        <w:tc>
          <w:tcPr>
            <w:tcW w:w="5712"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2B7888F5" w14:textId="77777777" w:rsidR="00F219C7" w:rsidRPr="00A229DD" w:rsidRDefault="00F219C7" w:rsidP="00363B1B">
            <w:pPr>
              <w:spacing w:after="0"/>
              <w:rPr>
                <w:rFonts w:cs="Calibri"/>
                <w:color w:val="000000"/>
                <w:szCs w:val="20"/>
              </w:rPr>
            </w:pPr>
            <w:r w:rsidRPr="00A229DD">
              <w:rPr>
                <w:rFonts w:cs="Calibri"/>
                <w:color w:val="000000"/>
                <w:szCs w:val="20"/>
              </w:rPr>
              <w:t>Virtual account deposit (HT001)</w:t>
            </w:r>
          </w:p>
        </w:tc>
        <w:tc>
          <w:tcPr>
            <w:tcW w:w="2610" w:type="dxa"/>
            <w:tcBorders>
              <w:top w:val="nil"/>
              <w:left w:val="nil"/>
              <w:bottom w:val="single" w:sz="4" w:space="0" w:color="auto"/>
              <w:right w:val="single" w:sz="4" w:space="0" w:color="auto"/>
            </w:tcBorders>
            <w:shd w:val="clear" w:color="auto" w:fill="DBE5F1" w:themeFill="accent1" w:themeFillTint="33"/>
            <w:noWrap/>
            <w:vAlign w:val="center"/>
            <w:hideMark/>
          </w:tcPr>
          <w:p w14:paraId="4A2AF1A6" w14:textId="77777777" w:rsidR="00F219C7" w:rsidRPr="00A229DD" w:rsidRDefault="00F219C7" w:rsidP="00363B1B">
            <w:pPr>
              <w:spacing w:after="0"/>
              <w:rPr>
                <w:rFonts w:cs="Calibri"/>
                <w:color w:val="000000"/>
                <w:szCs w:val="20"/>
              </w:rPr>
            </w:pPr>
            <w:r w:rsidRPr="00A229DD">
              <w:rPr>
                <w:rFonts w:cs="Calibri"/>
                <w:color w:val="000000"/>
                <w:szCs w:val="20"/>
              </w:rPr>
              <w:t>on-line</w:t>
            </w:r>
          </w:p>
        </w:tc>
      </w:tr>
      <w:tr w:rsidR="00F219C7" w:rsidRPr="00A229DD" w14:paraId="58A047D8"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5209B0F7" w14:textId="77777777" w:rsidR="00F219C7" w:rsidRPr="00A229DD" w:rsidRDefault="00F219C7" w:rsidP="00363B1B">
            <w:pPr>
              <w:spacing w:after="0"/>
              <w:rPr>
                <w:rFonts w:cs="Calibri"/>
                <w:color w:val="000000"/>
                <w:szCs w:val="20"/>
              </w:rPr>
            </w:pPr>
            <w:r w:rsidRPr="00A229DD">
              <w:rPr>
                <w:rFonts w:cs="Calibri"/>
                <w:color w:val="000000"/>
                <w:szCs w:val="20"/>
              </w:rPr>
              <w:t>2</w:t>
            </w:r>
          </w:p>
        </w:tc>
        <w:tc>
          <w:tcPr>
            <w:tcW w:w="5712"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58D6C46D" w14:textId="77777777" w:rsidR="00F219C7" w:rsidRPr="00A229DD" w:rsidRDefault="00F219C7" w:rsidP="00363B1B">
            <w:pPr>
              <w:spacing w:after="0"/>
              <w:rPr>
                <w:rFonts w:cs="Calibri"/>
                <w:color w:val="000000"/>
                <w:szCs w:val="20"/>
              </w:rPr>
            </w:pPr>
            <w:r w:rsidRPr="00A229DD">
              <w:rPr>
                <w:rFonts w:cs="Calibri"/>
                <w:color w:val="000000"/>
                <w:szCs w:val="20"/>
              </w:rPr>
              <w:t>Virtual account specification information (MN001)</w:t>
            </w:r>
          </w:p>
        </w:tc>
        <w:tc>
          <w:tcPr>
            <w:tcW w:w="2610" w:type="dxa"/>
            <w:tcBorders>
              <w:top w:val="nil"/>
              <w:left w:val="nil"/>
              <w:bottom w:val="single" w:sz="4" w:space="0" w:color="auto"/>
              <w:right w:val="single" w:sz="4" w:space="0" w:color="auto"/>
            </w:tcBorders>
            <w:shd w:val="clear" w:color="auto" w:fill="DBE5F1" w:themeFill="accent1" w:themeFillTint="33"/>
            <w:noWrap/>
            <w:vAlign w:val="center"/>
            <w:hideMark/>
          </w:tcPr>
          <w:p w14:paraId="423A7B7D" w14:textId="77777777" w:rsidR="00F219C7" w:rsidRPr="00A229DD" w:rsidRDefault="00F219C7" w:rsidP="00363B1B">
            <w:pPr>
              <w:spacing w:after="0"/>
              <w:rPr>
                <w:rFonts w:cs="Calibri"/>
                <w:color w:val="000000"/>
                <w:szCs w:val="20"/>
              </w:rPr>
            </w:pPr>
            <w:r w:rsidRPr="00A229DD">
              <w:rPr>
                <w:rFonts w:cs="Calibri"/>
                <w:color w:val="000000"/>
                <w:szCs w:val="20"/>
              </w:rPr>
              <w:t>on-line</w:t>
            </w:r>
          </w:p>
        </w:tc>
      </w:tr>
      <w:tr w:rsidR="00F219C7" w:rsidRPr="00A229DD" w14:paraId="5CCA28A8"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17F116B8" w14:textId="77777777" w:rsidR="00F219C7" w:rsidRPr="00A229DD" w:rsidRDefault="00F219C7" w:rsidP="00363B1B">
            <w:pPr>
              <w:spacing w:after="0"/>
              <w:rPr>
                <w:rFonts w:cs="Calibri"/>
                <w:color w:val="000000"/>
                <w:szCs w:val="20"/>
              </w:rPr>
            </w:pPr>
            <w:r w:rsidRPr="00A229DD">
              <w:rPr>
                <w:rFonts w:cs="Calibri"/>
                <w:color w:val="000000"/>
                <w:szCs w:val="20"/>
              </w:rPr>
              <w:t>3</w:t>
            </w:r>
          </w:p>
        </w:tc>
        <w:tc>
          <w:tcPr>
            <w:tcW w:w="5712"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17013DE1" w14:textId="77777777" w:rsidR="00F219C7" w:rsidRPr="00A229DD" w:rsidRDefault="00F219C7" w:rsidP="00363B1B">
            <w:pPr>
              <w:spacing w:after="0"/>
              <w:rPr>
                <w:rFonts w:cs="Calibri"/>
                <w:color w:val="000000"/>
                <w:szCs w:val="20"/>
              </w:rPr>
            </w:pPr>
            <w:r w:rsidRPr="00A229DD">
              <w:rPr>
                <w:rFonts w:cs="Calibri"/>
                <w:color w:val="000000"/>
                <w:szCs w:val="20"/>
              </w:rPr>
              <w:t>Manual Refund (PR001)</w:t>
            </w:r>
          </w:p>
        </w:tc>
        <w:tc>
          <w:tcPr>
            <w:tcW w:w="2610" w:type="dxa"/>
            <w:tcBorders>
              <w:top w:val="nil"/>
              <w:left w:val="nil"/>
              <w:bottom w:val="single" w:sz="4" w:space="0" w:color="auto"/>
              <w:right w:val="single" w:sz="4" w:space="0" w:color="auto"/>
            </w:tcBorders>
            <w:shd w:val="clear" w:color="auto" w:fill="DBE5F1" w:themeFill="accent1" w:themeFillTint="33"/>
            <w:noWrap/>
            <w:vAlign w:val="center"/>
            <w:hideMark/>
          </w:tcPr>
          <w:p w14:paraId="25AF9A96" w14:textId="77777777" w:rsidR="00F219C7" w:rsidRPr="00A229DD" w:rsidRDefault="00F219C7" w:rsidP="00363B1B">
            <w:pPr>
              <w:spacing w:after="0"/>
              <w:rPr>
                <w:rFonts w:cs="Calibri"/>
                <w:color w:val="000000"/>
                <w:szCs w:val="20"/>
              </w:rPr>
            </w:pPr>
            <w:r w:rsidRPr="00A229DD">
              <w:rPr>
                <w:rFonts w:cs="Calibri"/>
                <w:color w:val="000000"/>
                <w:szCs w:val="20"/>
              </w:rPr>
              <w:t>on-line</w:t>
            </w:r>
          </w:p>
        </w:tc>
      </w:tr>
      <w:tr w:rsidR="00F219C7" w:rsidRPr="00A229DD" w14:paraId="7016C6F8"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5286AFC3" w14:textId="77777777" w:rsidR="00F219C7" w:rsidRPr="00A229DD" w:rsidRDefault="00F219C7" w:rsidP="00363B1B">
            <w:pPr>
              <w:spacing w:after="0"/>
              <w:rPr>
                <w:rFonts w:cs="Calibri"/>
                <w:color w:val="000000"/>
                <w:szCs w:val="20"/>
              </w:rPr>
            </w:pPr>
            <w:r w:rsidRPr="00A229DD">
              <w:rPr>
                <w:rFonts w:cs="Calibri"/>
                <w:color w:val="000000"/>
                <w:szCs w:val="20"/>
              </w:rPr>
              <w:t>4</w:t>
            </w:r>
          </w:p>
        </w:tc>
        <w:tc>
          <w:tcPr>
            <w:tcW w:w="5712"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1411B9EA" w14:textId="77777777" w:rsidR="00F219C7" w:rsidRPr="00A229DD" w:rsidRDefault="00F219C7" w:rsidP="00363B1B">
            <w:pPr>
              <w:spacing w:after="0"/>
              <w:rPr>
                <w:rFonts w:cs="Calibri"/>
                <w:color w:val="000000"/>
                <w:szCs w:val="20"/>
              </w:rPr>
            </w:pPr>
            <w:r w:rsidRPr="00A229DD">
              <w:rPr>
                <w:rFonts w:cs="Calibri"/>
                <w:color w:val="000000"/>
                <w:szCs w:val="20"/>
              </w:rPr>
              <w:t>Recipient inquiry (NQ001)</w:t>
            </w:r>
          </w:p>
        </w:tc>
        <w:tc>
          <w:tcPr>
            <w:tcW w:w="2610" w:type="dxa"/>
            <w:tcBorders>
              <w:top w:val="nil"/>
              <w:left w:val="nil"/>
              <w:bottom w:val="single" w:sz="4" w:space="0" w:color="auto"/>
              <w:right w:val="single" w:sz="4" w:space="0" w:color="auto"/>
            </w:tcBorders>
            <w:shd w:val="clear" w:color="auto" w:fill="DBE5F1" w:themeFill="accent1" w:themeFillTint="33"/>
            <w:noWrap/>
            <w:vAlign w:val="center"/>
            <w:hideMark/>
          </w:tcPr>
          <w:p w14:paraId="0715F2F8" w14:textId="77777777" w:rsidR="00F219C7" w:rsidRPr="00A229DD" w:rsidRDefault="00F219C7" w:rsidP="00363B1B">
            <w:pPr>
              <w:spacing w:after="0"/>
              <w:rPr>
                <w:rFonts w:cs="Calibri"/>
                <w:color w:val="000000"/>
                <w:szCs w:val="20"/>
              </w:rPr>
            </w:pPr>
            <w:r w:rsidRPr="00A229DD">
              <w:rPr>
                <w:rFonts w:cs="Calibri"/>
                <w:color w:val="000000"/>
                <w:szCs w:val="20"/>
              </w:rPr>
              <w:t>on-line</w:t>
            </w:r>
          </w:p>
        </w:tc>
      </w:tr>
      <w:tr w:rsidR="00F219C7" w:rsidRPr="00A229DD" w14:paraId="5FFF13DF"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34DBFEBF" w14:textId="77777777" w:rsidR="00F219C7" w:rsidRPr="00A229DD" w:rsidRDefault="00F219C7" w:rsidP="00363B1B">
            <w:pPr>
              <w:spacing w:after="0"/>
              <w:rPr>
                <w:rFonts w:cs="Calibri"/>
                <w:color w:val="000000"/>
                <w:szCs w:val="20"/>
              </w:rPr>
            </w:pPr>
            <w:r w:rsidRPr="00A229DD">
              <w:rPr>
                <w:rFonts w:cs="Calibri"/>
                <w:color w:val="000000"/>
                <w:szCs w:val="20"/>
              </w:rPr>
              <w:t>5</w:t>
            </w:r>
          </w:p>
        </w:tc>
        <w:tc>
          <w:tcPr>
            <w:tcW w:w="5712"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76C8B987" w14:textId="77777777" w:rsidR="00F219C7" w:rsidRPr="00A229DD" w:rsidRDefault="00F219C7" w:rsidP="00363B1B">
            <w:pPr>
              <w:spacing w:after="0"/>
              <w:rPr>
                <w:rFonts w:cs="Calibri"/>
                <w:color w:val="000000"/>
                <w:szCs w:val="20"/>
              </w:rPr>
            </w:pPr>
            <w:r w:rsidRPr="00A229DD">
              <w:rPr>
                <w:rFonts w:cs="Calibri"/>
                <w:color w:val="000000"/>
                <w:szCs w:val="20"/>
              </w:rPr>
              <w:t>Inquiry transfer results (TR001)</w:t>
            </w:r>
          </w:p>
        </w:tc>
        <w:tc>
          <w:tcPr>
            <w:tcW w:w="2610" w:type="dxa"/>
            <w:tcBorders>
              <w:top w:val="nil"/>
              <w:left w:val="nil"/>
              <w:bottom w:val="single" w:sz="4" w:space="0" w:color="auto"/>
              <w:right w:val="single" w:sz="4" w:space="0" w:color="auto"/>
            </w:tcBorders>
            <w:shd w:val="clear" w:color="auto" w:fill="DBE5F1" w:themeFill="accent1" w:themeFillTint="33"/>
            <w:noWrap/>
            <w:vAlign w:val="center"/>
            <w:hideMark/>
          </w:tcPr>
          <w:p w14:paraId="0D826F93" w14:textId="77777777" w:rsidR="00F219C7" w:rsidRPr="00A229DD" w:rsidRDefault="00F219C7" w:rsidP="00363B1B">
            <w:pPr>
              <w:spacing w:after="0"/>
              <w:rPr>
                <w:rFonts w:cs="Calibri"/>
                <w:color w:val="000000"/>
                <w:szCs w:val="20"/>
              </w:rPr>
            </w:pPr>
            <w:r w:rsidRPr="00A229DD">
              <w:rPr>
                <w:rFonts w:cs="Calibri"/>
                <w:color w:val="000000"/>
                <w:szCs w:val="20"/>
              </w:rPr>
              <w:t>on-line</w:t>
            </w:r>
          </w:p>
        </w:tc>
      </w:tr>
      <w:tr w:rsidR="00F219C7" w:rsidRPr="00A229DD" w14:paraId="750777E8"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6E3BC" w:themeFill="accent3" w:themeFillTint="66"/>
          </w:tcPr>
          <w:p w14:paraId="57AA3810" w14:textId="77777777" w:rsidR="00F219C7" w:rsidRPr="00A229DD" w:rsidRDefault="00F219C7" w:rsidP="00363B1B">
            <w:pPr>
              <w:spacing w:after="0"/>
              <w:rPr>
                <w:rFonts w:cs="Calibri"/>
                <w:color w:val="000000"/>
                <w:szCs w:val="20"/>
              </w:rPr>
            </w:pPr>
            <w:r w:rsidRPr="00A229DD">
              <w:rPr>
                <w:rFonts w:cs="Calibri"/>
                <w:color w:val="000000"/>
                <w:szCs w:val="20"/>
              </w:rPr>
              <w:t>6</w:t>
            </w:r>
          </w:p>
        </w:tc>
        <w:tc>
          <w:tcPr>
            <w:tcW w:w="5712" w:type="dxa"/>
            <w:tcBorders>
              <w:top w:val="single" w:sz="4" w:space="0" w:color="auto"/>
              <w:left w:val="single" w:sz="4" w:space="0" w:color="auto"/>
              <w:bottom w:val="single" w:sz="4" w:space="0" w:color="auto"/>
              <w:right w:val="single" w:sz="4" w:space="0" w:color="000000"/>
            </w:tcBorders>
            <w:shd w:val="clear" w:color="auto" w:fill="D6E3BC" w:themeFill="accent3" w:themeFillTint="66"/>
            <w:noWrap/>
            <w:vAlign w:val="center"/>
            <w:hideMark/>
          </w:tcPr>
          <w:p w14:paraId="3835A6CA" w14:textId="77777777" w:rsidR="00F219C7" w:rsidRPr="00A229DD" w:rsidRDefault="00F219C7" w:rsidP="00363B1B">
            <w:pPr>
              <w:spacing w:after="0"/>
              <w:rPr>
                <w:rFonts w:cs="Calibri"/>
                <w:color w:val="000000"/>
                <w:szCs w:val="20"/>
              </w:rPr>
            </w:pPr>
            <w:r w:rsidRPr="00A229DD">
              <w:rPr>
                <w:rFonts w:cs="Calibri"/>
                <w:color w:val="000000"/>
                <w:szCs w:val="20"/>
              </w:rPr>
              <w:t>Virtual account issue information (BA01)</w:t>
            </w:r>
          </w:p>
        </w:tc>
        <w:tc>
          <w:tcPr>
            <w:tcW w:w="2610" w:type="dxa"/>
            <w:tcBorders>
              <w:top w:val="nil"/>
              <w:left w:val="nil"/>
              <w:bottom w:val="single" w:sz="4" w:space="0" w:color="auto"/>
              <w:right w:val="single" w:sz="4" w:space="0" w:color="auto"/>
            </w:tcBorders>
            <w:shd w:val="clear" w:color="auto" w:fill="D6E3BC" w:themeFill="accent3" w:themeFillTint="66"/>
            <w:noWrap/>
            <w:vAlign w:val="center"/>
            <w:hideMark/>
          </w:tcPr>
          <w:p w14:paraId="7D4C5936" w14:textId="77777777" w:rsidR="00F219C7" w:rsidRPr="00A229DD" w:rsidRDefault="00F219C7" w:rsidP="00363B1B">
            <w:pPr>
              <w:spacing w:after="0"/>
              <w:rPr>
                <w:rFonts w:cs="Calibri"/>
                <w:color w:val="000000"/>
                <w:szCs w:val="20"/>
              </w:rPr>
            </w:pPr>
            <w:r w:rsidRPr="00A229DD">
              <w:rPr>
                <w:rFonts w:cs="Calibri"/>
                <w:color w:val="000000"/>
                <w:szCs w:val="20"/>
              </w:rPr>
              <w:t>batch</w:t>
            </w:r>
          </w:p>
        </w:tc>
      </w:tr>
      <w:tr w:rsidR="00F219C7" w:rsidRPr="00A229DD" w14:paraId="21FBE0DA"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6E3BC" w:themeFill="accent3" w:themeFillTint="66"/>
          </w:tcPr>
          <w:p w14:paraId="3A8FF2E5" w14:textId="77777777" w:rsidR="00F219C7" w:rsidRPr="00A229DD" w:rsidRDefault="00F219C7" w:rsidP="00363B1B">
            <w:pPr>
              <w:spacing w:after="0"/>
              <w:rPr>
                <w:rFonts w:cs="Calibri"/>
                <w:color w:val="000000"/>
                <w:szCs w:val="20"/>
              </w:rPr>
            </w:pPr>
            <w:r w:rsidRPr="00A229DD">
              <w:rPr>
                <w:rFonts w:cs="Calibri"/>
                <w:color w:val="000000"/>
                <w:szCs w:val="20"/>
              </w:rPr>
              <w:t>7</w:t>
            </w:r>
          </w:p>
        </w:tc>
        <w:tc>
          <w:tcPr>
            <w:tcW w:w="5712" w:type="dxa"/>
            <w:tcBorders>
              <w:top w:val="single" w:sz="4" w:space="0" w:color="auto"/>
              <w:left w:val="single" w:sz="4" w:space="0" w:color="auto"/>
              <w:bottom w:val="single" w:sz="4" w:space="0" w:color="auto"/>
              <w:right w:val="single" w:sz="4" w:space="0" w:color="000000"/>
            </w:tcBorders>
            <w:shd w:val="clear" w:color="auto" w:fill="D6E3BC" w:themeFill="accent3" w:themeFillTint="66"/>
            <w:noWrap/>
            <w:vAlign w:val="center"/>
            <w:hideMark/>
          </w:tcPr>
          <w:p w14:paraId="3F661F85" w14:textId="77777777" w:rsidR="00F219C7" w:rsidRPr="00A229DD" w:rsidRDefault="00F219C7" w:rsidP="00363B1B">
            <w:pPr>
              <w:spacing w:after="0"/>
              <w:rPr>
                <w:rFonts w:cs="Calibri"/>
                <w:color w:val="000000"/>
                <w:szCs w:val="20"/>
              </w:rPr>
            </w:pPr>
            <w:r w:rsidRPr="00A229DD">
              <w:rPr>
                <w:rFonts w:cs="Calibri"/>
                <w:color w:val="000000"/>
                <w:szCs w:val="20"/>
              </w:rPr>
              <w:t>Changing virtual account conditions (BA02)</w:t>
            </w:r>
          </w:p>
        </w:tc>
        <w:tc>
          <w:tcPr>
            <w:tcW w:w="2610" w:type="dxa"/>
            <w:tcBorders>
              <w:top w:val="nil"/>
              <w:left w:val="nil"/>
              <w:bottom w:val="single" w:sz="4" w:space="0" w:color="auto"/>
              <w:right w:val="single" w:sz="4" w:space="0" w:color="auto"/>
            </w:tcBorders>
            <w:shd w:val="clear" w:color="auto" w:fill="D6E3BC" w:themeFill="accent3" w:themeFillTint="66"/>
            <w:noWrap/>
            <w:vAlign w:val="center"/>
            <w:hideMark/>
          </w:tcPr>
          <w:p w14:paraId="4BD41379" w14:textId="77777777" w:rsidR="00F219C7" w:rsidRPr="00A229DD" w:rsidRDefault="00F219C7" w:rsidP="00363B1B">
            <w:pPr>
              <w:spacing w:after="0"/>
              <w:rPr>
                <w:rFonts w:cs="Calibri"/>
                <w:color w:val="000000"/>
                <w:szCs w:val="20"/>
              </w:rPr>
            </w:pPr>
            <w:r w:rsidRPr="00A229DD">
              <w:rPr>
                <w:rFonts w:cs="Calibri"/>
                <w:color w:val="000000"/>
                <w:szCs w:val="20"/>
              </w:rPr>
              <w:t>batch</w:t>
            </w:r>
          </w:p>
        </w:tc>
      </w:tr>
      <w:tr w:rsidR="00F219C7" w:rsidRPr="00A229DD" w14:paraId="6A62ABCC" w14:textId="77777777" w:rsidTr="007D3413">
        <w:trPr>
          <w:trHeight w:val="290"/>
        </w:trPr>
        <w:tc>
          <w:tcPr>
            <w:tcW w:w="939" w:type="dxa"/>
            <w:tcBorders>
              <w:top w:val="single" w:sz="4" w:space="0" w:color="auto"/>
              <w:left w:val="single" w:sz="4" w:space="0" w:color="auto"/>
              <w:bottom w:val="single" w:sz="4" w:space="0" w:color="auto"/>
              <w:right w:val="single" w:sz="4" w:space="0" w:color="000000"/>
            </w:tcBorders>
            <w:shd w:val="clear" w:color="auto" w:fill="D6E3BC" w:themeFill="accent3" w:themeFillTint="66"/>
          </w:tcPr>
          <w:p w14:paraId="56EDC125" w14:textId="77777777" w:rsidR="00F219C7" w:rsidRPr="00A229DD" w:rsidRDefault="00F219C7" w:rsidP="00363B1B">
            <w:pPr>
              <w:spacing w:after="0"/>
              <w:rPr>
                <w:rFonts w:cs="Calibri"/>
                <w:color w:val="000000"/>
                <w:szCs w:val="20"/>
              </w:rPr>
            </w:pPr>
            <w:r w:rsidRPr="00A229DD">
              <w:rPr>
                <w:rFonts w:cs="Calibri"/>
                <w:color w:val="000000"/>
                <w:szCs w:val="20"/>
              </w:rPr>
              <w:t>8</w:t>
            </w:r>
          </w:p>
        </w:tc>
        <w:tc>
          <w:tcPr>
            <w:tcW w:w="5712" w:type="dxa"/>
            <w:tcBorders>
              <w:top w:val="single" w:sz="4" w:space="0" w:color="auto"/>
              <w:left w:val="single" w:sz="4" w:space="0" w:color="auto"/>
              <w:bottom w:val="single" w:sz="4" w:space="0" w:color="auto"/>
              <w:right w:val="single" w:sz="4" w:space="0" w:color="000000"/>
            </w:tcBorders>
            <w:shd w:val="clear" w:color="auto" w:fill="D6E3BC" w:themeFill="accent3" w:themeFillTint="66"/>
            <w:noWrap/>
            <w:vAlign w:val="center"/>
            <w:hideMark/>
          </w:tcPr>
          <w:p w14:paraId="7A1779E3" w14:textId="77777777" w:rsidR="00F219C7" w:rsidRPr="00A229DD" w:rsidRDefault="00F219C7" w:rsidP="00363B1B">
            <w:pPr>
              <w:spacing w:after="0"/>
              <w:rPr>
                <w:rFonts w:cs="Calibri"/>
                <w:color w:val="000000"/>
                <w:szCs w:val="20"/>
              </w:rPr>
            </w:pPr>
            <w:r w:rsidRPr="00A229DD">
              <w:rPr>
                <w:rFonts w:cs="Calibri"/>
                <w:color w:val="000000"/>
                <w:szCs w:val="20"/>
              </w:rPr>
              <w:t>Reconcile (BA03)</w:t>
            </w:r>
          </w:p>
        </w:tc>
        <w:tc>
          <w:tcPr>
            <w:tcW w:w="2610" w:type="dxa"/>
            <w:tcBorders>
              <w:top w:val="nil"/>
              <w:left w:val="nil"/>
              <w:bottom w:val="single" w:sz="4" w:space="0" w:color="auto"/>
              <w:right w:val="single" w:sz="4" w:space="0" w:color="auto"/>
            </w:tcBorders>
            <w:shd w:val="clear" w:color="auto" w:fill="D6E3BC" w:themeFill="accent3" w:themeFillTint="66"/>
            <w:noWrap/>
            <w:vAlign w:val="center"/>
            <w:hideMark/>
          </w:tcPr>
          <w:p w14:paraId="71ABE44F" w14:textId="77777777" w:rsidR="00F219C7" w:rsidRPr="00A229DD" w:rsidRDefault="00F219C7" w:rsidP="00363B1B">
            <w:pPr>
              <w:spacing w:after="0"/>
              <w:rPr>
                <w:rFonts w:cs="Calibri"/>
                <w:color w:val="000000"/>
                <w:szCs w:val="20"/>
              </w:rPr>
            </w:pPr>
            <w:r w:rsidRPr="00A229DD">
              <w:rPr>
                <w:rFonts w:cs="Calibri"/>
                <w:color w:val="000000"/>
                <w:szCs w:val="20"/>
              </w:rPr>
              <w:t>batch</w:t>
            </w:r>
          </w:p>
        </w:tc>
      </w:tr>
    </w:tbl>
    <w:p w14:paraId="3A2EEE51" w14:textId="77777777" w:rsidR="00363B1B" w:rsidRPr="00A229DD" w:rsidRDefault="00363B1B" w:rsidP="00363B1B">
      <w:pPr>
        <w:pStyle w:val="BodyText"/>
        <w:rPr>
          <w:rFonts w:ascii="Century Gothic" w:hAnsi="Century Gothic"/>
          <w:sz w:val="20"/>
          <w:szCs w:val="20"/>
        </w:rPr>
      </w:pPr>
    </w:p>
    <w:p w14:paraId="45DE3670" w14:textId="28804367" w:rsidR="00F219C7" w:rsidRPr="00300E4F" w:rsidRDefault="00F219C7" w:rsidP="00300E4F">
      <w:pPr>
        <w:rPr>
          <w:szCs w:val="20"/>
        </w:rPr>
      </w:pPr>
      <w:r w:rsidRPr="00300E4F">
        <w:rPr>
          <w:szCs w:val="20"/>
        </w:rPr>
        <w:t>Interface Diagram</w:t>
      </w:r>
    </w:p>
    <w:p w14:paraId="5BA69B29" w14:textId="219B5E72" w:rsidR="00D01C4D" w:rsidRPr="00CE39C9" w:rsidRDefault="00D01C4D" w:rsidP="00363B1B">
      <w:pPr>
        <w:pStyle w:val="BodyText"/>
        <w:ind w:firstLine="709"/>
        <w:rPr>
          <w:rFonts w:ascii="Century Gothic" w:hAnsi="Century Gothic"/>
          <w:b/>
          <w:bCs/>
          <w:sz w:val="20"/>
          <w:szCs w:val="20"/>
        </w:rPr>
      </w:pPr>
      <w:r>
        <w:rPr>
          <w:noProof/>
          <w:lang w:val="en-US"/>
        </w:rPr>
        <w:drawing>
          <wp:inline distT="0" distB="0" distL="0" distR="0" wp14:anchorId="6082FA21" wp14:editId="2B9DCEAA">
            <wp:extent cx="6134100" cy="32330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41726" cy="3237076"/>
                    </a:xfrm>
                    <a:prstGeom prst="rect">
                      <a:avLst/>
                    </a:prstGeom>
                  </pic:spPr>
                </pic:pic>
              </a:graphicData>
            </a:graphic>
          </wp:inline>
        </w:drawing>
      </w:r>
    </w:p>
    <w:p w14:paraId="0BA3CB1C" w14:textId="1ED1FB58" w:rsidR="00F219C7" w:rsidRPr="00A229DD" w:rsidRDefault="004A2299" w:rsidP="001F281A">
      <w:pPr>
        <w:rPr>
          <w:szCs w:val="20"/>
        </w:rPr>
      </w:pPr>
      <w:r w:rsidRPr="00A229DD">
        <w:rPr>
          <w:szCs w:val="20"/>
        </w:rPr>
        <w:t>All</w:t>
      </w:r>
      <w:r w:rsidR="00F219C7" w:rsidRPr="00A229DD">
        <w:rPr>
          <w:szCs w:val="20"/>
        </w:rPr>
        <w:t xml:space="preserve"> above functions are used to support Payment from Virtual Account and Manual Refunds transactions</w:t>
      </w:r>
      <w:r w:rsidR="005D32C9">
        <w:rPr>
          <w:szCs w:val="20"/>
        </w:rPr>
        <w:t>.</w:t>
      </w:r>
    </w:p>
    <w:p w14:paraId="25B3ADA4" w14:textId="6A18EA13" w:rsidR="00F219C7" w:rsidRPr="00A229DD" w:rsidRDefault="00F219C7" w:rsidP="005164B5">
      <w:pPr>
        <w:pStyle w:val="BodyText"/>
        <w:ind w:firstLine="709"/>
        <w:rPr>
          <w:rFonts w:ascii="Century Gothic" w:hAnsi="Century Gothic"/>
          <w:b/>
          <w:sz w:val="20"/>
          <w:szCs w:val="20"/>
        </w:rPr>
      </w:pPr>
      <w:r w:rsidRPr="00A229DD">
        <w:rPr>
          <w:rFonts w:ascii="Century Gothic" w:hAnsi="Century Gothic"/>
          <w:b/>
          <w:sz w:val="20"/>
          <w:szCs w:val="20"/>
        </w:rPr>
        <w:t>The business requirements of Payment from Virtual Accounts as below</w:t>
      </w:r>
      <w:r w:rsidR="00A120B3">
        <w:rPr>
          <w:rFonts w:ascii="Century Gothic" w:hAnsi="Century Gothic"/>
          <w:b/>
          <w:sz w:val="20"/>
          <w:szCs w:val="20"/>
        </w:rPr>
        <w:t>:</w:t>
      </w:r>
    </w:p>
    <w:p w14:paraId="79193674" w14:textId="0FA87F24"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 xml:space="preserve">LFVN opens </w:t>
      </w:r>
      <w:r w:rsidR="00BA16B5">
        <w:rPr>
          <w:rFonts w:ascii="Century Gothic" w:hAnsi="Century Gothic"/>
          <w:sz w:val="20"/>
          <w:szCs w:val="20"/>
        </w:rPr>
        <w:t>one</w:t>
      </w:r>
      <w:r w:rsidRPr="00A229DD">
        <w:rPr>
          <w:rFonts w:ascii="Century Gothic" w:hAnsi="Century Gothic"/>
          <w:sz w:val="20"/>
          <w:szCs w:val="20"/>
        </w:rPr>
        <w:t xml:space="preserve"> </w:t>
      </w:r>
      <w:r w:rsidR="00D8177C">
        <w:rPr>
          <w:rFonts w:ascii="Century Gothic" w:hAnsi="Century Gothic"/>
          <w:sz w:val="20"/>
          <w:szCs w:val="20"/>
        </w:rPr>
        <w:t>virtual</w:t>
      </w:r>
      <w:r w:rsidRPr="00A229DD">
        <w:rPr>
          <w:rFonts w:ascii="Century Gothic" w:hAnsi="Century Gothic"/>
          <w:sz w:val="20"/>
          <w:szCs w:val="20"/>
        </w:rPr>
        <w:t xml:space="preserve"> account in Woori Bank</w:t>
      </w:r>
    </w:p>
    <w:p w14:paraId="574B0417" w14:textId="3D187A4E"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LFVN has the contract with Woori Bank to open the list of Virtual Account (</w:t>
      </w:r>
      <w:r w:rsidR="006E5A00" w:rsidRPr="00A229DD">
        <w:rPr>
          <w:rFonts w:ascii="Century Gothic" w:hAnsi="Century Gothic"/>
          <w:sz w:val="20"/>
          <w:szCs w:val="20"/>
        </w:rPr>
        <w:t>e.g.,</w:t>
      </w:r>
      <w:r w:rsidRPr="00A229DD">
        <w:rPr>
          <w:rFonts w:ascii="Century Gothic" w:hAnsi="Century Gothic"/>
          <w:sz w:val="20"/>
          <w:szCs w:val="20"/>
        </w:rPr>
        <w:t xml:space="preserve"> 100,000 accounts)</w:t>
      </w:r>
    </w:p>
    <w:p w14:paraId="73E8BB3F" w14:textId="3B5452E4"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Way4 load</w:t>
      </w:r>
      <w:r w:rsidR="00296BA2" w:rsidRPr="00A229DD">
        <w:rPr>
          <w:rFonts w:ascii="Century Gothic" w:hAnsi="Century Gothic"/>
          <w:sz w:val="20"/>
          <w:szCs w:val="20"/>
        </w:rPr>
        <w:t>s</w:t>
      </w:r>
      <w:r w:rsidRPr="00A229DD">
        <w:rPr>
          <w:rFonts w:ascii="Century Gothic" w:hAnsi="Century Gothic"/>
          <w:sz w:val="20"/>
          <w:szCs w:val="20"/>
        </w:rPr>
        <w:t xml:space="preserve"> the file of above accounts (including Bank_code, Virtual_Account). (BA01) which </w:t>
      </w:r>
      <w:r w:rsidR="00812EA1" w:rsidRPr="00A229DD">
        <w:rPr>
          <w:rFonts w:ascii="Century Gothic" w:hAnsi="Century Gothic"/>
          <w:sz w:val="20"/>
          <w:szCs w:val="20"/>
        </w:rPr>
        <w:t>must</w:t>
      </w:r>
      <w:r w:rsidRPr="00A229DD">
        <w:rPr>
          <w:rFonts w:ascii="Century Gothic" w:hAnsi="Century Gothic"/>
          <w:sz w:val="20"/>
          <w:szCs w:val="20"/>
        </w:rPr>
        <w:t xml:space="preserve"> be saved in a new table. A new screen should display the content of that table</w:t>
      </w:r>
      <w:r w:rsidR="00920322" w:rsidRPr="00A229DD">
        <w:rPr>
          <w:rFonts w:ascii="Century Gothic" w:hAnsi="Century Gothic"/>
          <w:sz w:val="20"/>
          <w:szCs w:val="20"/>
        </w:rPr>
        <w:t xml:space="preserve">. </w:t>
      </w:r>
    </w:p>
    <w:p w14:paraId="435CD4E1" w14:textId="77777777" w:rsidR="00C6258C" w:rsidRDefault="008F0486" w:rsidP="00C6258C">
      <w:pPr>
        <w:pStyle w:val="BodyText"/>
        <w:numPr>
          <w:ilvl w:val="0"/>
          <w:numId w:val="23"/>
        </w:numPr>
        <w:rPr>
          <w:rFonts w:ascii="Century Gothic" w:hAnsi="Century Gothic"/>
          <w:sz w:val="20"/>
          <w:szCs w:val="20"/>
        </w:rPr>
      </w:pPr>
      <w:r w:rsidRPr="00C6258C">
        <w:rPr>
          <w:rFonts w:ascii="Century Gothic" w:hAnsi="Century Gothic"/>
          <w:sz w:val="20"/>
          <w:szCs w:val="20"/>
        </w:rPr>
        <w:t>When an Issuing contract is created in WAY4, a Woo</w:t>
      </w:r>
      <w:r w:rsidR="00C6258C">
        <w:rPr>
          <w:rFonts w:ascii="Century Gothic" w:hAnsi="Century Gothic"/>
          <w:sz w:val="20"/>
          <w:szCs w:val="20"/>
        </w:rPr>
        <w:t xml:space="preserve">riBank virtual account will be attached as a contract parameter for this Issuing contract. </w:t>
      </w:r>
      <w:r w:rsidR="00920322" w:rsidRPr="00C6258C">
        <w:rPr>
          <w:rFonts w:ascii="Century Gothic" w:hAnsi="Century Gothic"/>
          <w:sz w:val="20"/>
          <w:szCs w:val="20"/>
        </w:rPr>
        <w:t xml:space="preserve">One WooriBank virtual account is only used for one BNPL issuing contract and cannot be reused. </w:t>
      </w:r>
    </w:p>
    <w:p w14:paraId="1E9F115A" w14:textId="5FE27B07" w:rsidR="00F219C7" w:rsidRPr="00C6258C" w:rsidRDefault="00F219C7" w:rsidP="00C6258C">
      <w:pPr>
        <w:pStyle w:val="BodyText"/>
        <w:numPr>
          <w:ilvl w:val="0"/>
          <w:numId w:val="23"/>
        </w:numPr>
        <w:rPr>
          <w:rFonts w:ascii="Century Gothic" w:hAnsi="Century Gothic"/>
          <w:sz w:val="20"/>
          <w:szCs w:val="20"/>
        </w:rPr>
      </w:pPr>
      <w:r w:rsidRPr="00C6258C">
        <w:rPr>
          <w:rFonts w:ascii="Century Gothic" w:hAnsi="Century Gothic"/>
          <w:sz w:val="20"/>
          <w:szCs w:val="20"/>
        </w:rPr>
        <w:t>Way4 sends notification</w:t>
      </w:r>
      <w:r w:rsidR="00296BA2" w:rsidRPr="00C6258C">
        <w:rPr>
          <w:rFonts w:ascii="Century Gothic" w:hAnsi="Century Gothic"/>
          <w:sz w:val="20"/>
          <w:szCs w:val="20"/>
        </w:rPr>
        <w:t xml:space="preserve"> (SMS/Email)</w:t>
      </w:r>
      <w:r w:rsidRPr="00C6258C">
        <w:rPr>
          <w:rFonts w:ascii="Century Gothic" w:hAnsi="Century Gothic"/>
          <w:sz w:val="20"/>
          <w:szCs w:val="20"/>
        </w:rPr>
        <w:t xml:space="preserve"> after </w:t>
      </w:r>
      <w:r w:rsidR="00296BA2" w:rsidRPr="00C6258C">
        <w:rPr>
          <w:rFonts w:ascii="Century Gothic" w:hAnsi="Century Gothic"/>
          <w:sz w:val="20"/>
          <w:szCs w:val="20"/>
        </w:rPr>
        <w:t xml:space="preserve">an </w:t>
      </w:r>
      <w:r w:rsidRPr="00C6258C">
        <w:rPr>
          <w:rFonts w:ascii="Century Gothic" w:hAnsi="Century Gothic"/>
          <w:sz w:val="20"/>
          <w:szCs w:val="20"/>
        </w:rPr>
        <w:t>Issuing Contract</w:t>
      </w:r>
      <w:r w:rsidR="00296BA2" w:rsidRPr="00C6258C">
        <w:rPr>
          <w:rFonts w:ascii="Century Gothic" w:hAnsi="Century Gothic"/>
          <w:sz w:val="20"/>
          <w:szCs w:val="20"/>
        </w:rPr>
        <w:t xml:space="preserve"> is created and linked to a </w:t>
      </w:r>
      <w:r w:rsidRPr="00C6258C">
        <w:rPr>
          <w:rFonts w:ascii="Century Gothic" w:hAnsi="Century Gothic"/>
          <w:sz w:val="20"/>
          <w:szCs w:val="20"/>
        </w:rPr>
        <w:t>Woori</w:t>
      </w:r>
      <w:r w:rsidR="00296BA2" w:rsidRPr="00C6258C">
        <w:rPr>
          <w:rFonts w:ascii="Century Gothic" w:hAnsi="Century Gothic"/>
          <w:sz w:val="20"/>
          <w:szCs w:val="20"/>
        </w:rPr>
        <w:t xml:space="preserve">Bank </w:t>
      </w:r>
      <w:r w:rsidRPr="00C6258C">
        <w:rPr>
          <w:rFonts w:ascii="Century Gothic" w:hAnsi="Century Gothic"/>
          <w:sz w:val="20"/>
          <w:szCs w:val="20"/>
        </w:rPr>
        <w:t xml:space="preserve">Account Number. </w:t>
      </w:r>
      <w:r w:rsidR="00296BA2" w:rsidRPr="00AB6F59">
        <w:rPr>
          <w:rFonts w:ascii="Century Gothic" w:hAnsi="Century Gothic"/>
          <w:color w:val="000000" w:themeColor="text1"/>
          <w:sz w:val="20"/>
          <w:szCs w:val="20"/>
        </w:rPr>
        <w:t xml:space="preserve">SMS/Email notification template should be provided by LFVN </w:t>
      </w:r>
      <w:r w:rsidR="00AB6F59">
        <w:rPr>
          <w:rFonts w:ascii="Century Gothic" w:hAnsi="Century Gothic"/>
          <w:color w:val="000000" w:themeColor="text1"/>
          <w:sz w:val="20"/>
          <w:szCs w:val="20"/>
        </w:rPr>
        <w:t>and des</w:t>
      </w:r>
      <w:r w:rsidR="001374C0">
        <w:rPr>
          <w:rFonts w:ascii="Century Gothic" w:hAnsi="Century Gothic"/>
          <w:color w:val="000000" w:themeColor="text1"/>
          <w:sz w:val="20"/>
          <w:szCs w:val="20"/>
        </w:rPr>
        <w:t xml:space="preserve">cribed in </w:t>
      </w:r>
      <w:r w:rsidR="00B237CE">
        <w:rPr>
          <w:rFonts w:ascii="Century Gothic" w:hAnsi="Century Gothic"/>
          <w:color w:val="000000" w:themeColor="text1"/>
          <w:sz w:val="20"/>
          <w:szCs w:val="20"/>
        </w:rPr>
        <w:t xml:space="preserve">Discovery Report </w:t>
      </w:r>
      <w:r w:rsidR="001374C0">
        <w:rPr>
          <w:rFonts w:ascii="Century Gothic" w:hAnsi="Century Gothic"/>
          <w:color w:val="000000" w:themeColor="text1"/>
          <w:sz w:val="20"/>
          <w:szCs w:val="20"/>
        </w:rPr>
        <w:t xml:space="preserve">Vol 16. </w:t>
      </w:r>
    </w:p>
    <w:p w14:paraId="57695F31" w14:textId="06695400"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EOD way4 send</w:t>
      </w:r>
      <w:r w:rsidR="00296BA2" w:rsidRPr="00A229DD">
        <w:rPr>
          <w:rFonts w:ascii="Century Gothic" w:hAnsi="Century Gothic"/>
          <w:sz w:val="20"/>
          <w:szCs w:val="20"/>
        </w:rPr>
        <w:t>s</w:t>
      </w:r>
      <w:r w:rsidRPr="00A229DD">
        <w:rPr>
          <w:rFonts w:ascii="Century Gothic" w:hAnsi="Century Gothic"/>
          <w:sz w:val="20"/>
          <w:szCs w:val="20"/>
        </w:rPr>
        <w:t xml:space="preserve"> the file (BA02) back to Woori bank (</w:t>
      </w:r>
      <w:r w:rsidR="00301290" w:rsidRPr="00A229DD">
        <w:rPr>
          <w:rFonts w:ascii="Century Gothic" w:hAnsi="Century Gothic"/>
          <w:sz w:val="20"/>
          <w:szCs w:val="20"/>
        </w:rPr>
        <w:t>Virtual Account</w:t>
      </w:r>
      <w:r w:rsidRPr="00A229DD">
        <w:rPr>
          <w:rFonts w:ascii="Century Gothic" w:hAnsi="Century Gothic"/>
          <w:sz w:val="20"/>
          <w:szCs w:val="20"/>
        </w:rPr>
        <w:t xml:space="preserve">, Client Name) (only for the accounts assigned in the day). </w:t>
      </w:r>
      <w:r w:rsidR="00EB449F" w:rsidRPr="00A229DD">
        <w:rPr>
          <w:rFonts w:ascii="Century Gothic" w:hAnsi="Century Gothic"/>
          <w:sz w:val="20"/>
          <w:szCs w:val="20"/>
        </w:rPr>
        <w:t>No need to separate virtual account for credit card and BNPL in BA02 file.</w:t>
      </w:r>
    </w:p>
    <w:p w14:paraId="0075CF2B" w14:textId="4F0C3CFA"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Virtual Account is shown in cardholder’s statement</w:t>
      </w:r>
      <w:r w:rsidR="00296BA2" w:rsidRPr="00A229DD">
        <w:rPr>
          <w:rFonts w:ascii="Century Gothic" w:hAnsi="Century Gothic"/>
          <w:sz w:val="20"/>
          <w:szCs w:val="20"/>
        </w:rPr>
        <w:t xml:space="preserve">. </w:t>
      </w:r>
    </w:p>
    <w:p w14:paraId="42995B78" w14:textId="046F385B"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 xml:space="preserve">Cardholder can </w:t>
      </w:r>
      <w:r w:rsidR="00A7393F">
        <w:rPr>
          <w:rFonts w:ascii="Century Gothic" w:hAnsi="Century Gothic"/>
          <w:sz w:val="20"/>
          <w:szCs w:val="20"/>
        </w:rPr>
        <w:t>make</w:t>
      </w:r>
      <w:r w:rsidRPr="00A229DD">
        <w:rPr>
          <w:rFonts w:ascii="Century Gothic" w:hAnsi="Century Gothic"/>
          <w:sz w:val="20"/>
          <w:szCs w:val="20"/>
        </w:rPr>
        <w:t xml:space="preserve"> Credit/Payment transaction to Virtual Account at Woori Bank</w:t>
      </w:r>
      <w:r w:rsidR="00EB449F" w:rsidRPr="00A229DD">
        <w:rPr>
          <w:rFonts w:ascii="Century Gothic" w:hAnsi="Century Gothic"/>
          <w:sz w:val="20"/>
          <w:szCs w:val="20"/>
        </w:rPr>
        <w:t>.</w:t>
      </w:r>
    </w:p>
    <w:p w14:paraId="1056E2F0" w14:textId="2C7B876F" w:rsidR="00F219C7" w:rsidRPr="00A229DD" w:rsidRDefault="00F219C7" w:rsidP="004933B2">
      <w:pPr>
        <w:pStyle w:val="BodyText"/>
        <w:numPr>
          <w:ilvl w:val="0"/>
          <w:numId w:val="23"/>
        </w:numPr>
        <w:rPr>
          <w:rFonts w:ascii="Century Gothic" w:eastAsia="Malgun Gothic" w:hAnsi="Century Gothic" w:cs="Calibri"/>
          <w:color w:val="222222"/>
          <w:sz w:val="20"/>
          <w:szCs w:val="20"/>
          <w:lang w:val="en-US"/>
        </w:rPr>
      </w:pPr>
      <w:r w:rsidRPr="00A229DD">
        <w:rPr>
          <w:rFonts w:ascii="Century Gothic" w:hAnsi="Century Gothic"/>
          <w:sz w:val="20"/>
          <w:szCs w:val="20"/>
        </w:rPr>
        <w:t xml:space="preserve">Woori Bank sends </w:t>
      </w:r>
      <w:r w:rsidR="00035B3D" w:rsidRPr="00A229DD">
        <w:rPr>
          <w:rFonts w:ascii="Century Gothic" w:hAnsi="Century Gothic"/>
          <w:sz w:val="20"/>
          <w:szCs w:val="20"/>
        </w:rPr>
        <w:t xml:space="preserve">a </w:t>
      </w:r>
      <w:r w:rsidRPr="00A229DD">
        <w:rPr>
          <w:rFonts w:ascii="Century Gothic" w:hAnsi="Century Gothic"/>
          <w:sz w:val="20"/>
          <w:szCs w:val="20"/>
        </w:rPr>
        <w:t xml:space="preserve">real time message to Way4 by information (Virtual Account, Amount) (HT001). In the message, there is </w:t>
      </w:r>
      <w:r w:rsidR="00035B3D" w:rsidRPr="00A229DD">
        <w:rPr>
          <w:rFonts w:ascii="Century Gothic" w:hAnsi="Century Gothic"/>
          <w:sz w:val="20"/>
          <w:szCs w:val="20"/>
        </w:rPr>
        <w:t>a</w:t>
      </w:r>
      <w:r w:rsidRPr="00A229DD">
        <w:rPr>
          <w:rFonts w:ascii="Century Gothic" w:hAnsi="Century Gothic"/>
          <w:sz w:val="20"/>
          <w:szCs w:val="20"/>
        </w:rPr>
        <w:t xml:space="preserve"> sequence number. Way4 need</w:t>
      </w:r>
      <w:r w:rsidR="00035B3D" w:rsidRPr="00A229DD">
        <w:rPr>
          <w:rFonts w:ascii="Century Gothic" w:hAnsi="Century Gothic"/>
          <w:sz w:val="20"/>
          <w:szCs w:val="20"/>
        </w:rPr>
        <w:t>s</w:t>
      </w:r>
      <w:r w:rsidRPr="00A229DD">
        <w:rPr>
          <w:rFonts w:ascii="Century Gothic" w:hAnsi="Century Gothic"/>
          <w:sz w:val="20"/>
          <w:szCs w:val="20"/>
        </w:rPr>
        <w:t xml:space="preserve"> to check the sequence number of current </w:t>
      </w:r>
      <w:r w:rsidR="00744DA0" w:rsidRPr="00A229DD">
        <w:rPr>
          <w:rFonts w:ascii="Century Gothic" w:hAnsi="Century Gothic"/>
          <w:sz w:val="20"/>
          <w:szCs w:val="20"/>
        </w:rPr>
        <w:t>transactions</w:t>
      </w:r>
      <w:r w:rsidRPr="00A229DD">
        <w:rPr>
          <w:rFonts w:ascii="Century Gothic" w:hAnsi="Century Gothic"/>
          <w:sz w:val="20"/>
          <w:szCs w:val="20"/>
        </w:rPr>
        <w:t xml:space="preserve"> with sequence number of previous transaction (Transaction serial number field in HT001) after </w:t>
      </w:r>
      <w:r w:rsidR="00744DA0" w:rsidRPr="00A229DD">
        <w:rPr>
          <w:rFonts w:ascii="Century Gothic" w:hAnsi="Century Gothic"/>
          <w:sz w:val="20"/>
          <w:szCs w:val="20"/>
        </w:rPr>
        <w:t>processing</w:t>
      </w:r>
      <w:r w:rsidRPr="00A229DD">
        <w:rPr>
          <w:rFonts w:ascii="Century Gothic" w:hAnsi="Century Gothic"/>
          <w:sz w:val="20"/>
          <w:szCs w:val="20"/>
        </w:rPr>
        <w:t xml:space="preserve"> this request message successfully. If previous one + 1 &lt;&gt; current </w:t>
      </w:r>
      <w:r w:rsidR="00744DA0" w:rsidRPr="00A229DD">
        <w:rPr>
          <w:rFonts w:ascii="Century Gothic" w:hAnsi="Century Gothic"/>
          <w:sz w:val="20"/>
          <w:szCs w:val="20"/>
        </w:rPr>
        <w:t>one,</w:t>
      </w:r>
      <w:r w:rsidRPr="00A229DD">
        <w:rPr>
          <w:rFonts w:ascii="Century Gothic" w:hAnsi="Century Gothic"/>
          <w:sz w:val="20"/>
          <w:szCs w:val="20"/>
        </w:rPr>
        <w:t xml:space="preserve"> then we send the Virtual Account specification information (MN001) to Woori. If current sequence number = 1 then Way4 </w:t>
      </w:r>
      <w:r w:rsidR="00035B3D" w:rsidRPr="00A229DD">
        <w:rPr>
          <w:rFonts w:ascii="Century Gothic" w:hAnsi="Century Gothic"/>
          <w:sz w:val="20"/>
          <w:szCs w:val="20"/>
        </w:rPr>
        <w:t>does</w:t>
      </w:r>
      <w:r w:rsidRPr="00A229DD">
        <w:rPr>
          <w:rFonts w:ascii="Century Gothic" w:hAnsi="Century Gothic"/>
          <w:sz w:val="20"/>
          <w:szCs w:val="20"/>
        </w:rPr>
        <w:t xml:space="preserve"> no</w:t>
      </w:r>
      <w:r w:rsidR="00035B3D" w:rsidRPr="00A229DD">
        <w:rPr>
          <w:rFonts w:ascii="Century Gothic" w:hAnsi="Century Gothic"/>
          <w:sz w:val="20"/>
          <w:szCs w:val="20"/>
        </w:rPr>
        <w:t>t</w:t>
      </w:r>
      <w:r w:rsidRPr="00A229DD">
        <w:rPr>
          <w:rFonts w:ascii="Century Gothic" w:hAnsi="Century Gothic"/>
          <w:sz w:val="20"/>
          <w:szCs w:val="20"/>
        </w:rPr>
        <w:t xml:space="preserve"> need to check with previous transaction. Because it is beginning number.</w:t>
      </w:r>
    </w:p>
    <w:p w14:paraId="704CD60B" w14:textId="69074BDC"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Way4 will receive the message and map to issuing contract to do the Payment</w:t>
      </w:r>
      <w:r w:rsidR="00035B3D" w:rsidRPr="00A229DD">
        <w:rPr>
          <w:rFonts w:ascii="Century Gothic" w:hAnsi="Century Gothic"/>
          <w:sz w:val="20"/>
          <w:szCs w:val="20"/>
        </w:rPr>
        <w:t>.</w:t>
      </w:r>
    </w:p>
    <w:p w14:paraId="4EBC616D" w14:textId="3BB1A6DA"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Way4 sends SMS</w:t>
      </w:r>
      <w:r w:rsidR="00123DD7" w:rsidRPr="00A229DD">
        <w:rPr>
          <w:rFonts w:ascii="Century Gothic" w:hAnsi="Century Gothic"/>
          <w:sz w:val="20"/>
          <w:szCs w:val="20"/>
        </w:rPr>
        <w:t>/Email</w:t>
      </w:r>
      <w:r w:rsidRPr="00A229DD">
        <w:rPr>
          <w:rFonts w:ascii="Century Gothic" w:hAnsi="Century Gothic"/>
          <w:sz w:val="20"/>
          <w:szCs w:val="20"/>
        </w:rPr>
        <w:t xml:space="preserve"> notification for Payment transaction.</w:t>
      </w:r>
      <w:r w:rsidR="00DA60C8" w:rsidRPr="00A229DD">
        <w:rPr>
          <w:rFonts w:ascii="Century Gothic" w:hAnsi="Century Gothic"/>
          <w:sz w:val="20"/>
          <w:szCs w:val="20"/>
        </w:rPr>
        <w:t xml:space="preserve"> </w:t>
      </w:r>
      <w:r w:rsidR="00DA60C8" w:rsidRPr="00915969">
        <w:rPr>
          <w:rFonts w:ascii="Century Gothic" w:hAnsi="Century Gothic"/>
          <w:color w:val="000000" w:themeColor="text1"/>
          <w:sz w:val="20"/>
          <w:szCs w:val="20"/>
        </w:rPr>
        <w:t>SMS/Email notification template should</w:t>
      </w:r>
      <w:r w:rsidR="003E162A">
        <w:rPr>
          <w:rFonts w:ascii="Century Gothic" w:hAnsi="Century Gothic"/>
          <w:color w:val="000000" w:themeColor="text1"/>
          <w:sz w:val="20"/>
          <w:szCs w:val="20"/>
        </w:rPr>
        <w:t xml:space="preserve"> be provided by LFVN and described in Discovery Report Vol 16. </w:t>
      </w:r>
    </w:p>
    <w:p w14:paraId="2BF26F23" w14:textId="10F90C72" w:rsidR="00F219C7" w:rsidRPr="00A229DD" w:rsidRDefault="00F219C7" w:rsidP="004933B2">
      <w:pPr>
        <w:pStyle w:val="BodyText"/>
        <w:numPr>
          <w:ilvl w:val="0"/>
          <w:numId w:val="23"/>
        </w:numPr>
        <w:rPr>
          <w:rFonts w:ascii="Century Gothic" w:hAnsi="Century Gothic"/>
          <w:sz w:val="20"/>
          <w:szCs w:val="20"/>
        </w:rPr>
      </w:pPr>
      <w:r w:rsidRPr="00A229DD">
        <w:rPr>
          <w:rFonts w:ascii="Century Gothic" w:hAnsi="Century Gothic"/>
          <w:sz w:val="20"/>
          <w:szCs w:val="20"/>
        </w:rPr>
        <w:t xml:space="preserve">When Woori bank runs EOD then Woori will send file (BA03) for </w:t>
      </w:r>
      <w:r w:rsidR="00D27831" w:rsidRPr="00A229DD">
        <w:rPr>
          <w:rFonts w:ascii="Century Gothic" w:hAnsi="Century Gothic"/>
          <w:sz w:val="20"/>
          <w:szCs w:val="20"/>
        </w:rPr>
        <w:t>reconciliation</w:t>
      </w:r>
      <w:r w:rsidRPr="00A229DD">
        <w:rPr>
          <w:rFonts w:ascii="Century Gothic" w:hAnsi="Century Gothic"/>
          <w:sz w:val="20"/>
          <w:szCs w:val="20"/>
        </w:rPr>
        <w:t>.</w:t>
      </w:r>
      <w:r w:rsidR="00311C03">
        <w:rPr>
          <w:rFonts w:ascii="Century Gothic" w:hAnsi="Century Gothic"/>
          <w:sz w:val="20"/>
          <w:szCs w:val="20"/>
        </w:rPr>
        <w:t xml:space="preserve"> The batch file format will be kept the same as current configuration in LFVN production. Openway needs to customize so that with the virtual account given </w:t>
      </w:r>
      <w:r w:rsidR="00217461">
        <w:rPr>
          <w:rFonts w:ascii="Century Gothic" w:hAnsi="Century Gothic"/>
          <w:sz w:val="20"/>
          <w:szCs w:val="20"/>
        </w:rPr>
        <w:t>i</w:t>
      </w:r>
      <w:r w:rsidR="00311C03">
        <w:rPr>
          <w:rFonts w:ascii="Century Gothic" w:hAnsi="Century Gothic"/>
          <w:sz w:val="20"/>
          <w:szCs w:val="20"/>
        </w:rPr>
        <w:t>n batch file, WAY4 should find the corresponding Issuing contract number for Credit card and the corresponding Wooribank virtual account for BNPL Issuing contract.</w:t>
      </w:r>
    </w:p>
    <w:p w14:paraId="0E9E51B5" w14:textId="50207C49" w:rsidR="00F219C7" w:rsidRPr="00A229DD" w:rsidRDefault="00F219C7" w:rsidP="004933B2">
      <w:pPr>
        <w:pStyle w:val="BodyText"/>
        <w:numPr>
          <w:ilvl w:val="0"/>
          <w:numId w:val="24"/>
        </w:numPr>
        <w:rPr>
          <w:rFonts w:ascii="Century Gothic" w:hAnsi="Century Gothic"/>
          <w:sz w:val="20"/>
          <w:szCs w:val="20"/>
        </w:rPr>
      </w:pPr>
      <w:r w:rsidRPr="00A229DD">
        <w:rPr>
          <w:rFonts w:ascii="Century Gothic" w:hAnsi="Century Gothic"/>
          <w:sz w:val="20"/>
          <w:szCs w:val="20"/>
        </w:rPr>
        <w:t>LFVN need</w:t>
      </w:r>
      <w:r w:rsidR="00F70CA8" w:rsidRPr="00A229DD">
        <w:rPr>
          <w:rFonts w:ascii="Century Gothic" w:hAnsi="Century Gothic"/>
          <w:sz w:val="20"/>
          <w:szCs w:val="20"/>
        </w:rPr>
        <w:t>s</w:t>
      </w:r>
      <w:r w:rsidRPr="00A229DD">
        <w:rPr>
          <w:rFonts w:ascii="Century Gothic" w:hAnsi="Century Gothic"/>
          <w:sz w:val="20"/>
          <w:szCs w:val="20"/>
        </w:rPr>
        <w:t xml:space="preserve"> </w:t>
      </w:r>
      <w:r w:rsidR="00F70CA8" w:rsidRPr="00A229DD">
        <w:rPr>
          <w:rFonts w:ascii="Century Gothic" w:hAnsi="Century Gothic"/>
          <w:sz w:val="20"/>
          <w:szCs w:val="20"/>
        </w:rPr>
        <w:t>a</w:t>
      </w:r>
      <w:r w:rsidRPr="00A229DD">
        <w:rPr>
          <w:rFonts w:ascii="Century Gothic" w:hAnsi="Century Gothic"/>
          <w:sz w:val="20"/>
          <w:szCs w:val="20"/>
        </w:rPr>
        <w:t xml:space="preserve"> screen to monitor daily transaction including the information (Trans</w:t>
      </w:r>
      <w:r w:rsidR="00D27831">
        <w:rPr>
          <w:rFonts w:ascii="Century Gothic" w:hAnsi="Century Gothic"/>
          <w:sz w:val="20"/>
          <w:szCs w:val="20"/>
        </w:rPr>
        <w:t xml:space="preserve">action </w:t>
      </w:r>
      <w:r w:rsidRPr="00A229DD">
        <w:rPr>
          <w:rFonts w:ascii="Century Gothic" w:hAnsi="Century Gothic"/>
          <w:sz w:val="20"/>
          <w:szCs w:val="20"/>
        </w:rPr>
        <w:t>date, Virtual Account, Trans</w:t>
      </w:r>
      <w:r w:rsidR="00D27831">
        <w:rPr>
          <w:rFonts w:ascii="Century Gothic" w:hAnsi="Century Gothic"/>
          <w:sz w:val="20"/>
          <w:szCs w:val="20"/>
        </w:rPr>
        <w:t xml:space="preserve">action </w:t>
      </w:r>
      <w:r w:rsidRPr="00A229DD">
        <w:rPr>
          <w:rFonts w:ascii="Century Gothic" w:hAnsi="Century Gothic"/>
          <w:sz w:val="20"/>
          <w:szCs w:val="20"/>
        </w:rPr>
        <w:t>Amount, Issuing</w:t>
      </w:r>
      <w:r w:rsidR="00D27831">
        <w:rPr>
          <w:rFonts w:ascii="Century Gothic" w:hAnsi="Century Gothic"/>
          <w:sz w:val="20"/>
          <w:szCs w:val="20"/>
        </w:rPr>
        <w:t xml:space="preserve"> </w:t>
      </w:r>
      <w:r w:rsidRPr="00A229DD">
        <w:rPr>
          <w:rFonts w:ascii="Century Gothic" w:hAnsi="Century Gothic"/>
          <w:sz w:val="20"/>
          <w:szCs w:val="20"/>
        </w:rPr>
        <w:t>contract)</w:t>
      </w:r>
      <w:r w:rsidR="00311C03">
        <w:rPr>
          <w:rFonts w:ascii="Century Gothic" w:hAnsi="Century Gothic"/>
          <w:sz w:val="20"/>
          <w:szCs w:val="20"/>
        </w:rPr>
        <w:t xml:space="preserve">. </w:t>
      </w:r>
    </w:p>
    <w:p w14:paraId="6AB144DF" w14:textId="6F271809" w:rsidR="00F219C7" w:rsidRPr="00A229DD" w:rsidRDefault="00F219C7" w:rsidP="004933B2">
      <w:pPr>
        <w:pStyle w:val="BodyText"/>
        <w:numPr>
          <w:ilvl w:val="0"/>
          <w:numId w:val="24"/>
        </w:numPr>
        <w:rPr>
          <w:rFonts w:ascii="Century Gothic" w:hAnsi="Century Gothic"/>
          <w:sz w:val="20"/>
          <w:szCs w:val="20"/>
        </w:rPr>
      </w:pPr>
      <w:r w:rsidRPr="00A229DD">
        <w:rPr>
          <w:rFonts w:ascii="Century Gothic" w:hAnsi="Century Gothic"/>
          <w:sz w:val="20"/>
          <w:szCs w:val="20"/>
        </w:rPr>
        <w:t xml:space="preserve">LFVN need </w:t>
      </w:r>
      <w:r w:rsidR="00B068EE">
        <w:rPr>
          <w:rFonts w:ascii="Century Gothic" w:hAnsi="Century Gothic"/>
          <w:sz w:val="20"/>
          <w:szCs w:val="20"/>
        </w:rPr>
        <w:t xml:space="preserve">one </w:t>
      </w:r>
      <w:r w:rsidRPr="00A229DD">
        <w:rPr>
          <w:rFonts w:ascii="Century Gothic" w:hAnsi="Century Gothic"/>
          <w:sz w:val="20"/>
          <w:szCs w:val="20"/>
        </w:rPr>
        <w:t>transaction type for this Payment (</w:t>
      </w:r>
      <w:r w:rsidR="00744DA0" w:rsidRPr="00A229DD">
        <w:rPr>
          <w:rFonts w:ascii="Century Gothic" w:hAnsi="Century Gothic"/>
          <w:sz w:val="20"/>
          <w:szCs w:val="20"/>
        </w:rPr>
        <w:t>e.g.,</w:t>
      </w:r>
      <w:r w:rsidRPr="00A229DD">
        <w:rPr>
          <w:rFonts w:ascii="Century Gothic" w:hAnsi="Century Gothic"/>
          <w:sz w:val="20"/>
          <w:szCs w:val="20"/>
        </w:rPr>
        <w:t xml:space="preserve"> Woori Bank Payment to Client Contract)</w:t>
      </w:r>
    </w:p>
    <w:p w14:paraId="1D5B3EF3" w14:textId="77777777" w:rsidR="00FD2D5A" w:rsidRDefault="00FD2D5A" w:rsidP="003405DD">
      <w:pPr>
        <w:pStyle w:val="BodyText"/>
        <w:ind w:firstLine="709"/>
        <w:rPr>
          <w:rFonts w:ascii="Century Gothic" w:hAnsi="Century Gothic"/>
          <w:b/>
          <w:sz w:val="20"/>
          <w:szCs w:val="20"/>
        </w:rPr>
      </w:pPr>
    </w:p>
    <w:p w14:paraId="2DAC2117" w14:textId="380B96A7" w:rsidR="00F219C7" w:rsidRPr="00FD2D5A" w:rsidRDefault="00F219C7" w:rsidP="003405DD">
      <w:pPr>
        <w:pStyle w:val="BodyText"/>
        <w:ind w:firstLine="709"/>
        <w:rPr>
          <w:rFonts w:ascii="Century Gothic" w:hAnsi="Century Gothic"/>
          <w:b/>
          <w:sz w:val="20"/>
          <w:szCs w:val="20"/>
        </w:rPr>
      </w:pPr>
      <w:r w:rsidRPr="00FD2D5A">
        <w:rPr>
          <w:rFonts w:ascii="Century Gothic" w:hAnsi="Century Gothic"/>
          <w:b/>
          <w:sz w:val="20"/>
          <w:szCs w:val="20"/>
        </w:rPr>
        <w:t>LFVN also need a customization form for Manual Refund transaction</w:t>
      </w:r>
      <w:r w:rsidR="00A120B3">
        <w:rPr>
          <w:rFonts w:ascii="Century Gothic" w:hAnsi="Century Gothic"/>
          <w:b/>
          <w:sz w:val="20"/>
          <w:szCs w:val="20"/>
        </w:rPr>
        <w:t>:</w:t>
      </w:r>
    </w:p>
    <w:p w14:paraId="3F7E2F6B" w14:textId="402D0F4F" w:rsidR="00F219C7" w:rsidRPr="00DB672A" w:rsidRDefault="00F219C7" w:rsidP="00F219C7">
      <w:pPr>
        <w:pStyle w:val="BodyText"/>
        <w:ind w:left="720" w:firstLine="2"/>
        <w:rPr>
          <w:rFonts w:ascii="Century Gothic" w:hAnsi="Century Gothic"/>
          <w:color w:val="000000" w:themeColor="text1"/>
          <w:sz w:val="20"/>
          <w:szCs w:val="20"/>
        </w:rPr>
      </w:pPr>
      <w:r w:rsidRPr="00DB672A">
        <w:rPr>
          <w:rFonts w:ascii="Century Gothic" w:hAnsi="Century Gothic"/>
          <w:color w:val="000000" w:themeColor="text1"/>
          <w:sz w:val="20"/>
          <w:szCs w:val="20"/>
        </w:rPr>
        <w:t>There are field</w:t>
      </w:r>
      <w:r w:rsidR="00EB61C7" w:rsidRPr="00DB672A">
        <w:rPr>
          <w:rFonts w:ascii="Century Gothic" w:hAnsi="Century Gothic"/>
          <w:color w:val="000000" w:themeColor="text1"/>
          <w:sz w:val="20"/>
          <w:szCs w:val="20"/>
        </w:rPr>
        <w:t>s</w:t>
      </w:r>
      <w:r w:rsidRPr="00DB672A">
        <w:rPr>
          <w:rFonts w:ascii="Century Gothic" w:hAnsi="Century Gothic"/>
          <w:color w:val="000000" w:themeColor="text1"/>
          <w:sz w:val="20"/>
          <w:szCs w:val="20"/>
        </w:rPr>
        <w:t xml:space="preserve"> to show input bank code, input bank account, current balance of cardholder (read only), input amount and input text.</w:t>
      </w:r>
    </w:p>
    <w:p w14:paraId="66EE0152" w14:textId="4EA3E7A0" w:rsidR="00F219C7" w:rsidRPr="00DB672A" w:rsidRDefault="00F219C7" w:rsidP="00F219C7">
      <w:pPr>
        <w:pStyle w:val="BodyText"/>
        <w:ind w:left="720" w:firstLine="2"/>
        <w:rPr>
          <w:rFonts w:ascii="Century Gothic" w:hAnsi="Century Gothic"/>
          <w:color w:val="000000" w:themeColor="text1"/>
          <w:sz w:val="20"/>
          <w:szCs w:val="20"/>
        </w:rPr>
      </w:pPr>
      <w:r w:rsidRPr="00DB672A">
        <w:rPr>
          <w:rFonts w:ascii="Century Gothic" w:hAnsi="Century Gothic"/>
          <w:color w:val="000000" w:themeColor="text1"/>
          <w:sz w:val="20"/>
          <w:szCs w:val="20"/>
        </w:rPr>
        <w:t xml:space="preserve">There are 3 buttons: Inquiry; Refund; </w:t>
      </w:r>
      <w:r w:rsidR="00B56709" w:rsidRPr="00DB672A">
        <w:rPr>
          <w:rFonts w:ascii="Century Gothic" w:hAnsi="Century Gothic"/>
          <w:color w:val="000000" w:themeColor="text1"/>
          <w:sz w:val="20"/>
          <w:szCs w:val="20"/>
        </w:rPr>
        <w:t>Result.</w:t>
      </w:r>
    </w:p>
    <w:p w14:paraId="53B5A4BE" w14:textId="45DF80A1" w:rsidR="00F219C7" w:rsidRPr="00DB672A" w:rsidRDefault="00F219C7" w:rsidP="00F219C7">
      <w:pPr>
        <w:pStyle w:val="BodyText"/>
        <w:ind w:left="720"/>
        <w:rPr>
          <w:rFonts w:ascii="Century Gothic" w:hAnsi="Century Gothic"/>
          <w:color w:val="000000" w:themeColor="text1"/>
          <w:sz w:val="20"/>
          <w:szCs w:val="20"/>
        </w:rPr>
      </w:pPr>
      <w:r w:rsidRPr="00DB672A">
        <w:rPr>
          <w:rFonts w:ascii="Century Gothic" w:hAnsi="Century Gothic"/>
          <w:color w:val="000000" w:themeColor="text1"/>
          <w:sz w:val="20"/>
          <w:szCs w:val="20"/>
        </w:rPr>
        <w:t>Bank staff will key-in an input bank code, input bank account, client name and press the button Inquiry to send the message (NQ001) to Woori</w:t>
      </w:r>
      <w:r w:rsidR="005B0779" w:rsidRPr="00DB672A">
        <w:rPr>
          <w:rFonts w:ascii="Century Gothic" w:hAnsi="Century Gothic"/>
          <w:color w:val="000000" w:themeColor="text1"/>
          <w:sz w:val="20"/>
          <w:szCs w:val="20"/>
        </w:rPr>
        <w:t>bank</w:t>
      </w:r>
      <w:r w:rsidRPr="00DB672A">
        <w:rPr>
          <w:rFonts w:ascii="Century Gothic" w:hAnsi="Century Gothic"/>
          <w:color w:val="000000" w:themeColor="text1"/>
          <w:sz w:val="20"/>
          <w:szCs w:val="20"/>
        </w:rPr>
        <w:t xml:space="preserve"> to validate the input bank account. </w:t>
      </w:r>
    </w:p>
    <w:p w14:paraId="7A7DF3D2" w14:textId="4241FC54" w:rsidR="00F219C7" w:rsidRPr="00DB672A" w:rsidRDefault="00F219C7" w:rsidP="00F219C7">
      <w:pPr>
        <w:pStyle w:val="BodyText"/>
        <w:ind w:left="720"/>
        <w:rPr>
          <w:rFonts w:ascii="Century Gothic" w:hAnsi="Century Gothic"/>
          <w:color w:val="000000" w:themeColor="text1"/>
          <w:sz w:val="20"/>
          <w:szCs w:val="20"/>
        </w:rPr>
      </w:pPr>
      <w:r w:rsidRPr="00DB672A">
        <w:rPr>
          <w:rFonts w:ascii="Century Gothic" w:hAnsi="Century Gothic"/>
          <w:color w:val="000000" w:themeColor="text1"/>
          <w:sz w:val="20"/>
          <w:szCs w:val="20"/>
        </w:rPr>
        <w:t>If</w:t>
      </w:r>
      <w:r w:rsidR="005B0779" w:rsidRPr="00DB672A">
        <w:rPr>
          <w:rFonts w:ascii="Century Gothic" w:hAnsi="Century Gothic"/>
          <w:color w:val="000000" w:themeColor="text1"/>
          <w:sz w:val="20"/>
          <w:szCs w:val="20"/>
        </w:rPr>
        <w:t xml:space="preserve"> WAY4</w:t>
      </w:r>
      <w:r w:rsidRPr="00DB672A">
        <w:rPr>
          <w:rFonts w:ascii="Century Gothic" w:hAnsi="Century Gothic"/>
          <w:color w:val="000000" w:themeColor="text1"/>
          <w:sz w:val="20"/>
          <w:szCs w:val="20"/>
        </w:rPr>
        <w:t xml:space="preserve"> </w:t>
      </w:r>
      <w:r w:rsidR="005B0779" w:rsidRPr="00DB672A">
        <w:rPr>
          <w:rFonts w:ascii="Century Gothic" w:hAnsi="Century Gothic"/>
          <w:color w:val="000000" w:themeColor="text1"/>
          <w:sz w:val="20"/>
          <w:szCs w:val="20"/>
        </w:rPr>
        <w:t>receives</w:t>
      </w:r>
      <w:r w:rsidRPr="00DB672A">
        <w:rPr>
          <w:rFonts w:ascii="Century Gothic" w:hAnsi="Century Gothic"/>
          <w:color w:val="000000" w:themeColor="text1"/>
          <w:sz w:val="20"/>
          <w:szCs w:val="20"/>
        </w:rPr>
        <w:t xml:space="preserve"> </w:t>
      </w:r>
      <w:r w:rsidR="00846D65" w:rsidRPr="00DB672A">
        <w:rPr>
          <w:rFonts w:ascii="Century Gothic" w:hAnsi="Century Gothic"/>
          <w:color w:val="000000" w:themeColor="text1"/>
          <w:sz w:val="20"/>
          <w:szCs w:val="20"/>
        </w:rPr>
        <w:t xml:space="preserve">the </w:t>
      </w:r>
      <w:r w:rsidRPr="00DB672A">
        <w:rPr>
          <w:rFonts w:ascii="Century Gothic" w:hAnsi="Century Gothic"/>
          <w:color w:val="000000" w:themeColor="text1"/>
          <w:sz w:val="20"/>
          <w:szCs w:val="20"/>
        </w:rPr>
        <w:t xml:space="preserve">validation from </w:t>
      </w:r>
      <w:r w:rsidR="00B56709" w:rsidRPr="00DB672A">
        <w:rPr>
          <w:rFonts w:ascii="Century Gothic" w:hAnsi="Century Gothic"/>
          <w:color w:val="000000" w:themeColor="text1"/>
          <w:sz w:val="20"/>
          <w:szCs w:val="20"/>
        </w:rPr>
        <w:t>Wooribank,</w:t>
      </w:r>
      <w:r w:rsidRPr="00DB672A">
        <w:rPr>
          <w:rFonts w:ascii="Century Gothic" w:hAnsi="Century Gothic"/>
          <w:color w:val="000000" w:themeColor="text1"/>
          <w:sz w:val="20"/>
          <w:szCs w:val="20"/>
        </w:rPr>
        <w:t xml:space="preserve"> then allow</w:t>
      </w:r>
      <w:r w:rsidR="005B0779" w:rsidRPr="00DB672A">
        <w:rPr>
          <w:rFonts w:ascii="Century Gothic" w:hAnsi="Century Gothic"/>
          <w:color w:val="000000" w:themeColor="text1"/>
          <w:sz w:val="20"/>
          <w:szCs w:val="20"/>
        </w:rPr>
        <w:t>s</w:t>
      </w:r>
      <w:r w:rsidRPr="00DB672A">
        <w:rPr>
          <w:rFonts w:ascii="Century Gothic" w:hAnsi="Century Gothic"/>
          <w:color w:val="000000" w:themeColor="text1"/>
          <w:sz w:val="20"/>
          <w:szCs w:val="20"/>
        </w:rPr>
        <w:t xml:space="preserve"> cardholder to key-in refund amount; </w:t>
      </w:r>
      <w:r w:rsidR="005B0779" w:rsidRPr="00DB672A">
        <w:rPr>
          <w:rFonts w:ascii="Century Gothic" w:hAnsi="Century Gothic"/>
          <w:color w:val="000000" w:themeColor="text1"/>
          <w:sz w:val="20"/>
          <w:szCs w:val="20"/>
        </w:rPr>
        <w:t xml:space="preserve">to </w:t>
      </w:r>
      <w:r w:rsidRPr="00DB672A">
        <w:rPr>
          <w:rFonts w:ascii="Century Gothic" w:hAnsi="Century Gothic"/>
          <w:color w:val="000000" w:themeColor="text1"/>
          <w:sz w:val="20"/>
          <w:szCs w:val="20"/>
        </w:rPr>
        <w:t xml:space="preserve">press the button Refund; and then </w:t>
      </w:r>
      <w:r w:rsidR="005B0779" w:rsidRPr="00DB672A">
        <w:rPr>
          <w:rFonts w:ascii="Century Gothic" w:hAnsi="Century Gothic"/>
          <w:color w:val="000000" w:themeColor="text1"/>
          <w:sz w:val="20"/>
          <w:szCs w:val="20"/>
        </w:rPr>
        <w:t xml:space="preserve">WAY4 </w:t>
      </w:r>
      <w:r w:rsidRPr="00DB672A">
        <w:rPr>
          <w:rFonts w:ascii="Century Gothic" w:hAnsi="Century Gothic"/>
          <w:color w:val="000000" w:themeColor="text1"/>
          <w:sz w:val="20"/>
          <w:szCs w:val="20"/>
        </w:rPr>
        <w:t>system process as below:</w:t>
      </w:r>
    </w:p>
    <w:p w14:paraId="4CFFC795" w14:textId="77777777" w:rsidR="00F219C7" w:rsidRPr="00DB672A" w:rsidRDefault="00F219C7" w:rsidP="004933B2">
      <w:pPr>
        <w:pStyle w:val="BodyText"/>
        <w:numPr>
          <w:ilvl w:val="0"/>
          <w:numId w:val="30"/>
        </w:numPr>
        <w:rPr>
          <w:rFonts w:ascii="Century Gothic" w:hAnsi="Century Gothic"/>
          <w:color w:val="000000" w:themeColor="text1"/>
          <w:sz w:val="20"/>
          <w:szCs w:val="20"/>
        </w:rPr>
      </w:pPr>
      <w:r w:rsidRPr="00DB672A">
        <w:rPr>
          <w:rFonts w:ascii="Century Gothic" w:hAnsi="Century Gothic"/>
          <w:color w:val="000000" w:themeColor="text1"/>
          <w:sz w:val="20"/>
          <w:szCs w:val="20"/>
        </w:rPr>
        <w:t>Calculate Refund amount = current balance of cardholder + input amount</w:t>
      </w:r>
    </w:p>
    <w:p w14:paraId="0B98888E" w14:textId="33783F3E" w:rsidR="00F219C7" w:rsidRPr="00DB672A" w:rsidRDefault="00F219C7" w:rsidP="004933B2">
      <w:pPr>
        <w:pStyle w:val="BodyText"/>
        <w:numPr>
          <w:ilvl w:val="0"/>
          <w:numId w:val="30"/>
        </w:numPr>
        <w:rPr>
          <w:rFonts w:ascii="Century Gothic" w:hAnsi="Century Gothic"/>
          <w:color w:val="000000" w:themeColor="text1"/>
          <w:sz w:val="20"/>
          <w:szCs w:val="20"/>
        </w:rPr>
      </w:pPr>
      <w:r w:rsidRPr="00DB672A">
        <w:rPr>
          <w:rFonts w:ascii="Century Gothic" w:hAnsi="Century Gothic"/>
          <w:color w:val="000000" w:themeColor="text1"/>
          <w:sz w:val="20"/>
          <w:szCs w:val="20"/>
        </w:rPr>
        <w:t xml:space="preserve">System check </w:t>
      </w:r>
      <w:r w:rsidR="00B01323" w:rsidRPr="00DB672A">
        <w:rPr>
          <w:rFonts w:ascii="Century Gothic" w:hAnsi="Century Gothic"/>
          <w:color w:val="000000" w:themeColor="text1"/>
          <w:sz w:val="20"/>
          <w:szCs w:val="20"/>
        </w:rPr>
        <w:t xml:space="preserve">if </w:t>
      </w:r>
      <w:r w:rsidRPr="00DB672A">
        <w:rPr>
          <w:rFonts w:ascii="Century Gothic" w:hAnsi="Century Gothic"/>
          <w:color w:val="000000" w:themeColor="text1"/>
          <w:sz w:val="20"/>
          <w:szCs w:val="20"/>
        </w:rPr>
        <w:t>Refund amount &gt; 0 or not?</w:t>
      </w:r>
    </w:p>
    <w:p w14:paraId="75BB78DD" w14:textId="1F2116B2" w:rsidR="00F219C7" w:rsidRPr="00DB672A" w:rsidRDefault="008E32FE" w:rsidP="00F219C7">
      <w:pPr>
        <w:pStyle w:val="BodyText"/>
        <w:ind w:left="720" w:firstLine="2"/>
        <w:rPr>
          <w:rFonts w:ascii="Century Gothic" w:hAnsi="Century Gothic"/>
          <w:color w:val="000000" w:themeColor="text1"/>
          <w:sz w:val="20"/>
          <w:szCs w:val="20"/>
        </w:rPr>
      </w:pPr>
      <w:r w:rsidRPr="00DB672A">
        <w:rPr>
          <w:rFonts w:ascii="Century Gothic" w:hAnsi="Century Gothic"/>
          <w:color w:val="000000" w:themeColor="text1"/>
          <w:sz w:val="20"/>
          <w:szCs w:val="20"/>
        </w:rPr>
        <w:t>WAY4 s</w:t>
      </w:r>
      <w:r w:rsidR="00F219C7" w:rsidRPr="00DB672A">
        <w:rPr>
          <w:rFonts w:ascii="Century Gothic" w:hAnsi="Century Gothic"/>
          <w:color w:val="000000" w:themeColor="text1"/>
          <w:sz w:val="20"/>
          <w:szCs w:val="20"/>
        </w:rPr>
        <w:t xml:space="preserve">ystem generates the Payment/Cash back transaction to cardholder (transaction amount =input amount) and balance of cardholder will be updated to current balance + input amount. It means that we </w:t>
      </w:r>
      <w:r w:rsidR="00D17412" w:rsidRPr="00DB672A">
        <w:rPr>
          <w:rFonts w:ascii="Century Gothic" w:hAnsi="Century Gothic"/>
          <w:color w:val="000000" w:themeColor="text1"/>
          <w:sz w:val="20"/>
          <w:szCs w:val="20"/>
        </w:rPr>
        <w:t>recover the</w:t>
      </w:r>
      <w:r w:rsidR="00F219C7" w:rsidRPr="00DB672A">
        <w:rPr>
          <w:rFonts w:ascii="Century Gothic" w:hAnsi="Century Gothic"/>
          <w:color w:val="000000" w:themeColor="text1"/>
          <w:sz w:val="20"/>
          <w:szCs w:val="20"/>
        </w:rPr>
        <w:t xml:space="preserve"> balance before we refund.</w:t>
      </w:r>
      <w:r w:rsidR="00F219C7" w:rsidRPr="00DB672A">
        <w:rPr>
          <w:rFonts w:ascii="Century Gothic" w:hAnsi="Century Gothic"/>
          <w:color w:val="000000" w:themeColor="text1"/>
          <w:sz w:val="20"/>
          <w:szCs w:val="20"/>
        </w:rPr>
        <w:tab/>
      </w:r>
    </w:p>
    <w:p w14:paraId="3418A8DA" w14:textId="29E22A5E" w:rsidR="00F219C7" w:rsidRPr="00DB672A" w:rsidRDefault="00BC1845" w:rsidP="00F219C7">
      <w:pPr>
        <w:pStyle w:val="BodyText"/>
        <w:ind w:left="720" w:firstLine="2"/>
        <w:rPr>
          <w:rFonts w:ascii="Century Gothic" w:hAnsi="Century Gothic"/>
          <w:color w:val="000000" w:themeColor="text1"/>
          <w:sz w:val="20"/>
          <w:szCs w:val="20"/>
        </w:rPr>
      </w:pPr>
      <w:r w:rsidRPr="00DB672A">
        <w:rPr>
          <w:rFonts w:ascii="Century Gothic" w:hAnsi="Century Gothic"/>
          <w:color w:val="000000" w:themeColor="text1"/>
          <w:sz w:val="20"/>
          <w:szCs w:val="20"/>
        </w:rPr>
        <w:t>WAY4 s</w:t>
      </w:r>
      <w:r w:rsidR="00F219C7" w:rsidRPr="00DB672A">
        <w:rPr>
          <w:rFonts w:ascii="Century Gothic" w:hAnsi="Century Gothic"/>
          <w:color w:val="000000" w:themeColor="text1"/>
          <w:sz w:val="20"/>
          <w:szCs w:val="20"/>
        </w:rPr>
        <w:t>ends real time message (PR001) to Woori bank with Refund amount, bank account.</w:t>
      </w:r>
    </w:p>
    <w:p w14:paraId="311282B2" w14:textId="78DECB68" w:rsidR="00F219C7" w:rsidRPr="00DB672A" w:rsidRDefault="00F219C7" w:rsidP="00F219C7">
      <w:pPr>
        <w:pStyle w:val="BodyText"/>
        <w:ind w:left="720" w:firstLine="2"/>
        <w:rPr>
          <w:rFonts w:ascii="Century Gothic" w:hAnsi="Century Gothic"/>
          <w:color w:val="000000" w:themeColor="text1"/>
          <w:sz w:val="20"/>
          <w:szCs w:val="20"/>
        </w:rPr>
      </w:pPr>
      <w:r w:rsidRPr="00DB672A">
        <w:rPr>
          <w:rFonts w:ascii="Century Gothic" w:hAnsi="Century Gothic"/>
          <w:color w:val="000000" w:themeColor="text1"/>
          <w:sz w:val="20"/>
          <w:szCs w:val="20"/>
        </w:rPr>
        <w:t xml:space="preserve">If </w:t>
      </w:r>
      <w:r w:rsidR="00F82CE6" w:rsidRPr="00DB672A">
        <w:rPr>
          <w:rFonts w:ascii="Century Gothic" w:hAnsi="Century Gothic"/>
          <w:color w:val="000000" w:themeColor="text1"/>
          <w:sz w:val="20"/>
          <w:szCs w:val="20"/>
        </w:rPr>
        <w:t>WAY4 system</w:t>
      </w:r>
      <w:r w:rsidRPr="00DB672A">
        <w:rPr>
          <w:rFonts w:ascii="Century Gothic" w:hAnsi="Century Gothic"/>
          <w:color w:val="000000" w:themeColor="text1"/>
          <w:sz w:val="20"/>
          <w:szCs w:val="20"/>
        </w:rPr>
        <w:t xml:space="preserve"> do</w:t>
      </w:r>
      <w:r w:rsidR="00F82CE6" w:rsidRPr="00DB672A">
        <w:rPr>
          <w:rFonts w:ascii="Century Gothic" w:hAnsi="Century Gothic"/>
          <w:color w:val="000000" w:themeColor="text1"/>
          <w:sz w:val="20"/>
          <w:szCs w:val="20"/>
        </w:rPr>
        <w:t>es</w:t>
      </w:r>
      <w:r w:rsidRPr="00DB672A">
        <w:rPr>
          <w:rFonts w:ascii="Century Gothic" w:hAnsi="Century Gothic"/>
          <w:color w:val="000000" w:themeColor="text1"/>
          <w:sz w:val="20"/>
          <w:szCs w:val="20"/>
        </w:rPr>
        <w:t xml:space="preserve"> not get respond of message (PR001) then </w:t>
      </w:r>
      <w:r w:rsidR="00F82CE6" w:rsidRPr="00DB672A">
        <w:rPr>
          <w:rFonts w:ascii="Century Gothic" w:hAnsi="Century Gothic"/>
          <w:color w:val="000000" w:themeColor="text1"/>
          <w:sz w:val="20"/>
          <w:szCs w:val="20"/>
        </w:rPr>
        <w:t>the system will</w:t>
      </w:r>
      <w:r w:rsidRPr="00DB672A">
        <w:rPr>
          <w:rFonts w:ascii="Century Gothic" w:hAnsi="Century Gothic"/>
          <w:color w:val="000000" w:themeColor="text1"/>
          <w:sz w:val="20"/>
          <w:szCs w:val="20"/>
        </w:rPr>
        <w:t xml:space="preserve"> repeat sending 3 times the message (TR001)</w:t>
      </w:r>
      <w:r w:rsidR="00CB15EA" w:rsidRPr="00DB672A">
        <w:rPr>
          <w:rFonts w:ascii="Century Gothic" w:hAnsi="Century Gothic"/>
          <w:color w:val="000000" w:themeColor="text1"/>
          <w:sz w:val="20"/>
          <w:szCs w:val="20"/>
        </w:rPr>
        <w:t xml:space="preserve">. </w:t>
      </w:r>
    </w:p>
    <w:p w14:paraId="5C444C06" w14:textId="18D060D0" w:rsidR="00A7585E" w:rsidRDefault="00F219C7" w:rsidP="00D031CC">
      <w:pPr>
        <w:pStyle w:val="BodyText"/>
        <w:ind w:left="720"/>
        <w:rPr>
          <w:rFonts w:ascii="Century Gothic" w:hAnsi="Century Gothic"/>
          <w:color w:val="000000" w:themeColor="text1"/>
          <w:sz w:val="20"/>
          <w:szCs w:val="20"/>
        </w:rPr>
      </w:pPr>
      <w:r w:rsidRPr="00DB672A">
        <w:rPr>
          <w:rFonts w:ascii="Century Gothic" w:hAnsi="Century Gothic"/>
          <w:color w:val="000000" w:themeColor="text1"/>
          <w:sz w:val="20"/>
          <w:szCs w:val="20"/>
        </w:rPr>
        <w:t>Other, user can press the button Result to manually send the TR001 of the latest transaction</w:t>
      </w:r>
      <w:r w:rsidR="00CB15EA" w:rsidRPr="00DB672A">
        <w:rPr>
          <w:rFonts w:ascii="Century Gothic" w:hAnsi="Century Gothic"/>
          <w:color w:val="000000" w:themeColor="text1"/>
          <w:sz w:val="20"/>
          <w:szCs w:val="20"/>
        </w:rPr>
        <w:t xml:space="preserve">. </w:t>
      </w:r>
    </w:p>
    <w:p w14:paraId="10265667" w14:textId="1ECAF71A" w:rsidR="00C2079B" w:rsidRDefault="00C2079B" w:rsidP="00076C86">
      <w:pPr>
        <w:pStyle w:val="Heading4"/>
        <w:numPr>
          <w:ilvl w:val="3"/>
          <w:numId w:val="25"/>
        </w:numPr>
      </w:pPr>
      <w:r w:rsidRPr="00A229DD">
        <w:t>Technical Detail</w:t>
      </w:r>
    </w:p>
    <w:p w14:paraId="0B3B9379" w14:textId="263FD8A6" w:rsidR="00963771" w:rsidRDefault="00963771" w:rsidP="00793F30">
      <w:pPr>
        <w:ind w:left="709"/>
        <w:rPr>
          <w:szCs w:val="20"/>
        </w:rPr>
      </w:pPr>
      <w:r>
        <w:rPr>
          <w:szCs w:val="20"/>
        </w:rPr>
        <w:t xml:space="preserve">Openway needs to customize WAY4 system, so that with the virtual account given in </w:t>
      </w:r>
      <w:r w:rsidR="008E6F07">
        <w:rPr>
          <w:szCs w:val="20"/>
        </w:rPr>
        <w:t>online message/</w:t>
      </w:r>
      <w:r>
        <w:rPr>
          <w:szCs w:val="20"/>
        </w:rPr>
        <w:t>batch file, WAY4 should find the corresponding Issuing contract number for Credit card and the corresponding Wooribank virtual account for BNPL Issuing contract.</w:t>
      </w:r>
    </w:p>
    <w:p w14:paraId="6308345D" w14:textId="753DF6EC" w:rsidR="00E5458B" w:rsidRPr="00A229DD" w:rsidRDefault="00963771" w:rsidP="00793F30">
      <w:pPr>
        <w:ind w:left="709"/>
      </w:pPr>
      <w:r>
        <w:t xml:space="preserve">Openway also need to configure </w:t>
      </w:r>
      <w:r w:rsidR="00E5458B">
        <w:t>the new SMS/Email notification template</w:t>
      </w:r>
      <w:r w:rsidR="00DF4753">
        <w:t xml:space="preserve"> as provided by LFVN.</w:t>
      </w:r>
      <w:r w:rsidR="008C2789">
        <w:t xml:space="preserve"> The SMS/Email notification template is described in DR Vol 16. </w:t>
      </w:r>
    </w:p>
    <w:p w14:paraId="48AC591B" w14:textId="77777777" w:rsidR="00C2079B" w:rsidRPr="00A229DD" w:rsidRDefault="00C2079B" w:rsidP="00076C86">
      <w:pPr>
        <w:pStyle w:val="Heading4"/>
      </w:pPr>
      <w:r w:rsidRPr="00A229DD">
        <w:t>Impact Areas</w:t>
      </w:r>
    </w:p>
    <w:p w14:paraId="16E337A7" w14:textId="594F31A8" w:rsidR="00C2079B" w:rsidRPr="00A229DD" w:rsidRDefault="00C2079B" w:rsidP="004933B2">
      <w:pPr>
        <w:pStyle w:val="ListParagraph"/>
        <w:numPr>
          <w:ilvl w:val="0"/>
          <w:numId w:val="26"/>
        </w:numPr>
        <w:rPr>
          <w:rFonts w:cstheme="majorHAnsi"/>
          <w:szCs w:val="20"/>
        </w:rPr>
      </w:pPr>
      <w:r w:rsidRPr="00A229DD">
        <w:rPr>
          <w:rFonts w:cstheme="majorHAnsi"/>
          <w:szCs w:val="20"/>
        </w:rPr>
        <w:t>Customization Web Service inte</w:t>
      </w:r>
      <w:r w:rsidR="003405DD" w:rsidRPr="00A229DD">
        <w:rPr>
          <w:rFonts w:cstheme="majorHAnsi"/>
          <w:szCs w:val="20"/>
        </w:rPr>
        <w:t>r</w:t>
      </w:r>
      <w:r w:rsidRPr="00A229DD">
        <w:rPr>
          <w:rFonts w:cstheme="majorHAnsi"/>
          <w:szCs w:val="20"/>
        </w:rPr>
        <w:t>face</w:t>
      </w:r>
    </w:p>
    <w:p w14:paraId="25DAC927" w14:textId="794DCDEF" w:rsidR="00C2079B" w:rsidRPr="00A229DD" w:rsidRDefault="00C2079B" w:rsidP="004933B2">
      <w:pPr>
        <w:pStyle w:val="ListParagraph"/>
        <w:numPr>
          <w:ilvl w:val="0"/>
          <w:numId w:val="26"/>
        </w:numPr>
        <w:rPr>
          <w:rFonts w:cstheme="majorHAnsi"/>
          <w:szCs w:val="20"/>
        </w:rPr>
      </w:pPr>
      <w:r w:rsidRPr="00A229DD">
        <w:rPr>
          <w:rFonts w:cstheme="majorHAnsi"/>
          <w:szCs w:val="20"/>
        </w:rPr>
        <w:t>Customization functions and forms in WAY4 to allow sending online message via Web Service interface</w:t>
      </w:r>
      <w:r w:rsidR="00200CA9">
        <w:rPr>
          <w:rFonts w:cstheme="majorHAnsi"/>
          <w:szCs w:val="20"/>
          <w:lang w:val="en-US"/>
        </w:rPr>
        <w:t>.</w:t>
      </w:r>
    </w:p>
    <w:p w14:paraId="55639B95" w14:textId="07DDB2B3" w:rsidR="00C2079B" w:rsidRPr="00A229DD" w:rsidRDefault="00C2079B" w:rsidP="004933B2">
      <w:pPr>
        <w:pStyle w:val="ListParagraph"/>
        <w:numPr>
          <w:ilvl w:val="0"/>
          <w:numId w:val="26"/>
        </w:numPr>
        <w:rPr>
          <w:rFonts w:cstheme="majorHAnsi"/>
          <w:szCs w:val="20"/>
        </w:rPr>
      </w:pPr>
      <w:r w:rsidRPr="00A229DD">
        <w:rPr>
          <w:rFonts w:cstheme="majorHAnsi"/>
          <w:szCs w:val="20"/>
        </w:rPr>
        <w:t>Customization Java Pipes and menus for batch processing</w:t>
      </w:r>
      <w:r w:rsidR="00200CA9">
        <w:rPr>
          <w:rFonts w:cstheme="majorHAnsi"/>
          <w:szCs w:val="20"/>
          <w:lang w:val="en-US"/>
        </w:rPr>
        <w:t>.</w:t>
      </w:r>
    </w:p>
    <w:p w14:paraId="53AB2111" w14:textId="01B39DA7" w:rsidR="00400DEF" w:rsidRPr="00A229DD" w:rsidRDefault="00400DEF" w:rsidP="00076C86">
      <w:pPr>
        <w:pStyle w:val="Heading3"/>
      </w:pPr>
      <w:bookmarkStart w:id="289" w:name="_Toc70498788"/>
      <w:r w:rsidRPr="00A229DD">
        <w:t>REQWS0</w:t>
      </w:r>
      <w:r w:rsidR="00B4614C">
        <w:t>1</w:t>
      </w:r>
      <w:r w:rsidR="009E5B40">
        <w:t>3</w:t>
      </w:r>
      <w:r w:rsidRPr="00A229DD">
        <w:t>. BIDV Interface</w:t>
      </w:r>
      <w:bookmarkEnd w:id="289"/>
    </w:p>
    <w:p w14:paraId="6720603E" w14:textId="77777777" w:rsidR="00400DEF" w:rsidRPr="00A229DD" w:rsidRDefault="00400DEF" w:rsidP="00076C86">
      <w:pPr>
        <w:pStyle w:val="Heading4"/>
      </w:pPr>
      <w:r w:rsidRPr="00A229DD">
        <w:t>Business Requirements</w:t>
      </w:r>
    </w:p>
    <w:p w14:paraId="302C41D6" w14:textId="551FB5B6" w:rsidR="00400DEF" w:rsidRDefault="006E3DCE" w:rsidP="00D32010">
      <w:pPr>
        <w:pStyle w:val="BodyText"/>
        <w:ind w:left="709"/>
        <w:rPr>
          <w:rFonts w:ascii="Century Gothic" w:hAnsi="Century Gothic"/>
          <w:sz w:val="20"/>
          <w:szCs w:val="20"/>
        </w:rPr>
      </w:pPr>
      <w:r w:rsidRPr="00793F30">
        <w:rPr>
          <w:rFonts w:ascii="Century Gothic" w:hAnsi="Century Gothic"/>
          <w:sz w:val="20"/>
          <w:szCs w:val="20"/>
        </w:rPr>
        <w:t xml:space="preserve">Interface between LFVN </w:t>
      </w:r>
      <w:r w:rsidR="008F27E8">
        <w:rPr>
          <w:rFonts w:ascii="Century Gothic" w:hAnsi="Century Gothic"/>
          <w:sz w:val="20"/>
          <w:szCs w:val="20"/>
        </w:rPr>
        <w:t xml:space="preserve">system </w:t>
      </w:r>
      <w:r w:rsidRPr="00793F30">
        <w:rPr>
          <w:rFonts w:ascii="Century Gothic" w:hAnsi="Century Gothic"/>
          <w:sz w:val="20"/>
          <w:szCs w:val="20"/>
        </w:rPr>
        <w:t xml:space="preserve">and BIDV </w:t>
      </w:r>
      <w:r w:rsidR="00397F92">
        <w:rPr>
          <w:rFonts w:ascii="Century Gothic" w:hAnsi="Century Gothic"/>
          <w:sz w:val="20"/>
          <w:szCs w:val="20"/>
        </w:rPr>
        <w:t>are</w:t>
      </w:r>
      <w:r w:rsidRPr="00793F30">
        <w:rPr>
          <w:rFonts w:ascii="Century Gothic" w:hAnsi="Century Gothic"/>
          <w:sz w:val="20"/>
          <w:szCs w:val="20"/>
        </w:rPr>
        <w:t xml:space="preserve"> already developed by LFVN. </w:t>
      </w:r>
      <w:r w:rsidR="00D32010">
        <w:rPr>
          <w:rFonts w:ascii="Century Gothic" w:hAnsi="Century Gothic"/>
          <w:sz w:val="20"/>
          <w:szCs w:val="20"/>
        </w:rPr>
        <w:t xml:space="preserve">Openway does not need to do anything about this function. </w:t>
      </w:r>
    </w:p>
    <w:p w14:paraId="3234383B" w14:textId="73668319" w:rsidR="008F27E8" w:rsidRDefault="0057443B" w:rsidP="0064040C">
      <w:pPr>
        <w:pStyle w:val="BodyText"/>
        <w:ind w:left="709"/>
        <w:rPr>
          <w:rFonts w:ascii="Century Gothic" w:hAnsi="Century Gothic"/>
          <w:sz w:val="20"/>
          <w:szCs w:val="20"/>
        </w:rPr>
      </w:pPr>
      <w:r>
        <w:rPr>
          <w:rFonts w:ascii="Century Gothic" w:hAnsi="Century Gothic"/>
          <w:sz w:val="20"/>
          <w:szCs w:val="20"/>
        </w:rPr>
        <w:t xml:space="preserve">As described in </w:t>
      </w:r>
      <w:r>
        <w:rPr>
          <w:rFonts w:ascii="Century Gothic" w:hAnsi="Century Gothic"/>
          <w:sz w:val="20"/>
          <w:szCs w:val="20"/>
        </w:rPr>
        <w:fldChar w:fldCharType="begin"/>
      </w:r>
      <w:r>
        <w:rPr>
          <w:rFonts w:ascii="Century Gothic" w:hAnsi="Century Gothic"/>
          <w:sz w:val="20"/>
          <w:szCs w:val="20"/>
        </w:rPr>
        <w:instrText xml:space="preserve"> REF _Ref70094987 \r \h </w:instrText>
      </w:r>
      <w:r>
        <w:rPr>
          <w:rFonts w:ascii="Century Gothic" w:hAnsi="Century Gothic"/>
          <w:sz w:val="20"/>
          <w:szCs w:val="20"/>
        </w:rPr>
      </w:r>
      <w:r>
        <w:rPr>
          <w:rFonts w:ascii="Century Gothic" w:hAnsi="Century Gothic"/>
          <w:sz w:val="20"/>
          <w:szCs w:val="20"/>
        </w:rPr>
        <w:fldChar w:fldCharType="separate"/>
      </w:r>
      <w:r>
        <w:rPr>
          <w:rFonts w:ascii="Century Gothic" w:hAnsi="Century Gothic"/>
          <w:sz w:val="20"/>
          <w:szCs w:val="20"/>
        </w:rPr>
        <w:t>7.1</w:t>
      </w:r>
      <w:r>
        <w:rPr>
          <w:rFonts w:ascii="Century Gothic" w:hAnsi="Century Gothic"/>
          <w:sz w:val="20"/>
          <w:szCs w:val="20"/>
        </w:rPr>
        <w:fldChar w:fldCharType="end"/>
      </w:r>
      <w:r w:rsidR="00400D1B">
        <w:rPr>
          <w:rFonts w:ascii="Century Gothic" w:hAnsi="Century Gothic"/>
          <w:sz w:val="20"/>
          <w:szCs w:val="20"/>
        </w:rPr>
        <w:t xml:space="preserve">, BIDV virtual account is attached as contract parameter of BNPL Issuing contract. </w:t>
      </w:r>
      <w:r w:rsidR="0064040C">
        <w:rPr>
          <w:rFonts w:ascii="Century Gothic" w:hAnsi="Century Gothic"/>
          <w:sz w:val="20"/>
          <w:szCs w:val="20"/>
        </w:rPr>
        <w:t>LFVN will then adjust/re-build their developed interfaces and re-test the function themselves.</w:t>
      </w:r>
    </w:p>
    <w:p w14:paraId="3EC046B3" w14:textId="77777777" w:rsidR="0064040C" w:rsidRPr="00793F30" w:rsidRDefault="0064040C" w:rsidP="0064040C">
      <w:pPr>
        <w:pStyle w:val="BodyText"/>
        <w:ind w:left="709"/>
        <w:rPr>
          <w:rFonts w:ascii="Century Gothic" w:hAnsi="Century Gothic"/>
          <w:sz w:val="20"/>
          <w:szCs w:val="20"/>
        </w:rPr>
      </w:pPr>
    </w:p>
    <w:p w14:paraId="2D00C8CC" w14:textId="59DBF781" w:rsidR="00F219C7" w:rsidRDefault="00F219C7" w:rsidP="00076C86">
      <w:pPr>
        <w:pStyle w:val="Heading4"/>
      </w:pPr>
      <w:bookmarkStart w:id="290" w:name="_Toc527103593"/>
      <w:r w:rsidRPr="00A229DD">
        <w:t>Technical Detail</w:t>
      </w:r>
      <w:bookmarkEnd w:id="290"/>
    </w:p>
    <w:p w14:paraId="4A3F22DE" w14:textId="333ECE6A" w:rsidR="00861371" w:rsidRDefault="00861371" w:rsidP="00276C09">
      <w:pPr>
        <w:ind w:left="709"/>
      </w:pPr>
      <w:r w:rsidRPr="00793F30">
        <w:rPr>
          <w:szCs w:val="20"/>
        </w:rPr>
        <w:t xml:space="preserve">Interface between LFVN </w:t>
      </w:r>
      <w:r>
        <w:rPr>
          <w:szCs w:val="20"/>
        </w:rPr>
        <w:t xml:space="preserve">system </w:t>
      </w:r>
      <w:r w:rsidRPr="00793F30">
        <w:rPr>
          <w:szCs w:val="20"/>
        </w:rPr>
        <w:t xml:space="preserve">and BIDV </w:t>
      </w:r>
      <w:r>
        <w:rPr>
          <w:szCs w:val="20"/>
        </w:rPr>
        <w:t>are</w:t>
      </w:r>
      <w:r w:rsidRPr="00793F30">
        <w:rPr>
          <w:szCs w:val="20"/>
        </w:rPr>
        <w:t xml:space="preserve"> already developed by LFVN. </w:t>
      </w:r>
      <w:r>
        <w:rPr>
          <w:szCs w:val="20"/>
        </w:rPr>
        <w:t>Openway does not need to do anything about this function</w:t>
      </w:r>
      <w:r w:rsidR="00D6242B">
        <w:rPr>
          <w:szCs w:val="20"/>
        </w:rPr>
        <w:t>.</w:t>
      </w:r>
    </w:p>
    <w:p w14:paraId="19084EC2" w14:textId="2AE94D74" w:rsidR="00F219C7" w:rsidRPr="00A229DD" w:rsidRDefault="00F219C7" w:rsidP="00076C86">
      <w:pPr>
        <w:pStyle w:val="Heading4"/>
      </w:pPr>
      <w:bookmarkStart w:id="291" w:name="_Toc527103594"/>
      <w:r w:rsidRPr="00A229DD">
        <w:t>Impact Areas</w:t>
      </w:r>
      <w:bookmarkEnd w:id="291"/>
    </w:p>
    <w:p w14:paraId="605C4EA8" w14:textId="70EC76D4" w:rsidR="00F41A2B" w:rsidRPr="00A229DD" w:rsidRDefault="00F41A2B" w:rsidP="001A6E42">
      <w:pPr>
        <w:pStyle w:val="Heading2Numbered"/>
      </w:pPr>
      <w:bookmarkStart w:id="292" w:name="_Toc70498789"/>
      <w:bookmarkStart w:id="293" w:name="_Toc527103599"/>
      <w:r w:rsidRPr="00A229DD">
        <w:t>Payment to BNPL’s debt by cash at Vnpost, Payoo, MoMo</w:t>
      </w:r>
      <w:bookmarkEnd w:id="292"/>
    </w:p>
    <w:p w14:paraId="534635CD" w14:textId="5A4B460D" w:rsidR="003E2FA1" w:rsidRPr="00A229DD" w:rsidRDefault="003E2FA1" w:rsidP="00076C86">
      <w:pPr>
        <w:pStyle w:val="Heading3"/>
      </w:pPr>
      <w:bookmarkStart w:id="294" w:name="_Toc70498790"/>
      <w:r w:rsidRPr="00A229DD">
        <w:t>REQ</w:t>
      </w:r>
      <w:r w:rsidR="00FC14B4" w:rsidRPr="00A229DD">
        <w:t>WS</w:t>
      </w:r>
      <w:r w:rsidRPr="00A229DD">
        <w:t>0</w:t>
      </w:r>
      <w:r w:rsidR="007D022A">
        <w:t>1</w:t>
      </w:r>
      <w:r w:rsidR="009E5B40">
        <w:t>4</w:t>
      </w:r>
      <w:r w:rsidRPr="00A229DD">
        <w:t xml:space="preserve"> – VNPost Interface</w:t>
      </w:r>
      <w:bookmarkEnd w:id="293"/>
      <w:bookmarkEnd w:id="294"/>
    </w:p>
    <w:p w14:paraId="478AE43F" w14:textId="1434028B" w:rsidR="003E2FA1" w:rsidRPr="00A229DD" w:rsidRDefault="003E2FA1" w:rsidP="00076C86">
      <w:pPr>
        <w:pStyle w:val="Heading4"/>
      </w:pPr>
      <w:bookmarkStart w:id="295" w:name="_Toc527103600"/>
      <w:r w:rsidRPr="00A229DD">
        <w:t>Business Requirements</w:t>
      </w:r>
      <w:bookmarkEnd w:id="295"/>
    </w:p>
    <w:p w14:paraId="249DBA6A" w14:textId="566132E2" w:rsidR="003E2FA1" w:rsidRDefault="00373C20" w:rsidP="003959D7">
      <w:pPr>
        <w:pStyle w:val="BodyText"/>
        <w:ind w:left="709"/>
        <w:rPr>
          <w:rFonts w:ascii="Century Gothic" w:hAnsi="Century Gothic"/>
          <w:sz w:val="20"/>
          <w:szCs w:val="20"/>
        </w:rPr>
      </w:pPr>
      <w:r>
        <w:rPr>
          <w:rFonts w:ascii="Century Gothic" w:hAnsi="Century Gothic"/>
          <w:sz w:val="20"/>
          <w:szCs w:val="20"/>
        </w:rPr>
        <w:t>Openway</w:t>
      </w:r>
      <w:r w:rsidR="004D4770" w:rsidRPr="003959D7">
        <w:rPr>
          <w:rFonts w:ascii="Century Gothic" w:hAnsi="Century Gothic"/>
          <w:sz w:val="20"/>
          <w:szCs w:val="20"/>
        </w:rPr>
        <w:t xml:space="preserve"> will </w:t>
      </w:r>
      <w:r w:rsidR="003959D7">
        <w:rPr>
          <w:rFonts w:ascii="Century Gothic" w:hAnsi="Century Gothic"/>
          <w:sz w:val="20"/>
          <w:szCs w:val="20"/>
        </w:rPr>
        <w:t>need to customize</w:t>
      </w:r>
      <w:r w:rsidR="004D4770" w:rsidRPr="003959D7">
        <w:rPr>
          <w:rFonts w:ascii="Century Gothic" w:hAnsi="Century Gothic"/>
          <w:sz w:val="20"/>
          <w:szCs w:val="20"/>
        </w:rPr>
        <w:t xml:space="preserve"> the searching</w:t>
      </w:r>
      <w:r w:rsidR="003959D7" w:rsidRPr="003959D7">
        <w:rPr>
          <w:rFonts w:ascii="Century Gothic" w:hAnsi="Century Gothic"/>
          <w:sz w:val="20"/>
          <w:szCs w:val="20"/>
        </w:rPr>
        <w:t xml:space="preserve"> algorithm</w:t>
      </w:r>
      <w:r w:rsidR="004D4770" w:rsidRPr="003959D7">
        <w:rPr>
          <w:rFonts w:ascii="Century Gothic" w:hAnsi="Century Gothic"/>
          <w:sz w:val="20"/>
          <w:szCs w:val="20"/>
        </w:rPr>
        <w:t xml:space="preserve"> for </w:t>
      </w:r>
      <w:r w:rsidR="00916BB6">
        <w:rPr>
          <w:rFonts w:ascii="Century Gothic" w:hAnsi="Century Gothic"/>
          <w:sz w:val="20"/>
          <w:szCs w:val="20"/>
        </w:rPr>
        <w:t xml:space="preserve">BNPL </w:t>
      </w:r>
      <w:r w:rsidR="004D4770" w:rsidRPr="003959D7">
        <w:rPr>
          <w:rFonts w:ascii="Century Gothic" w:hAnsi="Century Gothic"/>
          <w:sz w:val="20"/>
          <w:szCs w:val="20"/>
        </w:rPr>
        <w:t xml:space="preserve">Issuing contract from </w:t>
      </w:r>
      <w:r>
        <w:rPr>
          <w:rFonts w:ascii="Century Gothic" w:hAnsi="Century Gothic"/>
          <w:sz w:val="20"/>
          <w:szCs w:val="20"/>
        </w:rPr>
        <w:t>v</w:t>
      </w:r>
      <w:r w:rsidR="004D4770" w:rsidRPr="003959D7">
        <w:rPr>
          <w:rFonts w:ascii="Century Gothic" w:hAnsi="Century Gothic"/>
          <w:sz w:val="20"/>
          <w:szCs w:val="20"/>
        </w:rPr>
        <w:t>irtual account</w:t>
      </w:r>
      <w:r w:rsidR="00140293" w:rsidRPr="003959D7">
        <w:rPr>
          <w:rFonts w:ascii="Century Gothic" w:hAnsi="Century Gothic"/>
          <w:sz w:val="20"/>
          <w:szCs w:val="20"/>
        </w:rPr>
        <w:t xml:space="preserve"> </w:t>
      </w:r>
      <w:r w:rsidR="003959D7">
        <w:rPr>
          <w:rFonts w:ascii="Century Gothic" w:hAnsi="Century Gothic"/>
          <w:sz w:val="20"/>
          <w:szCs w:val="20"/>
        </w:rPr>
        <w:t xml:space="preserve">number </w:t>
      </w:r>
      <w:r w:rsidR="00140293" w:rsidRPr="003959D7">
        <w:rPr>
          <w:rFonts w:ascii="Century Gothic" w:hAnsi="Century Gothic"/>
          <w:sz w:val="20"/>
          <w:szCs w:val="20"/>
        </w:rPr>
        <w:t>(WooriBank/BIDV)</w:t>
      </w:r>
      <w:r w:rsidR="004D4770" w:rsidRPr="003959D7">
        <w:rPr>
          <w:rFonts w:ascii="Century Gothic" w:hAnsi="Century Gothic"/>
          <w:sz w:val="20"/>
          <w:szCs w:val="20"/>
        </w:rPr>
        <w:t xml:space="preserve">. </w:t>
      </w:r>
    </w:p>
    <w:p w14:paraId="4365AA4B" w14:textId="28CA93D7" w:rsidR="003959D7" w:rsidRPr="003959D7" w:rsidRDefault="003959D7" w:rsidP="003959D7">
      <w:pPr>
        <w:pStyle w:val="BodyText"/>
        <w:ind w:left="709"/>
        <w:rPr>
          <w:rFonts w:ascii="Century Gothic" w:hAnsi="Century Gothic"/>
          <w:sz w:val="20"/>
          <w:szCs w:val="20"/>
        </w:rPr>
      </w:pPr>
      <w:r>
        <w:rPr>
          <w:rFonts w:ascii="Century Gothic" w:hAnsi="Century Gothic"/>
          <w:sz w:val="20"/>
          <w:szCs w:val="20"/>
        </w:rPr>
        <w:t xml:space="preserve">From WooriBank/BIDV virtual account number, WAY4 needs to search for the </w:t>
      </w:r>
      <w:r w:rsidR="005E6777">
        <w:rPr>
          <w:rFonts w:ascii="Century Gothic" w:hAnsi="Century Gothic"/>
          <w:sz w:val="20"/>
          <w:szCs w:val="20"/>
        </w:rPr>
        <w:t xml:space="preserve">corresponding </w:t>
      </w:r>
      <w:r>
        <w:rPr>
          <w:rFonts w:ascii="Century Gothic" w:hAnsi="Century Gothic"/>
          <w:sz w:val="20"/>
          <w:szCs w:val="20"/>
        </w:rPr>
        <w:t>BNPL Issuing contract number and then make</w:t>
      </w:r>
      <w:r w:rsidR="00867B10">
        <w:rPr>
          <w:rFonts w:ascii="Century Gothic" w:hAnsi="Century Gothic"/>
          <w:sz w:val="20"/>
          <w:szCs w:val="20"/>
        </w:rPr>
        <w:t>s</w:t>
      </w:r>
      <w:r>
        <w:rPr>
          <w:rFonts w:ascii="Century Gothic" w:hAnsi="Century Gothic"/>
          <w:sz w:val="20"/>
          <w:szCs w:val="20"/>
        </w:rPr>
        <w:t xml:space="preserve"> </w:t>
      </w:r>
      <w:r w:rsidR="00867B10">
        <w:rPr>
          <w:rFonts w:ascii="Century Gothic" w:hAnsi="Century Gothic"/>
          <w:sz w:val="20"/>
          <w:szCs w:val="20"/>
        </w:rPr>
        <w:t xml:space="preserve">the </w:t>
      </w:r>
      <w:r>
        <w:rPr>
          <w:rFonts w:ascii="Century Gothic" w:hAnsi="Century Gothic"/>
          <w:sz w:val="20"/>
          <w:szCs w:val="20"/>
        </w:rPr>
        <w:t xml:space="preserve">payment transaction to this </w:t>
      </w:r>
      <w:r w:rsidR="000B651D">
        <w:rPr>
          <w:rFonts w:ascii="Century Gothic" w:hAnsi="Century Gothic"/>
          <w:sz w:val="20"/>
          <w:szCs w:val="20"/>
        </w:rPr>
        <w:t xml:space="preserve">BNPL </w:t>
      </w:r>
      <w:r>
        <w:rPr>
          <w:rFonts w:ascii="Century Gothic" w:hAnsi="Century Gothic"/>
          <w:sz w:val="20"/>
          <w:szCs w:val="20"/>
        </w:rPr>
        <w:t xml:space="preserve">Issuing contract number. </w:t>
      </w:r>
    </w:p>
    <w:p w14:paraId="397E68E6" w14:textId="485D1E82" w:rsidR="004D4770" w:rsidRPr="00A229DD" w:rsidRDefault="004D4770" w:rsidP="00B61E27">
      <w:pPr>
        <w:pStyle w:val="BodyText"/>
        <w:ind w:left="709"/>
        <w:rPr>
          <w:rFonts w:ascii="Century Gothic" w:hAnsi="Century Gothic"/>
          <w:b/>
          <w:bCs/>
          <w:sz w:val="20"/>
          <w:szCs w:val="20"/>
        </w:rPr>
      </w:pPr>
      <w:r w:rsidRPr="00B61E27">
        <w:rPr>
          <w:rFonts w:ascii="Century Gothic" w:hAnsi="Century Gothic"/>
          <w:b/>
          <w:bCs/>
          <w:sz w:val="20"/>
          <w:szCs w:val="20"/>
        </w:rPr>
        <w:t xml:space="preserve">The other business flow/requirement should be the same as what had </w:t>
      </w:r>
      <w:r w:rsidR="00B41A92" w:rsidRPr="00B61E27">
        <w:rPr>
          <w:rFonts w:ascii="Century Gothic" w:hAnsi="Century Gothic"/>
          <w:b/>
          <w:bCs/>
          <w:sz w:val="20"/>
          <w:szCs w:val="20"/>
        </w:rPr>
        <w:t xml:space="preserve">been </w:t>
      </w:r>
      <w:r w:rsidRPr="00B61E27">
        <w:rPr>
          <w:rFonts w:ascii="Century Gothic" w:hAnsi="Century Gothic"/>
          <w:b/>
          <w:bCs/>
          <w:sz w:val="20"/>
          <w:szCs w:val="20"/>
        </w:rPr>
        <w:t>done for Credit card</w:t>
      </w:r>
      <w:r w:rsidR="00B61E27" w:rsidRPr="00B61E27">
        <w:rPr>
          <w:rFonts w:ascii="Century Gothic" w:hAnsi="Century Gothic"/>
          <w:b/>
          <w:bCs/>
          <w:sz w:val="20"/>
          <w:szCs w:val="20"/>
        </w:rPr>
        <w:t xml:space="preserve"> which is re-</w:t>
      </w:r>
      <w:r w:rsidR="00B435A0">
        <w:rPr>
          <w:rFonts w:ascii="Century Gothic" w:hAnsi="Century Gothic"/>
          <w:b/>
          <w:bCs/>
          <w:sz w:val="20"/>
          <w:szCs w:val="20"/>
        </w:rPr>
        <w:t>described</w:t>
      </w:r>
      <w:r w:rsidR="00B61E27" w:rsidRPr="00B61E27">
        <w:rPr>
          <w:rFonts w:ascii="Century Gothic" w:hAnsi="Century Gothic"/>
          <w:b/>
          <w:bCs/>
          <w:sz w:val="20"/>
          <w:szCs w:val="20"/>
        </w:rPr>
        <w:t xml:space="preserve"> below</w:t>
      </w:r>
      <w:r w:rsidR="00B61E27">
        <w:rPr>
          <w:rFonts w:ascii="Century Gothic" w:hAnsi="Century Gothic"/>
          <w:b/>
          <w:bCs/>
          <w:sz w:val="20"/>
          <w:szCs w:val="20"/>
        </w:rPr>
        <w:t>:</w:t>
      </w:r>
    </w:p>
    <w:p w14:paraId="43EBC89B" w14:textId="70ECAF93" w:rsidR="00E03FFE" w:rsidRPr="00A229DD" w:rsidRDefault="00E03FFE" w:rsidP="00E83831">
      <w:pPr>
        <w:ind w:left="709"/>
        <w:rPr>
          <w:rFonts w:cstheme="majorHAnsi"/>
          <w:szCs w:val="20"/>
        </w:rPr>
      </w:pPr>
      <w:r w:rsidRPr="00A229DD">
        <w:rPr>
          <w:szCs w:val="20"/>
        </w:rPr>
        <w:t>LFVN need</w:t>
      </w:r>
      <w:r w:rsidR="00E65A8B">
        <w:rPr>
          <w:szCs w:val="20"/>
        </w:rPr>
        <w:t>s</w:t>
      </w:r>
      <w:r w:rsidRPr="00A229DD">
        <w:rPr>
          <w:szCs w:val="20"/>
        </w:rPr>
        <w:t xml:space="preserve"> both batch interface and online interface (web service interface) with V</w:t>
      </w:r>
      <w:r w:rsidR="00B41D70">
        <w:rPr>
          <w:szCs w:val="20"/>
        </w:rPr>
        <w:t>N</w:t>
      </w:r>
      <w:r w:rsidRPr="00A229DD">
        <w:rPr>
          <w:szCs w:val="20"/>
        </w:rPr>
        <w:t>Post for below functions</w:t>
      </w:r>
      <w:r w:rsidR="001A0240" w:rsidRPr="00A229DD">
        <w:rPr>
          <w:szCs w:val="20"/>
        </w:rPr>
        <w:t>:</w:t>
      </w:r>
    </w:p>
    <w:tbl>
      <w:tblPr>
        <w:tblW w:w="5850" w:type="dxa"/>
        <w:tblInd w:w="1646" w:type="dxa"/>
        <w:tblLook w:val="04A0" w:firstRow="1" w:lastRow="0" w:firstColumn="1" w:lastColumn="0" w:noHBand="0" w:noVBand="1"/>
      </w:tblPr>
      <w:tblGrid>
        <w:gridCol w:w="939"/>
        <w:gridCol w:w="2388"/>
        <w:gridCol w:w="2528"/>
      </w:tblGrid>
      <w:tr w:rsidR="00E83831" w:rsidRPr="00A229DD" w14:paraId="6382F26D" w14:textId="77777777" w:rsidTr="00B34BBD">
        <w:trPr>
          <w:trHeight w:val="290"/>
        </w:trPr>
        <w:tc>
          <w:tcPr>
            <w:tcW w:w="934" w:type="dxa"/>
            <w:tcBorders>
              <w:top w:val="single" w:sz="4" w:space="0" w:color="auto"/>
              <w:left w:val="single" w:sz="4" w:space="0" w:color="auto"/>
              <w:bottom w:val="single" w:sz="4" w:space="0" w:color="auto"/>
              <w:right w:val="single" w:sz="4" w:space="0" w:color="000000"/>
            </w:tcBorders>
            <w:shd w:val="clear" w:color="000000" w:fill="FFC000"/>
          </w:tcPr>
          <w:p w14:paraId="477BBFD2" w14:textId="77777777" w:rsidR="00E03FFE" w:rsidRPr="00A229DD" w:rsidRDefault="00E03FFE" w:rsidP="00F45A42">
            <w:pPr>
              <w:spacing w:after="0"/>
              <w:jc w:val="center"/>
              <w:rPr>
                <w:rFonts w:cs="Calibri"/>
                <w:b/>
                <w:bCs/>
                <w:color w:val="000000"/>
                <w:szCs w:val="20"/>
              </w:rPr>
            </w:pPr>
            <w:r w:rsidRPr="00A229DD">
              <w:rPr>
                <w:rFonts w:cs="Calibri"/>
                <w:b/>
                <w:bCs/>
                <w:color w:val="000000"/>
                <w:szCs w:val="20"/>
              </w:rPr>
              <w:t>ID</w:t>
            </w:r>
          </w:p>
        </w:tc>
        <w:tc>
          <w:tcPr>
            <w:tcW w:w="2388" w:type="dxa"/>
            <w:tcBorders>
              <w:top w:val="single" w:sz="4" w:space="0" w:color="auto"/>
              <w:left w:val="single" w:sz="4" w:space="0" w:color="auto"/>
              <w:bottom w:val="single" w:sz="4" w:space="0" w:color="auto"/>
              <w:right w:val="single" w:sz="4" w:space="0" w:color="000000"/>
            </w:tcBorders>
            <w:shd w:val="clear" w:color="000000" w:fill="FFC000"/>
            <w:noWrap/>
            <w:vAlign w:val="center"/>
            <w:hideMark/>
          </w:tcPr>
          <w:p w14:paraId="717AA923" w14:textId="77777777" w:rsidR="00E03FFE" w:rsidRPr="00A229DD" w:rsidRDefault="00E03FFE" w:rsidP="00E83831">
            <w:pPr>
              <w:spacing w:after="0"/>
              <w:rPr>
                <w:rFonts w:cs="Calibri"/>
                <w:b/>
                <w:bCs/>
                <w:color w:val="000000"/>
                <w:szCs w:val="20"/>
              </w:rPr>
            </w:pPr>
            <w:r w:rsidRPr="00A229DD">
              <w:rPr>
                <w:rFonts w:cs="Calibri"/>
                <w:b/>
                <w:bCs/>
                <w:color w:val="000000"/>
                <w:szCs w:val="20"/>
              </w:rPr>
              <w:t>Function</w:t>
            </w:r>
          </w:p>
        </w:tc>
        <w:tc>
          <w:tcPr>
            <w:tcW w:w="2528" w:type="dxa"/>
            <w:tcBorders>
              <w:top w:val="single" w:sz="4" w:space="0" w:color="auto"/>
              <w:left w:val="nil"/>
              <w:bottom w:val="single" w:sz="4" w:space="0" w:color="auto"/>
              <w:right w:val="single" w:sz="4" w:space="0" w:color="auto"/>
            </w:tcBorders>
            <w:shd w:val="clear" w:color="000000" w:fill="FFC000"/>
            <w:noWrap/>
            <w:vAlign w:val="center"/>
            <w:hideMark/>
          </w:tcPr>
          <w:p w14:paraId="09B7995B" w14:textId="77777777" w:rsidR="00E03FFE" w:rsidRPr="00A229DD" w:rsidRDefault="00E03FFE" w:rsidP="00E83831">
            <w:pPr>
              <w:spacing w:after="0"/>
              <w:rPr>
                <w:rFonts w:cs="Calibri"/>
                <w:b/>
                <w:bCs/>
                <w:color w:val="000000"/>
                <w:szCs w:val="20"/>
              </w:rPr>
            </w:pPr>
            <w:r w:rsidRPr="00A229DD">
              <w:rPr>
                <w:rFonts w:cs="Calibri"/>
                <w:b/>
                <w:bCs/>
                <w:color w:val="000000"/>
                <w:szCs w:val="20"/>
              </w:rPr>
              <w:t>Type of Interface</w:t>
            </w:r>
          </w:p>
        </w:tc>
      </w:tr>
      <w:tr w:rsidR="00E83831" w:rsidRPr="00A229DD" w14:paraId="7A681E7D" w14:textId="77777777" w:rsidTr="00B34BBD">
        <w:trPr>
          <w:trHeight w:val="290"/>
        </w:trPr>
        <w:tc>
          <w:tcPr>
            <w:tcW w:w="934"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319B2C8B" w14:textId="77777777" w:rsidR="00E03FFE" w:rsidRPr="00A229DD" w:rsidRDefault="00E03FFE" w:rsidP="00F45A42">
            <w:pPr>
              <w:spacing w:after="0"/>
              <w:jc w:val="center"/>
              <w:rPr>
                <w:rFonts w:cs="Calibri"/>
                <w:color w:val="000000"/>
                <w:szCs w:val="20"/>
              </w:rPr>
            </w:pPr>
            <w:r w:rsidRPr="00A229DD">
              <w:rPr>
                <w:rFonts w:cs="Calibri"/>
                <w:color w:val="000000"/>
                <w:szCs w:val="20"/>
              </w:rPr>
              <w:t>1</w:t>
            </w:r>
          </w:p>
        </w:tc>
        <w:tc>
          <w:tcPr>
            <w:tcW w:w="2388"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2908AE62" w14:textId="0EF2F70C" w:rsidR="00E03FFE" w:rsidRPr="00A229DD" w:rsidRDefault="00E03FFE" w:rsidP="00F45A42">
            <w:pPr>
              <w:spacing w:after="0"/>
              <w:rPr>
                <w:rFonts w:cs="Calibri"/>
                <w:color w:val="000000"/>
                <w:szCs w:val="20"/>
              </w:rPr>
            </w:pPr>
            <w:r w:rsidRPr="00A229DD">
              <w:rPr>
                <w:rFonts w:cs="Calibri"/>
                <w:color w:val="000000"/>
                <w:szCs w:val="20"/>
              </w:rPr>
              <w:t>Contract</w:t>
            </w:r>
            <w:r w:rsidR="00B34BBD">
              <w:rPr>
                <w:rFonts w:cs="Calibri"/>
                <w:color w:val="000000"/>
                <w:szCs w:val="20"/>
              </w:rPr>
              <w:t xml:space="preserve"> Inquiry</w:t>
            </w:r>
          </w:p>
        </w:tc>
        <w:tc>
          <w:tcPr>
            <w:tcW w:w="2528" w:type="dxa"/>
            <w:tcBorders>
              <w:top w:val="nil"/>
              <w:left w:val="nil"/>
              <w:bottom w:val="single" w:sz="4" w:space="0" w:color="auto"/>
              <w:right w:val="single" w:sz="4" w:space="0" w:color="auto"/>
            </w:tcBorders>
            <w:shd w:val="clear" w:color="auto" w:fill="DBE5F1" w:themeFill="accent1" w:themeFillTint="33"/>
            <w:noWrap/>
            <w:vAlign w:val="center"/>
            <w:hideMark/>
          </w:tcPr>
          <w:p w14:paraId="4D16AFEE" w14:textId="77777777" w:rsidR="00E03FFE" w:rsidRPr="00A229DD" w:rsidRDefault="00E03FFE" w:rsidP="00E83831">
            <w:pPr>
              <w:spacing w:after="0"/>
              <w:jc w:val="center"/>
              <w:rPr>
                <w:rFonts w:cs="Calibri"/>
                <w:color w:val="000000"/>
                <w:szCs w:val="20"/>
              </w:rPr>
            </w:pPr>
            <w:r w:rsidRPr="00A229DD">
              <w:rPr>
                <w:rFonts w:cs="Calibri"/>
                <w:color w:val="000000"/>
                <w:szCs w:val="20"/>
              </w:rPr>
              <w:t>on-line</w:t>
            </w:r>
          </w:p>
        </w:tc>
      </w:tr>
      <w:tr w:rsidR="00E83831" w:rsidRPr="00A229DD" w14:paraId="11ACE6C5" w14:textId="77777777" w:rsidTr="00B34BBD">
        <w:trPr>
          <w:trHeight w:val="290"/>
        </w:trPr>
        <w:tc>
          <w:tcPr>
            <w:tcW w:w="934"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0766AA3C" w14:textId="77777777" w:rsidR="00E03FFE" w:rsidRPr="00A229DD" w:rsidRDefault="00E03FFE" w:rsidP="00F45A42">
            <w:pPr>
              <w:spacing w:after="0"/>
              <w:jc w:val="center"/>
              <w:rPr>
                <w:rFonts w:cs="Calibri"/>
                <w:color w:val="000000"/>
                <w:szCs w:val="20"/>
              </w:rPr>
            </w:pPr>
            <w:r w:rsidRPr="00A229DD">
              <w:rPr>
                <w:rFonts w:cs="Calibri"/>
                <w:color w:val="000000"/>
                <w:szCs w:val="20"/>
              </w:rPr>
              <w:t>2</w:t>
            </w:r>
          </w:p>
        </w:tc>
        <w:tc>
          <w:tcPr>
            <w:tcW w:w="2388"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089D66FD" w14:textId="77777777" w:rsidR="00E03FFE" w:rsidRPr="00A229DD" w:rsidRDefault="00E03FFE" w:rsidP="00F45A42">
            <w:pPr>
              <w:spacing w:after="0"/>
              <w:rPr>
                <w:rFonts w:cs="Calibri"/>
                <w:color w:val="000000"/>
                <w:szCs w:val="20"/>
              </w:rPr>
            </w:pPr>
            <w:r w:rsidRPr="00A229DD">
              <w:rPr>
                <w:rFonts w:cs="Calibri"/>
                <w:color w:val="000000"/>
                <w:szCs w:val="20"/>
              </w:rPr>
              <w:t>Payment</w:t>
            </w:r>
          </w:p>
        </w:tc>
        <w:tc>
          <w:tcPr>
            <w:tcW w:w="2528" w:type="dxa"/>
            <w:tcBorders>
              <w:top w:val="nil"/>
              <w:left w:val="nil"/>
              <w:bottom w:val="single" w:sz="4" w:space="0" w:color="auto"/>
              <w:right w:val="single" w:sz="4" w:space="0" w:color="auto"/>
            </w:tcBorders>
            <w:shd w:val="clear" w:color="auto" w:fill="DBE5F1" w:themeFill="accent1" w:themeFillTint="33"/>
            <w:noWrap/>
            <w:vAlign w:val="center"/>
            <w:hideMark/>
          </w:tcPr>
          <w:p w14:paraId="1984AB50" w14:textId="77777777" w:rsidR="00E03FFE" w:rsidRPr="00A229DD" w:rsidRDefault="00E03FFE" w:rsidP="00E83831">
            <w:pPr>
              <w:spacing w:after="0"/>
              <w:jc w:val="center"/>
              <w:rPr>
                <w:rFonts w:cs="Calibri"/>
                <w:color w:val="000000"/>
                <w:szCs w:val="20"/>
              </w:rPr>
            </w:pPr>
            <w:r w:rsidRPr="00A229DD">
              <w:rPr>
                <w:rFonts w:cs="Calibri"/>
                <w:color w:val="000000"/>
                <w:szCs w:val="20"/>
              </w:rPr>
              <w:t>on-line</w:t>
            </w:r>
          </w:p>
        </w:tc>
      </w:tr>
      <w:tr w:rsidR="00E83831" w:rsidRPr="00A229DD" w14:paraId="42EF10C0" w14:textId="77777777" w:rsidTr="00B34BBD">
        <w:trPr>
          <w:trHeight w:val="290"/>
        </w:trPr>
        <w:tc>
          <w:tcPr>
            <w:tcW w:w="934" w:type="dxa"/>
            <w:tcBorders>
              <w:top w:val="single" w:sz="4" w:space="0" w:color="auto"/>
              <w:left w:val="single" w:sz="4" w:space="0" w:color="auto"/>
              <w:bottom w:val="single" w:sz="4" w:space="0" w:color="auto"/>
              <w:right w:val="single" w:sz="4" w:space="0" w:color="000000"/>
            </w:tcBorders>
            <w:shd w:val="clear" w:color="auto" w:fill="D6E3BC" w:themeFill="accent3" w:themeFillTint="66"/>
          </w:tcPr>
          <w:p w14:paraId="311DCAB7" w14:textId="77777777" w:rsidR="00E03FFE" w:rsidRPr="00A229DD" w:rsidRDefault="00E03FFE" w:rsidP="00F45A42">
            <w:pPr>
              <w:spacing w:after="0"/>
              <w:jc w:val="center"/>
              <w:rPr>
                <w:rFonts w:cs="Calibri"/>
                <w:color w:val="000000"/>
                <w:szCs w:val="20"/>
              </w:rPr>
            </w:pPr>
            <w:r w:rsidRPr="00A229DD">
              <w:rPr>
                <w:rFonts w:cs="Calibri"/>
                <w:color w:val="000000"/>
                <w:szCs w:val="20"/>
              </w:rPr>
              <w:t>3</w:t>
            </w:r>
          </w:p>
        </w:tc>
        <w:tc>
          <w:tcPr>
            <w:tcW w:w="2388" w:type="dxa"/>
            <w:tcBorders>
              <w:top w:val="single" w:sz="4" w:space="0" w:color="auto"/>
              <w:left w:val="single" w:sz="4" w:space="0" w:color="auto"/>
              <w:bottom w:val="single" w:sz="4" w:space="0" w:color="auto"/>
              <w:right w:val="single" w:sz="4" w:space="0" w:color="000000"/>
            </w:tcBorders>
            <w:shd w:val="clear" w:color="auto" w:fill="D6E3BC" w:themeFill="accent3" w:themeFillTint="66"/>
            <w:noWrap/>
            <w:vAlign w:val="center"/>
            <w:hideMark/>
          </w:tcPr>
          <w:p w14:paraId="5EF69C54" w14:textId="77777777" w:rsidR="00E03FFE" w:rsidRPr="00A229DD" w:rsidRDefault="00E03FFE" w:rsidP="00F45A42">
            <w:pPr>
              <w:spacing w:after="0"/>
              <w:rPr>
                <w:rFonts w:cs="Calibri"/>
                <w:color w:val="000000"/>
                <w:szCs w:val="20"/>
              </w:rPr>
            </w:pPr>
            <w:r w:rsidRPr="00A229DD">
              <w:rPr>
                <w:rFonts w:cs="Calibri"/>
                <w:color w:val="000000"/>
                <w:szCs w:val="20"/>
              </w:rPr>
              <w:t>Reconcile</w:t>
            </w:r>
          </w:p>
        </w:tc>
        <w:tc>
          <w:tcPr>
            <w:tcW w:w="2528" w:type="dxa"/>
            <w:tcBorders>
              <w:top w:val="nil"/>
              <w:left w:val="nil"/>
              <w:bottom w:val="single" w:sz="4" w:space="0" w:color="auto"/>
              <w:right w:val="single" w:sz="4" w:space="0" w:color="auto"/>
            </w:tcBorders>
            <w:shd w:val="clear" w:color="auto" w:fill="D6E3BC" w:themeFill="accent3" w:themeFillTint="66"/>
            <w:noWrap/>
            <w:vAlign w:val="center"/>
            <w:hideMark/>
          </w:tcPr>
          <w:p w14:paraId="35D83827" w14:textId="77777777" w:rsidR="00E03FFE" w:rsidRPr="00A229DD" w:rsidRDefault="00E03FFE" w:rsidP="00E83831">
            <w:pPr>
              <w:spacing w:after="0"/>
              <w:jc w:val="center"/>
              <w:rPr>
                <w:rFonts w:cs="Calibri"/>
                <w:color w:val="000000"/>
                <w:szCs w:val="20"/>
              </w:rPr>
            </w:pPr>
            <w:r w:rsidRPr="00A229DD">
              <w:rPr>
                <w:rFonts w:cs="Calibri"/>
                <w:color w:val="000000"/>
                <w:szCs w:val="20"/>
              </w:rPr>
              <w:t>batch</w:t>
            </w:r>
          </w:p>
        </w:tc>
      </w:tr>
    </w:tbl>
    <w:p w14:paraId="2D589D5F" w14:textId="77777777" w:rsidR="0059480B" w:rsidRPr="00A229DD" w:rsidRDefault="0059480B" w:rsidP="00541F9A">
      <w:pPr>
        <w:pStyle w:val="BodyText"/>
        <w:ind w:left="709"/>
        <w:rPr>
          <w:rFonts w:ascii="Century Gothic" w:hAnsi="Century Gothic"/>
          <w:sz w:val="20"/>
          <w:szCs w:val="20"/>
        </w:rPr>
      </w:pPr>
    </w:p>
    <w:p w14:paraId="42F5EF82" w14:textId="1934B9C1" w:rsidR="0059480B" w:rsidRPr="00A229DD" w:rsidRDefault="0059480B" w:rsidP="00541F9A">
      <w:pPr>
        <w:pStyle w:val="BodyText"/>
        <w:ind w:left="709"/>
        <w:rPr>
          <w:rFonts w:ascii="Century Gothic" w:hAnsi="Century Gothic"/>
          <w:sz w:val="20"/>
          <w:szCs w:val="20"/>
        </w:rPr>
      </w:pPr>
      <w:r w:rsidRPr="00A229DD">
        <w:rPr>
          <w:rFonts w:ascii="Century Gothic" w:hAnsi="Century Gothic"/>
          <w:noProof/>
          <w:sz w:val="20"/>
          <w:szCs w:val="20"/>
          <w:lang w:val="en-US"/>
        </w:rPr>
        <w:drawing>
          <wp:inline distT="0" distB="0" distL="0" distR="0" wp14:anchorId="16C6E932" wp14:editId="3C5BD942">
            <wp:extent cx="621538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24326" cy="3586555"/>
                    </a:xfrm>
                    <a:prstGeom prst="rect">
                      <a:avLst/>
                    </a:prstGeom>
                  </pic:spPr>
                </pic:pic>
              </a:graphicData>
            </a:graphic>
          </wp:inline>
        </w:drawing>
      </w:r>
    </w:p>
    <w:p w14:paraId="52052AD4" w14:textId="6412A59D" w:rsidR="003E2FA1" w:rsidRPr="00A229DD" w:rsidRDefault="003E2FA1" w:rsidP="00541F9A">
      <w:pPr>
        <w:pStyle w:val="BodyText"/>
        <w:ind w:left="709"/>
        <w:rPr>
          <w:rFonts w:ascii="Century Gothic" w:hAnsi="Century Gothic"/>
          <w:sz w:val="20"/>
          <w:szCs w:val="20"/>
        </w:rPr>
      </w:pPr>
      <w:r w:rsidRPr="00B6390F">
        <w:rPr>
          <w:rFonts w:ascii="Century Gothic" w:hAnsi="Century Gothic"/>
          <w:sz w:val="20"/>
          <w:szCs w:val="20"/>
        </w:rPr>
        <w:t>Contract Function: VNPost will send request to LFVN to get</w:t>
      </w:r>
      <w:r w:rsidR="008D7E77" w:rsidRPr="00B6390F">
        <w:rPr>
          <w:rFonts w:ascii="Century Gothic" w:hAnsi="Century Gothic"/>
          <w:sz w:val="20"/>
          <w:szCs w:val="20"/>
        </w:rPr>
        <w:t xml:space="preserve"> current</w:t>
      </w:r>
      <w:r w:rsidRPr="00B6390F">
        <w:rPr>
          <w:rFonts w:ascii="Century Gothic" w:hAnsi="Century Gothic"/>
          <w:sz w:val="20"/>
          <w:szCs w:val="20"/>
        </w:rPr>
        <w:t xml:space="preserve"> loan information</w:t>
      </w:r>
      <w:r w:rsidR="008D7E77" w:rsidRPr="00B6390F">
        <w:rPr>
          <w:rFonts w:ascii="Century Gothic" w:hAnsi="Century Gothic"/>
          <w:sz w:val="20"/>
          <w:szCs w:val="20"/>
        </w:rPr>
        <w:t xml:space="preserve"> (MTP = Principal Amount + Interest posted</w:t>
      </w:r>
      <w:r w:rsidR="00A96BC9" w:rsidRPr="00B6390F">
        <w:rPr>
          <w:rFonts w:ascii="Century Gothic" w:hAnsi="Century Gothic"/>
          <w:sz w:val="20"/>
          <w:szCs w:val="20"/>
        </w:rPr>
        <w:t xml:space="preserve"> at the time of request</w:t>
      </w:r>
      <w:r w:rsidR="008D7E77" w:rsidRPr="00B6390F">
        <w:rPr>
          <w:rFonts w:ascii="Century Gothic" w:hAnsi="Century Gothic"/>
          <w:sz w:val="20"/>
          <w:szCs w:val="20"/>
        </w:rPr>
        <w:t>)</w:t>
      </w:r>
      <w:r w:rsidRPr="00B6390F">
        <w:rPr>
          <w:rFonts w:ascii="Century Gothic" w:hAnsi="Century Gothic"/>
          <w:sz w:val="20"/>
          <w:szCs w:val="20"/>
        </w:rPr>
        <w:t xml:space="preserve"> and customer information</w:t>
      </w:r>
    </w:p>
    <w:p w14:paraId="2B48FB4E" w14:textId="61C955AD" w:rsidR="003E2FA1" w:rsidRPr="00A229DD" w:rsidRDefault="0059480B" w:rsidP="0059480B">
      <w:pPr>
        <w:pStyle w:val="BodyText"/>
        <w:ind w:firstLine="709"/>
        <w:rPr>
          <w:rFonts w:ascii="Century Gothic" w:hAnsi="Century Gothic"/>
          <w:sz w:val="20"/>
          <w:szCs w:val="20"/>
        </w:rPr>
      </w:pPr>
      <w:r w:rsidRPr="00A229DD">
        <w:rPr>
          <w:rFonts w:ascii="Century Gothic" w:hAnsi="Century Gothic"/>
          <w:noProof/>
          <w:sz w:val="20"/>
          <w:szCs w:val="20"/>
          <w:lang w:val="en-US"/>
        </w:rPr>
        <w:drawing>
          <wp:inline distT="0" distB="0" distL="0" distR="0" wp14:anchorId="03E8C79C" wp14:editId="21CFF465">
            <wp:extent cx="5816152" cy="154107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3791" cy="1545747"/>
                    </a:xfrm>
                    <a:prstGeom prst="rect">
                      <a:avLst/>
                    </a:prstGeom>
                  </pic:spPr>
                </pic:pic>
              </a:graphicData>
            </a:graphic>
          </wp:inline>
        </w:drawing>
      </w:r>
    </w:p>
    <w:p w14:paraId="29DDB595" w14:textId="57FBD0FC" w:rsidR="003E2FA1" w:rsidRPr="00A229DD" w:rsidRDefault="003E2FA1" w:rsidP="00294F71">
      <w:pPr>
        <w:pStyle w:val="BodyText"/>
        <w:ind w:left="709"/>
        <w:rPr>
          <w:rFonts w:ascii="Century Gothic" w:hAnsi="Century Gothic"/>
          <w:sz w:val="20"/>
          <w:szCs w:val="20"/>
        </w:rPr>
      </w:pPr>
      <w:r w:rsidRPr="00A229DD">
        <w:rPr>
          <w:rFonts w:ascii="Century Gothic" w:hAnsi="Century Gothic"/>
          <w:sz w:val="20"/>
          <w:szCs w:val="20"/>
        </w:rPr>
        <w:t>Payment Function: LFVN</w:t>
      </w:r>
      <w:r w:rsidR="006F316E">
        <w:rPr>
          <w:rFonts w:ascii="Century Gothic" w:hAnsi="Century Gothic"/>
          <w:sz w:val="20"/>
          <w:szCs w:val="20"/>
        </w:rPr>
        <w:t xml:space="preserve"> BNPL</w:t>
      </w:r>
      <w:r w:rsidRPr="00A229DD">
        <w:rPr>
          <w:rFonts w:ascii="Century Gothic" w:hAnsi="Century Gothic"/>
          <w:sz w:val="20"/>
          <w:szCs w:val="20"/>
        </w:rPr>
        <w:t xml:space="preserve"> </w:t>
      </w:r>
      <w:r w:rsidR="00FF7A76">
        <w:rPr>
          <w:rFonts w:ascii="Century Gothic" w:hAnsi="Century Gothic"/>
          <w:sz w:val="20"/>
          <w:szCs w:val="20"/>
        </w:rPr>
        <w:t>customers</w:t>
      </w:r>
      <w:r w:rsidRPr="00A229DD">
        <w:rPr>
          <w:rFonts w:ascii="Century Gothic" w:hAnsi="Century Gothic"/>
          <w:sz w:val="20"/>
          <w:szCs w:val="20"/>
        </w:rPr>
        <w:t xml:space="preserve"> pay by cash at VNPost Branch, after sending Contract request and getting response, VNPos</w:t>
      </w:r>
      <w:r w:rsidR="00E85AA4">
        <w:rPr>
          <w:rFonts w:ascii="Century Gothic" w:hAnsi="Century Gothic"/>
          <w:sz w:val="20"/>
          <w:szCs w:val="20"/>
        </w:rPr>
        <w:t>t</w:t>
      </w:r>
      <w:r w:rsidRPr="00A229DD">
        <w:rPr>
          <w:rFonts w:ascii="Century Gothic" w:hAnsi="Century Gothic"/>
          <w:sz w:val="20"/>
          <w:szCs w:val="20"/>
        </w:rPr>
        <w:t xml:space="preserve"> will send Payment request to LFVN</w:t>
      </w:r>
      <w:r w:rsidR="00AA1EF4">
        <w:rPr>
          <w:rFonts w:ascii="Century Gothic" w:hAnsi="Century Gothic"/>
          <w:sz w:val="20"/>
          <w:szCs w:val="20"/>
        </w:rPr>
        <w:t>.</w:t>
      </w:r>
    </w:p>
    <w:p w14:paraId="398BCB3A" w14:textId="77777777" w:rsidR="003E2FA1" w:rsidRPr="00A229DD" w:rsidRDefault="003E2FA1" w:rsidP="00294F71">
      <w:pPr>
        <w:pStyle w:val="BodyText"/>
        <w:ind w:firstLine="709"/>
        <w:rPr>
          <w:rFonts w:ascii="Century Gothic" w:hAnsi="Century Gothic"/>
          <w:sz w:val="20"/>
          <w:szCs w:val="20"/>
        </w:rPr>
      </w:pPr>
      <w:r w:rsidRPr="00A229DD">
        <w:rPr>
          <w:rFonts w:ascii="Century Gothic" w:hAnsi="Century Gothic"/>
          <w:noProof/>
          <w:sz w:val="20"/>
          <w:szCs w:val="20"/>
          <w:lang w:val="en-US"/>
        </w:rPr>
        <w:drawing>
          <wp:inline distT="0" distB="0" distL="0" distR="0" wp14:anchorId="365AF816" wp14:editId="47AC2343">
            <wp:extent cx="5850095" cy="1624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2925" cy="1625116"/>
                    </a:xfrm>
                    <a:prstGeom prst="rect">
                      <a:avLst/>
                    </a:prstGeom>
                  </pic:spPr>
                </pic:pic>
              </a:graphicData>
            </a:graphic>
          </wp:inline>
        </w:drawing>
      </w:r>
    </w:p>
    <w:p w14:paraId="43004F74" w14:textId="0C97C750" w:rsidR="003E2FA1" w:rsidRPr="00A229DD" w:rsidRDefault="003E2FA1" w:rsidP="00294F71">
      <w:pPr>
        <w:pStyle w:val="BodyText"/>
        <w:ind w:left="709"/>
        <w:rPr>
          <w:rFonts w:ascii="Century Gothic" w:hAnsi="Century Gothic"/>
          <w:sz w:val="20"/>
          <w:szCs w:val="20"/>
        </w:rPr>
      </w:pPr>
      <w:r w:rsidRPr="00A229DD">
        <w:rPr>
          <w:rFonts w:ascii="Century Gothic" w:hAnsi="Century Gothic"/>
          <w:sz w:val="20"/>
          <w:szCs w:val="20"/>
        </w:rPr>
        <w:t>Reconcile Functions: VNPost upload</w:t>
      </w:r>
      <w:r w:rsidR="00C23021" w:rsidRPr="00A229DD">
        <w:rPr>
          <w:rFonts w:ascii="Century Gothic" w:hAnsi="Century Gothic"/>
          <w:sz w:val="20"/>
          <w:szCs w:val="20"/>
        </w:rPr>
        <w:t>s</w:t>
      </w:r>
      <w:r w:rsidRPr="00A229DD">
        <w:rPr>
          <w:rFonts w:ascii="Century Gothic" w:hAnsi="Century Gothic"/>
          <w:sz w:val="20"/>
          <w:szCs w:val="20"/>
        </w:rPr>
        <w:t xml:space="preserve"> reconcile to FTP server and then LFVN can download to proces</w:t>
      </w:r>
      <w:r w:rsidR="00A813EA" w:rsidRPr="00A229DD">
        <w:rPr>
          <w:rFonts w:ascii="Century Gothic" w:hAnsi="Century Gothic"/>
          <w:sz w:val="20"/>
          <w:szCs w:val="20"/>
        </w:rPr>
        <w:t>s.</w:t>
      </w:r>
      <w:r w:rsidRPr="00A229DD">
        <w:rPr>
          <w:rFonts w:ascii="Century Gothic" w:hAnsi="Century Gothic"/>
          <w:sz w:val="20"/>
          <w:szCs w:val="20"/>
        </w:rPr>
        <w:t xml:space="preserve"> </w:t>
      </w:r>
      <w:r w:rsidR="00E70B3A">
        <w:rPr>
          <w:rFonts w:ascii="Century Gothic" w:hAnsi="Century Gothic"/>
          <w:sz w:val="20"/>
          <w:szCs w:val="20"/>
        </w:rPr>
        <w:t>O</w:t>
      </w:r>
      <w:r w:rsidR="00E70B3A">
        <w:rPr>
          <w:szCs w:val="20"/>
        </w:rPr>
        <w:t xml:space="preserve">penway needs to customize WAY4 system, </w:t>
      </w:r>
      <w:r w:rsidR="00E70B3A">
        <w:rPr>
          <w:rFonts w:ascii="Century Gothic" w:hAnsi="Century Gothic"/>
          <w:sz w:val="20"/>
          <w:szCs w:val="20"/>
        </w:rPr>
        <w:t xml:space="preserve">so that with the virtual account given in </w:t>
      </w:r>
      <w:r w:rsidR="00451333">
        <w:rPr>
          <w:rFonts w:ascii="Century Gothic" w:hAnsi="Century Gothic"/>
          <w:sz w:val="20"/>
          <w:szCs w:val="20"/>
        </w:rPr>
        <w:t>online</w:t>
      </w:r>
      <w:r w:rsidR="00535494">
        <w:rPr>
          <w:rFonts w:ascii="Century Gothic" w:hAnsi="Century Gothic"/>
          <w:sz w:val="20"/>
          <w:szCs w:val="20"/>
        </w:rPr>
        <w:t xml:space="preserve"> message</w:t>
      </w:r>
      <w:r w:rsidR="00451333">
        <w:rPr>
          <w:rFonts w:ascii="Century Gothic" w:hAnsi="Century Gothic"/>
          <w:sz w:val="20"/>
          <w:szCs w:val="20"/>
        </w:rPr>
        <w:t>/</w:t>
      </w:r>
      <w:r w:rsidR="00E70B3A">
        <w:rPr>
          <w:rFonts w:ascii="Century Gothic" w:hAnsi="Century Gothic"/>
          <w:sz w:val="20"/>
          <w:szCs w:val="20"/>
        </w:rPr>
        <w:t>batch file, WAY4 should find the corresp</w:t>
      </w:r>
      <w:r w:rsidR="00C158A6">
        <w:rPr>
          <w:rFonts w:ascii="Century Gothic" w:hAnsi="Century Gothic"/>
          <w:sz w:val="20"/>
          <w:szCs w:val="20"/>
        </w:rPr>
        <w:t>onding Issuing contract number</w:t>
      </w:r>
      <w:r w:rsidR="00E70B3A">
        <w:rPr>
          <w:rFonts w:ascii="Century Gothic" w:hAnsi="Century Gothic"/>
          <w:sz w:val="20"/>
          <w:szCs w:val="20"/>
        </w:rPr>
        <w:t xml:space="preserve"> and the corresponding Wooribank virtual account for BNPL I</w:t>
      </w:r>
      <w:r w:rsidR="00E70B3A">
        <w:rPr>
          <w:szCs w:val="20"/>
        </w:rPr>
        <w:t>ssuing contract</w:t>
      </w:r>
      <w:r w:rsidR="00F62537">
        <w:rPr>
          <w:szCs w:val="20"/>
        </w:rPr>
        <w:t>.</w:t>
      </w:r>
    </w:p>
    <w:p w14:paraId="7DF4F7BE" w14:textId="77777777" w:rsidR="003E2FA1" w:rsidRPr="00A229DD" w:rsidRDefault="003E2FA1" w:rsidP="00076C86">
      <w:pPr>
        <w:pStyle w:val="Heading4"/>
      </w:pPr>
      <w:bookmarkStart w:id="296" w:name="_Toc527103601"/>
      <w:r w:rsidRPr="00A229DD">
        <w:t>Technical Detail</w:t>
      </w:r>
      <w:bookmarkEnd w:id="296"/>
    </w:p>
    <w:p w14:paraId="0223BB86" w14:textId="4FB5CE41" w:rsidR="006D1B04" w:rsidRPr="00561725" w:rsidRDefault="006D1B04" w:rsidP="00561725">
      <w:pPr>
        <w:ind w:left="709"/>
        <w:rPr>
          <w:szCs w:val="20"/>
        </w:rPr>
      </w:pPr>
      <w:r>
        <w:rPr>
          <w:szCs w:val="20"/>
        </w:rPr>
        <w:t xml:space="preserve">Openway needs to customize WAY4 system, so that with the virtual account given in </w:t>
      </w:r>
      <w:r w:rsidR="00535494">
        <w:rPr>
          <w:szCs w:val="20"/>
        </w:rPr>
        <w:t>message/</w:t>
      </w:r>
      <w:r>
        <w:rPr>
          <w:szCs w:val="20"/>
        </w:rPr>
        <w:t>batch file, WAY4 should find the corresponding Issuing contract number and the corresponding W</w:t>
      </w:r>
      <w:r w:rsidR="0033494C">
        <w:rPr>
          <w:szCs w:val="20"/>
        </w:rPr>
        <w:t xml:space="preserve">ooribank/BIDV </w:t>
      </w:r>
      <w:r>
        <w:rPr>
          <w:szCs w:val="20"/>
        </w:rPr>
        <w:t>virtual account for BNPL Issuing contract.</w:t>
      </w:r>
    </w:p>
    <w:p w14:paraId="2A06E43B" w14:textId="77777777" w:rsidR="003E2FA1" w:rsidRPr="00A229DD" w:rsidRDefault="003E2FA1" w:rsidP="00076C86">
      <w:pPr>
        <w:pStyle w:val="Heading4"/>
      </w:pPr>
      <w:bookmarkStart w:id="297" w:name="_Toc527103602"/>
      <w:r w:rsidRPr="00A229DD">
        <w:t>Impact Areas</w:t>
      </w:r>
      <w:bookmarkEnd w:id="297"/>
    </w:p>
    <w:p w14:paraId="656E8618" w14:textId="2CA3E816" w:rsidR="003E2FA1" w:rsidRPr="00A229DD" w:rsidRDefault="003E2FA1" w:rsidP="004933B2">
      <w:pPr>
        <w:pStyle w:val="ListParagraph"/>
        <w:numPr>
          <w:ilvl w:val="0"/>
          <w:numId w:val="27"/>
        </w:numPr>
        <w:rPr>
          <w:rFonts w:cstheme="majorHAnsi"/>
          <w:szCs w:val="20"/>
        </w:rPr>
      </w:pPr>
      <w:r w:rsidRPr="00A229DD">
        <w:rPr>
          <w:rFonts w:cstheme="majorHAnsi"/>
          <w:szCs w:val="20"/>
        </w:rPr>
        <w:t>Customization Web Service inte</w:t>
      </w:r>
      <w:r w:rsidR="00BF4797" w:rsidRPr="00A229DD">
        <w:rPr>
          <w:rFonts w:cstheme="majorHAnsi"/>
          <w:szCs w:val="20"/>
          <w:lang w:val="en-US"/>
        </w:rPr>
        <w:t>r</w:t>
      </w:r>
      <w:r w:rsidRPr="00A229DD">
        <w:rPr>
          <w:rFonts w:cstheme="majorHAnsi"/>
          <w:szCs w:val="20"/>
        </w:rPr>
        <w:t>face</w:t>
      </w:r>
    </w:p>
    <w:p w14:paraId="164494FC" w14:textId="03F12E36" w:rsidR="009F4C90" w:rsidRPr="002344F5" w:rsidRDefault="003E2FA1" w:rsidP="004933B2">
      <w:pPr>
        <w:pStyle w:val="ListParagraph"/>
        <w:numPr>
          <w:ilvl w:val="0"/>
          <w:numId w:val="27"/>
        </w:numPr>
        <w:rPr>
          <w:rFonts w:cstheme="majorHAnsi"/>
          <w:szCs w:val="20"/>
        </w:rPr>
      </w:pPr>
      <w:r w:rsidRPr="002344F5">
        <w:rPr>
          <w:rFonts w:cstheme="majorHAnsi"/>
          <w:szCs w:val="20"/>
        </w:rPr>
        <w:t>Customization Java Pipes and menus for batch processing</w:t>
      </w:r>
    </w:p>
    <w:p w14:paraId="73210E82" w14:textId="79010E75" w:rsidR="009D6522" w:rsidRPr="002344F5" w:rsidRDefault="009D6522" w:rsidP="00076C86">
      <w:pPr>
        <w:pStyle w:val="Heading3"/>
      </w:pPr>
      <w:bookmarkStart w:id="298" w:name="_Toc527103603"/>
      <w:bookmarkStart w:id="299" w:name="_Toc70498791"/>
      <w:bookmarkStart w:id="300" w:name="_Ref67415915"/>
      <w:r w:rsidRPr="002344F5">
        <w:t>REQ</w:t>
      </w:r>
      <w:r w:rsidR="00FC14B4" w:rsidRPr="002344F5">
        <w:t>WS0</w:t>
      </w:r>
      <w:r w:rsidRPr="002344F5">
        <w:t>1</w:t>
      </w:r>
      <w:r w:rsidR="009E5B40">
        <w:t>5</w:t>
      </w:r>
      <w:r w:rsidRPr="002344F5">
        <w:t xml:space="preserve"> – Payoo Interface</w:t>
      </w:r>
      <w:bookmarkEnd w:id="298"/>
      <w:bookmarkEnd w:id="299"/>
      <w:r w:rsidR="00700FC1" w:rsidRPr="002344F5">
        <w:t xml:space="preserve"> </w:t>
      </w:r>
      <w:bookmarkEnd w:id="300"/>
    </w:p>
    <w:p w14:paraId="56368F2E" w14:textId="4F574609" w:rsidR="009D6522" w:rsidRPr="00A229DD" w:rsidRDefault="009D6522" w:rsidP="00076C86">
      <w:pPr>
        <w:pStyle w:val="Heading4"/>
      </w:pPr>
      <w:bookmarkStart w:id="301" w:name="_Toc527103604"/>
      <w:r w:rsidRPr="00A229DD">
        <w:t>Business Requirements</w:t>
      </w:r>
      <w:bookmarkEnd w:id="301"/>
    </w:p>
    <w:p w14:paraId="33D025EC" w14:textId="402BC74E" w:rsidR="00875DB6" w:rsidRDefault="00092B1E" w:rsidP="00875DB6">
      <w:pPr>
        <w:pStyle w:val="BodyText"/>
        <w:ind w:left="709"/>
        <w:rPr>
          <w:rFonts w:ascii="Century Gothic" w:hAnsi="Century Gothic"/>
          <w:sz w:val="20"/>
          <w:szCs w:val="20"/>
        </w:rPr>
      </w:pPr>
      <w:r>
        <w:rPr>
          <w:rFonts w:ascii="Century Gothic" w:hAnsi="Century Gothic"/>
          <w:sz w:val="20"/>
          <w:szCs w:val="20"/>
        </w:rPr>
        <w:t>Openway</w:t>
      </w:r>
      <w:r w:rsidR="00875DB6" w:rsidRPr="003959D7">
        <w:rPr>
          <w:rFonts w:ascii="Century Gothic" w:hAnsi="Century Gothic"/>
          <w:sz w:val="20"/>
          <w:szCs w:val="20"/>
        </w:rPr>
        <w:t xml:space="preserve"> will </w:t>
      </w:r>
      <w:r w:rsidR="00875DB6">
        <w:rPr>
          <w:rFonts w:ascii="Century Gothic" w:hAnsi="Century Gothic"/>
          <w:sz w:val="20"/>
          <w:szCs w:val="20"/>
        </w:rPr>
        <w:t>need to customize</w:t>
      </w:r>
      <w:r w:rsidR="00875DB6" w:rsidRPr="003959D7">
        <w:rPr>
          <w:rFonts w:ascii="Century Gothic" w:hAnsi="Century Gothic"/>
          <w:sz w:val="20"/>
          <w:szCs w:val="20"/>
        </w:rPr>
        <w:t xml:space="preserve"> the searching algorithm for </w:t>
      </w:r>
      <w:r>
        <w:rPr>
          <w:rFonts w:ascii="Century Gothic" w:hAnsi="Century Gothic"/>
          <w:sz w:val="20"/>
          <w:szCs w:val="20"/>
        </w:rPr>
        <w:t xml:space="preserve">BNPL </w:t>
      </w:r>
      <w:r w:rsidR="00875DB6" w:rsidRPr="003959D7">
        <w:rPr>
          <w:rFonts w:ascii="Century Gothic" w:hAnsi="Century Gothic"/>
          <w:sz w:val="20"/>
          <w:szCs w:val="20"/>
        </w:rPr>
        <w:t xml:space="preserve">Issuing contract from Virtual account </w:t>
      </w:r>
      <w:r w:rsidR="00875DB6">
        <w:rPr>
          <w:rFonts w:ascii="Century Gothic" w:hAnsi="Century Gothic"/>
          <w:sz w:val="20"/>
          <w:szCs w:val="20"/>
        </w:rPr>
        <w:t xml:space="preserve">number </w:t>
      </w:r>
      <w:r w:rsidR="00875DB6" w:rsidRPr="003959D7">
        <w:rPr>
          <w:rFonts w:ascii="Century Gothic" w:hAnsi="Century Gothic"/>
          <w:sz w:val="20"/>
          <w:szCs w:val="20"/>
        </w:rPr>
        <w:t xml:space="preserve">(WooriBank/BIDV). </w:t>
      </w:r>
    </w:p>
    <w:p w14:paraId="2F2A4A5E" w14:textId="6893DC5E" w:rsidR="004553C3" w:rsidRDefault="004553C3" w:rsidP="004553C3">
      <w:pPr>
        <w:pStyle w:val="BodyText"/>
        <w:ind w:left="709"/>
        <w:rPr>
          <w:rFonts w:ascii="Century Gothic" w:hAnsi="Century Gothic"/>
          <w:sz w:val="20"/>
          <w:szCs w:val="20"/>
        </w:rPr>
      </w:pPr>
      <w:r>
        <w:rPr>
          <w:rFonts w:ascii="Century Gothic" w:hAnsi="Century Gothic"/>
          <w:sz w:val="20"/>
          <w:szCs w:val="20"/>
        </w:rPr>
        <w:t xml:space="preserve">From WooriBank/BIDV virtual account number, WAY4 needs to search for the BNPL Issuing contract number and then to make payment transaction to this Issuing contract number. </w:t>
      </w:r>
    </w:p>
    <w:p w14:paraId="2A5B3FA0" w14:textId="77777777" w:rsidR="0048089D" w:rsidRPr="00A229DD" w:rsidRDefault="0048089D" w:rsidP="0048089D">
      <w:pPr>
        <w:pStyle w:val="BodyText"/>
        <w:ind w:left="709"/>
        <w:rPr>
          <w:rFonts w:ascii="Century Gothic" w:hAnsi="Century Gothic"/>
          <w:b/>
          <w:bCs/>
          <w:sz w:val="20"/>
          <w:szCs w:val="20"/>
        </w:rPr>
      </w:pPr>
      <w:r w:rsidRPr="00B61E27">
        <w:rPr>
          <w:rFonts w:ascii="Century Gothic" w:hAnsi="Century Gothic"/>
          <w:b/>
          <w:bCs/>
          <w:sz w:val="20"/>
          <w:szCs w:val="20"/>
        </w:rPr>
        <w:t>The other business flow/requirement should be the same as what had been done for Credit card which is re-</w:t>
      </w:r>
      <w:r>
        <w:rPr>
          <w:rFonts w:ascii="Century Gothic" w:hAnsi="Century Gothic"/>
          <w:b/>
          <w:bCs/>
          <w:sz w:val="20"/>
          <w:szCs w:val="20"/>
        </w:rPr>
        <w:t>described</w:t>
      </w:r>
      <w:r w:rsidRPr="00B61E27">
        <w:rPr>
          <w:rFonts w:ascii="Century Gothic" w:hAnsi="Century Gothic"/>
          <w:b/>
          <w:bCs/>
          <w:sz w:val="20"/>
          <w:szCs w:val="20"/>
        </w:rPr>
        <w:t xml:space="preserve"> below</w:t>
      </w:r>
      <w:r>
        <w:rPr>
          <w:rFonts w:ascii="Century Gothic" w:hAnsi="Century Gothic"/>
          <w:b/>
          <w:bCs/>
          <w:sz w:val="20"/>
          <w:szCs w:val="20"/>
        </w:rPr>
        <w:t>:</w:t>
      </w:r>
    </w:p>
    <w:p w14:paraId="061FBE97" w14:textId="394B87A4" w:rsidR="009D6522" w:rsidRPr="00A229DD" w:rsidRDefault="009D6522" w:rsidP="00203C05">
      <w:pPr>
        <w:ind w:left="709"/>
        <w:rPr>
          <w:szCs w:val="20"/>
        </w:rPr>
      </w:pPr>
      <w:r w:rsidRPr="00A229DD">
        <w:rPr>
          <w:szCs w:val="20"/>
        </w:rPr>
        <w:t>LFVN need both batch interface and web service</w:t>
      </w:r>
      <w:r w:rsidR="00D40D78">
        <w:rPr>
          <w:szCs w:val="20"/>
        </w:rPr>
        <w:t xml:space="preserve"> online </w:t>
      </w:r>
      <w:r w:rsidRPr="00A229DD">
        <w:rPr>
          <w:szCs w:val="20"/>
        </w:rPr>
        <w:t>interface with Payoo for below functions</w:t>
      </w:r>
      <w:r w:rsidR="00B37BFF" w:rsidRPr="00A229DD">
        <w:rPr>
          <w:szCs w:val="20"/>
        </w:rPr>
        <w:t>:</w:t>
      </w:r>
    </w:p>
    <w:tbl>
      <w:tblPr>
        <w:tblW w:w="6210" w:type="dxa"/>
        <w:tblInd w:w="1620" w:type="dxa"/>
        <w:tblLook w:val="04A0" w:firstRow="1" w:lastRow="0" w:firstColumn="1" w:lastColumn="0" w:noHBand="0" w:noVBand="1"/>
      </w:tblPr>
      <w:tblGrid>
        <w:gridCol w:w="1260"/>
        <w:gridCol w:w="2520"/>
        <w:gridCol w:w="2430"/>
      </w:tblGrid>
      <w:tr w:rsidR="009D6522" w:rsidRPr="00A229DD" w14:paraId="12166005" w14:textId="77777777" w:rsidTr="00B37BFF">
        <w:trPr>
          <w:trHeight w:val="290"/>
        </w:trPr>
        <w:tc>
          <w:tcPr>
            <w:tcW w:w="1260" w:type="dxa"/>
            <w:tcBorders>
              <w:top w:val="single" w:sz="4" w:space="0" w:color="auto"/>
              <w:left w:val="single" w:sz="4" w:space="0" w:color="auto"/>
              <w:bottom w:val="single" w:sz="4" w:space="0" w:color="auto"/>
              <w:right w:val="single" w:sz="4" w:space="0" w:color="000000"/>
            </w:tcBorders>
            <w:shd w:val="clear" w:color="000000" w:fill="FFC000"/>
          </w:tcPr>
          <w:p w14:paraId="0ADF6965" w14:textId="77777777" w:rsidR="009D6522" w:rsidRPr="00A229DD" w:rsidRDefault="009D6522" w:rsidP="00B37BFF">
            <w:pPr>
              <w:spacing w:after="0"/>
              <w:rPr>
                <w:rFonts w:cs="Calibri"/>
                <w:b/>
                <w:bCs/>
                <w:color w:val="000000"/>
                <w:szCs w:val="20"/>
              </w:rPr>
            </w:pPr>
            <w:r w:rsidRPr="00A229DD">
              <w:rPr>
                <w:rFonts w:cs="Calibri"/>
                <w:b/>
                <w:bCs/>
                <w:color w:val="000000"/>
                <w:szCs w:val="20"/>
              </w:rPr>
              <w:t>ID</w:t>
            </w:r>
          </w:p>
        </w:tc>
        <w:tc>
          <w:tcPr>
            <w:tcW w:w="2520" w:type="dxa"/>
            <w:tcBorders>
              <w:top w:val="single" w:sz="4" w:space="0" w:color="auto"/>
              <w:left w:val="single" w:sz="4" w:space="0" w:color="auto"/>
              <w:bottom w:val="single" w:sz="4" w:space="0" w:color="auto"/>
              <w:right w:val="single" w:sz="4" w:space="0" w:color="000000"/>
            </w:tcBorders>
            <w:shd w:val="clear" w:color="000000" w:fill="FFC000"/>
            <w:noWrap/>
            <w:vAlign w:val="center"/>
            <w:hideMark/>
          </w:tcPr>
          <w:p w14:paraId="37DB068F" w14:textId="77777777" w:rsidR="009D6522" w:rsidRPr="00A229DD" w:rsidRDefault="009D6522" w:rsidP="00B37BFF">
            <w:pPr>
              <w:spacing w:after="0"/>
              <w:rPr>
                <w:rFonts w:cs="Calibri"/>
                <w:b/>
                <w:bCs/>
                <w:color w:val="000000"/>
                <w:szCs w:val="20"/>
              </w:rPr>
            </w:pPr>
            <w:r w:rsidRPr="00A229DD">
              <w:rPr>
                <w:rFonts w:cs="Calibri"/>
                <w:b/>
                <w:bCs/>
                <w:color w:val="000000"/>
                <w:szCs w:val="20"/>
              </w:rPr>
              <w:t>Function</w:t>
            </w:r>
          </w:p>
        </w:tc>
        <w:tc>
          <w:tcPr>
            <w:tcW w:w="2430" w:type="dxa"/>
            <w:tcBorders>
              <w:top w:val="single" w:sz="4" w:space="0" w:color="auto"/>
              <w:left w:val="nil"/>
              <w:bottom w:val="single" w:sz="4" w:space="0" w:color="auto"/>
              <w:right w:val="single" w:sz="4" w:space="0" w:color="auto"/>
            </w:tcBorders>
            <w:shd w:val="clear" w:color="000000" w:fill="FFC000"/>
            <w:noWrap/>
            <w:vAlign w:val="center"/>
            <w:hideMark/>
          </w:tcPr>
          <w:p w14:paraId="68975EA2" w14:textId="77777777" w:rsidR="009D6522" w:rsidRPr="00A229DD" w:rsidRDefault="009D6522" w:rsidP="00B37BFF">
            <w:pPr>
              <w:spacing w:after="0"/>
              <w:rPr>
                <w:rFonts w:cs="Calibri"/>
                <w:b/>
                <w:bCs/>
                <w:color w:val="000000"/>
                <w:szCs w:val="20"/>
              </w:rPr>
            </w:pPr>
            <w:r w:rsidRPr="00A229DD">
              <w:rPr>
                <w:rFonts w:cs="Calibri"/>
                <w:b/>
                <w:bCs/>
                <w:color w:val="000000"/>
                <w:szCs w:val="20"/>
              </w:rPr>
              <w:t>Type of Interface</w:t>
            </w:r>
          </w:p>
        </w:tc>
      </w:tr>
      <w:tr w:rsidR="009D6522" w:rsidRPr="00A229DD" w14:paraId="61F476CB" w14:textId="77777777" w:rsidTr="002B1A62">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7F6E5A42" w14:textId="77777777" w:rsidR="009D6522" w:rsidRPr="00A229DD" w:rsidRDefault="009D6522" w:rsidP="00B37BFF">
            <w:pPr>
              <w:spacing w:after="0"/>
              <w:rPr>
                <w:rFonts w:cs="Calibri"/>
                <w:color w:val="000000"/>
                <w:szCs w:val="20"/>
              </w:rPr>
            </w:pPr>
            <w:r w:rsidRPr="00A229DD">
              <w:rPr>
                <w:rFonts w:cs="Calibri"/>
                <w:color w:val="000000"/>
                <w:szCs w:val="20"/>
              </w:rPr>
              <w:t>1</w:t>
            </w:r>
          </w:p>
        </w:tc>
        <w:tc>
          <w:tcPr>
            <w:tcW w:w="2520"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478989E4" w14:textId="77777777" w:rsidR="009D6522" w:rsidRPr="00A229DD" w:rsidRDefault="009D6522" w:rsidP="00B37BFF">
            <w:pPr>
              <w:spacing w:after="0"/>
              <w:rPr>
                <w:rFonts w:cs="Calibri"/>
                <w:color w:val="000000"/>
                <w:szCs w:val="20"/>
              </w:rPr>
            </w:pPr>
            <w:r w:rsidRPr="00A229DD">
              <w:rPr>
                <w:rFonts w:cs="Calibri"/>
                <w:color w:val="000000"/>
                <w:szCs w:val="20"/>
              </w:rPr>
              <w:t>Query</w:t>
            </w:r>
          </w:p>
        </w:tc>
        <w:tc>
          <w:tcPr>
            <w:tcW w:w="2430" w:type="dxa"/>
            <w:tcBorders>
              <w:top w:val="nil"/>
              <w:left w:val="nil"/>
              <w:bottom w:val="single" w:sz="4" w:space="0" w:color="auto"/>
              <w:right w:val="single" w:sz="4" w:space="0" w:color="auto"/>
            </w:tcBorders>
            <w:shd w:val="clear" w:color="auto" w:fill="DBE5F1" w:themeFill="accent1" w:themeFillTint="33"/>
            <w:noWrap/>
            <w:vAlign w:val="center"/>
            <w:hideMark/>
          </w:tcPr>
          <w:p w14:paraId="027BC9AC" w14:textId="77777777" w:rsidR="009D6522" w:rsidRPr="00A229DD" w:rsidRDefault="009D6522" w:rsidP="00B37BFF">
            <w:pPr>
              <w:spacing w:after="0"/>
              <w:rPr>
                <w:rFonts w:cs="Calibri"/>
                <w:color w:val="000000"/>
                <w:szCs w:val="20"/>
              </w:rPr>
            </w:pPr>
            <w:r w:rsidRPr="00A229DD">
              <w:rPr>
                <w:rFonts w:cs="Calibri"/>
                <w:color w:val="000000"/>
                <w:szCs w:val="20"/>
              </w:rPr>
              <w:t>on-line</w:t>
            </w:r>
          </w:p>
        </w:tc>
      </w:tr>
      <w:tr w:rsidR="009D6522" w:rsidRPr="00A229DD" w14:paraId="4DBD189E" w14:textId="77777777" w:rsidTr="001661A9">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7A7E2322" w14:textId="77777777" w:rsidR="009D6522" w:rsidRPr="00A229DD" w:rsidRDefault="009D6522" w:rsidP="00B37BFF">
            <w:pPr>
              <w:spacing w:after="0"/>
              <w:rPr>
                <w:rFonts w:cs="Calibri"/>
                <w:color w:val="000000"/>
                <w:szCs w:val="20"/>
              </w:rPr>
            </w:pPr>
            <w:r w:rsidRPr="00A229DD">
              <w:rPr>
                <w:rFonts w:cs="Calibri"/>
                <w:color w:val="000000"/>
                <w:szCs w:val="20"/>
              </w:rPr>
              <w:t>2</w:t>
            </w:r>
          </w:p>
        </w:tc>
        <w:tc>
          <w:tcPr>
            <w:tcW w:w="2520"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5416DAF1" w14:textId="77777777" w:rsidR="009D6522" w:rsidRPr="00A229DD" w:rsidRDefault="009D6522" w:rsidP="00B37BFF">
            <w:pPr>
              <w:spacing w:after="0"/>
              <w:rPr>
                <w:rFonts w:cs="Calibri"/>
                <w:color w:val="000000"/>
                <w:szCs w:val="20"/>
              </w:rPr>
            </w:pPr>
            <w:r w:rsidRPr="00A229DD">
              <w:rPr>
                <w:rFonts w:cs="Calibri"/>
                <w:color w:val="000000"/>
                <w:szCs w:val="20"/>
              </w:rPr>
              <w:t>Pay</w:t>
            </w:r>
          </w:p>
        </w:tc>
        <w:tc>
          <w:tcPr>
            <w:tcW w:w="2430" w:type="dxa"/>
            <w:tcBorders>
              <w:top w:val="nil"/>
              <w:left w:val="nil"/>
              <w:bottom w:val="single" w:sz="4" w:space="0" w:color="auto"/>
              <w:right w:val="single" w:sz="4" w:space="0" w:color="auto"/>
            </w:tcBorders>
            <w:shd w:val="clear" w:color="auto" w:fill="DBE5F1" w:themeFill="accent1" w:themeFillTint="33"/>
            <w:noWrap/>
            <w:vAlign w:val="center"/>
            <w:hideMark/>
          </w:tcPr>
          <w:p w14:paraId="0BDA38AE" w14:textId="77777777" w:rsidR="009D6522" w:rsidRPr="00A229DD" w:rsidRDefault="009D6522" w:rsidP="00B37BFF">
            <w:pPr>
              <w:spacing w:after="0"/>
              <w:rPr>
                <w:rFonts w:cs="Calibri"/>
                <w:color w:val="000000"/>
                <w:szCs w:val="20"/>
              </w:rPr>
            </w:pPr>
            <w:r w:rsidRPr="00A229DD">
              <w:rPr>
                <w:rFonts w:cs="Calibri"/>
                <w:color w:val="000000"/>
                <w:szCs w:val="20"/>
              </w:rPr>
              <w:t>on-line</w:t>
            </w:r>
          </w:p>
        </w:tc>
      </w:tr>
      <w:tr w:rsidR="009D6522" w:rsidRPr="00A229DD" w14:paraId="442F0792" w14:textId="77777777" w:rsidTr="001661A9">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6A664215" w14:textId="77777777" w:rsidR="009D6522" w:rsidRPr="00A229DD" w:rsidRDefault="009D6522" w:rsidP="00B37BFF">
            <w:pPr>
              <w:spacing w:after="0"/>
              <w:rPr>
                <w:rFonts w:cs="Calibri"/>
                <w:color w:val="000000"/>
                <w:szCs w:val="20"/>
              </w:rPr>
            </w:pPr>
            <w:r w:rsidRPr="00A229DD">
              <w:rPr>
                <w:rFonts w:cs="Calibri"/>
                <w:color w:val="000000"/>
                <w:szCs w:val="20"/>
              </w:rPr>
              <w:t>3</w:t>
            </w:r>
          </w:p>
        </w:tc>
        <w:tc>
          <w:tcPr>
            <w:tcW w:w="252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700213EA" w14:textId="77777777" w:rsidR="009D6522" w:rsidRPr="00A229DD" w:rsidRDefault="009D6522" w:rsidP="00B37BFF">
            <w:pPr>
              <w:spacing w:after="0"/>
              <w:rPr>
                <w:rFonts w:cs="Calibri"/>
                <w:color w:val="000000"/>
                <w:szCs w:val="20"/>
              </w:rPr>
            </w:pPr>
            <w:r w:rsidRPr="00A229DD">
              <w:rPr>
                <w:rFonts w:cs="Calibri"/>
                <w:color w:val="000000"/>
                <w:szCs w:val="20"/>
              </w:rPr>
              <w:t>Check Payment</w:t>
            </w:r>
          </w:p>
        </w:tc>
        <w:tc>
          <w:tcPr>
            <w:tcW w:w="243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1AC2F49E" w14:textId="77777777" w:rsidR="009D6522" w:rsidRPr="00A229DD" w:rsidRDefault="009D6522" w:rsidP="00B37BFF">
            <w:pPr>
              <w:spacing w:after="0"/>
              <w:rPr>
                <w:rFonts w:cs="Calibri"/>
                <w:color w:val="000000"/>
                <w:szCs w:val="20"/>
              </w:rPr>
            </w:pPr>
            <w:r w:rsidRPr="00A229DD">
              <w:rPr>
                <w:rFonts w:cs="Calibri"/>
                <w:color w:val="000000"/>
                <w:szCs w:val="20"/>
              </w:rPr>
              <w:t>on-line</w:t>
            </w:r>
          </w:p>
        </w:tc>
      </w:tr>
      <w:tr w:rsidR="009D6522" w:rsidRPr="00A229DD" w14:paraId="304BB2DC" w14:textId="77777777" w:rsidTr="001661A9">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6E3BC" w:themeFill="accent3" w:themeFillTint="66"/>
          </w:tcPr>
          <w:p w14:paraId="5B425264" w14:textId="77777777" w:rsidR="009D6522" w:rsidRPr="00A229DD" w:rsidRDefault="009D6522" w:rsidP="00B37BFF">
            <w:pPr>
              <w:spacing w:after="0"/>
              <w:rPr>
                <w:rFonts w:cs="Calibri"/>
                <w:color w:val="000000"/>
                <w:szCs w:val="20"/>
              </w:rPr>
            </w:pPr>
            <w:r w:rsidRPr="00A229DD">
              <w:rPr>
                <w:rFonts w:cs="Calibri"/>
                <w:color w:val="000000"/>
                <w:szCs w:val="20"/>
              </w:rPr>
              <w:t>4</w:t>
            </w:r>
          </w:p>
        </w:tc>
        <w:tc>
          <w:tcPr>
            <w:tcW w:w="252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1A5FA4D1" w14:textId="77777777" w:rsidR="009D6522" w:rsidRPr="00A229DD" w:rsidRDefault="009D6522" w:rsidP="00B37BFF">
            <w:pPr>
              <w:spacing w:after="0"/>
              <w:rPr>
                <w:rFonts w:cs="Calibri"/>
                <w:color w:val="000000"/>
                <w:szCs w:val="20"/>
              </w:rPr>
            </w:pPr>
            <w:r w:rsidRPr="00A229DD">
              <w:rPr>
                <w:rFonts w:cs="Calibri"/>
                <w:color w:val="000000"/>
                <w:szCs w:val="20"/>
              </w:rPr>
              <w:t>Reconcile</w:t>
            </w:r>
          </w:p>
        </w:tc>
        <w:tc>
          <w:tcPr>
            <w:tcW w:w="243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62429B46" w14:textId="77777777" w:rsidR="009D6522" w:rsidRPr="00A229DD" w:rsidRDefault="009D6522" w:rsidP="00B37BFF">
            <w:pPr>
              <w:spacing w:after="0"/>
              <w:rPr>
                <w:rFonts w:cs="Calibri"/>
                <w:color w:val="000000"/>
                <w:szCs w:val="20"/>
              </w:rPr>
            </w:pPr>
            <w:r w:rsidRPr="00A229DD">
              <w:rPr>
                <w:rFonts w:cs="Calibri"/>
                <w:color w:val="000000"/>
                <w:szCs w:val="20"/>
              </w:rPr>
              <w:t>batch</w:t>
            </w:r>
          </w:p>
        </w:tc>
      </w:tr>
    </w:tbl>
    <w:p w14:paraId="63196102" w14:textId="77777777" w:rsidR="009D6522" w:rsidRPr="00A229DD" w:rsidRDefault="009D6522" w:rsidP="009D6522">
      <w:pPr>
        <w:rPr>
          <w:rFonts w:cstheme="majorHAnsi"/>
          <w:szCs w:val="20"/>
        </w:rPr>
      </w:pPr>
    </w:p>
    <w:p w14:paraId="5FAB87AE" w14:textId="77777777" w:rsidR="009D6522" w:rsidRPr="00A229DD" w:rsidRDefault="009D6522" w:rsidP="00F74748">
      <w:pPr>
        <w:pStyle w:val="BodyText"/>
        <w:ind w:firstLine="709"/>
        <w:rPr>
          <w:rFonts w:ascii="Century Gothic" w:hAnsi="Century Gothic"/>
          <w:sz w:val="20"/>
          <w:szCs w:val="20"/>
        </w:rPr>
      </w:pPr>
      <w:r w:rsidRPr="00A229DD">
        <w:rPr>
          <w:rFonts w:ascii="Century Gothic" w:hAnsi="Century Gothic"/>
          <w:noProof/>
          <w:sz w:val="20"/>
          <w:szCs w:val="20"/>
          <w:lang w:val="en-US"/>
        </w:rPr>
        <w:drawing>
          <wp:inline distT="0" distB="0" distL="0" distR="0" wp14:anchorId="12F726F1" wp14:editId="6C2AFF9A">
            <wp:extent cx="623189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5673" cy="3659820"/>
                    </a:xfrm>
                    <a:prstGeom prst="rect">
                      <a:avLst/>
                    </a:prstGeom>
                  </pic:spPr>
                </pic:pic>
              </a:graphicData>
            </a:graphic>
          </wp:inline>
        </w:drawing>
      </w:r>
    </w:p>
    <w:p w14:paraId="52810503" w14:textId="47860870" w:rsidR="009D6522" w:rsidRPr="00A229DD" w:rsidRDefault="009D6522" w:rsidP="00F74748">
      <w:pPr>
        <w:pStyle w:val="BodyText"/>
        <w:ind w:left="709"/>
        <w:rPr>
          <w:rFonts w:ascii="Century Gothic" w:hAnsi="Century Gothic"/>
          <w:sz w:val="20"/>
          <w:szCs w:val="20"/>
        </w:rPr>
      </w:pPr>
      <w:r w:rsidRPr="00EA2A7A">
        <w:rPr>
          <w:rFonts w:ascii="Century Gothic" w:hAnsi="Century Gothic"/>
          <w:sz w:val="20"/>
          <w:szCs w:val="20"/>
        </w:rPr>
        <w:t xml:space="preserve">Query Function: Payoo will send request to LFVN to </w:t>
      </w:r>
      <w:r w:rsidR="00C40C71" w:rsidRPr="00EA2A7A">
        <w:rPr>
          <w:rFonts w:ascii="Century Gothic" w:hAnsi="Century Gothic"/>
          <w:sz w:val="20"/>
          <w:szCs w:val="20"/>
        </w:rPr>
        <w:t xml:space="preserve">get current loan information (MTP = Principal Amount + Interest posted at the time of request) </w:t>
      </w:r>
      <w:r w:rsidRPr="00EA2A7A">
        <w:rPr>
          <w:rFonts w:ascii="Century Gothic" w:hAnsi="Century Gothic"/>
          <w:sz w:val="20"/>
          <w:szCs w:val="20"/>
        </w:rPr>
        <w:t>and customer information</w:t>
      </w:r>
      <w:r w:rsidR="00EA2A7A">
        <w:rPr>
          <w:rFonts w:ascii="Century Gothic" w:hAnsi="Century Gothic"/>
          <w:sz w:val="20"/>
          <w:szCs w:val="20"/>
        </w:rPr>
        <w:t>.</w:t>
      </w:r>
    </w:p>
    <w:p w14:paraId="3AAA2606" w14:textId="77777777" w:rsidR="009D6522" w:rsidRPr="00A229DD" w:rsidRDefault="009D6522" w:rsidP="00F74748">
      <w:pPr>
        <w:pStyle w:val="BodyText"/>
        <w:ind w:firstLine="709"/>
        <w:rPr>
          <w:rFonts w:ascii="Century Gothic" w:hAnsi="Century Gothic"/>
          <w:sz w:val="20"/>
          <w:szCs w:val="20"/>
        </w:rPr>
      </w:pPr>
      <w:r w:rsidRPr="00A229DD">
        <w:rPr>
          <w:rFonts w:ascii="Century Gothic" w:hAnsi="Century Gothic"/>
          <w:noProof/>
          <w:sz w:val="20"/>
          <w:szCs w:val="20"/>
          <w:lang w:val="en-US"/>
        </w:rPr>
        <w:drawing>
          <wp:inline distT="0" distB="0" distL="0" distR="0" wp14:anchorId="6FFEC04F" wp14:editId="3C8696B8">
            <wp:extent cx="6243725" cy="1674472"/>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90934" cy="1687133"/>
                    </a:xfrm>
                    <a:prstGeom prst="rect">
                      <a:avLst/>
                    </a:prstGeom>
                  </pic:spPr>
                </pic:pic>
              </a:graphicData>
            </a:graphic>
          </wp:inline>
        </w:drawing>
      </w:r>
    </w:p>
    <w:p w14:paraId="436AE2B7" w14:textId="77777777" w:rsidR="00F74748" w:rsidRPr="00A229DD" w:rsidRDefault="00F74748" w:rsidP="00F74748">
      <w:pPr>
        <w:pStyle w:val="BodyText"/>
        <w:ind w:firstLine="709"/>
        <w:rPr>
          <w:rFonts w:ascii="Century Gothic" w:hAnsi="Century Gothic"/>
          <w:b/>
          <w:sz w:val="20"/>
          <w:szCs w:val="20"/>
        </w:rPr>
      </w:pPr>
    </w:p>
    <w:p w14:paraId="2C81772B" w14:textId="1250DE3F" w:rsidR="009D6522" w:rsidRPr="00A229DD" w:rsidRDefault="009D6522" w:rsidP="00F74748">
      <w:pPr>
        <w:pStyle w:val="BodyText"/>
        <w:ind w:firstLine="709"/>
        <w:rPr>
          <w:rFonts w:ascii="Century Gothic" w:hAnsi="Century Gothic"/>
          <w:sz w:val="20"/>
          <w:szCs w:val="20"/>
        </w:rPr>
      </w:pPr>
      <w:r w:rsidRPr="00A229DD">
        <w:rPr>
          <w:rFonts w:ascii="Century Gothic" w:hAnsi="Century Gothic"/>
          <w:b/>
          <w:sz w:val="20"/>
          <w:szCs w:val="20"/>
        </w:rPr>
        <w:t>Transaction Flow</w:t>
      </w:r>
      <w:r w:rsidRPr="00A229DD">
        <w:rPr>
          <w:rFonts w:ascii="Century Gothic" w:hAnsi="Century Gothic"/>
          <w:sz w:val="20"/>
          <w:szCs w:val="20"/>
        </w:rPr>
        <w:t>:</w:t>
      </w:r>
    </w:p>
    <w:p w14:paraId="7DC56EEE" w14:textId="23C1C69E" w:rsidR="009D6522" w:rsidRPr="00A229DD" w:rsidRDefault="009D6522" w:rsidP="00F74748">
      <w:pPr>
        <w:pStyle w:val="BodyText"/>
        <w:ind w:left="709"/>
        <w:jc w:val="both"/>
        <w:rPr>
          <w:rFonts w:ascii="Century Gothic" w:hAnsi="Century Gothic"/>
          <w:sz w:val="20"/>
          <w:szCs w:val="20"/>
        </w:rPr>
      </w:pPr>
      <w:r w:rsidRPr="00A229DD">
        <w:rPr>
          <w:rFonts w:ascii="Century Gothic" w:hAnsi="Century Gothic"/>
          <w:sz w:val="20"/>
          <w:szCs w:val="20"/>
        </w:rPr>
        <w:t xml:space="preserve">LFVN credit cardholders pay by cash at Payoo Branch. They come to Payoo branch. Payoo calls WAY4 API standard to query the cardholder balance. The input parameter can be </w:t>
      </w:r>
      <w:r w:rsidR="009E5D03">
        <w:rPr>
          <w:rFonts w:ascii="Century Gothic" w:hAnsi="Century Gothic"/>
          <w:sz w:val="20"/>
          <w:szCs w:val="20"/>
        </w:rPr>
        <w:t>Wooribank/BIDV virtual account number.</w:t>
      </w:r>
      <w:r w:rsidRPr="00A229DD">
        <w:rPr>
          <w:rFonts w:ascii="Century Gothic" w:hAnsi="Century Gothic"/>
          <w:sz w:val="20"/>
          <w:szCs w:val="20"/>
        </w:rPr>
        <w:t xml:space="preserve"> WAY4 API will response </w:t>
      </w:r>
      <w:r w:rsidR="009E5D03">
        <w:rPr>
          <w:rFonts w:ascii="Century Gothic" w:hAnsi="Century Gothic"/>
          <w:sz w:val="20"/>
          <w:szCs w:val="20"/>
        </w:rPr>
        <w:t>BNPL Issuing contract numbe</w:t>
      </w:r>
      <w:r w:rsidR="009E5D03" w:rsidRPr="00C52B5E">
        <w:rPr>
          <w:rFonts w:ascii="Century Gothic" w:hAnsi="Century Gothic"/>
          <w:sz w:val="20"/>
          <w:szCs w:val="20"/>
        </w:rPr>
        <w:t>r</w:t>
      </w:r>
      <w:r w:rsidRPr="00C52B5E">
        <w:rPr>
          <w:rFonts w:ascii="Century Gothic" w:hAnsi="Century Gothic"/>
          <w:sz w:val="20"/>
          <w:szCs w:val="20"/>
        </w:rPr>
        <w:t>, MTP amount</w:t>
      </w:r>
      <w:r w:rsidR="00336A52" w:rsidRPr="00C52B5E">
        <w:rPr>
          <w:rFonts w:ascii="Century Gothic" w:hAnsi="Century Gothic"/>
          <w:sz w:val="20"/>
          <w:szCs w:val="20"/>
        </w:rPr>
        <w:t xml:space="preserve"> (MTP = Principal Amount + Interest posted at the time of request)</w:t>
      </w:r>
      <w:r w:rsidRPr="00C52B5E">
        <w:rPr>
          <w:rFonts w:ascii="Century Gothic" w:hAnsi="Century Gothic"/>
          <w:sz w:val="20"/>
          <w:szCs w:val="20"/>
        </w:rPr>
        <w:t>, total balance…</w:t>
      </w:r>
    </w:p>
    <w:p w14:paraId="1A3D9726" w14:textId="11C05BB6" w:rsidR="009D6522" w:rsidRPr="00A229DD" w:rsidRDefault="009D6522" w:rsidP="00F74748">
      <w:pPr>
        <w:pStyle w:val="BodyText"/>
        <w:ind w:left="709"/>
        <w:jc w:val="both"/>
        <w:rPr>
          <w:rFonts w:ascii="Century Gothic" w:hAnsi="Century Gothic"/>
          <w:sz w:val="20"/>
          <w:szCs w:val="20"/>
        </w:rPr>
      </w:pPr>
      <w:r w:rsidRPr="00A229DD">
        <w:rPr>
          <w:rFonts w:ascii="Century Gothic" w:hAnsi="Century Gothic"/>
          <w:sz w:val="20"/>
          <w:szCs w:val="20"/>
        </w:rPr>
        <w:t xml:space="preserve">When Payoo </w:t>
      </w:r>
      <w:r w:rsidR="009E5D03">
        <w:rPr>
          <w:rFonts w:ascii="Century Gothic" w:hAnsi="Century Gothic"/>
          <w:sz w:val="20"/>
          <w:szCs w:val="20"/>
        </w:rPr>
        <w:t xml:space="preserve">makes </w:t>
      </w:r>
      <w:r w:rsidRPr="00A229DD">
        <w:rPr>
          <w:rFonts w:ascii="Century Gothic" w:hAnsi="Century Gothic"/>
          <w:sz w:val="20"/>
          <w:szCs w:val="20"/>
        </w:rPr>
        <w:t>the Payment transaction</w:t>
      </w:r>
      <w:r w:rsidR="009E5D03">
        <w:rPr>
          <w:rFonts w:ascii="Century Gothic" w:hAnsi="Century Gothic"/>
          <w:sz w:val="20"/>
          <w:szCs w:val="20"/>
        </w:rPr>
        <w:t xml:space="preserve">, </w:t>
      </w:r>
      <w:r w:rsidRPr="00A229DD">
        <w:rPr>
          <w:rFonts w:ascii="Century Gothic" w:hAnsi="Century Gothic"/>
          <w:sz w:val="20"/>
          <w:szCs w:val="20"/>
        </w:rPr>
        <w:t xml:space="preserve">Payoo will generate the RRN, use </w:t>
      </w:r>
      <w:r w:rsidR="009E5D03">
        <w:rPr>
          <w:rFonts w:ascii="Century Gothic" w:hAnsi="Century Gothic"/>
          <w:sz w:val="20"/>
          <w:szCs w:val="20"/>
        </w:rPr>
        <w:t xml:space="preserve">virtual account </w:t>
      </w:r>
      <w:r w:rsidRPr="00A229DD">
        <w:rPr>
          <w:rFonts w:ascii="Century Gothic" w:hAnsi="Century Gothic"/>
          <w:sz w:val="20"/>
          <w:szCs w:val="20"/>
        </w:rPr>
        <w:t>contract</w:t>
      </w:r>
      <w:r w:rsidR="009E5D03">
        <w:rPr>
          <w:rFonts w:ascii="Century Gothic" w:hAnsi="Century Gothic"/>
          <w:sz w:val="20"/>
          <w:szCs w:val="20"/>
        </w:rPr>
        <w:t xml:space="preserve"> number</w:t>
      </w:r>
      <w:r w:rsidRPr="00A229DD">
        <w:rPr>
          <w:rFonts w:ascii="Century Gothic" w:hAnsi="Century Gothic"/>
          <w:sz w:val="20"/>
          <w:szCs w:val="20"/>
        </w:rPr>
        <w:t xml:space="preserve"> for each transaction.</w:t>
      </w:r>
    </w:p>
    <w:p w14:paraId="6BBCAC3C" w14:textId="72E723A4" w:rsidR="009D6522" w:rsidRDefault="009D6522" w:rsidP="00F74748">
      <w:pPr>
        <w:pStyle w:val="BodyText"/>
        <w:ind w:left="709"/>
        <w:rPr>
          <w:rFonts w:ascii="Century Gothic" w:hAnsi="Century Gothic"/>
          <w:sz w:val="20"/>
          <w:szCs w:val="20"/>
        </w:rPr>
      </w:pPr>
      <w:r w:rsidRPr="00A229DD">
        <w:rPr>
          <w:rFonts w:ascii="Century Gothic" w:hAnsi="Century Gothic"/>
          <w:sz w:val="20"/>
          <w:szCs w:val="20"/>
        </w:rPr>
        <w:t xml:space="preserve">Daily, Payoo will export the transaction file for </w:t>
      </w:r>
      <w:r w:rsidR="00F74748" w:rsidRPr="00A229DD">
        <w:rPr>
          <w:rFonts w:ascii="Century Gothic" w:hAnsi="Century Gothic"/>
          <w:sz w:val="20"/>
          <w:szCs w:val="20"/>
        </w:rPr>
        <w:t>reconciliation</w:t>
      </w:r>
      <w:r w:rsidRPr="00A229DD">
        <w:rPr>
          <w:rFonts w:ascii="Century Gothic" w:hAnsi="Century Gothic"/>
          <w:sz w:val="20"/>
          <w:szCs w:val="20"/>
        </w:rPr>
        <w:t xml:space="preserve">. Way4 will import transaction file to </w:t>
      </w:r>
      <w:r w:rsidR="00F74748" w:rsidRPr="00A229DD">
        <w:rPr>
          <w:rFonts w:ascii="Century Gothic" w:hAnsi="Century Gothic"/>
          <w:sz w:val="20"/>
          <w:szCs w:val="20"/>
        </w:rPr>
        <w:t>reconcile</w:t>
      </w:r>
      <w:r w:rsidRPr="00A229DD">
        <w:rPr>
          <w:rFonts w:ascii="Century Gothic" w:hAnsi="Century Gothic"/>
          <w:sz w:val="20"/>
          <w:szCs w:val="20"/>
        </w:rPr>
        <w:t xml:space="preserve"> in WAY4 system.</w:t>
      </w:r>
    </w:p>
    <w:p w14:paraId="284F2DA3" w14:textId="00967ECA" w:rsidR="00F34EF5" w:rsidRPr="00A229DD" w:rsidRDefault="00F34EF5" w:rsidP="00F74748">
      <w:pPr>
        <w:pStyle w:val="BodyText"/>
        <w:ind w:left="709"/>
        <w:rPr>
          <w:rFonts w:ascii="Century Gothic" w:hAnsi="Century Gothic"/>
          <w:sz w:val="20"/>
          <w:szCs w:val="20"/>
        </w:rPr>
      </w:pPr>
      <w:r w:rsidRPr="00475335">
        <w:rPr>
          <w:strike/>
          <w:noProof/>
          <w:lang w:val="en-US"/>
        </w:rPr>
        <w:drawing>
          <wp:inline distT="0" distB="0" distL="0" distR="0" wp14:anchorId="288AC42E" wp14:editId="6E94E669">
            <wp:extent cx="6315710" cy="266192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15710" cy="2661920"/>
                    </a:xfrm>
                    <a:prstGeom prst="rect">
                      <a:avLst/>
                    </a:prstGeom>
                  </pic:spPr>
                </pic:pic>
              </a:graphicData>
            </a:graphic>
          </wp:inline>
        </w:drawing>
      </w:r>
    </w:p>
    <w:p w14:paraId="1995F5BF" w14:textId="1211EBE8" w:rsidR="005B0416" w:rsidRDefault="005B0416" w:rsidP="00076C86">
      <w:pPr>
        <w:pStyle w:val="Heading4"/>
      </w:pPr>
      <w:bookmarkStart w:id="302" w:name="_Toc527103608"/>
      <w:r w:rsidRPr="00CD3938">
        <w:t>Technical Details</w:t>
      </w:r>
    </w:p>
    <w:p w14:paraId="389795DE" w14:textId="547EA53D" w:rsidR="008A5E17" w:rsidRPr="005B0416" w:rsidRDefault="008A5E17" w:rsidP="005B0416">
      <w:pPr>
        <w:pStyle w:val="BodyText"/>
        <w:ind w:left="709"/>
        <w:rPr>
          <w:rFonts w:ascii="Century Gothic" w:hAnsi="Century Gothic"/>
          <w:sz w:val="20"/>
          <w:szCs w:val="20"/>
        </w:rPr>
      </w:pPr>
      <w:r w:rsidRPr="005B0416">
        <w:rPr>
          <w:rFonts w:ascii="Century Gothic" w:hAnsi="Century Gothic"/>
          <w:sz w:val="20"/>
          <w:szCs w:val="20"/>
        </w:rPr>
        <w:t>Openway needs to develop mapping rule between virtual account number (Wooribank/BIDV) and BNPL Issuing contract number.</w:t>
      </w:r>
    </w:p>
    <w:p w14:paraId="1C406BA2" w14:textId="3F785B80" w:rsidR="003E2FA1" w:rsidRDefault="009D6522" w:rsidP="00076C86">
      <w:pPr>
        <w:pStyle w:val="Heading4"/>
      </w:pPr>
      <w:r w:rsidRPr="00A229DD">
        <w:t>Impact Areas</w:t>
      </w:r>
      <w:bookmarkEnd w:id="302"/>
    </w:p>
    <w:p w14:paraId="42FBB241" w14:textId="2DD9F5E2" w:rsidR="00BD3A16" w:rsidRPr="005F67D1" w:rsidRDefault="00BD3A16" w:rsidP="004933B2">
      <w:pPr>
        <w:pStyle w:val="ListParagraph"/>
        <w:numPr>
          <w:ilvl w:val="0"/>
          <w:numId w:val="28"/>
        </w:numPr>
        <w:rPr>
          <w:rFonts w:cstheme="majorHAnsi"/>
        </w:rPr>
      </w:pPr>
      <w:r w:rsidRPr="005F67D1">
        <w:rPr>
          <w:rFonts w:cstheme="majorHAnsi"/>
        </w:rPr>
        <w:t>Customization Web Service interface</w:t>
      </w:r>
    </w:p>
    <w:p w14:paraId="32FD995A" w14:textId="2FA6ECE4" w:rsidR="00BD3A16" w:rsidRDefault="00BD3A16" w:rsidP="004933B2">
      <w:pPr>
        <w:pStyle w:val="ListParagraph"/>
        <w:numPr>
          <w:ilvl w:val="0"/>
          <w:numId w:val="28"/>
        </w:numPr>
        <w:rPr>
          <w:rFonts w:cstheme="majorHAnsi"/>
        </w:rPr>
      </w:pPr>
      <w:r w:rsidRPr="005F67D1">
        <w:rPr>
          <w:rFonts w:cstheme="majorHAnsi"/>
        </w:rPr>
        <w:t>Customization Java Pipes and menus for batch processing</w:t>
      </w:r>
    </w:p>
    <w:p w14:paraId="41E3E3AF" w14:textId="77777777" w:rsidR="00E025CC" w:rsidRDefault="002B3EE1" w:rsidP="00E025CC">
      <w:pPr>
        <w:pStyle w:val="ListParagraph"/>
        <w:numPr>
          <w:ilvl w:val="0"/>
          <w:numId w:val="28"/>
        </w:numPr>
      </w:pPr>
      <w:r>
        <w:rPr>
          <w:noProof/>
        </w:rPr>
        <w:object w:dxaOrig="0" w:dyaOrig="0" w14:anchorId="55FD3088">
          <v:shape id="_x0000_s1208" type="#_x0000_t75" style="position:absolute;left:0;text-align:left;margin-left:102.55pt;margin-top:18.7pt;width:74.6pt;height:48.9pt;z-index:251967488;mso-position-horizontal-relative:text;mso-position-vertical-relative:text;mso-width-relative:page;mso-height-relative:page">
            <v:imagedata r:id="rId79" o:title=""/>
            <w10:wrap type="square"/>
          </v:shape>
          <o:OLEObject Type="Embed" ProgID="Package" ShapeID="_x0000_s1208" DrawAspect="Icon" ObjectID="_1686146846" r:id="rId80"/>
        </w:object>
      </w:r>
      <w:r w:rsidR="00E025CC">
        <w:t>Payoo needs to update API specification as described in the bellow attachment:</w:t>
      </w:r>
    </w:p>
    <w:p w14:paraId="5EA28804" w14:textId="77777777" w:rsidR="00E025CC" w:rsidRDefault="00E025CC" w:rsidP="00E025CC">
      <w:pPr>
        <w:pStyle w:val="ListParagraph"/>
        <w:numPr>
          <w:ilvl w:val="0"/>
          <w:numId w:val="0"/>
        </w:numPr>
        <w:ind w:left="1782"/>
      </w:pPr>
    </w:p>
    <w:p w14:paraId="31DAAB51" w14:textId="77777777" w:rsidR="00E025CC" w:rsidRPr="00E025CC" w:rsidRDefault="00E025CC" w:rsidP="00E025CC">
      <w:pPr>
        <w:ind w:left="1422"/>
        <w:rPr>
          <w:rFonts w:cstheme="majorHAnsi"/>
        </w:rPr>
      </w:pPr>
    </w:p>
    <w:p w14:paraId="073118B3" w14:textId="5F51342F" w:rsidR="00F41A2B" w:rsidRPr="00A229DD" w:rsidRDefault="00F41A2B" w:rsidP="00076C86">
      <w:pPr>
        <w:pStyle w:val="Heading3"/>
      </w:pPr>
      <w:bookmarkStart w:id="303" w:name="_Ref67415932"/>
      <w:bookmarkStart w:id="304" w:name="_Toc70498792"/>
      <w:r w:rsidRPr="00A229DD">
        <w:t>REQ</w:t>
      </w:r>
      <w:r w:rsidR="00FC14B4" w:rsidRPr="00A229DD">
        <w:t>WS</w:t>
      </w:r>
      <w:r w:rsidRPr="00A229DD">
        <w:t>01</w:t>
      </w:r>
      <w:r w:rsidR="009E5B40">
        <w:t>6</w:t>
      </w:r>
      <w:r w:rsidRPr="00A229DD">
        <w:t xml:space="preserve"> – Momo Interface</w:t>
      </w:r>
      <w:bookmarkEnd w:id="303"/>
      <w:bookmarkEnd w:id="304"/>
    </w:p>
    <w:p w14:paraId="018D4CF8" w14:textId="292FF90E" w:rsidR="00F41A2B" w:rsidRPr="00A229DD" w:rsidRDefault="00F41A2B" w:rsidP="00076C86">
      <w:pPr>
        <w:pStyle w:val="Heading4"/>
      </w:pPr>
      <w:r w:rsidRPr="00A229DD">
        <w:t>Business Requirements</w:t>
      </w:r>
    </w:p>
    <w:p w14:paraId="3CA32B8B" w14:textId="35537CB8" w:rsidR="004553C3" w:rsidRPr="00724114" w:rsidRDefault="004C604A" w:rsidP="00724114">
      <w:pPr>
        <w:pStyle w:val="BodyText"/>
        <w:ind w:firstLine="709"/>
        <w:rPr>
          <w:rFonts w:ascii="Century Gothic" w:hAnsi="Century Gothic"/>
          <w:sz w:val="20"/>
          <w:szCs w:val="20"/>
        </w:rPr>
      </w:pPr>
      <w:r w:rsidRPr="00793F30">
        <w:rPr>
          <w:rFonts w:ascii="Century Gothic" w:hAnsi="Century Gothic"/>
          <w:sz w:val="20"/>
          <w:szCs w:val="20"/>
        </w:rPr>
        <w:t xml:space="preserve">Interface between LFVN and </w:t>
      </w:r>
      <w:r w:rsidR="000E6D91">
        <w:rPr>
          <w:rFonts w:ascii="Century Gothic" w:hAnsi="Century Gothic"/>
          <w:sz w:val="20"/>
          <w:szCs w:val="20"/>
        </w:rPr>
        <w:t>MoMo</w:t>
      </w:r>
      <w:r w:rsidRPr="00793F30">
        <w:rPr>
          <w:rFonts w:ascii="Century Gothic" w:hAnsi="Century Gothic"/>
          <w:sz w:val="20"/>
          <w:szCs w:val="20"/>
        </w:rPr>
        <w:t xml:space="preserve"> is already developed by LFVN. </w:t>
      </w:r>
    </w:p>
    <w:p w14:paraId="72851485" w14:textId="77777777" w:rsidR="00B10D1D" w:rsidRDefault="00B10D1D" w:rsidP="00B10D1D">
      <w:pPr>
        <w:pStyle w:val="BodyText"/>
        <w:ind w:left="709"/>
        <w:rPr>
          <w:rFonts w:ascii="Century Gothic" w:hAnsi="Century Gothic"/>
          <w:sz w:val="20"/>
          <w:szCs w:val="20"/>
        </w:rPr>
      </w:pPr>
      <w:r>
        <w:rPr>
          <w:rFonts w:ascii="Century Gothic" w:hAnsi="Century Gothic"/>
          <w:sz w:val="20"/>
          <w:szCs w:val="20"/>
        </w:rPr>
        <w:t xml:space="preserve">As described in </w:t>
      </w:r>
      <w:r>
        <w:rPr>
          <w:rFonts w:ascii="Century Gothic" w:hAnsi="Century Gothic"/>
          <w:sz w:val="20"/>
          <w:szCs w:val="20"/>
        </w:rPr>
        <w:fldChar w:fldCharType="begin"/>
      </w:r>
      <w:r>
        <w:rPr>
          <w:rFonts w:ascii="Century Gothic" w:hAnsi="Century Gothic"/>
          <w:sz w:val="20"/>
          <w:szCs w:val="20"/>
        </w:rPr>
        <w:instrText xml:space="preserve"> REF _Ref70094987 \r \h </w:instrText>
      </w:r>
      <w:r>
        <w:rPr>
          <w:rFonts w:ascii="Century Gothic" w:hAnsi="Century Gothic"/>
          <w:sz w:val="20"/>
          <w:szCs w:val="20"/>
        </w:rPr>
      </w:r>
      <w:r>
        <w:rPr>
          <w:rFonts w:ascii="Century Gothic" w:hAnsi="Century Gothic"/>
          <w:sz w:val="20"/>
          <w:szCs w:val="20"/>
        </w:rPr>
        <w:fldChar w:fldCharType="separate"/>
      </w:r>
      <w:r>
        <w:rPr>
          <w:rFonts w:ascii="Century Gothic" w:hAnsi="Century Gothic"/>
          <w:sz w:val="20"/>
          <w:szCs w:val="20"/>
        </w:rPr>
        <w:t>7.1</w:t>
      </w:r>
      <w:r>
        <w:rPr>
          <w:rFonts w:ascii="Century Gothic" w:hAnsi="Century Gothic"/>
          <w:sz w:val="20"/>
          <w:szCs w:val="20"/>
        </w:rPr>
        <w:fldChar w:fldCharType="end"/>
      </w:r>
      <w:r>
        <w:rPr>
          <w:rFonts w:ascii="Century Gothic" w:hAnsi="Century Gothic"/>
          <w:sz w:val="20"/>
          <w:szCs w:val="20"/>
        </w:rPr>
        <w:t>, BIDV virtual account is attached as contract parameter of BNPL Issuing contract. LFVN will then adjust/re-build their developed interfaces and re-test the function themselves.</w:t>
      </w:r>
    </w:p>
    <w:p w14:paraId="1F025EF6" w14:textId="0FBDBE09" w:rsidR="00F41A2B" w:rsidRDefault="00F41A2B" w:rsidP="00076C86">
      <w:pPr>
        <w:pStyle w:val="Heading4"/>
      </w:pPr>
      <w:r w:rsidRPr="00A229DD">
        <w:t>Technical Detail</w:t>
      </w:r>
      <w:r w:rsidR="00DF1371">
        <w:rPr>
          <w:lang w:val="en-US"/>
        </w:rPr>
        <w:t>s</w:t>
      </w:r>
    </w:p>
    <w:p w14:paraId="32D348FD" w14:textId="77777777" w:rsidR="00B10D1D" w:rsidRDefault="00B10D1D" w:rsidP="00B10D1D">
      <w:pPr>
        <w:ind w:left="709"/>
      </w:pPr>
      <w:r w:rsidRPr="00793F30">
        <w:rPr>
          <w:szCs w:val="20"/>
        </w:rPr>
        <w:t xml:space="preserve">Interface between LFVN </w:t>
      </w:r>
      <w:r>
        <w:rPr>
          <w:szCs w:val="20"/>
        </w:rPr>
        <w:t xml:space="preserve">system </w:t>
      </w:r>
      <w:r w:rsidRPr="00793F30">
        <w:rPr>
          <w:szCs w:val="20"/>
        </w:rPr>
        <w:t xml:space="preserve">and BIDV </w:t>
      </w:r>
      <w:r>
        <w:rPr>
          <w:szCs w:val="20"/>
        </w:rPr>
        <w:t>are</w:t>
      </w:r>
      <w:r w:rsidRPr="00793F30">
        <w:rPr>
          <w:szCs w:val="20"/>
        </w:rPr>
        <w:t xml:space="preserve"> already developed by LFVN. </w:t>
      </w:r>
      <w:r>
        <w:rPr>
          <w:szCs w:val="20"/>
        </w:rPr>
        <w:t>Openway does not need to do anything about this function.</w:t>
      </w:r>
    </w:p>
    <w:p w14:paraId="3901BA71" w14:textId="77777777" w:rsidR="00F41A2B" w:rsidRPr="00A229DD" w:rsidRDefault="00F41A2B" w:rsidP="00076C86">
      <w:pPr>
        <w:pStyle w:val="Heading4"/>
      </w:pPr>
      <w:r w:rsidRPr="00A229DD">
        <w:t>Impact Areas</w:t>
      </w:r>
    </w:p>
    <w:p w14:paraId="22B2D8CD" w14:textId="1E78EBD0" w:rsidR="00C45DB0" w:rsidRPr="00A229DD" w:rsidRDefault="00C45DB0" w:rsidP="001A6E42">
      <w:pPr>
        <w:pStyle w:val="Heading2Numbered"/>
      </w:pPr>
      <w:bookmarkStart w:id="305" w:name="_Toc70498793"/>
      <w:r w:rsidRPr="00A229DD">
        <w:t>Online payment to BNPL’s debt via Payoo, MoMo</w:t>
      </w:r>
      <w:bookmarkEnd w:id="305"/>
    </w:p>
    <w:p w14:paraId="0C5F60A4" w14:textId="1401B8F9" w:rsidR="00C45DB0" w:rsidRPr="00A229DD" w:rsidRDefault="001151A7" w:rsidP="00076C86">
      <w:pPr>
        <w:pStyle w:val="Heading3"/>
      </w:pPr>
      <w:bookmarkStart w:id="306" w:name="_Ref67407991"/>
      <w:bookmarkStart w:id="307" w:name="_Toc70498794"/>
      <w:r w:rsidRPr="00A229DD">
        <w:t>REQWS0</w:t>
      </w:r>
      <w:r w:rsidR="00320035" w:rsidRPr="00A229DD">
        <w:t>1</w:t>
      </w:r>
      <w:r w:rsidR="009E5B40">
        <w:t>7</w:t>
      </w:r>
      <w:r w:rsidRPr="00A229DD">
        <w:t xml:space="preserve">. </w:t>
      </w:r>
      <w:r w:rsidR="00181E7F">
        <w:t xml:space="preserve">Online payment via </w:t>
      </w:r>
      <w:r w:rsidR="00C45DB0" w:rsidRPr="00A229DD">
        <w:t>Payoo Interface</w:t>
      </w:r>
      <w:bookmarkEnd w:id="306"/>
      <w:bookmarkEnd w:id="307"/>
    </w:p>
    <w:p w14:paraId="420B32F8" w14:textId="17460351" w:rsidR="00C45DB0" w:rsidRPr="00A229DD" w:rsidRDefault="00C45DB0" w:rsidP="00076C86">
      <w:pPr>
        <w:pStyle w:val="Heading4"/>
      </w:pPr>
      <w:r w:rsidRPr="00A229DD">
        <w:t>Business Requirements</w:t>
      </w:r>
    </w:p>
    <w:p w14:paraId="4EBCD716" w14:textId="77777777" w:rsidR="00E33160" w:rsidRDefault="00E33160" w:rsidP="00E33160">
      <w:pPr>
        <w:pStyle w:val="BodyText"/>
        <w:ind w:left="709"/>
        <w:rPr>
          <w:rFonts w:ascii="Century Gothic" w:hAnsi="Century Gothic"/>
          <w:sz w:val="20"/>
          <w:szCs w:val="20"/>
        </w:rPr>
      </w:pPr>
      <w:r>
        <w:rPr>
          <w:rFonts w:ascii="Century Gothic" w:hAnsi="Century Gothic"/>
          <w:sz w:val="20"/>
          <w:szCs w:val="20"/>
        </w:rPr>
        <w:t>Openway</w:t>
      </w:r>
      <w:r w:rsidRPr="003959D7">
        <w:rPr>
          <w:rFonts w:ascii="Century Gothic" w:hAnsi="Century Gothic"/>
          <w:sz w:val="20"/>
          <w:szCs w:val="20"/>
        </w:rPr>
        <w:t xml:space="preserve"> will </w:t>
      </w:r>
      <w:r>
        <w:rPr>
          <w:rFonts w:ascii="Century Gothic" w:hAnsi="Century Gothic"/>
          <w:sz w:val="20"/>
          <w:szCs w:val="20"/>
        </w:rPr>
        <w:t>need to customize</w:t>
      </w:r>
      <w:r w:rsidRPr="003959D7">
        <w:rPr>
          <w:rFonts w:ascii="Century Gothic" w:hAnsi="Century Gothic"/>
          <w:sz w:val="20"/>
          <w:szCs w:val="20"/>
        </w:rPr>
        <w:t xml:space="preserve"> the searching algorithm for </w:t>
      </w:r>
      <w:r>
        <w:rPr>
          <w:rFonts w:ascii="Century Gothic" w:hAnsi="Century Gothic"/>
          <w:sz w:val="20"/>
          <w:szCs w:val="20"/>
        </w:rPr>
        <w:t xml:space="preserve">BNPL </w:t>
      </w:r>
      <w:r w:rsidRPr="003959D7">
        <w:rPr>
          <w:rFonts w:ascii="Century Gothic" w:hAnsi="Century Gothic"/>
          <w:sz w:val="20"/>
          <w:szCs w:val="20"/>
        </w:rPr>
        <w:t xml:space="preserve">Issuing contract from Virtual account </w:t>
      </w:r>
      <w:r>
        <w:rPr>
          <w:rFonts w:ascii="Century Gothic" w:hAnsi="Century Gothic"/>
          <w:sz w:val="20"/>
          <w:szCs w:val="20"/>
        </w:rPr>
        <w:t xml:space="preserve">number </w:t>
      </w:r>
      <w:r w:rsidRPr="003959D7">
        <w:rPr>
          <w:rFonts w:ascii="Century Gothic" w:hAnsi="Century Gothic"/>
          <w:sz w:val="20"/>
          <w:szCs w:val="20"/>
        </w:rPr>
        <w:t xml:space="preserve">(WooriBank/BIDV). </w:t>
      </w:r>
    </w:p>
    <w:p w14:paraId="3D944CAC" w14:textId="77777777" w:rsidR="00E33160" w:rsidRDefault="00E33160" w:rsidP="00E33160">
      <w:pPr>
        <w:pStyle w:val="BodyText"/>
        <w:ind w:left="709"/>
        <w:rPr>
          <w:rFonts w:ascii="Century Gothic" w:hAnsi="Century Gothic"/>
          <w:sz w:val="20"/>
          <w:szCs w:val="20"/>
        </w:rPr>
      </w:pPr>
      <w:r>
        <w:rPr>
          <w:rFonts w:ascii="Century Gothic" w:hAnsi="Century Gothic"/>
          <w:sz w:val="20"/>
          <w:szCs w:val="20"/>
        </w:rPr>
        <w:t xml:space="preserve">From WooriBank/BIDV virtual account number, WAY4 needs to search for the BNPL Issuing contract number and then to make payment transaction to this Issuing contract number. </w:t>
      </w:r>
    </w:p>
    <w:p w14:paraId="7D4E289D" w14:textId="77777777" w:rsidR="00E33160" w:rsidRPr="00A229DD" w:rsidRDefault="00E33160" w:rsidP="00E33160">
      <w:pPr>
        <w:pStyle w:val="BodyText"/>
        <w:ind w:left="709"/>
        <w:rPr>
          <w:rFonts w:ascii="Century Gothic" w:hAnsi="Century Gothic"/>
          <w:b/>
          <w:bCs/>
          <w:sz w:val="20"/>
          <w:szCs w:val="20"/>
        </w:rPr>
      </w:pPr>
      <w:r w:rsidRPr="00B61E27">
        <w:rPr>
          <w:rFonts w:ascii="Century Gothic" w:hAnsi="Century Gothic"/>
          <w:b/>
          <w:bCs/>
          <w:sz w:val="20"/>
          <w:szCs w:val="20"/>
        </w:rPr>
        <w:t>The other business flow/requirement should be the same as what had been done for Credit card which is re-</w:t>
      </w:r>
      <w:r>
        <w:rPr>
          <w:rFonts w:ascii="Century Gothic" w:hAnsi="Century Gothic"/>
          <w:b/>
          <w:bCs/>
          <w:sz w:val="20"/>
          <w:szCs w:val="20"/>
        </w:rPr>
        <w:t>described</w:t>
      </w:r>
      <w:r w:rsidRPr="00B61E27">
        <w:rPr>
          <w:rFonts w:ascii="Century Gothic" w:hAnsi="Century Gothic"/>
          <w:b/>
          <w:bCs/>
          <w:sz w:val="20"/>
          <w:szCs w:val="20"/>
        </w:rPr>
        <w:t xml:space="preserve"> below</w:t>
      </w:r>
      <w:r>
        <w:rPr>
          <w:rFonts w:ascii="Century Gothic" w:hAnsi="Century Gothic"/>
          <w:b/>
          <w:bCs/>
          <w:sz w:val="20"/>
          <w:szCs w:val="20"/>
        </w:rPr>
        <w:t>:</w:t>
      </w:r>
    </w:p>
    <w:p w14:paraId="3A790FD6" w14:textId="77777777" w:rsidR="00E33160" w:rsidRPr="00A229DD" w:rsidRDefault="00E33160" w:rsidP="00E33160">
      <w:pPr>
        <w:ind w:left="709"/>
        <w:rPr>
          <w:szCs w:val="20"/>
        </w:rPr>
      </w:pPr>
      <w:r w:rsidRPr="00A229DD">
        <w:rPr>
          <w:szCs w:val="20"/>
        </w:rPr>
        <w:t>LFVN need both batch interface and web service</w:t>
      </w:r>
      <w:r>
        <w:rPr>
          <w:szCs w:val="20"/>
        </w:rPr>
        <w:t xml:space="preserve"> online </w:t>
      </w:r>
      <w:r w:rsidRPr="00A229DD">
        <w:rPr>
          <w:szCs w:val="20"/>
        </w:rPr>
        <w:t>interface with Payoo for below functions:</w:t>
      </w:r>
    </w:p>
    <w:tbl>
      <w:tblPr>
        <w:tblW w:w="6210" w:type="dxa"/>
        <w:tblInd w:w="1620" w:type="dxa"/>
        <w:tblLook w:val="04A0" w:firstRow="1" w:lastRow="0" w:firstColumn="1" w:lastColumn="0" w:noHBand="0" w:noVBand="1"/>
      </w:tblPr>
      <w:tblGrid>
        <w:gridCol w:w="1260"/>
        <w:gridCol w:w="2520"/>
        <w:gridCol w:w="2430"/>
      </w:tblGrid>
      <w:tr w:rsidR="00E33160" w:rsidRPr="00A229DD" w14:paraId="08BE55A8" w14:textId="77777777" w:rsidTr="008707A4">
        <w:trPr>
          <w:trHeight w:val="290"/>
        </w:trPr>
        <w:tc>
          <w:tcPr>
            <w:tcW w:w="1260" w:type="dxa"/>
            <w:tcBorders>
              <w:top w:val="single" w:sz="4" w:space="0" w:color="auto"/>
              <w:left w:val="single" w:sz="4" w:space="0" w:color="auto"/>
              <w:bottom w:val="single" w:sz="4" w:space="0" w:color="auto"/>
              <w:right w:val="single" w:sz="4" w:space="0" w:color="000000"/>
            </w:tcBorders>
            <w:shd w:val="clear" w:color="000000" w:fill="FFC000"/>
          </w:tcPr>
          <w:p w14:paraId="516167DF" w14:textId="77777777" w:rsidR="00E33160" w:rsidRPr="00A229DD" w:rsidRDefault="00E33160" w:rsidP="008707A4">
            <w:pPr>
              <w:spacing w:after="0"/>
              <w:rPr>
                <w:rFonts w:cs="Calibri"/>
                <w:b/>
                <w:bCs/>
                <w:color w:val="000000"/>
                <w:szCs w:val="20"/>
              </w:rPr>
            </w:pPr>
            <w:r w:rsidRPr="00A229DD">
              <w:rPr>
                <w:rFonts w:cs="Calibri"/>
                <w:b/>
                <w:bCs/>
                <w:color w:val="000000"/>
                <w:szCs w:val="20"/>
              </w:rPr>
              <w:t>ID</w:t>
            </w:r>
          </w:p>
        </w:tc>
        <w:tc>
          <w:tcPr>
            <w:tcW w:w="2520" w:type="dxa"/>
            <w:tcBorders>
              <w:top w:val="single" w:sz="4" w:space="0" w:color="auto"/>
              <w:left w:val="single" w:sz="4" w:space="0" w:color="auto"/>
              <w:bottom w:val="single" w:sz="4" w:space="0" w:color="auto"/>
              <w:right w:val="single" w:sz="4" w:space="0" w:color="000000"/>
            </w:tcBorders>
            <w:shd w:val="clear" w:color="000000" w:fill="FFC000"/>
            <w:noWrap/>
            <w:vAlign w:val="center"/>
            <w:hideMark/>
          </w:tcPr>
          <w:p w14:paraId="20DABBC4" w14:textId="77777777" w:rsidR="00E33160" w:rsidRPr="00A229DD" w:rsidRDefault="00E33160" w:rsidP="008707A4">
            <w:pPr>
              <w:spacing w:after="0"/>
              <w:rPr>
                <w:rFonts w:cs="Calibri"/>
                <w:b/>
                <w:bCs/>
                <w:color w:val="000000"/>
                <w:szCs w:val="20"/>
              </w:rPr>
            </w:pPr>
            <w:r w:rsidRPr="00A229DD">
              <w:rPr>
                <w:rFonts w:cs="Calibri"/>
                <w:b/>
                <w:bCs/>
                <w:color w:val="000000"/>
                <w:szCs w:val="20"/>
              </w:rPr>
              <w:t>Function</w:t>
            </w:r>
          </w:p>
        </w:tc>
        <w:tc>
          <w:tcPr>
            <w:tcW w:w="2430" w:type="dxa"/>
            <w:tcBorders>
              <w:top w:val="single" w:sz="4" w:space="0" w:color="auto"/>
              <w:left w:val="nil"/>
              <w:bottom w:val="single" w:sz="4" w:space="0" w:color="auto"/>
              <w:right w:val="single" w:sz="4" w:space="0" w:color="auto"/>
            </w:tcBorders>
            <w:shd w:val="clear" w:color="000000" w:fill="FFC000"/>
            <w:noWrap/>
            <w:vAlign w:val="center"/>
            <w:hideMark/>
          </w:tcPr>
          <w:p w14:paraId="02621B4F" w14:textId="77777777" w:rsidR="00E33160" w:rsidRPr="00A229DD" w:rsidRDefault="00E33160" w:rsidP="008707A4">
            <w:pPr>
              <w:spacing w:after="0"/>
              <w:rPr>
                <w:rFonts w:cs="Calibri"/>
                <w:b/>
                <w:bCs/>
                <w:color w:val="000000"/>
                <w:szCs w:val="20"/>
              </w:rPr>
            </w:pPr>
            <w:r w:rsidRPr="00A229DD">
              <w:rPr>
                <w:rFonts w:cs="Calibri"/>
                <w:b/>
                <w:bCs/>
                <w:color w:val="000000"/>
                <w:szCs w:val="20"/>
              </w:rPr>
              <w:t>Type of Interface</w:t>
            </w:r>
          </w:p>
        </w:tc>
      </w:tr>
      <w:tr w:rsidR="00E33160" w:rsidRPr="00A229DD" w14:paraId="46DCDC4D" w14:textId="77777777" w:rsidTr="008707A4">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08E8CB1B" w14:textId="77777777" w:rsidR="00E33160" w:rsidRPr="00A229DD" w:rsidRDefault="00E33160" w:rsidP="008707A4">
            <w:pPr>
              <w:spacing w:after="0"/>
              <w:rPr>
                <w:rFonts w:cs="Calibri"/>
                <w:color w:val="000000"/>
                <w:szCs w:val="20"/>
              </w:rPr>
            </w:pPr>
            <w:r w:rsidRPr="00A229DD">
              <w:rPr>
                <w:rFonts w:cs="Calibri"/>
                <w:color w:val="000000"/>
                <w:szCs w:val="20"/>
              </w:rPr>
              <w:t>1</w:t>
            </w:r>
          </w:p>
        </w:tc>
        <w:tc>
          <w:tcPr>
            <w:tcW w:w="2520"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65C47056" w14:textId="77777777" w:rsidR="00E33160" w:rsidRPr="00A229DD" w:rsidRDefault="00E33160" w:rsidP="008707A4">
            <w:pPr>
              <w:spacing w:after="0"/>
              <w:rPr>
                <w:rFonts w:cs="Calibri"/>
                <w:color w:val="000000"/>
                <w:szCs w:val="20"/>
              </w:rPr>
            </w:pPr>
            <w:r w:rsidRPr="00A229DD">
              <w:rPr>
                <w:rFonts w:cs="Calibri"/>
                <w:color w:val="000000"/>
                <w:szCs w:val="20"/>
              </w:rPr>
              <w:t>Query</w:t>
            </w:r>
          </w:p>
        </w:tc>
        <w:tc>
          <w:tcPr>
            <w:tcW w:w="2430" w:type="dxa"/>
            <w:tcBorders>
              <w:top w:val="nil"/>
              <w:left w:val="nil"/>
              <w:bottom w:val="single" w:sz="4" w:space="0" w:color="auto"/>
              <w:right w:val="single" w:sz="4" w:space="0" w:color="auto"/>
            </w:tcBorders>
            <w:shd w:val="clear" w:color="auto" w:fill="DBE5F1" w:themeFill="accent1" w:themeFillTint="33"/>
            <w:noWrap/>
            <w:vAlign w:val="center"/>
            <w:hideMark/>
          </w:tcPr>
          <w:p w14:paraId="3C168443" w14:textId="77777777" w:rsidR="00E33160" w:rsidRPr="00A229DD" w:rsidRDefault="00E33160" w:rsidP="008707A4">
            <w:pPr>
              <w:spacing w:after="0"/>
              <w:rPr>
                <w:rFonts w:cs="Calibri"/>
                <w:color w:val="000000"/>
                <w:szCs w:val="20"/>
              </w:rPr>
            </w:pPr>
            <w:r w:rsidRPr="00A229DD">
              <w:rPr>
                <w:rFonts w:cs="Calibri"/>
                <w:color w:val="000000"/>
                <w:szCs w:val="20"/>
              </w:rPr>
              <w:t>on-line</w:t>
            </w:r>
          </w:p>
        </w:tc>
      </w:tr>
      <w:tr w:rsidR="00E33160" w:rsidRPr="00A229DD" w14:paraId="2EE9938C" w14:textId="77777777" w:rsidTr="008707A4">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21FC4746" w14:textId="77777777" w:rsidR="00E33160" w:rsidRPr="00A229DD" w:rsidRDefault="00E33160" w:rsidP="008707A4">
            <w:pPr>
              <w:spacing w:after="0"/>
              <w:rPr>
                <w:rFonts w:cs="Calibri"/>
                <w:color w:val="000000"/>
                <w:szCs w:val="20"/>
              </w:rPr>
            </w:pPr>
            <w:r w:rsidRPr="00A229DD">
              <w:rPr>
                <w:rFonts w:cs="Calibri"/>
                <w:color w:val="000000"/>
                <w:szCs w:val="20"/>
              </w:rPr>
              <w:t>2</w:t>
            </w:r>
          </w:p>
        </w:tc>
        <w:tc>
          <w:tcPr>
            <w:tcW w:w="2520" w:type="dxa"/>
            <w:tcBorders>
              <w:top w:val="single" w:sz="4" w:space="0" w:color="auto"/>
              <w:left w:val="single" w:sz="4" w:space="0" w:color="auto"/>
              <w:bottom w:val="single" w:sz="4" w:space="0" w:color="auto"/>
              <w:right w:val="single" w:sz="4" w:space="0" w:color="000000"/>
            </w:tcBorders>
            <w:shd w:val="clear" w:color="auto" w:fill="DBE5F1" w:themeFill="accent1" w:themeFillTint="33"/>
            <w:noWrap/>
            <w:vAlign w:val="center"/>
            <w:hideMark/>
          </w:tcPr>
          <w:p w14:paraId="6646FEFA" w14:textId="77777777" w:rsidR="00E33160" w:rsidRPr="00A229DD" w:rsidRDefault="00E33160" w:rsidP="008707A4">
            <w:pPr>
              <w:spacing w:after="0"/>
              <w:rPr>
                <w:rFonts w:cs="Calibri"/>
                <w:color w:val="000000"/>
                <w:szCs w:val="20"/>
              </w:rPr>
            </w:pPr>
            <w:r w:rsidRPr="00A229DD">
              <w:rPr>
                <w:rFonts w:cs="Calibri"/>
                <w:color w:val="000000"/>
                <w:szCs w:val="20"/>
              </w:rPr>
              <w:t>Pay</w:t>
            </w:r>
          </w:p>
        </w:tc>
        <w:tc>
          <w:tcPr>
            <w:tcW w:w="2430" w:type="dxa"/>
            <w:tcBorders>
              <w:top w:val="nil"/>
              <w:left w:val="nil"/>
              <w:bottom w:val="single" w:sz="4" w:space="0" w:color="auto"/>
              <w:right w:val="single" w:sz="4" w:space="0" w:color="auto"/>
            </w:tcBorders>
            <w:shd w:val="clear" w:color="auto" w:fill="DBE5F1" w:themeFill="accent1" w:themeFillTint="33"/>
            <w:noWrap/>
            <w:vAlign w:val="center"/>
            <w:hideMark/>
          </w:tcPr>
          <w:p w14:paraId="4CB09FA6" w14:textId="77777777" w:rsidR="00E33160" w:rsidRPr="00A229DD" w:rsidRDefault="00E33160" w:rsidP="008707A4">
            <w:pPr>
              <w:spacing w:after="0"/>
              <w:rPr>
                <w:rFonts w:cs="Calibri"/>
                <w:color w:val="000000"/>
                <w:szCs w:val="20"/>
              </w:rPr>
            </w:pPr>
            <w:r w:rsidRPr="00A229DD">
              <w:rPr>
                <w:rFonts w:cs="Calibri"/>
                <w:color w:val="000000"/>
                <w:szCs w:val="20"/>
              </w:rPr>
              <w:t>on-line</w:t>
            </w:r>
          </w:p>
        </w:tc>
      </w:tr>
      <w:tr w:rsidR="00E33160" w:rsidRPr="00A229DD" w14:paraId="4B48E84F" w14:textId="77777777" w:rsidTr="008707A4">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BE5F1" w:themeFill="accent1" w:themeFillTint="33"/>
          </w:tcPr>
          <w:p w14:paraId="51CE3F72" w14:textId="77777777" w:rsidR="00E33160" w:rsidRPr="00A229DD" w:rsidRDefault="00E33160" w:rsidP="008707A4">
            <w:pPr>
              <w:spacing w:after="0"/>
              <w:rPr>
                <w:rFonts w:cs="Calibri"/>
                <w:color w:val="000000"/>
                <w:szCs w:val="20"/>
              </w:rPr>
            </w:pPr>
            <w:r w:rsidRPr="00A229DD">
              <w:rPr>
                <w:rFonts w:cs="Calibri"/>
                <w:color w:val="000000"/>
                <w:szCs w:val="20"/>
              </w:rPr>
              <w:t>3</w:t>
            </w:r>
          </w:p>
        </w:tc>
        <w:tc>
          <w:tcPr>
            <w:tcW w:w="252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7064CD3B" w14:textId="77777777" w:rsidR="00E33160" w:rsidRPr="00A229DD" w:rsidRDefault="00E33160" w:rsidP="008707A4">
            <w:pPr>
              <w:spacing w:after="0"/>
              <w:rPr>
                <w:rFonts w:cs="Calibri"/>
                <w:color w:val="000000"/>
                <w:szCs w:val="20"/>
              </w:rPr>
            </w:pPr>
            <w:r w:rsidRPr="00A229DD">
              <w:rPr>
                <w:rFonts w:cs="Calibri"/>
                <w:color w:val="000000"/>
                <w:szCs w:val="20"/>
              </w:rPr>
              <w:t>Check Payment</w:t>
            </w:r>
          </w:p>
        </w:tc>
        <w:tc>
          <w:tcPr>
            <w:tcW w:w="243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662241F3" w14:textId="77777777" w:rsidR="00E33160" w:rsidRPr="00A229DD" w:rsidRDefault="00E33160" w:rsidP="008707A4">
            <w:pPr>
              <w:spacing w:after="0"/>
              <w:rPr>
                <w:rFonts w:cs="Calibri"/>
                <w:color w:val="000000"/>
                <w:szCs w:val="20"/>
              </w:rPr>
            </w:pPr>
            <w:r w:rsidRPr="00A229DD">
              <w:rPr>
                <w:rFonts w:cs="Calibri"/>
                <w:color w:val="000000"/>
                <w:szCs w:val="20"/>
              </w:rPr>
              <w:t>on-line</w:t>
            </w:r>
          </w:p>
        </w:tc>
      </w:tr>
      <w:tr w:rsidR="00E33160" w:rsidRPr="00A229DD" w14:paraId="6877ED9D" w14:textId="77777777" w:rsidTr="008707A4">
        <w:trPr>
          <w:trHeight w:val="290"/>
        </w:trPr>
        <w:tc>
          <w:tcPr>
            <w:tcW w:w="1260" w:type="dxa"/>
            <w:tcBorders>
              <w:top w:val="single" w:sz="4" w:space="0" w:color="auto"/>
              <w:left w:val="single" w:sz="4" w:space="0" w:color="auto"/>
              <w:bottom w:val="single" w:sz="4" w:space="0" w:color="auto"/>
              <w:right w:val="single" w:sz="4" w:space="0" w:color="000000"/>
            </w:tcBorders>
            <w:shd w:val="clear" w:color="auto" w:fill="D6E3BC" w:themeFill="accent3" w:themeFillTint="66"/>
          </w:tcPr>
          <w:p w14:paraId="47050128" w14:textId="77777777" w:rsidR="00E33160" w:rsidRPr="00A229DD" w:rsidRDefault="00E33160" w:rsidP="008707A4">
            <w:pPr>
              <w:spacing w:after="0"/>
              <w:rPr>
                <w:rFonts w:cs="Calibri"/>
                <w:color w:val="000000"/>
                <w:szCs w:val="20"/>
              </w:rPr>
            </w:pPr>
            <w:r w:rsidRPr="00A229DD">
              <w:rPr>
                <w:rFonts w:cs="Calibri"/>
                <w:color w:val="000000"/>
                <w:szCs w:val="20"/>
              </w:rPr>
              <w:t>4</w:t>
            </w:r>
          </w:p>
        </w:tc>
        <w:tc>
          <w:tcPr>
            <w:tcW w:w="252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260A28EF" w14:textId="77777777" w:rsidR="00E33160" w:rsidRPr="00A229DD" w:rsidRDefault="00E33160" w:rsidP="008707A4">
            <w:pPr>
              <w:spacing w:after="0"/>
              <w:rPr>
                <w:rFonts w:cs="Calibri"/>
                <w:color w:val="000000"/>
                <w:szCs w:val="20"/>
              </w:rPr>
            </w:pPr>
            <w:r w:rsidRPr="00A229DD">
              <w:rPr>
                <w:rFonts w:cs="Calibri"/>
                <w:color w:val="000000"/>
                <w:szCs w:val="20"/>
              </w:rPr>
              <w:t>Reconcile</w:t>
            </w:r>
          </w:p>
        </w:tc>
        <w:tc>
          <w:tcPr>
            <w:tcW w:w="243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tcPr>
          <w:p w14:paraId="6ED124A6" w14:textId="77777777" w:rsidR="00E33160" w:rsidRPr="00A229DD" w:rsidRDefault="00E33160" w:rsidP="008707A4">
            <w:pPr>
              <w:spacing w:after="0"/>
              <w:rPr>
                <w:rFonts w:cs="Calibri"/>
                <w:color w:val="000000"/>
                <w:szCs w:val="20"/>
              </w:rPr>
            </w:pPr>
            <w:r w:rsidRPr="00A229DD">
              <w:rPr>
                <w:rFonts w:cs="Calibri"/>
                <w:color w:val="000000"/>
                <w:szCs w:val="20"/>
              </w:rPr>
              <w:t>batch</w:t>
            </w:r>
          </w:p>
        </w:tc>
      </w:tr>
    </w:tbl>
    <w:p w14:paraId="5BE37CDF" w14:textId="77777777" w:rsidR="00E33160" w:rsidRPr="00A229DD" w:rsidRDefault="00E33160" w:rsidP="00E33160">
      <w:pPr>
        <w:rPr>
          <w:rFonts w:cstheme="majorHAnsi"/>
          <w:szCs w:val="20"/>
        </w:rPr>
      </w:pPr>
    </w:p>
    <w:p w14:paraId="413A52E0" w14:textId="77777777" w:rsidR="00E33160" w:rsidRPr="00A229DD" w:rsidRDefault="00E33160" w:rsidP="00E33160">
      <w:pPr>
        <w:pStyle w:val="BodyText"/>
        <w:ind w:firstLine="709"/>
        <w:rPr>
          <w:rFonts w:ascii="Century Gothic" w:hAnsi="Century Gothic"/>
          <w:sz w:val="20"/>
          <w:szCs w:val="20"/>
        </w:rPr>
      </w:pPr>
      <w:r w:rsidRPr="00A229DD">
        <w:rPr>
          <w:rFonts w:ascii="Century Gothic" w:hAnsi="Century Gothic"/>
          <w:noProof/>
          <w:sz w:val="20"/>
          <w:szCs w:val="20"/>
          <w:lang w:val="en-US"/>
        </w:rPr>
        <w:drawing>
          <wp:inline distT="0" distB="0" distL="0" distR="0" wp14:anchorId="474E5B2D" wp14:editId="240CA6D0">
            <wp:extent cx="623189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35673" cy="3659820"/>
                    </a:xfrm>
                    <a:prstGeom prst="rect">
                      <a:avLst/>
                    </a:prstGeom>
                  </pic:spPr>
                </pic:pic>
              </a:graphicData>
            </a:graphic>
          </wp:inline>
        </w:drawing>
      </w:r>
    </w:p>
    <w:p w14:paraId="758A295F" w14:textId="367759AB" w:rsidR="00E33160" w:rsidRPr="00A229DD" w:rsidRDefault="00E33160" w:rsidP="00E33160">
      <w:pPr>
        <w:pStyle w:val="BodyText"/>
        <w:ind w:left="709"/>
        <w:rPr>
          <w:rFonts w:ascii="Century Gothic" w:hAnsi="Century Gothic"/>
          <w:sz w:val="20"/>
          <w:szCs w:val="20"/>
        </w:rPr>
      </w:pPr>
      <w:r w:rsidRPr="00667073">
        <w:rPr>
          <w:rFonts w:ascii="Century Gothic" w:hAnsi="Century Gothic"/>
          <w:sz w:val="20"/>
          <w:szCs w:val="20"/>
        </w:rPr>
        <w:t>Query Function: Payoo will send request to LFVN to get loan information</w:t>
      </w:r>
      <w:r w:rsidR="0063026B" w:rsidRPr="00667073">
        <w:rPr>
          <w:rFonts w:ascii="Century Gothic" w:hAnsi="Century Gothic"/>
          <w:sz w:val="20"/>
          <w:szCs w:val="20"/>
        </w:rPr>
        <w:t xml:space="preserve"> (MTP = Principal Amount + Interest posted at the time of request)</w:t>
      </w:r>
      <w:r w:rsidRPr="00667073">
        <w:rPr>
          <w:rFonts w:ascii="Century Gothic" w:hAnsi="Century Gothic"/>
          <w:sz w:val="20"/>
          <w:szCs w:val="20"/>
        </w:rPr>
        <w:t xml:space="preserve"> and customer information</w:t>
      </w:r>
      <w:r w:rsidR="00667073">
        <w:rPr>
          <w:rFonts w:ascii="Century Gothic" w:hAnsi="Century Gothic"/>
          <w:sz w:val="20"/>
          <w:szCs w:val="20"/>
        </w:rPr>
        <w:t>.</w:t>
      </w:r>
    </w:p>
    <w:p w14:paraId="50622516" w14:textId="77777777" w:rsidR="00E33160" w:rsidRPr="00A229DD" w:rsidRDefault="00E33160" w:rsidP="00E33160">
      <w:pPr>
        <w:pStyle w:val="BodyText"/>
        <w:ind w:firstLine="709"/>
        <w:rPr>
          <w:rFonts w:ascii="Century Gothic" w:hAnsi="Century Gothic"/>
          <w:sz w:val="20"/>
          <w:szCs w:val="20"/>
        </w:rPr>
      </w:pPr>
      <w:r w:rsidRPr="00A229DD">
        <w:rPr>
          <w:rFonts w:ascii="Century Gothic" w:hAnsi="Century Gothic"/>
          <w:noProof/>
          <w:sz w:val="20"/>
          <w:szCs w:val="20"/>
          <w:lang w:val="en-US"/>
        </w:rPr>
        <w:drawing>
          <wp:inline distT="0" distB="0" distL="0" distR="0" wp14:anchorId="14684EC2" wp14:editId="00A2301D">
            <wp:extent cx="6243725" cy="1674472"/>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90934" cy="1687133"/>
                    </a:xfrm>
                    <a:prstGeom prst="rect">
                      <a:avLst/>
                    </a:prstGeom>
                  </pic:spPr>
                </pic:pic>
              </a:graphicData>
            </a:graphic>
          </wp:inline>
        </w:drawing>
      </w:r>
    </w:p>
    <w:p w14:paraId="60359555" w14:textId="77777777" w:rsidR="00E33160" w:rsidRPr="00A229DD" w:rsidRDefault="00E33160" w:rsidP="00E33160">
      <w:pPr>
        <w:pStyle w:val="BodyText"/>
        <w:ind w:firstLine="709"/>
        <w:rPr>
          <w:rFonts w:ascii="Century Gothic" w:hAnsi="Century Gothic"/>
          <w:b/>
          <w:sz w:val="20"/>
          <w:szCs w:val="20"/>
        </w:rPr>
      </w:pPr>
    </w:p>
    <w:p w14:paraId="02AEBDA4" w14:textId="77777777" w:rsidR="00E33160" w:rsidRPr="00A229DD" w:rsidRDefault="00E33160" w:rsidP="00E33160">
      <w:pPr>
        <w:pStyle w:val="BodyText"/>
        <w:ind w:firstLine="709"/>
        <w:rPr>
          <w:rFonts w:ascii="Century Gothic" w:hAnsi="Century Gothic"/>
          <w:sz w:val="20"/>
          <w:szCs w:val="20"/>
        </w:rPr>
      </w:pPr>
      <w:r w:rsidRPr="00A229DD">
        <w:rPr>
          <w:rFonts w:ascii="Century Gothic" w:hAnsi="Century Gothic"/>
          <w:b/>
          <w:sz w:val="20"/>
          <w:szCs w:val="20"/>
        </w:rPr>
        <w:t>Transaction Flow</w:t>
      </w:r>
      <w:r w:rsidRPr="00A229DD">
        <w:rPr>
          <w:rFonts w:ascii="Century Gothic" w:hAnsi="Century Gothic"/>
          <w:sz w:val="20"/>
          <w:szCs w:val="20"/>
        </w:rPr>
        <w:t>:</w:t>
      </w:r>
    </w:p>
    <w:p w14:paraId="04ADF54E" w14:textId="201903DA" w:rsidR="00E33160" w:rsidRPr="00A229DD" w:rsidRDefault="00E33160" w:rsidP="00E33160">
      <w:pPr>
        <w:pStyle w:val="BodyText"/>
        <w:ind w:left="709"/>
        <w:jc w:val="both"/>
        <w:rPr>
          <w:rFonts w:ascii="Century Gothic" w:hAnsi="Century Gothic"/>
          <w:sz w:val="20"/>
          <w:szCs w:val="20"/>
        </w:rPr>
      </w:pPr>
      <w:r>
        <w:rPr>
          <w:rFonts w:ascii="Century Gothic" w:hAnsi="Century Gothic"/>
          <w:sz w:val="20"/>
          <w:szCs w:val="20"/>
        </w:rPr>
        <w:t xml:space="preserve">Step 1: </w:t>
      </w:r>
      <w:r w:rsidRPr="00A229DD">
        <w:rPr>
          <w:rFonts w:ascii="Century Gothic" w:hAnsi="Century Gothic"/>
          <w:sz w:val="20"/>
          <w:szCs w:val="20"/>
        </w:rPr>
        <w:t>Payoo calls WAY4 API standard to query the</w:t>
      </w:r>
      <w:r>
        <w:rPr>
          <w:rFonts w:ascii="Century Gothic" w:hAnsi="Century Gothic"/>
          <w:sz w:val="20"/>
          <w:szCs w:val="20"/>
        </w:rPr>
        <w:t xml:space="preserve"> BNPL Issuing contract information</w:t>
      </w:r>
      <w:r w:rsidRPr="00A229DD">
        <w:rPr>
          <w:rFonts w:ascii="Century Gothic" w:hAnsi="Century Gothic"/>
          <w:sz w:val="20"/>
          <w:szCs w:val="20"/>
        </w:rPr>
        <w:t xml:space="preserve">. The input parameter can be </w:t>
      </w:r>
      <w:r>
        <w:rPr>
          <w:rFonts w:ascii="Century Gothic" w:hAnsi="Century Gothic"/>
          <w:sz w:val="20"/>
          <w:szCs w:val="20"/>
        </w:rPr>
        <w:t>Wooribank/BIDV virtual account number.</w:t>
      </w:r>
      <w:r w:rsidRPr="00A229DD">
        <w:rPr>
          <w:rFonts w:ascii="Century Gothic" w:hAnsi="Century Gothic"/>
          <w:sz w:val="20"/>
          <w:szCs w:val="20"/>
        </w:rPr>
        <w:t xml:space="preserve"> WAY4 API will response </w:t>
      </w:r>
      <w:r>
        <w:rPr>
          <w:rFonts w:ascii="Century Gothic" w:hAnsi="Century Gothic"/>
          <w:sz w:val="20"/>
          <w:szCs w:val="20"/>
        </w:rPr>
        <w:t>BNPL Issuing contract number</w:t>
      </w:r>
      <w:r w:rsidRPr="00A229DD">
        <w:rPr>
          <w:rFonts w:ascii="Century Gothic" w:hAnsi="Century Gothic"/>
          <w:sz w:val="20"/>
          <w:szCs w:val="20"/>
        </w:rPr>
        <w:t xml:space="preserve">, </w:t>
      </w:r>
      <w:r w:rsidR="00304201">
        <w:rPr>
          <w:rFonts w:ascii="Century Gothic" w:hAnsi="Century Gothic"/>
          <w:sz w:val="20"/>
          <w:szCs w:val="20"/>
        </w:rPr>
        <w:t>contract status,</w:t>
      </w:r>
      <w:r w:rsidR="00FD3EA4">
        <w:rPr>
          <w:rFonts w:ascii="Century Gothic" w:hAnsi="Century Gothic"/>
          <w:sz w:val="20"/>
          <w:szCs w:val="20"/>
        </w:rPr>
        <w:t xml:space="preserve"> </w:t>
      </w:r>
      <w:r w:rsidR="00304201">
        <w:rPr>
          <w:rFonts w:ascii="Century Gothic" w:hAnsi="Century Gothic"/>
          <w:sz w:val="20"/>
          <w:szCs w:val="20"/>
        </w:rPr>
        <w:t>…</w:t>
      </w:r>
    </w:p>
    <w:p w14:paraId="66B0C131" w14:textId="3B057B67" w:rsidR="00E33160" w:rsidRDefault="00E33160" w:rsidP="009F3386">
      <w:pPr>
        <w:pStyle w:val="BodyText"/>
        <w:ind w:left="709"/>
        <w:jc w:val="both"/>
        <w:rPr>
          <w:rFonts w:ascii="Century Gothic" w:hAnsi="Century Gothic"/>
          <w:sz w:val="20"/>
          <w:szCs w:val="20"/>
        </w:rPr>
      </w:pPr>
      <w:r>
        <w:rPr>
          <w:rFonts w:ascii="Century Gothic" w:hAnsi="Century Gothic"/>
          <w:sz w:val="20"/>
          <w:szCs w:val="20"/>
        </w:rPr>
        <w:t xml:space="preserve">Step 2: Payoo calls WAY4 API standard to query the BNPL Issuing contract balance. </w:t>
      </w:r>
      <w:r w:rsidR="00661B50" w:rsidRPr="00A229DD">
        <w:rPr>
          <w:rFonts w:ascii="Century Gothic" w:hAnsi="Century Gothic"/>
          <w:sz w:val="20"/>
          <w:szCs w:val="20"/>
        </w:rPr>
        <w:t xml:space="preserve">The input parameter </w:t>
      </w:r>
      <w:r w:rsidR="00661B50" w:rsidRPr="00BA738E">
        <w:rPr>
          <w:rFonts w:ascii="Century Gothic" w:hAnsi="Century Gothic"/>
          <w:sz w:val="20"/>
          <w:szCs w:val="20"/>
        </w:rPr>
        <w:t>can be Wooribank/BIDV virtual account number. WAY4 API will response BNPL Issuing contract number, MTP amount</w:t>
      </w:r>
      <w:r w:rsidR="00304201" w:rsidRPr="00BA738E">
        <w:rPr>
          <w:rFonts w:ascii="Century Gothic" w:hAnsi="Century Gothic"/>
          <w:sz w:val="20"/>
          <w:szCs w:val="20"/>
        </w:rPr>
        <w:t xml:space="preserve"> (MTP = Principal Amount + Interest posted at the time of request)</w:t>
      </w:r>
      <w:r w:rsidR="009F3386" w:rsidRPr="00BA738E">
        <w:rPr>
          <w:rFonts w:ascii="Century Gothic" w:hAnsi="Century Gothic"/>
          <w:sz w:val="20"/>
          <w:szCs w:val="20"/>
        </w:rPr>
        <w:t>, total balance…</w:t>
      </w:r>
    </w:p>
    <w:p w14:paraId="20A851B6" w14:textId="03937EE5" w:rsidR="00E33160" w:rsidRDefault="00661B50" w:rsidP="00E33160">
      <w:pPr>
        <w:pStyle w:val="BodyText"/>
        <w:ind w:left="709"/>
        <w:jc w:val="both"/>
        <w:rPr>
          <w:rFonts w:ascii="Century Gothic" w:hAnsi="Century Gothic"/>
          <w:sz w:val="20"/>
          <w:szCs w:val="20"/>
        </w:rPr>
      </w:pPr>
      <w:r>
        <w:rPr>
          <w:rFonts w:ascii="Century Gothic" w:hAnsi="Century Gothic"/>
          <w:sz w:val="20"/>
          <w:szCs w:val="20"/>
        </w:rPr>
        <w:t xml:space="preserve">Step 3: </w:t>
      </w:r>
      <w:r w:rsidR="00E33160" w:rsidRPr="00A229DD">
        <w:rPr>
          <w:rFonts w:ascii="Century Gothic" w:hAnsi="Century Gothic"/>
          <w:sz w:val="20"/>
          <w:szCs w:val="20"/>
        </w:rPr>
        <w:t xml:space="preserve">When Payoo </w:t>
      </w:r>
      <w:r w:rsidR="00E33160">
        <w:rPr>
          <w:rFonts w:ascii="Century Gothic" w:hAnsi="Century Gothic"/>
          <w:sz w:val="20"/>
          <w:szCs w:val="20"/>
        </w:rPr>
        <w:t xml:space="preserve">makes </w:t>
      </w:r>
      <w:r w:rsidR="00E33160" w:rsidRPr="00A229DD">
        <w:rPr>
          <w:rFonts w:ascii="Century Gothic" w:hAnsi="Century Gothic"/>
          <w:sz w:val="20"/>
          <w:szCs w:val="20"/>
        </w:rPr>
        <w:t>the Payment transaction</w:t>
      </w:r>
      <w:r w:rsidR="00E33160">
        <w:rPr>
          <w:rFonts w:ascii="Century Gothic" w:hAnsi="Century Gothic"/>
          <w:sz w:val="20"/>
          <w:szCs w:val="20"/>
        </w:rPr>
        <w:t xml:space="preserve">, </w:t>
      </w:r>
      <w:r w:rsidR="00E33160" w:rsidRPr="00A229DD">
        <w:rPr>
          <w:rFonts w:ascii="Century Gothic" w:hAnsi="Century Gothic"/>
          <w:sz w:val="20"/>
          <w:szCs w:val="20"/>
        </w:rPr>
        <w:t xml:space="preserve">Payoo will generate the RRN, use </w:t>
      </w:r>
      <w:r w:rsidR="00E33160">
        <w:rPr>
          <w:rFonts w:ascii="Century Gothic" w:hAnsi="Century Gothic"/>
          <w:sz w:val="20"/>
          <w:szCs w:val="20"/>
        </w:rPr>
        <w:t xml:space="preserve">virtual account </w:t>
      </w:r>
      <w:r w:rsidR="00E33160" w:rsidRPr="00A229DD">
        <w:rPr>
          <w:rFonts w:ascii="Century Gothic" w:hAnsi="Century Gothic"/>
          <w:sz w:val="20"/>
          <w:szCs w:val="20"/>
        </w:rPr>
        <w:t>contract</w:t>
      </w:r>
      <w:r w:rsidR="00E33160">
        <w:rPr>
          <w:rFonts w:ascii="Century Gothic" w:hAnsi="Century Gothic"/>
          <w:sz w:val="20"/>
          <w:szCs w:val="20"/>
        </w:rPr>
        <w:t xml:space="preserve"> number</w:t>
      </w:r>
      <w:r w:rsidR="00E33160" w:rsidRPr="00A229DD">
        <w:rPr>
          <w:rFonts w:ascii="Century Gothic" w:hAnsi="Century Gothic"/>
          <w:sz w:val="20"/>
          <w:szCs w:val="20"/>
        </w:rPr>
        <w:t xml:space="preserve"> for each transaction.</w:t>
      </w:r>
    </w:p>
    <w:p w14:paraId="4C77C9D8" w14:textId="6FAA225A" w:rsidR="00452F84" w:rsidRPr="00A229DD" w:rsidRDefault="00452F84" w:rsidP="00E33160">
      <w:pPr>
        <w:pStyle w:val="BodyText"/>
        <w:ind w:left="709"/>
        <w:jc w:val="both"/>
        <w:rPr>
          <w:rFonts w:ascii="Century Gothic" w:hAnsi="Century Gothic"/>
          <w:sz w:val="20"/>
          <w:szCs w:val="20"/>
        </w:rPr>
      </w:pPr>
      <w:r>
        <w:rPr>
          <w:rFonts w:ascii="Century Gothic" w:hAnsi="Century Gothic"/>
          <w:sz w:val="20"/>
          <w:szCs w:val="20"/>
        </w:rPr>
        <w:t xml:space="preserve">Step 4: Payoo calls WAY4 API to check payment transaction. The input parameter is RRN. WAY4 API will response payment transaction status. </w:t>
      </w:r>
    </w:p>
    <w:p w14:paraId="74536934" w14:textId="20FB85EE" w:rsidR="00E33160" w:rsidRDefault="00E33160" w:rsidP="00E33160">
      <w:pPr>
        <w:pStyle w:val="BodyText"/>
        <w:ind w:left="709"/>
        <w:rPr>
          <w:rFonts w:ascii="Century Gothic" w:hAnsi="Century Gothic"/>
          <w:sz w:val="20"/>
          <w:szCs w:val="20"/>
        </w:rPr>
      </w:pPr>
      <w:r w:rsidRPr="00A229DD">
        <w:rPr>
          <w:rFonts w:ascii="Century Gothic" w:hAnsi="Century Gothic"/>
          <w:sz w:val="20"/>
          <w:szCs w:val="20"/>
        </w:rPr>
        <w:t>Daily, Payoo will export the transaction file for reconciliation. Way4 will import transaction file to reconcile in WAY4 system.</w:t>
      </w:r>
    </w:p>
    <w:p w14:paraId="6C4DD081" w14:textId="27713C6E" w:rsidR="00B84C0C" w:rsidRDefault="00B84C0C" w:rsidP="00E33160">
      <w:pPr>
        <w:pStyle w:val="BodyText"/>
        <w:ind w:left="709"/>
        <w:rPr>
          <w:rFonts w:ascii="Century Gothic" w:hAnsi="Century Gothic"/>
          <w:sz w:val="20"/>
          <w:szCs w:val="20"/>
        </w:rPr>
      </w:pPr>
      <w:r>
        <w:rPr>
          <w:rFonts w:ascii="Century Gothic" w:hAnsi="Century Gothic"/>
          <w:sz w:val="20"/>
          <w:szCs w:val="20"/>
        </w:rPr>
        <w:t>O</w:t>
      </w:r>
      <w:r>
        <w:rPr>
          <w:szCs w:val="20"/>
        </w:rPr>
        <w:t xml:space="preserve">penway needs to customize WAY4 system, </w:t>
      </w:r>
      <w:r>
        <w:rPr>
          <w:rFonts w:ascii="Century Gothic" w:hAnsi="Century Gothic"/>
          <w:sz w:val="20"/>
          <w:szCs w:val="20"/>
        </w:rPr>
        <w:t xml:space="preserve">so that with the virtual account given in </w:t>
      </w:r>
      <w:r w:rsidR="00703908">
        <w:rPr>
          <w:rFonts w:ascii="Century Gothic" w:hAnsi="Century Gothic"/>
          <w:sz w:val="20"/>
          <w:szCs w:val="20"/>
        </w:rPr>
        <w:t>online message/</w:t>
      </w:r>
      <w:r>
        <w:rPr>
          <w:rFonts w:ascii="Century Gothic" w:hAnsi="Century Gothic"/>
          <w:sz w:val="20"/>
          <w:szCs w:val="20"/>
        </w:rPr>
        <w:t>batch file, WAY4 should find the corres</w:t>
      </w:r>
      <w:r w:rsidR="005E65C2">
        <w:rPr>
          <w:rFonts w:ascii="Century Gothic" w:hAnsi="Century Gothic"/>
          <w:sz w:val="20"/>
          <w:szCs w:val="20"/>
        </w:rPr>
        <w:t xml:space="preserve">ponding Issuing contract number </w:t>
      </w:r>
      <w:r>
        <w:rPr>
          <w:rFonts w:ascii="Century Gothic" w:hAnsi="Century Gothic"/>
          <w:sz w:val="20"/>
          <w:szCs w:val="20"/>
        </w:rPr>
        <w:t>and the corresponding Wooribank virtual account for BNPL I</w:t>
      </w:r>
      <w:r>
        <w:rPr>
          <w:szCs w:val="20"/>
        </w:rPr>
        <w:t>ssuing contract.</w:t>
      </w:r>
    </w:p>
    <w:p w14:paraId="354815E1" w14:textId="0C479B9B" w:rsidR="00E33160" w:rsidRPr="002D32CA" w:rsidRDefault="002D32CA" w:rsidP="002D32CA">
      <w:pPr>
        <w:pStyle w:val="BodyText"/>
        <w:ind w:left="709"/>
        <w:rPr>
          <w:rFonts w:ascii="Century Gothic" w:hAnsi="Century Gothic"/>
          <w:sz w:val="20"/>
          <w:szCs w:val="20"/>
        </w:rPr>
      </w:pPr>
      <w:r w:rsidRPr="00475335">
        <w:rPr>
          <w:strike/>
          <w:noProof/>
          <w:lang w:val="en-US"/>
        </w:rPr>
        <w:drawing>
          <wp:inline distT="0" distB="0" distL="0" distR="0" wp14:anchorId="34E22CDC" wp14:editId="63DFBF39">
            <wp:extent cx="6315710" cy="266192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15710" cy="2661920"/>
                    </a:xfrm>
                    <a:prstGeom prst="rect">
                      <a:avLst/>
                    </a:prstGeom>
                  </pic:spPr>
                </pic:pic>
              </a:graphicData>
            </a:graphic>
          </wp:inline>
        </w:drawing>
      </w:r>
    </w:p>
    <w:p w14:paraId="1435A3F6" w14:textId="04A7B2E2" w:rsidR="00C45DB0" w:rsidRPr="002B3EAB" w:rsidRDefault="004655EE" w:rsidP="00076C86">
      <w:pPr>
        <w:pStyle w:val="Heading4"/>
      </w:pPr>
      <w:r>
        <w:t>Technical Detail</w:t>
      </w:r>
    </w:p>
    <w:p w14:paraId="30863429" w14:textId="3C4B8B81" w:rsidR="002B3EAB" w:rsidRPr="00A229DD" w:rsidRDefault="002B3EAB" w:rsidP="002B3EAB">
      <w:r>
        <w:t xml:space="preserve">Openway needs to customize WAY4 system, so that with the virtual account given in </w:t>
      </w:r>
      <w:r w:rsidR="00703908">
        <w:t>online message/</w:t>
      </w:r>
      <w:r>
        <w:t>batch file, WAY4 should find the corres</w:t>
      </w:r>
      <w:r w:rsidR="00353B86">
        <w:t xml:space="preserve">ponding Issuing contract number </w:t>
      </w:r>
      <w:r>
        <w:t>and the corresponding Wooribank</w:t>
      </w:r>
      <w:r w:rsidR="00243BE9">
        <w:t>/</w:t>
      </w:r>
      <w:r w:rsidR="00B06D80">
        <w:t>BIDV</w:t>
      </w:r>
      <w:r>
        <w:t xml:space="preserve"> virtual account for BNPL Issuing contract.</w:t>
      </w:r>
    </w:p>
    <w:p w14:paraId="596AE5CD" w14:textId="2E648ADD" w:rsidR="002D32CA" w:rsidRPr="00100854" w:rsidRDefault="00387D79" w:rsidP="00076C86">
      <w:pPr>
        <w:pStyle w:val="Heading4"/>
      </w:pPr>
      <w:r>
        <w:t>Impact Areas</w:t>
      </w:r>
    </w:p>
    <w:p w14:paraId="69352E2C" w14:textId="56A25905" w:rsidR="00100854" w:rsidRDefault="002B3EE1" w:rsidP="00753AE1">
      <w:r>
        <w:rPr>
          <w:noProof/>
        </w:rPr>
        <w:object w:dxaOrig="0" w:dyaOrig="0" w14:anchorId="10913AE7">
          <v:shape id="_x0000_s1205" type="#_x0000_t75" style="position:absolute;left:0;text-align:left;margin-left:102.55pt;margin-top:18.7pt;width:74.65pt;height:48.95pt;z-index:251961344;mso-position-horizontal-relative:text;mso-position-vertical-relative:text;mso-width-relative:page;mso-height-relative:page">
            <v:imagedata r:id="rId79" o:title=""/>
            <w10:wrap type="square"/>
          </v:shape>
          <o:OLEObject Type="Embed" ProgID="Package" ShapeID="_x0000_s1205" DrawAspect="Icon" ObjectID="_1686146847" r:id="rId81"/>
        </w:object>
      </w:r>
      <w:r w:rsidR="00100854">
        <w:t>Payoo needs t</w:t>
      </w:r>
      <w:r w:rsidR="00DC6798">
        <w:t>o update API specification as described in the bellow attachment:</w:t>
      </w:r>
    </w:p>
    <w:p w14:paraId="318DD29D" w14:textId="30F74C84" w:rsidR="00DC6798" w:rsidRDefault="00DC6798" w:rsidP="00DC6798">
      <w:pPr>
        <w:ind w:left="0"/>
      </w:pPr>
    </w:p>
    <w:p w14:paraId="4A34C6EA" w14:textId="7E78D65C" w:rsidR="00100854" w:rsidRDefault="00100854" w:rsidP="00753AE1">
      <w:pPr>
        <w:ind w:left="0"/>
      </w:pPr>
    </w:p>
    <w:p w14:paraId="438960FF" w14:textId="237FEACF" w:rsidR="00C45DB0" w:rsidRPr="00A229DD" w:rsidRDefault="006A487E" w:rsidP="00076C86">
      <w:pPr>
        <w:pStyle w:val="Heading3"/>
      </w:pPr>
      <w:bookmarkStart w:id="308" w:name="_Toc70498795"/>
      <w:r w:rsidRPr="00A229DD">
        <w:t>REQWS0</w:t>
      </w:r>
      <w:r w:rsidR="00C40324">
        <w:t>1</w:t>
      </w:r>
      <w:r w:rsidR="009E5B40">
        <w:t>8</w:t>
      </w:r>
      <w:r w:rsidRPr="00A229DD">
        <w:t xml:space="preserve">. </w:t>
      </w:r>
      <w:r w:rsidR="00181E7F">
        <w:t xml:space="preserve">Online payment via </w:t>
      </w:r>
      <w:r w:rsidR="00C45DB0" w:rsidRPr="00A229DD">
        <w:t>MoMo Interface</w:t>
      </w:r>
      <w:bookmarkEnd w:id="308"/>
    </w:p>
    <w:p w14:paraId="1457BBEF" w14:textId="1763A454" w:rsidR="00C45DB0" w:rsidRDefault="00C45DB0" w:rsidP="00076C86">
      <w:pPr>
        <w:pStyle w:val="Heading4"/>
      </w:pPr>
      <w:r w:rsidRPr="00A229DD">
        <w:t>Business Requirements</w:t>
      </w:r>
    </w:p>
    <w:p w14:paraId="2364A5A3" w14:textId="77777777" w:rsidR="00F572AE" w:rsidRPr="00724114" w:rsidRDefault="00F572AE" w:rsidP="00F572AE">
      <w:pPr>
        <w:pStyle w:val="BodyText"/>
        <w:ind w:firstLine="709"/>
        <w:rPr>
          <w:rFonts w:ascii="Century Gothic" w:hAnsi="Century Gothic"/>
          <w:sz w:val="20"/>
          <w:szCs w:val="20"/>
        </w:rPr>
      </w:pPr>
      <w:r w:rsidRPr="00793F30">
        <w:rPr>
          <w:rFonts w:ascii="Century Gothic" w:hAnsi="Century Gothic"/>
          <w:sz w:val="20"/>
          <w:szCs w:val="20"/>
        </w:rPr>
        <w:t xml:space="preserve">Interface between LFVN and </w:t>
      </w:r>
      <w:r>
        <w:rPr>
          <w:rFonts w:ascii="Century Gothic" w:hAnsi="Century Gothic"/>
          <w:sz w:val="20"/>
          <w:szCs w:val="20"/>
        </w:rPr>
        <w:t>MoMo</w:t>
      </w:r>
      <w:r w:rsidRPr="00793F30">
        <w:rPr>
          <w:rFonts w:ascii="Century Gothic" w:hAnsi="Century Gothic"/>
          <w:sz w:val="20"/>
          <w:szCs w:val="20"/>
        </w:rPr>
        <w:t xml:space="preserve"> is already developed by LFVN. </w:t>
      </w:r>
    </w:p>
    <w:p w14:paraId="7DD11B37" w14:textId="77777777" w:rsidR="00FD3EA4" w:rsidRDefault="00FD3EA4" w:rsidP="00FD3EA4">
      <w:pPr>
        <w:pStyle w:val="BodyText"/>
        <w:ind w:left="709"/>
        <w:rPr>
          <w:rFonts w:ascii="Century Gothic" w:hAnsi="Century Gothic"/>
          <w:sz w:val="20"/>
          <w:szCs w:val="20"/>
        </w:rPr>
      </w:pPr>
      <w:r>
        <w:rPr>
          <w:rFonts w:ascii="Century Gothic" w:hAnsi="Century Gothic"/>
          <w:sz w:val="20"/>
          <w:szCs w:val="20"/>
        </w:rPr>
        <w:t xml:space="preserve">As described in </w:t>
      </w:r>
      <w:r>
        <w:rPr>
          <w:rFonts w:ascii="Century Gothic" w:hAnsi="Century Gothic"/>
          <w:sz w:val="20"/>
          <w:szCs w:val="20"/>
        </w:rPr>
        <w:fldChar w:fldCharType="begin"/>
      </w:r>
      <w:r>
        <w:rPr>
          <w:rFonts w:ascii="Century Gothic" w:hAnsi="Century Gothic"/>
          <w:sz w:val="20"/>
          <w:szCs w:val="20"/>
        </w:rPr>
        <w:instrText xml:space="preserve"> REF _Ref70094987 \r \h </w:instrText>
      </w:r>
      <w:r>
        <w:rPr>
          <w:rFonts w:ascii="Century Gothic" w:hAnsi="Century Gothic"/>
          <w:sz w:val="20"/>
          <w:szCs w:val="20"/>
        </w:rPr>
      </w:r>
      <w:r>
        <w:rPr>
          <w:rFonts w:ascii="Century Gothic" w:hAnsi="Century Gothic"/>
          <w:sz w:val="20"/>
          <w:szCs w:val="20"/>
        </w:rPr>
        <w:fldChar w:fldCharType="separate"/>
      </w:r>
      <w:r>
        <w:rPr>
          <w:rFonts w:ascii="Century Gothic" w:hAnsi="Century Gothic"/>
          <w:sz w:val="20"/>
          <w:szCs w:val="20"/>
        </w:rPr>
        <w:t>7.1</w:t>
      </w:r>
      <w:r>
        <w:rPr>
          <w:rFonts w:ascii="Century Gothic" w:hAnsi="Century Gothic"/>
          <w:sz w:val="20"/>
          <w:szCs w:val="20"/>
        </w:rPr>
        <w:fldChar w:fldCharType="end"/>
      </w:r>
      <w:r>
        <w:rPr>
          <w:rFonts w:ascii="Century Gothic" w:hAnsi="Century Gothic"/>
          <w:sz w:val="20"/>
          <w:szCs w:val="20"/>
        </w:rPr>
        <w:t>, BIDV virtual account is attached as contract parameter of BNPL Issuing contract. LFVN will then adjust/re-build their developed interfaces and re-test the function themselves.</w:t>
      </w:r>
    </w:p>
    <w:p w14:paraId="42D41DF5" w14:textId="737CC8C5" w:rsidR="00C45DB0" w:rsidRDefault="00C45DB0" w:rsidP="00076C86">
      <w:pPr>
        <w:pStyle w:val="Heading4"/>
      </w:pPr>
      <w:r w:rsidRPr="00A229DD">
        <w:t>Technical Detail</w:t>
      </w:r>
    </w:p>
    <w:p w14:paraId="278E7ACE" w14:textId="77777777" w:rsidR="00731992" w:rsidRDefault="00731992" w:rsidP="00731992">
      <w:pPr>
        <w:ind w:left="709"/>
      </w:pPr>
      <w:r w:rsidRPr="00793F30">
        <w:rPr>
          <w:szCs w:val="20"/>
        </w:rPr>
        <w:t xml:space="preserve">Interface between LFVN </w:t>
      </w:r>
      <w:r>
        <w:rPr>
          <w:szCs w:val="20"/>
        </w:rPr>
        <w:t xml:space="preserve">system </w:t>
      </w:r>
      <w:r w:rsidRPr="00793F30">
        <w:rPr>
          <w:szCs w:val="20"/>
        </w:rPr>
        <w:t xml:space="preserve">and BIDV </w:t>
      </w:r>
      <w:r>
        <w:rPr>
          <w:szCs w:val="20"/>
        </w:rPr>
        <w:t>are</w:t>
      </w:r>
      <w:r w:rsidRPr="00793F30">
        <w:rPr>
          <w:szCs w:val="20"/>
        </w:rPr>
        <w:t xml:space="preserve"> already developed by LFVN. </w:t>
      </w:r>
      <w:r>
        <w:rPr>
          <w:szCs w:val="20"/>
        </w:rPr>
        <w:t>Openway does not need to do anything about this function.</w:t>
      </w:r>
    </w:p>
    <w:p w14:paraId="512D5BCD" w14:textId="166AFF07" w:rsidR="00C45DB0" w:rsidRPr="00A229DD" w:rsidRDefault="00C45DB0" w:rsidP="00076C86">
      <w:pPr>
        <w:pStyle w:val="Heading4"/>
      </w:pPr>
      <w:r w:rsidRPr="00A229DD">
        <w:t>Impact Areas</w:t>
      </w:r>
    </w:p>
    <w:p w14:paraId="2B4DE8BE" w14:textId="49E89BD7" w:rsidR="00F95555" w:rsidRDefault="00F95555" w:rsidP="00AC3DF8">
      <w:pPr>
        <w:pStyle w:val="Heading1Numbered"/>
      </w:pPr>
      <w:bookmarkStart w:id="309" w:name="_Toc70498796"/>
      <w:r w:rsidRPr="00A229DD">
        <w:t xml:space="preserve">Requirement Description – Interface with </w:t>
      </w:r>
      <w:r w:rsidR="00033696">
        <w:t>Pay Later</w:t>
      </w:r>
      <w:r w:rsidR="00CA7466">
        <w:t xml:space="preserve"> System</w:t>
      </w:r>
      <w:bookmarkEnd w:id="309"/>
    </w:p>
    <w:p w14:paraId="5EF4C955" w14:textId="3B65FB98" w:rsidR="0082705D" w:rsidRDefault="002B3EE1" w:rsidP="006C663D">
      <w:pPr>
        <w:pStyle w:val="Heading2"/>
        <w:spacing w:before="100"/>
        <w:rPr>
          <w:lang w:val="en-US"/>
        </w:rPr>
      </w:pPr>
      <w:bookmarkStart w:id="310" w:name="_Ref70094987"/>
      <w:bookmarkStart w:id="311" w:name="_Toc70498797"/>
      <w:r>
        <w:rPr>
          <w:noProof/>
        </w:rPr>
        <w:object w:dxaOrig="0" w:dyaOrig="0" w14:anchorId="3E36304C">
          <v:shape id="_x0000_s1183" type="#_x0000_t75" style="position:absolute;left:0;text-align:left;margin-left:43pt;margin-top:21.3pt;width:476.35pt;height:319.1pt;z-index:251922432;mso-position-horizontal-relative:text;mso-position-vertical-relative:text;mso-width-relative:page;mso-height-relative:page">
            <v:imagedata r:id="rId82" o:title=""/>
            <w10:wrap type="square"/>
          </v:shape>
          <o:OLEObject Type="Embed" ProgID="Visio.Drawing.15" ShapeID="_x0000_s1183" DrawAspect="Content" ObjectID="_1686146848" r:id="rId83"/>
        </w:object>
      </w:r>
      <w:r w:rsidR="0082705D">
        <w:rPr>
          <w:lang w:val="en-US"/>
        </w:rPr>
        <w:t>Virtual Account Creation for BNPL Issuing Contract</w:t>
      </w:r>
      <w:bookmarkEnd w:id="310"/>
      <w:bookmarkEnd w:id="311"/>
    </w:p>
    <w:p w14:paraId="4E57CF9D" w14:textId="040AE192" w:rsidR="00E630AE" w:rsidRDefault="00E630AE" w:rsidP="00E630AE">
      <w:r>
        <w:t>The flow for creating Virtual account for BNPL Issuing contract is described in the above diagram.</w:t>
      </w:r>
    </w:p>
    <w:p w14:paraId="307C5D6E" w14:textId="3325AB6B" w:rsidR="00AB6F59" w:rsidRDefault="00AB6F59" w:rsidP="005B1592">
      <w:r>
        <w:t xml:space="preserve">BIDV bank code </w:t>
      </w:r>
      <w:r w:rsidR="00FE1B81">
        <w:t xml:space="preserve">is set as “BIDV”. </w:t>
      </w:r>
      <w:r w:rsidR="005B1592">
        <w:t>LOS will then return to Pay Later BIDV virtual account as value of tag “BIDV”. Pay Later will then send this value to WAY4 as a contract parameter of BNPL Issuing contract in parameter code “</w:t>
      </w:r>
      <w:r w:rsidR="005B1592" w:rsidRPr="005B1592">
        <w:t>BIDV</w:t>
      </w:r>
      <w:r w:rsidR="005B1592">
        <w:t>”.</w:t>
      </w:r>
    </w:p>
    <w:p w14:paraId="1D5EED89" w14:textId="482EA910" w:rsidR="00FE1B81" w:rsidRPr="007931F2" w:rsidRDefault="00FE1B81" w:rsidP="00E630AE">
      <w:r>
        <w:t xml:space="preserve">LFVN also requests to save LOS_APPL to WAY4. Therefore, Pay Later System needs to send this value to WAY4 in </w:t>
      </w:r>
      <w:r w:rsidR="00A80334">
        <w:t>“</w:t>
      </w:r>
      <w:r>
        <w:t>Address Line 1</w:t>
      </w:r>
      <w:r w:rsidR="00A80334">
        <w:t>”</w:t>
      </w:r>
      <w:r>
        <w:t xml:space="preserve"> of BNPL Issuing contract</w:t>
      </w:r>
      <w:r w:rsidR="00593E76">
        <w:t xml:space="preserve"> with address_type code is “LOS_APPL”.</w:t>
      </w:r>
    </w:p>
    <w:p w14:paraId="2A0528FD" w14:textId="6BF26F7F" w:rsidR="007B65F3" w:rsidRPr="007B65F3" w:rsidRDefault="007B65F3" w:rsidP="005F7569">
      <w:pPr>
        <w:pStyle w:val="Heading2"/>
        <w:spacing w:before="100"/>
      </w:pPr>
      <w:bookmarkStart w:id="312" w:name="_Toc70498798"/>
      <w:r w:rsidRPr="00A229DD">
        <w:t>REQWS0</w:t>
      </w:r>
      <w:r w:rsidR="009E5B40">
        <w:rPr>
          <w:lang w:val="en-US"/>
        </w:rPr>
        <w:t>19</w:t>
      </w:r>
      <w:r>
        <w:t xml:space="preserve">. </w:t>
      </w:r>
      <w:r w:rsidR="0085653F">
        <w:t>New customer</w:t>
      </w:r>
      <w:bookmarkEnd w:id="312"/>
      <w:r w:rsidR="0085653F">
        <w:t xml:space="preserve"> </w:t>
      </w:r>
    </w:p>
    <w:p w14:paraId="379543A3" w14:textId="6CC7293B" w:rsidR="007B65F3" w:rsidRDefault="007B65F3" w:rsidP="00076C86">
      <w:pPr>
        <w:pStyle w:val="Heading3"/>
      </w:pPr>
      <w:bookmarkStart w:id="313" w:name="_Toc70498799"/>
      <w:r>
        <w:t>Business Requirement</w:t>
      </w:r>
      <w:r w:rsidR="0085653F">
        <w:t>s</w:t>
      </w:r>
      <w:bookmarkEnd w:id="313"/>
    </w:p>
    <w:p w14:paraId="2F85BB97" w14:textId="64F33D13" w:rsidR="0085653F" w:rsidRDefault="00673792" w:rsidP="0085653F">
      <w:pPr>
        <w:ind w:left="709"/>
        <w:rPr>
          <w:szCs w:val="20"/>
        </w:rPr>
      </w:pPr>
      <w:r>
        <w:rPr>
          <w:szCs w:val="20"/>
        </w:rPr>
        <w:t>Pay Later system</w:t>
      </w:r>
      <w:r w:rsidR="0085653F" w:rsidRPr="00A229DD">
        <w:rPr>
          <w:szCs w:val="20"/>
        </w:rPr>
        <w:t xml:space="preserve"> </w:t>
      </w:r>
      <w:r w:rsidR="0085653F">
        <w:rPr>
          <w:szCs w:val="20"/>
        </w:rPr>
        <w:t xml:space="preserve">calls API to WAY4 to client new Client, Liability contract and Issuing contract </w:t>
      </w:r>
      <w:r w:rsidR="008A583A">
        <w:rPr>
          <w:szCs w:val="20"/>
        </w:rPr>
        <w:t xml:space="preserve">and set credit limit </w:t>
      </w:r>
      <w:r w:rsidR="0085653F">
        <w:rPr>
          <w:szCs w:val="20"/>
        </w:rPr>
        <w:t xml:space="preserve">for BNPL product. </w:t>
      </w:r>
    </w:p>
    <w:p w14:paraId="20159621" w14:textId="13D738BE" w:rsidR="00EA14B5" w:rsidRDefault="00EA14B5" w:rsidP="0085653F">
      <w:pPr>
        <w:ind w:left="709"/>
      </w:pPr>
      <w:r>
        <w:rPr>
          <w:szCs w:val="20"/>
        </w:rPr>
        <w:t xml:space="preserve">Customer information is described in Discovery Volume 18. </w:t>
      </w:r>
    </w:p>
    <w:p w14:paraId="0D164550" w14:textId="203A315F" w:rsidR="0085653F" w:rsidRDefault="0085653F" w:rsidP="00076C86">
      <w:pPr>
        <w:pStyle w:val="Heading3"/>
      </w:pPr>
      <w:bookmarkStart w:id="314" w:name="_Toc70498800"/>
      <w:r>
        <w:t>Technical Details</w:t>
      </w:r>
      <w:bookmarkEnd w:id="314"/>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85653F" w:rsidRPr="00A229DD" w14:paraId="6320003A" w14:textId="77777777" w:rsidTr="002F63E3">
        <w:trPr>
          <w:trHeight w:val="393"/>
        </w:trPr>
        <w:tc>
          <w:tcPr>
            <w:tcW w:w="9397" w:type="dxa"/>
            <w:gridSpan w:val="2"/>
            <w:shd w:val="clear" w:color="auto" w:fill="FFC000"/>
            <w:vAlign w:val="center"/>
          </w:tcPr>
          <w:p w14:paraId="4A02A926" w14:textId="77777777" w:rsidR="0085653F" w:rsidRPr="00A229DD" w:rsidRDefault="0085653F" w:rsidP="007B64FF">
            <w:pPr>
              <w:pStyle w:val="CellBody"/>
              <w:rPr>
                <w:rFonts w:ascii="Century Gothic" w:hAnsi="Century Gothic"/>
                <w:b/>
                <w:bCs/>
              </w:rPr>
            </w:pPr>
            <w:r w:rsidRPr="00A229DD">
              <w:rPr>
                <w:rFonts w:ascii="Century Gothic" w:hAnsi="Century Gothic"/>
                <w:b/>
                <w:bCs/>
              </w:rPr>
              <w:t>General Settings – Way4</w:t>
            </w:r>
          </w:p>
        </w:tc>
      </w:tr>
      <w:tr w:rsidR="0085653F" w:rsidRPr="00A229DD" w14:paraId="63E34A45" w14:textId="77777777" w:rsidTr="002F63E3">
        <w:trPr>
          <w:trHeight w:val="324"/>
        </w:trPr>
        <w:tc>
          <w:tcPr>
            <w:tcW w:w="2718" w:type="dxa"/>
            <w:vAlign w:val="center"/>
          </w:tcPr>
          <w:p w14:paraId="5DB5AC2D" w14:textId="77777777" w:rsidR="0085653F" w:rsidRPr="00A229DD" w:rsidRDefault="0085653F" w:rsidP="007B64FF">
            <w:pPr>
              <w:pStyle w:val="CellBody"/>
              <w:rPr>
                <w:rFonts w:ascii="Century Gothic" w:hAnsi="Century Gothic"/>
              </w:rPr>
            </w:pPr>
            <w:r w:rsidRPr="00A229DD">
              <w:rPr>
                <w:rFonts w:ascii="Century Gothic" w:hAnsi="Century Gothic"/>
              </w:rPr>
              <w:t>Purpose</w:t>
            </w:r>
          </w:p>
        </w:tc>
        <w:tc>
          <w:tcPr>
            <w:tcW w:w="6679" w:type="dxa"/>
            <w:vAlign w:val="center"/>
          </w:tcPr>
          <w:p w14:paraId="1D9B24E6" w14:textId="2C975570" w:rsidR="0085653F" w:rsidRPr="00A229DD" w:rsidRDefault="0085653F" w:rsidP="007B64FF">
            <w:pPr>
              <w:pStyle w:val="CellBody"/>
              <w:rPr>
                <w:rFonts w:ascii="Century Gothic" w:hAnsi="Century Gothic"/>
              </w:rPr>
            </w:pPr>
            <w:r w:rsidRPr="00A229DD">
              <w:rPr>
                <w:rFonts w:ascii="Century Gothic" w:hAnsi="Century Gothic"/>
              </w:rPr>
              <w:t xml:space="preserve">To </w:t>
            </w:r>
            <w:r>
              <w:rPr>
                <w:rFonts w:ascii="Century Gothic" w:hAnsi="Century Gothic"/>
              </w:rPr>
              <w:t>create new client, liability contract and issuing contract</w:t>
            </w:r>
            <w:r w:rsidR="002E233B">
              <w:rPr>
                <w:rFonts w:ascii="Century Gothic" w:hAnsi="Century Gothic"/>
              </w:rPr>
              <w:t xml:space="preserve"> and set credit limit </w:t>
            </w:r>
            <w:r>
              <w:rPr>
                <w:rFonts w:ascii="Century Gothic" w:hAnsi="Century Gothic"/>
              </w:rPr>
              <w:t>for BNPL product from Pay Later system.</w:t>
            </w:r>
          </w:p>
        </w:tc>
      </w:tr>
      <w:tr w:rsidR="0085653F" w:rsidRPr="00A229DD" w14:paraId="152AB52D" w14:textId="77777777" w:rsidTr="002F63E3">
        <w:trPr>
          <w:trHeight w:val="393"/>
        </w:trPr>
        <w:tc>
          <w:tcPr>
            <w:tcW w:w="2718" w:type="dxa"/>
            <w:vAlign w:val="center"/>
          </w:tcPr>
          <w:p w14:paraId="21A5142E" w14:textId="77777777" w:rsidR="0085653F" w:rsidRPr="00A229DD" w:rsidRDefault="0085653F" w:rsidP="007B64FF">
            <w:pPr>
              <w:pStyle w:val="CellBody"/>
              <w:rPr>
                <w:rFonts w:ascii="Century Gothic" w:hAnsi="Century Gothic"/>
              </w:rPr>
            </w:pPr>
            <w:r w:rsidRPr="00A229DD">
              <w:rPr>
                <w:rFonts w:ascii="Century Gothic" w:hAnsi="Century Gothic"/>
              </w:rPr>
              <w:t>Process Mode</w:t>
            </w:r>
          </w:p>
        </w:tc>
        <w:tc>
          <w:tcPr>
            <w:tcW w:w="6679" w:type="dxa"/>
            <w:vAlign w:val="center"/>
          </w:tcPr>
          <w:p w14:paraId="5503FDC1" w14:textId="1DC0662D" w:rsidR="0085653F" w:rsidRPr="00A229DD" w:rsidRDefault="0085653F" w:rsidP="007B64FF">
            <w:pPr>
              <w:pStyle w:val="CellBody"/>
              <w:rPr>
                <w:rFonts w:ascii="Century Gothic" w:hAnsi="Century Gothic"/>
              </w:rPr>
            </w:pPr>
            <w:r w:rsidRPr="00A229DD">
              <w:rPr>
                <w:rFonts w:ascii="Century Gothic" w:hAnsi="Century Gothic"/>
              </w:rPr>
              <w:t>Online</w:t>
            </w:r>
            <w:r w:rsidR="004643CD">
              <w:rPr>
                <w:rFonts w:ascii="Century Gothic" w:hAnsi="Century Gothic"/>
              </w:rPr>
              <w:t xml:space="preserve"> to WAY4 Gate</w:t>
            </w:r>
          </w:p>
        </w:tc>
      </w:tr>
      <w:tr w:rsidR="0085653F" w:rsidRPr="00A229DD" w14:paraId="4D8B4732" w14:textId="77777777" w:rsidTr="002F63E3">
        <w:trPr>
          <w:trHeight w:val="393"/>
        </w:trPr>
        <w:tc>
          <w:tcPr>
            <w:tcW w:w="2718" w:type="dxa"/>
            <w:vAlign w:val="center"/>
          </w:tcPr>
          <w:p w14:paraId="22752D95" w14:textId="77777777" w:rsidR="0085653F" w:rsidRPr="00A229DD" w:rsidRDefault="0085653F" w:rsidP="007B64FF">
            <w:pPr>
              <w:pStyle w:val="CellBody"/>
              <w:rPr>
                <w:rFonts w:ascii="Century Gothic" w:hAnsi="Century Gothic"/>
              </w:rPr>
            </w:pPr>
            <w:r w:rsidRPr="00A229DD">
              <w:rPr>
                <w:rFonts w:ascii="Century Gothic" w:hAnsi="Century Gothic"/>
              </w:rPr>
              <w:t>Process Frequency</w:t>
            </w:r>
          </w:p>
        </w:tc>
        <w:tc>
          <w:tcPr>
            <w:tcW w:w="6679" w:type="dxa"/>
            <w:vAlign w:val="center"/>
          </w:tcPr>
          <w:p w14:paraId="04626362" w14:textId="77777777" w:rsidR="0085653F" w:rsidRPr="00A229DD" w:rsidRDefault="0085653F" w:rsidP="007B64FF">
            <w:pPr>
              <w:pStyle w:val="CellBody"/>
              <w:rPr>
                <w:rFonts w:ascii="Century Gothic" w:hAnsi="Century Gothic"/>
              </w:rPr>
            </w:pPr>
            <w:r w:rsidRPr="00A229DD">
              <w:rPr>
                <w:rFonts w:ascii="Century Gothic" w:hAnsi="Century Gothic"/>
              </w:rPr>
              <w:t>N.A.</w:t>
            </w:r>
          </w:p>
        </w:tc>
      </w:tr>
      <w:tr w:rsidR="0085653F" w:rsidRPr="00A229DD" w14:paraId="27A2AAF8" w14:textId="77777777" w:rsidTr="002F63E3">
        <w:trPr>
          <w:trHeight w:val="393"/>
        </w:trPr>
        <w:tc>
          <w:tcPr>
            <w:tcW w:w="2718" w:type="dxa"/>
            <w:vAlign w:val="center"/>
          </w:tcPr>
          <w:p w14:paraId="73372386" w14:textId="77777777" w:rsidR="0085653F" w:rsidRPr="00A229DD" w:rsidRDefault="0085653F" w:rsidP="007B64FF">
            <w:pPr>
              <w:pStyle w:val="CellBody"/>
              <w:rPr>
                <w:rFonts w:ascii="Century Gothic" w:hAnsi="Century Gothic"/>
              </w:rPr>
            </w:pPr>
            <w:r w:rsidRPr="00A229DD">
              <w:rPr>
                <w:rFonts w:ascii="Century Gothic" w:hAnsi="Century Gothic"/>
              </w:rPr>
              <w:t>Process Time</w:t>
            </w:r>
          </w:p>
        </w:tc>
        <w:tc>
          <w:tcPr>
            <w:tcW w:w="6679" w:type="dxa"/>
            <w:vAlign w:val="center"/>
          </w:tcPr>
          <w:p w14:paraId="255ACE22" w14:textId="77777777" w:rsidR="0085653F" w:rsidRPr="00A229DD" w:rsidRDefault="0085653F" w:rsidP="007B64FF">
            <w:pPr>
              <w:pStyle w:val="CellBody"/>
              <w:rPr>
                <w:rStyle w:val="CommentReference"/>
                <w:rFonts w:ascii="Century Gothic" w:hAnsi="Century Gothic"/>
                <w:sz w:val="20"/>
                <w:szCs w:val="20"/>
              </w:rPr>
            </w:pPr>
            <w:r w:rsidRPr="00A229DD">
              <w:rPr>
                <w:rFonts w:ascii="Century Gothic" w:hAnsi="Century Gothic"/>
              </w:rPr>
              <w:t>N.A.</w:t>
            </w:r>
          </w:p>
        </w:tc>
      </w:tr>
      <w:tr w:rsidR="0085653F" w:rsidRPr="00A229DD" w14:paraId="0EE23D7B" w14:textId="77777777" w:rsidTr="002F63E3">
        <w:trPr>
          <w:trHeight w:val="393"/>
        </w:trPr>
        <w:tc>
          <w:tcPr>
            <w:tcW w:w="2718" w:type="dxa"/>
            <w:vAlign w:val="center"/>
          </w:tcPr>
          <w:p w14:paraId="2685C3E9" w14:textId="77777777" w:rsidR="0085653F" w:rsidRPr="00A229DD" w:rsidRDefault="0085653F" w:rsidP="007B64FF">
            <w:pPr>
              <w:pStyle w:val="CellBody"/>
              <w:rPr>
                <w:rFonts w:ascii="Century Gothic" w:hAnsi="Century Gothic"/>
              </w:rPr>
            </w:pPr>
            <w:r w:rsidRPr="00A229DD">
              <w:rPr>
                <w:rFonts w:ascii="Century Gothic" w:hAnsi="Century Gothic"/>
              </w:rPr>
              <w:t>Source</w:t>
            </w:r>
          </w:p>
        </w:tc>
        <w:tc>
          <w:tcPr>
            <w:tcW w:w="6679" w:type="dxa"/>
            <w:vAlign w:val="center"/>
          </w:tcPr>
          <w:p w14:paraId="74B996FC" w14:textId="77777777" w:rsidR="0085653F" w:rsidRPr="00A229DD" w:rsidRDefault="0085653F" w:rsidP="007B64FF">
            <w:pPr>
              <w:pStyle w:val="CellBody"/>
              <w:rPr>
                <w:rStyle w:val="CommentReference"/>
                <w:rFonts w:ascii="Century Gothic" w:hAnsi="Century Gothic"/>
                <w:sz w:val="20"/>
                <w:szCs w:val="20"/>
              </w:rPr>
            </w:pPr>
          </w:p>
        </w:tc>
      </w:tr>
      <w:tr w:rsidR="0085653F" w:rsidRPr="00A229DD" w14:paraId="35C57C93" w14:textId="77777777" w:rsidTr="002F63E3">
        <w:trPr>
          <w:trHeight w:val="393"/>
        </w:trPr>
        <w:tc>
          <w:tcPr>
            <w:tcW w:w="2718" w:type="dxa"/>
            <w:vAlign w:val="center"/>
          </w:tcPr>
          <w:p w14:paraId="185D5BF2" w14:textId="77777777" w:rsidR="0085653F" w:rsidRPr="00A229DD" w:rsidRDefault="0085653F" w:rsidP="007B64FF">
            <w:pPr>
              <w:pStyle w:val="CellBody"/>
              <w:rPr>
                <w:rFonts w:ascii="Century Gothic" w:hAnsi="Century Gothic"/>
              </w:rPr>
            </w:pPr>
            <w:r w:rsidRPr="00A229DD">
              <w:rPr>
                <w:rFonts w:ascii="Century Gothic" w:hAnsi="Century Gothic"/>
              </w:rPr>
              <w:t>Destination</w:t>
            </w:r>
          </w:p>
        </w:tc>
        <w:tc>
          <w:tcPr>
            <w:tcW w:w="6679" w:type="dxa"/>
            <w:vAlign w:val="center"/>
          </w:tcPr>
          <w:p w14:paraId="509D1899" w14:textId="6D248900" w:rsidR="0085653F" w:rsidRPr="00A229DD" w:rsidRDefault="001D18E0" w:rsidP="007B64FF">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0085653F" w:rsidRPr="00A229DD">
              <w:rPr>
                <w:rStyle w:val="CommentReference"/>
                <w:rFonts w:ascii="Century Gothic" w:hAnsi="Century Gothic"/>
                <w:sz w:val="20"/>
                <w:szCs w:val="20"/>
              </w:rPr>
              <w:t xml:space="preserve"> </w:t>
            </w:r>
          </w:p>
        </w:tc>
      </w:tr>
    </w:tbl>
    <w:p w14:paraId="7384D663" w14:textId="77777777" w:rsidR="0085653F" w:rsidRDefault="0085653F" w:rsidP="0085653F">
      <w:pPr>
        <w:ind w:left="0"/>
      </w:pPr>
    </w:p>
    <w:p w14:paraId="52C6FEA9" w14:textId="203A62EB" w:rsidR="0085653F" w:rsidRDefault="0085653F" w:rsidP="00076C86">
      <w:pPr>
        <w:pStyle w:val="Heading3"/>
      </w:pPr>
      <w:bookmarkStart w:id="315" w:name="_Toc70498801"/>
      <w:r>
        <w:t>Message Specifications</w:t>
      </w:r>
      <w:bookmarkEnd w:id="315"/>
    </w:p>
    <w:p w14:paraId="7AF19FF8" w14:textId="5886B48C" w:rsidR="004E1E6A" w:rsidRPr="00302C49" w:rsidRDefault="004E1E6A" w:rsidP="00076C86">
      <w:pPr>
        <w:pStyle w:val="Heading4"/>
      </w:pPr>
      <w:r>
        <w:t>API components</w:t>
      </w:r>
    </w:p>
    <w:p w14:paraId="42C93627" w14:textId="3E6C09E1" w:rsidR="00302C49" w:rsidRPr="004E1E6A" w:rsidRDefault="00302C49" w:rsidP="00302C49">
      <w:r>
        <w:t xml:space="preserve">Refer to document “ESI_SOA_Onboarding_Message_Specifications&amp;Response_Code”. </w:t>
      </w:r>
    </w:p>
    <w:p w14:paraId="5BBE85E9" w14:textId="27234C90" w:rsidR="004E1E6A" w:rsidRPr="001C5C8F" w:rsidRDefault="004E1E6A" w:rsidP="00076C86">
      <w:pPr>
        <w:pStyle w:val="Heading4"/>
      </w:pPr>
      <w:r>
        <w:t>Request Message template</w:t>
      </w:r>
    </w:p>
    <w:p w14:paraId="71835FE7" w14:textId="1A6513BE" w:rsidR="001C5C8F" w:rsidRDefault="002B3EE1" w:rsidP="00CC1527">
      <w:r>
        <w:rPr>
          <w:noProof/>
        </w:rPr>
        <w:object w:dxaOrig="0" w:dyaOrig="0" w14:anchorId="09445679">
          <v:shape id="_x0000_s1210" type="#_x0000_t75" style="position:absolute;left:0;text-align:left;margin-left:144.95pt;margin-top:1.8pt;width:74.55pt;height:48.85pt;z-index:251971584;mso-position-horizontal-relative:text;mso-position-vertical-relative:text;mso-width-relative:page;mso-height-relative:page">
            <v:imagedata r:id="rId84" o:title=""/>
            <w10:wrap type="square"/>
          </v:shape>
          <o:OLEObject Type="Embed" ProgID="Package" ShapeID="_x0000_s1210" DrawAspect="Icon" ObjectID="_1686146849" r:id="rId85"/>
        </w:object>
      </w:r>
    </w:p>
    <w:p w14:paraId="3A6F5909" w14:textId="11B9A7BF" w:rsidR="00CC1527" w:rsidRPr="004E1E6A" w:rsidRDefault="00CC1527" w:rsidP="0049662E">
      <w:pPr>
        <w:ind w:left="2836"/>
      </w:pPr>
    </w:p>
    <w:p w14:paraId="7BB325BF" w14:textId="3310F529" w:rsidR="004E1E6A" w:rsidRPr="00CC1527" w:rsidRDefault="004E1E6A" w:rsidP="00076C86">
      <w:pPr>
        <w:pStyle w:val="Heading4"/>
      </w:pPr>
      <w:r>
        <w:t>Response Message template</w:t>
      </w:r>
    </w:p>
    <w:p w14:paraId="2C99E822" w14:textId="610E00A9" w:rsidR="00CC1527" w:rsidRDefault="002B3EE1" w:rsidP="00CC1527">
      <w:r>
        <w:rPr>
          <w:noProof/>
        </w:rPr>
        <w:object w:dxaOrig="0" w:dyaOrig="0" w14:anchorId="2083A854">
          <v:shape id="_x0000_s1211" type="#_x0000_t75" style="position:absolute;left:0;text-align:left;margin-left:141.95pt;margin-top:1.7pt;width:74.6pt;height:48.9pt;z-index:251973632;mso-position-horizontal-relative:text;mso-position-vertical-relative:text;mso-width-relative:page;mso-height-relative:page">
            <v:imagedata r:id="rId86" o:title=""/>
            <w10:wrap type="square"/>
          </v:shape>
          <o:OLEObject Type="Embed" ProgID="Package" ShapeID="_x0000_s1211" DrawAspect="Icon" ObjectID="_1686146850" r:id="rId87"/>
        </w:object>
      </w:r>
    </w:p>
    <w:p w14:paraId="77C7DC64" w14:textId="171022A6" w:rsidR="00070D58" w:rsidRDefault="00070D58" w:rsidP="0049662E">
      <w:pPr>
        <w:ind w:left="3545"/>
      </w:pPr>
    </w:p>
    <w:p w14:paraId="7B9E2A6E" w14:textId="6D07540D" w:rsidR="00070D58" w:rsidRDefault="00070D58" w:rsidP="0049662E">
      <w:pPr>
        <w:ind w:left="2836"/>
      </w:pPr>
    </w:p>
    <w:p w14:paraId="32E08DBD" w14:textId="6BBBF932" w:rsidR="00E1656B" w:rsidRDefault="00E1656B" w:rsidP="00076C86">
      <w:pPr>
        <w:pStyle w:val="Heading3"/>
      </w:pPr>
      <w:bookmarkStart w:id="316" w:name="_Toc70498802"/>
      <w:r>
        <w:t>Mapping Fields</w:t>
      </w:r>
      <w:bookmarkEnd w:id="316"/>
    </w:p>
    <w:p w14:paraId="2553EC7A" w14:textId="4EA2EF6E" w:rsidR="007A4A9F" w:rsidRDefault="007A5AA1" w:rsidP="007A5AA1">
      <w:r>
        <w:t>The below table describes the request fields with the API response field tags:</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7A4A9F" w:rsidRPr="00A229DD" w14:paraId="2F173A49" w14:textId="77777777" w:rsidTr="007002CA">
        <w:trPr>
          <w:trHeight w:val="393"/>
        </w:trPr>
        <w:tc>
          <w:tcPr>
            <w:tcW w:w="9384" w:type="dxa"/>
            <w:gridSpan w:val="2"/>
            <w:tcBorders>
              <w:bottom w:val="single" w:sz="4" w:space="0" w:color="auto"/>
            </w:tcBorders>
            <w:shd w:val="clear" w:color="auto" w:fill="FFC000"/>
            <w:vAlign w:val="center"/>
          </w:tcPr>
          <w:p w14:paraId="46B1D3CD" w14:textId="77777777" w:rsidR="007A4A9F" w:rsidRPr="00A229DD" w:rsidRDefault="007A4A9F" w:rsidP="007002CA">
            <w:pPr>
              <w:pStyle w:val="CellBody"/>
              <w:rPr>
                <w:rFonts w:ascii="Century Gothic" w:hAnsi="Century Gothic"/>
                <w:b/>
                <w:bCs/>
              </w:rPr>
            </w:pPr>
            <w:r>
              <w:rPr>
                <w:rFonts w:ascii="Century Gothic" w:hAnsi="Century Gothic"/>
                <w:b/>
                <w:bCs/>
              </w:rPr>
              <w:t>Mapping fields</w:t>
            </w:r>
          </w:p>
        </w:tc>
      </w:tr>
      <w:tr w:rsidR="007A4A9F" w:rsidRPr="00A229DD" w14:paraId="0E37ECCD" w14:textId="77777777" w:rsidTr="007002CA">
        <w:trPr>
          <w:trHeight w:val="324"/>
        </w:trPr>
        <w:tc>
          <w:tcPr>
            <w:tcW w:w="2715" w:type="dxa"/>
            <w:tcBorders>
              <w:top w:val="single" w:sz="4" w:space="0" w:color="auto"/>
              <w:left w:val="single" w:sz="4" w:space="0" w:color="auto"/>
              <w:bottom w:val="single" w:sz="4" w:space="0" w:color="auto"/>
              <w:right w:val="single" w:sz="4" w:space="0" w:color="auto"/>
            </w:tcBorders>
            <w:vAlign w:val="center"/>
          </w:tcPr>
          <w:p w14:paraId="2923E20E" w14:textId="77777777" w:rsidR="007A4A9F" w:rsidRPr="000533F3" w:rsidRDefault="007A4A9F" w:rsidP="007002CA">
            <w:pPr>
              <w:pStyle w:val="CellBody"/>
              <w:rPr>
                <w:rFonts w:ascii="Century Gothic" w:hAnsi="Century Gothic"/>
                <w:b/>
                <w:bCs/>
              </w:rPr>
            </w:pPr>
            <w:r w:rsidRPr="000533F3">
              <w:rPr>
                <w:rFonts w:ascii="Century Gothic" w:hAnsi="Century Gothic"/>
                <w:b/>
                <w:bCs/>
              </w:rPr>
              <w:t>Business request field</w:t>
            </w:r>
          </w:p>
        </w:tc>
        <w:tc>
          <w:tcPr>
            <w:tcW w:w="6669" w:type="dxa"/>
            <w:tcBorders>
              <w:top w:val="single" w:sz="4" w:space="0" w:color="auto"/>
              <w:left w:val="single" w:sz="4" w:space="0" w:color="auto"/>
              <w:bottom w:val="single" w:sz="4" w:space="0" w:color="auto"/>
              <w:right w:val="single" w:sz="4" w:space="0" w:color="auto"/>
            </w:tcBorders>
            <w:vAlign w:val="center"/>
          </w:tcPr>
          <w:p w14:paraId="60A3FD43" w14:textId="77777777" w:rsidR="007A4A9F" w:rsidRPr="000533F3" w:rsidRDefault="007A4A9F" w:rsidP="007002CA">
            <w:pPr>
              <w:pStyle w:val="CellBody"/>
              <w:rPr>
                <w:rFonts w:ascii="Century Gothic" w:hAnsi="Century Gothic"/>
                <w:b/>
                <w:bCs/>
              </w:rPr>
            </w:pPr>
            <w:r w:rsidRPr="000533F3">
              <w:rPr>
                <w:rFonts w:ascii="Century Gothic" w:hAnsi="Century Gothic"/>
                <w:b/>
                <w:bCs/>
              </w:rPr>
              <w:t>API response field</w:t>
            </w:r>
          </w:p>
        </w:tc>
      </w:tr>
      <w:tr w:rsidR="007A4A9F" w:rsidRPr="00A229DD" w14:paraId="6A466310"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128438CF" w14:textId="6C7669B7" w:rsidR="007A4A9F" w:rsidRDefault="007E743C" w:rsidP="007002CA">
            <w:pPr>
              <w:pStyle w:val="CellBody"/>
              <w:rPr>
                <w:rFonts w:ascii="Century Gothic" w:hAnsi="Century Gothic"/>
              </w:rPr>
            </w:pPr>
            <w:r>
              <w:rPr>
                <w:rFonts w:ascii="Century Gothic" w:hAnsi="Century Gothic"/>
              </w:rPr>
              <w:t>Liability</w:t>
            </w:r>
            <w:r w:rsidR="007A4A9F">
              <w:rPr>
                <w:rFonts w:ascii="Century Gothic" w:hAnsi="Century Gothic"/>
              </w:rPr>
              <w:t xml:space="preserve">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5A4865D1" w14:textId="77777777" w:rsidR="00B45EAD" w:rsidRDefault="007E743C" w:rsidP="00B45EAD">
            <w:pPr>
              <w:pStyle w:val="CellBody"/>
              <w:rPr>
                <w:rFonts w:ascii="Century Gothic" w:hAnsi="Century Gothic"/>
              </w:rPr>
            </w:pPr>
            <w:r>
              <w:rPr>
                <w:rFonts w:ascii="Century Gothic" w:hAnsi="Century Gothic"/>
              </w:rPr>
              <w:t xml:space="preserve">Liability contract can be get in tag </w:t>
            </w:r>
            <w:r w:rsidRPr="00B45EAD">
              <w:rPr>
                <w:rFonts w:ascii="Century Gothic" w:hAnsi="Century Gothic"/>
                <w:highlight w:val="yellow"/>
              </w:rPr>
              <w:t>“&lt;ContractNumber&gt;&lt;/ContractNumber&gt;”</w:t>
            </w:r>
            <w:r w:rsidR="00B45EAD">
              <w:rPr>
                <w:rFonts w:ascii="Century Gothic" w:hAnsi="Century Gothic"/>
              </w:rPr>
              <w:t xml:space="preserve"> if the application has </w:t>
            </w:r>
          </w:p>
          <w:p w14:paraId="622C7FE3" w14:textId="7EBE0164" w:rsidR="00B45EAD" w:rsidRPr="00B45EAD" w:rsidRDefault="00B45EAD" w:rsidP="00B45EAD">
            <w:pPr>
              <w:pStyle w:val="CellBody"/>
              <w:rPr>
                <w:rFonts w:ascii="Century Gothic" w:hAnsi="Century Gothic"/>
                <w:b/>
              </w:rPr>
            </w:pPr>
            <w:r w:rsidRPr="00B45EAD">
              <w:rPr>
                <w:rFonts w:ascii="Century Gothic" w:hAnsi="Century Gothic"/>
                <w:b/>
              </w:rPr>
              <w:t>“&lt;ObjectType&gt;Contract&lt;/ObjectType&gt;</w:t>
            </w:r>
          </w:p>
          <w:p w14:paraId="758429D9" w14:textId="43131440" w:rsidR="007A4A9F" w:rsidRPr="000533F3" w:rsidRDefault="00B45EAD" w:rsidP="00B45EAD">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“001-LIBNPL”</w:t>
            </w:r>
          </w:p>
        </w:tc>
      </w:tr>
      <w:tr w:rsidR="007A4A9F" w:rsidRPr="00A229DD" w14:paraId="67A306B3"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2953591F" w14:textId="24F3F920" w:rsidR="007A4A9F" w:rsidRPr="00A229DD" w:rsidRDefault="007E743C" w:rsidP="007002CA">
            <w:pPr>
              <w:pStyle w:val="CellBody"/>
              <w:rPr>
                <w:rFonts w:ascii="Century Gothic" w:hAnsi="Century Gothic"/>
              </w:rPr>
            </w:pPr>
            <w:r>
              <w:rPr>
                <w:rFonts w:ascii="Century Gothic" w:hAnsi="Century Gothic"/>
              </w:rPr>
              <w:t>Issuing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725CD3AA" w14:textId="08543B0A" w:rsidR="00E20F59" w:rsidRDefault="0034017A" w:rsidP="00E20F59">
            <w:pPr>
              <w:pStyle w:val="CellBody"/>
              <w:rPr>
                <w:rFonts w:ascii="Century Gothic" w:hAnsi="Century Gothic"/>
              </w:rPr>
            </w:pPr>
            <w:r>
              <w:rPr>
                <w:rFonts w:ascii="Century Gothic" w:hAnsi="Century Gothic"/>
              </w:rPr>
              <w:t>Issuing</w:t>
            </w:r>
            <w:r w:rsidR="00E20F59">
              <w:rPr>
                <w:rFonts w:ascii="Century Gothic" w:hAnsi="Century Gothic"/>
              </w:rPr>
              <w:t xml:space="preserve"> contract can be get in tag </w:t>
            </w:r>
            <w:r w:rsidR="00E20F59" w:rsidRPr="00B45EAD">
              <w:rPr>
                <w:rFonts w:ascii="Century Gothic" w:hAnsi="Century Gothic"/>
                <w:highlight w:val="yellow"/>
              </w:rPr>
              <w:t>“&lt;ContractNumber&gt;&lt;/ContractNumber&gt;”</w:t>
            </w:r>
            <w:r w:rsidR="00E20F59">
              <w:rPr>
                <w:rFonts w:ascii="Century Gothic" w:hAnsi="Century Gothic"/>
              </w:rPr>
              <w:t xml:space="preserve"> if the application has </w:t>
            </w:r>
          </w:p>
          <w:p w14:paraId="6E310F80" w14:textId="77777777" w:rsidR="00E20F59" w:rsidRPr="00B45EAD" w:rsidRDefault="00E20F59" w:rsidP="00E20F59">
            <w:pPr>
              <w:pStyle w:val="CellBody"/>
              <w:rPr>
                <w:rFonts w:ascii="Century Gothic" w:hAnsi="Century Gothic"/>
                <w:b/>
              </w:rPr>
            </w:pPr>
            <w:r w:rsidRPr="00B45EAD">
              <w:rPr>
                <w:rFonts w:ascii="Century Gothic" w:hAnsi="Century Gothic"/>
                <w:b/>
              </w:rPr>
              <w:t>“&lt;ObjectType&gt;Contract&lt;/ObjectType&gt;</w:t>
            </w:r>
          </w:p>
          <w:p w14:paraId="7D8EBAD9" w14:textId="79E20561" w:rsidR="007A4A9F" w:rsidRPr="00A229DD" w:rsidRDefault="00E20F59" w:rsidP="00E20F59">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w:t>
            </w:r>
            <w:r w:rsidRPr="00E20F59">
              <w:rPr>
                <w:rFonts w:ascii="Century Gothic" w:hAnsi="Century Gothic"/>
                <w:b/>
              </w:rPr>
              <w:t>001-IBNPL</w:t>
            </w:r>
            <w:r>
              <w:rPr>
                <w:rFonts w:ascii="Century Gothic" w:hAnsi="Century Gothic"/>
                <w:b/>
              </w:rPr>
              <w:t>”</w:t>
            </w:r>
          </w:p>
        </w:tc>
      </w:tr>
    </w:tbl>
    <w:p w14:paraId="31CF91B6" w14:textId="77777777" w:rsidR="00E1656B" w:rsidRDefault="00E1656B" w:rsidP="007A4A9F"/>
    <w:p w14:paraId="77BAB54A" w14:textId="42CD3636" w:rsidR="007A4A9F" w:rsidRDefault="007A4A9F" w:rsidP="00076C86">
      <w:pPr>
        <w:pStyle w:val="Heading3"/>
      </w:pPr>
      <w:bookmarkStart w:id="317" w:name="_Toc70498803"/>
      <w:r>
        <w:t>Limitations</w:t>
      </w:r>
      <w:bookmarkEnd w:id="317"/>
    </w:p>
    <w:p w14:paraId="66E69B9C" w14:textId="27DDFC0B" w:rsidR="00F95555" w:rsidRDefault="00F95555" w:rsidP="00E1656B">
      <w:pPr>
        <w:pStyle w:val="Heading2"/>
        <w:spacing w:before="100"/>
      </w:pPr>
      <w:bookmarkStart w:id="318" w:name="_Toc70498804"/>
      <w:r w:rsidRPr="00A229DD">
        <w:t>REQWS0</w:t>
      </w:r>
      <w:r w:rsidR="00BC46D8">
        <w:t>2</w:t>
      </w:r>
      <w:r w:rsidR="009E5B40">
        <w:rPr>
          <w:lang w:val="en-US"/>
        </w:rPr>
        <w:t>0</w:t>
      </w:r>
      <w:r w:rsidR="0085653F">
        <w:t>. C</w:t>
      </w:r>
      <w:r w:rsidR="006C7562">
        <w:t>ustomer has Loan, no Credit card</w:t>
      </w:r>
      <w:bookmarkEnd w:id="318"/>
    </w:p>
    <w:p w14:paraId="37ECA0AA" w14:textId="77777777" w:rsidR="00F95555" w:rsidRPr="00A229DD" w:rsidRDefault="00F95555" w:rsidP="00076C86">
      <w:pPr>
        <w:pStyle w:val="Heading3"/>
      </w:pPr>
      <w:bookmarkStart w:id="319" w:name="_Toc70498805"/>
      <w:r w:rsidRPr="00A229DD">
        <w:t>Business Requirements</w:t>
      </w:r>
      <w:bookmarkEnd w:id="319"/>
    </w:p>
    <w:p w14:paraId="0BDC704E" w14:textId="22FE52A2" w:rsidR="00F95555" w:rsidRDefault="00B341C7" w:rsidP="00B341C7">
      <w:pPr>
        <w:ind w:left="709"/>
        <w:rPr>
          <w:szCs w:val="20"/>
        </w:rPr>
      </w:pPr>
      <w:r>
        <w:rPr>
          <w:szCs w:val="20"/>
        </w:rPr>
        <w:t>Pay Later system</w:t>
      </w:r>
      <w:r w:rsidRPr="00A229DD">
        <w:rPr>
          <w:szCs w:val="20"/>
        </w:rPr>
        <w:t xml:space="preserve"> </w:t>
      </w:r>
      <w:r>
        <w:rPr>
          <w:szCs w:val="20"/>
        </w:rPr>
        <w:t xml:space="preserve">calls API to WAY4 to client new Client, Liability contract and Issuing contract for BNPL product. </w:t>
      </w:r>
    </w:p>
    <w:p w14:paraId="11B4C634" w14:textId="15410E19" w:rsidR="0079284C" w:rsidRPr="00B341C7" w:rsidRDefault="0079284C" w:rsidP="0079284C">
      <w:pPr>
        <w:ind w:left="709"/>
      </w:pPr>
      <w:r>
        <w:rPr>
          <w:szCs w:val="20"/>
        </w:rPr>
        <w:t xml:space="preserve">Customer information is described in Discovery Volume 18. </w:t>
      </w:r>
    </w:p>
    <w:p w14:paraId="22CD0BF2" w14:textId="77777777" w:rsidR="00F95555" w:rsidRPr="00A229DD" w:rsidRDefault="00F95555" w:rsidP="00076C86">
      <w:pPr>
        <w:pStyle w:val="Heading3"/>
      </w:pPr>
      <w:bookmarkStart w:id="320" w:name="_Toc70498806"/>
      <w:r w:rsidRPr="00A229DD">
        <w:t>Technical Details</w:t>
      </w:r>
      <w:bookmarkEnd w:id="320"/>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450829" w:rsidRPr="00A229DD" w14:paraId="75BE45EE" w14:textId="77777777" w:rsidTr="00731BE8">
        <w:trPr>
          <w:trHeight w:val="393"/>
        </w:trPr>
        <w:tc>
          <w:tcPr>
            <w:tcW w:w="9397" w:type="dxa"/>
            <w:gridSpan w:val="2"/>
            <w:shd w:val="clear" w:color="auto" w:fill="FFC000"/>
            <w:vAlign w:val="center"/>
          </w:tcPr>
          <w:p w14:paraId="2E93C376" w14:textId="77777777" w:rsidR="00450829" w:rsidRPr="00A229DD" w:rsidRDefault="00450829" w:rsidP="007B64FF">
            <w:pPr>
              <w:pStyle w:val="CellBody"/>
              <w:rPr>
                <w:rFonts w:ascii="Century Gothic" w:hAnsi="Century Gothic"/>
                <w:b/>
                <w:bCs/>
              </w:rPr>
            </w:pPr>
            <w:r w:rsidRPr="00A229DD">
              <w:rPr>
                <w:rFonts w:ascii="Century Gothic" w:hAnsi="Century Gothic"/>
                <w:b/>
                <w:bCs/>
              </w:rPr>
              <w:t>General Settings – Way4</w:t>
            </w:r>
          </w:p>
        </w:tc>
      </w:tr>
      <w:tr w:rsidR="00450829" w:rsidRPr="00A229DD" w14:paraId="4D537C20" w14:textId="77777777" w:rsidTr="00731BE8">
        <w:trPr>
          <w:trHeight w:val="324"/>
        </w:trPr>
        <w:tc>
          <w:tcPr>
            <w:tcW w:w="2718" w:type="dxa"/>
            <w:vAlign w:val="center"/>
          </w:tcPr>
          <w:p w14:paraId="1F8DA0EB" w14:textId="77777777" w:rsidR="00450829" w:rsidRPr="00A229DD" w:rsidRDefault="00450829" w:rsidP="007B64FF">
            <w:pPr>
              <w:pStyle w:val="CellBody"/>
              <w:rPr>
                <w:rFonts w:ascii="Century Gothic" w:hAnsi="Century Gothic"/>
              </w:rPr>
            </w:pPr>
            <w:r w:rsidRPr="00A229DD">
              <w:rPr>
                <w:rFonts w:ascii="Century Gothic" w:hAnsi="Century Gothic"/>
              </w:rPr>
              <w:t>Purpose</w:t>
            </w:r>
          </w:p>
        </w:tc>
        <w:tc>
          <w:tcPr>
            <w:tcW w:w="6679" w:type="dxa"/>
            <w:vAlign w:val="center"/>
          </w:tcPr>
          <w:p w14:paraId="176308C0" w14:textId="77777777" w:rsidR="00450829" w:rsidRPr="00A229DD" w:rsidRDefault="00450829" w:rsidP="007B64FF">
            <w:pPr>
              <w:pStyle w:val="CellBody"/>
              <w:rPr>
                <w:rFonts w:ascii="Century Gothic" w:hAnsi="Century Gothic"/>
              </w:rPr>
            </w:pPr>
            <w:r w:rsidRPr="00A229DD">
              <w:rPr>
                <w:rFonts w:ascii="Century Gothic" w:hAnsi="Century Gothic"/>
              </w:rPr>
              <w:t xml:space="preserve">To </w:t>
            </w:r>
            <w:r>
              <w:rPr>
                <w:rFonts w:ascii="Century Gothic" w:hAnsi="Century Gothic"/>
              </w:rPr>
              <w:t>create new client, liability contract and issuing contract for BNPL product from Pay Later system.</w:t>
            </w:r>
          </w:p>
        </w:tc>
      </w:tr>
      <w:tr w:rsidR="00450829" w:rsidRPr="00A229DD" w14:paraId="7795EA86" w14:textId="77777777" w:rsidTr="00731BE8">
        <w:trPr>
          <w:trHeight w:val="393"/>
        </w:trPr>
        <w:tc>
          <w:tcPr>
            <w:tcW w:w="2718" w:type="dxa"/>
            <w:vAlign w:val="center"/>
          </w:tcPr>
          <w:p w14:paraId="16CDB151" w14:textId="77777777" w:rsidR="00450829" w:rsidRPr="00A229DD" w:rsidRDefault="00450829" w:rsidP="007B64FF">
            <w:pPr>
              <w:pStyle w:val="CellBody"/>
              <w:rPr>
                <w:rFonts w:ascii="Century Gothic" w:hAnsi="Century Gothic"/>
              </w:rPr>
            </w:pPr>
            <w:r w:rsidRPr="00A229DD">
              <w:rPr>
                <w:rFonts w:ascii="Century Gothic" w:hAnsi="Century Gothic"/>
              </w:rPr>
              <w:t>Process Mode</w:t>
            </w:r>
          </w:p>
        </w:tc>
        <w:tc>
          <w:tcPr>
            <w:tcW w:w="6679" w:type="dxa"/>
            <w:vAlign w:val="center"/>
          </w:tcPr>
          <w:p w14:paraId="6C183429" w14:textId="50E9802D" w:rsidR="00450829" w:rsidRPr="00A229DD" w:rsidRDefault="009E21C0" w:rsidP="007B64FF">
            <w:pPr>
              <w:pStyle w:val="CellBody"/>
              <w:rPr>
                <w:rFonts w:ascii="Century Gothic" w:hAnsi="Century Gothic"/>
              </w:rPr>
            </w:pPr>
            <w:r w:rsidRPr="00A229DD">
              <w:rPr>
                <w:rFonts w:ascii="Century Gothic" w:hAnsi="Century Gothic"/>
              </w:rPr>
              <w:t>Online</w:t>
            </w:r>
            <w:r>
              <w:rPr>
                <w:rFonts w:ascii="Century Gothic" w:hAnsi="Century Gothic"/>
              </w:rPr>
              <w:t xml:space="preserve"> to WAY4 Gate</w:t>
            </w:r>
          </w:p>
        </w:tc>
      </w:tr>
      <w:tr w:rsidR="00450829" w:rsidRPr="00A229DD" w14:paraId="3B7B681F" w14:textId="77777777" w:rsidTr="00731BE8">
        <w:trPr>
          <w:trHeight w:val="393"/>
        </w:trPr>
        <w:tc>
          <w:tcPr>
            <w:tcW w:w="2718" w:type="dxa"/>
            <w:vAlign w:val="center"/>
          </w:tcPr>
          <w:p w14:paraId="4D530A98" w14:textId="77777777" w:rsidR="00450829" w:rsidRPr="00A229DD" w:rsidRDefault="00450829" w:rsidP="007B64FF">
            <w:pPr>
              <w:pStyle w:val="CellBody"/>
              <w:rPr>
                <w:rFonts w:ascii="Century Gothic" w:hAnsi="Century Gothic"/>
              </w:rPr>
            </w:pPr>
            <w:r w:rsidRPr="00A229DD">
              <w:rPr>
                <w:rFonts w:ascii="Century Gothic" w:hAnsi="Century Gothic"/>
              </w:rPr>
              <w:t>Process Frequency</w:t>
            </w:r>
          </w:p>
        </w:tc>
        <w:tc>
          <w:tcPr>
            <w:tcW w:w="6679" w:type="dxa"/>
            <w:vAlign w:val="center"/>
          </w:tcPr>
          <w:p w14:paraId="05CA4310" w14:textId="77777777" w:rsidR="00450829" w:rsidRPr="00A229DD" w:rsidRDefault="00450829" w:rsidP="007B64FF">
            <w:pPr>
              <w:pStyle w:val="CellBody"/>
              <w:rPr>
                <w:rFonts w:ascii="Century Gothic" w:hAnsi="Century Gothic"/>
              </w:rPr>
            </w:pPr>
            <w:r w:rsidRPr="00A229DD">
              <w:rPr>
                <w:rFonts w:ascii="Century Gothic" w:hAnsi="Century Gothic"/>
              </w:rPr>
              <w:t>N.A.</w:t>
            </w:r>
          </w:p>
        </w:tc>
      </w:tr>
      <w:tr w:rsidR="00450829" w:rsidRPr="00A229DD" w14:paraId="0CD016F3" w14:textId="77777777" w:rsidTr="00731BE8">
        <w:trPr>
          <w:trHeight w:val="393"/>
        </w:trPr>
        <w:tc>
          <w:tcPr>
            <w:tcW w:w="2718" w:type="dxa"/>
            <w:vAlign w:val="center"/>
          </w:tcPr>
          <w:p w14:paraId="085646A8" w14:textId="79761EB7" w:rsidR="00450829" w:rsidRPr="00A229DD" w:rsidRDefault="00450829" w:rsidP="007B64FF">
            <w:pPr>
              <w:pStyle w:val="CellBody"/>
              <w:rPr>
                <w:rFonts w:ascii="Century Gothic" w:hAnsi="Century Gothic"/>
              </w:rPr>
            </w:pPr>
            <w:r w:rsidRPr="00A229DD">
              <w:rPr>
                <w:rFonts w:ascii="Century Gothic" w:hAnsi="Century Gothic"/>
              </w:rPr>
              <w:t>Process Time</w:t>
            </w:r>
          </w:p>
        </w:tc>
        <w:tc>
          <w:tcPr>
            <w:tcW w:w="6679" w:type="dxa"/>
            <w:vAlign w:val="center"/>
          </w:tcPr>
          <w:p w14:paraId="70E142E4" w14:textId="77777777" w:rsidR="00450829" w:rsidRPr="00A229DD" w:rsidRDefault="00450829" w:rsidP="007B64FF">
            <w:pPr>
              <w:pStyle w:val="CellBody"/>
              <w:rPr>
                <w:rStyle w:val="CommentReference"/>
                <w:rFonts w:ascii="Century Gothic" w:hAnsi="Century Gothic"/>
                <w:sz w:val="20"/>
                <w:szCs w:val="20"/>
              </w:rPr>
            </w:pPr>
            <w:r w:rsidRPr="00A229DD">
              <w:rPr>
                <w:rFonts w:ascii="Century Gothic" w:hAnsi="Century Gothic"/>
              </w:rPr>
              <w:t>N.A.</w:t>
            </w:r>
          </w:p>
        </w:tc>
      </w:tr>
      <w:tr w:rsidR="00450829" w:rsidRPr="00A229DD" w14:paraId="1AFFB888" w14:textId="77777777" w:rsidTr="00731BE8">
        <w:trPr>
          <w:trHeight w:val="393"/>
        </w:trPr>
        <w:tc>
          <w:tcPr>
            <w:tcW w:w="2718" w:type="dxa"/>
            <w:vAlign w:val="center"/>
          </w:tcPr>
          <w:p w14:paraId="260D0DF8" w14:textId="77777777" w:rsidR="00450829" w:rsidRPr="00A229DD" w:rsidRDefault="00450829" w:rsidP="007B64FF">
            <w:pPr>
              <w:pStyle w:val="CellBody"/>
              <w:rPr>
                <w:rFonts w:ascii="Century Gothic" w:hAnsi="Century Gothic"/>
              </w:rPr>
            </w:pPr>
            <w:r w:rsidRPr="00A229DD">
              <w:rPr>
                <w:rFonts w:ascii="Century Gothic" w:hAnsi="Century Gothic"/>
              </w:rPr>
              <w:t>Source</w:t>
            </w:r>
          </w:p>
        </w:tc>
        <w:tc>
          <w:tcPr>
            <w:tcW w:w="6679" w:type="dxa"/>
            <w:vAlign w:val="center"/>
          </w:tcPr>
          <w:p w14:paraId="5DDDA494" w14:textId="77777777" w:rsidR="00450829" w:rsidRPr="00A229DD" w:rsidRDefault="00450829" w:rsidP="007B64FF">
            <w:pPr>
              <w:pStyle w:val="CellBody"/>
              <w:rPr>
                <w:rStyle w:val="CommentReference"/>
                <w:rFonts w:ascii="Century Gothic" w:hAnsi="Century Gothic"/>
                <w:sz w:val="20"/>
                <w:szCs w:val="20"/>
              </w:rPr>
            </w:pPr>
          </w:p>
        </w:tc>
      </w:tr>
      <w:tr w:rsidR="00E87F1E" w:rsidRPr="00A229DD" w14:paraId="0C8E4BE6" w14:textId="77777777" w:rsidTr="00731BE8">
        <w:trPr>
          <w:trHeight w:val="393"/>
        </w:trPr>
        <w:tc>
          <w:tcPr>
            <w:tcW w:w="2718" w:type="dxa"/>
            <w:vAlign w:val="center"/>
          </w:tcPr>
          <w:p w14:paraId="5F56E90F" w14:textId="77777777" w:rsidR="00E87F1E" w:rsidRPr="00A229DD" w:rsidRDefault="00E87F1E" w:rsidP="00E87F1E">
            <w:pPr>
              <w:pStyle w:val="CellBody"/>
              <w:rPr>
                <w:rFonts w:ascii="Century Gothic" w:hAnsi="Century Gothic"/>
              </w:rPr>
            </w:pPr>
            <w:r w:rsidRPr="00A229DD">
              <w:rPr>
                <w:rFonts w:ascii="Century Gothic" w:hAnsi="Century Gothic"/>
              </w:rPr>
              <w:t>Destination</w:t>
            </w:r>
          </w:p>
        </w:tc>
        <w:tc>
          <w:tcPr>
            <w:tcW w:w="6679" w:type="dxa"/>
            <w:vAlign w:val="center"/>
          </w:tcPr>
          <w:p w14:paraId="2437D25F" w14:textId="367EAFD9" w:rsidR="00E87F1E" w:rsidRPr="00A229DD" w:rsidRDefault="00E87F1E" w:rsidP="00E87F1E">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35D22F41" w14:textId="0E808112" w:rsidR="00F95555" w:rsidRPr="00A229DD" w:rsidRDefault="00F95555" w:rsidP="00450829">
      <w:pPr>
        <w:ind w:left="0"/>
        <w:rPr>
          <w:szCs w:val="20"/>
        </w:rPr>
      </w:pPr>
    </w:p>
    <w:p w14:paraId="5B6B9AB7" w14:textId="77777777" w:rsidR="00F95555" w:rsidRPr="00A229DD" w:rsidRDefault="00F95555" w:rsidP="00076C86">
      <w:pPr>
        <w:pStyle w:val="Heading3"/>
      </w:pPr>
      <w:bookmarkStart w:id="321" w:name="_Toc70498807"/>
      <w:r w:rsidRPr="00A229DD">
        <w:t>Message Specifications</w:t>
      </w:r>
      <w:bookmarkEnd w:id="321"/>
    </w:p>
    <w:p w14:paraId="4A1B50F8" w14:textId="2F9300D5" w:rsidR="00F95555" w:rsidRDefault="00F95555" w:rsidP="00076C86">
      <w:pPr>
        <w:pStyle w:val="Heading4"/>
      </w:pPr>
      <w:r w:rsidRPr="00A229DD">
        <w:t>API components</w:t>
      </w:r>
    </w:p>
    <w:p w14:paraId="3593B81C" w14:textId="6D102750" w:rsidR="0004027A" w:rsidRPr="00A229DD" w:rsidRDefault="0004027A" w:rsidP="0004027A">
      <w:r>
        <w:t xml:space="preserve">Refer to document “ESI_SOA_Onboarding_Message_Specifications&amp;Response_Code”. </w:t>
      </w:r>
    </w:p>
    <w:p w14:paraId="14FE28EA" w14:textId="2BD390B1" w:rsidR="00F95555" w:rsidRDefault="00F95555" w:rsidP="00076C86">
      <w:pPr>
        <w:pStyle w:val="Heading4"/>
      </w:pPr>
      <w:r w:rsidRPr="00A229DD">
        <w:t>Request Message template</w:t>
      </w:r>
    </w:p>
    <w:p w14:paraId="6E62A247" w14:textId="43854EB6" w:rsidR="00AA1D5C" w:rsidRDefault="002B3EE1" w:rsidP="00AA1D5C">
      <w:r>
        <w:rPr>
          <w:noProof/>
          <w:lang w:eastAsia="en-US"/>
        </w:rPr>
        <w:object w:dxaOrig="0" w:dyaOrig="0" w14:anchorId="09445679">
          <v:shape id="_x0000_s1212" type="#_x0000_t75" style="position:absolute;left:0;text-align:left;margin-left:134.25pt;margin-top:3.6pt;width:74.55pt;height:48.85pt;z-index:251974656;mso-position-horizontal-relative:text;mso-position-vertical-relative:text;mso-width-relative:page;mso-height-relative:page">
            <v:imagedata r:id="rId84" o:title=""/>
            <w10:wrap type="square"/>
          </v:shape>
          <o:OLEObject Type="Embed" ProgID="Package" ShapeID="_x0000_s1212" DrawAspect="Icon" ObjectID="_1686146851" r:id="rId88"/>
        </w:object>
      </w:r>
    </w:p>
    <w:p w14:paraId="7C9E17DC" w14:textId="680AC346" w:rsidR="0013667E" w:rsidRDefault="0013667E" w:rsidP="00AA1D5C"/>
    <w:p w14:paraId="06FD3560" w14:textId="078F5DE3" w:rsidR="0013667E" w:rsidRPr="00A229DD" w:rsidRDefault="0013667E" w:rsidP="00477466">
      <w:pPr>
        <w:ind w:left="0"/>
      </w:pPr>
    </w:p>
    <w:p w14:paraId="75746548" w14:textId="603E60D7" w:rsidR="00F95555" w:rsidRDefault="00F95555" w:rsidP="00076C86">
      <w:pPr>
        <w:pStyle w:val="Heading4"/>
      </w:pPr>
      <w:r w:rsidRPr="00A229DD">
        <w:t>Response Message template</w:t>
      </w:r>
    </w:p>
    <w:p w14:paraId="5415FBC2" w14:textId="72E43F91" w:rsidR="0013667E" w:rsidRDefault="002B3EE1" w:rsidP="0013667E">
      <w:r>
        <w:rPr>
          <w:noProof/>
          <w:lang w:eastAsia="en-US"/>
        </w:rPr>
        <w:object w:dxaOrig="0" w:dyaOrig="0" w14:anchorId="2083A854">
          <v:shape id="_x0000_s1213" type="#_x0000_t75" style="position:absolute;left:0;text-align:left;margin-left:136.35pt;margin-top:5.3pt;width:74.6pt;height:48.9pt;z-index:251975680;mso-position-horizontal-relative:text;mso-position-vertical-relative:text;mso-width-relative:page;mso-height-relative:page">
            <v:imagedata r:id="rId86" o:title=""/>
            <w10:wrap type="square"/>
          </v:shape>
          <o:OLEObject Type="Embed" ProgID="Package" ShapeID="_x0000_s1213" DrawAspect="Icon" ObjectID="_1686146852" r:id="rId89"/>
        </w:object>
      </w:r>
    </w:p>
    <w:p w14:paraId="3A455D8F" w14:textId="085202E2" w:rsidR="0013667E" w:rsidRDefault="0013667E" w:rsidP="00E430C6">
      <w:pPr>
        <w:ind w:left="2836"/>
      </w:pPr>
    </w:p>
    <w:p w14:paraId="296C3130" w14:textId="77777777" w:rsidR="0013667E" w:rsidRPr="00A229DD" w:rsidRDefault="0013667E" w:rsidP="0013667E"/>
    <w:p w14:paraId="2237B663" w14:textId="77777777" w:rsidR="00076C86" w:rsidRDefault="00076C86" w:rsidP="00076C86">
      <w:pPr>
        <w:pStyle w:val="Heading3"/>
      </w:pPr>
      <w:bookmarkStart w:id="322" w:name="_Toc70498808"/>
      <w:r>
        <w:t>Mapping Fields</w:t>
      </w:r>
      <w:bookmarkEnd w:id="322"/>
    </w:p>
    <w:p w14:paraId="4E5CC15D" w14:textId="77777777" w:rsidR="00076C86" w:rsidRDefault="00076C86" w:rsidP="00076C86">
      <w:r>
        <w:t>The below table describes the request fields with the API response field tags:</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076C86" w:rsidRPr="00A229DD" w14:paraId="71AC8FC3" w14:textId="77777777" w:rsidTr="007002CA">
        <w:trPr>
          <w:trHeight w:val="393"/>
        </w:trPr>
        <w:tc>
          <w:tcPr>
            <w:tcW w:w="9384" w:type="dxa"/>
            <w:gridSpan w:val="2"/>
            <w:tcBorders>
              <w:bottom w:val="single" w:sz="4" w:space="0" w:color="auto"/>
            </w:tcBorders>
            <w:shd w:val="clear" w:color="auto" w:fill="FFC000"/>
            <w:vAlign w:val="center"/>
          </w:tcPr>
          <w:p w14:paraId="5772FEFA" w14:textId="77777777" w:rsidR="00076C86" w:rsidRPr="00A229DD" w:rsidRDefault="00076C86" w:rsidP="007002CA">
            <w:pPr>
              <w:pStyle w:val="CellBody"/>
              <w:rPr>
                <w:rFonts w:ascii="Century Gothic" w:hAnsi="Century Gothic"/>
                <w:b/>
                <w:bCs/>
              </w:rPr>
            </w:pPr>
            <w:r>
              <w:rPr>
                <w:rFonts w:ascii="Century Gothic" w:hAnsi="Century Gothic"/>
                <w:b/>
                <w:bCs/>
              </w:rPr>
              <w:t>Mapping fields</w:t>
            </w:r>
          </w:p>
        </w:tc>
      </w:tr>
      <w:tr w:rsidR="00076C86" w:rsidRPr="00A229DD" w14:paraId="4E2421FD" w14:textId="77777777" w:rsidTr="007002CA">
        <w:trPr>
          <w:trHeight w:val="324"/>
        </w:trPr>
        <w:tc>
          <w:tcPr>
            <w:tcW w:w="2715" w:type="dxa"/>
            <w:tcBorders>
              <w:top w:val="single" w:sz="4" w:space="0" w:color="auto"/>
              <w:left w:val="single" w:sz="4" w:space="0" w:color="auto"/>
              <w:bottom w:val="single" w:sz="4" w:space="0" w:color="auto"/>
              <w:right w:val="single" w:sz="4" w:space="0" w:color="auto"/>
            </w:tcBorders>
            <w:vAlign w:val="center"/>
          </w:tcPr>
          <w:p w14:paraId="04142EF8" w14:textId="77777777" w:rsidR="00076C86" w:rsidRPr="000533F3" w:rsidRDefault="00076C86" w:rsidP="007002CA">
            <w:pPr>
              <w:pStyle w:val="CellBody"/>
              <w:rPr>
                <w:rFonts w:ascii="Century Gothic" w:hAnsi="Century Gothic"/>
                <w:b/>
                <w:bCs/>
              </w:rPr>
            </w:pPr>
            <w:r w:rsidRPr="000533F3">
              <w:rPr>
                <w:rFonts w:ascii="Century Gothic" w:hAnsi="Century Gothic"/>
                <w:b/>
                <w:bCs/>
              </w:rPr>
              <w:t>Business request field</w:t>
            </w:r>
          </w:p>
        </w:tc>
        <w:tc>
          <w:tcPr>
            <w:tcW w:w="6669" w:type="dxa"/>
            <w:tcBorders>
              <w:top w:val="single" w:sz="4" w:space="0" w:color="auto"/>
              <w:left w:val="single" w:sz="4" w:space="0" w:color="auto"/>
              <w:bottom w:val="single" w:sz="4" w:space="0" w:color="auto"/>
              <w:right w:val="single" w:sz="4" w:space="0" w:color="auto"/>
            </w:tcBorders>
            <w:vAlign w:val="center"/>
          </w:tcPr>
          <w:p w14:paraId="155A8EC7" w14:textId="77777777" w:rsidR="00076C86" w:rsidRPr="000533F3" w:rsidRDefault="00076C86" w:rsidP="007002CA">
            <w:pPr>
              <w:pStyle w:val="CellBody"/>
              <w:rPr>
                <w:rFonts w:ascii="Century Gothic" w:hAnsi="Century Gothic"/>
                <w:b/>
                <w:bCs/>
              </w:rPr>
            </w:pPr>
            <w:r w:rsidRPr="000533F3">
              <w:rPr>
                <w:rFonts w:ascii="Century Gothic" w:hAnsi="Century Gothic"/>
                <w:b/>
                <w:bCs/>
              </w:rPr>
              <w:t>API response field</w:t>
            </w:r>
          </w:p>
        </w:tc>
      </w:tr>
      <w:tr w:rsidR="00076C86" w:rsidRPr="00A229DD" w14:paraId="173C079F"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5B38BB81" w14:textId="77777777" w:rsidR="00076C86" w:rsidRDefault="00076C86" w:rsidP="007002CA">
            <w:pPr>
              <w:pStyle w:val="CellBody"/>
              <w:rPr>
                <w:rFonts w:ascii="Century Gothic" w:hAnsi="Century Gothic"/>
              </w:rPr>
            </w:pPr>
            <w:r>
              <w:rPr>
                <w:rFonts w:ascii="Century Gothic" w:hAnsi="Century Gothic"/>
              </w:rPr>
              <w:t>Liability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2A7E207A" w14:textId="77777777" w:rsidR="00076C86" w:rsidRDefault="00076C86" w:rsidP="007002CA">
            <w:pPr>
              <w:pStyle w:val="CellBody"/>
              <w:rPr>
                <w:rFonts w:ascii="Century Gothic" w:hAnsi="Century Gothic"/>
              </w:rPr>
            </w:pPr>
            <w:r>
              <w:rPr>
                <w:rFonts w:ascii="Century Gothic" w:hAnsi="Century Gothic"/>
              </w:rPr>
              <w:t xml:space="preserve">Liability contract can be get in tag </w:t>
            </w:r>
            <w:r w:rsidRPr="00B45EAD">
              <w:rPr>
                <w:rFonts w:ascii="Century Gothic" w:hAnsi="Century Gothic"/>
                <w:highlight w:val="yellow"/>
              </w:rPr>
              <w:t>“&lt;ContractNumber&gt;&lt;/ContractNumber&gt;”</w:t>
            </w:r>
            <w:r>
              <w:rPr>
                <w:rFonts w:ascii="Century Gothic" w:hAnsi="Century Gothic"/>
              </w:rPr>
              <w:t xml:space="preserve"> if the application has </w:t>
            </w:r>
          </w:p>
          <w:p w14:paraId="43B0AF47" w14:textId="77777777" w:rsidR="00076C86" w:rsidRPr="00B45EAD" w:rsidRDefault="00076C86" w:rsidP="007002CA">
            <w:pPr>
              <w:pStyle w:val="CellBody"/>
              <w:rPr>
                <w:rFonts w:ascii="Century Gothic" w:hAnsi="Century Gothic"/>
                <w:b/>
              </w:rPr>
            </w:pPr>
            <w:r w:rsidRPr="00B45EAD">
              <w:rPr>
                <w:rFonts w:ascii="Century Gothic" w:hAnsi="Century Gothic"/>
                <w:b/>
              </w:rPr>
              <w:t>“&lt;ObjectType&gt;Contract&lt;/ObjectType&gt;</w:t>
            </w:r>
          </w:p>
          <w:p w14:paraId="6C411127" w14:textId="77777777" w:rsidR="00076C86" w:rsidRPr="000533F3" w:rsidRDefault="00076C86"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“001-LIBNPL”</w:t>
            </w:r>
          </w:p>
        </w:tc>
      </w:tr>
      <w:tr w:rsidR="00076C86" w:rsidRPr="00A229DD" w14:paraId="3C0D6084"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74FD1B60" w14:textId="77777777" w:rsidR="00076C86" w:rsidRPr="00A229DD" w:rsidRDefault="00076C86" w:rsidP="007002CA">
            <w:pPr>
              <w:pStyle w:val="CellBody"/>
              <w:rPr>
                <w:rFonts w:ascii="Century Gothic" w:hAnsi="Century Gothic"/>
              </w:rPr>
            </w:pPr>
            <w:r>
              <w:rPr>
                <w:rFonts w:ascii="Century Gothic" w:hAnsi="Century Gothic"/>
              </w:rPr>
              <w:t>Issuing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2D10300E" w14:textId="7A1363FD" w:rsidR="00076C86" w:rsidRDefault="0034017A" w:rsidP="007002CA">
            <w:pPr>
              <w:pStyle w:val="CellBody"/>
              <w:rPr>
                <w:rFonts w:ascii="Century Gothic" w:hAnsi="Century Gothic"/>
              </w:rPr>
            </w:pPr>
            <w:r>
              <w:rPr>
                <w:rFonts w:ascii="Century Gothic" w:hAnsi="Century Gothic"/>
              </w:rPr>
              <w:t>Issuing</w:t>
            </w:r>
            <w:r w:rsidR="00076C86">
              <w:rPr>
                <w:rFonts w:ascii="Century Gothic" w:hAnsi="Century Gothic"/>
              </w:rPr>
              <w:t xml:space="preserve"> contract can be get in tag </w:t>
            </w:r>
            <w:r w:rsidR="00076C86" w:rsidRPr="00B45EAD">
              <w:rPr>
                <w:rFonts w:ascii="Century Gothic" w:hAnsi="Century Gothic"/>
                <w:highlight w:val="yellow"/>
              </w:rPr>
              <w:t>“&lt;ContractNumber&gt;&lt;/ContractNumber&gt;”</w:t>
            </w:r>
            <w:r w:rsidR="00076C86">
              <w:rPr>
                <w:rFonts w:ascii="Century Gothic" w:hAnsi="Century Gothic"/>
              </w:rPr>
              <w:t xml:space="preserve"> if the application has </w:t>
            </w:r>
          </w:p>
          <w:p w14:paraId="61105E6D" w14:textId="77777777" w:rsidR="00076C86" w:rsidRPr="00B45EAD" w:rsidRDefault="00076C86" w:rsidP="007002CA">
            <w:pPr>
              <w:pStyle w:val="CellBody"/>
              <w:rPr>
                <w:rFonts w:ascii="Century Gothic" w:hAnsi="Century Gothic"/>
                <w:b/>
              </w:rPr>
            </w:pPr>
            <w:r w:rsidRPr="00B45EAD">
              <w:rPr>
                <w:rFonts w:ascii="Century Gothic" w:hAnsi="Century Gothic"/>
                <w:b/>
              </w:rPr>
              <w:t>“&lt;ObjectType&gt;Contract&lt;/ObjectType&gt;</w:t>
            </w:r>
          </w:p>
          <w:p w14:paraId="4C037787" w14:textId="77777777" w:rsidR="00076C86" w:rsidRPr="00A229DD" w:rsidRDefault="00076C86"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w:t>
            </w:r>
            <w:r w:rsidRPr="00E20F59">
              <w:rPr>
                <w:rFonts w:ascii="Century Gothic" w:hAnsi="Century Gothic"/>
                <w:b/>
              </w:rPr>
              <w:t>001-IBNPL</w:t>
            </w:r>
            <w:r>
              <w:rPr>
                <w:rFonts w:ascii="Century Gothic" w:hAnsi="Century Gothic"/>
                <w:b/>
              </w:rPr>
              <w:t>”</w:t>
            </w:r>
          </w:p>
        </w:tc>
      </w:tr>
    </w:tbl>
    <w:p w14:paraId="4989D08B" w14:textId="77777777" w:rsidR="00076C86" w:rsidRDefault="00076C86" w:rsidP="00076C86"/>
    <w:p w14:paraId="0D5E77EA" w14:textId="089EFAB7" w:rsidR="00F95555" w:rsidRDefault="00F95555" w:rsidP="00076C86">
      <w:pPr>
        <w:pStyle w:val="Heading3"/>
      </w:pPr>
      <w:bookmarkStart w:id="323" w:name="_Toc70498809"/>
      <w:r w:rsidRPr="00A229DD">
        <w:t>Limitations</w:t>
      </w:r>
      <w:bookmarkEnd w:id="323"/>
    </w:p>
    <w:p w14:paraId="6A03CEF8" w14:textId="1493E48F" w:rsidR="007132D3" w:rsidRDefault="007132D3" w:rsidP="001A6E42">
      <w:pPr>
        <w:pStyle w:val="Heading2"/>
      </w:pPr>
      <w:bookmarkStart w:id="324" w:name="_Toc70498810"/>
      <w:r w:rsidRPr="00A229DD">
        <w:t>REQWS0</w:t>
      </w:r>
      <w:r w:rsidR="00E155EF">
        <w:t>2</w:t>
      </w:r>
      <w:r w:rsidR="009E5B40">
        <w:rPr>
          <w:lang w:val="en-US"/>
        </w:rPr>
        <w:t>1</w:t>
      </w:r>
      <w:r>
        <w:t>. Customer has CIF, no Loan, no Credit card</w:t>
      </w:r>
      <w:bookmarkEnd w:id="324"/>
    </w:p>
    <w:p w14:paraId="2F27FA14" w14:textId="43F9E14C" w:rsidR="007132D3" w:rsidRPr="00A229DD" w:rsidRDefault="007132D3" w:rsidP="00076C86">
      <w:pPr>
        <w:pStyle w:val="Heading3"/>
      </w:pPr>
      <w:bookmarkStart w:id="325" w:name="_Toc70498811"/>
      <w:r w:rsidRPr="00A229DD">
        <w:t>Business Requirements</w:t>
      </w:r>
      <w:bookmarkEnd w:id="325"/>
    </w:p>
    <w:p w14:paraId="2BB1A004" w14:textId="6DD1C44D" w:rsidR="007132D3" w:rsidRDefault="007132D3" w:rsidP="007132D3">
      <w:pPr>
        <w:ind w:left="709"/>
        <w:rPr>
          <w:szCs w:val="20"/>
        </w:rPr>
      </w:pPr>
      <w:r>
        <w:rPr>
          <w:szCs w:val="20"/>
        </w:rPr>
        <w:t>Pay Later system</w:t>
      </w:r>
      <w:r w:rsidRPr="00A229DD">
        <w:rPr>
          <w:szCs w:val="20"/>
        </w:rPr>
        <w:t xml:space="preserve"> </w:t>
      </w:r>
      <w:r>
        <w:rPr>
          <w:szCs w:val="20"/>
        </w:rPr>
        <w:t xml:space="preserve">calls API to WAY4 to client new Client, Liability contract and Issuing contract for BNPL product. </w:t>
      </w:r>
    </w:p>
    <w:p w14:paraId="2364BA95" w14:textId="675B9AED" w:rsidR="00322033" w:rsidRPr="00B341C7" w:rsidRDefault="00322033" w:rsidP="00322033">
      <w:pPr>
        <w:ind w:left="709"/>
      </w:pPr>
      <w:r>
        <w:rPr>
          <w:szCs w:val="20"/>
        </w:rPr>
        <w:t xml:space="preserve">Customer information is described in Discovery Volume 18. </w:t>
      </w:r>
    </w:p>
    <w:p w14:paraId="58548F9F" w14:textId="77777777" w:rsidR="007132D3" w:rsidRPr="00A229DD" w:rsidRDefault="007132D3" w:rsidP="00076C86">
      <w:pPr>
        <w:pStyle w:val="Heading3"/>
      </w:pPr>
      <w:bookmarkStart w:id="326" w:name="_Toc70498812"/>
      <w:r w:rsidRPr="00A229DD">
        <w:t>Technical Details</w:t>
      </w:r>
      <w:bookmarkEnd w:id="326"/>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7132D3" w:rsidRPr="00A229DD" w14:paraId="61754D1E" w14:textId="77777777" w:rsidTr="000511A1">
        <w:trPr>
          <w:trHeight w:val="393"/>
        </w:trPr>
        <w:tc>
          <w:tcPr>
            <w:tcW w:w="9397" w:type="dxa"/>
            <w:gridSpan w:val="2"/>
            <w:shd w:val="clear" w:color="auto" w:fill="FFC000"/>
            <w:vAlign w:val="center"/>
          </w:tcPr>
          <w:p w14:paraId="3F169C41" w14:textId="77777777" w:rsidR="007132D3" w:rsidRPr="00A229DD" w:rsidRDefault="007132D3" w:rsidP="007B64FF">
            <w:pPr>
              <w:pStyle w:val="CellBody"/>
              <w:rPr>
                <w:rFonts w:ascii="Century Gothic" w:hAnsi="Century Gothic"/>
                <w:b/>
                <w:bCs/>
              </w:rPr>
            </w:pPr>
            <w:r w:rsidRPr="00A229DD">
              <w:rPr>
                <w:rFonts w:ascii="Century Gothic" w:hAnsi="Century Gothic"/>
                <w:b/>
                <w:bCs/>
              </w:rPr>
              <w:t>General Settings – Way4</w:t>
            </w:r>
          </w:p>
        </w:tc>
      </w:tr>
      <w:tr w:rsidR="007132D3" w:rsidRPr="00A229DD" w14:paraId="0C3A972D" w14:textId="77777777" w:rsidTr="000511A1">
        <w:trPr>
          <w:trHeight w:val="324"/>
        </w:trPr>
        <w:tc>
          <w:tcPr>
            <w:tcW w:w="2718" w:type="dxa"/>
            <w:vAlign w:val="center"/>
          </w:tcPr>
          <w:p w14:paraId="6C1C5A21" w14:textId="77777777" w:rsidR="007132D3" w:rsidRPr="00A229DD" w:rsidRDefault="007132D3" w:rsidP="007B64FF">
            <w:pPr>
              <w:pStyle w:val="CellBody"/>
              <w:rPr>
                <w:rFonts w:ascii="Century Gothic" w:hAnsi="Century Gothic"/>
              </w:rPr>
            </w:pPr>
            <w:r w:rsidRPr="00A229DD">
              <w:rPr>
                <w:rFonts w:ascii="Century Gothic" w:hAnsi="Century Gothic"/>
              </w:rPr>
              <w:t>Purpose</w:t>
            </w:r>
          </w:p>
        </w:tc>
        <w:tc>
          <w:tcPr>
            <w:tcW w:w="6679" w:type="dxa"/>
            <w:vAlign w:val="center"/>
          </w:tcPr>
          <w:p w14:paraId="16BA82DA" w14:textId="77777777" w:rsidR="007132D3" w:rsidRPr="00A229DD" w:rsidRDefault="007132D3" w:rsidP="007B64FF">
            <w:pPr>
              <w:pStyle w:val="CellBody"/>
              <w:rPr>
                <w:rFonts w:ascii="Century Gothic" w:hAnsi="Century Gothic"/>
              </w:rPr>
            </w:pPr>
            <w:r w:rsidRPr="00A229DD">
              <w:rPr>
                <w:rFonts w:ascii="Century Gothic" w:hAnsi="Century Gothic"/>
              </w:rPr>
              <w:t xml:space="preserve">To </w:t>
            </w:r>
            <w:r>
              <w:rPr>
                <w:rFonts w:ascii="Century Gothic" w:hAnsi="Century Gothic"/>
              </w:rPr>
              <w:t>create new client, liability contract and issuing contract for BNPL product from Pay Later system.</w:t>
            </w:r>
          </w:p>
        </w:tc>
      </w:tr>
      <w:tr w:rsidR="007132D3" w:rsidRPr="00A229DD" w14:paraId="7E6652E7" w14:textId="77777777" w:rsidTr="000511A1">
        <w:trPr>
          <w:trHeight w:val="393"/>
        </w:trPr>
        <w:tc>
          <w:tcPr>
            <w:tcW w:w="2718" w:type="dxa"/>
            <w:vAlign w:val="center"/>
          </w:tcPr>
          <w:p w14:paraId="3EC652BE" w14:textId="77777777" w:rsidR="007132D3" w:rsidRPr="00A229DD" w:rsidRDefault="007132D3" w:rsidP="007B64FF">
            <w:pPr>
              <w:pStyle w:val="CellBody"/>
              <w:rPr>
                <w:rFonts w:ascii="Century Gothic" w:hAnsi="Century Gothic"/>
              </w:rPr>
            </w:pPr>
            <w:r w:rsidRPr="00A229DD">
              <w:rPr>
                <w:rFonts w:ascii="Century Gothic" w:hAnsi="Century Gothic"/>
              </w:rPr>
              <w:t>Process Mode</w:t>
            </w:r>
          </w:p>
        </w:tc>
        <w:tc>
          <w:tcPr>
            <w:tcW w:w="6679" w:type="dxa"/>
            <w:vAlign w:val="center"/>
          </w:tcPr>
          <w:p w14:paraId="5961221B" w14:textId="36A753AE" w:rsidR="007132D3" w:rsidRPr="00A229DD" w:rsidRDefault="00F41060" w:rsidP="007B64FF">
            <w:pPr>
              <w:pStyle w:val="CellBody"/>
              <w:rPr>
                <w:rFonts w:ascii="Century Gothic" w:hAnsi="Century Gothic"/>
              </w:rPr>
            </w:pPr>
            <w:r w:rsidRPr="00A229DD">
              <w:rPr>
                <w:rFonts w:ascii="Century Gothic" w:hAnsi="Century Gothic"/>
              </w:rPr>
              <w:t>Online</w:t>
            </w:r>
            <w:r>
              <w:rPr>
                <w:rFonts w:ascii="Century Gothic" w:hAnsi="Century Gothic"/>
              </w:rPr>
              <w:t xml:space="preserve"> to WAY4 Gate</w:t>
            </w:r>
          </w:p>
        </w:tc>
      </w:tr>
      <w:tr w:rsidR="007132D3" w:rsidRPr="00A229DD" w14:paraId="3D578DD3" w14:textId="77777777" w:rsidTr="000511A1">
        <w:trPr>
          <w:trHeight w:val="393"/>
        </w:trPr>
        <w:tc>
          <w:tcPr>
            <w:tcW w:w="2718" w:type="dxa"/>
            <w:vAlign w:val="center"/>
          </w:tcPr>
          <w:p w14:paraId="368753BE" w14:textId="77777777" w:rsidR="007132D3" w:rsidRPr="00A229DD" w:rsidRDefault="007132D3" w:rsidP="007B64FF">
            <w:pPr>
              <w:pStyle w:val="CellBody"/>
              <w:rPr>
                <w:rFonts w:ascii="Century Gothic" w:hAnsi="Century Gothic"/>
              </w:rPr>
            </w:pPr>
            <w:r w:rsidRPr="00A229DD">
              <w:rPr>
                <w:rFonts w:ascii="Century Gothic" w:hAnsi="Century Gothic"/>
              </w:rPr>
              <w:t>Process Frequency</w:t>
            </w:r>
          </w:p>
        </w:tc>
        <w:tc>
          <w:tcPr>
            <w:tcW w:w="6679" w:type="dxa"/>
            <w:vAlign w:val="center"/>
          </w:tcPr>
          <w:p w14:paraId="00A46230" w14:textId="77777777" w:rsidR="007132D3" w:rsidRPr="00A229DD" w:rsidRDefault="007132D3" w:rsidP="007B64FF">
            <w:pPr>
              <w:pStyle w:val="CellBody"/>
              <w:rPr>
                <w:rFonts w:ascii="Century Gothic" w:hAnsi="Century Gothic"/>
              </w:rPr>
            </w:pPr>
            <w:r w:rsidRPr="00A229DD">
              <w:rPr>
                <w:rFonts w:ascii="Century Gothic" w:hAnsi="Century Gothic"/>
              </w:rPr>
              <w:t>N.A.</w:t>
            </w:r>
          </w:p>
        </w:tc>
      </w:tr>
      <w:tr w:rsidR="007132D3" w:rsidRPr="00A229DD" w14:paraId="08F1AABD" w14:textId="77777777" w:rsidTr="000511A1">
        <w:trPr>
          <w:trHeight w:val="393"/>
        </w:trPr>
        <w:tc>
          <w:tcPr>
            <w:tcW w:w="2718" w:type="dxa"/>
            <w:vAlign w:val="center"/>
          </w:tcPr>
          <w:p w14:paraId="62E8AEF1" w14:textId="77777777" w:rsidR="007132D3" w:rsidRPr="00A229DD" w:rsidRDefault="007132D3" w:rsidP="007B64FF">
            <w:pPr>
              <w:pStyle w:val="CellBody"/>
              <w:rPr>
                <w:rFonts w:ascii="Century Gothic" w:hAnsi="Century Gothic"/>
              </w:rPr>
            </w:pPr>
            <w:r w:rsidRPr="00A229DD">
              <w:rPr>
                <w:rFonts w:ascii="Century Gothic" w:hAnsi="Century Gothic"/>
              </w:rPr>
              <w:t>Process Time</w:t>
            </w:r>
          </w:p>
        </w:tc>
        <w:tc>
          <w:tcPr>
            <w:tcW w:w="6679" w:type="dxa"/>
            <w:vAlign w:val="center"/>
          </w:tcPr>
          <w:p w14:paraId="138C504F" w14:textId="77777777" w:rsidR="007132D3" w:rsidRPr="00A229DD" w:rsidRDefault="007132D3" w:rsidP="007B64FF">
            <w:pPr>
              <w:pStyle w:val="CellBody"/>
              <w:rPr>
                <w:rStyle w:val="CommentReference"/>
                <w:rFonts w:ascii="Century Gothic" w:hAnsi="Century Gothic"/>
                <w:sz w:val="20"/>
                <w:szCs w:val="20"/>
              </w:rPr>
            </w:pPr>
            <w:r w:rsidRPr="00A229DD">
              <w:rPr>
                <w:rFonts w:ascii="Century Gothic" w:hAnsi="Century Gothic"/>
              </w:rPr>
              <w:t>N.A.</w:t>
            </w:r>
          </w:p>
        </w:tc>
      </w:tr>
      <w:tr w:rsidR="007132D3" w:rsidRPr="00A229DD" w14:paraId="4B50A34A" w14:textId="77777777" w:rsidTr="000511A1">
        <w:trPr>
          <w:trHeight w:val="393"/>
        </w:trPr>
        <w:tc>
          <w:tcPr>
            <w:tcW w:w="2718" w:type="dxa"/>
            <w:vAlign w:val="center"/>
          </w:tcPr>
          <w:p w14:paraId="3A2FC570" w14:textId="77777777" w:rsidR="007132D3" w:rsidRPr="00A229DD" w:rsidRDefault="007132D3" w:rsidP="007B64FF">
            <w:pPr>
              <w:pStyle w:val="CellBody"/>
              <w:rPr>
                <w:rFonts w:ascii="Century Gothic" w:hAnsi="Century Gothic"/>
              </w:rPr>
            </w:pPr>
            <w:r w:rsidRPr="00A229DD">
              <w:rPr>
                <w:rFonts w:ascii="Century Gothic" w:hAnsi="Century Gothic"/>
              </w:rPr>
              <w:t>Source</w:t>
            </w:r>
          </w:p>
        </w:tc>
        <w:tc>
          <w:tcPr>
            <w:tcW w:w="6679" w:type="dxa"/>
            <w:vAlign w:val="center"/>
          </w:tcPr>
          <w:p w14:paraId="55B63D0B" w14:textId="77777777" w:rsidR="007132D3" w:rsidRPr="00A229DD" w:rsidRDefault="007132D3" w:rsidP="007B64FF">
            <w:pPr>
              <w:pStyle w:val="CellBody"/>
              <w:rPr>
                <w:rStyle w:val="CommentReference"/>
                <w:rFonts w:ascii="Century Gothic" w:hAnsi="Century Gothic"/>
                <w:sz w:val="20"/>
                <w:szCs w:val="20"/>
              </w:rPr>
            </w:pPr>
          </w:p>
        </w:tc>
      </w:tr>
      <w:tr w:rsidR="0024114B" w:rsidRPr="00A229DD" w14:paraId="0EFA88DA" w14:textId="77777777" w:rsidTr="000511A1">
        <w:trPr>
          <w:trHeight w:val="393"/>
        </w:trPr>
        <w:tc>
          <w:tcPr>
            <w:tcW w:w="2718" w:type="dxa"/>
            <w:vAlign w:val="center"/>
          </w:tcPr>
          <w:p w14:paraId="6F9534FB" w14:textId="77777777" w:rsidR="0024114B" w:rsidRPr="00A229DD" w:rsidRDefault="0024114B" w:rsidP="0024114B">
            <w:pPr>
              <w:pStyle w:val="CellBody"/>
              <w:rPr>
                <w:rFonts w:ascii="Century Gothic" w:hAnsi="Century Gothic"/>
              </w:rPr>
            </w:pPr>
            <w:r w:rsidRPr="00A229DD">
              <w:rPr>
                <w:rFonts w:ascii="Century Gothic" w:hAnsi="Century Gothic"/>
              </w:rPr>
              <w:t>Destination</w:t>
            </w:r>
          </w:p>
        </w:tc>
        <w:tc>
          <w:tcPr>
            <w:tcW w:w="6679" w:type="dxa"/>
            <w:vAlign w:val="center"/>
          </w:tcPr>
          <w:p w14:paraId="4A1E7EFD" w14:textId="6CA31AEF" w:rsidR="0024114B" w:rsidRPr="00A229DD" w:rsidRDefault="0024114B" w:rsidP="0024114B">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3C60DDF9" w14:textId="77777777" w:rsidR="007132D3" w:rsidRPr="00A229DD" w:rsidRDefault="007132D3" w:rsidP="007132D3">
      <w:pPr>
        <w:ind w:left="0"/>
        <w:rPr>
          <w:szCs w:val="20"/>
        </w:rPr>
      </w:pPr>
    </w:p>
    <w:p w14:paraId="6B307DEF" w14:textId="77777777" w:rsidR="007132D3" w:rsidRPr="00A229DD" w:rsidRDefault="007132D3" w:rsidP="00076C86">
      <w:pPr>
        <w:pStyle w:val="Heading3"/>
      </w:pPr>
      <w:bookmarkStart w:id="327" w:name="_Toc70498813"/>
      <w:r w:rsidRPr="00A229DD">
        <w:t>Message Specifications</w:t>
      </w:r>
      <w:bookmarkEnd w:id="327"/>
    </w:p>
    <w:p w14:paraId="3E5C29EB" w14:textId="62F96A67" w:rsidR="007132D3" w:rsidRDefault="007132D3" w:rsidP="00076C86">
      <w:pPr>
        <w:pStyle w:val="Heading4"/>
      </w:pPr>
      <w:r w:rsidRPr="00A229DD">
        <w:t>API components</w:t>
      </w:r>
    </w:p>
    <w:p w14:paraId="1573E389" w14:textId="2C2AE245" w:rsidR="002D3E76" w:rsidRPr="00A229DD" w:rsidRDefault="002D3E76" w:rsidP="002D3E76">
      <w:r>
        <w:t xml:space="preserve">Refer to document “ESI_SOA_Onboarding_Message_Specifications&amp;Response_Code”. </w:t>
      </w:r>
    </w:p>
    <w:p w14:paraId="70C0EC04" w14:textId="04374597" w:rsidR="007132D3" w:rsidRDefault="007132D3" w:rsidP="00076C86">
      <w:pPr>
        <w:pStyle w:val="Heading4"/>
      </w:pPr>
      <w:r w:rsidRPr="00A229DD">
        <w:t>Request Message template</w:t>
      </w:r>
    </w:p>
    <w:p w14:paraId="57756122" w14:textId="37901A39" w:rsidR="002D3E76" w:rsidRDefault="002B3EE1" w:rsidP="002D3E76">
      <w:r>
        <w:rPr>
          <w:noProof/>
          <w:lang w:eastAsia="en-US"/>
        </w:rPr>
        <w:object w:dxaOrig="0" w:dyaOrig="0" w14:anchorId="51E38DA5">
          <v:shape id="_x0000_s1189" type="#_x0000_t75" style="position:absolute;left:0;text-align:left;margin-left:118.4pt;margin-top:9.4pt;width:74.55pt;height:48.85pt;z-index:251931648;mso-position-horizontal-relative:text;mso-position-vertical-relative:text;mso-width-relative:page;mso-height-relative:page">
            <v:imagedata r:id="rId90" o:title=""/>
            <w10:wrap type="square"/>
          </v:shape>
          <o:OLEObject Type="Embed" ProgID="Package" ShapeID="_x0000_s1189" DrawAspect="Icon" ObjectID="_1686146853" r:id="rId91"/>
        </w:object>
      </w:r>
    </w:p>
    <w:p w14:paraId="1CE8E4B0" w14:textId="5869E8D4" w:rsidR="002D3E76" w:rsidRDefault="002D3E76" w:rsidP="002D3E76"/>
    <w:p w14:paraId="05ED8C90" w14:textId="77777777" w:rsidR="002D3E76" w:rsidRPr="00A229DD" w:rsidRDefault="002D3E76" w:rsidP="002D3E76"/>
    <w:p w14:paraId="342B58E1" w14:textId="5AFF6D42" w:rsidR="007132D3" w:rsidRDefault="007132D3" w:rsidP="00076C86">
      <w:pPr>
        <w:pStyle w:val="Heading4"/>
      </w:pPr>
      <w:r w:rsidRPr="00A229DD">
        <w:t>Response Message template</w:t>
      </w:r>
    </w:p>
    <w:p w14:paraId="140F56D2" w14:textId="284A8D24" w:rsidR="002D3E76" w:rsidRDefault="002B3EE1" w:rsidP="002D3E76">
      <w:r>
        <w:rPr>
          <w:noProof/>
          <w:lang w:eastAsia="en-US"/>
        </w:rPr>
        <w:object w:dxaOrig="0" w:dyaOrig="0" w14:anchorId="19D5EF34">
          <v:shape id="_x0000_s1190" type="#_x0000_t75" style="position:absolute;left:0;text-align:left;margin-left:119.65pt;margin-top:13.75pt;width:74.55pt;height:48.85pt;z-index:251932672;mso-position-horizontal-relative:text;mso-position-vertical-relative:text;mso-width-relative:page;mso-height-relative:page">
            <v:imagedata r:id="rId92" o:title=""/>
            <w10:wrap type="square"/>
          </v:shape>
          <o:OLEObject Type="Embed" ProgID="Package" ShapeID="_x0000_s1190" DrawAspect="Icon" ObjectID="_1686146854" r:id="rId93"/>
        </w:object>
      </w:r>
    </w:p>
    <w:p w14:paraId="465ED07E" w14:textId="1B8D442F" w:rsidR="002D3E76" w:rsidRDefault="002D3E76" w:rsidP="002D3E76"/>
    <w:p w14:paraId="75E2D0B9" w14:textId="77777777" w:rsidR="002D3E76" w:rsidRPr="00A229DD" w:rsidRDefault="002D3E76" w:rsidP="002D3E76"/>
    <w:p w14:paraId="0D721487" w14:textId="55F352DA" w:rsidR="00F61EE7" w:rsidRDefault="00F61EE7">
      <w:pPr>
        <w:pStyle w:val="Heading3"/>
      </w:pPr>
      <w:bookmarkStart w:id="328" w:name="_Toc70498814"/>
      <w:r>
        <w:t>Mapping Fields</w:t>
      </w:r>
      <w:bookmarkEnd w:id="328"/>
    </w:p>
    <w:p w14:paraId="1E71E2A5" w14:textId="77777777" w:rsidR="00F61EE7" w:rsidRDefault="00F61EE7" w:rsidP="00F61EE7">
      <w:r>
        <w:t>The below table describes the request fields with the API response field tags:</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F61EE7" w:rsidRPr="00A229DD" w14:paraId="204198DF" w14:textId="77777777" w:rsidTr="007002CA">
        <w:trPr>
          <w:trHeight w:val="393"/>
        </w:trPr>
        <w:tc>
          <w:tcPr>
            <w:tcW w:w="9384" w:type="dxa"/>
            <w:gridSpan w:val="2"/>
            <w:tcBorders>
              <w:bottom w:val="single" w:sz="4" w:space="0" w:color="auto"/>
            </w:tcBorders>
            <w:shd w:val="clear" w:color="auto" w:fill="FFC000"/>
            <w:vAlign w:val="center"/>
          </w:tcPr>
          <w:p w14:paraId="12108EC3" w14:textId="77777777" w:rsidR="00F61EE7" w:rsidRPr="00A229DD" w:rsidRDefault="00F61EE7" w:rsidP="007002CA">
            <w:pPr>
              <w:pStyle w:val="CellBody"/>
              <w:rPr>
                <w:rFonts w:ascii="Century Gothic" w:hAnsi="Century Gothic"/>
                <w:b/>
                <w:bCs/>
              </w:rPr>
            </w:pPr>
            <w:r>
              <w:rPr>
                <w:rFonts w:ascii="Century Gothic" w:hAnsi="Century Gothic"/>
                <w:b/>
                <w:bCs/>
              </w:rPr>
              <w:t>Mapping fields</w:t>
            </w:r>
          </w:p>
        </w:tc>
      </w:tr>
      <w:tr w:rsidR="00F61EE7" w:rsidRPr="00A229DD" w14:paraId="3AC15C37" w14:textId="77777777" w:rsidTr="007002CA">
        <w:trPr>
          <w:trHeight w:val="324"/>
        </w:trPr>
        <w:tc>
          <w:tcPr>
            <w:tcW w:w="2715" w:type="dxa"/>
            <w:tcBorders>
              <w:top w:val="single" w:sz="4" w:space="0" w:color="auto"/>
              <w:left w:val="single" w:sz="4" w:space="0" w:color="auto"/>
              <w:bottom w:val="single" w:sz="4" w:space="0" w:color="auto"/>
              <w:right w:val="single" w:sz="4" w:space="0" w:color="auto"/>
            </w:tcBorders>
            <w:vAlign w:val="center"/>
          </w:tcPr>
          <w:p w14:paraId="0F92682C" w14:textId="77777777" w:rsidR="00F61EE7" w:rsidRPr="000533F3" w:rsidRDefault="00F61EE7" w:rsidP="007002CA">
            <w:pPr>
              <w:pStyle w:val="CellBody"/>
              <w:rPr>
                <w:rFonts w:ascii="Century Gothic" w:hAnsi="Century Gothic"/>
                <w:b/>
                <w:bCs/>
              </w:rPr>
            </w:pPr>
            <w:r w:rsidRPr="000533F3">
              <w:rPr>
                <w:rFonts w:ascii="Century Gothic" w:hAnsi="Century Gothic"/>
                <w:b/>
                <w:bCs/>
              </w:rPr>
              <w:t>Business request field</w:t>
            </w:r>
          </w:p>
        </w:tc>
        <w:tc>
          <w:tcPr>
            <w:tcW w:w="6669" w:type="dxa"/>
            <w:tcBorders>
              <w:top w:val="single" w:sz="4" w:space="0" w:color="auto"/>
              <w:left w:val="single" w:sz="4" w:space="0" w:color="auto"/>
              <w:bottom w:val="single" w:sz="4" w:space="0" w:color="auto"/>
              <w:right w:val="single" w:sz="4" w:space="0" w:color="auto"/>
            </w:tcBorders>
            <w:vAlign w:val="center"/>
          </w:tcPr>
          <w:p w14:paraId="7EB32C8F" w14:textId="77777777" w:rsidR="00F61EE7" w:rsidRPr="000533F3" w:rsidRDefault="00F61EE7" w:rsidP="007002CA">
            <w:pPr>
              <w:pStyle w:val="CellBody"/>
              <w:rPr>
                <w:rFonts w:ascii="Century Gothic" w:hAnsi="Century Gothic"/>
                <w:b/>
                <w:bCs/>
              </w:rPr>
            </w:pPr>
            <w:r w:rsidRPr="000533F3">
              <w:rPr>
                <w:rFonts w:ascii="Century Gothic" w:hAnsi="Century Gothic"/>
                <w:b/>
                <w:bCs/>
              </w:rPr>
              <w:t>API response field</w:t>
            </w:r>
          </w:p>
        </w:tc>
      </w:tr>
      <w:tr w:rsidR="00F61EE7" w:rsidRPr="00A229DD" w14:paraId="46361A08"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26FB83F9" w14:textId="77777777" w:rsidR="00F61EE7" w:rsidRDefault="00F61EE7" w:rsidP="007002CA">
            <w:pPr>
              <w:pStyle w:val="CellBody"/>
              <w:rPr>
                <w:rFonts w:ascii="Century Gothic" w:hAnsi="Century Gothic"/>
              </w:rPr>
            </w:pPr>
            <w:r>
              <w:rPr>
                <w:rFonts w:ascii="Century Gothic" w:hAnsi="Century Gothic"/>
              </w:rPr>
              <w:t>Liability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1A02A0B4" w14:textId="77777777" w:rsidR="00F61EE7" w:rsidRDefault="00F61EE7" w:rsidP="007002CA">
            <w:pPr>
              <w:pStyle w:val="CellBody"/>
              <w:rPr>
                <w:rFonts w:ascii="Century Gothic" w:hAnsi="Century Gothic"/>
              </w:rPr>
            </w:pPr>
            <w:r>
              <w:rPr>
                <w:rFonts w:ascii="Century Gothic" w:hAnsi="Century Gothic"/>
              </w:rPr>
              <w:t xml:space="preserve">Liability contract can be get in tag </w:t>
            </w:r>
            <w:r w:rsidRPr="00B45EAD">
              <w:rPr>
                <w:rFonts w:ascii="Century Gothic" w:hAnsi="Century Gothic"/>
                <w:highlight w:val="yellow"/>
              </w:rPr>
              <w:t>“&lt;ContractNumber&gt;&lt;/ContractNumber&gt;”</w:t>
            </w:r>
            <w:r>
              <w:rPr>
                <w:rFonts w:ascii="Century Gothic" w:hAnsi="Century Gothic"/>
              </w:rPr>
              <w:t xml:space="preserve"> if the application has </w:t>
            </w:r>
          </w:p>
          <w:p w14:paraId="71DBEA89" w14:textId="77777777" w:rsidR="00F61EE7" w:rsidRPr="00B45EAD" w:rsidRDefault="00F61EE7" w:rsidP="007002CA">
            <w:pPr>
              <w:pStyle w:val="CellBody"/>
              <w:rPr>
                <w:rFonts w:ascii="Century Gothic" w:hAnsi="Century Gothic"/>
                <w:b/>
              </w:rPr>
            </w:pPr>
            <w:r w:rsidRPr="00B45EAD">
              <w:rPr>
                <w:rFonts w:ascii="Century Gothic" w:hAnsi="Century Gothic"/>
                <w:b/>
              </w:rPr>
              <w:t>“&lt;ObjectType&gt;Contract&lt;/ObjectType&gt;</w:t>
            </w:r>
          </w:p>
          <w:p w14:paraId="1CC17F1C" w14:textId="77777777" w:rsidR="00F61EE7" w:rsidRPr="000533F3" w:rsidRDefault="00F61EE7"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“001-LIBNPL”</w:t>
            </w:r>
          </w:p>
        </w:tc>
      </w:tr>
      <w:tr w:rsidR="00F61EE7" w:rsidRPr="00A229DD" w14:paraId="2F3C80FB"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24917BFA" w14:textId="77777777" w:rsidR="00F61EE7" w:rsidRPr="00A229DD" w:rsidRDefault="00F61EE7" w:rsidP="007002CA">
            <w:pPr>
              <w:pStyle w:val="CellBody"/>
              <w:rPr>
                <w:rFonts w:ascii="Century Gothic" w:hAnsi="Century Gothic"/>
              </w:rPr>
            </w:pPr>
            <w:r>
              <w:rPr>
                <w:rFonts w:ascii="Century Gothic" w:hAnsi="Century Gothic"/>
              </w:rPr>
              <w:t>Issuing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7C4DDBD7" w14:textId="20F5084E" w:rsidR="00F61EE7" w:rsidRDefault="0034017A" w:rsidP="007002CA">
            <w:pPr>
              <w:pStyle w:val="CellBody"/>
              <w:rPr>
                <w:rFonts w:ascii="Century Gothic" w:hAnsi="Century Gothic"/>
              </w:rPr>
            </w:pPr>
            <w:r>
              <w:rPr>
                <w:rFonts w:ascii="Century Gothic" w:hAnsi="Century Gothic"/>
              </w:rPr>
              <w:t>Issuing</w:t>
            </w:r>
            <w:r w:rsidR="00F61EE7">
              <w:rPr>
                <w:rFonts w:ascii="Century Gothic" w:hAnsi="Century Gothic"/>
              </w:rPr>
              <w:t xml:space="preserve"> contract can be get in tag </w:t>
            </w:r>
            <w:r w:rsidR="00F61EE7" w:rsidRPr="00B45EAD">
              <w:rPr>
                <w:rFonts w:ascii="Century Gothic" w:hAnsi="Century Gothic"/>
                <w:highlight w:val="yellow"/>
              </w:rPr>
              <w:t>“&lt;ContractNumber&gt;&lt;/ContractNumber&gt;”</w:t>
            </w:r>
            <w:r w:rsidR="00F61EE7">
              <w:rPr>
                <w:rFonts w:ascii="Century Gothic" w:hAnsi="Century Gothic"/>
              </w:rPr>
              <w:t xml:space="preserve"> if the application has </w:t>
            </w:r>
          </w:p>
          <w:p w14:paraId="51F7C5E2" w14:textId="77777777" w:rsidR="00F61EE7" w:rsidRPr="00B45EAD" w:rsidRDefault="00F61EE7" w:rsidP="007002CA">
            <w:pPr>
              <w:pStyle w:val="CellBody"/>
              <w:rPr>
                <w:rFonts w:ascii="Century Gothic" w:hAnsi="Century Gothic"/>
                <w:b/>
              </w:rPr>
            </w:pPr>
            <w:r w:rsidRPr="00B45EAD">
              <w:rPr>
                <w:rFonts w:ascii="Century Gothic" w:hAnsi="Century Gothic"/>
                <w:b/>
              </w:rPr>
              <w:t>“&lt;ObjectType&gt;Contract&lt;/ObjectType&gt;</w:t>
            </w:r>
          </w:p>
          <w:p w14:paraId="296F55D4" w14:textId="77777777" w:rsidR="00F61EE7" w:rsidRPr="00A229DD" w:rsidRDefault="00F61EE7"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w:t>
            </w:r>
            <w:r w:rsidRPr="00E20F59">
              <w:rPr>
                <w:rFonts w:ascii="Century Gothic" w:hAnsi="Century Gothic"/>
                <w:b/>
              </w:rPr>
              <w:t>001-IBNPL</w:t>
            </w:r>
            <w:r>
              <w:rPr>
                <w:rFonts w:ascii="Century Gothic" w:hAnsi="Century Gothic"/>
                <w:b/>
              </w:rPr>
              <w:t>”</w:t>
            </w:r>
          </w:p>
        </w:tc>
      </w:tr>
    </w:tbl>
    <w:p w14:paraId="72BE6908" w14:textId="77777777" w:rsidR="00F61EE7" w:rsidRDefault="00F61EE7" w:rsidP="00F61EE7"/>
    <w:p w14:paraId="490FAE79" w14:textId="153BD140" w:rsidR="007132D3" w:rsidRDefault="007132D3" w:rsidP="00076C86">
      <w:pPr>
        <w:pStyle w:val="Heading3"/>
      </w:pPr>
      <w:bookmarkStart w:id="329" w:name="_Toc70498815"/>
      <w:r w:rsidRPr="00A229DD">
        <w:t>Limitations</w:t>
      </w:r>
      <w:bookmarkEnd w:id="329"/>
    </w:p>
    <w:p w14:paraId="45F8AFF1" w14:textId="62C66BCA" w:rsidR="00540845" w:rsidRDefault="00540845" w:rsidP="001A6E42">
      <w:pPr>
        <w:pStyle w:val="Heading2"/>
      </w:pPr>
      <w:bookmarkStart w:id="330" w:name="_Toc70498816"/>
      <w:r w:rsidRPr="00A229DD">
        <w:t>REQWS0</w:t>
      </w:r>
      <w:r w:rsidR="00505157">
        <w:t>2</w:t>
      </w:r>
      <w:r w:rsidR="009E5B40">
        <w:rPr>
          <w:lang w:val="en-US"/>
        </w:rPr>
        <w:t>2</w:t>
      </w:r>
      <w:r>
        <w:t>. Customer has Credit card, no Loan</w:t>
      </w:r>
      <w:bookmarkEnd w:id="330"/>
    </w:p>
    <w:p w14:paraId="70829361" w14:textId="0C60F2FA" w:rsidR="00540845" w:rsidRPr="00A229DD" w:rsidRDefault="00540845" w:rsidP="00076C86">
      <w:pPr>
        <w:pStyle w:val="Heading3"/>
      </w:pPr>
      <w:bookmarkStart w:id="331" w:name="_Toc70498817"/>
      <w:r w:rsidRPr="00A229DD">
        <w:t>Business Requirements</w:t>
      </w:r>
      <w:bookmarkEnd w:id="331"/>
    </w:p>
    <w:p w14:paraId="5C5CE07B" w14:textId="05F15D65" w:rsidR="00540845" w:rsidRPr="00B341C7" w:rsidRDefault="00540845" w:rsidP="00540845">
      <w:pPr>
        <w:ind w:left="709"/>
      </w:pPr>
      <w:r>
        <w:rPr>
          <w:szCs w:val="20"/>
        </w:rPr>
        <w:t>Pay Later system</w:t>
      </w:r>
      <w:r w:rsidRPr="00A229DD">
        <w:rPr>
          <w:szCs w:val="20"/>
        </w:rPr>
        <w:t xml:space="preserve"> </w:t>
      </w:r>
      <w:r>
        <w:rPr>
          <w:szCs w:val="20"/>
        </w:rPr>
        <w:t>calls API to WAY4 to</w:t>
      </w:r>
      <w:r w:rsidR="00966B6B">
        <w:rPr>
          <w:szCs w:val="20"/>
        </w:rPr>
        <w:t xml:space="preserve"> create </w:t>
      </w:r>
      <w:r>
        <w:rPr>
          <w:szCs w:val="20"/>
        </w:rPr>
        <w:t xml:space="preserve">Liability contract and Issuing contract for BNPL product. </w:t>
      </w:r>
    </w:p>
    <w:p w14:paraId="721CAC6B" w14:textId="77777777" w:rsidR="00540845" w:rsidRPr="00A229DD" w:rsidRDefault="00540845" w:rsidP="00076C86">
      <w:pPr>
        <w:pStyle w:val="Heading3"/>
      </w:pPr>
      <w:bookmarkStart w:id="332" w:name="_Toc70498818"/>
      <w:r w:rsidRPr="00A229DD">
        <w:t>Technical Details</w:t>
      </w:r>
      <w:bookmarkEnd w:id="332"/>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540845" w:rsidRPr="00A229DD" w14:paraId="57074E8C" w14:textId="77777777" w:rsidTr="00CE361E">
        <w:trPr>
          <w:trHeight w:val="393"/>
        </w:trPr>
        <w:tc>
          <w:tcPr>
            <w:tcW w:w="9397" w:type="dxa"/>
            <w:gridSpan w:val="2"/>
            <w:shd w:val="clear" w:color="auto" w:fill="FFC000"/>
            <w:vAlign w:val="center"/>
          </w:tcPr>
          <w:p w14:paraId="510F67A0" w14:textId="77777777" w:rsidR="00540845" w:rsidRPr="00A229DD" w:rsidRDefault="00540845" w:rsidP="007B64FF">
            <w:pPr>
              <w:pStyle w:val="CellBody"/>
              <w:rPr>
                <w:rFonts w:ascii="Century Gothic" w:hAnsi="Century Gothic"/>
                <w:b/>
                <w:bCs/>
              </w:rPr>
            </w:pPr>
            <w:r w:rsidRPr="00A229DD">
              <w:rPr>
                <w:rFonts w:ascii="Century Gothic" w:hAnsi="Century Gothic"/>
                <w:b/>
                <w:bCs/>
              </w:rPr>
              <w:t>General Settings – Way4</w:t>
            </w:r>
          </w:p>
        </w:tc>
      </w:tr>
      <w:tr w:rsidR="00540845" w:rsidRPr="00A229DD" w14:paraId="5A189899" w14:textId="77777777" w:rsidTr="00CE361E">
        <w:trPr>
          <w:trHeight w:val="324"/>
        </w:trPr>
        <w:tc>
          <w:tcPr>
            <w:tcW w:w="2718" w:type="dxa"/>
            <w:vAlign w:val="center"/>
          </w:tcPr>
          <w:p w14:paraId="4E5D4081" w14:textId="77777777" w:rsidR="00540845" w:rsidRPr="00A229DD" w:rsidRDefault="00540845" w:rsidP="007B64FF">
            <w:pPr>
              <w:pStyle w:val="CellBody"/>
              <w:rPr>
                <w:rFonts w:ascii="Century Gothic" w:hAnsi="Century Gothic"/>
              </w:rPr>
            </w:pPr>
            <w:r w:rsidRPr="00A229DD">
              <w:rPr>
                <w:rFonts w:ascii="Century Gothic" w:hAnsi="Century Gothic"/>
              </w:rPr>
              <w:t>Purpose</w:t>
            </w:r>
          </w:p>
        </w:tc>
        <w:tc>
          <w:tcPr>
            <w:tcW w:w="6679" w:type="dxa"/>
            <w:vAlign w:val="center"/>
          </w:tcPr>
          <w:p w14:paraId="6A806110" w14:textId="1A1C665B" w:rsidR="00540845" w:rsidRPr="00A229DD" w:rsidRDefault="00540845" w:rsidP="007B64FF">
            <w:pPr>
              <w:pStyle w:val="CellBody"/>
              <w:rPr>
                <w:rFonts w:ascii="Century Gothic" w:hAnsi="Century Gothic"/>
              </w:rPr>
            </w:pPr>
            <w:r w:rsidRPr="00A229DD">
              <w:rPr>
                <w:rFonts w:ascii="Century Gothic" w:hAnsi="Century Gothic"/>
              </w:rPr>
              <w:t xml:space="preserve">To </w:t>
            </w:r>
            <w:r>
              <w:rPr>
                <w:rFonts w:ascii="Century Gothic" w:hAnsi="Century Gothic"/>
              </w:rPr>
              <w:t>create liability contract and issuing contract for BNPL product from Pay Later system.</w:t>
            </w:r>
          </w:p>
        </w:tc>
      </w:tr>
      <w:tr w:rsidR="00540845" w:rsidRPr="00A229DD" w14:paraId="19DFFEA5" w14:textId="77777777" w:rsidTr="00CE361E">
        <w:trPr>
          <w:trHeight w:val="393"/>
        </w:trPr>
        <w:tc>
          <w:tcPr>
            <w:tcW w:w="2718" w:type="dxa"/>
            <w:vAlign w:val="center"/>
          </w:tcPr>
          <w:p w14:paraId="7CA31419" w14:textId="77777777" w:rsidR="00540845" w:rsidRPr="00A229DD" w:rsidRDefault="00540845" w:rsidP="007B64FF">
            <w:pPr>
              <w:pStyle w:val="CellBody"/>
              <w:rPr>
                <w:rFonts w:ascii="Century Gothic" w:hAnsi="Century Gothic"/>
              </w:rPr>
            </w:pPr>
            <w:r w:rsidRPr="00A229DD">
              <w:rPr>
                <w:rFonts w:ascii="Century Gothic" w:hAnsi="Century Gothic"/>
              </w:rPr>
              <w:t>Process Mode</w:t>
            </w:r>
          </w:p>
        </w:tc>
        <w:tc>
          <w:tcPr>
            <w:tcW w:w="6679" w:type="dxa"/>
            <w:vAlign w:val="center"/>
          </w:tcPr>
          <w:p w14:paraId="17470037" w14:textId="5E09C376" w:rsidR="00540845" w:rsidRPr="00A229DD" w:rsidRDefault="00455441" w:rsidP="007B64FF">
            <w:pPr>
              <w:pStyle w:val="CellBody"/>
              <w:rPr>
                <w:rFonts w:ascii="Century Gothic" w:hAnsi="Century Gothic"/>
              </w:rPr>
            </w:pPr>
            <w:r w:rsidRPr="00A229DD">
              <w:rPr>
                <w:rFonts w:ascii="Century Gothic" w:hAnsi="Century Gothic"/>
              </w:rPr>
              <w:t>Online</w:t>
            </w:r>
            <w:r>
              <w:rPr>
                <w:rFonts w:ascii="Century Gothic" w:hAnsi="Century Gothic"/>
              </w:rPr>
              <w:t xml:space="preserve"> to WAY4 Gate</w:t>
            </w:r>
          </w:p>
        </w:tc>
      </w:tr>
      <w:tr w:rsidR="00540845" w:rsidRPr="00A229DD" w14:paraId="10167E93" w14:textId="77777777" w:rsidTr="00CE361E">
        <w:trPr>
          <w:trHeight w:val="393"/>
        </w:trPr>
        <w:tc>
          <w:tcPr>
            <w:tcW w:w="2718" w:type="dxa"/>
            <w:vAlign w:val="center"/>
          </w:tcPr>
          <w:p w14:paraId="4138D06A" w14:textId="77777777" w:rsidR="00540845" w:rsidRPr="00A229DD" w:rsidRDefault="00540845" w:rsidP="007B64FF">
            <w:pPr>
              <w:pStyle w:val="CellBody"/>
              <w:rPr>
                <w:rFonts w:ascii="Century Gothic" w:hAnsi="Century Gothic"/>
              </w:rPr>
            </w:pPr>
            <w:r w:rsidRPr="00A229DD">
              <w:rPr>
                <w:rFonts w:ascii="Century Gothic" w:hAnsi="Century Gothic"/>
              </w:rPr>
              <w:t>Process Frequency</w:t>
            </w:r>
          </w:p>
        </w:tc>
        <w:tc>
          <w:tcPr>
            <w:tcW w:w="6679" w:type="dxa"/>
            <w:vAlign w:val="center"/>
          </w:tcPr>
          <w:p w14:paraId="3BA04F7F" w14:textId="77777777" w:rsidR="00540845" w:rsidRPr="00A229DD" w:rsidRDefault="00540845" w:rsidP="007B64FF">
            <w:pPr>
              <w:pStyle w:val="CellBody"/>
              <w:rPr>
                <w:rFonts w:ascii="Century Gothic" w:hAnsi="Century Gothic"/>
              </w:rPr>
            </w:pPr>
            <w:r w:rsidRPr="00A229DD">
              <w:rPr>
                <w:rFonts w:ascii="Century Gothic" w:hAnsi="Century Gothic"/>
              </w:rPr>
              <w:t>N.A.</w:t>
            </w:r>
          </w:p>
        </w:tc>
      </w:tr>
      <w:tr w:rsidR="00540845" w:rsidRPr="00A229DD" w14:paraId="72EDC7DA" w14:textId="77777777" w:rsidTr="00CE361E">
        <w:trPr>
          <w:trHeight w:val="393"/>
        </w:trPr>
        <w:tc>
          <w:tcPr>
            <w:tcW w:w="2718" w:type="dxa"/>
            <w:vAlign w:val="center"/>
          </w:tcPr>
          <w:p w14:paraId="4A029329" w14:textId="77777777" w:rsidR="00540845" w:rsidRPr="00A229DD" w:rsidRDefault="00540845" w:rsidP="007B64FF">
            <w:pPr>
              <w:pStyle w:val="CellBody"/>
              <w:rPr>
                <w:rFonts w:ascii="Century Gothic" w:hAnsi="Century Gothic"/>
              </w:rPr>
            </w:pPr>
            <w:r w:rsidRPr="00A229DD">
              <w:rPr>
                <w:rFonts w:ascii="Century Gothic" w:hAnsi="Century Gothic"/>
              </w:rPr>
              <w:t>Process Time</w:t>
            </w:r>
          </w:p>
        </w:tc>
        <w:tc>
          <w:tcPr>
            <w:tcW w:w="6679" w:type="dxa"/>
            <w:vAlign w:val="center"/>
          </w:tcPr>
          <w:p w14:paraId="5FD469DA" w14:textId="77777777" w:rsidR="00540845" w:rsidRPr="00A229DD" w:rsidRDefault="00540845" w:rsidP="007B64FF">
            <w:pPr>
              <w:pStyle w:val="CellBody"/>
              <w:rPr>
                <w:rStyle w:val="CommentReference"/>
                <w:rFonts w:ascii="Century Gothic" w:hAnsi="Century Gothic"/>
                <w:sz w:val="20"/>
                <w:szCs w:val="20"/>
              </w:rPr>
            </w:pPr>
            <w:r w:rsidRPr="00A229DD">
              <w:rPr>
                <w:rFonts w:ascii="Century Gothic" w:hAnsi="Century Gothic"/>
              </w:rPr>
              <w:t>N.A.</w:t>
            </w:r>
          </w:p>
        </w:tc>
      </w:tr>
      <w:tr w:rsidR="00540845" w:rsidRPr="00A229DD" w14:paraId="73B84679" w14:textId="77777777" w:rsidTr="00CE361E">
        <w:trPr>
          <w:trHeight w:val="393"/>
        </w:trPr>
        <w:tc>
          <w:tcPr>
            <w:tcW w:w="2718" w:type="dxa"/>
            <w:vAlign w:val="center"/>
          </w:tcPr>
          <w:p w14:paraId="2718F979" w14:textId="77777777" w:rsidR="00540845" w:rsidRPr="00A229DD" w:rsidRDefault="00540845" w:rsidP="007B64FF">
            <w:pPr>
              <w:pStyle w:val="CellBody"/>
              <w:rPr>
                <w:rFonts w:ascii="Century Gothic" w:hAnsi="Century Gothic"/>
              </w:rPr>
            </w:pPr>
            <w:r w:rsidRPr="00A229DD">
              <w:rPr>
                <w:rFonts w:ascii="Century Gothic" w:hAnsi="Century Gothic"/>
              </w:rPr>
              <w:t>Source</w:t>
            </w:r>
          </w:p>
        </w:tc>
        <w:tc>
          <w:tcPr>
            <w:tcW w:w="6679" w:type="dxa"/>
            <w:vAlign w:val="center"/>
          </w:tcPr>
          <w:p w14:paraId="0427536E" w14:textId="77777777" w:rsidR="00540845" w:rsidRPr="00A229DD" w:rsidRDefault="00540845" w:rsidP="007B64FF">
            <w:pPr>
              <w:pStyle w:val="CellBody"/>
              <w:rPr>
                <w:rStyle w:val="CommentReference"/>
                <w:rFonts w:ascii="Century Gothic" w:hAnsi="Century Gothic"/>
                <w:sz w:val="20"/>
                <w:szCs w:val="20"/>
              </w:rPr>
            </w:pPr>
          </w:p>
        </w:tc>
      </w:tr>
      <w:tr w:rsidR="007C3DAF" w:rsidRPr="00A229DD" w14:paraId="5C22908B" w14:textId="77777777" w:rsidTr="00CE361E">
        <w:trPr>
          <w:trHeight w:val="393"/>
        </w:trPr>
        <w:tc>
          <w:tcPr>
            <w:tcW w:w="2718" w:type="dxa"/>
            <w:vAlign w:val="center"/>
          </w:tcPr>
          <w:p w14:paraId="7F7493E7" w14:textId="77777777" w:rsidR="007C3DAF" w:rsidRPr="00A229DD" w:rsidRDefault="007C3DAF" w:rsidP="007C3DAF">
            <w:pPr>
              <w:pStyle w:val="CellBody"/>
              <w:rPr>
                <w:rFonts w:ascii="Century Gothic" w:hAnsi="Century Gothic"/>
              </w:rPr>
            </w:pPr>
            <w:r w:rsidRPr="00A229DD">
              <w:rPr>
                <w:rFonts w:ascii="Century Gothic" w:hAnsi="Century Gothic"/>
              </w:rPr>
              <w:t>Destination</w:t>
            </w:r>
          </w:p>
        </w:tc>
        <w:tc>
          <w:tcPr>
            <w:tcW w:w="6679" w:type="dxa"/>
            <w:vAlign w:val="center"/>
          </w:tcPr>
          <w:p w14:paraId="365B002D" w14:textId="0EA2F9EC" w:rsidR="007C3DAF" w:rsidRPr="00A229DD" w:rsidRDefault="007C3DAF" w:rsidP="007C3DAF">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3510084D" w14:textId="1ACBC269" w:rsidR="00540845" w:rsidRPr="00A229DD" w:rsidRDefault="00540845" w:rsidP="00540845">
      <w:pPr>
        <w:ind w:left="0"/>
        <w:rPr>
          <w:szCs w:val="20"/>
        </w:rPr>
      </w:pPr>
    </w:p>
    <w:p w14:paraId="431B49B7" w14:textId="77777777" w:rsidR="00540845" w:rsidRPr="00A229DD" w:rsidRDefault="00540845" w:rsidP="00076C86">
      <w:pPr>
        <w:pStyle w:val="Heading3"/>
      </w:pPr>
      <w:bookmarkStart w:id="333" w:name="_Toc70498819"/>
      <w:r w:rsidRPr="00A229DD">
        <w:t>Message Specifications</w:t>
      </w:r>
      <w:bookmarkEnd w:id="333"/>
    </w:p>
    <w:p w14:paraId="08E7BFDC" w14:textId="504F058E" w:rsidR="00540845" w:rsidRDefault="00540845" w:rsidP="00076C86">
      <w:pPr>
        <w:pStyle w:val="Heading4"/>
      </w:pPr>
      <w:r w:rsidRPr="00A229DD">
        <w:t>API components</w:t>
      </w:r>
    </w:p>
    <w:p w14:paraId="0294E89D" w14:textId="38E0FEC7" w:rsidR="007875CF" w:rsidRPr="00A229DD" w:rsidRDefault="007875CF" w:rsidP="007875CF">
      <w:r>
        <w:t xml:space="preserve">Refer to document “ESI_SOA_Onboarding_Message_Specifications&amp;Response_Code”. </w:t>
      </w:r>
    </w:p>
    <w:p w14:paraId="3DB80E40" w14:textId="03605B7A" w:rsidR="00540845" w:rsidRDefault="00540845" w:rsidP="00076C86">
      <w:pPr>
        <w:pStyle w:val="Heading4"/>
      </w:pPr>
      <w:r w:rsidRPr="00A229DD">
        <w:t>Request Message template</w:t>
      </w:r>
    </w:p>
    <w:p w14:paraId="27543FF4" w14:textId="56D5971F" w:rsidR="00446FFB" w:rsidRDefault="002B3EE1" w:rsidP="008830E7">
      <w:pPr>
        <w:ind w:left="0"/>
      </w:pPr>
      <w:r>
        <w:rPr>
          <w:noProof/>
        </w:rPr>
        <w:object w:dxaOrig="0" w:dyaOrig="0" w14:anchorId="52457789">
          <v:shape id="_x0000_s1216" type="#_x0000_t75" style="position:absolute;margin-left:112.35pt;margin-top:7.25pt;width:74.55pt;height:48.85pt;z-index:251977728;mso-position-horizontal-relative:text;mso-position-vertical-relative:text;mso-width-relative:page;mso-height-relative:page">
            <v:imagedata r:id="rId94" o:title=""/>
            <w10:wrap type="square"/>
          </v:shape>
          <o:OLEObject Type="Embed" ProgID="Package" ShapeID="_x0000_s1216" DrawAspect="Icon" ObjectID="_1686146855" r:id="rId95"/>
        </w:object>
      </w:r>
    </w:p>
    <w:p w14:paraId="4FA5EE85" w14:textId="41EA5BEE" w:rsidR="008830E7" w:rsidRDefault="008830E7" w:rsidP="008830E7">
      <w:pPr>
        <w:ind w:left="0"/>
      </w:pPr>
    </w:p>
    <w:p w14:paraId="303B8FED" w14:textId="77777777" w:rsidR="008830E7" w:rsidRPr="00A229DD" w:rsidRDefault="008830E7" w:rsidP="008830E7">
      <w:pPr>
        <w:ind w:left="0"/>
      </w:pPr>
    </w:p>
    <w:p w14:paraId="590770FC" w14:textId="578B9232" w:rsidR="00540845" w:rsidRDefault="00540845" w:rsidP="00076C86">
      <w:pPr>
        <w:pStyle w:val="Heading4"/>
      </w:pPr>
      <w:r w:rsidRPr="00A229DD">
        <w:t>Response Message template</w:t>
      </w:r>
    </w:p>
    <w:p w14:paraId="207476AF" w14:textId="60CAD00E" w:rsidR="008830E7" w:rsidRDefault="002B3EE1" w:rsidP="008830E7">
      <w:r>
        <w:rPr>
          <w:noProof/>
        </w:rPr>
        <w:object w:dxaOrig="0" w:dyaOrig="0" w14:anchorId="1574BF3D">
          <v:shape id="_x0000_s1217" type="#_x0000_t75" style="position:absolute;left:0;text-align:left;margin-left:114.1pt;margin-top:6.85pt;width:74.55pt;height:48.85pt;z-index:251979776;mso-position-horizontal-relative:text;mso-position-vertical-relative:text;mso-width-relative:page;mso-height-relative:page">
            <v:imagedata r:id="rId96" o:title=""/>
            <w10:wrap type="square"/>
          </v:shape>
          <o:OLEObject Type="Embed" ProgID="Package" ShapeID="_x0000_s1217" DrawAspect="Icon" ObjectID="_1686146856" r:id="rId97"/>
        </w:object>
      </w:r>
    </w:p>
    <w:p w14:paraId="65B01662" w14:textId="10A338E8" w:rsidR="001E3972" w:rsidRDefault="001E3972" w:rsidP="009766E5">
      <w:pPr>
        <w:ind w:left="2836"/>
      </w:pPr>
    </w:p>
    <w:p w14:paraId="7E439FF1" w14:textId="61A11F80" w:rsidR="001E3972" w:rsidRPr="00A229DD" w:rsidRDefault="001E3972" w:rsidP="001E3972"/>
    <w:p w14:paraId="11713CD3" w14:textId="4E13555E" w:rsidR="00D55A99" w:rsidRDefault="00D55A99">
      <w:pPr>
        <w:pStyle w:val="Heading3"/>
      </w:pPr>
      <w:bookmarkStart w:id="334" w:name="_Toc70498820"/>
      <w:r>
        <w:t>Mapping Fields</w:t>
      </w:r>
      <w:bookmarkEnd w:id="334"/>
    </w:p>
    <w:p w14:paraId="594CF4B6" w14:textId="77777777" w:rsidR="00544D48" w:rsidRDefault="00544D48" w:rsidP="00544D48">
      <w:r>
        <w:t>The below table describes the request fields with the API response field tags:</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544D48" w:rsidRPr="00A229DD" w14:paraId="6647A72D" w14:textId="77777777" w:rsidTr="007002CA">
        <w:trPr>
          <w:trHeight w:val="393"/>
        </w:trPr>
        <w:tc>
          <w:tcPr>
            <w:tcW w:w="9384" w:type="dxa"/>
            <w:gridSpan w:val="2"/>
            <w:tcBorders>
              <w:bottom w:val="single" w:sz="4" w:space="0" w:color="auto"/>
            </w:tcBorders>
            <w:shd w:val="clear" w:color="auto" w:fill="FFC000"/>
            <w:vAlign w:val="center"/>
          </w:tcPr>
          <w:p w14:paraId="7854BF9B" w14:textId="77777777" w:rsidR="00544D48" w:rsidRPr="00A229DD" w:rsidRDefault="00544D48" w:rsidP="007002CA">
            <w:pPr>
              <w:pStyle w:val="CellBody"/>
              <w:rPr>
                <w:rFonts w:ascii="Century Gothic" w:hAnsi="Century Gothic"/>
                <w:b/>
                <w:bCs/>
              </w:rPr>
            </w:pPr>
            <w:r>
              <w:rPr>
                <w:rFonts w:ascii="Century Gothic" w:hAnsi="Century Gothic"/>
                <w:b/>
                <w:bCs/>
              </w:rPr>
              <w:t>Mapping fields</w:t>
            </w:r>
          </w:p>
        </w:tc>
      </w:tr>
      <w:tr w:rsidR="00544D48" w:rsidRPr="00A229DD" w14:paraId="690F1150" w14:textId="77777777" w:rsidTr="007002CA">
        <w:trPr>
          <w:trHeight w:val="324"/>
        </w:trPr>
        <w:tc>
          <w:tcPr>
            <w:tcW w:w="2715" w:type="dxa"/>
            <w:tcBorders>
              <w:top w:val="single" w:sz="4" w:space="0" w:color="auto"/>
              <w:left w:val="single" w:sz="4" w:space="0" w:color="auto"/>
              <w:bottom w:val="single" w:sz="4" w:space="0" w:color="auto"/>
              <w:right w:val="single" w:sz="4" w:space="0" w:color="auto"/>
            </w:tcBorders>
            <w:vAlign w:val="center"/>
          </w:tcPr>
          <w:p w14:paraId="65E54B94" w14:textId="77777777" w:rsidR="00544D48" w:rsidRPr="000533F3" w:rsidRDefault="00544D48" w:rsidP="007002CA">
            <w:pPr>
              <w:pStyle w:val="CellBody"/>
              <w:rPr>
                <w:rFonts w:ascii="Century Gothic" w:hAnsi="Century Gothic"/>
                <w:b/>
                <w:bCs/>
              </w:rPr>
            </w:pPr>
            <w:r w:rsidRPr="000533F3">
              <w:rPr>
                <w:rFonts w:ascii="Century Gothic" w:hAnsi="Century Gothic"/>
                <w:b/>
                <w:bCs/>
              </w:rPr>
              <w:t>Business request field</w:t>
            </w:r>
          </w:p>
        </w:tc>
        <w:tc>
          <w:tcPr>
            <w:tcW w:w="6669" w:type="dxa"/>
            <w:tcBorders>
              <w:top w:val="single" w:sz="4" w:space="0" w:color="auto"/>
              <w:left w:val="single" w:sz="4" w:space="0" w:color="auto"/>
              <w:bottom w:val="single" w:sz="4" w:space="0" w:color="auto"/>
              <w:right w:val="single" w:sz="4" w:space="0" w:color="auto"/>
            </w:tcBorders>
            <w:vAlign w:val="center"/>
          </w:tcPr>
          <w:p w14:paraId="28914BA0" w14:textId="77777777" w:rsidR="00544D48" w:rsidRPr="000533F3" w:rsidRDefault="00544D48" w:rsidP="007002CA">
            <w:pPr>
              <w:pStyle w:val="CellBody"/>
              <w:rPr>
                <w:rFonts w:ascii="Century Gothic" w:hAnsi="Century Gothic"/>
                <w:b/>
                <w:bCs/>
              </w:rPr>
            </w:pPr>
            <w:r w:rsidRPr="000533F3">
              <w:rPr>
                <w:rFonts w:ascii="Century Gothic" w:hAnsi="Century Gothic"/>
                <w:b/>
                <w:bCs/>
              </w:rPr>
              <w:t>API response field</w:t>
            </w:r>
          </w:p>
        </w:tc>
      </w:tr>
      <w:tr w:rsidR="00544D48" w:rsidRPr="00A229DD" w14:paraId="17CB7FE7"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02182240" w14:textId="77777777" w:rsidR="00544D48" w:rsidRDefault="00544D48" w:rsidP="007002CA">
            <w:pPr>
              <w:pStyle w:val="CellBody"/>
              <w:rPr>
                <w:rFonts w:ascii="Century Gothic" w:hAnsi="Century Gothic"/>
              </w:rPr>
            </w:pPr>
            <w:r>
              <w:rPr>
                <w:rFonts w:ascii="Century Gothic" w:hAnsi="Century Gothic"/>
              </w:rPr>
              <w:t>Liability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72E6B236" w14:textId="77777777" w:rsidR="00544D48" w:rsidRDefault="00544D48" w:rsidP="007002CA">
            <w:pPr>
              <w:pStyle w:val="CellBody"/>
              <w:rPr>
                <w:rFonts w:ascii="Century Gothic" w:hAnsi="Century Gothic"/>
              </w:rPr>
            </w:pPr>
            <w:r>
              <w:rPr>
                <w:rFonts w:ascii="Century Gothic" w:hAnsi="Century Gothic"/>
              </w:rPr>
              <w:t xml:space="preserve">Liability contract can be get in tag </w:t>
            </w:r>
            <w:r w:rsidRPr="00B45EAD">
              <w:rPr>
                <w:rFonts w:ascii="Century Gothic" w:hAnsi="Century Gothic"/>
                <w:highlight w:val="yellow"/>
              </w:rPr>
              <w:t>“&lt;ContractNumber&gt;&lt;/ContractNumber&gt;”</w:t>
            </w:r>
            <w:r>
              <w:rPr>
                <w:rFonts w:ascii="Century Gothic" w:hAnsi="Century Gothic"/>
              </w:rPr>
              <w:t xml:space="preserve"> if the application has </w:t>
            </w:r>
          </w:p>
          <w:p w14:paraId="174FADF8" w14:textId="77777777" w:rsidR="00544D48" w:rsidRPr="00B45EAD" w:rsidRDefault="00544D48" w:rsidP="007002CA">
            <w:pPr>
              <w:pStyle w:val="CellBody"/>
              <w:rPr>
                <w:rFonts w:ascii="Century Gothic" w:hAnsi="Century Gothic"/>
                <w:b/>
              </w:rPr>
            </w:pPr>
            <w:r w:rsidRPr="00B45EAD">
              <w:rPr>
                <w:rFonts w:ascii="Century Gothic" w:hAnsi="Century Gothic"/>
                <w:b/>
              </w:rPr>
              <w:t>“&lt;ObjectType&gt;Contract&lt;/ObjectType&gt;</w:t>
            </w:r>
          </w:p>
          <w:p w14:paraId="66D1C04F" w14:textId="77777777" w:rsidR="00544D48" w:rsidRPr="000533F3" w:rsidRDefault="00544D48"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“001-LIBNPL”</w:t>
            </w:r>
          </w:p>
        </w:tc>
      </w:tr>
      <w:tr w:rsidR="00544D48" w:rsidRPr="00A229DD" w14:paraId="2994E45E"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74F6754A" w14:textId="77777777" w:rsidR="00544D48" w:rsidRPr="00A229DD" w:rsidRDefault="00544D48" w:rsidP="007002CA">
            <w:pPr>
              <w:pStyle w:val="CellBody"/>
              <w:rPr>
                <w:rFonts w:ascii="Century Gothic" w:hAnsi="Century Gothic"/>
              </w:rPr>
            </w:pPr>
            <w:r>
              <w:rPr>
                <w:rFonts w:ascii="Century Gothic" w:hAnsi="Century Gothic"/>
              </w:rPr>
              <w:t>Issuing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2DFE96D0" w14:textId="52D50049" w:rsidR="00544D48" w:rsidRDefault="0034017A" w:rsidP="007002CA">
            <w:pPr>
              <w:pStyle w:val="CellBody"/>
              <w:rPr>
                <w:rFonts w:ascii="Century Gothic" w:hAnsi="Century Gothic"/>
              </w:rPr>
            </w:pPr>
            <w:r>
              <w:rPr>
                <w:rFonts w:ascii="Century Gothic" w:hAnsi="Century Gothic"/>
              </w:rPr>
              <w:t>Issuing</w:t>
            </w:r>
            <w:r w:rsidR="00544D48">
              <w:rPr>
                <w:rFonts w:ascii="Century Gothic" w:hAnsi="Century Gothic"/>
              </w:rPr>
              <w:t xml:space="preserve"> contract can be get in tag </w:t>
            </w:r>
            <w:r w:rsidR="00544D48" w:rsidRPr="00B45EAD">
              <w:rPr>
                <w:rFonts w:ascii="Century Gothic" w:hAnsi="Century Gothic"/>
                <w:highlight w:val="yellow"/>
              </w:rPr>
              <w:t>“&lt;ContractNumber&gt;&lt;/ContractNumber&gt;”</w:t>
            </w:r>
            <w:r w:rsidR="00544D48">
              <w:rPr>
                <w:rFonts w:ascii="Century Gothic" w:hAnsi="Century Gothic"/>
              </w:rPr>
              <w:t xml:space="preserve"> if the application has </w:t>
            </w:r>
          </w:p>
          <w:p w14:paraId="1AEC7804" w14:textId="77777777" w:rsidR="00544D48" w:rsidRPr="00B45EAD" w:rsidRDefault="00544D48" w:rsidP="007002CA">
            <w:pPr>
              <w:pStyle w:val="CellBody"/>
              <w:rPr>
                <w:rFonts w:ascii="Century Gothic" w:hAnsi="Century Gothic"/>
                <w:b/>
              </w:rPr>
            </w:pPr>
            <w:r w:rsidRPr="00B45EAD">
              <w:rPr>
                <w:rFonts w:ascii="Century Gothic" w:hAnsi="Century Gothic"/>
                <w:b/>
              </w:rPr>
              <w:t>“&lt;ObjectType&gt;Contract&lt;/ObjectType&gt;</w:t>
            </w:r>
          </w:p>
          <w:p w14:paraId="7CC4EBBE" w14:textId="77777777" w:rsidR="00544D48" w:rsidRPr="00A229DD" w:rsidRDefault="00544D48"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w:t>
            </w:r>
            <w:r w:rsidRPr="00E20F59">
              <w:rPr>
                <w:rFonts w:ascii="Century Gothic" w:hAnsi="Century Gothic"/>
                <w:b/>
              </w:rPr>
              <w:t>001-IBNPL</w:t>
            </w:r>
            <w:r>
              <w:rPr>
                <w:rFonts w:ascii="Century Gothic" w:hAnsi="Century Gothic"/>
                <w:b/>
              </w:rPr>
              <w:t>”</w:t>
            </w:r>
          </w:p>
        </w:tc>
      </w:tr>
    </w:tbl>
    <w:p w14:paraId="56BED88E" w14:textId="77777777" w:rsidR="00D55A99" w:rsidRDefault="00D55A99" w:rsidP="00D55A99"/>
    <w:p w14:paraId="0D86552F" w14:textId="49F7B99E" w:rsidR="00540845" w:rsidRDefault="00540845" w:rsidP="00076C86">
      <w:pPr>
        <w:pStyle w:val="Heading3"/>
      </w:pPr>
      <w:bookmarkStart w:id="335" w:name="_Toc70498821"/>
      <w:r w:rsidRPr="00A229DD">
        <w:t>Limitations</w:t>
      </w:r>
      <w:bookmarkEnd w:id="335"/>
    </w:p>
    <w:p w14:paraId="5F273C9A" w14:textId="2B8D9BC1" w:rsidR="003D02E4" w:rsidRDefault="003D02E4" w:rsidP="00F93B7C">
      <w:pPr>
        <w:pStyle w:val="Heading2"/>
        <w:spacing w:before="100"/>
      </w:pPr>
      <w:bookmarkStart w:id="336" w:name="_Toc70498822"/>
      <w:r w:rsidRPr="00A229DD">
        <w:t>REQWS0</w:t>
      </w:r>
      <w:r w:rsidR="009225D6">
        <w:t>2</w:t>
      </w:r>
      <w:r w:rsidR="009E5B40">
        <w:rPr>
          <w:lang w:val="en-US"/>
        </w:rPr>
        <w:t>3</w:t>
      </w:r>
      <w:r>
        <w:t>. Customer has Loan and Credit card</w:t>
      </w:r>
      <w:bookmarkEnd w:id="336"/>
    </w:p>
    <w:p w14:paraId="7F4CC266" w14:textId="77777777" w:rsidR="003D02E4" w:rsidRPr="00A229DD" w:rsidRDefault="003D02E4" w:rsidP="00076C86">
      <w:pPr>
        <w:pStyle w:val="Heading3"/>
      </w:pPr>
      <w:bookmarkStart w:id="337" w:name="_Toc70498823"/>
      <w:r w:rsidRPr="00A229DD">
        <w:t>Business Requirements</w:t>
      </w:r>
      <w:bookmarkEnd w:id="337"/>
    </w:p>
    <w:p w14:paraId="3ECAB6D2" w14:textId="3F4C4EB5" w:rsidR="003D02E4" w:rsidRPr="00B341C7" w:rsidRDefault="003D02E4" w:rsidP="003D02E4">
      <w:pPr>
        <w:ind w:left="709"/>
      </w:pPr>
      <w:r>
        <w:rPr>
          <w:szCs w:val="20"/>
        </w:rPr>
        <w:t>Pay Later system</w:t>
      </w:r>
      <w:r w:rsidRPr="00A229DD">
        <w:rPr>
          <w:szCs w:val="20"/>
        </w:rPr>
        <w:t xml:space="preserve"> </w:t>
      </w:r>
      <w:r>
        <w:rPr>
          <w:szCs w:val="20"/>
        </w:rPr>
        <w:t>calls API to WAY4 to</w:t>
      </w:r>
      <w:r w:rsidR="0022548D">
        <w:rPr>
          <w:szCs w:val="20"/>
        </w:rPr>
        <w:t xml:space="preserve"> </w:t>
      </w:r>
      <w:r>
        <w:rPr>
          <w:szCs w:val="20"/>
        </w:rPr>
        <w:t xml:space="preserve">Liability contract and Issuing contract for BNPL product. </w:t>
      </w:r>
    </w:p>
    <w:p w14:paraId="01D46232" w14:textId="1CD76C47" w:rsidR="003D02E4" w:rsidRPr="00A229DD" w:rsidRDefault="003D02E4" w:rsidP="00076C86">
      <w:pPr>
        <w:pStyle w:val="Heading3"/>
      </w:pPr>
      <w:bookmarkStart w:id="338" w:name="_Toc70498824"/>
      <w:r w:rsidRPr="00A229DD">
        <w:t>Technical Details</w:t>
      </w:r>
      <w:bookmarkEnd w:id="338"/>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3D02E4" w:rsidRPr="00A229DD" w14:paraId="4ADF041F" w14:textId="77777777" w:rsidTr="007867C5">
        <w:trPr>
          <w:trHeight w:val="393"/>
        </w:trPr>
        <w:tc>
          <w:tcPr>
            <w:tcW w:w="9397" w:type="dxa"/>
            <w:gridSpan w:val="2"/>
            <w:shd w:val="clear" w:color="auto" w:fill="FFC000"/>
            <w:vAlign w:val="center"/>
          </w:tcPr>
          <w:p w14:paraId="4BC7CBB7" w14:textId="77777777" w:rsidR="003D02E4" w:rsidRPr="00A229DD" w:rsidRDefault="003D02E4" w:rsidP="007B64FF">
            <w:pPr>
              <w:pStyle w:val="CellBody"/>
              <w:rPr>
                <w:rFonts w:ascii="Century Gothic" w:hAnsi="Century Gothic"/>
                <w:b/>
                <w:bCs/>
              </w:rPr>
            </w:pPr>
            <w:r w:rsidRPr="00A229DD">
              <w:rPr>
                <w:rFonts w:ascii="Century Gothic" w:hAnsi="Century Gothic"/>
                <w:b/>
                <w:bCs/>
              </w:rPr>
              <w:t>General Settings – Way4</w:t>
            </w:r>
          </w:p>
        </w:tc>
      </w:tr>
      <w:tr w:rsidR="003D02E4" w:rsidRPr="00A229DD" w14:paraId="4CF25F64" w14:textId="77777777" w:rsidTr="007867C5">
        <w:trPr>
          <w:trHeight w:val="324"/>
        </w:trPr>
        <w:tc>
          <w:tcPr>
            <w:tcW w:w="2718" w:type="dxa"/>
            <w:vAlign w:val="center"/>
          </w:tcPr>
          <w:p w14:paraId="68AE0588" w14:textId="77777777" w:rsidR="003D02E4" w:rsidRPr="00A229DD" w:rsidRDefault="003D02E4" w:rsidP="007B64FF">
            <w:pPr>
              <w:pStyle w:val="CellBody"/>
              <w:rPr>
                <w:rFonts w:ascii="Century Gothic" w:hAnsi="Century Gothic"/>
              </w:rPr>
            </w:pPr>
            <w:r w:rsidRPr="00A229DD">
              <w:rPr>
                <w:rFonts w:ascii="Century Gothic" w:hAnsi="Century Gothic"/>
              </w:rPr>
              <w:t>Purpose</w:t>
            </w:r>
          </w:p>
        </w:tc>
        <w:tc>
          <w:tcPr>
            <w:tcW w:w="6679" w:type="dxa"/>
            <w:vAlign w:val="center"/>
          </w:tcPr>
          <w:p w14:paraId="77171E4D" w14:textId="7E4D64B3" w:rsidR="003D02E4" w:rsidRPr="00A229DD" w:rsidRDefault="003D02E4" w:rsidP="007B64FF">
            <w:pPr>
              <w:pStyle w:val="CellBody"/>
              <w:rPr>
                <w:rFonts w:ascii="Century Gothic" w:hAnsi="Century Gothic"/>
              </w:rPr>
            </w:pPr>
            <w:r w:rsidRPr="00A229DD">
              <w:rPr>
                <w:rFonts w:ascii="Century Gothic" w:hAnsi="Century Gothic"/>
              </w:rPr>
              <w:t xml:space="preserve">To </w:t>
            </w:r>
            <w:r>
              <w:rPr>
                <w:rFonts w:ascii="Century Gothic" w:hAnsi="Century Gothic"/>
              </w:rPr>
              <w:t>create liability contract and issuing contract for BNPL product from Pay Later system.</w:t>
            </w:r>
          </w:p>
        </w:tc>
      </w:tr>
      <w:tr w:rsidR="003D02E4" w:rsidRPr="00A229DD" w14:paraId="5B23D0F3" w14:textId="77777777" w:rsidTr="007867C5">
        <w:trPr>
          <w:trHeight w:val="393"/>
        </w:trPr>
        <w:tc>
          <w:tcPr>
            <w:tcW w:w="2718" w:type="dxa"/>
            <w:vAlign w:val="center"/>
          </w:tcPr>
          <w:p w14:paraId="09425D11" w14:textId="77777777" w:rsidR="003D02E4" w:rsidRPr="00A229DD" w:rsidRDefault="003D02E4" w:rsidP="007B64FF">
            <w:pPr>
              <w:pStyle w:val="CellBody"/>
              <w:rPr>
                <w:rFonts w:ascii="Century Gothic" w:hAnsi="Century Gothic"/>
              </w:rPr>
            </w:pPr>
            <w:r w:rsidRPr="00A229DD">
              <w:rPr>
                <w:rFonts w:ascii="Century Gothic" w:hAnsi="Century Gothic"/>
              </w:rPr>
              <w:t>Process Mode</w:t>
            </w:r>
          </w:p>
        </w:tc>
        <w:tc>
          <w:tcPr>
            <w:tcW w:w="6679" w:type="dxa"/>
            <w:vAlign w:val="center"/>
          </w:tcPr>
          <w:p w14:paraId="51F91191" w14:textId="6756B9DA" w:rsidR="003D02E4" w:rsidRPr="00A229DD" w:rsidRDefault="00583F7C" w:rsidP="007B64FF">
            <w:pPr>
              <w:pStyle w:val="CellBody"/>
              <w:rPr>
                <w:rFonts w:ascii="Century Gothic" w:hAnsi="Century Gothic"/>
              </w:rPr>
            </w:pPr>
            <w:r w:rsidRPr="00A229DD">
              <w:rPr>
                <w:rFonts w:ascii="Century Gothic" w:hAnsi="Century Gothic"/>
              </w:rPr>
              <w:t>Online</w:t>
            </w:r>
            <w:r>
              <w:rPr>
                <w:rFonts w:ascii="Century Gothic" w:hAnsi="Century Gothic"/>
              </w:rPr>
              <w:t xml:space="preserve"> to WAY4 Gate</w:t>
            </w:r>
          </w:p>
        </w:tc>
      </w:tr>
      <w:tr w:rsidR="003D02E4" w:rsidRPr="00A229DD" w14:paraId="6443ACF2" w14:textId="77777777" w:rsidTr="007867C5">
        <w:trPr>
          <w:trHeight w:val="393"/>
        </w:trPr>
        <w:tc>
          <w:tcPr>
            <w:tcW w:w="2718" w:type="dxa"/>
            <w:vAlign w:val="center"/>
          </w:tcPr>
          <w:p w14:paraId="0813DBFD" w14:textId="77777777" w:rsidR="003D02E4" w:rsidRPr="00A229DD" w:rsidRDefault="003D02E4" w:rsidP="007B64FF">
            <w:pPr>
              <w:pStyle w:val="CellBody"/>
              <w:rPr>
                <w:rFonts w:ascii="Century Gothic" w:hAnsi="Century Gothic"/>
              </w:rPr>
            </w:pPr>
            <w:r w:rsidRPr="00A229DD">
              <w:rPr>
                <w:rFonts w:ascii="Century Gothic" w:hAnsi="Century Gothic"/>
              </w:rPr>
              <w:t>Process Frequency</w:t>
            </w:r>
          </w:p>
        </w:tc>
        <w:tc>
          <w:tcPr>
            <w:tcW w:w="6679" w:type="dxa"/>
            <w:vAlign w:val="center"/>
          </w:tcPr>
          <w:p w14:paraId="7CEB26FD" w14:textId="77777777" w:rsidR="003D02E4" w:rsidRPr="00A229DD" w:rsidRDefault="003D02E4" w:rsidP="007B64FF">
            <w:pPr>
              <w:pStyle w:val="CellBody"/>
              <w:rPr>
                <w:rFonts w:ascii="Century Gothic" w:hAnsi="Century Gothic"/>
              </w:rPr>
            </w:pPr>
            <w:r w:rsidRPr="00A229DD">
              <w:rPr>
                <w:rFonts w:ascii="Century Gothic" w:hAnsi="Century Gothic"/>
              </w:rPr>
              <w:t>N.A.</w:t>
            </w:r>
          </w:p>
        </w:tc>
      </w:tr>
      <w:tr w:rsidR="003D02E4" w:rsidRPr="00A229DD" w14:paraId="405FA1BC" w14:textId="77777777" w:rsidTr="007867C5">
        <w:trPr>
          <w:trHeight w:val="393"/>
        </w:trPr>
        <w:tc>
          <w:tcPr>
            <w:tcW w:w="2718" w:type="dxa"/>
            <w:vAlign w:val="center"/>
          </w:tcPr>
          <w:p w14:paraId="134EB5A1" w14:textId="77777777" w:rsidR="003D02E4" w:rsidRPr="00A229DD" w:rsidRDefault="003D02E4" w:rsidP="007B64FF">
            <w:pPr>
              <w:pStyle w:val="CellBody"/>
              <w:rPr>
                <w:rFonts w:ascii="Century Gothic" w:hAnsi="Century Gothic"/>
              </w:rPr>
            </w:pPr>
            <w:r w:rsidRPr="00A229DD">
              <w:rPr>
                <w:rFonts w:ascii="Century Gothic" w:hAnsi="Century Gothic"/>
              </w:rPr>
              <w:t>Process Time</w:t>
            </w:r>
          </w:p>
        </w:tc>
        <w:tc>
          <w:tcPr>
            <w:tcW w:w="6679" w:type="dxa"/>
            <w:vAlign w:val="center"/>
          </w:tcPr>
          <w:p w14:paraId="4D9AA2AD" w14:textId="77777777" w:rsidR="003D02E4" w:rsidRPr="00A229DD" w:rsidRDefault="003D02E4" w:rsidP="007B64FF">
            <w:pPr>
              <w:pStyle w:val="CellBody"/>
              <w:rPr>
                <w:rStyle w:val="CommentReference"/>
                <w:rFonts w:ascii="Century Gothic" w:hAnsi="Century Gothic"/>
                <w:sz w:val="20"/>
                <w:szCs w:val="20"/>
              </w:rPr>
            </w:pPr>
            <w:r w:rsidRPr="00A229DD">
              <w:rPr>
                <w:rFonts w:ascii="Century Gothic" w:hAnsi="Century Gothic"/>
              </w:rPr>
              <w:t>N.A.</w:t>
            </w:r>
          </w:p>
        </w:tc>
      </w:tr>
      <w:tr w:rsidR="003D02E4" w:rsidRPr="00A229DD" w14:paraId="2CD141E1" w14:textId="77777777" w:rsidTr="007867C5">
        <w:trPr>
          <w:trHeight w:val="393"/>
        </w:trPr>
        <w:tc>
          <w:tcPr>
            <w:tcW w:w="2718" w:type="dxa"/>
            <w:vAlign w:val="center"/>
          </w:tcPr>
          <w:p w14:paraId="2FCC8FCD" w14:textId="77777777" w:rsidR="003D02E4" w:rsidRPr="00A229DD" w:rsidRDefault="003D02E4" w:rsidP="007B64FF">
            <w:pPr>
              <w:pStyle w:val="CellBody"/>
              <w:rPr>
                <w:rFonts w:ascii="Century Gothic" w:hAnsi="Century Gothic"/>
              </w:rPr>
            </w:pPr>
            <w:r w:rsidRPr="00A229DD">
              <w:rPr>
                <w:rFonts w:ascii="Century Gothic" w:hAnsi="Century Gothic"/>
              </w:rPr>
              <w:t>Source</w:t>
            </w:r>
          </w:p>
        </w:tc>
        <w:tc>
          <w:tcPr>
            <w:tcW w:w="6679" w:type="dxa"/>
            <w:vAlign w:val="center"/>
          </w:tcPr>
          <w:p w14:paraId="55B57188" w14:textId="77777777" w:rsidR="003D02E4" w:rsidRPr="00A229DD" w:rsidRDefault="003D02E4" w:rsidP="007B64FF">
            <w:pPr>
              <w:pStyle w:val="CellBody"/>
              <w:rPr>
                <w:rStyle w:val="CommentReference"/>
                <w:rFonts w:ascii="Century Gothic" w:hAnsi="Century Gothic"/>
                <w:sz w:val="20"/>
                <w:szCs w:val="20"/>
              </w:rPr>
            </w:pPr>
          </w:p>
        </w:tc>
      </w:tr>
      <w:tr w:rsidR="00D9419E" w:rsidRPr="00A229DD" w14:paraId="1E4B3B99" w14:textId="77777777" w:rsidTr="007867C5">
        <w:trPr>
          <w:trHeight w:val="393"/>
        </w:trPr>
        <w:tc>
          <w:tcPr>
            <w:tcW w:w="2718" w:type="dxa"/>
            <w:vAlign w:val="center"/>
          </w:tcPr>
          <w:p w14:paraId="72D9158C" w14:textId="77777777" w:rsidR="00D9419E" w:rsidRPr="00A229DD" w:rsidRDefault="00D9419E" w:rsidP="00D9419E">
            <w:pPr>
              <w:pStyle w:val="CellBody"/>
              <w:rPr>
                <w:rFonts w:ascii="Century Gothic" w:hAnsi="Century Gothic"/>
              </w:rPr>
            </w:pPr>
            <w:r w:rsidRPr="00A229DD">
              <w:rPr>
                <w:rFonts w:ascii="Century Gothic" w:hAnsi="Century Gothic"/>
              </w:rPr>
              <w:t>Destination</w:t>
            </w:r>
          </w:p>
        </w:tc>
        <w:tc>
          <w:tcPr>
            <w:tcW w:w="6679" w:type="dxa"/>
            <w:vAlign w:val="center"/>
          </w:tcPr>
          <w:p w14:paraId="0D1CA0A3" w14:textId="291475B3" w:rsidR="00D9419E" w:rsidRPr="00855D99" w:rsidRDefault="00D9419E" w:rsidP="00D9419E">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473A20C4" w14:textId="65795D33" w:rsidR="003D02E4" w:rsidRPr="00A229DD" w:rsidRDefault="003D02E4" w:rsidP="003D02E4">
      <w:pPr>
        <w:ind w:left="0"/>
        <w:rPr>
          <w:szCs w:val="20"/>
        </w:rPr>
      </w:pPr>
    </w:p>
    <w:p w14:paraId="1C07E449" w14:textId="77777777" w:rsidR="003D02E4" w:rsidRPr="00A229DD" w:rsidRDefault="003D02E4" w:rsidP="00076C86">
      <w:pPr>
        <w:pStyle w:val="Heading3"/>
      </w:pPr>
      <w:bookmarkStart w:id="339" w:name="_Toc70498825"/>
      <w:r w:rsidRPr="00A229DD">
        <w:t>Message Specifications</w:t>
      </w:r>
      <w:bookmarkEnd w:id="339"/>
    </w:p>
    <w:p w14:paraId="75CD7944" w14:textId="4B972356" w:rsidR="003D02E4" w:rsidRDefault="003D02E4" w:rsidP="00076C86">
      <w:pPr>
        <w:pStyle w:val="Heading4"/>
      </w:pPr>
      <w:r w:rsidRPr="00A229DD">
        <w:t>API components</w:t>
      </w:r>
    </w:p>
    <w:p w14:paraId="00338804" w14:textId="38E74C67" w:rsidR="005F5644" w:rsidRPr="00A229DD" w:rsidRDefault="005F5644" w:rsidP="005F5644">
      <w:r>
        <w:t xml:space="preserve">Refer to document “ESI_SOA_Onboarding_Message_Specifications&amp;Response_Code”. </w:t>
      </w:r>
    </w:p>
    <w:p w14:paraId="66B2211C" w14:textId="0AA59955" w:rsidR="003D02E4" w:rsidRDefault="003D02E4" w:rsidP="00076C86">
      <w:pPr>
        <w:pStyle w:val="Heading4"/>
      </w:pPr>
      <w:r w:rsidRPr="00A229DD">
        <w:t>Request Message template</w:t>
      </w:r>
    </w:p>
    <w:p w14:paraId="0DF7F6F9" w14:textId="7BF95706" w:rsidR="000E4858" w:rsidRDefault="002B3EE1" w:rsidP="000E4858">
      <w:r>
        <w:rPr>
          <w:noProof/>
          <w:lang w:eastAsia="en-US"/>
        </w:rPr>
        <w:object w:dxaOrig="0" w:dyaOrig="0" w14:anchorId="52457789">
          <v:shape id="_x0000_s1218" type="#_x0000_t75" style="position:absolute;left:0;text-align:left;margin-left:126.5pt;margin-top:9pt;width:74.55pt;height:48.85pt;z-index:251980800;mso-position-horizontal-relative:text;mso-position-vertical-relative:text;mso-width-relative:page;mso-height-relative:page">
            <v:imagedata r:id="rId94" o:title=""/>
            <w10:wrap type="square"/>
          </v:shape>
          <o:OLEObject Type="Embed" ProgID="Package" ShapeID="_x0000_s1218" DrawAspect="Icon" ObjectID="_1686146857" r:id="rId98"/>
        </w:object>
      </w:r>
    </w:p>
    <w:p w14:paraId="7A9A8550" w14:textId="14F94786" w:rsidR="000E4858" w:rsidRDefault="000E4858" w:rsidP="000E4858"/>
    <w:p w14:paraId="3A39A417" w14:textId="1DCD3627" w:rsidR="000E4858" w:rsidRPr="00A229DD" w:rsidRDefault="000E4858" w:rsidP="003516A9">
      <w:pPr>
        <w:ind w:left="0"/>
      </w:pPr>
    </w:p>
    <w:p w14:paraId="5AAD0F4E" w14:textId="63F9FFAB" w:rsidR="003D02E4" w:rsidRDefault="003D02E4" w:rsidP="00076C86">
      <w:pPr>
        <w:pStyle w:val="Heading4"/>
      </w:pPr>
      <w:r w:rsidRPr="00A229DD">
        <w:t>Response Message template</w:t>
      </w:r>
    </w:p>
    <w:p w14:paraId="08D2401B" w14:textId="1C6ACEC8" w:rsidR="000E4858" w:rsidRDefault="002B3EE1" w:rsidP="000E4858">
      <w:r>
        <w:rPr>
          <w:noProof/>
          <w:lang w:eastAsia="en-US"/>
        </w:rPr>
        <w:object w:dxaOrig="0" w:dyaOrig="0" w14:anchorId="1574BF3D">
          <v:shape id="_x0000_s1219" type="#_x0000_t75" style="position:absolute;left:0;text-align:left;margin-left:125.65pt;margin-top:11.15pt;width:74.55pt;height:48.85pt;z-index:251981824;mso-position-horizontal-relative:text;mso-position-vertical-relative:text;mso-width-relative:page;mso-height-relative:page">
            <v:imagedata r:id="rId96" o:title=""/>
            <w10:wrap type="square"/>
          </v:shape>
          <o:OLEObject Type="Embed" ProgID="Package" ShapeID="_x0000_s1219" DrawAspect="Icon" ObjectID="_1686146858" r:id="rId99"/>
        </w:object>
      </w:r>
    </w:p>
    <w:p w14:paraId="29A9D6DB" w14:textId="5C01ADB2" w:rsidR="0057534F" w:rsidRDefault="0057534F" w:rsidP="007A0A8C">
      <w:pPr>
        <w:ind w:left="2836"/>
      </w:pPr>
    </w:p>
    <w:p w14:paraId="11BFDE4A" w14:textId="77777777" w:rsidR="00FC4386" w:rsidRPr="00A229DD" w:rsidRDefault="00FC4386" w:rsidP="000E4858">
      <w:pPr>
        <w:ind w:left="0"/>
      </w:pPr>
    </w:p>
    <w:p w14:paraId="5E9CD5DF" w14:textId="662A80CF" w:rsidR="00F021C2" w:rsidRDefault="00F021C2">
      <w:pPr>
        <w:pStyle w:val="Heading3"/>
      </w:pPr>
      <w:bookmarkStart w:id="340" w:name="_Toc70498826"/>
      <w:r>
        <w:t>Mapping Fields</w:t>
      </w:r>
      <w:bookmarkEnd w:id="340"/>
    </w:p>
    <w:p w14:paraId="242D43BA" w14:textId="77777777" w:rsidR="00207D4F" w:rsidRDefault="00207D4F" w:rsidP="00207D4F">
      <w:r>
        <w:t>The below table describes the request fields with the API response field tags:</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207D4F" w:rsidRPr="00A229DD" w14:paraId="52028D77" w14:textId="77777777" w:rsidTr="007002CA">
        <w:trPr>
          <w:trHeight w:val="393"/>
        </w:trPr>
        <w:tc>
          <w:tcPr>
            <w:tcW w:w="9384" w:type="dxa"/>
            <w:gridSpan w:val="2"/>
            <w:tcBorders>
              <w:bottom w:val="single" w:sz="4" w:space="0" w:color="auto"/>
            </w:tcBorders>
            <w:shd w:val="clear" w:color="auto" w:fill="FFC000"/>
            <w:vAlign w:val="center"/>
          </w:tcPr>
          <w:p w14:paraId="778C0757" w14:textId="77777777" w:rsidR="00207D4F" w:rsidRPr="00A229DD" w:rsidRDefault="00207D4F" w:rsidP="007002CA">
            <w:pPr>
              <w:pStyle w:val="CellBody"/>
              <w:rPr>
                <w:rFonts w:ascii="Century Gothic" w:hAnsi="Century Gothic"/>
                <w:b/>
                <w:bCs/>
              </w:rPr>
            </w:pPr>
            <w:r>
              <w:rPr>
                <w:rFonts w:ascii="Century Gothic" w:hAnsi="Century Gothic"/>
                <w:b/>
                <w:bCs/>
              </w:rPr>
              <w:t>Mapping fields</w:t>
            </w:r>
          </w:p>
        </w:tc>
      </w:tr>
      <w:tr w:rsidR="00207D4F" w:rsidRPr="00A229DD" w14:paraId="7A2891A9" w14:textId="77777777" w:rsidTr="007002CA">
        <w:trPr>
          <w:trHeight w:val="324"/>
        </w:trPr>
        <w:tc>
          <w:tcPr>
            <w:tcW w:w="2715" w:type="dxa"/>
            <w:tcBorders>
              <w:top w:val="single" w:sz="4" w:space="0" w:color="auto"/>
              <w:left w:val="single" w:sz="4" w:space="0" w:color="auto"/>
              <w:bottom w:val="single" w:sz="4" w:space="0" w:color="auto"/>
              <w:right w:val="single" w:sz="4" w:space="0" w:color="auto"/>
            </w:tcBorders>
            <w:vAlign w:val="center"/>
          </w:tcPr>
          <w:p w14:paraId="46F9E79F" w14:textId="77777777" w:rsidR="00207D4F" w:rsidRPr="000533F3" w:rsidRDefault="00207D4F" w:rsidP="007002CA">
            <w:pPr>
              <w:pStyle w:val="CellBody"/>
              <w:rPr>
                <w:rFonts w:ascii="Century Gothic" w:hAnsi="Century Gothic"/>
                <w:b/>
                <w:bCs/>
              </w:rPr>
            </w:pPr>
            <w:r w:rsidRPr="000533F3">
              <w:rPr>
                <w:rFonts w:ascii="Century Gothic" w:hAnsi="Century Gothic"/>
                <w:b/>
                <w:bCs/>
              </w:rPr>
              <w:t>Business request field</w:t>
            </w:r>
          </w:p>
        </w:tc>
        <w:tc>
          <w:tcPr>
            <w:tcW w:w="6669" w:type="dxa"/>
            <w:tcBorders>
              <w:top w:val="single" w:sz="4" w:space="0" w:color="auto"/>
              <w:left w:val="single" w:sz="4" w:space="0" w:color="auto"/>
              <w:bottom w:val="single" w:sz="4" w:space="0" w:color="auto"/>
              <w:right w:val="single" w:sz="4" w:space="0" w:color="auto"/>
            </w:tcBorders>
            <w:vAlign w:val="center"/>
          </w:tcPr>
          <w:p w14:paraId="7C378CFC" w14:textId="77777777" w:rsidR="00207D4F" w:rsidRPr="000533F3" w:rsidRDefault="00207D4F" w:rsidP="007002CA">
            <w:pPr>
              <w:pStyle w:val="CellBody"/>
              <w:rPr>
                <w:rFonts w:ascii="Century Gothic" w:hAnsi="Century Gothic"/>
                <w:b/>
                <w:bCs/>
              </w:rPr>
            </w:pPr>
            <w:r w:rsidRPr="000533F3">
              <w:rPr>
                <w:rFonts w:ascii="Century Gothic" w:hAnsi="Century Gothic"/>
                <w:b/>
                <w:bCs/>
              </w:rPr>
              <w:t>API response field</w:t>
            </w:r>
          </w:p>
        </w:tc>
      </w:tr>
      <w:tr w:rsidR="00207D4F" w:rsidRPr="00A229DD" w14:paraId="7F561B0F"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0168F2D0" w14:textId="77777777" w:rsidR="00207D4F" w:rsidRDefault="00207D4F" w:rsidP="007002CA">
            <w:pPr>
              <w:pStyle w:val="CellBody"/>
              <w:rPr>
                <w:rFonts w:ascii="Century Gothic" w:hAnsi="Century Gothic"/>
              </w:rPr>
            </w:pPr>
            <w:r>
              <w:rPr>
                <w:rFonts w:ascii="Century Gothic" w:hAnsi="Century Gothic"/>
              </w:rPr>
              <w:t>Liability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3237D720" w14:textId="77777777" w:rsidR="00207D4F" w:rsidRDefault="00207D4F" w:rsidP="007002CA">
            <w:pPr>
              <w:pStyle w:val="CellBody"/>
              <w:rPr>
                <w:rFonts w:ascii="Century Gothic" w:hAnsi="Century Gothic"/>
              </w:rPr>
            </w:pPr>
            <w:r>
              <w:rPr>
                <w:rFonts w:ascii="Century Gothic" w:hAnsi="Century Gothic"/>
              </w:rPr>
              <w:t xml:space="preserve">Liability contract can be get in tag </w:t>
            </w:r>
            <w:r w:rsidRPr="00B45EAD">
              <w:rPr>
                <w:rFonts w:ascii="Century Gothic" w:hAnsi="Century Gothic"/>
                <w:highlight w:val="yellow"/>
              </w:rPr>
              <w:t>“&lt;ContractNumber&gt;&lt;/ContractNumber&gt;”</w:t>
            </w:r>
            <w:r>
              <w:rPr>
                <w:rFonts w:ascii="Century Gothic" w:hAnsi="Century Gothic"/>
              </w:rPr>
              <w:t xml:space="preserve"> if the application has </w:t>
            </w:r>
          </w:p>
          <w:p w14:paraId="2344BDFF" w14:textId="77777777" w:rsidR="00207D4F" w:rsidRPr="00B45EAD" w:rsidRDefault="00207D4F" w:rsidP="007002CA">
            <w:pPr>
              <w:pStyle w:val="CellBody"/>
              <w:rPr>
                <w:rFonts w:ascii="Century Gothic" w:hAnsi="Century Gothic"/>
                <w:b/>
              </w:rPr>
            </w:pPr>
            <w:r w:rsidRPr="00B45EAD">
              <w:rPr>
                <w:rFonts w:ascii="Century Gothic" w:hAnsi="Century Gothic"/>
                <w:b/>
              </w:rPr>
              <w:t>“&lt;ObjectType&gt;Contract&lt;/ObjectType&gt;</w:t>
            </w:r>
          </w:p>
          <w:p w14:paraId="1F3996AD" w14:textId="77777777" w:rsidR="00207D4F" w:rsidRPr="000533F3" w:rsidRDefault="00207D4F"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“001-LIBNPL”</w:t>
            </w:r>
          </w:p>
        </w:tc>
      </w:tr>
      <w:tr w:rsidR="00207D4F" w:rsidRPr="00A229DD" w14:paraId="255715B8" w14:textId="77777777" w:rsidTr="007002CA">
        <w:trPr>
          <w:trHeight w:val="393"/>
        </w:trPr>
        <w:tc>
          <w:tcPr>
            <w:tcW w:w="2715" w:type="dxa"/>
            <w:tcBorders>
              <w:top w:val="single" w:sz="4" w:space="0" w:color="auto"/>
              <w:left w:val="single" w:sz="4" w:space="0" w:color="auto"/>
              <w:bottom w:val="single" w:sz="4" w:space="0" w:color="auto"/>
              <w:right w:val="single" w:sz="4" w:space="0" w:color="auto"/>
            </w:tcBorders>
            <w:vAlign w:val="center"/>
          </w:tcPr>
          <w:p w14:paraId="25591D74" w14:textId="77777777" w:rsidR="00207D4F" w:rsidRPr="00A229DD" w:rsidRDefault="00207D4F" w:rsidP="007002CA">
            <w:pPr>
              <w:pStyle w:val="CellBody"/>
              <w:rPr>
                <w:rFonts w:ascii="Century Gothic" w:hAnsi="Century Gothic"/>
              </w:rPr>
            </w:pPr>
            <w:r>
              <w:rPr>
                <w:rFonts w:ascii="Century Gothic" w:hAnsi="Century Gothic"/>
              </w:rPr>
              <w:t>Issuing contract number</w:t>
            </w:r>
          </w:p>
        </w:tc>
        <w:tc>
          <w:tcPr>
            <w:tcW w:w="6669" w:type="dxa"/>
            <w:tcBorders>
              <w:top w:val="single" w:sz="4" w:space="0" w:color="auto"/>
              <w:left w:val="single" w:sz="4" w:space="0" w:color="auto"/>
              <w:bottom w:val="single" w:sz="4" w:space="0" w:color="auto"/>
              <w:right w:val="single" w:sz="4" w:space="0" w:color="auto"/>
            </w:tcBorders>
            <w:vAlign w:val="center"/>
          </w:tcPr>
          <w:p w14:paraId="66CBA4E9" w14:textId="62F55050" w:rsidR="00207D4F" w:rsidRDefault="0034017A" w:rsidP="007002CA">
            <w:pPr>
              <w:pStyle w:val="CellBody"/>
              <w:rPr>
                <w:rFonts w:ascii="Century Gothic" w:hAnsi="Century Gothic"/>
              </w:rPr>
            </w:pPr>
            <w:r>
              <w:rPr>
                <w:rFonts w:ascii="Century Gothic" w:hAnsi="Century Gothic"/>
              </w:rPr>
              <w:t>Issuing</w:t>
            </w:r>
            <w:r w:rsidR="00207D4F">
              <w:rPr>
                <w:rFonts w:ascii="Century Gothic" w:hAnsi="Century Gothic"/>
              </w:rPr>
              <w:t xml:space="preserve"> contract can be get in tag </w:t>
            </w:r>
            <w:r w:rsidR="00207D4F" w:rsidRPr="00B45EAD">
              <w:rPr>
                <w:rFonts w:ascii="Century Gothic" w:hAnsi="Century Gothic"/>
                <w:highlight w:val="yellow"/>
              </w:rPr>
              <w:t>“&lt;ContractNumber&gt;&lt;/ContractNumber&gt;”</w:t>
            </w:r>
            <w:r w:rsidR="00207D4F">
              <w:rPr>
                <w:rFonts w:ascii="Century Gothic" w:hAnsi="Century Gothic"/>
              </w:rPr>
              <w:t xml:space="preserve"> if the application has </w:t>
            </w:r>
          </w:p>
          <w:p w14:paraId="2D825A35" w14:textId="77777777" w:rsidR="00207D4F" w:rsidRPr="00B45EAD" w:rsidRDefault="00207D4F" w:rsidP="007002CA">
            <w:pPr>
              <w:pStyle w:val="CellBody"/>
              <w:rPr>
                <w:rFonts w:ascii="Century Gothic" w:hAnsi="Century Gothic"/>
                <w:b/>
              </w:rPr>
            </w:pPr>
            <w:r w:rsidRPr="00B45EAD">
              <w:rPr>
                <w:rFonts w:ascii="Century Gothic" w:hAnsi="Century Gothic"/>
                <w:b/>
              </w:rPr>
              <w:t>“&lt;ObjectType&gt;Contract&lt;/ObjectType&gt;</w:t>
            </w:r>
          </w:p>
          <w:p w14:paraId="7CCB7BBE" w14:textId="77777777" w:rsidR="00207D4F" w:rsidRPr="00A229DD" w:rsidRDefault="00207D4F" w:rsidP="007002CA">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w:t>
            </w:r>
            <w:r w:rsidRPr="00E20F59">
              <w:rPr>
                <w:rFonts w:ascii="Century Gothic" w:hAnsi="Century Gothic"/>
                <w:b/>
              </w:rPr>
              <w:t>001-IBNPL</w:t>
            </w:r>
            <w:r>
              <w:rPr>
                <w:rFonts w:ascii="Century Gothic" w:hAnsi="Century Gothic"/>
                <w:b/>
              </w:rPr>
              <w:t>”</w:t>
            </w:r>
          </w:p>
        </w:tc>
      </w:tr>
    </w:tbl>
    <w:p w14:paraId="079C84BB" w14:textId="77777777" w:rsidR="00F021C2" w:rsidRDefault="00F021C2" w:rsidP="00F021C2"/>
    <w:p w14:paraId="3F98ACBA" w14:textId="4D832ED2" w:rsidR="003D02E4" w:rsidRPr="00A229DD" w:rsidRDefault="003D02E4" w:rsidP="00076C86">
      <w:pPr>
        <w:pStyle w:val="Heading3"/>
      </w:pPr>
      <w:bookmarkStart w:id="341" w:name="_Toc70498827"/>
      <w:r w:rsidRPr="00A229DD">
        <w:t>Limitations</w:t>
      </w:r>
      <w:bookmarkEnd w:id="341"/>
    </w:p>
    <w:p w14:paraId="4A046202" w14:textId="56357CEF" w:rsidR="00FE2D34" w:rsidRDefault="00FE2D34" w:rsidP="00765BDD">
      <w:pPr>
        <w:pStyle w:val="Heading2"/>
        <w:spacing w:before="100"/>
      </w:pPr>
      <w:bookmarkStart w:id="342" w:name="_Toc70498828"/>
      <w:r w:rsidRPr="00A229DD">
        <w:t>REQWS0</w:t>
      </w:r>
      <w:r w:rsidR="009225D6">
        <w:t>2</w:t>
      </w:r>
      <w:r w:rsidR="009E5B40">
        <w:rPr>
          <w:lang w:val="en-US"/>
        </w:rPr>
        <w:t>4</w:t>
      </w:r>
      <w:r>
        <w:t xml:space="preserve">. Customer has </w:t>
      </w:r>
      <w:r w:rsidR="00AE6FFA">
        <w:t>closed BNPL account</w:t>
      </w:r>
      <w:bookmarkEnd w:id="342"/>
    </w:p>
    <w:p w14:paraId="2530B9C0" w14:textId="6031F308" w:rsidR="00FE2D34" w:rsidRPr="00A229DD" w:rsidRDefault="00FE2D34" w:rsidP="00076C86">
      <w:pPr>
        <w:pStyle w:val="Heading3"/>
      </w:pPr>
      <w:bookmarkStart w:id="343" w:name="_Toc70498829"/>
      <w:r w:rsidRPr="00A229DD">
        <w:t>Business Requirements</w:t>
      </w:r>
      <w:bookmarkEnd w:id="343"/>
    </w:p>
    <w:p w14:paraId="5952B81D" w14:textId="110D6C1B" w:rsidR="00FE2D34" w:rsidRDefault="00FE2D34" w:rsidP="00FE2D34">
      <w:pPr>
        <w:ind w:left="709"/>
        <w:rPr>
          <w:szCs w:val="20"/>
        </w:rPr>
      </w:pPr>
      <w:r>
        <w:rPr>
          <w:szCs w:val="20"/>
        </w:rPr>
        <w:t>Pay Later system</w:t>
      </w:r>
      <w:r w:rsidRPr="00A229DD">
        <w:rPr>
          <w:szCs w:val="20"/>
        </w:rPr>
        <w:t xml:space="preserve"> </w:t>
      </w:r>
      <w:r>
        <w:rPr>
          <w:szCs w:val="20"/>
        </w:rPr>
        <w:t xml:space="preserve">calls API to WAY4 to </w:t>
      </w:r>
      <w:r w:rsidR="00A41DAC">
        <w:rPr>
          <w:szCs w:val="20"/>
        </w:rPr>
        <w:t>retrieve list of Issuing contract under BNPL Liability contract and its outstanding balance and status.</w:t>
      </w:r>
    </w:p>
    <w:p w14:paraId="4AAE578C" w14:textId="2FDA7563" w:rsidR="00A41DAC" w:rsidRDefault="00A41DAC" w:rsidP="00FE2D34">
      <w:pPr>
        <w:ind w:left="709"/>
        <w:rPr>
          <w:szCs w:val="20"/>
        </w:rPr>
      </w:pPr>
      <w:r>
        <w:rPr>
          <w:szCs w:val="20"/>
        </w:rPr>
        <w:t>Pay Later system checks Issuing contract outstanding balance and status. If all conditions are satisfied, then Pay Later will call API to WAY4 to update new credit li</w:t>
      </w:r>
      <w:r w:rsidR="001201FD">
        <w:rPr>
          <w:szCs w:val="20"/>
        </w:rPr>
        <w:t xml:space="preserve">mit for BNPL Liability contract. </w:t>
      </w:r>
      <w:r>
        <w:rPr>
          <w:szCs w:val="20"/>
        </w:rPr>
        <w:t xml:space="preserve"> </w:t>
      </w:r>
    </w:p>
    <w:p w14:paraId="53781321" w14:textId="01D28C63" w:rsidR="00A41DAC" w:rsidRDefault="00A41DAC" w:rsidP="00FE2D34">
      <w:pPr>
        <w:ind w:left="709"/>
        <w:rPr>
          <w:szCs w:val="20"/>
        </w:rPr>
      </w:pPr>
      <w:r>
        <w:rPr>
          <w:szCs w:val="20"/>
        </w:rPr>
        <w:t xml:space="preserve">Finally, Pay Later system calls API to create new BNPL Issuing contract. </w:t>
      </w:r>
    </w:p>
    <w:p w14:paraId="056060E9" w14:textId="7050DC61" w:rsidR="001201FD" w:rsidRPr="00B341C7" w:rsidRDefault="001201FD" w:rsidP="00FE2D34">
      <w:pPr>
        <w:ind w:left="709"/>
      </w:pPr>
      <w:r>
        <w:rPr>
          <w:szCs w:val="20"/>
        </w:rPr>
        <w:t xml:space="preserve">This process is agreed by LFVN, ESI and OPW in Discovery Volume 18. </w:t>
      </w:r>
    </w:p>
    <w:p w14:paraId="556E27AC" w14:textId="77777777" w:rsidR="00FE2D34" w:rsidRPr="00A229DD" w:rsidRDefault="00FE2D34" w:rsidP="00076C86">
      <w:pPr>
        <w:pStyle w:val="Heading3"/>
      </w:pPr>
      <w:bookmarkStart w:id="344" w:name="_Toc70498830"/>
      <w:r w:rsidRPr="00A229DD">
        <w:t>Technical Details</w:t>
      </w:r>
      <w:bookmarkEnd w:id="344"/>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6"/>
        <w:gridCol w:w="6678"/>
      </w:tblGrid>
      <w:tr w:rsidR="00FE2D34" w:rsidRPr="00A229DD" w14:paraId="320F4D80" w14:textId="77777777" w:rsidTr="007A2590">
        <w:trPr>
          <w:trHeight w:val="393"/>
        </w:trPr>
        <w:tc>
          <w:tcPr>
            <w:tcW w:w="9397" w:type="dxa"/>
            <w:gridSpan w:val="2"/>
            <w:shd w:val="clear" w:color="auto" w:fill="FFC000"/>
            <w:vAlign w:val="center"/>
          </w:tcPr>
          <w:p w14:paraId="7DF4C3FA" w14:textId="77777777" w:rsidR="00FE2D34" w:rsidRPr="00A229DD" w:rsidRDefault="00FE2D34" w:rsidP="007B64FF">
            <w:pPr>
              <w:pStyle w:val="CellBody"/>
              <w:rPr>
                <w:rFonts w:ascii="Century Gothic" w:hAnsi="Century Gothic"/>
                <w:b/>
                <w:bCs/>
              </w:rPr>
            </w:pPr>
            <w:r w:rsidRPr="00A229DD">
              <w:rPr>
                <w:rFonts w:ascii="Century Gothic" w:hAnsi="Century Gothic"/>
                <w:b/>
                <w:bCs/>
              </w:rPr>
              <w:t>General Settings – Way4</w:t>
            </w:r>
          </w:p>
        </w:tc>
      </w:tr>
      <w:tr w:rsidR="00FE2D34" w:rsidRPr="00A229DD" w14:paraId="454A404C" w14:textId="77777777" w:rsidTr="007A2590">
        <w:trPr>
          <w:trHeight w:val="324"/>
        </w:trPr>
        <w:tc>
          <w:tcPr>
            <w:tcW w:w="2718" w:type="dxa"/>
            <w:vAlign w:val="center"/>
          </w:tcPr>
          <w:p w14:paraId="101CEEC3" w14:textId="77777777" w:rsidR="00FE2D34" w:rsidRPr="00A229DD" w:rsidRDefault="00FE2D34" w:rsidP="007B64FF">
            <w:pPr>
              <w:pStyle w:val="CellBody"/>
              <w:rPr>
                <w:rFonts w:ascii="Century Gothic" w:hAnsi="Century Gothic"/>
              </w:rPr>
            </w:pPr>
            <w:r w:rsidRPr="00A229DD">
              <w:rPr>
                <w:rFonts w:ascii="Century Gothic" w:hAnsi="Century Gothic"/>
              </w:rPr>
              <w:t>Purpose</w:t>
            </w:r>
          </w:p>
        </w:tc>
        <w:tc>
          <w:tcPr>
            <w:tcW w:w="6679" w:type="dxa"/>
            <w:vAlign w:val="center"/>
          </w:tcPr>
          <w:p w14:paraId="151D216D" w14:textId="1DE4EBAD" w:rsidR="00E96A51" w:rsidRDefault="00FE2D34" w:rsidP="007B64FF">
            <w:pPr>
              <w:pStyle w:val="CellBody"/>
              <w:rPr>
                <w:rFonts w:ascii="Century Gothic" w:hAnsi="Century Gothic"/>
              </w:rPr>
            </w:pPr>
            <w:r w:rsidRPr="00A229DD">
              <w:rPr>
                <w:rFonts w:ascii="Century Gothic" w:hAnsi="Century Gothic"/>
              </w:rPr>
              <w:t xml:space="preserve">To </w:t>
            </w:r>
            <w:r>
              <w:rPr>
                <w:rFonts w:ascii="Century Gothic" w:hAnsi="Century Gothic"/>
              </w:rPr>
              <w:t xml:space="preserve">create </w:t>
            </w:r>
            <w:r w:rsidR="003873D4">
              <w:rPr>
                <w:rFonts w:ascii="Century Gothic" w:hAnsi="Century Gothic"/>
              </w:rPr>
              <w:t xml:space="preserve">new BNPL Issuing contract for existing BNPL Liability contract which has </w:t>
            </w:r>
            <w:r w:rsidR="00221EE3">
              <w:rPr>
                <w:rFonts w:ascii="Century Gothic" w:hAnsi="Century Gothic"/>
              </w:rPr>
              <w:t xml:space="preserve">BNPL </w:t>
            </w:r>
            <w:r w:rsidR="00817E3F">
              <w:rPr>
                <w:rFonts w:ascii="Century Gothic" w:hAnsi="Century Gothic"/>
              </w:rPr>
              <w:t>closed Issuing contract.</w:t>
            </w:r>
            <w:r w:rsidR="006B66FF">
              <w:rPr>
                <w:rFonts w:ascii="Century Gothic" w:hAnsi="Century Gothic"/>
              </w:rPr>
              <w:t xml:space="preserve"> </w:t>
            </w:r>
          </w:p>
          <w:p w14:paraId="775FEADB" w14:textId="440E1A46" w:rsidR="001E7CB9" w:rsidRDefault="00817E3F" w:rsidP="007B64FF">
            <w:pPr>
              <w:pStyle w:val="CellBody"/>
              <w:rPr>
                <w:rFonts w:ascii="Century Gothic" w:hAnsi="Century Gothic"/>
              </w:rPr>
            </w:pPr>
            <w:r>
              <w:rPr>
                <w:rFonts w:ascii="Century Gothic" w:hAnsi="Century Gothic"/>
              </w:rPr>
              <w:t>Step 1</w:t>
            </w:r>
            <w:r w:rsidR="001E7CB9">
              <w:rPr>
                <w:rFonts w:ascii="Century Gothic" w:hAnsi="Century Gothic"/>
              </w:rPr>
              <w:t xml:space="preserve">: </w:t>
            </w:r>
            <w:r w:rsidR="005843E9">
              <w:rPr>
                <w:rFonts w:ascii="Century Gothic" w:hAnsi="Century Gothic"/>
              </w:rPr>
              <w:t xml:space="preserve">Call API </w:t>
            </w:r>
            <w:r w:rsidR="005843E9" w:rsidRPr="005843E9">
              <w:rPr>
                <w:rFonts w:ascii="Century Gothic" w:hAnsi="Century Gothic"/>
                <w:b/>
              </w:rPr>
              <w:t>“GetContractHierarchy_from_ClientNumber”</w:t>
            </w:r>
            <w:r w:rsidR="005843E9">
              <w:rPr>
                <w:rFonts w:ascii="Century Gothic" w:hAnsi="Century Gothic"/>
              </w:rPr>
              <w:t xml:space="preserve"> to </w:t>
            </w:r>
            <w:r w:rsidR="001E7CB9">
              <w:rPr>
                <w:rFonts w:ascii="Century Gothic" w:hAnsi="Century Gothic"/>
              </w:rPr>
              <w:t xml:space="preserve">get all </w:t>
            </w:r>
            <w:r>
              <w:rPr>
                <w:rFonts w:ascii="Century Gothic" w:hAnsi="Century Gothic"/>
              </w:rPr>
              <w:t xml:space="preserve">BNPL </w:t>
            </w:r>
            <w:r w:rsidR="001E7CB9">
              <w:rPr>
                <w:rFonts w:ascii="Century Gothic" w:hAnsi="Century Gothic"/>
              </w:rPr>
              <w:t>issuing contract information (status, ba</w:t>
            </w:r>
            <w:r w:rsidR="006B66FF">
              <w:rPr>
                <w:rFonts w:ascii="Century Gothic" w:hAnsi="Century Gothic"/>
              </w:rPr>
              <w:t>lance</w:t>
            </w:r>
            <w:r>
              <w:rPr>
                <w:rFonts w:ascii="Century Gothic" w:hAnsi="Century Gothic"/>
              </w:rPr>
              <w:t xml:space="preserve">), Liability contract number from client number (CIF). </w:t>
            </w:r>
            <w:r w:rsidR="004D4607">
              <w:rPr>
                <w:rFonts w:ascii="Century Gothic" w:hAnsi="Century Gothic"/>
              </w:rPr>
              <w:t xml:space="preserve">LFVN check BNPL Issuing contract status </w:t>
            </w:r>
            <w:r w:rsidR="00EE106A">
              <w:rPr>
                <w:rFonts w:ascii="Century Gothic" w:hAnsi="Century Gothic"/>
              </w:rPr>
              <w:t>(</w:t>
            </w:r>
            <w:r w:rsidR="00EE106A" w:rsidRPr="00EE106A">
              <w:rPr>
                <w:rFonts w:ascii="Century Gothic" w:hAnsi="Century Gothic"/>
              </w:rPr>
              <w:t>ACC CLOSED</w:t>
            </w:r>
            <w:r w:rsidR="00EE106A">
              <w:rPr>
                <w:rFonts w:ascii="Century Gothic" w:hAnsi="Century Gothic"/>
              </w:rPr>
              <w:t>,</w:t>
            </w:r>
            <w:r w:rsidR="00EE106A">
              <w:t xml:space="preserve"> </w:t>
            </w:r>
            <w:r w:rsidR="00EE106A" w:rsidRPr="00EE106A">
              <w:rPr>
                <w:rFonts w:ascii="Century Gothic" w:hAnsi="Century Gothic"/>
              </w:rPr>
              <w:t>ACC EXPIRED</w:t>
            </w:r>
            <w:r w:rsidR="00EE106A">
              <w:rPr>
                <w:rFonts w:ascii="Century Gothic" w:hAnsi="Century Gothic"/>
              </w:rPr>
              <w:t xml:space="preserve">, </w:t>
            </w:r>
            <w:r w:rsidR="00EE106A" w:rsidRPr="00EE106A">
              <w:rPr>
                <w:rFonts w:ascii="Century Gothic" w:hAnsi="Century Gothic"/>
              </w:rPr>
              <w:t>ACC RESERVE</w:t>
            </w:r>
            <w:r w:rsidR="00EE106A">
              <w:rPr>
                <w:rFonts w:ascii="Century Gothic" w:hAnsi="Century Gothic"/>
              </w:rPr>
              <w:t xml:space="preserve">) </w:t>
            </w:r>
            <w:r w:rsidR="004D4607">
              <w:rPr>
                <w:rFonts w:ascii="Century Gothic" w:hAnsi="Century Gothic"/>
              </w:rPr>
              <w:t>and outstanding amount</w:t>
            </w:r>
            <w:r w:rsidR="00EE106A">
              <w:rPr>
                <w:rFonts w:ascii="Century Gothic" w:hAnsi="Century Gothic"/>
              </w:rPr>
              <w:t xml:space="preserve"> (&gt;=10000 VND)</w:t>
            </w:r>
            <w:r w:rsidR="004D4607">
              <w:rPr>
                <w:rFonts w:ascii="Century Gothic" w:hAnsi="Century Gothic"/>
              </w:rPr>
              <w:t xml:space="preserve">. If all checks are satisfied, then moves to step 2. </w:t>
            </w:r>
          </w:p>
          <w:p w14:paraId="0B5624D8" w14:textId="348D3B01" w:rsidR="005259FD" w:rsidRDefault="005259FD" w:rsidP="007B64FF">
            <w:pPr>
              <w:pStyle w:val="CellBody"/>
              <w:rPr>
                <w:rFonts w:ascii="Century Gothic" w:hAnsi="Century Gothic"/>
              </w:rPr>
            </w:pPr>
            <w:r w:rsidRPr="005259FD">
              <w:rPr>
                <w:rFonts w:ascii="Century Gothic" w:hAnsi="Century Gothic"/>
                <w:highlight w:val="yellow"/>
              </w:rPr>
              <w:t>As request from Pay Later, OPW provides a new API name “GetIssuingContractInformation_From_IssuingContractNumber”. Pay Later can call this API to retrieve status and balance of Issuing contract.</w:t>
            </w:r>
            <w:r>
              <w:rPr>
                <w:rFonts w:ascii="Century Gothic" w:hAnsi="Century Gothic"/>
              </w:rPr>
              <w:t xml:space="preserve"> </w:t>
            </w:r>
          </w:p>
          <w:p w14:paraId="27E1A7F0" w14:textId="7D2D1F37" w:rsidR="001E7CB9" w:rsidRDefault="00817E3F" w:rsidP="007B64FF">
            <w:pPr>
              <w:pStyle w:val="CellBody"/>
              <w:rPr>
                <w:rFonts w:ascii="Century Gothic" w:hAnsi="Century Gothic"/>
              </w:rPr>
            </w:pPr>
            <w:r>
              <w:rPr>
                <w:rFonts w:ascii="Century Gothic" w:hAnsi="Century Gothic"/>
              </w:rPr>
              <w:t>Step 2</w:t>
            </w:r>
            <w:r w:rsidR="001E7CB9">
              <w:rPr>
                <w:rFonts w:ascii="Century Gothic" w:hAnsi="Century Gothic"/>
              </w:rPr>
              <w:t xml:space="preserve">: </w:t>
            </w:r>
            <w:r w:rsidR="00646D6F">
              <w:rPr>
                <w:rFonts w:ascii="Century Gothic" w:hAnsi="Century Gothic"/>
              </w:rPr>
              <w:t xml:space="preserve">Call API </w:t>
            </w:r>
            <w:r w:rsidR="00646D6F" w:rsidRPr="00646D6F">
              <w:rPr>
                <w:rFonts w:ascii="Century Gothic" w:hAnsi="Century Gothic"/>
                <w:b/>
              </w:rPr>
              <w:t>“Update_LiabilityContract_CreditLimit”</w:t>
            </w:r>
            <w:r w:rsidR="00646D6F">
              <w:rPr>
                <w:rFonts w:ascii="Century Gothic" w:hAnsi="Century Gothic"/>
              </w:rPr>
              <w:t xml:space="preserve"> </w:t>
            </w:r>
            <w:r w:rsidR="00E37480">
              <w:rPr>
                <w:rFonts w:ascii="Century Gothic" w:hAnsi="Century Gothic"/>
              </w:rPr>
              <w:t xml:space="preserve">to </w:t>
            </w:r>
            <w:r w:rsidR="007C7886">
              <w:rPr>
                <w:rFonts w:ascii="Century Gothic" w:hAnsi="Century Gothic"/>
              </w:rPr>
              <w:t>update Liability credit limit</w:t>
            </w:r>
            <w:r w:rsidR="00607858">
              <w:rPr>
                <w:rFonts w:ascii="Century Gothic" w:hAnsi="Century Gothic"/>
              </w:rPr>
              <w:t xml:space="preserve"> for Liability contract (with Liability contract number is retrieved from step 1). </w:t>
            </w:r>
          </w:p>
          <w:p w14:paraId="4100585A" w14:textId="0DB5BFBD" w:rsidR="007C7886" w:rsidRPr="00A229DD" w:rsidRDefault="006210F8" w:rsidP="007B64FF">
            <w:pPr>
              <w:pStyle w:val="CellBody"/>
              <w:rPr>
                <w:rFonts w:ascii="Century Gothic" w:hAnsi="Century Gothic"/>
              </w:rPr>
            </w:pPr>
            <w:r>
              <w:rPr>
                <w:rFonts w:ascii="Century Gothic" w:hAnsi="Century Gothic"/>
              </w:rPr>
              <w:t>Step 3</w:t>
            </w:r>
            <w:r w:rsidR="007C7886">
              <w:rPr>
                <w:rFonts w:ascii="Century Gothic" w:hAnsi="Century Gothic"/>
              </w:rPr>
              <w:t xml:space="preserve">: </w:t>
            </w:r>
            <w:r w:rsidR="00902A49">
              <w:rPr>
                <w:rFonts w:ascii="Century Gothic" w:hAnsi="Century Gothic"/>
              </w:rPr>
              <w:t xml:space="preserve">Call API </w:t>
            </w:r>
            <w:r w:rsidR="00902A49" w:rsidRPr="00902A49">
              <w:rPr>
                <w:rFonts w:ascii="Century Gothic" w:hAnsi="Century Gothic"/>
                <w:b/>
              </w:rPr>
              <w:t>“Add_IssuingContract_From_LiabilityContract”</w:t>
            </w:r>
            <w:r w:rsidR="00902A49">
              <w:rPr>
                <w:rFonts w:ascii="Century Gothic" w:hAnsi="Century Gothic"/>
              </w:rPr>
              <w:t xml:space="preserve"> to </w:t>
            </w:r>
            <w:r w:rsidR="007C7886">
              <w:rPr>
                <w:rFonts w:ascii="Century Gothic" w:hAnsi="Century Gothic"/>
              </w:rPr>
              <w:t>create new BNPL Issuing contract</w:t>
            </w:r>
            <w:r w:rsidR="00607858">
              <w:rPr>
                <w:rFonts w:ascii="Century Gothic" w:hAnsi="Century Gothic"/>
              </w:rPr>
              <w:t xml:space="preserve"> from existing BNPL Liability contract (with Liability contract number is retrieved from step 1). </w:t>
            </w:r>
            <w:r w:rsidR="006B66FF">
              <w:rPr>
                <w:rFonts w:ascii="Century Gothic" w:hAnsi="Century Gothic"/>
              </w:rPr>
              <w:t xml:space="preserve"> </w:t>
            </w:r>
          </w:p>
        </w:tc>
      </w:tr>
      <w:tr w:rsidR="00FE2D34" w:rsidRPr="00A229DD" w14:paraId="724345BF" w14:textId="77777777" w:rsidTr="007A2590">
        <w:trPr>
          <w:trHeight w:val="393"/>
        </w:trPr>
        <w:tc>
          <w:tcPr>
            <w:tcW w:w="2718" w:type="dxa"/>
            <w:vAlign w:val="center"/>
          </w:tcPr>
          <w:p w14:paraId="4C918803" w14:textId="77777777" w:rsidR="00FE2D34" w:rsidRPr="00A229DD" w:rsidRDefault="00FE2D34" w:rsidP="007B64FF">
            <w:pPr>
              <w:pStyle w:val="CellBody"/>
              <w:rPr>
                <w:rFonts w:ascii="Century Gothic" w:hAnsi="Century Gothic"/>
              </w:rPr>
            </w:pPr>
            <w:r w:rsidRPr="00A229DD">
              <w:rPr>
                <w:rFonts w:ascii="Century Gothic" w:hAnsi="Century Gothic"/>
              </w:rPr>
              <w:t>Process Mode</w:t>
            </w:r>
          </w:p>
        </w:tc>
        <w:tc>
          <w:tcPr>
            <w:tcW w:w="6679" w:type="dxa"/>
            <w:vAlign w:val="center"/>
          </w:tcPr>
          <w:p w14:paraId="061BC438" w14:textId="79AEEF50" w:rsidR="00FE2D34" w:rsidRPr="00A229DD" w:rsidRDefault="00CC78C8" w:rsidP="007B64FF">
            <w:pPr>
              <w:pStyle w:val="CellBody"/>
              <w:rPr>
                <w:rFonts w:ascii="Century Gothic" w:hAnsi="Century Gothic"/>
              </w:rPr>
            </w:pPr>
            <w:r w:rsidRPr="00A229DD">
              <w:rPr>
                <w:rFonts w:ascii="Century Gothic" w:hAnsi="Century Gothic"/>
              </w:rPr>
              <w:t>Online</w:t>
            </w:r>
            <w:r>
              <w:rPr>
                <w:rFonts w:ascii="Century Gothic" w:hAnsi="Century Gothic"/>
              </w:rPr>
              <w:t xml:space="preserve"> to WAY4 Gate</w:t>
            </w:r>
          </w:p>
        </w:tc>
      </w:tr>
      <w:tr w:rsidR="00FE2D34" w:rsidRPr="00A229DD" w14:paraId="6FAD4625" w14:textId="77777777" w:rsidTr="007A2590">
        <w:trPr>
          <w:trHeight w:val="393"/>
        </w:trPr>
        <w:tc>
          <w:tcPr>
            <w:tcW w:w="2718" w:type="dxa"/>
            <w:vAlign w:val="center"/>
          </w:tcPr>
          <w:p w14:paraId="19D7B370" w14:textId="77777777" w:rsidR="00FE2D34" w:rsidRPr="00A229DD" w:rsidRDefault="00FE2D34" w:rsidP="007B64FF">
            <w:pPr>
              <w:pStyle w:val="CellBody"/>
              <w:rPr>
                <w:rFonts w:ascii="Century Gothic" w:hAnsi="Century Gothic"/>
              </w:rPr>
            </w:pPr>
            <w:r w:rsidRPr="00A229DD">
              <w:rPr>
                <w:rFonts w:ascii="Century Gothic" w:hAnsi="Century Gothic"/>
              </w:rPr>
              <w:t>Process Frequency</w:t>
            </w:r>
          </w:p>
        </w:tc>
        <w:tc>
          <w:tcPr>
            <w:tcW w:w="6679" w:type="dxa"/>
            <w:vAlign w:val="center"/>
          </w:tcPr>
          <w:p w14:paraId="030B9DB1" w14:textId="77777777" w:rsidR="00FE2D34" w:rsidRPr="00A229DD" w:rsidRDefault="00FE2D34" w:rsidP="007B64FF">
            <w:pPr>
              <w:pStyle w:val="CellBody"/>
              <w:rPr>
                <w:rFonts w:ascii="Century Gothic" w:hAnsi="Century Gothic"/>
              </w:rPr>
            </w:pPr>
            <w:r w:rsidRPr="00A229DD">
              <w:rPr>
                <w:rFonts w:ascii="Century Gothic" w:hAnsi="Century Gothic"/>
              </w:rPr>
              <w:t>N.A.</w:t>
            </w:r>
          </w:p>
        </w:tc>
      </w:tr>
      <w:tr w:rsidR="00FE2D34" w:rsidRPr="00A229DD" w14:paraId="569C92E8" w14:textId="77777777" w:rsidTr="007A2590">
        <w:trPr>
          <w:trHeight w:val="393"/>
        </w:trPr>
        <w:tc>
          <w:tcPr>
            <w:tcW w:w="2718" w:type="dxa"/>
            <w:vAlign w:val="center"/>
          </w:tcPr>
          <w:p w14:paraId="6568F825" w14:textId="77777777" w:rsidR="00FE2D34" w:rsidRPr="00A229DD" w:rsidRDefault="00FE2D34" w:rsidP="007B64FF">
            <w:pPr>
              <w:pStyle w:val="CellBody"/>
              <w:rPr>
                <w:rFonts w:ascii="Century Gothic" w:hAnsi="Century Gothic"/>
              </w:rPr>
            </w:pPr>
            <w:r w:rsidRPr="00A229DD">
              <w:rPr>
                <w:rFonts w:ascii="Century Gothic" w:hAnsi="Century Gothic"/>
              </w:rPr>
              <w:t>Process Time</w:t>
            </w:r>
          </w:p>
        </w:tc>
        <w:tc>
          <w:tcPr>
            <w:tcW w:w="6679" w:type="dxa"/>
            <w:vAlign w:val="center"/>
          </w:tcPr>
          <w:p w14:paraId="07049A35" w14:textId="77777777" w:rsidR="00FE2D34" w:rsidRPr="00A229DD" w:rsidRDefault="00FE2D34" w:rsidP="007B64FF">
            <w:pPr>
              <w:pStyle w:val="CellBody"/>
              <w:rPr>
                <w:rStyle w:val="CommentReference"/>
                <w:rFonts w:ascii="Century Gothic" w:hAnsi="Century Gothic"/>
                <w:sz w:val="20"/>
                <w:szCs w:val="20"/>
              </w:rPr>
            </w:pPr>
            <w:r w:rsidRPr="00A229DD">
              <w:rPr>
                <w:rFonts w:ascii="Century Gothic" w:hAnsi="Century Gothic"/>
              </w:rPr>
              <w:t>N.A.</w:t>
            </w:r>
          </w:p>
        </w:tc>
      </w:tr>
      <w:tr w:rsidR="00FE2D34" w:rsidRPr="00A229DD" w14:paraId="34EB4AEA" w14:textId="77777777" w:rsidTr="007A2590">
        <w:trPr>
          <w:trHeight w:val="393"/>
        </w:trPr>
        <w:tc>
          <w:tcPr>
            <w:tcW w:w="2718" w:type="dxa"/>
            <w:vAlign w:val="center"/>
          </w:tcPr>
          <w:p w14:paraId="4FBCBC33" w14:textId="77777777" w:rsidR="00FE2D34" w:rsidRPr="00A229DD" w:rsidRDefault="00FE2D34" w:rsidP="007B64FF">
            <w:pPr>
              <w:pStyle w:val="CellBody"/>
              <w:rPr>
                <w:rFonts w:ascii="Century Gothic" w:hAnsi="Century Gothic"/>
              </w:rPr>
            </w:pPr>
            <w:r w:rsidRPr="00A229DD">
              <w:rPr>
                <w:rFonts w:ascii="Century Gothic" w:hAnsi="Century Gothic"/>
              </w:rPr>
              <w:t>Source</w:t>
            </w:r>
          </w:p>
        </w:tc>
        <w:tc>
          <w:tcPr>
            <w:tcW w:w="6679" w:type="dxa"/>
            <w:vAlign w:val="center"/>
          </w:tcPr>
          <w:p w14:paraId="168CDC47" w14:textId="77777777" w:rsidR="00FE2D34" w:rsidRPr="00A229DD" w:rsidRDefault="00FE2D34" w:rsidP="007B64FF">
            <w:pPr>
              <w:pStyle w:val="CellBody"/>
              <w:rPr>
                <w:rStyle w:val="CommentReference"/>
                <w:rFonts w:ascii="Century Gothic" w:hAnsi="Century Gothic"/>
                <w:sz w:val="20"/>
                <w:szCs w:val="20"/>
              </w:rPr>
            </w:pPr>
          </w:p>
        </w:tc>
      </w:tr>
      <w:tr w:rsidR="00CF6064" w:rsidRPr="00A229DD" w14:paraId="299A68A2" w14:textId="77777777" w:rsidTr="007A2590">
        <w:trPr>
          <w:trHeight w:val="393"/>
        </w:trPr>
        <w:tc>
          <w:tcPr>
            <w:tcW w:w="2718" w:type="dxa"/>
            <w:vAlign w:val="center"/>
          </w:tcPr>
          <w:p w14:paraId="41A5B28C" w14:textId="77777777" w:rsidR="00CF6064" w:rsidRPr="00A229DD" w:rsidRDefault="00CF6064" w:rsidP="00CF6064">
            <w:pPr>
              <w:pStyle w:val="CellBody"/>
              <w:rPr>
                <w:rFonts w:ascii="Century Gothic" w:hAnsi="Century Gothic"/>
              </w:rPr>
            </w:pPr>
            <w:r w:rsidRPr="00A229DD">
              <w:rPr>
                <w:rFonts w:ascii="Century Gothic" w:hAnsi="Century Gothic"/>
              </w:rPr>
              <w:t>Destination</w:t>
            </w:r>
          </w:p>
        </w:tc>
        <w:tc>
          <w:tcPr>
            <w:tcW w:w="6679" w:type="dxa"/>
            <w:vAlign w:val="center"/>
          </w:tcPr>
          <w:p w14:paraId="0CBF7FE7" w14:textId="4F7808BD" w:rsidR="00CF6064" w:rsidRPr="00855D99" w:rsidRDefault="00CF6064" w:rsidP="00CF6064">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23ACCCAB" w14:textId="77777777" w:rsidR="00FE2D34" w:rsidRPr="00A229DD" w:rsidRDefault="00FE2D34" w:rsidP="00FE2D34">
      <w:pPr>
        <w:ind w:left="0"/>
        <w:rPr>
          <w:szCs w:val="20"/>
        </w:rPr>
      </w:pPr>
    </w:p>
    <w:p w14:paraId="37349057" w14:textId="77777777" w:rsidR="00FE2D34" w:rsidRPr="00A229DD" w:rsidRDefault="00FE2D34" w:rsidP="00076C86">
      <w:pPr>
        <w:pStyle w:val="Heading3"/>
      </w:pPr>
      <w:bookmarkStart w:id="345" w:name="_Toc70498831"/>
      <w:r w:rsidRPr="00A229DD">
        <w:t>Message Specifications</w:t>
      </w:r>
      <w:bookmarkEnd w:id="345"/>
    </w:p>
    <w:p w14:paraId="769239BC" w14:textId="03B5924A" w:rsidR="00FE2D34" w:rsidRDefault="00FE2D34" w:rsidP="00076C86">
      <w:pPr>
        <w:pStyle w:val="Heading4"/>
      </w:pPr>
      <w:r w:rsidRPr="00A229DD">
        <w:t>API components</w:t>
      </w:r>
    </w:p>
    <w:p w14:paraId="67B9CC57" w14:textId="27C1AD54" w:rsidR="00BB41CF" w:rsidRPr="00A229DD" w:rsidRDefault="00BB41CF" w:rsidP="00BB41CF">
      <w:r>
        <w:t xml:space="preserve">Refer to document “ESI_SOA_Onboarding_Message_Specifications&amp;Response_Code”. </w:t>
      </w:r>
    </w:p>
    <w:p w14:paraId="62BDE339" w14:textId="3BC60061" w:rsidR="00FE2D34" w:rsidRDefault="00FE2D34" w:rsidP="00076C86">
      <w:pPr>
        <w:pStyle w:val="Heading4"/>
      </w:pPr>
      <w:r w:rsidRPr="00A229DD">
        <w:t>Request Message template</w:t>
      </w:r>
    </w:p>
    <w:p w14:paraId="7BA34034" w14:textId="22C60ACD" w:rsidR="00BB41CF" w:rsidRDefault="002B3EE1" w:rsidP="0063660A">
      <w:pPr>
        <w:ind w:left="7799"/>
      </w:pPr>
      <w:r>
        <w:rPr>
          <w:noProof/>
        </w:rPr>
        <w:object w:dxaOrig="0" w:dyaOrig="0" w14:anchorId="2470831F">
          <v:shape id="_x0000_s1167" type="#_x0000_t75" style="position:absolute;left:0;text-align:left;margin-left:311.55pt;margin-top:2.95pt;width:74.6pt;height:48.9pt;z-index:251899904;mso-position-horizontal-relative:text;mso-position-vertical-relative:text;mso-width-relative:page;mso-height-relative:page">
            <v:imagedata r:id="rId100" o:title=""/>
            <w10:wrap type="square"/>
          </v:shape>
          <o:OLEObject Type="Embed" ProgID="Package" ShapeID="_x0000_s1167" DrawAspect="Icon" ObjectID="_1686146859" r:id="rId101"/>
        </w:object>
      </w:r>
      <w:r>
        <w:rPr>
          <w:noProof/>
        </w:rPr>
        <w:object w:dxaOrig="0" w:dyaOrig="0" w14:anchorId="0239295E">
          <v:shape id="_x0000_s1222" type="#_x0000_t75" style="position:absolute;left:0;text-align:left;margin-left:195.55pt;margin-top:5.95pt;width:74.55pt;height:48.85pt;z-index:251987968;mso-position-horizontal-relative:text;mso-position-vertical-relative:text;mso-width-relative:page;mso-height-relative:page">
            <v:imagedata r:id="rId102" o:title=""/>
            <w10:wrap type="square"/>
          </v:shape>
          <o:OLEObject Type="Embed" ProgID="Package" ShapeID="_x0000_s1222" DrawAspect="Icon" ObjectID="_1686146860" r:id="rId103"/>
        </w:object>
      </w:r>
      <w:r>
        <w:rPr>
          <w:noProof/>
        </w:rPr>
        <w:object w:dxaOrig="0" w:dyaOrig="0" w14:anchorId="6C5D6DFE">
          <v:shape id="_x0000_s1220" type="#_x0000_t75" style="position:absolute;left:0;text-align:left;margin-left:425.75pt;margin-top:3pt;width:74.55pt;height:48.85pt;z-index:251983872;mso-position-horizontal-relative:text;mso-position-vertical-relative:text;mso-width-relative:page;mso-height-relative:page">
            <v:imagedata r:id="rId104" o:title=""/>
            <w10:wrap type="square"/>
          </v:shape>
          <o:OLEObject Type="Embed" ProgID="Package" ShapeID="_x0000_s1220" DrawAspect="Icon" ObjectID="_1686146861" r:id="rId105"/>
        </w:object>
      </w:r>
      <w:r>
        <w:rPr>
          <w:noProof/>
        </w:rPr>
        <w:object w:dxaOrig="0" w:dyaOrig="0" w14:anchorId="18049BD7">
          <v:shape id="_x0000_s1165" type="#_x0000_t75" style="position:absolute;left:0;text-align:left;margin-left:77.2pt;margin-top:6.45pt;width:74.55pt;height:48.85pt;z-index:251895808;mso-position-horizontal-relative:text;mso-position-vertical-relative:text;mso-width-relative:page;mso-height-relative:page">
            <v:imagedata r:id="rId106" o:title=""/>
            <w10:wrap type="square"/>
          </v:shape>
          <o:OLEObject Type="Embed" ProgID="Package" ShapeID="_x0000_s1165" DrawAspect="Icon" ObjectID="_1686146862" r:id="rId107"/>
        </w:object>
      </w:r>
    </w:p>
    <w:p w14:paraId="7C637FF3" w14:textId="3CF8B85D" w:rsidR="00BB41CF" w:rsidRDefault="00BB41CF" w:rsidP="007002CA">
      <w:pPr>
        <w:ind w:left="7090"/>
      </w:pPr>
    </w:p>
    <w:p w14:paraId="31CA5831" w14:textId="77777777" w:rsidR="00BB41CF" w:rsidRPr="00A229DD" w:rsidRDefault="00BB41CF" w:rsidP="00BB41CF">
      <w:pPr>
        <w:ind w:left="7799"/>
      </w:pPr>
    </w:p>
    <w:p w14:paraId="29C2DA59" w14:textId="5A64477C" w:rsidR="00FE2D34" w:rsidRDefault="002B3EE1" w:rsidP="00076C86">
      <w:pPr>
        <w:pStyle w:val="Heading4"/>
      </w:pPr>
      <w:r>
        <w:rPr>
          <w:noProof/>
          <w:lang w:eastAsia="ru-RU"/>
        </w:rPr>
        <w:object w:dxaOrig="0" w:dyaOrig="0" w14:anchorId="42CBAFE6">
          <v:shape id="_x0000_s1168" type="#_x0000_t75" style="position:absolute;left:0;text-align:left;margin-left:307.3pt;margin-top:18.3pt;width:74.55pt;height:48.85pt;z-index:251901952;mso-position-horizontal-relative:text;mso-position-vertical-relative:text;mso-width-relative:page;mso-height-relative:page">
            <v:imagedata r:id="rId108" o:title=""/>
            <w10:wrap type="square"/>
          </v:shape>
          <o:OLEObject Type="Embed" ProgID="Package" ShapeID="_x0000_s1168" DrawAspect="Icon" ObjectID="_1686146863" r:id="rId109"/>
        </w:object>
      </w:r>
      <w:r>
        <w:rPr>
          <w:noProof/>
          <w:lang w:eastAsia="ru-RU"/>
        </w:rPr>
        <w:object w:dxaOrig="0" w:dyaOrig="0" w14:anchorId="6A4FCD57">
          <v:shape id="_x0000_s1166" type="#_x0000_t75" style="position:absolute;left:0;text-align:left;margin-left:71.2pt;margin-top:25.2pt;width:74.55pt;height:48.85pt;z-index:251897856;mso-position-horizontal-relative:text;mso-position-vertical-relative:text;mso-width-relative:page;mso-height-relative:page">
            <v:imagedata r:id="rId110" o:title=""/>
            <w10:wrap type="square"/>
          </v:shape>
          <o:OLEObject Type="Embed" ProgID="Package" ShapeID="_x0000_s1166" DrawAspect="Icon" ObjectID="_1686146864" r:id="rId111"/>
        </w:object>
      </w:r>
      <w:r w:rsidR="00FE2D34" w:rsidRPr="00A229DD">
        <w:t>Response Message template</w:t>
      </w:r>
    </w:p>
    <w:p w14:paraId="31285D31" w14:textId="04B007D2" w:rsidR="003C550C" w:rsidRDefault="002B3EE1" w:rsidP="0020776C">
      <w:pPr>
        <w:ind w:left="7799"/>
      </w:pPr>
      <w:r>
        <w:rPr>
          <w:noProof/>
        </w:rPr>
        <w:object w:dxaOrig="0" w:dyaOrig="0" w14:anchorId="782823F9">
          <v:shape id="_x0000_s1223" type="#_x0000_t75" style="position:absolute;left:0;text-align:left;margin-left:198.1pt;margin-top:7.95pt;width:74.55pt;height:48.85pt;z-index:251990016;mso-position-horizontal-relative:text;mso-position-vertical-relative:text;mso-width-relative:page;mso-height-relative:page">
            <v:imagedata r:id="rId112" o:title=""/>
            <w10:wrap type="square"/>
          </v:shape>
          <o:OLEObject Type="Embed" ProgID="Package" ShapeID="_x0000_s1223" DrawAspect="Icon" ObjectID="_1686146865" r:id="rId113"/>
        </w:object>
      </w:r>
      <w:r>
        <w:rPr>
          <w:noProof/>
        </w:rPr>
        <w:object w:dxaOrig="0" w:dyaOrig="0" w14:anchorId="36A625AE">
          <v:shape id="_x0000_s1221" type="#_x0000_t75" style="position:absolute;left:0;text-align:left;margin-left:423.15pt;margin-top:1.2pt;width:74.55pt;height:48.85pt;z-index:251985920;mso-position-horizontal-relative:text;mso-position-vertical-relative:text;mso-width-relative:page;mso-height-relative:page">
            <v:imagedata r:id="rId114" o:title=""/>
            <w10:wrap type="square"/>
          </v:shape>
          <o:OLEObject Type="Embed" ProgID="Package" ShapeID="_x0000_s1221" DrawAspect="Icon" ObjectID="_1686146866" r:id="rId115"/>
        </w:object>
      </w:r>
    </w:p>
    <w:p w14:paraId="40D86581" w14:textId="13F38B0E" w:rsidR="003C550C" w:rsidRDefault="003C550C" w:rsidP="00F71C3A">
      <w:pPr>
        <w:ind w:left="7799"/>
      </w:pPr>
    </w:p>
    <w:p w14:paraId="56B842A8" w14:textId="55557A4F" w:rsidR="007E4E9C" w:rsidRPr="00A229DD" w:rsidRDefault="007E4E9C" w:rsidP="003C550C"/>
    <w:p w14:paraId="7FC182F1" w14:textId="419C5BB1" w:rsidR="00755937" w:rsidRDefault="00755937" w:rsidP="00076C86">
      <w:pPr>
        <w:pStyle w:val="Heading3"/>
      </w:pPr>
      <w:bookmarkStart w:id="346" w:name="_Toc70498832"/>
      <w:r>
        <w:t>Mapping Fields</w:t>
      </w:r>
      <w:bookmarkEnd w:id="346"/>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ayout w:type="fixed"/>
        <w:tblLook w:val="00A0" w:firstRow="1" w:lastRow="0" w:firstColumn="1" w:lastColumn="0" w:noHBand="0" w:noVBand="0"/>
      </w:tblPr>
      <w:tblGrid>
        <w:gridCol w:w="2860"/>
        <w:gridCol w:w="3690"/>
        <w:gridCol w:w="2834"/>
      </w:tblGrid>
      <w:tr w:rsidR="00833C9B" w:rsidRPr="00A229DD" w14:paraId="50D04F4D" w14:textId="38DE939C" w:rsidTr="00833C9B">
        <w:trPr>
          <w:trHeight w:val="393"/>
        </w:trPr>
        <w:tc>
          <w:tcPr>
            <w:tcW w:w="9384" w:type="dxa"/>
            <w:gridSpan w:val="3"/>
            <w:tcBorders>
              <w:bottom w:val="single" w:sz="4" w:space="0" w:color="auto"/>
            </w:tcBorders>
            <w:shd w:val="clear" w:color="auto" w:fill="FFC000"/>
            <w:vAlign w:val="center"/>
          </w:tcPr>
          <w:p w14:paraId="4DD1A256" w14:textId="42BE1203" w:rsidR="00833C9B" w:rsidRDefault="00833C9B" w:rsidP="00E378C4">
            <w:pPr>
              <w:pStyle w:val="CellBody"/>
              <w:rPr>
                <w:rFonts w:ascii="Century Gothic" w:hAnsi="Century Gothic"/>
                <w:b/>
                <w:bCs/>
              </w:rPr>
            </w:pPr>
            <w:r>
              <w:rPr>
                <w:rFonts w:ascii="Century Gothic" w:hAnsi="Century Gothic"/>
                <w:b/>
                <w:bCs/>
              </w:rPr>
              <w:t>Mapping fields</w:t>
            </w:r>
          </w:p>
        </w:tc>
      </w:tr>
      <w:tr w:rsidR="00833C9B" w:rsidRPr="00A229DD" w14:paraId="2E1949A9" w14:textId="7E4D8ED6" w:rsidTr="00833C9B">
        <w:trPr>
          <w:trHeight w:val="324"/>
        </w:trPr>
        <w:tc>
          <w:tcPr>
            <w:tcW w:w="2860" w:type="dxa"/>
            <w:tcBorders>
              <w:top w:val="single" w:sz="4" w:space="0" w:color="auto"/>
              <w:left w:val="single" w:sz="4" w:space="0" w:color="auto"/>
              <w:bottom w:val="single" w:sz="4" w:space="0" w:color="auto"/>
              <w:right w:val="single" w:sz="4" w:space="0" w:color="auto"/>
            </w:tcBorders>
            <w:vAlign w:val="center"/>
          </w:tcPr>
          <w:p w14:paraId="627F1CA8" w14:textId="03B7EF99" w:rsidR="00833C9B" w:rsidRPr="000533F3" w:rsidRDefault="00833C9B" w:rsidP="00E378C4">
            <w:pPr>
              <w:pStyle w:val="CellBody"/>
              <w:rPr>
                <w:rFonts w:ascii="Century Gothic" w:hAnsi="Century Gothic"/>
                <w:b/>
                <w:bCs/>
              </w:rPr>
            </w:pPr>
            <w:r>
              <w:rPr>
                <w:rFonts w:ascii="Century Gothic" w:hAnsi="Century Gothic"/>
                <w:b/>
                <w:bCs/>
              </w:rPr>
              <w:t>API</w:t>
            </w:r>
          </w:p>
        </w:tc>
        <w:tc>
          <w:tcPr>
            <w:tcW w:w="3690" w:type="dxa"/>
            <w:tcBorders>
              <w:top w:val="single" w:sz="4" w:space="0" w:color="auto"/>
              <w:left w:val="single" w:sz="4" w:space="0" w:color="auto"/>
              <w:bottom w:val="single" w:sz="4" w:space="0" w:color="auto"/>
              <w:right w:val="single" w:sz="4" w:space="0" w:color="auto"/>
            </w:tcBorders>
            <w:vAlign w:val="center"/>
          </w:tcPr>
          <w:p w14:paraId="417B3126" w14:textId="28A3211E" w:rsidR="00833C9B" w:rsidRPr="000533F3" w:rsidRDefault="00833C9B" w:rsidP="00833C9B">
            <w:pPr>
              <w:pStyle w:val="CellBody"/>
              <w:rPr>
                <w:rFonts w:ascii="Century Gothic" w:hAnsi="Century Gothic"/>
                <w:b/>
                <w:bCs/>
              </w:rPr>
            </w:pPr>
            <w:r>
              <w:rPr>
                <w:rFonts w:ascii="Century Gothic" w:hAnsi="Century Gothic"/>
                <w:b/>
                <w:bCs/>
              </w:rPr>
              <w:t>Business Fields</w:t>
            </w:r>
          </w:p>
        </w:tc>
        <w:tc>
          <w:tcPr>
            <w:tcW w:w="2834" w:type="dxa"/>
            <w:tcBorders>
              <w:top w:val="single" w:sz="4" w:space="0" w:color="auto"/>
              <w:left w:val="single" w:sz="4" w:space="0" w:color="auto"/>
              <w:bottom w:val="single" w:sz="4" w:space="0" w:color="auto"/>
              <w:right w:val="single" w:sz="4" w:space="0" w:color="auto"/>
            </w:tcBorders>
          </w:tcPr>
          <w:p w14:paraId="006DA088" w14:textId="679A93C1" w:rsidR="00833C9B" w:rsidRDefault="00833C9B" w:rsidP="00833C9B">
            <w:pPr>
              <w:pStyle w:val="CellBody"/>
              <w:rPr>
                <w:rFonts w:ascii="Century Gothic" w:hAnsi="Century Gothic"/>
                <w:b/>
                <w:bCs/>
              </w:rPr>
            </w:pPr>
            <w:r>
              <w:rPr>
                <w:rFonts w:ascii="Century Gothic" w:hAnsi="Century Gothic"/>
                <w:b/>
                <w:bCs/>
              </w:rPr>
              <w:t>Mapping API Response</w:t>
            </w:r>
          </w:p>
        </w:tc>
      </w:tr>
      <w:tr w:rsidR="00545EA0" w:rsidRPr="00A229DD" w14:paraId="424D3645" w14:textId="08B42D65" w:rsidTr="00E378C4">
        <w:trPr>
          <w:trHeight w:val="393"/>
        </w:trPr>
        <w:tc>
          <w:tcPr>
            <w:tcW w:w="2860" w:type="dxa"/>
            <w:vMerge w:val="restart"/>
            <w:tcBorders>
              <w:top w:val="single" w:sz="4" w:space="0" w:color="auto"/>
              <w:left w:val="single" w:sz="4" w:space="0" w:color="auto"/>
              <w:right w:val="single" w:sz="4" w:space="0" w:color="auto"/>
            </w:tcBorders>
            <w:vAlign w:val="center"/>
          </w:tcPr>
          <w:p w14:paraId="72DDC44C" w14:textId="77777777" w:rsidR="00545EA0" w:rsidRDefault="00545EA0" w:rsidP="00E378C4">
            <w:pPr>
              <w:pStyle w:val="CellBody"/>
              <w:rPr>
                <w:rFonts w:ascii="Century Gothic" w:hAnsi="Century Gothic"/>
              </w:rPr>
            </w:pPr>
            <w:r>
              <w:rPr>
                <w:rFonts w:ascii="Century Gothic" w:hAnsi="Century Gothic"/>
              </w:rPr>
              <w:t>GetContractHierarchy_from_ClientNumber</w:t>
            </w:r>
          </w:p>
          <w:p w14:paraId="1B2B9D7B" w14:textId="431FEF8E" w:rsidR="00545EA0" w:rsidRDefault="00545EA0" w:rsidP="00E378C4">
            <w:pPr>
              <w:pStyle w:val="CellBody"/>
              <w:rPr>
                <w:rFonts w:ascii="Century Gothic" w:hAnsi="Century Gothic"/>
              </w:rPr>
            </w:pPr>
          </w:p>
        </w:tc>
        <w:tc>
          <w:tcPr>
            <w:tcW w:w="3690" w:type="dxa"/>
            <w:tcBorders>
              <w:top w:val="single" w:sz="4" w:space="0" w:color="auto"/>
              <w:left w:val="single" w:sz="4" w:space="0" w:color="auto"/>
              <w:bottom w:val="single" w:sz="4" w:space="0" w:color="auto"/>
              <w:right w:val="single" w:sz="4" w:space="0" w:color="auto"/>
            </w:tcBorders>
            <w:vAlign w:val="center"/>
          </w:tcPr>
          <w:p w14:paraId="73453D4A" w14:textId="287C0C24" w:rsidR="00545EA0" w:rsidRPr="000533F3" w:rsidRDefault="00545EA0" w:rsidP="00833C9B">
            <w:pPr>
              <w:pStyle w:val="CellBody"/>
              <w:rPr>
                <w:rFonts w:ascii="Century Gothic" w:hAnsi="Century Gothic"/>
              </w:rPr>
            </w:pPr>
            <w:r>
              <w:rPr>
                <w:rFonts w:ascii="Century Gothic" w:hAnsi="Century Gothic"/>
              </w:rPr>
              <w:t>BNPL Liability Contract Number</w:t>
            </w:r>
          </w:p>
        </w:tc>
        <w:tc>
          <w:tcPr>
            <w:tcW w:w="2834" w:type="dxa"/>
            <w:tcBorders>
              <w:top w:val="single" w:sz="4" w:space="0" w:color="auto"/>
              <w:left w:val="single" w:sz="4" w:space="0" w:color="auto"/>
              <w:bottom w:val="single" w:sz="4" w:space="0" w:color="auto"/>
              <w:right w:val="single" w:sz="4" w:space="0" w:color="auto"/>
            </w:tcBorders>
          </w:tcPr>
          <w:p w14:paraId="2E207652" w14:textId="77777777" w:rsidR="00545EA0" w:rsidRDefault="00545EA0" w:rsidP="00833C9B">
            <w:pPr>
              <w:pStyle w:val="CellBody"/>
              <w:rPr>
                <w:rFonts w:ascii="Century Gothic" w:hAnsi="Century Gothic"/>
              </w:rPr>
            </w:pPr>
            <w:r>
              <w:rPr>
                <w:rFonts w:ascii="Century Gothic" w:hAnsi="Century Gothic"/>
              </w:rPr>
              <w:t>Getting from tag ‘</w:t>
            </w:r>
            <w:r w:rsidRPr="00253DFD">
              <w:rPr>
                <w:rFonts w:ascii="Century Gothic" w:hAnsi="Century Gothic"/>
              </w:rPr>
              <w:t>DataRs</w:t>
            </w:r>
            <w:r>
              <w:rPr>
                <w:rFonts w:ascii="Century Gothic" w:hAnsi="Century Gothic"/>
              </w:rPr>
              <w:t>\</w:t>
            </w:r>
            <w:r>
              <w:t xml:space="preserve"> </w:t>
            </w:r>
            <w:r w:rsidRPr="00253DFD">
              <w:rPr>
                <w:rFonts w:ascii="Century Gothic" w:hAnsi="Century Gothic"/>
              </w:rPr>
              <w:t>ContractRs</w:t>
            </w:r>
            <w:r>
              <w:rPr>
                <w:rFonts w:ascii="Century Gothic" w:hAnsi="Century Gothic"/>
              </w:rPr>
              <w:t xml:space="preserve">’. </w:t>
            </w:r>
          </w:p>
          <w:p w14:paraId="033E20B6" w14:textId="4DA5ABF1" w:rsidR="00545EA0" w:rsidRPr="000533F3" w:rsidRDefault="00545EA0" w:rsidP="00833C9B">
            <w:pPr>
              <w:pStyle w:val="CellBody"/>
              <w:rPr>
                <w:rFonts w:ascii="Century Gothic" w:hAnsi="Century Gothic"/>
              </w:rPr>
            </w:pPr>
            <w:r>
              <w:rPr>
                <w:rFonts w:ascii="Century Gothic" w:hAnsi="Century Gothic"/>
              </w:rPr>
              <w:t>If value of tag ‘</w:t>
            </w:r>
            <w:r w:rsidRPr="00292D3A">
              <w:rPr>
                <w:rFonts w:ascii="Century Gothic" w:hAnsi="Century Gothic"/>
              </w:rPr>
              <w:t>ProductCode1</w:t>
            </w:r>
            <w:r>
              <w:rPr>
                <w:rFonts w:ascii="Century Gothic" w:hAnsi="Century Gothic"/>
              </w:rPr>
              <w:t>’ is “</w:t>
            </w:r>
            <w:r w:rsidRPr="00292D3A">
              <w:rPr>
                <w:rFonts w:ascii="Century Gothic" w:hAnsi="Century Gothic"/>
              </w:rPr>
              <w:t>PISBNPL</w:t>
            </w:r>
            <w:r>
              <w:rPr>
                <w:rFonts w:ascii="Century Gothic" w:hAnsi="Century Gothic"/>
              </w:rPr>
              <w:t>”, then BNPL Liability Contract Number can be retrieved from tag ‘</w:t>
            </w:r>
            <w:r w:rsidRPr="00292D3A">
              <w:rPr>
                <w:rFonts w:ascii="Century Gothic" w:hAnsi="Century Gothic"/>
              </w:rPr>
              <w:t>ContractNumber</w:t>
            </w:r>
            <w:r>
              <w:rPr>
                <w:rFonts w:ascii="Century Gothic" w:hAnsi="Century Gothic"/>
              </w:rPr>
              <w:t>’;</w:t>
            </w:r>
          </w:p>
        </w:tc>
      </w:tr>
      <w:tr w:rsidR="00545EA0" w:rsidRPr="00A229DD" w14:paraId="25D5A178" w14:textId="01799AC2" w:rsidTr="00E378C4">
        <w:trPr>
          <w:trHeight w:val="393"/>
        </w:trPr>
        <w:tc>
          <w:tcPr>
            <w:tcW w:w="2860" w:type="dxa"/>
            <w:vMerge/>
            <w:tcBorders>
              <w:left w:val="single" w:sz="4" w:space="0" w:color="auto"/>
              <w:right w:val="single" w:sz="4" w:space="0" w:color="auto"/>
            </w:tcBorders>
            <w:vAlign w:val="center"/>
          </w:tcPr>
          <w:p w14:paraId="2727CE9C" w14:textId="1D377059" w:rsidR="00545EA0" w:rsidRPr="00A229DD" w:rsidRDefault="00545EA0" w:rsidP="00E378C4">
            <w:pPr>
              <w:pStyle w:val="CellBody"/>
              <w:rPr>
                <w:rFonts w:ascii="Century Gothic" w:hAnsi="Century Gothic"/>
              </w:rPr>
            </w:pPr>
          </w:p>
        </w:tc>
        <w:tc>
          <w:tcPr>
            <w:tcW w:w="3690" w:type="dxa"/>
            <w:tcBorders>
              <w:top w:val="single" w:sz="4" w:space="0" w:color="auto"/>
              <w:left w:val="single" w:sz="4" w:space="0" w:color="auto"/>
              <w:bottom w:val="single" w:sz="4" w:space="0" w:color="auto"/>
              <w:right w:val="single" w:sz="4" w:space="0" w:color="auto"/>
            </w:tcBorders>
            <w:vAlign w:val="center"/>
          </w:tcPr>
          <w:p w14:paraId="3D2DEC79" w14:textId="4CD5EDAA" w:rsidR="00545EA0" w:rsidRPr="00A229DD" w:rsidRDefault="00545EA0" w:rsidP="00E378C4">
            <w:pPr>
              <w:pStyle w:val="CellBody"/>
              <w:rPr>
                <w:rFonts w:ascii="Century Gothic" w:hAnsi="Century Gothic"/>
              </w:rPr>
            </w:pPr>
            <w:r>
              <w:rPr>
                <w:rFonts w:ascii="Century Gothic" w:hAnsi="Century Gothic"/>
              </w:rPr>
              <w:t>BNPL Issuing Contract Number</w:t>
            </w:r>
          </w:p>
        </w:tc>
        <w:tc>
          <w:tcPr>
            <w:tcW w:w="2834" w:type="dxa"/>
            <w:tcBorders>
              <w:top w:val="single" w:sz="4" w:space="0" w:color="auto"/>
              <w:left w:val="single" w:sz="4" w:space="0" w:color="auto"/>
              <w:bottom w:val="single" w:sz="4" w:space="0" w:color="auto"/>
              <w:right w:val="single" w:sz="4" w:space="0" w:color="auto"/>
            </w:tcBorders>
          </w:tcPr>
          <w:p w14:paraId="12968907" w14:textId="77777777" w:rsidR="00545EA0" w:rsidRDefault="00545EA0" w:rsidP="005D7627">
            <w:pPr>
              <w:pStyle w:val="CellBody"/>
              <w:rPr>
                <w:rFonts w:ascii="Century Gothic" w:hAnsi="Century Gothic"/>
              </w:rPr>
            </w:pPr>
            <w:r>
              <w:rPr>
                <w:rFonts w:ascii="Century Gothic" w:hAnsi="Century Gothic"/>
              </w:rPr>
              <w:t>Getting from tag ‘</w:t>
            </w:r>
            <w:r w:rsidRPr="00253DFD">
              <w:rPr>
                <w:rFonts w:ascii="Century Gothic" w:hAnsi="Century Gothic"/>
              </w:rPr>
              <w:t>DataRs</w:t>
            </w:r>
            <w:r>
              <w:rPr>
                <w:rFonts w:ascii="Century Gothic" w:hAnsi="Century Gothic"/>
              </w:rPr>
              <w:t>\</w:t>
            </w:r>
            <w:r>
              <w:t xml:space="preserve"> </w:t>
            </w:r>
            <w:r w:rsidRPr="00253DFD">
              <w:rPr>
                <w:rFonts w:ascii="Century Gothic" w:hAnsi="Century Gothic"/>
              </w:rPr>
              <w:t>ContractRs</w:t>
            </w:r>
            <w:r>
              <w:rPr>
                <w:rFonts w:ascii="Century Gothic" w:hAnsi="Century Gothic"/>
              </w:rPr>
              <w:t>’:</w:t>
            </w:r>
          </w:p>
          <w:p w14:paraId="3132BBE4" w14:textId="5CE9B80F" w:rsidR="00545EA0" w:rsidRPr="000533F3" w:rsidRDefault="00545EA0" w:rsidP="005D7627">
            <w:pPr>
              <w:pStyle w:val="CellBody"/>
              <w:rPr>
                <w:rFonts w:ascii="Century Gothic" w:hAnsi="Century Gothic"/>
              </w:rPr>
            </w:pPr>
            <w:r>
              <w:rPr>
                <w:rFonts w:ascii="Century Gothic" w:hAnsi="Century Gothic"/>
              </w:rPr>
              <w:t>If value of tag ‘</w:t>
            </w:r>
            <w:r w:rsidRPr="00292D3A">
              <w:rPr>
                <w:rFonts w:ascii="Century Gothic" w:hAnsi="Century Gothic"/>
              </w:rPr>
              <w:t>ProductCode1</w:t>
            </w:r>
            <w:r>
              <w:rPr>
                <w:rFonts w:ascii="Century Gothic" w:hAnsi="Century Gothic"/>
              </w:rPr>
              <w:t>’ is “</w:t>
            </w:r>
            <w:r w:rsidRPr="005A4798">
              <w:rPr>
                <w:rFonts w:ascii="Century Gothic" w:hAnsi="Century Gothic"/>
              </w:rPr>
              <w:t>00107</w:t>
            </w:r>
            <w:r>
              <w:rPr>
                <w:rFonts w:ascii="Century Gothic" w:hAnsi="Century Gothic"/>
              </w:rPr>
              <w:t>”, then BNPL Issuing Contract Number can be retrieved from tag ‘</w:t>
            </w:r>
            <w:r w:rsidRPr="00292D3A">
              <w:rPr>
                <w:rFonts w:ascii="Century Gothic" w:hAnsi="Century Gothic"/>
              </w:rPr>
              <w:t>ContractNumber</w:t>
            </w:r>
            <w:r>
              <w:rPr>
                <w:rFonts w:ascii="Century Gothic" w:hAnsi="Century Gothic"/>
              </w:rPr>
              <w:t>’;</w:t>
            </w:r>
          </w:p>
        </w:tc>
      </w:tr>
      <w:tr w:rsidR="00545EA0" w:rsidRPr="00A229DD" w14:paraId="413FD629" w14:textId="025EDD86" w:rsidTr="00E378C4">
        <w:trPr>
          <w:trHeight w:val="393"/>
        </w:trPr>
        <w:tc>
          <w:tcPr>
            <w:tcW w:w="2860" w:type="dxa"/>
            <w:vMerge/>
            <w:tcBorders>
              <w:left w:val="single" w:sz="4" w:space="0" w:color="auto"/>
              <w:right w:val="single" w:sz="4" w:space="0" w:color="auto"/>
            </w:tcBorders>
            <w:vAlign w:val="center"/>
          </w:tcPr>
          <w:p w14:paraId="0FA04553" w14:textId="0E32409F" w:rsidR="00545EA0" w:rsidRPr="00A229DD" w:rsidRDefault="00545EA0" w:rsidP="00E378C4">
            <w:pPr>
              <w:pStyle w:val="CellBody"/>
              <w:rPr>
                <w:rFonts w:ascii="Century Gothic" w:hAnsi="Century Gothic"/>
              </w:rPr>
            </w:pPr>
          </w:p>
        </w:tc>
        <w:tc>
          <w:tcPr>
            <w:tcW w:w="3690" w:type="dxa"/>
            <w:tcBorders>
              <w:top w:val="single" w:sz="4" w:space="0" w:color="auto"/>
              <w:left w:val="single" w:sz="4" w:space="0" w:color="auto"/>
              <w:bottom w:val="single" w:sz="4" w:space="0" w:color="auto"/>
              <w:right w:val="single" w:sz="4" w:space="0" w:color="auto"/>
            </w:tcBorders>
            <w:vAlign w:val="center"/>
          </w:tcPr>
          <w:p w14:paraId="129034A2" w14:textId="3E2857CF" w:rsidR="00545EA0" w:rsidRPr="00A229DD" w:rsidRDefault="00545EA0" w:rsidP="00E378C4">
            <w:pPr>
              <w:pStyle w:val="CellBody"/>
              <w:rPr>
                <w:rFonts w:ascii="Century Gothic" w:hAnsi="Century Gothic"/>
              </w:rPr>
            </w:pPr>
            <w:r>
              <w:rPr>
                <w:rFonts w:ascii="Century Gothic" w:hAnsi="Century Gothic"/>
              </w:rPr>
              <w:t>BNPL Issuing Contract Status</w:t>
            </w:r>
          </w:p>
        </w:tc>
        <w:tc>
          <w:tcPr>
            <w:tcW w:w="2834" w:type="dxa"/>
            <w:tcBorders>
              <w:top w:val="single" w:sz="4" w:space="0" w:color="auto"/>
              <w:left w:val="single" w:sz="4" w:space="0" w:color="auto"/>
              <w:bottom w:val="single" w:sz="4" w:space="0" w:color="auto"/>
              <w:right w:val="single" w:sz="4" w:space="0" w:color="auto"/>
            </w:tcBorders>
          </w:tcPr>
          <w:p w14:paraId="3BF2EBC4" w14:textId="77777777" w:rsidR="00545EA0" w:rsidRDefault="00545EA0" w:rsidP="005D7627">
            <w:pPr>
              <w:pStyle w:val="CellBody"/>
              <w:rPr>
                <w:rFonts w:ascii="Century Gothic" w:hAnsi="Century Gothic"/>
              </w:rPr>
            </w:pPr>
            <w:r>
              <w:rPr>
                <w:rFonts w:ascii="Century Gothic" w:hAnsi="Century Gothic"/>
              </w:rPr>
              <w:t>Getting from tag ‘</w:t>
            </w:r>
            <w:r w:rsidRPr="00253DFD">
              <w:rPr>
                <w:rFonts w:ascii="Century Gothic" w:hAnsi="Century Gothic"/>
              </w:rPr>
              <w:t>DataRs</w:t>
            </w:r>
            <w:r>
              <w:rPr>
                <w:rFonts w:ascii="Century Gothic" w:hAnsi="Century Gothic"/>
              </w:rPr>
              <w:t>\</w:t>
            </w:r>
            <w:r>
              <w:t xml:space="preserve"> </w:t>
            </w:r>
            <w:r w:rsidRPr="00253DFD">
              <w:rPr>
                <w:rFonts w:ascii="Century Gothic" w:hAnsi="Century Gothic"/>
              </w:rPr>
              <w:t>ContractRs</w:t>
            </w:r>
            <w:r>
              <w:rPr>
                <w:rFonts w:ascii="Century Gothic" w:hAnsi="Century Gothic"/>
              </w:rPr>
              <w:t>’:</w:t>
            </w:r>
          </w:p>
          <w:p w14:paraId="0C651581" w14:textId="3B1D3DCD" w:rsidR="00545EA0" w:rsidRPr="000533F3" w:rsidRDefault="00545EA0" w:rsidP="005D7627">
            <w:pPr>
              <w:pStyle w:val="CellBody"/>
              <w:rPr>
                <w:rFonts w:ascii="Century Gothic" w:hAnsi="Century Gothic"/>
              </w:rPr>
            </w:pPr>
            <w:r>
              <w:rPr>
                <w:rFonts w:ascii="Century Gothic" w:hAnsi="Century Gothic"/>
              </w:rPr>
              <w:t>If value of tag ‘</w:t>
            </w:r>
            <w:r w:rsidRPr="00292D3A">
              <w:rPr>
                <w:rFonts w:ascii="Century Gothic" w:hAnsi="Century Gothic"/>
              </w:rPr>
              <w:t>ProductCode1</w:t>
            </w:r>
            <w:r>
              <w:rPr>
                <w:rFonts w:ascii="Century Gothic" w:hAnsi="Century Gothic"/>
              </w:rPr>
              <w:t>’ is “</w:t>
            </w:r>
            <w:r w:rsidRPr="005A4798">
              <w:rPr>
                <w:rFonts w:ascii="Century Gothic" w:hAnsi="Century Gothic"/>
              </w:rPr>
              <w:t>00107</w:t>
            </w:r>
            <w:r>
              <w:rPr>
                <w:rFonts w:ascii="Century Gothic" w:hAnsi="Century Gothic"/>
              </w:rPr>
              <w:t>”, then BNPL Issuing Contract status can be retrieved from tag ‘</w:t>
            </w:r>
            <w:r w:rsidRPr="005D7627">
              <w:rPr>
                <w:rFonts w:ascii="Century Gothic" w:hAnsi="Century Gothic"/>
              </w:rPr>
              <w:t>StatusCode</w:t>
            </w:r>
            <w:r>
              <w:rPr>
                <w:rFonts w:ascii="Century Gothic" w:hAnsi="Century Gothic"/>
              </w:rPr>
              <w:t>’;</w:t>
            </w:r>
          </w:p>
        </w:tc>
      </w:tr>
      <w:tr w:rsidR="00545EA0" w:rsidRPr="00A229DD" w14:paraId="49DC0D24" w14:textId="1CF6B5B5" w:rsidTr="00E378C4">
        <w:trPr>
          <w:trHeight w:val="393"/>
        </w:trPr>
        <w:tc>
          <w:tcPr>
            <w:tcW w:w="2860" w:type="dxa"/>
            <w:vMerge/>
            <w:tcBorders>
              <w:left w:val="single" w:sz="4" w:space="0" w:color="auto"/>
              <w:right w:val="single" w:sz="4" w:space="0" w:color="auto"/>
            </w:tcBorders>
            <w:vAlign w:val="center"/>
          </w:tcPr>
          <w:p w14:paraId="4907BC49" w14:textId="02840288" w:rsidR="00545EA0" w:rsidRPr="00A229DD" w:rsidRDefault="00545EA0" w:rsidP="00E378C4">
            <w:pPr>
              <w:pStyle w:val="CellBody"/>
              <w:rPr>
                <w:rFonts w:ascii="Century Gothic" w:hAnsi="Century Gothic"/>
              </w:rPr>
            </w:pPr>
          </w:p>
        </w:tc>
        <w:tc>
          <w:tcPr>
            <w:tcW w:w="3690" w:type="dxa"/>
            <w:tcBorders>
              <w:top w:val="single" w:sz="4" w:space="0" w:color="auto"/>
              <w:left w:val="single" w:sz="4" w:space="0" w:color="auto"/>
              <w:bottom w:val="single" w:sz="4" w:space="0" w:color="auto"/>
              <w:right w:val="single" w:sz="4" w:space="0" w:color="auto"/>
            </w:tcBorders>
            <w:vAlign w:val="center"/>
          </w:tcPr>
          <w:p w14:paraId="48CF0ABF" w14:textId="11C8A615" w:rsidR="00545EA0" w:rsidRPr="00A229DD" w:rsidRDefault="00545EA0" w:rsidP="00E378C4">
            <w:pPr>
              <w:pStyle w:val="CellBody"/>
              <w:rPr>
                <w:rStyle w:val="CommentReference"/>
                <w:rFonts w:ascii="Century Gothic" w:hAnsi="Century Gothic"/>
                <w:sz w:val="20"/>
                <w:szCs w:val="20"/>
              </w:rPr>
            </w:pPr>
            <w:r>
              <w:rPr>
                <w:rFonts w:ascii="Century Gothic" w:hAnsi="Century Gothic"/>
              </w:rPr>
              <w:t>BNPL Issuing Contract Outstanding Balance</w:t>
            </w:r>
          </w:p>
        </w:tc>
        <w:tc>
          <w:tcPr>
            <w:tcW w:w="2834" w:type="dxa"/>
            <w:tcBorders>
              <w:top w:val="single" w:sz="4" w:space="0" w:color="auto"/>
              <w:left w:val="single" w:sz="4" w:space="0" w:color="auto"/>
              <w:bottom w:val="single" w:sz="4" w:space="0" w:color="auto"/>
              <w:right w:val="single" w:sz="4" w:space="0" w:color="auto"/>
            </w:tcBorders>
          </w:tcPr>
          <w:p w14:paraId="0E90BE21" w14:textId="77777777" w:rsidR="00545EA0" w:rsidRDefault="00545EA0" w:rsidP="00FF77FC">
            <w:pPr>
              <w:pStyle w:val="CellBody"/>
              <w:rPr>
                <w:rFonts w:ascii="Century Gothic" w:hAnsi="Century Gothic"/>
              </w:rPr>
            </w:pPr>
            <w:r>
              <w:rPr>
                <w:rFonts w:ascii="Century Gothic" w:hAnsi="Century Gothic"/>
              </w:rPr>
              <w:t>Getting from tag ‘</w:t>
            </w:r>
            <w:r w:rsidRPr="00253DFD">
              <w:rPr>
                <w:rFonts w:ascii="Century Gothic" w:hAnsi="Century Gothic"/>
              </w:rPr>
              <w:t>DataRs</w:t>
            </w:r>
            <w:r>
              <w:rPr>
                <w:rFonts w:ascii="Century Gothic" w:hAnsi="Century Gothic"/>
              </w:rPr>
              <w:t>\</w:t>
            </w:r>
            <w:r>
              <w:t xml:space="preserve"> </w:t>
            </w:r>
            <w:r w:rsidRPr="00253DFD">
              <w:rPr>
                <w:rFonts w:ascii="Century Gothic" w:hAnsi="Century Gothic"/>
              </w:rPr>
              <w:t>ContractRs</w:t>
            </w:r>
            <w:r>
              <w:rPr>
                <w:rFonts w:ascii="Century Gothic" w:hAnsi="Century Gothic"/>
              </w:rPr>
              <w:t>’:</w:t>
            </w:r>
          </w:p>
          <w:p w14:paraId="3FA5A1EF" w14:textId="3D67C136" w:rsidR="00545EA0" w:rsidRDefault="00545EA0" w:rsidP="00FF77FC">
            <w:pPr>
              <w:pStyle w:val="CellBody"/>
              <w:rPr>
                <w:rStyle w:val="CommentReference"/>
                <w:rFonts w:ascii="Century Gothic" w:hAnsi="Century Gothic"/>
                <w:sz w:val="20"/>
                <w:szCs w:val="20"/>
              </w:rPr>
            </w:pPr>
            <w:r>
              <w:rPr>
                <w:rFonts w:ascii="Century Gothic" w:hAnsi="Century Gothic"/>
              </w:rPr>
              <w:t>If value of tag ‘</w:t>
            </w:r>
            <w:r w:rsidRPr="00292D3A">
              <w:rPr>
                <w:rFonts w:ascii="Century Gothic" w:hAnsi="Century Gothic"/>
              </w:rPr>
              <w:t>ProductCode1</w:t>
            </w:r>
            <w:r>
              <w:rPr>
                <w:rFonts w:ascii="Century Gothic" w:hAnsi="Century Gothic"/>
              </w:rPr>
              <w:t>’ is “</w:t>
            </w:r>
            <w:r w:rsidRPr="005A4798">
              <w:rPr>
                <w:rFonts w:ascii="Century Gothic" w:hAnsi="Century Gothic"/>
              </w:rPr>
              <w:t>00107</w:t>
            </w:r>
            <w:r>
              <w:rPr>
                <w:rFonts w:ascii="Century Gothic" w:hAnsi="Century Gothic"/>
              </w:rPr>
              <w:t>” and value of tag ‘</w:t>
            </w:r>
            <w:r w:rsidRPr="002C25DF">
              <w:rPr>
                <w:rFonts w:ascii="Century Gothic" w:hAnsi="Century Gothic"/>
              </w:rPr>
              <w:t>Balance</w:t>
            </w:r>
            <w:r>
              <w:rPr>
                <w:rFonts w:ascii="Century Gothic" w:hAnsi="Century Gothic"/>
              </w:rPr>
              <w:t>\</w:t>
            </w:r>
            <w:r>
              <w:t xml:space="preserve"> </w:t>
            </w:r>
            <w:r w:rsidRPr="002C25DF">
              <w:rPr>
                <w:rFonts w:ascii="Century Gothic" w:hAnsi="Century Gothic"/>
              </w:rPr>
              <w:t>Type</w:t>
            </w:r>
            <w:r>
              <w:rPr>
                <w:rFonts w:ascii="Century Gothic" w:hAnsi="Century Gothic"/>
              </w:rPr>
              <w:t>’ is “</w:t>
            </w:r>
            <w:r w:rsidRPr="002C25DF">
              <w:rPr>
                <w:rFonts w:ascii="Century Gothic" w:hAnsi="Century Gothic"/>
              </w:rPr>
              <w:t>OUTST_BALANCE</w:t>
            </w:r>
            <w:r>
              <w:rPr>
                <w:rFonts w:ascii="Century Gothic" w:hAnsi="Century Gothic"/>
              </w:rPr>
              <w:t>” then BNPL Issuing Contract outstanding balance can be retrieved from tag ‘</w:t>
            </w:r>
            <w:r w:rsidRPr="002C25DF">
              <w:rPr>
                <w:rFonts w:ascii="Century Gothic" w:hAnsi="Century Gothic"/>
              </w:rPr>
              <w:t>Balances</w:t>
            </w:r>
            <w:r>
              <w:rPr>
                <w:rFonts w:ascii="Century Gothic" w:hAnsi="Century Gothic"/>
              </w:rPr>
              <w:t>\</w:t>
            </w:r>
            <w:r>
              <w:t xml:space="preserve"> </w:t>
            </w:r>
            <w:r w:rsidRPr="002C25DF">
              <w:rPr>
                <w:rFonts w:ascii="Century Gothic" w:hAnsi="Century Gothic"/>
              </w:rPr>
              <w:t>Balance</w:t>
            </w:r>
            <w:r>
              <w:rPr>
                <w:rFonts w:ascii="Century Gothic" w:hAnsi="Century Gothic"/>
              </w:rPr>
              <w:t>\</w:t>
            </w:r>
            <w:r>
              <w:t xml:space="preserve"> </w:t>
            </w:r>
            <w:r w:rsidRPr="002C25DF">
              <w:rPr>
                <w:rFonts w:ascii="Century Gothic" w:hAnsi="Century Gothic"/>
              </w:rPr>
              <w:t>Amount</w:t>
            </w:r>
            <w:r>
              <w:rPr>
                <w:rFonts w:ascii="Century Gothic" w:hAnsi="Century Gothic"/>
              </w:rPr>
              <w:t>’.</w:t>
            </w:r>
          </w:p>
        </w:tc>
      </w:tr>
      <w:tr w:rsidR="00F7233E" w:rsidRPr="00A229DD" w14:paraId="6366C868" w14:textId="77777777" w:rsidTr="00E378C4">
        <w:trPr>
          <w:trHeight w:val="393"/>
        </w:trPr>
        <w:tc>
          <w:tcPr>
            <w:tcW w:w="2860" w:type="dxa"/>
            <w:vMerge w:val="restart"/>
            <w:tcBorders>
              <w:left w:val="single" w:sz="4" w:space="0" w:color="auto"/>
              <w:right w:val="single" w:sz="4" w:space="0" w:color="auto"/>
            </w:tcBorders>
            <w:vAlign w:val="center"/>
          </w:tcPr>
          <w:p w14:paraId="447BE5F9" w14:textId="47473381" w:rsidR="00F7233E" w:rsidRDefault="00F7233E" w:rsidP="00E378C4">
            <w:pPr>
              <w:pStyle w:val="CellBody"/>
              <w:rPr>
                <w:rFonts w:ascii="Century Gothic" w:hAnsi="Century Gothic"/>
              </w:rPr>
            </w:pPr>
            <w:r>
              <w:rPr>
                <w:rFonts w:ascii="Century Gothic" w:hAnsi="Century Gothic"/>
              </w:rPr>
              <w:t>GetContract_balance_status_From_IssuingContract</w:t>
            </w:r>
          </w:p>
        </w:tc>
        <w:tc>
          <w:tcPr>
            <w:tcW w:w="3690" w:type="dxa"/>
            <w:tcBorders>
              <w:top w:val="single" w:sz="4" w:space="0" w:color="auto"/>
              <w:left w:val="single" w:sz="4" w:space="0" w:color="auto"/>
              <w:bottom w:val="single" w:sz="4" w:space="0" w:color="auto"/>
              <w:right w:val="single" w:sz="4" w:space="0" w:color="auto"/>
            </w:tcBorders>
            <w:vAlign w:val="center"/>
          </w:tcPr>
          <w:p w14:paraId="60325ED1" w14:textId="5DEECEB4" w:rsidR="00F7233E" w:rsidRDefault="00F7233E" w:rsidP="00E378C4">
            <w:pPr>
              <w:pStyle w:val="CellBody"/>
              <w:rPr>
                <w:rFonts w:ascii="Century Gothic" w:hAnsi="Century Gothic"/>
              </w:rPr>
            </w:pPr>
            <w:r>
              <w:rPr>
                <w:rFonts w:ascii="Century Gothic" w:hAnsi="Century Gothic"/>
              </w:rPr>
              <w:t>BNPL Issuing Contract Status</w:t>
            </w:r>
          </w:p>
        </w:tc>
        <w:tc>
          <w:tcPr>
            <w:tcW w:w="2834" w:type="dxa"/>
            <w:tcBorders>
              <w:top w:val="single" w:sz="4" w:space="0" w:color="auto"/>
              <w:left w:val="single" w:sz="4" w:space="0" w:color="auto"/>
              <w:bottom w:val="single" w:sz="4" w:space="0" w:color="auto"/>
              <w:right w:val="single" w:sz="4" w:space="0" w:color="auto"/>
            </w:tcBorders>
          </w:tcPr>
          <w:p w14:paraId="076C5E35" w14:textId="43E04FE5" w:rsidR="00F7233E" w:rsidRDefault="00F7233E" w:rsidP="00880BE9">
            <w:pPr>
              <w:pStyle w:val="CellBody"/>
              <w:rPr>
                <w:rFonts w:ascii="Century Gothic" w:hAnsi="Century Gothic"/>
              </w:rPr>
            </w:pPr>
            <w:r>
              <w:rPr>
                <w:rFonts w:ascii="Century Gothic" w:hAnsi="Century Gothic"/>
              </w:rPr>
              <w:t>Getting value from tag ‘</w:t>
            </w:r>
            <w:r w:rsidRPr="00253DFD">
              <w:rPr>
                <w:rFonts w:ascii="Century Gothic" w:hAnsi="Century Gothic"/>
              </w:rPr>
              <w:t>DataRs</w:t>
            </w:r>
            <w:r>
              <w:rPr>
                <w:rFonts w:ascii="Century Gothic" w:hAnsi="Century Gothic"/>
              </w:rPr>
              <w:t>\</w:t>
            </w:r>
            <w:r>
              <w:t xml:space="preserve"> </w:t>
            </w:r>
            <w:r w:rsidRPr="00253DFD">
              <w:rPr>
                <w:rFonts w:ascii="Century Gothic" w:hAnsi="Century Gothic"/>
              </w:rPr>
              <w:t>ContractRs</w:t>
            </w:r>
            <w:r>
              <w:rPr>
                <w:rFonts w:ascii="Century Gothic" w:hAnsi="Century Gothic"/>
              </w:rPr>
              <w:t>\Info\Status\StatusCode’</w:t>
            </w:r>
          </w:p>
        </w:tc>
      </w:tr>
      <w:tr w:rsidR="00F7233E" w:rsidRPr="00A229DD" w14:paraId="37DB31E7" w14:textId="77777777" w:rsidTr="00E378C4">
        <w:trPr>
          <w:trHeight w:val="393"/>
        </w:trPr>
        <w:tc>
          <w:tcPr>
            <w:tcW w:w="2860" w:type="dxa"/>
            <w:vMerge/>
            <w:tcBorders>
              <w:left w:val="single" w:sz="4" w:space="0" w:color="auto"/>
              <w:right w:val="single" w:sz="4" w:space="0" w:color="auto"/>
            </w:tcBorders>
            <w:vAlign w:val="center"/>
          </w:tcPr>
          <w:p w14:paraId="5D480F91" w14:textId="77777777" w:rsidR="00F7233E" w:rsidRDefault="00F7233E" w:rsidP="00E378C4">
            <w:pPr>
              <w:pStyle w:val="CellBody"/>
              <w:rPr>
                <w:rFonts w:ascii="Century Gothic" w:hAnsi="Century Gothic"/>
              </w:rPr>
            </w:pPr>
          </w:p>
        </w:tc>
        <w:tc>
          <w:tcPr>
            <w:tcW w:w="3690" w:type="dxa"/>
            <w:tcBorders>
              <w:top w:val="single" w:sz="4" w:space="0" w:color="auto"/>
              <w:left w:val="single" w:sz="4" w:space="0" w:color="auto"/>
              <w:bottom w:val="single" w:sz="4" w:space="0" w:color="auto"/>
              <w:right w:val="single" w:sz="4" w:space="0" w:color="auto"/>
            </w:tcBorders>
            <w:vAlign w:val="center"/>
          </w:tcPr>
          <w:p w14:paraId="308A214B" w14:textId="28492989" w:rsidR="00F7233E" w:rsidRDefault="00F7233E" w:rsidP="00E378C4">
            <w:pPr>
              <w:pStyle w:val="CellBody"/>
              <w:rPr>
                <w:rFonts w:ascii="Century Gothic" w:hAnsi="Century Gothic"/>
              </w:rPr>
            </w:pPr>
            <w:r>
              <w:rPr>
                <w:rFonts w:ascii="Century Gothic" w:hAnsi="Century Gothic"/>
              </w:rPr>
              <w:t>BNPL Issuing Contract Outstanding Balance</w:t>
            </w:r>
          </w:p>
        </w:tc>
        <w:tc>
          <w:tcPr>
            <w:tcW w:w="2834" w:type="dxa"/>
            <w:tcBorders>
              <w:top w:val="single" w:sz="4" w:space="0" w:color="auto"/>
              <w:left w:val="single" w:sz="4" w:space="0" w:color="auto"/>
              <w:bottom w:val="single" w:sz="4" w:space="0" w:color="auto"/>
              <w:right w:val="single" w:sz="4" w:space="0" w:color="auto"/>
            </w:tcBorders>
          </w:tcPr>
          <w:p w14:paraId="3E2BF823" w14:textId="5FE54AFB" w:rsidR="00F7233E" w:rsidRDefault="00F7233E" w:rsidP="00F7233E">
            <w:pPr>
              <w:pStyle w:val="CellBody"/>
              <w:rPr>
                <w:rFonts w:ascii="Century Gothic" w:hAnsi="Century Gothic"/>
              </w:rPr>
            </w:pPr>
            <w:r>
              <w:rPr>
                <w:rFonts w:ascii="Century Gothic" w:hAnsi="Century Gothic"/>
              </w:rPr>
              <w:t>Getting  value from tag ‘</w:t>
            </w:r>
            <w:r w:rsidRPr="00253DFD">
              <w:rPr>
                <w:rFonts w:ascii="Century Gothic" w:hAnsi="Century Gothic"/>
              </w:rPr>
              <w:t>DataRs</w:t>
            </w:r>
            <w:r>
              <w:rPr>
                <w:rFonts w:ascii="Century Gothic" w:hAnsi="Century Gothic"/>
              </w:rPr>
              <w:t>\</w:t>
            </w:r>
            <w:r>
              <w:t xml:space="preserve"> </w:t>
            </w:r>
            <w:r w:rsidRPr="00253DFD">
              <w:rPr>
                <w:rFonts w:ascii="Century Gothic" w:hAnsi="Century Gothic"/>
              </w:rPr>
              <w:t>ContractRs</w:t>
            </w:r>
            <w:r>
              <w:rPr>
                <w:rFonts w:ascii="Century Gothic" w:hAnsi="Century Gothic"/>
              </w:rPr>
              <w:t>\Info\Balances\Balance\Amount’ if value of tag ‘Balance\Type’ is “</w:t>
            </w:r>
            <w:r w:rsidRPr="002C25DF">
              <w:rPr>
                <w:rFonts w:ascii="Century Gothic" w:hAnsi="Century Gothic"/>
              </w:rPr>
              <w:t>OUTST_BALANCE</w:t>
            </w:r>
            <w:r>
              <w:rPr>
                <w:rFonts w:ascii="Century Gothic" w:hAnsi="Century Gothic"/>
              </w:rPr>
              <w:t>”.</w:t>
            </w:r>
          </w:p>
        </w:tc>
      </w:tr>
      <w:tr w:rsidR="00BD49AC" w:rsidRPr="00A229DD" w14:paraId="3FAC57DF" w14:textId="77777777" w:rsidTr="00E378C4">
        <w:trPr>
          <w:trHeight w:val="393"/>
        </w:trPr>
        <w:tc>
          <w:tcPr>
            <w:tcW w:w="2860" w:type="dxa"/>
            <w:tcBorders>
              <w:left w:val="single" w:sz="4" w:space="0" w:color="auto"/>
              <w:right w:val="single" w:sz="4" w:space="0" w:color="auto"/>
            </w:tcBorders>
            <w:vAlign w:val="center"/>
          </w:tcPr>
          <w:p w14:paraId="22AD5AA3" w14:textId="76C7AA6B" w:rsidR="00BD49AC" w:rsidRPr="00A229DD" w:rsidRDefault="00BD49AC" w:rsidP="00E378C4">
            <w:pPr>
              <w:pStyle w:val="CellBody"/>
              <w:rPr>
                <w:rFonts w:ascii="Century Gothic" w:hAnsi="Century Gothic"/>
              </w:rPr>
            </w:pPr>
            <w:r>
              <w:rPr>
                <w:rFonts w:ascii="Century Gothic" w:hAnsi="Century Gothic"/>
              </w:rPr>
              <w:t>Add_IssuingContract_From_LiabilityContract</w:t>
            </w:r>
          </w:p>
        </w:tc>
        <w:tc>
          <w:tcPr>
            <w:tcW w:w="3690" w:type="dxa"/>
            <w:tcBorders>
              <w:top w:val="single" w:sz="4" w:space="0" w:color="auto"/>
              <w:left w:val="single" w:sz="4" w:space="0" w:color="auto"/>
              <w:bottom w:val="single" w:sz="4" w:space="0" w:color="auto"/>
              <w:right w:val="single" w:sz="4" w:space="0" w:color="auto"/>
            </w:tcBorders>
            <w:vAlign w:val="center"/>
          </w:tcPr>
          <w:p w14:paraId="6F7AD217" w14:textId="1C3C6EC0" w:rsidR="00BD49AC" w:rsidRDefault="00BD49AC" w:rsidP="00E378C4">
            <w:pPr>
              <w:pStyle w:val="CellBody"/>
              <w:rPr>
                <w:rFonts w:ascii="Century Gothic" w:hAnsi="Century Gothic"/>
              </w:rPr>
            </w:pPr>
            <w:r>
              <w:rPr>
                <w:rFonts w:ascii="Century Gothic" w:hAnsi="Century Gothic"/>
              </w:rPr>
              <w:t>BNPL Issuing Contract Number</w:t>
            </w:r>
          </w:p>
        </w:tc>
        <w:tc>
          <w:tcPr>
            <w:tcW w:w="2834" w:type="dxa"/>
            <w:tcBorders>
              <w:top w:val="single" w:sz="4" w:space="0" w:color="auto"/>
              <w:left w:val="single" w:sz="4" w:space="0" w:color="auto"/>
              <w:bottom w:val="single" w:sz="4" w:space="0" w:color="auto"/>
              <w:right w:val="single" w:sz="4" w:space="0" w:color="auto"/>
            </w:tcBorders>
          </w:tcPr>
          <w:p w14:paraId="0B6F2B40" w14:textId="6E56156F" w:rsidR="00BD49AC" w:rsidRDefault="00BD49AC" w:rsidP="00BD49AC">
            <w:pPr>
              <w:pStyle w:val="CellBody"/>
              <w:rPr>
                <w:rFonts w:ascii="Century Gothic" w:hAnsi="Century Gothic"/>
              </w:rPr>
            </w:pPr>
            <w:r>
              <w:rPr>
                <w:rFonts w:ascii="Century Gothic" w:hAnsi="Century Gothic"/>
              </w:rPr>
              <w:t xml:space="preserve">Issuing contract can be get in tag </w:t>
            </w:r>
            <w:r w:rsidRPr="00B45EAD">
              <w:rPr>
                <w:rFonts w:ascii="Century Gothic" w:hAnsi="Century Gothic"/>
                <w:highlight w:val="yellow"/>
              </w:rPr>
              <w:t>“&lt;ContractNumber&gt;&lt;/ContractNumber&gt;”</w:t>
            </w:r>
            <w:r>
              <w:rPr>
                <w:rFonts w:ascii="Century Gothic" w:hAnsi="Century Gothic"/>
              </w:rPr>
              <w:t xml:space="preserve"> if the application has </w:t>
            </w:r>
          </w:p>
          <w:p w14:paraId="42DAF1D2" w14:textId="77777777" w:rsidR="00BD49AC" w:rsidRPr="00B45EAD" w:rsidRDefault="00BD49AC" w:rsidP="00BD49AC">
            <w:pPr>
              <w:pStyle w:val="CellBody"/>
              <w:rPr>
                <w:rFonts w:ascii="Century Gothic" w:hAnsi="Century Gothic"/>
                <w:b/>
              </w:rPr>
            </w:pPr>
            <w:r w:rsidRPr="00B45EAD">
              <w:rPr>
                <w:rFonts w:ascii="Century Gothic" w:hAnsi="Century Gothic"/>
                <w:b/>
              </w:rPr>
              <w:t>“&lt;ObjectType&gt;Contract&lt;/ObjectType&gt;</w:t>
            </w:r>
          </w:p>
          <w:p w14:paraId="55DAA302" w14:textId="647BD3C6" w:rsidR="00BD49AC" w:rsidRDefault="00BD49AC" w:rsidP="00BD49AC">
            <w:pPr>
              <w:pStyle w:val="CellBody"/>
              <w:rPr>
                <w:rFonts w:ascii="Century Gothic" w:hAnsi="Century Gothic"/>
              </w:rPr>
            </w:pPr>
            <w:r w:rsidRPr="00B45EAD">
              <w:rPr>
                <w:rFonts w:ascii="Century Gothic" w:hAnsi="Century Gothic"/>
                <w:b/>
              </w:rPr>
              <w:t>&lt;ActionType&gt;Add&lt;/ActionType&gt;”</w:t>
            </w:r>
            <w:r>
              <w:rPr>
                <w:rFonts w:ascii="Century Gothic" w:hAnsi="Century Gothic"/>
                <w:b/>
              </w:rPr>
              <w:t xml:space="preserve"> </w:t>
            </w:r>
            <w:r w:rsidRPr="00B45EAD">
              <w:rPr>
                <w:rFonts w:ascii="Century Gothic" w:hAnsi="Century Gothic"/>
              </w:rPr>
              <w:t>and value in tag</w:t>
            </w:r>
            <w:r>
              <w:rPr>
                <w:rFonts w:ascii="Century Gothic" w:hAnsi="Century Gothic"/>
                <w:b/>
              </w:rPr>
              <w:t xml:space="preserve"> “</w:t>
            </w:r>
            <w:r w:rsidRPr="00B45EAD">
              <w:rPr>
                <w:rFonts w:ascii="Century Gothic" w:hAnsi="Century Gothic"/>
                <w:b/>
              </w:rPr>
              <w:t>ContractNumber</w:t>
            </w:r>
            <w:r>
              <w:rPr>
                <w:rFonts w:ascii="Century Gothic" w:hAnsi="Century Gothic"/>
                <w:b/>
              </w:rPr>
              <w:t xml:space="preserve">” </w:t>
            </w:r>
            <w:r w:rsidRPr="00B45EAD">
              <w:rPr>
                <w:rFonts w:ascii="Century Gothic" w:hAnsi="Century Gothic"/>
              </w:rPr>
              <w:t>has pre-fix is</w:t>
            </w:r>
            <w:r>
              <w:rPr>
                <w:rFonts w:ascii="Century Gothic" w:hAnsi="Century Gothic"/>
                <w:b/>
              </w:rPr>
              <w:t xml:space="preserve"> “</w:t>
            </w:r>
            <w:r w:rsidRPr="00E20F59">
              <w:rPr>
                <w:rFonts w:ascii="Century Gothic" w:hAnsi="Century Gothic"/>
                <w:b/>
              </w:rPr>
              <w:t>001-IBNPL</w:t>
            </w:r>
            <w:r>
              <w:rPr>
                <w:rFonts w:ascii="Century Gothic" w:hAnsi="Century Gothic"/>
                <w:b/>
              </w:rPr>
              <w:t>”</w:t>
            </w:r>
          </w:p>
        </w:tc>
      </w:tr>
    </w:tbl>
    <w:p w14:paraId="794EAFB4" w14:textId="692BF6FD" w:rsidR="00043B39" w:rsidRDefault="00043B39" w:rsidP="00ED0964">
      <w:pPr>
        <w:ind w:left="0"/>
      </w:pP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077"/>
        <w:gridCol w:w="2222"/>
        <w:gridCol w:w="5095"/>
      </w:tblGrid>
      <w:tr w:rsidR="00043B39" w:rsidRPr="00A229DD" w14:paraId="4F21FA7A" w14:textId="77777777" w:rsidTr="00043B39">
        <w:trPr>
          <w:trHeight w:val="393"/>
        </w:trPr>
        <w:tc>
          <w:tcPr>
            <w:tcW w:w="9394" w:type="dxa"/>
            <w:gridSpan w:val="3"/>
            <w:tcBorders>
              <w:top w:val="single" w:sz="4" w:space="0" w:color="auto"/>
              <w:left w:val="single" w:sz="4" w:space="0" w:color="auto"/>
              <w:bottom w:val="single" w:sz="4" w:space="0" w:color="auto"/>
              <w:right w:val="single" w:sz="4" w:space="0" w:color="auto"/>
            </w:tcBorders>
            <w:shd w:val="clear" w:color="auto" w:fill="FFC000"/>
          </w:tcPr>
          <w:p w14:paraId="4A4EE131" w14:textId="77777777" w:rsidR="00043B39" w:rsidRPr="00A229DD" w:rsidRDefault="00043B39" w:rsidP="00E378C4">
            <w:pPr>
              <w:pStyle w:val="CellBody"/>
              <w:rPr>
                <w:rFonts w:ascii="Century Gothic" w:hAnsi="Century Gothic"/>
                <w:b/>
                <w:bCs/>
              </w:rPr>
            </w:pPr>
            <w:r>
              <w:rPr>
                <w:rFonts w:ascii="Century Gothic" w:hAnsi="Century Gothic"/>
                <w:b/>
                <w:bCs/>
              </w:rPr>
              <w:t>Issuing contract status</w:t>
            </w:r>
          </w:p>
        </w:tc>
      </w:tr>
      <w:tr w:rsidR="00043B39" w:rsidRPr="00A229DD" w14:paraId="7FD10AE3" w14:textId="77777777" w:rsidTr="00043B39">
        <w:trPr>
          <w:trHeight w:val="324"/>
        </w:trPr>
        <w:tc>
          <w:tcPr>
            <w:tcW w:w="2077" w:type="dxa"/>
            <w:tcBorders>
              <w:top w:val="single" w:sz="4" w:space="0" w:color="auto"/>
              <w:left w:val="single" w:sz="4" w:space="0" w:color="auto"/>
              <w:bottom w:val="single" w:sz="4" w:space="0" w:color="auto"/>
              <w:right w:val="single" w:sz="4" w:space="0" w:color="auto"/>
            </w:tcBorders>
          </w:tcPr>
          <w:p w14:paraId="659306D1" w14:textId="77777777" w:rsidR="00043B39" w:rsidRDefault="00043B39" w:rsidP="00E378C4">
            <w:pPr>
              <w:pStyle w:val="CellBody"/>
              <w:jc w:val="center"/>
              <w:rPr>
                <w:rFonts w:ascii="Century Gothic" w:hAnsi="Century Gothic"/>
                <w:b/>
                <w:bCs/>
              </w:rPr>
            </w:pPr>
            <w:r>
              <w:rPr>
                <w:rFonts w:ascii="Century Gothic" w:hAnsi="Century Gothic"/>
                <w:b/>
                <w:bCs/>
              </w:rPr>
              <w:t>Code</w:t>
            </w:r>
          </w:p>
        </w:tc>
        <w:tc>
          <w:tcPr>
            <w:tcW w:w="2222" w:type="dxa"/>
            <w:tcBorders>
              <w:top w:val="single" w:sz="4" w:space="0" w:color="auto"/>
              <w:left w:val="single" w:sz="4" w:space="0" w:color="auto"/>
              <w:bottom w:val="single" w:sz="4" w:space="0" w:color="auto"/>
              <w:right w:val="single" w:sz="4" w:space="0" w:color="auto"/>
            </w:tcBorders>
            <w:vAlign w:val="center"/>
          </w:tcPr>
          <w:p w14:paraId="54795A5D" w14:textId="77777777" w:rsidR="00043B39" w:rsidRPr="000533F3" w:rsidRDefault="00043B39" w:rsidP="00E378C4">
            <w:pPr>
              <w:pStyle w:val="CellBody"/>
              <w:jc w:val="center"/>
              <w:rPr>
                <w:rFonts w:ascii="Century Gothic" w:hAnsi="Century Gothic"/>
                <w:b/>
                <w:bCs/>
              </w:rPr>
            </w:pPr>
            <w:r>
              <w:rPr>
                <w:rFonts w:ascii="Century Gothic" w:hAnsi="Century Gothic"/>
                <w:b/>
                <w:bCs/>
              </w:rPr>
              <w:t>Name</w:t>
            </w:r>
          </w:p>
        </w:tc>
        <w:tc>
          <w:tcPr>
            <w:tcW w:w="5095" w:type="dxa"/>
            <w:tcBorders>
              <w:top w:val="single" w:sz="4" w:space="0" w:color="auto"/>
              <w:left w:val="single" w:sz="4" w:space="0" w:color="auto"/>
              <w:bottom w:val="single" w:sz="4" w:space="0" w:color="auto"/>
              <w:right w:val="single" w:sz="4" w:space="0" w:color="auto"/>
            </w:tcBorders>
            <w:vAlign w:val="center"/>
          </w:tcPr>
          <w:p w14:paraId="4E8C84D7" w14:textId="77777777" w:rsidR="00043B39" w:rsidRPr="000533F3" w:rsidRDefault="00043B39" w:rsidP="00E378C4">
            <w:pPr>
              <w:pStyle w:val="CellBody"/>
              <w:jc w:val="center"/>
              <w:rPr>
                <w:rFonts w:ascii="Century Gothic" w:hAnsi="Century Gothic"/>
                <w:b/>
                <w:bCs/>
              </w:rPr>
            </w:pPr>
            <w:r>
              <w:rPr>
                <w:rFonts w:ascii="Century Gothic" w:hAnsi="Century Gothic"/>
                <w:b/>
                <w:bCs/>
              </w:rPr>
              <w:t>Meaning</w:t>
            </w:r>
          </w:p>
        </w:tc>
      </w:tr>
      <w:tr w:rsidR="00043B39" w:rsidRPr="00A229DD" w14:paraId="30160DA0" w14:textId="77777777" w:rsidTr="00043B39">
        <w:trPr>
          <w:trHeight w:val="393"/>
        </w:trPr>
        <w:tc>
          <w:tcPr>
            <w:tcW w:w="2077" w:type="dxa"/>
            <w:tcBorders>
              <w:top w:val="single" w:sz="4" w:space="0" w:color="auto"/>
              <w:left w:val="single" w:sz="4" w:space="0" w:color="auto"/>
              <w:bottom w:val="single" w:sz="4" w:space="0" w:color="auto"/>
              <w:right w:val="single" w:sz="4" w:space="0" w:color="auto"/>
            </w:tcBorders>
          </w:tcPr>
          <w:p w14:paraId="119B9E0E" w14:textId="77777777" w:rsidR="00043B39" w:rsidRPr="00BB2FC8" w:rsidRDefault="00043B39" w:rsidP="00E378C4">
            <w:pPr>
              <w:pStyle w:val="CellBody"/>
              <w:ind w:firstLine="709"/>
              <w:rPr>
                <w:rFonts w:ascii="Century Gothic" w:hAnsi="Century Gothic"/>
              </w:rPr>
            </w:pPr>
            <w:r>
              <w:rPr>
                <w:rFonts w:ascii="Century Gothic" w:hAnsi="Century Gothic"/>
              </w:rPr>
              <w:t>A</w:t>
            </w:r>
            <w:r w:rsidRPr="00BB2FC8">
              <w:rPr>
                <w:rFonts w:ascii="Century Gothic" w:hAnsi="Century Gothic"/>
              </w:rPr>
              <w:t>00</w:t>
            </w:r>
          </w:p>
        </w:tc>
        <w:tc>
          <w:tcPr>
            <w:tcW w:w="2222" w:type="dxa"/>
            <w:tcBorders>
              <w:top w:val="single" w:sz="4" w:space="0" w:color="auto"/>
              <w:left w:val="single" w:sz="4" w:space="0" w:color="auto"/>
              <w:bottom w:val="single" w:sz="4" w:space="0" w:color="auto"/>
              <w:right w:val="single" w:sz="4" w:space="0" w:color="auto"/>
            </w:tcBorders>
            <w:vAlign w:val="center"/>
          </w:tcPr>
          <w:p w14:paraId="1A0B2EAB" w14:textId="77777777" w:rsidR="00043B39" w:rsidRPr="00233186" w:rsidRDefault="00043B39" w:rsidP="00E378C4">
            <w:pPr>
              <w:pStyle w:val="CellBody"/>
              <w:rPr>
                <w:rFonts w:ascii="Century Gothic" w:hAnsi="Century Gothic"/>
              </w:rPr>
            </w:pPr>
            <w:r w:rsidRPr="00BB2FC8">
              <w:rPr>
                <w:rFonts w:ascii="Century Gothic" w:hAnsi="Century Gothic"/>
              </w:rPr>
              <w:t>ACC OK</w:t>
            </w:r>
          </w:p>
        </w:tc>
        <w:tc>
          <w:tcPr>
            <w:tcW w:w="5095" w:type="dxa"/>
            <w:tcBorders>
              <w:top w:val="single" w:sz="4" w:space="0" w:color="auto"/>
              <w:left w:val="single" w:sz="4" w:space="0" w:color="auto"/>
              <w:bottom w:val="single" w:sz="4" w:space="0" w:color="auto"/>
              <w:right w:val="single" w:sz="4" w:space="0" w:color="auto"/>
            </w:tcBorders>
            <w:vAlign w:val="center"/>
          </w:tcPr>
          <w:p w14:paraId="3A0A16B6" w14:textId="77777777" w:rsidR="00043B39" w:rsidRPr="00233186" w:rsidRDefault="00043B39" w:rsidP="00E378C4">
            <w:pPr>
              <w:pStyle w:val="CellBody"/>
              <w:rPr>
                <w:rStyle w:val="CommentReference"/>
                <w:rFonts w:ascii="Century Gothic" w:hAnsi="Century Gothic"/>
                <w:sz w:val="20"/>
                <w:szCs w:val="20"/>
              </w:rPr>
            </w:pPr>
            <w:r>
              <w:rPr>
                <w:rStyle w:val="CommentReference"/>
                <w:rFonts w:ascii="Century Gothic" w:hAnsi="Century Gothic"/>
                <w:sz w:val="20"/>
                <w:szCs w:val="20"/>
              </w:rPr>
              <w:t xml:space="preserve">Account is okay </w:t>
            </w:r>
          </w:p>
        </w:tc>
      </w:tr>
      <w:tr w:rsidR="00043B39" w:rsidRPr="00A229DD" w14:paraId="2E97F3C9" w14:textId="77777777" w:rsidTr="00043B39">
        <w:trPr>
          <w:trHeight w:val="393"/>
        </w:trPr>
        <w:tc>
          <w:tcPr>
            <w:tcW w:w="2077" w:type="dxa"/>
            <w:tcBorders>
              <w:top w:val="single" w:sz="4" w:space="0" w:color="auto"/>
              <w:left w:val="single" w:sz="4" w:space="0" w:color="auto"/>
              <w:bottom w:val="single" w:sz="4" w:space="0" w:color="auto"/>
              <w:right w:val="single" w:sz="4" w:space="0" w:color="auto"/>
            </w:tcBorders>
          </w:tcPr>
          <w:p w14:paraId="0A46A34C" w14:textId="77777777" w:rsidR="00043B39" w:rsidRPr="00233186" w:rsidRDefault="00043B39" w:rsidP="00E378C4">
            <w:pPr>
              <w:pStyle w:val="CellBody"/>
              <w:jc w:val="center"/>
              <w:rPr>
                <w:rFonts w:ascii="Century Gothic" w:hAnsi="Century Gothic"/>
              </w:rPr>
            </w:pPr>
            <w:r w:rsidRPr="00BB2FC8">
              <w:rPr>
                <w:rFonts w:ascii="Century Gothic" w:hAnsi="Century Gothic"/>
              </w:rPr>
              <w:t>A06</w:t>
            </w:r>
          </w:p>
        </w:tc>
        <w:tc>
          <w:tcPr>
            <w:tcW w:w="2222" w:type="dxa"/>
            <w:tcBorders>
              <w:top w:val="single" w:sz="4" w:space="0" w:color="auto"/>
              <w:left w:val="single" w:sz="4" w:space="0" w:color="auto"/>
              <w:bottom w:val="single" w:sz="4" w:space="0" w:color="auto"/>
              <w:right w:val="single" w:sz="4" w:space="0" w:color="auto"/>
            </w:tcBorders>
            <w:vAlign w:val="center"/>
          </w:tcPr>
          <w:p w14:paraId="52F3435F" w14:textId="77777777" w:rsidR="00043B39" w:rsidRPr="00233186" w:rsidRDefault="00043B39" w:rsidP="00E378C4">
            <w:pPr>
              <w:pStyle w:val="CellBody"/>
              <w:rPr>
                <w:rFonts w:ascii="Century Gothic" w:hAnsi="Century Gothic"/>
              </w:rPr>
            </w:pPr>
            <w:r w:rsidRPr="00233186">
              <w:rPr>
                <w:rFonts w:ascii="Century Gothic" w:hAnsi="Century Gothic"/>
              </w:rPr>
              <w:t>ACC RESERVE</w:t>
            </w:r>
          </w:p>
        </w:tc>
        <w:tc>
          <w:tcPr>
            <w:tcW w:w="5095" w:type="dxa"/>
            <w:tcBorders>
              <w:top w:val="single" w:sz="4" w:space="0" w:color="auto"/>
              <w:left w:val="single" w:sz="4" w:space="0" w:color="auto"/>
              <w:bottom w:val="single" w:sz="4" w:space="0" w:color="auto"/>
              <w:right w:val="single" w:sz="4" w:space="0" w:color="auto"/>
            </w:tcBorders>
            <w:vAlign w:val="center"/>
          </w:tcPr>
          <w:p w14:paraId="596C6628" w14:textId="77777777" w:rsidR="00043B39" w:rsidRPr="00233186" w:rsidRDefault="00043B39" w:rsidP="00E378C4">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Block automatically forever when customer has late payment more than 90 days</w:t>
            </w:r>
          </w:p>
        </w:tc>
      </w:tr>
      <w:tr w:rsidR="00043B39" w:rsidRPr="00A229DD" w14:paraId="06EE7BFC" w14:textId="77777777" w:rsidTr="00043B39">
        <w:trPr>
          <w:trHeight w:val="393"/>
        </w:trPr>
        <w:tc>
          <w:tcPr>
            <w:tcW w:w="2077" w:type="dxa"/>
            <w:tcBorders>
              <w:top w:val="single" w:sz="4" w:space="0" w:color="auto"/>
              <w:left w:val="single" w:sz="4" w:space="0" w:color="auto"/>
              <w:bottom w:val="single" w:sz="4" w:space="0" w:color="auto"/>
              <w:right w:val="single" w:sz="4" w:space="0" w:color="auto"/>
            </w:tcBorders>
          </w:tcPr>
          <w:p w14:paraId="603CC735" w14:textId="77777777" w:rsidR="00043B39" w:rsidRPr="00233186" w:rsidRDefault="00043B39" w:rsidP="00E378C4">
            <w:pPr>
              <w:pStyle w:val="CellBody"/>
              <w:ind w:firstLine="709"/>
              <w:rPr>
                <w:rFonts w:ascii="Century Gothic" w:hAnsi="Century Gothic"/>
              </w:rPr>
            </w:pPr>
            <w:r w:rsidRPr="00BB2FC8">
              <w:rPr>
                <w:rFonts w:ascii="Century Gothic" w:hAnsi="Century Gothic"/>
              </w:rPr>
              <w:t>A04</w:t>
            </w:r>
          </w:p>
        </w:tc>
        <w:tc>
          <w:tcPr>
            <w:tcW w:w="2222" w:type="dxa"/>
            <w:tcBorders>
              <w:top w:val="single" w:sz="4" w:space="0" w:color="auto"/>
              <w:left w:val="single" w:sz="4" w:space="0" w:color="auto"/>
              <w:bottom w:val="single" w:sz="4" w:space="0" w:color="auto"/>
              <w:right w:val="single" w:sz="4" w:space="0" w:color="auto"/>
            </w:tcBorders>
            <w:vAlign w:val="center"/>
          </w:tcPr>
          <w:p w14:paraId="16B3132C" w14:textId="77777777" w:rsidR="00043B39" w:rsidRPr="00233186" w:rsidRDefault="00043B39" w:rsidP="00E378C4">
            <w:pPr>
              <w:pStyle w:val="CellBody"/>
              <w:rPr>
                <w:rFonts w:ascii="Century Gothic" w:hAnsi="Century Gothic"/>
              </w:rPr>
            </w:pPr>
            <w:r w:rsidRPr="00233186">
              <w:rPr>
                <w:rFonts w:ascii="Century Gothic" w:hAnsi="Century Gothic"/>
              </w:rPr>
              <w:t>ACC CLOSED</w:t>
            </w:r>
          </w:p>
        </w:tc>
        <w:tc>
          <w:tcPr>
            <w:tcW w:w="5095" w:type="dxa"/>
            <w:tcBorders>
              <w:top w:val="single" w:sz="4" w:space="0" w:color="auto"/>
              <w:left w:val="single" w:sz="4" w:space="0" w:color="auto"/>
              <w:bottom w:val="single" w:sz="4" w:space="0" w:color="auto"/>
              <w:right w:val="single" w:sz="4" w:space="0" w:color="auto"/>
            </w:tcBorders>
            <w:vAlign w:val="center"/>
          </w:tcPr>
          <w:p w14:paraId="6EF34D6F" w14:textId="77777777" w:rsidR="00043B39" w:rsidRPr="00233186" w:rsidRDefault="00043B39" w:rsidP="00E378C4">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Customer request to close the account forever</w:t>
            </w:r>
          </w:p>
        </w:tc>
      </w:tr>
      <w:tr w:rsidR="00043B39" w:rsidRPr="00A229DD" w14:paraId="0FC7A279" w14:textId="77777777" w:rsidTr="00043B39">
        <w:trPr>
          <w:trHeight w:val="393"/>
        </w:trPr>
        <w:tc>
          <w:tcPr>
            <w:tcW w:w="2077" w:type="dxa"/>
            <w:tcBorders>
              <w:top w:val="single" w:sz="4" w:space="0" w:color="auto"/>
              <w:left w:val="single" w:sz="4" w:space="0" w:color="auto"/>
              <w:bottom w:val="single" w:sz="4" w:space="0" w:color="auto"/>
              <w:right w:val="single" w:sz="4" w:space="0" w:color="auto"/>
            </w:tcBorders>
          </w:tcPr>
          <w:p w14:paraId="34D4C8F9" w14:textId="4EF4BAAE" w:rsidR="00043B39" w:rsidRPr="00233186" w:rsidRDefault="006D219E" w:rsidP="006D219E">
            <w:pPr>
              <w:pStyle w:val="CellBody"/>
              <w:rPr>
                <w:rFonts w:ascii="Century Gothic" w:hAnsi="Century Gothic"/>
              </w:rPr>
            </w:pPr>
            <w:r>
              <w:rPr>
                <w:rFonts w:ascii="Century Gothic" w:hAnsi="Century Gothic"/>
              </w:rPr>
              <w:t xml:space="preserve">             </w:t>
            </w:r>
            <w:r w:rsidR="00043B39" w:rsidRPr="00BB2FC8">
              <w:rPr>
                <w:rFonts w:ascii="Century Gothic" w:hAnsi="Century Gothic"/>
              </w:rPr>
              <w:t>A22</w:t>
            </w:r>
          </w:p>
        </w:tc>
        <w:tc>
          <w:tcPr>
            <w:tcW w:w="2222" w:type="dxa"/>
            <w:tcBorders>
              <w:top w:val="single" w:sz="4" w:space="0" w:color="auto"/>
              <w:left w:val="single" w:sz="4" w:space="0" w:color="auto"/>
              <w:bottom w:val="single" w:sz="4" w:space="0" w:color="auto"/>
              <w:right w:val="single" w:sz="4" w:space="0" w:color="auto"/>
            </w:tcBorders>
            <w:vAlign w:val="center"/>
          </w:tcPr>
          <w:p w14:paraId="622ED3B8" w14:textId="77777777" w:rsidR="00043B39" w:rsidRPr="00233186" w:rsidRDefault="00043B39" w:rsidP="00E378C4">
            <w:pPr>
              <w:pStyle w:val="CellBody"/>
              <w:rPr>
                <w:rFonts w:ascii="Century Gothic" w:hAnsi="Century Gothic"/>
              </w:rPr>
            </w:pPr>
            <w:r w:rsidRPr="00233186">
              <w:rPr>
                <w:rFonts w:ascii="Century Gothic" w:hAnsi="Century Gothic"/>
              </w:rPr>
              <w:t>ACC EXPIRED</w:t>
            </w:r>
          </w:p>
        </w:tc>
        <w:tc>
          <w:tcPr>
            <w:tcW w:w="5095" w:type="dxa"/>
            <w:tcBorders>
              <w:top w:val="single" w:sz="4" w:space="0" w:color="auto"/>
              <w:left w:val="single" w:sz="4" w:space="0" w:color="auto"/>
              <w:bottom w:val="single" w:sz="4" w:space="0" w:color="auto"/>
              <w:right w:val="single" w:sz="4" w:space="0" w:color="auto"/>
            </w:tcBorders>
            <w:vAlign w:val="center"/>
          </w:tcPr>
          <w:p w14:paraId="397D1CD3" w14:textId="77777777" w:rsidR="00043B39" w:rsidRPr="00233186" w:rsidRDefault="00043B39" w:rsidP="00E378C4">
            <w:pPr>
              <w:pStyle w:val="CellBody"/>
              <w:rPr>
                <w:rStyle w:val="CommentReference"/>
                <w:rFonts w:ascii="Century Gothic" w:hAnsi="Century Gothic"/>
                <w:sz w:val="20"/>
                <w:szCs w:val="20"/>
              </w:rPr>
            </w:pPr>
            <w:r w:rsidRPr="00233186">
              <w:rPr>
                <w:rStyle w:val="CommentReference"/>
                <w:rFonts w:ascii="Century Gothic" w:hAnsi="Century Gothic"/>
                <w:sz w:val="20"/>
                <w:szCs w:val="20"/>
              </w:rPr>
              <w:t>Block account forever when expired</w:t>
            </w:r>
          </w:p>
        </w:tc>
      </w:tr>
    </w:tbl>
    <w:p w14:paraId="5A00E87B" w14:textId="77777777" w:rsidR="00043B39" w:rsidRDefault="00043B39" w:rsidP="00755937"/>
    <w:p w14:paraId="32D734BB" w14:textId="5447EAAC" w:rsidR="00540845" w:rsidRPr="00A229DD" w:rsidRDefault="00FE2D34" w:rsidP="00076C86">
      <w:pPr>
        <w:pStyle w:val="Heading3"/>
      </w:pPr>
      <w:bookmarkStart w:id="347" w:name="_Toc70498833"/>
      <w:r w:rsidRPr="00A229DD">
        <w:t>Limitations</w:t>
      </w:r>
      <w:bookmarkEnd w:id="347"/>
    </w:p>
    <w:p w14:paraId="7C2B101D" w14:textId="17A4946E" w:rsidR="00F95555" w:rsidRPr="001D5768" w:rsidRDefault="00F95555" w:rsidP="001A6E42">
      <w:pPr>
        <w:pStyle w:val="Heading2"/>
      </w:pPr>
      <w:bookmarkStart w:id="348" w:name="_Toc70498834"/>
      <w:r w:rsidRPr="00A229DD">
        <w:t>REQWS0</w:t>
      </w:r>
      <w:r w:rsidR="000D11AB">
        <w:t>2</w:t>
      </w:r>
      <w:r w:rsidR="009E5B40">
        <w:rPr>
          <w:lang w:val="en-US"/>
        </w:rPr>
        <w:t>5</w:t>
      </w:r>
      <w:r w:rsidRPr="00A229DD">
        <w:t xml:space="preserve">. </w:t>
      </w:r>
      <w:r w:rsidR="001D5768">
        <w:t>Create Authorization Transaction</w:t>
      </w:r>
      <w:bookmarkEnd w:id="348"/>
    </w:p>
    <w:p w14:paraId="36017EB6" w14:textId="53AF215C" w:rsidR="001D5768" w:rsidRDefault="001D5768" w:rsidP="00076C86">
      <w:pPr>
        <w:pStyle w:val="Heading3"/>
      </w:pPr>
      <w:bookmarkStart w:id="349" w:name="_Toc70498835"/>
      <w:r>
        <w:t>Business Requirement</w:t>
      </w:r>
      <w:bookmarkEnd w:id="349"/>
      <w:r>
        <w:t xml:space="preserve"> </w:t>
      </w:r>
    </w:p>
    <w:p w14:paraId="009FA62F" w14:textId="79A4FE6E" w:rsidR="001D5768" w:rsidRDefault="00B90754" w:rsidP="001D5768">
      <w:pPr>
        <w:ind w:left="709"/>
        <w:rPr>
          <w:szCs w:val="20"/>
        </w:rPr>
      </w:pPr>
      <w:r>
        <w:rPr>
          <w:szCs w:val="20"/>
        </w:rPr>
        <w:t>Pay Later system</w:t>
      </w:r>
      <w:r w:rsidR="001D5768" w:rsidRPr="00A229DD">
        <w:rPr>
          <w:szCs w:val="20"/>
        </w:rPr>
        <w:t xml:space="preserve"> </w:t>
      </w:r>
      <w:r w:rsidR="00F94A26">
        <w:rPr>
          <w:szCs w:val="20"/>
        </w:rPr>
        <w:t xml:space="preserve">calls API </w:t>
      </w:r>
      <w:r w:rsidR="00706349">
        <w:rPr>
          <w:szCs w:val="20"/>
        </w:rPr>
        <w:t>to WAY4 to create Authorization transaction</w:t>
      </w:r>
      <w:r w:rsidR="001D5768" w:rsidRPr="00A229DD">
        <w:rPr>
          <w:szCs w:val="20"/>
        </w:rPr>
        <w:t>.</w:t>
      </w:r>
      <w:r w:rsidR="00706349">
        <w:rPr>
          <w:szCs w:val="20"/>
        </w:rPr>
        <w:t xml:space="preserve"> </w:t>
      </w:r>
      <w:r w:rsidR="00B54631">
        <w:rPr>
          <w:szCs w:val="20"/>
        </w:rPr>
        <w:t xml:space="preserve">Transaction should contain the following information: </w:t>
      </w:r>
    </w:p>
    <w:p w14:paraId="7A3BD7EC" w14:textId="49111B13" w:rsidR="00EE2CF7" w:rsidRPr="00EE2CF7" w:rsidRDefault="00EE2CF7" w:rsidP="004933B2">
      <w:pPr>
        <w:pStyle w:val="ListParagraph"/>
        <w:numPr>
          <w:ilvl w:val="0"/>
          <w:numId w:val="29"/>
        </w:numPr>
        <w:rPr>
          <w:szCs w:val="20"/>
        </w:rPr>
      </w:pPr>
      <w:r>
        <w:rPr>
          <w:szCs w:val="20"/>
          <w:lang w:val="en-US"/>
        </w:rPr>
        <w:t>Transaction date</w:t>
      </w:r>
    </w:p>
    <w:p w14:paraId="49C1B460" w14:textId="58F2EB5B" w:rsidR="00B54631" w:rsidRPr="00B54631" w:rsidRDefault="00B54631" w:rsidP="004933B2">
      <w:pPr>
        <w:pStyle w:val="ListParagraph"/>
        <w:numPr>
          <w:ilvl w:val="0"/>
          <w:numId w:val="29"/>
        </w:numPr>
        <w:rPr>
          <w:szCs w:val="20"/>
        </w:rPr>
      </w:pPr>
      <w:r>
        <w:rPr>
          <w:szCs w:val="20"/>
          <w:lang w:val="en-US"/>
        </w:rPr>
        <w:t>RRN</w:t>
      </w:r>
    </w:p>
    <w:p w14:paraId="3BAACADA" w14:textId="44DCDB3E" w:rsidR="00B54631" w:rsidRPr="00B54631" w:rsidRDefault="00B54631" w:rsidP="004933B2">
      <w:pPr>
        <w:pStyle w:val="ListParagraph"/>
        <w:numPr>
          <w:ilvl w:val="0"/>
          <w:numId w:val="29"/>
        </w:numPr>
        <w:rPr>
          <w:szCs w:val="20"/>
        </w:rPr>
      </w:pPr>
      <w:r>
        <w:rPr>
          <w:szCs w:val="20"/>
          <w:lang w:val="en-US"/>
        </w:rPr>
        <w:t xml:space="preserve">Transaction amount </w:t>
      </w:r>
    </w:p>
    <w:p w14:paraId="67D3B742" w14:textId="216938D4" w:rsidR="00B54631" w:rsidRPr="00B54631" w:rsidRDefault="00B54631" w:rsidP="004933B2">
      <w:pPr>
        <w:pStyle w:val="ListParagraph"/>
        <w:numPr>
          <w:ilvl w:val="0"/>
          <w:numId w:val="29"/>
        </w:numPr>
        <w:rPr>
          <w:szCs w:val="20"/>
        </w:rPr>
      </w:pPr>
      <w:r>
        <w:rPr>
          <w:szCs w:val="20"/>
          <w:lang w:val="en-US"/>
        </w:rPr>
        <w:t xml:space="preserve">Transaction currency </w:t>
      </w:r>
      <w:r w:rsidR="00116C7E">
        <w:rPr>
          <w:szCs w:val="20"/>
          <w:lang w:val="en-US"/>
        </w:rPr>
        <w:t>(default</w:t>
      </w:r>
      <w:r w:rsidR="00240155">
        <w:rPr>
          <w:szCs w:val="20"/>
          <w:lang w:val="en-US"/>
        </w:rPr>
        <w:t xml:space="preserve"> is </w:t>
      </w:r>
      <w:r w:rsidR="00116C7E">
        <w:rPr>
          <w:szCs w:val="20"/>
          <w:lang w:val="en-US"/>
        </w:rPr>
        <w:t>VND)</w:t>
      </w:r>
    </w:p>
    <w:p w14:paraId="63B14F96" w14:textId="3432B7E7" w:rsidR="00B54631" w:rsidRPr="00B54631" w:rsidRDefault="00B54631" w:rsidP="004933B2">
      <w:pPr>
        <w:pStyle w:val="ListParagraph"/>
        <w:numPr>
          <w:ilvl w:val="0"/>
          <w:numId w:val="29"/>
        </w:numPr>
        <w:rPr>
          <w:szCs w:val="20"/>
        </w:rPr>
      </w:pPr>
      <w:r>
        <w:rPr>
          <w:szCs w:val="20"/>
          <w:lang w:val="en-US"/>
        </w:rPr>
        <w:t>Transaction details</w:t>
      </w:r>
      <w:r w:rsidR="00142345">
        <w:rPr>
          <w:szCs w:val="20"/>
          <w:lang w:val="en-US"/>
        </w:rPr>
        <w:t xml:space="preserve"> (contain </w:t>
      </w:r>
      <w:r w:rsidR="0003679D">
        <w:rPr>
          <w:szCs w:val="20"/>
          <w:lang w:val="en-US"/>
        </w:rPr>
        <w:t>good’s category</w:t>
      </w:r>
      <w:r w:rsidR="00142345">
        <w:rPr>
          <w:szCs w:val="20"/>
          <w:lang w:val="en-US"/>
        </w:rPr>
        <w:t>)</w:t>
      </w:r>
    </w:p>
    <w:p w14:paraId="46E8BAC1" w14:textId="6BFF1391" w:rsidR="00B54631" w:rsidRPr="00B54631" w:rsidRDefault="00092145" w:rsidP="004933B2">
      <w:pPr>
        <w:pStyle w:val="ListParagraph"/>
        <w:numPr>
          <w:ilvl w:val="0"/>
          <w:numId w:val="29"/>
        </w:numPr>
        <w:rPr>
          <w:szCs w:val="20"/>
        </w:rPr>
      </w:pPr>
      <w:r>
        <w:rPr>
          <w:szCs w:val="20"/>
          <w:lang w:val="en-US"/>
        </w:rPr>
        <w:t>Source contract number</w:t>
      </w:r>
    </w:p>
    <w:p w14:paraId="41CD8E06" w14:textId="74BA065E" w:rsidR="00B54631" w:rsidRPr="00B54631" w:rsidRDefault="00B54631" w:rsidP="004933B2">
      <w:pPr>
        <w:pStyle w:val="ListParagraph"/>
        <w:numPr>
          <w:ilvl w:val="0"/>
          <w:numId w:val="29"/>
        </w:numPr>
        <w:rPr>
          <w:szCs w:val="20"/>
        </w:rPr>
      </w:pPr>
      <w:r>
        <w:rPr>
          <w:szCs w:val="20"/>
          <w:lang w:val="en-US"/>
        </w:rPr>
        <w:t xml:space="preserve">Target contract number </w:t>
      </w:r>
      <w:r w:rsidR="002709C2">
        <w:rPr>
          <w:szCs w:val="20"/>
          <w:lang w:val="en-US"/>
        </w:rPr>
        <w:t>– BNPL Issuing contract number</w:t>
      </w:r>
    </w:p>
    <w:p w14:paraId="279D4E24" w14:textId="21FD8C3A" w:rsidR="00B54631" w:rsidRPr="00B54631" w:rsidRDefault="00B54631" w:rsidP="004933B2">
      <w:pPr>
        <w:pStyle w:val="ListParagraph"/>
        <w:numPr>
          <w:ilvl w:val="0"/>
          <w:numId w:val="29"/>
        </w:numPr>
        <w:rPr>
          <w:szCs w:val="20"/>
        </w:rPr>
      </w:pPr>
      <w:r>
        <w:rPr>
          <w:szCs w:val="20"/>
          <w:lang w:val="en-US"/>
        </w:rPr>
        <w:t>Merchant information</w:t>
      </w:r>
      <w:r w:rsidR="00EE2CF7">
        <w:rPr>
          <w:szCs w:val="20"/>
          <w:lang w:val="en-US"/>
        </w:rPr>
        <w:t>: merchant name</w:t>
      </w:r>
      <w:r w:rsidR="00141F3B">
        <w:rPr>
          <w:szCs w:val="20"/>
          <w:lang w:val="en-US"/>
        </w:rPr>
        <w:t>, merchant location</w:t>
      </w:r>
      <w:r w:rsidR="007942B5">
        <w:rPr>
          <w:szCs w:val="20"/>
          <w:lang w:val="en-US"/>
        </w:rPr>
        <w:t>, merchant ID</w:t>
      </w:r>
    </w:p>
    <w:p w14:paraId="04747A33" w14:textId="79FAB09D" w:rsidR="00B54631" w:rsidRPr="00BF5423" w:rsidRDefault="00B54631" w:rsidP="004933B2">
      <w:pPr>
        <w:pStyle w:val="ListParagraph"/>
        <w:numPr>
          <w:ilvl w:val="0"/>
          <w:numId w:val="29"/>
        </w:numPr>
        <w:rPr>
          <w:szCs w:val="20"/>
        </w:rPr>
      </w:pPr>
      <w:r>
        <w:rPr>
          <w:szCs w:val="20"/>
          <w:lang w:val="en-US"/>
        </w:rPr>
        <w:t>Instalment tenor (only required when transaction should be converted to instalment transaction).</w:t>
      </w:r>
    </w:p>
    <w:p w14:paraId="72600CF2" w14:textId="216DA684" w:rsidR="001D5768" w:rsidRDefault="001D5768" w:rsidP="00076C86">
      <w:pPr>
        <w:pStyle w:val="Heading3"/>
      </w:pPr>
      <w:bookmarkStart w:id="350" w:name="_Toc70498836"/>
      <w:r>
        <w:t>Technical Details</w:t>
      </w:r>
      <w:bookmarkEnd w:id="350"/>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533630" w:rsidRPr="00A229DD" w14:paraId="796D130C" w14:textId="77777777" w:rsidTr="002F7D77">
        <w:trPr>
          <w:trHeight w:val="393"/>
        </w:trPr>
        <w:tc>
          <w:tcPr>
            <w:tcW w:w="9397" w:type="dxa"/>
            <w:gridSpan w:val="2"/>
            <w:shd w:val="clear" w:color="auto" w:fill="FFC000"/>
            <w:vAlign w:val="center"/>
          </w:tcPr>
          <w:p w14:paraId="21489AF3" w14:textId="77777777" w:rsidR="00533630" w:rsidRPr="00A229DD" w:rsidRDefault="00533630" w:rsidP="0030686B">
            <w:pPr>
              <w:pStyle w:val="CellBody"/>
              <w:rPr>
                <w:rFonts w:ascii="Century Gothic" w:hAnsi="Century Gothic"/>
                <w:b/>
                <w:bCs/>
              </w:rPr>
            </w:pPr>
            <w:r w:rsidRPr="00A229DD">
              <w:rPr>
                <w:rFonts w:ascii="Century Gothic" w:hAnsi="Century Gothic"/>
                <w:b/>
                <w:bCs/>
              </w:rPr>
              <w:t>General Settings – Way4</w:t>
            </w:r>
          </w:p>
        </w:tc>
      </w:tr>
      <w:tr w:rsidR="00533630" w:rsidRPr="00A229DD" w14:paraId="545E2EA1" w14:textId="77777777" w:rsidTr="002F7D77">
        <w:trPr>
          <w:trHeight w:val="324"/>
        </w:trPr>
        <w:tc>
          <w:tcPr>
            <w:tcW w:w="2718" w:type="dxa"/>
            <w:vAlign w:val="center"/>
          </w:tcPr>
          <w:p w14:paraId="6880AB18" w14:textId="77777777" w:rsidR="00533630" w:rsidRPr="00A229DD" w:rsidRDefault="00533630" w:rsidP="0030686B">
            <w:pPr>
              <w:pStyle w:val="CellBody"/>
              <w:rPr>
                <w:rFonts w:ascii="Century Gothic" w:hAnsi="Century Gothic"/>
              </w:rPr>
            </w:pPr>
            <w:r w:rsidRPr="00A229DD">
              <w:rPr>
                <w:rFonts w:ascii="Century Gothic" w:hAnsi="Century Gothic"/>
              </w:rPr>
              <w:t>Purpose</w:t>
            </w:r>
          </w:p>
        </w:tc>
        <w:tc>
          <w:tcPr>
            <w:tcW w:w="6679" w:type="dxa"/>
            <w:vAlign w:val="center"/>
          </w:tcPr>
          <w:p w14:paraId="695944A8" w14:textId="01B91F87" w:rsidR="006F15A4" w:rsidRPr="0001231B" w:rsidRDefault="006F15A4" w:rsidP="006F15A4">
            <w:pPr>
              <w:pStyle w:val="CellBody"/>
              <w:rPr>
                <w:rFonts w:ascii="Century Gothic" w:hAnsi="Century Gothic"/>
              </w:rPr>
            </w:pPr>
            <w:r w:rsidRPr="0001231B">
              <w:rPr>
                <w:rFonts w:ascii="Century Gothic" w:hAnsi="Century Gothic"/>
              </w:rPr>
              <w:t xml:space="preserve">If Pay Later System does not store BNPL Issuing contract number, Pay Later System needs to call API </w:t>
            </w:r>
            <w:r w:rsidR="00B42117" w:rsidRPr="0001231B">
              <w:rPr>
                <w:rFonts w:ascii="Century Gothic" w:hAnsi="Century Gothic"/>
              </w:rPr>
              <w:t xml:space="preserve">“GetContractHierarchy_from_ClientNumber” </w:t>
            </w:r>
            <w:r w:rsidRPr="0001231B">
              <w:rPr>
                <w:rFonts w:ascii="Century Gothic" w:hAnsi="Century Gothic"/>
              </w:rPr>
              <w:t>to get Iss</w:t>
            </w:r>
            <w:r w:rsidR="00B42117" w:rsidRPr="0001231B">
              <w:rPr>
                <w:rFonts w:ascii="Century Gothic" w:hAnsi="Century Gothic"/>
              </w:rPr>
              <w:t>uing contract number beforehand.</w:t>
            </w:r>
          </w:p>
          <w:p w14:paraId="0D3F66FA" w14:textId="3FF8372B" w:rsidR="00533630" w:rsidRPr="0001231B" w:rsidRDefault="00533630" w:rsidP="006F15A4">
            <w:pPr>
              <w:pStyle w:val="CellBody"/>
              <w:rPr>
                <w:rFonts w:ascii="Century Gothic" w:hAnsi="Century Gothic"/>
              </w:rPr>
            </w:pPr>
            <w:r w:rsidRPr="0001231B">
              <w:rPr>
                <w:rFonts w:ascii="Century Gothic" w:hAnsi="Century Gothic"/>
              </w:rPr>
              <w:t xml:space="preserve">To create </w:t>
            </w:r>
            <w:r w:rsidR="00F81C44" w:rsidRPr="0001231B">
              <w:rPr>
                <w:rFonts w:ascii="Century Gothic" w:hAnsi="Century Gothic"/>
              </w:rPr>
              <w:t xml:space="preserve">authorization transaction. Authorization document should include the following fields: </w:t>
            </w:r>
            <w:r w:rsidR="009C459E" w:rsidRPr="0001231B">
              <w:rPr>
                <w:rFonts w:ascii="Century Gothic" w:hAnsi="Century Gothic"/>
              </w:rPr>
              <w:t>RRN, transaction amount, transaction details, sour</w:t>
            </w:r>
            <w:r w:rsidR="007942B5" w:rsidRPr="0001231B">
              <w:rPr>
                <w:rFonts w:ascii="Century Gothic" w:hAnsi="Century Gothic"/>
              </w:rPr>
              <w:t>ce contract number</w:t>
            </w:r>
            <w:r w:rsidR="009C459E" w:rsidRPr="0001231B">
              <w:rPr>
                <w:rFonts w:ascii="Century Gothic" w:hAnsi="Century Gothic"/>
              </w:rPr>
              <w:t>, target contract number (BNPL Issuing contrac</w:t>
            </w:r>
            <w:r w:rsidR="00F071D4">
              <w:rPr>
                <w:rFonts w:ascii="Century Gothic" w:hAnsi="Century Gothic"/>
              </w:rPr>
              <w:t xml:space="preserve">t number), Merchant information ,Merchant ID, </w:t>
            </w:r>
            <w:r w:rsidR="009C459E" w:rsidRPr="0001231B">
              <w:rPr>
                <w:rFonts w:ascii="Century Gothic" w:hAnsi="Century Gothic"/>
              </w:rPr>
              <w:t xml:space="preserve"> instalment tenor.</w:t>
            </w:r>
          </w:p>
        </w:tc>
      </w:tr>
      <w:tr w:rsidR="00533630" w:rsidRPr="00A229DD" w14:paraId="652F4AED" w14:textId="77777777" w:rsidTr="002F7D77">
        <w:trPr>
          <w:trHeight w:val="393"/>
        </w:trPr>
        <w:tc>
          <w:tcPr>
            <w:tcW w:w="2718" w:type="dxa"/>
            <w:vAlign w:val="center"/>
          </w:tcPr>
          <w:p w14:paraId="3C2FBDF7" w14:textId="77777777" w:rsidR="00533630" w:rsidRPr="00A229DD" w:rsidRDefault="00533630" w:rsidP="0030686B">
            <w:pPr>
              <w:pStyle w:val="CellBody"/>
              <w:rPr>
                <w:rFonts w:ascii="Century Gothic" w:hAnsi="Century Gothic"/>
              </w:rPr>
            </w:pPr>
            <w:r w:rsidRPr="00A229DD">
              <w:rPr>
                <w:rFonts w:ascii="Century Gothic" w:hAnsi="Century Gothic"/>
              </w:rPr>
              <w:t>Process Mode</w:t>
            </w:r>
          </w:p>
        </w:tc>
        <w:tc>
          <w:tcPr>
            <w:tcW w:w="6679" w:type="dxa"/>
            <w:vAlign w:val="center"/>
          </w:tcPr>
          <w:p w14:paraId="0E9780A7" w14:textId="602EFA77" w:rsidR="00533630" w:rsidRPr="00A229DD" w:rsidRDefault="00AD163E" w:rsidP="0030686B">
            <w:pPr>
              <w:pStyle w:val="CellBody"/>
              <w:rPr>
                <w:rFonts w:ascii="Century Gothic" w:hAnsi="Century Gothic"/>
              </w:rPr>
            </w:pPr>
            <w:r w:rsidRPr="00A229DD">
              <w:rPr>
                <w:rFonts w:ascii="Century Gothic" w:hAnsi="Century Gothic"/>
              </w:rPr>
              <w:t>Online</w:t>
            </w:r>
            <w:r>
              <w:rPr>
                <w:rFonts w:ascii="Century Gothic" w:hAnsi="Century Gothic"/>
              </w:rPr>
              <w:t xml:space="preserve"> to WAY4 </w:t>
            </w:r>
            <w:r w:rsidR="00B17133">
              <w:rPr>
                <w:rFonts w:ascii="Century Gothic" w:hAnsi="Century Gothic"/>
              </w:rPr>
              <w:t>Gate</w:t>
            </w:r>
          </w:p>
        </w:tc>
      </w:tr>
      <w:tr w:rsidR="00533630" w:rsidRPr="00A229DD" w14:paraId="40CB73BE" w14:textId="77777777" w:rsidTr="002F7D77">
        <w:trPr>
          <w:trHeight w:val="393"/>
        </w:trPr>
        <w:tc>
          <w:tcPr>
            <w:tcW w:w="2718" w:type="dxa"/>
            <w:vAlign w:val="center"/>
          </w:tcPr>
          <w:p w14:paraId="625A5224" w14:textId="77777777" w:rsidR="00533630" w:rsidRPr="00A229DD" w:rsidRDefault="00533630" w:rsidP="0030686B">
            <w:pPr>
              <w:pStyle w:val="CellBody"/>
              <w:rPr>
                <w:rFonts w:ascii="Century Gothic" w:hAnsi="Century Gothic"/>
              </w:rPr>
            </w:pPr>
            <w:r w:rsidRPr="00A229DD">
              <w:rPr>
                <w:rFonts w:ascii="Century Gothic" w:hAnsi="Century Gothic"/>
              </w:rPr>
              <w:t>Process Frequency</w:t>
            </w:r>
          </w:p>
        </w:tc>
        <w:tc>
          <w:tcPr>
            <w:tcW w:w="6679" w:type="dxa"/>
            <w:vAlign w:val="center"/>
          </w:tcPr>
          <w:p w14:paraId="3E0E2C6F" w14:textId="77777777" w:rsidR="00533630" w:rsidRPr="00A229DD" w:rsidRDefault="00533630" w:rsidP="0030686B">
            <w:pPr>
              <w:pStyle w:val="CellBody"/>
              <w:rPr>
                <w:rFonts w:ascii="Century Gothic" w:hAnsi="Century Gothic"/>
              </w:rPr>
            </w:pPr>
            <w:r w:rsidRPr="00A229DD">
              <w:rPr>
                <w:rFonts w:ascii="Century Gothic" w:hAnsi="Century Gothic"/>
              </w:rPr>
              <w:t>N.A.</w:t>
            </w:r>
          </w:p>
        </w:tc>
      </w:tr>
      <w:tr w:rsidR="00533630" w:rsidRPr="00A229DD" w14:paraId="500EE875" w14:textId="77777777" w:rsidTr="002F7D77">
        <w:trPr>
          <w:trHeight w:val="393"/>
        </w:trPr>
        <w:tc>
          <w:tcPr>
            <w:tcW w:w="2718" w:type="dxa"/>
            <w:vAlign w:val="center"/>
          </w:tcPr>
          <w:p w14:paraId="58241C8F" w14:textId="23E1EB3B" w:rsidR="00533630" w:rsidRPr="00A229DD" w:rsidRDefault="00533630" w:rsidP="0030686B">
            <w:pPr>
              <w:pStyle w:val="CellBody"/>
              <w:rPr>
                <w:rFonts w:ascii="Century Gothic" w:hAnsi="Century Gothic"/>
              </w:rPr>
            </w:pPr>
            <w:r w:rsidRPr="00A229DD">
              <w:rPr>
                <w:rFonts w:ascii="Century Gothic" w:hAnsi="Century Gothic"/>
              </w:rPr>
              <w:t>Process Time</w:t>
            </w:r>
          </w:p>
        </w:tc>
        <w:tc>
          <w:tcPr>
            <w:tcW w:w="6679" w:type="dxa"/>
            <w:vAlign w:val="center"/>
          </w:tcPr>
          <w:p w14:paraId="7C68804C" w14:textId="77777777" w:rsidR="00533630" w:rsidRPr="00A229DD" w:rsidRDefault="00533630" w:rsidP="0030686B">
            <w:pPr>
              <w:pStyle w:val="CellBody"/>
              <w:rPr>
                <w:rStyle w:val="CommentReference"/>
                <w:rFonts w:ascii="Century Gothic" w:hAnsi="Century Gothic"/>
                <w:sz w:val="20"/>
                <w:szCs w:val="20"/>
              </w:rPr>
            </w:pPr>
            <w:r w:rsidRPr="00A229DD">
              <w:rPr>
                <w:rFonts w:ascii="Century Gothic" w:hAnsi="Century Gothic"/>
              </w:rPr>
              <w:t>N.A.</w:t>
            </w:r>
          </w:p>
        </w:tc>
      </w:tr>
      <w:tr w:rsidR="00533630" w:rsidRPr="00A229DD" w14:paraId="47A40520" w14:textId="77777777" w:rsidTr="002F7D77">
        <w:trPr>
          <w:trHeight w:val="393"/>
        </w:trPr>
        <w:tc>
          <w:tcPr>
            <w:tcW w:w="2718" w:type="dxa"/>
            <w:vAlign w:val="center"/>
          </w:tcPr>
          <w:p w14:paraId="66F8AC4A" w14:textId="77777777" w:rsidR="00533630" w:rsidRPr="00A229DD" w:rsidRDefault="00533630" w:rsidP="0030686B">
            <w:pPr>
              <w:pStyle w:val="CellBody"/>
              <w:rPr>
                <w:rFonts w:ascii="Century Gothic" w:hAnsi="Century Gothic"/>
              </w:rPr>
            </w:pPr>
            <w:r w:rsidRPr="00A229DD">
              <w:rPr>
                <w:rFonts w:ascii="Century Gothic" w:hAnsi="Century Gothic"/>
              </w:rPr>
              <w:t>Source</w:t>
            </w:r>
          </w:p>
        </w:tc>
        <w:tc>
          <w:tcPr>
            <w:tcW w:w="6679" w:type="dxa"/>
            <w:vAlign w:val="center"/>
          </w:tcPr>
          <w:p w14:paraId="6CF68047" w14:textId="77777777" w:rsidR="00533630" w:rsidRPr="00A229DD" w:rsidRDefault="00533630" w:rsidP="0030686B">
            <w:pPr>
              <w:pStyle w:val="CellBody"/>
              <w:rPr>
                <w:rStyle w:val="CommentReference"/>
                <w:rFonts w:ascii="Century Gothic" w:hAnsi="Century Gothic"/>
                <w:sz w:val="20"/>
                <w:szCs w:val="20"/>
              </w:rPr>
            </w:pPr>
          </w:p>
        </w:tc>
      </w:tr>
      <w:tr w:rsidR="00533630" w:rsidRPr="00A229DD" w14:paraId="37237E15" w14:textId="77777777" w:rsidTr="002F7D77">
        <w:trPr>
          <w:trHeight w:val="393"/>
        </w:trPr>
        <w:tc>
          <w:tcPr>
            <w:tcW w:w="2718" w:type="dxa"/>
            <w:vAlign w:val="center"/>
          </w:tcPr>
          <w:p w14:paraId="7A6574AA" w14:textId="77777777" w:rsidR="00533630" w:rsidRPr="00A229DD" w:rsidRDefault="00533630" w:rsidP="0030686B">
            <w:pPr>
              <w:pStyle w:val="CellBody"/>
              <w:rPr>
                <w:rFonts w:ascii="Century Gothic" w:hAnsi="Century Gothic"/>
              </w:rPr>
            </w:pPr>
            <w:r w:rsidRPr="00A229DD">
              <w:rPr>
                <w:rFonts w:ascii="Century Gothic" w:hAnsi="Century Gothic"/>
              </w:rPr>
              <w:t>Destination</w:t>
            </w:r>
          </w:p>
        </w:tc>
        <w:tc>
          <w:tcPr>
            <w:tcW w:w="6679" w:type="dxa"/>
            <w:vAlign w:val="center"/>
          </w:tcPr>
          <w:p w14:paraId="21398802" w14:textId="77777777" w:rsidR="00533630" w:rsidRPr="00855D99" w:rsidRDefault="00533630" w:rsidP="0030686B">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0699E5D5" w14:textId="77777777" w:rsidR="00533630" w:rsidRDefault="00533630" w:rsidP="00533630"/>
    <w:p w14:paraId="2D71A949" w14:textId="71C86EC1" w:rsidR="001D5768" w:rsidRDefault="001D5768" w:rsidP="00076C86">
      <w:pPr>
        <w:pStyle w:val="Heading3"/>
      </w:pPr>
      <w:bookmarkStart w:id="351" w:name="_Toc70498837"/>
      <w:r>
        <w:t>Message Specification</w:t>
      </w:r>
      <w:bookmarkEnd w:id="351"/>
    </w:p>
    <w:p w14:paraId="314DD475" w14:textId="1B21F064" w:rsidR="003C446B" w:rsidRDefault="003C446B" w:rsidP="00076C86">
      <w:pPr>
        <w:pStyle w:val="Heading4"/>
      </w:pPr>
      <w:r>
        <w:t>API Components</w:t>
      </w:r>
    </w:p>
    <w:p w14:paraId="6D6C4C1A" w14:textId="6D6ADB06" w:rsidR="00095C18" w:rsidRPr="003C446B" w:rsidRDefault="00231B47" w:rsidP="00095C18">
      <w:r>
        <w:t xml:space="preserve">Refer to document “ESI_SOA_Onboarding_Message_Specifications&amp;Response_Code”. </w:t>
      </w:r>
    </w:p>
    <w:p w14:paraId="7CB1E881" w14:textId="158ACD05" w:rsidR="003C446B" w:rsidRDefault="003C446B" w:rsidP="00076C86">
      <w:pPr>
        <w:pStyle w:val="Heading4"/>
      </w:pPr>
      <w:r>
        <w:t>Request Message template</w:t>
      </w:r>
    </w:p>
    <w:p w14:paraId="08E7F271" w14:textId="563C9904" w:rsidR="00C850F3" w:rsidRDefault="002B3EE1" w:rsidP="00C850F3">
      <w:r>
        <w:rPr>
          <w:noProof/>
        </w:rPr>
        <w:object w:dxaOrig="0" w:dyaOrig="0" w14:anchorId="3FAAC27B">
          <v:shape id="_x0000_s1197" type="#_x0000_t75" style="position:absolute;left:0;text-align:left;margin-left:283.65pt;margin-top:3.95pt;width:74.6pt;height:48.9pt;z-index:251944960;mso-position-horizontal-relative:text;mso-position-vertical-relative:text;mso-width-relative:page;mso-height-relative:page">
            <v:imagedata r:id="rId116" o:title=""/>
            <w10:wrap type="square"/>
          </v:shape>
          <o:OLEObject Type="Embed" ProgID="Package" ShapeID="_x0000_s1197" DrawAspect="Icon" ObjectID="_1686146867" r:id="rId117"/>
        </w:object>
      </w:r>
      <w:r>
        <w:rPr>
          <w:noProof/>
          <w:lang w:eastAsia="en-US"/>
        </w:rPr>
        <w:object w:dxaOrig="0" w:dyaOrig="0" w14:anchorId="18049BD7">
          <v:shape id="_x0000_s1169" type="#_x0000_t75" style="position:absolute;left:0;text-align:left;margin-left:117.1pt;margin-top:2.65pt;width:74.6pt;height:48.9pt;z-index:251902976;mso-position-horizontal-relative:text;mso-position-vertical-relative:text;mso-width-relative:page;mso-height-relative:page">
            <v:imagedata r:id="rId106" o:title=""/>
            <w10:wrap type="square"/>
          </v:shape>
          <o:OLEObject Type="Embed" ProgID="Package" ShapeID="_x0000_s1169" DrawAspect="Icon" ObjectID="_1686146868" r:id="rId118"/>
        </w:object>
      </w:r>
    </w:p>
    <w:p w14:paraId="184D3689" w14:textId="13238F49" w:rsidR="00DE2F8E" w:rsidRDefault="00DE2F8E" w:rsidP="000F3C90">
      <w:pPr>
        <w:ind w:left="5672"/>
      </w:pPr>
    </w:p>
    <w:p w14:paraId="0C88D703" w14:textId="77777777" w:rsidR="003E7FDA" w:rsidRPr="003C446B" w:rsidRDefault="003E7FDA" w:rsidP="00DE32FA">
      <w:pPr>
        <w:ind w:left="0"/>
      </w:pPr>
    </w:p>
    <w:p w14:paraId="548E0D56" w14:textId="79D0211B" w:rsidR="003C446B" w:rsidRDefault="003C446B" w:rsidP="00076C86">
      <w:pPr>
        <w:pStyle w:val="Heading4"/>
      </w:pPr>
      <w:r>
        <w:t>Response Message template</w:t>
      </w:r>
    </w:p>
    <w:p w14:paraId="1AFCEE62" w14:textId="4866DF1A" w:rsidR="00DE32FA" w:rsidRDefault="002B3EE1" w:rsidP="00DE3121">
      <w:pPr>
        <w:ind w:left="5672"/>
      </w:pPr>
      <w:r>
        <w:rPr>
          <w:noProof/>
        </w:rPr>
        <w:object w:dxaOrig="0" w:dyaOrig="0" w14:anchorId="5E15B5B1">
          <v:shape id="_x0000_s1198" type="#_x0000_t75" style="position:absolute;left:0;text-align:left;margin-left:279.3pt;margin-top:2.7pt;width:74.55pt;height:48.85pt;z-index:251947008;mso-position-horizontal-relative:text;mso-position-vertical-relative:text;mso-width-relative:page;mso-height-relative:page">
            <v:imagedata r:id="rId119" o:title=""/>
            <w10:wrap type="square"/>
          </v:shape>
          <o:OLEObject Type="Embed" ProgID="Package" ShapeID="_x0000_s1198" DrawAspect="Icon" ObjectID="_1686146869" r:id="rId120"/>
        </w:object>
      </w:r>
      <w:r>
        <w:rPr>
          <w:noProof/>
        </w:rPr>
        <w:object w:dxaOrig="0" w:dyaOrig="0" w14:anchorId="6A4FCD57">
          <v:shape id="_x0000_s1170" type="#_x0000_t75" style="position:absolute;left:0;text-align:left;margin-left:115.85pt;margin-top:.85pt;width:74.55pt;height:48.85pt;z-index:251904000;mso-position-horizontal-relative:text;mso-position-vertical-relative:text;mso-width-relative:page;mso-height-relative:page">
            <v:imagedata r:id="rId110" o:title=""/>
            <w10:wrap type="square"/>
          </v:shape>
          <o:OLEObject Type="Embed" ProgID="Package" ShapeID="_x0000_s1170" DrawAspect="Icon" ObjectID="_1686146870" r:id="rId121"/>
        </w:object>
      </w:r>
    </w:p>
    <w:p w14:paraId="154EF576" w14:textId="45EB25B8" w:rsidR="00DE32FA" w:rsidRDefault="00DE32FA" w:rsidP="00044488">
      <w:pPr>
        <w:ind w:left="0"/>
      </w:pPr>
    </w:p>
    <w:p w14:paraId="3C0C3736" w14:textId="169E6887" w:rsidR="00CD73A7" w:rsidRDefault="00CD73A7" w:rsidP="00CC5EF2">
      <w:pPr>
        <w:ind w:left="0"/>
      </w:pPr>
    </w:p>
    <w:p w14:paraId="2ADC0A8F" w14:textId="470CBA72" w:rsidR="00540845" w:rsidRPr="002477C3" w:rsidRDefault="001D5768" w:rsidP="00076C86">
      <w:pPr>
        <w:pStyle w:val="Heading3"/>
      </w:pPr>
      <w:bookmarkStart w:id="352" w:name="_Toc70498838"/>
      <w:r>
        <w:t>Limitations</w:t>
      </w:r>
      <w:bookmarkEnd w:id="352"/>
    </w:p>
    <w:p w14:paraId="0ADFD861" w14:textId="3F36AC74" w:rsidR="002477C3" w:rsidRPr="001D5768" w:rsidRDefault="002477C3" w:rsidP="001A6E42">
      <w:pPr>
        <w:pStyle w:val="Heading2"/>
      </w:pPr>
      <w:bookmarkStart w:id="353" w:name="_Toc70498839"/>
      <w:r w:rsidRPr="00A229DD">
        <w:t>REQWS0</w:t>
      </w:r>
      <w:r w:rsidR="00900BBC">
        <w:t>2</w:t>
      </w:r>
      <w:r w:rsidR="009E5B40">
        <w:rPr>
          <w:lang w:val="en-US"/>
        </w:rPr>
        <w:t>6</w:t>
      </w:r>
      <w:r w:rsidRPr="00A229DD">
        <w:t xml:space="preserve">. </w:t>
      </w:r>
      <w:r>
        <w:t>Create Financial Transaction</w:t>
      </w:r>
      <w:bookmarkEnd w:id="353"/>
    </w:p>
    <w:p w14:paraId="487CC8CB" w14:textId="77777777" w:rsidR="002477C3" w:rsidRDefault="002477C3" w:rsidP="00076C86">
      <w:pPr>
        <w:pStyle w:val="Heading3"/>
      </w:pPr>
      <w:bookmarkStart w:id="354" w:name="_Toc70498840"/>
      <w:r>
        <w:t>Business Requirement</w:t>
      </w:r>
      <w:bookmarkEnd w:id="354"/>
      <w:r>
        <w:t xml:space="preserve"> </w:t>
      </w:r>
    </w:p>
    <w:p w14:paraId="3207DB35" w14:textId="4595F3DF" w:rsidR="00900BBC" w:rsidRDefault="00900BBC" w:rsidP="00900BBC">
      <w:pPr>
        <w:ind w:left="709"/>
        <w:rPr>
          <w:szCs w:val="20"/>
        </w:rPr>
      </w:pPr>
      <w:r>
        <w:rPr>
          <w:szCs w:val="20"/>
        </w:rPr>
        <w:t>Pay Later system</w:t>
      </w:r>
      <w:r w:rsidRPr="00A229DD">
        <w:rPr>
          <w:szCs w:val="20"/>
        </w:rPr>
        <w:t xml:space="preserve"> </w:t>
      </w:r>
      <w:r>
        <w:rPr>
          <w:szCs w:val="20"/>
        </w:rPr>
        <w:t xml:space="preserve">calls API to WAY4 to create </w:t>
      </w:r>
      <w:r w:rsidR="00105626">
        <w:rPr>
          <w:szCs w:val="20"/>
        </w:rPr>
        <w:t>Financial</w:t>
      </w:r>
      <w:r>
        <w:rPr>
          <w:szCs w:val="20"/>
        </w:rPr>
        <w:t xml:space="preserve"> transaction</w:t>
      </w:r>
      <w:r w:rsidRPr="00A229DD">
        <w:rPr>
          <w:szCs w:val="20"/>
        </w:rPr>
        <w:t>.</w:t>
      </w:r>
      <w:r>
        <w:rPr>
          <w:szCs w:val="20"/>
        </w:rPr>
        <w:t xml:space="preserve"> Transaction should contain the following information: </w:t>
      </w:r>
    </w:p>
    <w:p w14:paraId="72714423" w14:textId="54239C6B" w:rsidR="00900BBC" w:rsidRPr="00CD6F4D" w:rsidRDefault="00900BBC" w:rsidP="004933B2">
      <w:pPr>
        <w:pStyle w:val="ListParagraph"/>
        <w:numPr>
          <w:ilvl w:val="0"/>
          <w:numId w:val="29"/>
        </w:numPr>
        <w:rPr>
          <w:szCs w:val="20"/>
        </w:rPr>
      </w:pPr>
      <w:r>
        <w:rPr>
          <w:szCs w:val="20"/>
          <w:lang w:val="en-US"/>
        </w:rPr>
        <w:t>RRN</w:t>
      </w:r>
      <w:r w:rsidR="007311DB">
        <w:rPr>
          <w:szCs w:val="20"/>
          <w:lang w:val="en-US"/>
        </w:rPr>
        <w:t xml:space="preserve"> (RRN of Original Authorization transaction)</w:t>
      </w:r>
    </w:p>
    <w:p w14:paraId="7E4FE248" w14:textId="77777777" w:rsidR="00900BBC" w:rsidRPr="00B54631" w:rsidRDefault="00900BBC" w:rsidP="004933B2">
      <w:pPr>
        <w:pStyle w:val="ListParagraph"/>
        <w:numPr>
          <w:ilvl w:val="0"/>
          <w:numId w:val="29"/>
        </w:numPr>
        <w:rPr>
          <w:szCs w:val="20"/>
        </w:rPr>
      </w:pPr>
      <w:r>
        <w:rPr>
          <w:szCs w:val="20"/>
          <w:lang w:val="en-US"/>
        </w:rPr>
        <w:t xml:space="preserve">Transaction amount </w:t>
      </w:r>
    </w:p>
    <w:p w14:paraId="59A8CFD4" w14:textId="035E722E" w:rsidR="00900BBC" w:rsidRPr="00B54631" w:rsidRDefault="00900BBC" w:rsidP="004933B2">
      <w:pPr>
        <w:pStyle w:val="ListParagraph"/>
        <w:numPr>
          <w:ilvl w:val="0"/>
          <w:numId w:val="29"/>
        </w:numPr>
        <w:rPr>
          <w:szCs w:val="20"/>
        </w:rPr>
      </w:pPr>
      <w:r>
        <w:rPr>
          <w:szCs w:val="20"/>
          <w:lang w:val="en-US"/>
        </w:rPr>
        <w:t xml:space="preserve">Transaction currency </w:t>
      </w:r>
      <w:r w:rsidR="00FE695D">
        <w:rPr>
          <w:szCs w:val="20"/>
          <w:lang w:val="en-US"/>
        </w:rPr>
        <w:t>(default</w:t>
      </w:r>
      <w:r w:rsidR="005D7548">
        <w:rPr>
          <w:szCs w:val="20"/>
          <w:lang w:val="en-US"/>
        </w:rPr>
        <w:t xml:space="preserve"> is </w:t>
      </w:r>
      <w:r w:rsidR="00FE695D">
        <w:rPr>
          <w:szCs w:val="20"/>
          <w:lang w:val="en-US"/>
        </w:rPr>
        <w:t>VND)</w:t>
      </w:r>
    </w:p>
    <w:p w14:paraId="3C39D29B" w14:textId="08E69E3C" w:rsidR="00900BBC" w:rsidRPr="00B54631" w:rsidRDefault="00900BBC" w:rsidP="004933B2">
      <w:pPr>
        <w:pStyle w:val="ListParagraph"/>
        <w:numPr>
          <w:ilvl w:val="0"/>
          <w:numId w:val="29"/>
        </w:numPr>
        <w:rPr>
          <w:szCs w:val="20"/>
        </w:rPr>
      </w:pPr>
      <w:r>
        <w:rPr>
          <w:szCs w:val="20"/>
          <w:lang w:val="en-US"/>
        </w:rPr>
        <w:t>Transaction details</w:t>
      </w:r>
      <w:r w:rsidR="00AA098C">
        <w:rPr>
          <w:szCs w:val="20"/>
          <w:lang w:val="en-US"/>
        </w:rPr>
        <w:t xml:space="preserve"> (contain good’s category)</w:t>
      </w:r>
    </w:p>
    <w:p w14:paraId="11514EF1" w14:textId="77777777" w:rsidR="00900BBC" w:rsidRPr="00B54631" w:rsidRDefault="00900BBC" w:rsidP="004933B2">
      <w:pPr>
        <w:pStyle w:val="ListParagraph"/>
        <w:numPr>
          <w:ilvl w:val="0"/>
          <w:numId w:val="29"/>
        </w:numPr>
        <w:rPr>
          <w:szCs w:val="20"/>
        </w:rPr>
      </w:pPr>
      <w:r>
        <w:rPr>
          <w:szCs w:val="20"/>
          <w:lang w:val="en-US"/>
        </w:rPr>
        <w:t xml:space="preserve">Source contract number </w:t>
      </w:r>
    </w:p>
    <w:p w14:paraId="774E23BA" w14:textId="77777777" w:rsidR="00900BBC" w:rsidRPr="00B54631" w:rsidRDefault="00900BBC" w:rsidP="004933B2">
      <w:pPr>
        <w:pStyle w:val="ListParagraph"/>
        <w:numPr>
          <w:ilvl w:val="0"/>
          <w:numId w:val="29"/>
        </w:numPr>
        <w:rPr>
          <w:szCs w:val="20"/>
        </w:rPr>
      </w:pPr>
      <w:r>
        <w:rPr>
          <w:szCs w:val="20"/>
          <w:lang w:val="en-US"/>
        </w:rPr>
        <w:t xml:space="preserve">Target contract number </w:t>
      </w:r>
    </w:p>
    <w:p w14:paraId="0BBD8EE9" w14:textId="77777777" w:rsidR="00900BBC" w:rsidRPr="00B54631" w:rsidRDefault="00900BBC" w:rsidP="004933B2">
      <w:pPr>
        <w:pStyle w:val="ListParagraph"/>
        <w:numPr>
          <w:ilvl w:val="0"/>
          <w:numId w:val="29"/>
        </w:numPr>
        <w:rPr>
          <w:szCs w:val="20"/>
        </w:rPr>
      </w:pPr>
      <w:r>
        <w:rPr>
          <w:szCs w:val="20"/>
          <w:lang w:val="en-US"/>
        </w:rPr>
        <w:t xml:space="preserve">Merchant information </w:t>
      </w:r>
    </w:p>
    <w:p w14:paraId="02202956" w14:textId="77777777" w:rsidR="00900BBC" w:rsidRPr="00BF5423" w:rsidRDefault="00900BBC" w:rsidP="004933B2">
      <w:pPr>
        <w:pStyle w:val="ListParagraph"/>
        <w:numPr>
          <w:ilvl w:val="0"/>
          <w:numId w:val="29"/>
        </w:numPr>
        <w:rPr>
          <w:szCs w:val="20"/>
        </w:rPr>
      </w:pPr>
      <w:r>
        <w:rPr>
          <w:szCs w:val="20"/>
          <w:lang w:val="en-US"/>
        </w:rPr>
        <w:t>Instalment tenor (only required when transaction should be converted to instalment transaction).</w:t>
      </w:r>
    </w:p>
    <w:p w14:paraId="123C1B3E" w14:textId="572DEC7A" w:rsidR="002477C3" w:rsidRDefault="002477C3" w:rsidP="00076C86">
      <w:pPr>
        <w:pStyle w:val="Heading3"/>
      </w:pPr>
      <w:bookmarkStart w:id="355" w:name="_Toc70498841"/>
      <w:r>
        <w:t>Technical Details</w:t>
      </w:r>
      <w:bookmarkEnd w:id="355"/>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B34FCB" w:rsidRPr="00A229DD" w14:paraId="106D707A" w14:textId="77777777" w:rsidTr="008229A6">
        <w:trPr>
          <w:trHeight w:val="393"/>
        </w:trPr>
        <w:tc>
          <w:tcPr>
            <w:tcW w:w="9397" w:type="dxa"/>
            <w:gridSpan w:val="2"/>
            <w:shd w:val="clear" w:color="auto" w:fill="FFC000"/>
            <w:vAlign w:val="center"/>
          </w:tcPr>
          <w:p w14:paraId="34072043" w14:textId="77777777" w:rsidR="00B34FCB" w:rsidRPr="00A229DD" w:rsidRDefault="00B34FCB" w:rsidP="0030686B">
            <w:pPr>
              <w:pStyle w:val="CellBody"/>
              <w:rPr>
                <w:rFonts w:ascii="Century Gothic" w:hAnsi="Century Gothic"/>
                <w:b/>
                <w:bCs/>
              </w:rPr>
            </w:pPr>
            <w:r w:rsidRPr="00A229DD">
              <w:rPr>
                <w:rFonts w:ascii="Century Gothic" w:hAnsi="Century Gothic"/>
                <w:b/>
                <w:bCs/>
              </w:rPr>
              <w:t>General Settings – Way4</w:t>
            </w:r>
          </w:p>
        </w:tc>
      </w:tr>
      <w:tr w:rsidR="00B34FCB" w:rsidRPr="00A229DD" w14:paraId="376E7835" w14:textId="77777777" w:rsidTr="008229A6">
        <w:trPr>
          <w:trHeight w:val="324"/>
        </w:trPr>
        <w:tc>
          <w:tcPr>
            <w:tcW w:w="2718" w:type="dxa"/>
            <w:vAlign w:val="center"/>
          </w:tcPr>
          <w:p w14:paraId="5180AC65" w14:textId="1059F88A" w:rsidR="00B34FCB" w:rsidRPr="00A229DD" w:rsidRDefault="00B34FCB" w:rsidP="0030686B">
            <w:pPr>
              <w:pStyle w:val="CellBody"/>
              <w:rPr>
                <w:rFonts w:ascii="Century Gothic" w:hAnsi="Century Gothic"/>
              </w:rPr>
            </w:pPr>
            <w:r w:rsidRPr="00A229DD">
              <w:rPr>
                <w:rFonts w:ascii="Century Gothic" w:hAnsi="Century Gothic"/>
              </w:rPr>
              <w:t>Purpose</w:t>
            </w:r>
          </w:p>
        </w:tc>
        <w:tc>
          <w:tcPr>
            <w:tcW w:w="6679" w:type="dxa"/>
            <w:vAlign w:val="center"/>
          </w:tcPr>
          <w:p w14:paraId="4883D4DB" w14:textId="4E134E7D" w:rsidR="00A11B97" w:rsidRDefault="00A11B97" w:rsidP="0030686B">
            <w:pPr>
              <w:pStyle w:val="CellBody"/>
              <w:rPr>
                <w:rFonts w:ascii="Century Gothic" w:hAnsi="Century Gothic"/>
              </w:rPr>
            </w:pPr>
            <w:r w:rsidRPr="0001231B">
              <w:rPr>
                <w:rFonts w:ascii="Century Gothic" w:hAnsi="Century Gothic"/>
              </w:rPr>
              <w:t>If Pay Later System does not store BNPL Issuing contract number, Pay Later System needs to call API to get Issuing contract number beforehand.</w:t>
            </w:r>
          </w:p>
          <w:p w14:paraId="6E185B2B" w14:textId="27ACD08B" w:rsidR="00B34FCB" w:rsidRPr="007C7A66" w:rsidRDefault="00B34FCB" w:rsidP="00FA7A81">
            <w:pPr>
              <w:pStyle w:val="CellBody"/>
              <w:rPr>
                <w:rFonts w:cs="Calibri"/>
              </w:rPr>
            </w:pPr>
            <w:r w:rsidRPr="00A229DD">
              <w:rPr>
                <w:rFonts w:ascii="Century Gothic" w:hAnsi="Century Gothic"/>
              </w:rPr>
              <w:t xml:space="preserve">To </w:t>
            </w:r>
            <w:r>
              <w:rPr>
                <w:rFonts w:ascii="Century Gothic" w:hAnsi="Century Gothic"/>
              </w:rPr>
              <w:t xml:space="preserve">create </w:t>
            </w:r>
            <w:r w:rsidR="007C7A66">
              <w:rPr>
                <w:rFonts w:ascii="Century Gothic" w:hAnsi="Century Gothic"/>
              </w:rPr>
              <w:t>financial</w:t>
            </w:r>
            <w:r>
              <w:rPr>
                <w:rFonts w:ascii="Century Gothic" w:hAnsi="Century Gothic"/>
              </w:rPr>
              <w:t xml:space="preserve"> transaction. </w:t>
            </w:r>
            <w:r w:rsidR="007C7A66">
              <w:rPr>
                <w:rFonts w:ascii="Century Gothic" w:hAnsi="Century Gothic"/>
              </w:rPr>
              <w:t>Financial</w:t>
            </w:r>
            <w:r>
              <w:rPr>
                <w:rFonts w:ascii="Century Gothic" w:hAnsi="Century Gothic"/>
              </w:rPr>
              <w:t xml:space="preserve"> document should include the following fields: RRN, transaction amount, transaction d</w:t>
            </w:r>
            <w:r w:rsidR="00FA7A81">
              <w:rPr>
                <w:rFonts w:ascii="Century Gothic" w:hAnsi="Century Gothic"/>
              </w:rPr>
              <w:t xml:space="preserve">etails, source contract number, </w:t>
            </w:r>
            <w:r>
              <w:rPr>
                <w:rFonts w:ascii="Century Gothic" w:hAnsi="Century Gothic"/>
              </w:rPr>
              <w:t>target contract number (BNPL Issuing contrac</w:t>
            </w:r>
            <w:r w:rsidR="00FA7A81">
              <w:rPr>
                <w:rFonts w:ascii="Century Gothic" w:hAnsi="Century Gothic"/>
              </w:rPr>
              <w:t>t number), Merchant information,</w:t>
            </w:r>
            <w:r>
              <w:rPr>
                <w:rFonts w:ascii="Century Gothic" w:hAnsi="Century Gothic"/>
              </w:rPr>
              <w:t xml:space="preserve"> </w:t>
            </w:r>
            <w:r w:rsidR="00FA7A81">
              <w:rPr>
                <w:rFonts w:ascii="Century Gothic" w:hAnsi="Century Gothic"/>
              </w:rPr>
              <w:t xml:space="preserve">Merchant ID, </w:t>
            </w:r>
            <w:r>
              <w:rPr>
                <w:rFonts w:ascii="Century Gothic" w:hAnsi="Century Gothic"/>
              </w:rPr>
              <w:t>instalment tenor.</w:t>
            </w:r>
          </w:p>
        </w:tc>
      </w:tr>
      <w:tr w:rsidR="00B34FCB" w:rsidRPr="00A229DD" w14:paraId="569B9067" w14:textId="77777777" w:rsidTr="008229A6">
        <w:trPr>
          <w:trHeight w:val="393"/>
        </w:trPr>
        <w:tc>
          <w:tcPr>
            <w:tcW w:w="2718" w:type="dxa"/>
            <w:vAlign w:val="center"/>
          </w:tcPr>
          <w:p w14:paraId="24065F33" w14:textId="77777777" w:rsidR="00B34FCB" w:rsidRPr="00A229DD" w:rsidRDefault="00B34FCB" w:rsidP="0030686B">
            <w:pPr>
              <w:pStyle w:val="CellBody"/>
              <w:rPr>
                <w:rFonts w:ascii="Century Gothic" w:hAnsi="Century Gothic"/>
              </w:rPr>
            </w:pPr>
            <w:r w:rsidRPr="00A229DD">
              <w:rPr>
                <w:rFonts w:ascii="Century Gothic" w:hAnsi="Century Gothic"/>
              </w:rPr>
              <w:t>Process Mode</w:t>
            </w:r>
          </w:p>
        </w:tc>
        <w:tc>
          <w:tcPr>
            <w:tcW w:w="6679" w:type="dxa"/>
            <w:vAlign w:val="center"/>
          </w:tcPr>
          <w:p w14:paraId="237EE81E" w14:textId="2C31C513" w:rsidR="00B34FCB" w:rsidRPr="00A229DD" w:rsidRDefault="00B34FCB" w:rsidP="0030686B">
            <w:pPr>
              <w:pStyle w:val="CellBody"/>
              <w:rPr>
                <w:rFonts w:ascii="Century Gothic" w:hAnsi="Century Gothic"/>
              </w:rPr>
            </w:pPr>
            <w:r w:rsidRPr="00A229DD">
              <w:rPr>
                <w:rFonts w:ascii="Century Gothic" w:hAnsi="Century Gothic"/>
              </w:rPr>
              <w:t>Online</w:t>
            </w:r>
            <w:r>
              <w:rPr>
                <w:rFonts w:ascii="Century Gothic" w:hAnsi="Century Gothic"/>
              </w:rPr>
              <w:t xml:space="preserve"> to WAY4 </w:t>
            </w:r>
            <w:r w:rsidR="0070261E">
              <w:rPr>
                <w:rFonts w:ascii="Century Gothic" w:hAnsi="Century Gothic"/>
              </w:rPr>
              <w:t>Gate</w:t>
            </w:r>
          </w:p>
        </w:tc>
      </w:tr>
      <w:tr w:rsidR="00B34FCB" w:rsidRPr="00A229DD" w14:paraId="2595BB17" w14:textId="77777777" w:rsidTr="008229A6">
        <w:trPr>
          <w:trHeight w:val="393"/>
        </w:trPr>
        <w:tc>
          <w:tcPr>
            <w:tcW w:w="2718" w:type="dxa"/>
            <w:vAlign w:val="center"/>
          </w:tcPr>
          <w:p w14:paraId="28FFA087" w14:textId="77777777" w:rsidR="00B34FCB" w:rsidRPr="00A229DD" w:rsidRDefault="00B34FCB" w:rsidP="0030686B">
            <w:pPr>
              <w:pStyle w:val="CellBody"/>
              <w:rPr>
                <w:rFonts w:ascii="Century Gothic" w:hAnsi="Century Gothic"/>
              </w:rPr>
            </w:pPr>
            <w:r w:rsidRPr="00A229DD">
              <w:rPr>
                <w:rFonts w:ascii="Century Gothic" w:hAnsi="Century Gothic"/>
              </w:rPr>
              <w:t>Process Frequency</w:t>
            </w:r>
          </w:p>
        </w:tc>
        <w:tc>
          <w:tcPr>
            <w:tcW w:w="6679" w:type="dxa"/>
            <w:vAlign w:val="center"/>
          </w:tcPr>
          <w:p w14:paraId="71BE1E1A" w14:textId="77777777" w:rsidR="00B34FCB" w:rsidRPr="00A229DD" w:rsidRDefault="00B34FCB" w:rsidP="0030686B">
            <w:pPr>
              <w:pStyle w:val="CellBody"/>
              <w:rPr>
                <w:rFonts w:ascii="Century Gothic" w:hAnsi="Century Gothic"/>
              </w:rPr>
            </w:pPr>
            <w:r w:rsidRPr="00A229DD">
              <w:rPr>
                <w:rFonts w:ascii="Century Gothic" w:hAnsi="Century Gothic"/>
              </w:rPr>
              <w:t>N.A.</w:t>
            </w:r>
          </w:p>
        </w:tc>
      </w:tr>
      <w:tr w:rsidR="00B34FCB" w:rsidRPr="00A229DD" w14:paraId="3EB17CF6" w14:textId="77777777" w:rsidTr="008229A6">
        <w:trPr>
          <w:trHeight w:val="393"/>
        </w:trPr>
        <w:tc>
          <w:tcPr>
            <w:tcW w:w="2718" w:type="dxa"/>
            <w:vAlign w:val="center"/>
          </w:tcPr>
          <w:p w14:paraId="7C372DB4" w14:textId="77777777" w:rsidR="00B34FCB" w:rsidRPr="00A229DD" w:rsidRDefault="00B34FCB" w:rsidP="0030686B">
            <w:pPr>
              <w:pStyle w:val="CellBody"/>
              <w:rPr>
                <w:rFonts w:ascii="Century Gothic" w:hAnsi="Century Gothic"/>
              </w:rPr>
            </w:pPr>
            <w:r w:rsidRPr="00A229DD">
              <w:rPr>
                <w:rFonts w:ascii="Century Gothic" w:hAnsi="Century Gothic"/>
              </w:rPr>
              <w:t>Process Time</w:t>
            </w:r>
          </w:p>
        </w:tc>
        <w:tc>
          <w:tcPr>
            <w:tcW w:w="6679" w:type="dxa"/>
            <w:vAlign w:val="center"/>
          </w:tcPr>
          <w:p w14:paraId="6BE1561D" w14:textId="77777777" w:rsidR="00B34FCB" w:rsidRPr="00A229DD" w:rsidRDefault="00B34FCB" w:rsidP="0030686B">
            <w:pPr>
              <w:pStyle w:val="CellBody"/>
              <w:rPr>
                <w:rStyle w:val="CommentReference"/>
                <w:rFonts w:ascii="Century Gothic" w:hAnsi="Century Gothic"/>
                <w:sz w:val="20"/>
                <w:szCs w:val="20"/>
              </w:rPr>
            </w:pPr>
            <w:r w:rsidRPr="00A229DD">
              <w:rPr>
                <w:rFonts w:ascii="Century Gothic" w:hAnsi="Century Gothic"/>
              </w:rPr>
              <w:t>N.A.</w:t>
            </w:r>
          </w:p>
        </w:tc>
      </w:tr>
      <w:tr w:rsidR="00B34FCB" w:rsidRPr="00A229DD" w14:paraId="66EA796E" w14:textId="77777777" w:rsidTr="008229A6">
        <w:trPr>
          <w:trHeight w:val="393"/>
        </w:trPr>
        <w:tc>
          <w:tcPr>
            <w:tcW w:w="2718" w:type="dxa"/>
            <w:vAlign w:val="center"/>
          </w:tcPr>
          <w:p w14:paraId="3A13CEE5" w14:textId="77777777" w:rsidR="00B34FCB" w:rsidRPr="00A229DD" w:rsidRDefault="00B34FCB" w:rsidP="0030686B">
            <w:pPr>
              <w:pStyle w:val="CellBody"/>
              <w:rPr>
                <w:rFonts w:ascii="Century Gothic" w:hAnsi="Century Gothic"/>
              </w:rPr>
            </w:pPr>
            <w:r w:rsidRPr="00A229DD">
              <w:rPr>
                <w:rFonts w:ascii="Century Gothic" w:hAnsi="Century Gothic"/>
              </w:rPr>
              <w:t>Source</w:t>
            </w:r>
          </w:p>
        </w:tc>
        <w:tc>
          <w:tcPr>
            <w:tcW w:w="6679" w:type="dxa"/>
            <w:vAlign w:val="center"/>
          </w:tcPr>
          <w:p w14:paraId="24F505C1" w14:textId="77777777" w:rsidR="00B34FCB" w:rsidRPr="00A229DD" w:rsidRDefault="00B34FCB" w:rsidP="0030686B">
            <w:pPr>
              <w:pStyle w:val="CellBody"/>
              <w:rPr>
                <w:rStyle w:val="CommentReference"/>
                <w:rFonts w:ascii="Century Gothic" w:hAnsi="Century Gothic"/>
                <w:sz w:val="20"/>
                <w:szCs w:val="20"/>
              </w:rPr>
            </w:pPr>
          </w:p>
        </w:tc>
      </w:tr>
      <w:tr w:rsidR="00B34FCB" w:rsidRPr="00A229DD" w14:paraId="66595E79" w14:textId="77777777" w:rsidTr="008229A6">
        <w:trPr>
          <w:trHeight w:val="393"/>
        </w:trPr>
        <w:tc>
          <w:tcPr>
            <w:tcW w:w="2718" w:type="dxa"/>
            <w:vAlign w:val="center"/>
          </w:tcPr>
          <w:p w14:paraId="4C415344" w14:textId="5544E78D" w:rsidR="00B34FCB" w:rsidRPr="00A229DD" w:rsidRDefault="00B34FCB" w:rsidP="0030686B">
            <w:pPr>
              <w:pStyle w:val="CellBody"/>
              <w:rPr>
                <w:rFonts w:ascii="Century Gothic" w:hAnsi="Century Gothic"/>
              </w:rPr>
            </w:pPr>
            <w:r w:rsidRPr="00A229DD">
              <w:rPr>
                <w:rFonts w:ascii="Century Gothic" w:hAnsi="Century Gothic"/>
              </w:rPr>
              <w:t>Destination</w:t>
            </w:r>
          </w:p>
        </w:tc>
        <w:tc>
          <w:tcPr>
            <w:tcW w:w="6679" w:type="dxa"/>
            <w:vAlign w:val="center"/>
          </w:tcPr>
          <w:p w14:paraId="01243D89" w14:textId="77777777" w:rsidR="00B34FCB" w:rsidRPr="00855D99" w:rsidRDefault="00B34FCB" w:rsidP="0030686B">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17D5F0F8" w14:textId="77777777" w:rsidR="00B34FCB" w:rsidRDefault="00B34FCB" w:rsidP="00B34FCB"/>
    <w:p w14:paraId="26EDD7B7" w14:textId="77777777" w:rsidR="002477C3" w:rsidRDefault="002477C3" w:rsidP="00076C86">
      <w:pPr>
        <w:pStyle w:val="Heading3"/>
      </w:pPr>
      <w:bookmarkStart w:id="356" w:name="_Toc70498842"/>
      <w:r>
        <w:t>Message Specification</w:t>
      </w:r>
      <w:bookmarkEnd w:id="356"/>
    </w:p>
    <w:p w14:paraId="0D79582F" w14:textId="0D61972A" w:rsidR="002477C3" w:rsidRDefault="002477C3" w:rsidP="00076C86">
      <w:pPr>
        <w:pStyle w:val="Heading4"/>
      </w:pPr>
      <w:r>
        <w:t>API Components</w:t>
      </w:r>
    </w:p>
    <w:p w14:paraId="73F0F11C" w14:textId="22249193" w:rsidR="00B518BF" w:rsidRPr="003C446B" w:rsidRDefault="00B518BF" w:rsidP="00B518BF">
      <w:r>
        <w:t xml:space="preserve">Refer to document “ESI_SOA_Onboarding_Message_Specifications&amp;Response_Code”. </w:t>
      </w:r>
    </w:p>
    <w:p w14:paraId="0338A83E" w14:textId="1E7A442A" w:rsidR="002477C3" w:rsidRDefault="002477C3" w:rsidP="00076C86">
      <w:pPr>
        <w:pStyle w:val="Heading4"/>
      </w:pPr>
      <w:r>
        <w:t>Request Message template</w:t>
      </w:r>
    </w:p>
    <w:p w14:paraId="5395BAAD" w14:textId="6640E8EA" w:rsidR="00047147" w:rsidRDefault="002B3EE1" w:rsidP="00EC756E">
      <w:pPr>
        <w:ind w:left="9926"/>
      </w:pPr>
      <w:r>
        <w:rPr>
          <w:noProof/>
        </w:rPr>
        <w:object w:dxaOrig="0" w:dyaOrig="0" w14:anchorId="467FBE19">
          <v:shape id="_x0000_s1199" type="#_x0000_t75" style="position:absolute;left:0;text-align:left;margin-left:288.45pt;margin-top:5.4pt;width:74.55pt;height:48.85pt;z-index:251949056;mso-position-horizontal-relative:text;mso-position-vertical-relative:text;mso-width-relative:page;mso-height-relative:page">
            <v:imagedata r:id="rId122" o:title=""/>
            <w10:wrap type="square"/>
          </v:shape>
          <o:OLEObject Type="Embed" ProgID="Package" ShapeID="_x0000_s1199" DrawAspect="Icon" ObjectID="_1686146871" r:id="rId123"/>
        </w:object>
      </w:r>
      <w:r>
        <w:rPr>
          <w:noProof/>
          <w:lang w:eastAsia="en-US"/>
        </w:rPr>
        <w:object w:dxaOrig="0" w:dyaOrig="0" w14:anchorId="18049BD7">
          <v:shape id="_x0000_s1171" type="#_x0000_t75" style="position:absolute;left:0;text-align:left;margin-left:114.55pt;margin-top:2.35pt;width:74.55pt;height:48.85pt;z-index:251905024;mso-position-horizontal-relative:text;mso-position-vertical-relative:text;mso-width-relative:page;mso-height-relative:page">
            <v:imagedata r:id="rId106" o:title=""/>
            <w10:wrap type="square"/>
          </v:shape>
          <o:OLEObject Type="Embed" ProgID="Package" ShapeID="_x0000_s1171" DrawAspect="Icon" ObjectID="_1686146872" r:id="rId124"/>
        </w:object>
      </w:r>
    </w:p>
    <w:p w14:paraId="2ABE86E5" w14:textId="19DA4976" w:rsidR="00047147" w:rsidRDefault="00047147" w:rsidP="00047147">
      <w:pPr>
        <w:ind w:left="5672"/>
      </w:pPr>
    </w:p>
    <w:p w14:paraId="2C8E0B4C" w14:textId="0E847C60" w:rsidR="00047147" w:rsidRPr="003C446B" w:rsidRDefault="00047147" w:rsidP="00EC756E">
      <w:pPr>
        <w:ind w:left="6381"/>
      </w:pPr>
    </w:p>
    <w:p w14:paraId="2F9B0999" w14:textId="7B73B0B6" w:rsidR="002477C3" w:rsidRDefault="002477C3" w:rsidP="00076C86">
      <w:pPr>
        <w:pStyle w:val="Heading4"/>
      </w:pPr>
      <w:r>
        <w:t>Response Message template</w:t>
      </w:r>
    </w:p>
    <w:p w14:paraId="5976B95B" w14:textId="7F19128E" w:rsidR="00DC3216" w:rsidRDefault="002B3EE1" w:rsidP="00751168">
      <w:pPr>
        <w:ind w:left="1224"/>
      </w:pPr>
      <w:r>
        <w:rPr>
          <w:noProof/>
        </w:rPr>
        <w:object w:dxaOrig="0" w:dyaOrig="0" w14:anchorId="66E86ADE">
          <v:shape id="_x0000_s1200" type="#_x0000_t75" style="position:absolute;left:0;text-align:left;margin-left:302.5pt;margin-top:8.45pt;width:74.55pt;height:48.85pt;z-index:251951104;mso-position-horizontal-relative:text;mso-position-vertical-relative:text;mso-width-relative:page;mso-height-relative:page">
            <v:imagedata r:id="rId125" o:title=""/>
            <w10:wrap type="square"/>
          </v:shape>
          <o:OLEObject Type="Embed" ProgID="Package" ShapeID="_x0000_s1200" DrawAspect="Icon" ObjectID="_1686146873" r:id="rId126"/>
        </w:object>
      </w:r>
      <w:r>
        <w:rPr>
          <w:noProof/>
          <w:lang w:eastAsia="en-US"/>
        </w:rPr>
        <w:object w:dxaOrig="0" w:dyaOrig="0" w14:anchorId="6A4FCD57">
          <v:shape id="_x0000_s1172" type="#_x0000_t75" style="position:absolute;left:0;text-align:left;margin-left:118.85pt;margin-top:5.15pt;width:74.55pt;height:48.85pt;z-index:251906048;mso-position-horizontal-relative:text;mso-position-vertical-relative:text;mso-width-relative:page;mso-height-relative:page">
            <v:imagedata r:id="rId110" o:title=""/>
            <w10:wrap type="square"/>
          </v:shape>
          <o:OLEObject Type="Embed" ProgID="Package" ShapeID="_x0000_s1172" DrawAspect="Icon" ObjectID="_1686146874" r:id="rId127"/>
        </w:object>
      </w:r>
    </w:p>
    <w:p w14:paraId="6F7BD37B" w14:textId="26C8C422" w:rsidR="00DC3216" w:rsidRDefault="00DC3216" w:rsidP="00751168">
      <w:pPr>
        <w:ind w:left="6381"/>
      </w:pPr>
    </w:p>
    <w:p w14:paraId="15E22D69" w14:textId="77777777" w:rsidR="00DC3216" w:rsidRDefault="00DC3216" w:rsidP="00DC3216"/>
    <w:p w14:paraId="69CBF977" w14:textId="77777777" w:rsidR="002477C3" w:rsidRPr="00A229DD" w:rsidRDefault="002477C3" w:rsidP="00076C86">
      <w:pPr>
        <w:pStyle w:val="Heading3"/>
      </w:pPr>
      <w:bookmarkStart w:id="357" w:name="_Toc70498843"/>
      <w:r>
        <w:t>Limitations</w:t>
      </w:r>
      <w:bookmarkEnd w:id="357"/>
    </w:p>
    <w:p w14:paraId="7F7E52E0" w14:textId="50BD577A" w:rsidR="00342EF0" w:rsidRPr="001D5768" w:rsidRDefault="00342EF0" w:rsidP="001A6E42">
      <w:pPr>
        <w:pStyle w:val="Heading2"/>
      </w:pPr>
      <w:bookmarkStart w:id="358" w:name="_Toc70498844"/>
      <w:r w:rsidRPr="00A229DD">
        <w:t>REQWS0</w:t>
      </w:r>
      <w:r>
        <w:t>2</w:t>
      </w:r>
      <w:r w:rsidR="009E5B40">
        <w:rPr>
          <w:lang w:val="en-US"/>
        </w:rPr>
        <w:t>7</w:t>
      </w:r>
      <w:r w:rsidRPr="00A229DD">
        <w:t xml:space="preserve">. </w:t>
      </w:r>
      <w:r>
        <w:t>Reversal Authorization Transaction</w:t>
      </w:r>
      <w:bookmarkEnd w:id="358"/>
    </w:p>
    <w:p w14:paraId="2C3E5882" w14:textId="77777777" w:rsidR="00342EF0" w:rsidRDefault="00342EF0" w:rsidP="00076C86">
      <w:pPr>
        <w:pStyle w:val="Heading3"/>
      </w:pPr>
      <w:bookmarkStart w:id="359" w:name="_Toc70498845"/>
      <w:r>
        <w:t>Business Requirement</w:t>
      </w:r>
      <w:bookmarkEnd w:id="359"/>
      <w:r>
        <w:t xml:space="preserve"> </w:t>
      </w:r>
    </w:p>
    <w:p w14:paraId="2971F307" w14:textId="5650500E" w:rsidR="00F413B5" w:rsidRDefault="00F413B5" w:rsidP="00F413B5">
      <w:pPr>
        <w:ind w:left="709"/>
        <w:rPr>
          <w:szCs w:val="20"/>
        </w:rPr>
      </w:pPr>
      <w:r>
        <w:rPr>
          <w:szCs w:val="20"/>
        </w:rPr>
        <w:t>Pay Later system</w:t>
      </w:r>
      <w:r w:rsidRPr="00A229DD">
        <w:rPr>
          <w:szCs w:val="20"/>
        </w:rPr>
        <w:t xml:space="preserve"> </w:t>
      </w:r>
      <w:r>
        <w:rPr>
          <w:szCs w:val="20"/>
        </w:rPr>
        <w:t xml:space="preserve">calls API to WAY4 to create </w:t>
      </w:r>
      <w:r w:rsidR="00BC1038">
        <w:rPr>
          <w:szCs w:val="20"/>
        </w:rPr>
        <w:t xml:space="preserve">Reversal Authorization </w:t>
      </w:r>
      <w:r>
        <w:rPr>
          <w:szCs w:val="20"/>
        </w:rPr>
        <w:t>transaction</w:t>
      </w:r>
      <w:r w:rsidRPr="00A229DD">
        <w:rPr>
          <w:szCs w:val="20"/>
        </w:rPr>
        <w:t>.</w:t>
      </w:r>
      <w:r>
        <w:rPr>
          <w:szCs w:val="20"/>
        </w:rPr>
        <w:t xml:space="preserve"> Transaction should contain the following information: </w:t>
      </w:r>
    </w:p>
    <w:p w14:paraId="13852392" w14:textId="77F8C48E" w:rsidR="00F413B5" w:rsidRPr="008E3366" w:rsidRDefault="00F413B5" w:rsidP="004933B2">
      <w:pPr>
        <w:pStyle w:val="ListParagraph"/>
        <w:numPr>
          <w:ilvl w:val="0"/>
          <w:numId w:val="29"/>
        </w:numPr>
        <w:rPr>
          <w:szCs w:val="20"/>
        </w:rPr>
      </w:pPr>
      <w:r>
        <w:rPr>
          <w:szCs w:val="20"/>
          <w:lang w:val="en-US"/>
        </w:rPr>
        <w:t>RRN</w:t>
      </w:r>
      <w:r w:rsidR="004D0161">
        <w:rPr>
          <w:szCs w:val="20"/>
          <w:lang w:val="en-US"/>
        </w:rPr>
        <w:t xml:space="preserve"> (RRN of Original Authorization transaction)</w:t>
      </w:r>
    </w:p>
    <w:p w14:paraId="75B24B36" w14:textId="77777777" w:rsidR="00F413B5" w:rsidRPr="00B54631" w:rsidRDefault="00F413B5" w:rsidP="004933B2">
      <w:pPr>
        <w:pStyle w:val="ListParagraph"/>
        <w:numPr>
          <w:ilvl w:val="0"/>
          <w:numId w:val="29"/>
        </w:numPr>
        <w:rPr>
          <w:szCs w:val="20"/>
        </w:rPr>
      </w:pPr>
      <w:r>
        <w:rPr>
          <w:szCs w:val="20"/>
          <w:lang w:val="en-US"/>
        </w:rPr>
        <w:t xml:space="preserve">Transaction amount </w:t>
      </w:r>
    </w:p>
    <w:p w14:paraId="53FC5924" w14:textId="2B026120" w:rsidR="00F413B5" w:rsidRPr="00B54631" w:rsidRDefault="00F413B5" w:rsidP="004933B2">
      <w:pPr>
        <w:pStyle w:val="ListParagraph"/>
        <w:numPr>
          <w:ilvl w:val="0"/>
          <w:numId w:val="29"/>
        </w:numPr>
        <w:rPr>
          <w:szCs w:val="20"/>
        </w:rPr>
      </w:pPr>
      <w:r>
        <w:rPr>
          <w:szCs w:val="20"/>
          <w:lang w:val="en-US"/>
        </w:rPr>
        <w:t xml:space="preserve">Transaction currency </w:t>
      </w:r>
      <w:r w:rsidR="004D0161">
        <w:rPr>
          <w:szCs w:val="20"/>
          <w:lang w:val="en-US"/>
        </w:rPr>
        <w:t>(default is VND)</w:t>
      </w:r>
    </w:p>
    <w:p w14:paraId="12F4A41B" w14:textId="77777777" w:rsidR="00F413B5" w:rsidRPr="00B54631" w:rsidRDefault="00F413B5" w:rsidP="004933B2">
      <w:pPr>
        <w:pStyle w:val="ListParagraph"/>
        <w:numPr>
          <w:ilvl w:val="0"/>
          <w:numId w:val="29"/>
        </w:numPr>
        <w:rPr>
          <w:szCs w:val="20"/>
        </w:rPr>
      </w:pPr>
      <w:r>
        <w:rPr>
          <w:szCs w:val="20"/>
          <w:lang w:val="en-US"/>
        </w:rPr>
        <w:t>Transaction details</w:t>
      </w:r>
    </w:p>
    <w:p w14:paraId="4E48541C" w14:textId="77777777" w:rsidR="00F413B5" w:rsidRPr="00B54631" w:rsidRDefault="00F413B5" w:rsidP="004933B2">
      <w:pPr>
        <w:pStyle w:val="ListParagraph"/>
        <w:numPr>
          <w:ilvl w:val="0"/>
          <w:numId w:val="29"/>
        </w:numPr>
        <w:rPr>
          <w:szCs w:val="20"/>
        </w:rPr>
      </w:pPr>
      <w:r>
        <w:rPr>
          <w:szCs w:val="20"/>
          <w:lang w:val="en-US"/>
        </w:rPr>
        <w:t xml:space="preserve">Source contract number </w:t>
      </w:r>
    </w:p>
    <w:p w14:paraId="47CF87C5" w14:textId="77777777" w:rsidR="00F413B5" w:rsidRPr="00B54631" w:rsidRDefault="00F413B5" w:rsidP="004933B2">
      <w:pPr>
        <w:pStyle w:val="ListParagraph"/>
        <w:numPr>
          <w:ilvl w:val="0"/>
          <w:numId w:val="29"/>
        </w:numPr>
        <w:rPr>
          <w:szCs w:val="20"/>
        </w:rPr>
      </w:pPr>
      <w:r>
        <w:rPr>
          <w:szCs w:val="20"/>
          <w:lang w:val="en-US"/>
        </w:rPr>
        <w:t xml:space="preserve">Target contract number </w:t>
      </w:r>
    </w:p>
    <w:p w14:paraId="7F9862FC" w14:textId="77777777" w:rsidR="00F413B5" w:rsidRPr="00B54631" w:rsidRDefault="00F413B5" w:rsidP="004933B2">
      <w:pPr>
        <w:pStyle w:val="ListParagraph"/>
        <w:numPr>
          <w:ilvl w:val="0"/>
          <w:numId w:val="29"/>
        </w:numPr>
        <w:rPr>
          <w:szCs w:val="20"/>
        </w:rPr>
      </w:pPr>
      <w:r>
        <w:rPr>
          <w:szCs w:val="20"/>
          <w:lang w:val="en-US"/>
        </w:rPr>
        <w:t xml:space="preserve">Merchant information </w:t>
      </w:r>
    </w:p>
    <w:p w14:paraId="425D3860" w14:textId="57B3FB51" w:rsidR="00342EF0" w:rsidRDefault="00342EF0" w:rsidP="00076C86">
      <w:pPr>
        <w:pStyle w:val="Heading3"/>
      </w:pPr>
      <w:bookmarkStart w:id="360" w:name="_Toc70498846"/>
      <w:r>
        <w:t>Technical Details</w:t>
      </w:r>
      <w:bookmarkEnd w:id="360"/>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533E03" w:rsidRPr="00A229DD" w14:paraId="63031851" w14:textId="77777777" w:rsidTr="00A47E1F">
        <w:trPr>
          <w:trHeight w:val="393"/>
        </w:trPr>
        <w:tc>
          <w:tcPr>
            <w:tcW w:w="9397" w:type="dxa"/>
            <w:gridSpan w:val="2"/>
            <w:shd w:val="clear" w:color="auto" w:fill="FFC000"/>
            <w:vAlign w:val="center"/>
          </w:tcPr>
          <w:p w14:paraId="2CCD820E" w14:textId="77777777" w:rsidR="00533E03" w:rsidRPr="00A229DD" w:rsidRDefault="00533E03" w:rsidP="0030686B">
            <w:pPr>
              <w:pStyle w:val="CellBody"/>
              <w:rPr>
                <w:rFonts w:ascii="Century Gothic" w:hAnsi="Century Gothic"/>
                <w:b/>
                <w:bCs/>
              </w:rPr>
            </w:pPr>
            <w:r w:rsidRPr="00A229DD">
              <w:rPr>
                <w:rFonts w:ascii="Century Gothic" w:hAnsi="Century Gothic"/>
                <w:b/>
                <w:bCs/>
              </w:rPr>
              <w:t>General Settings – Way4</w:t>
            </w:r>
          </w:p>
        </w:tc>
      </w:tr>
      <w:tr w:rsidR="00533E03" w:rsidRPr="00A229DD" w14:paraId="58B31C78" w14:textId="77777777" w:rsidTr="00A47E1F">
        <w:trPr>
          <w:trHeight w:val="324"/>
        </w:trPr>
        <w:tc>
          <w:tcPr>
            <w:tcW w:w="2718" w:type="dxa"/>
            <w:vAlign w:val="center"/>
          </w:tcPr>
          <w:p w14:paraId="08C8D556" w14:textId="77777777" w:rsidR="00533E03" w:rsidRPr="00A229DD" w:rsidRDefault="00533E03" w:rsidP="0030686B">
            <w:pPr>
              <w:pStyle w:val="CellBody"/>
              <w:rPr>
                <w:rFonts w:ascii="Century Gothic" w:hAnsi="Century Gothic"/>
              </w:rPr>
            </w:pPr>
            <w:r w:rsidRPr="00A229DD">
              <w:rPr>
                <w:rFonts w:ascii="Century Gothic" w:hAnsi="Century Gothic"/>
              </w:rPr>
              <w:t>Purpose</w:t>
            </w:r>
          </w:p>
        </w:tc>
        <w:tc>
          <w:tcPr>
            <w:tcW w:w="6679" w:type="dxa"/>
            <w:vAlign w:val="center"/>
          </w:tcPr>
          <w:p w14:paraId="30A64F20" w14:textId="77B0C425" w:rsidR="006611E8" w:rsidRDefault="006611E8" w:rsidP="0030686B">
            <w:pPr>
              <w:pStyle w:val="CellBody"/>
              <w:rPr>
                <w:rFonts w:ascii="Century Gothic" w:hAnsi="Century Gothic"/>
              </w:rPr>
            </w:pPr>
            <w:r w:rsidRPr="0001231B">
              <w:rPr>
                <w:rFonts w:ascii="Century Gothic" w:hAnsi="Century Gothic"/>
              </w:rPr>
              <w:t>If Pay Later System does not store BNPL Issuing contract number, Pay Later System needs to call API to get Issuing contract number beforehand.</w:t>
            </w:r>
          </w:p>
          <w:p w14:paraId="1BAD0C07" w14:textId="1627D7A0" w:rsidR="00533E03" w:rsidRPr="007C7A66" w:rsidRDefault="00533E03" w:rsidP="00FA7A81">
            <w:pPr>
              <w:pStyle w:val="CellBody"/>
              <w:rPr>
                <w:rFonts w:cs="Calibri"/>
              </w:rPr>
            </w:pPr>
            <w:r w:rsidRPr="00A229DD">
              <w:rPr>
                <w:rFonts w:ascii="Century Gothic" w:hAnsi="Century Gothic"/>
              </w:rPr>
              <w:t xml:space="preserve">To </w:t>
            </w:r>
            <w:r>
              <w:rPr>
                <w:rFonts w:ascii="Century Gothic" w:hAnsi="Century Gothic"/>
              </w:rPr>
              <w:t xml:space="preserve">create </w:t>
            </w:r>
            <w:r w:rsidR="008F754F">
              <w:rPr>
                <w:rFonts w:ascii="Century Gothic" w:hAnsi="Century Gothic"/>
              </w:rPr>
              <w:t>reversal authorization</w:t>
            </w:r>
            <w:r>
              <w:rPr>
                <w:rFonts w:ascii="Century Gothic" w:hAnsi="Century Gothic"/>
              </w:rPr>
              <w:t xml:space="preserve"> transaction. </w:t>
            </w:r>
            <w:r w:rsidR="006823C8">
              <w:rPr>
                <w:rFonts w:ascii="Century Gothic" w:hAnsi="Century Gothic"/>
              </w:rPr>
              <w:t>Reversal Authorization</w:t>
            </w:r>
            <w:r>
              <w:rPr>
                <w:rFonts w:ascii="Century Gothic" w:hAnsi="Century Gothic"/>
              </w:rPr>
              <w:t xml:space="preserve"> document should include the fo</w:t>
            </w:r>
            <w:r w:rsidR="00014C9F">
              <w:rPr>
                <w:rFonts w:ascii="Century Gothic" w:hAnsi="Century Gothic"/>
              </w:rPr>
              <w:t xml:space="preserve">llowing fields: RRN, </w:t>
            </w:r>
            <w:r>
              <w:rPr>
                <w:rFonts w:ascii="Century Gothic" w:hAnsi="Century Gothic"/>
              </w:rPr>
              <w:t>transaction amount, transaction details, so</w:t>
            </w:r>
            <w:r w:rsidR="00FA7A81">
              <w:rPr>
                <w:rFonts w:ascii="Century Gothic" w:hAnsi="Century Gothic"/>
              </w:rPr>
              <w:t xml:space="preserve">urce contract number, </w:t>
            </w:r>
            <w:r>
              <w:rPr>
                <w:rFonts w:ascii="Century Gothic" w:hAnsi="Century Gothic"/>
              </w:rPr>
              <w:t>target contract number (BNPL Issuing contrac</w:t>
            </w:r>
            <w:r w:rsidR="00FA7A81">
              <w:rPr>
                <w:rFonts w:ascii="Century Gothic" w:hAnsi="Century Gothic"/>
              </w:rPr>
              <w:t xml:space="preserve">t number), Merchant information, Merchant ID, </w:t>
            </w:r>
            <w:r>
              <w:rPr>
                <w:rFonts w:ascii="Century Gothic" w:hAnsi="Century Gothic"/>
              </w:rPr>
              <w:t xml:space="preserve"> instalment tenor.</w:t>
            </w:r>
          </w:p>
        </w:tc>
      </w:tr>
      <w:tr w:rsidR="00533E03" w:rsidRPr="00A229DD" w14:paraId="677990EA" w14:textId="77777777" w:rsidTr="00A47E1F">
        <w:trPr>
          <w:trHeight w:val="393"/>
        </w:trPr>
        <w:tc>
          <w:tcPr>
            <w:tcW w:w="2718" w:type="dxa"/>
            <w:vAlign w:val="center"/>
          </w:tcPr>
          <w:p w14:paraId="6A57FCB6" w14:textId="77777777" w:rsidR="00533E03" w:rsidRPr="00A229DD" w:rsidRDefault="00533E03" w:rsidP="0030686B">
            <w:pPr>
              <w:pStyle w:val="CellBody"/>
              <w:rPr>
                <w:rFonts w:ascii="Century Gothic" w:hAnsi="Century Gothic"/>
              </w:rPr>
            </w:pPr>
            <w:r w:rsidRPr="00A229DD">
              <w:rPr>
                <w:rFonts w:ascii="Century Gothic" w:hAnsi="Century Gothic"/>
              </w:rPr>
              <w:t>Process Mode</w:t>
            </w:r>
          </w:p>
        </w:tc>
        <w:tc>
          <w:tcPr>
            <w:tcW w:w="6679" w:type="dxa"/>
            <w:vAlign w:val="center"/>
          </w:tcPr>
          <w:p w14:paraId="4C86B925" w14:textId="3E6594A5" w:rsidR="00533E03" w:rsidRPr="00A229DD" w:rsidRDefault="00533E03" w:rsidP="0030686B">
            <w:pPr>
              <w:pStyle w:val="CellBody"/>
              <w:rPr>
                <w:rFonts w:ascii="Century Gothic" w:hAnsi="Century Gothic"/>
              </w:rPr>
            </w:pPr>
            <w:r w:rsidRPr="00A229DD">
              <w:rPr>
                <w:rFonts w:ascii="Century Gothic" w:hAnsi="Century Gothic"/>
              </w:rPr>
              <w:t>Online</w:t>
            </w:r>
            <w:r>
              <w:rPr>
                <w:rFonts w:ascii="Century Gothic" w:hAnsi="Century Gothic"/>
              </w:rPr>
              <w:t xml:space="preserve"> to WAY4 </w:t>
            </w:r>
            <w:r w:rsidR="005E6BCF">
              <w:rPr>
                <w:rFonts w:ascii="Century Gothic" w:hAnsi="Century Gothic"/>
              </w:rPr>
              <w:t>Gate</w:t>
            </w:r>
          </w:p>
        </w:tc>
      </w:tr>
      <w:tr w:rsidR="00533E03" w:rsidRPr="00A229DD" w14:paraId="492A55A9" w14:textId="77777777" w:rsidTr="00A47E1F">
        <w:trPr>
          <w:trHeight w:val="393"/>
        </w:trPr>
        <w:tc>
          <w:tcPr>
            <w:tcW w:w="2718" w:type="dxa"/>
            <w:vAlign w:val="center"/>
          </w:tcPr>
          <w:p w14:paraId="3DB93DFF" w14:textId="77777777" w:rsidR="00533E03" w:rsidRPr="00A229DD" w:rsidRDefault="00533E03" w:rsidP="0030686B">
            <w:pPr>
              <w:pStyle w:val="CellBody"/>
              <w:rPr>
                <w:rFonts w:ascii="Century Gothic" w:hAnsi="Century Gothic"/>
              </w:rPr>
            </w:pPr>
            <w:r w:rsidRPr="00A229DD">
              <w:rPr>
                <w:rFonts w:ascii="Century Gothic" w:hAnsi="Century Gothic"/>
              </w:rPr>
              <w:t>Process Frequency</w:t>
            </w:r>
          </w:p>
        </w:tc>
        <w:tc>
          <w:tcPr>
            <w:tcW w:w="6679" w:type="dxa"/>
            <w:vAlign w:val="center"/>
          </w:tcPr>
          <w:p w14:paraId="068C2313" w14:textId="77777777" w:rsidR="00533E03" w:rsidRPr="00A229DD" w:rsidRDefault="00533E03" w:rsidP="0030686B">
            <w:pPr>
              <w:pStyle w:val="CellBody"/>
              <w:rPr>
                <w:rFonts w:ascii="Century Gothic" w:hAnsi="Century Gothic"/>
              </w:rPr>
            </w:pPr>
            <w:r w:rsidRPr="00A229DD">
              <w:rPr>
                <w:rFonts w:ascii="Century Gothic" w:hAnsi="Century Gothic"/>
              </w:rPr>
              <w:t>N.A.</w:t>
            </w:r>
          </w:p>
        </w:tc>
      </w:tr>
      <w:tr w:rsidR="00533E03" w:rsidRPr="00A229DD" w14:paraId="0253C60C" w14:textId="77777777" w:rsidTr="00A47E1F">
        <w:trPr>
          <w:trHeight w:val="393"/>
        </w:trPr>
        <w:tc>
          <w:tcPr>
            <w:tcW w:w="2718" w:type="dxa"/>
            <w:vAlign w:val="center"/>
          </w:tcPr>
          <w:p w14:paraId="7825125A" w14:textId="77777777" w:rsidR="00533E03" w:rsidRPr="00A229DD" w:rsidRDefault="00533E03" w:rsidP="0030686B">
            <w:pPr>
              <w:pStyle w:val="CellBody"/>
              <w:rPr>
                <w:rFonts w:ascii="Century Gothic" w:hAnsi="Century Gothic"/>
              </w:rPr>
            </w:pPr>
            <w:r w:rsidRPr="00A229DD">
              <w:rPr>
                <w:rFonts w:ascii="Century Gothic" w:hAnsi="Century Gothic"/>
              </w:rPr>
              <w:t>Process Time</w:t>
            </w:r>
          </w:p>
        </w:tc>
        <w:tc>
          <w:tcPr>
            <w:tcW w:w="6679" w:type="dxa"/>
            <w:vAlign w:val="center"/>
          </w:tcPr>
          <w:p w14:paraId="413DFE5B" w14:textId="77777777" w:rsidR="00533E03" w:rsidRPr="00A229DD" w:rsidRDefault="00533E03" w:rsidP="0030686B">
            <w:pPr>
              <w:pStyle w:val="CellBody"/>
              <w:rPr>
                <w:rStyle w:val="CommentReference"/>
                <w:rFonts w:ascii="Century Gothic" w:hAnsi="Century Gothic"/>
                <w:sz w:val="20"/>
                <w:szCs w:val="20"/>
              </w:rPr>
            </w:pPr>
            <w:r w:rsidRPr="00A229DD">
              <w:rPr>
                <w:rFonts w:ascii="Century Gothic" w:hAnsi="Century Gothic"/>
              </w:rPr>
              <w:t>N.A.</w:t>
            </w:r>
          </w:p>
        </w:tc>
      </w:tr>
      <w:tr w:rsidR="00533E03" w:rsidRPr="00A229DD" w14:paraId="482AF99D" w14:textId="77777777" w:rsidTr="00A47E1F">
        <w:trPr>
          <w:trHeight w:val="393"/>
        </w:trPr>
        <w:tc>
          <w:tcPr>
            <w:tcW w:w="2718" w:type="dxa"/>
            <w:vAlign w:val="center"/>
          </w:tcPr>
          <w:p w14:paraId="62E17DCB" w14:textId="77777777" w:rsidR="00533E03" w:rsidRPr="00A229DD" w:rsidRDefault="00533E03" w:rsidP="0030686B">
            <w:pPr>
              <w:pStyle w:val="CellBody"/>
              <w:rPr>
                <w:rFonts w:ascii="Century Gothic" w:hAnsi="Century Gothic"/>
              </w:rPr>
            </w:pPr>
            <w:r w:rsidRPr="00A229DD">
              <w:rPr>
                <w:rFonts w:ascii="Century Gothic" w:hAnsi="Century Gothic"/>
              </w:rPr>
              <w:t>Source</w:t>
            </w:r>
          </w:p>
        </w:tc>
        <w:tc>
          <w:tcPr>
            <w:tcW w:w="6679" w:type="dxa"/>
            <w:vAlign w:val="center"/>
          </w:tcPr>
          <w:p w14:paraId="7FA3C0DE" w14:textId="77777777" w:rsidR="00533E03" w:rsidRPr="00A229DD" w:rsidRDefault="00533E03" w:rsidP="0030686B">
            <w:pPr>
              <w:pStyle w:val="CellBody"/>
              <w:rPr>
                <w:rStyle w:val="CommentReference"/>
                <w:rFonts w:ascii="Century Gothic" w:hAnsi="Century Gothic"/>
                <w:sz w:val="20"/>
                <w:szCs w:val="20"/>
              </w:rPr>
            </w:pPr>
          </w:p>
        </w:tc>
      </w:tr>
      <w:tr w:rsidR="00533E03" w:rsidRPr="00A229DD" w14:paraId="120C0F56" w14:textId="77777777" w:rsidTr="00A47E1F">
        <w:trPr>
          <w:trHeight w:val="393"/>
        </w:trPr>
        <w:tc>
          <w:tcPr>
            <w:tcW w:w="2718" w:type="dxa"/>
            <w:vAlign w:val="center"/>
          </w:tcPr>
          <w:p w14:paraId="33B6C458" w14:textId="77777777" w:rsidR="00533E03" w:rsidRPr="00A229DD" w:rsidRDefault="00533E03" w:rsidP="0030686B">
            <w:pPr>
              <w:pStyle w:val="CellBody"/>
              <w:rPr>
                <w:rFonts w:ascii="Century Gothic" w:hAnsi="Century Gothic"/>
              </w:rPr>
            </w:pPr>
            <w:r w:rsidRPr="00A229DD">
              <w:rPr>
                <w:rFonts w:ascii="Century Gothic" w:hAnsi="Century Gothic"/>
              </w:rPr>
              <w:t>Destination</w:t>
            </w:r>
          </w:p>
        </w:tc>
        <w:tc>
          <w:tcPr>
            <w:tcW w:w="6679" w:type="dxa"/>
            <w:vAlign w:val="center"/>
          </w:tcPr>
          <w:p w14:paraId="05972250" w14:textId="77777777" w:rsidR="00533E03" w:rsidRPr="00855D99" w:rsidRDefault="00533E03" w:rsidP="0030686B">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2EBD3CAD" w14:textId="0ED42E95" w:rsidR="00533E03" w:rsidRDefault="00533E03" w:rsidP="00533E03"/>
    <w:p w14:paraId="0D489996" w14:textId="77777777" w:rsidR="00342EF0" w:rsidRDefault="00342EF0" w:rsidP="00076C86">
      <w:pPr>
        <w:pStyle w:val="Heading3"/>
      </w:pPr>
      <w:bookmarkStart w:id="361" w:name="_Toc70498847"/>
      <w:r>
        <w:t>Message Specification</w:t>
      </w:r>
      <w:bookmarkEnd w:id="361"/>
    </w:p>
    <w:p w14:paraId="3538D9BF" w14:textId="74328938" w:rsidR="00342EF0" w:rsidRDefault="00342EF0" w:rsidP="00076C86">
      <w:pPr>
        <w:pStyle w:val="Heading4"/>
      </w:pPr>
      <w:r>
        <w:t>API Components</w:t>
      </w:r>
    </w:p>
    <w:p w14:paraId="51FF9115" w14:textId="77777777" w:rsidR="00CF4E97" w:rsidRPr="003C446B" w:rsidRDefault="00CF4E97" w:rsidP="00CF4E97">
      <w:r>
        <w:t xml:space="preserve">Refer to document “ESI_SOA_Onboarding_Message_Specifications&amp;Response_Code”. </w:t>
      </w:r>
    </w:p>
    <w:p w14:paraId="61064E73" w14:textId="0742F158" w:rsidR="00342EF0" w:rsidRDefault="00342EF0" w:rsidP="00076C86">
      <w:pPr>
        <w:pStyle w:val="Heading4"/>
      </w:pPr>
      <w:r>
        <w:t>Request Message template</w:t>
      </w:r>
    </w:p>
    <w:p w14:paraId="6DAF720D" w14:textId="038343B8" w:rsidR="00BB60B5" w:rsidRDefault="002B3EE1" w:rsidP="00A1211C">
      <w:r>
        <w:rPr>
          <w:noProof/>
        </w:rPr>
        <w:object w:dxaOrig="0" w:dyaOrig="0" w14:anchorId="62A361CC">
          <v:shape id="_x0000_s1201" type="#_x0000_t75" style="position:absolute;left:0;text-align:left;margin-left:309.4pt;margin-top:9.95pt;width:74.55pt;height:48.85pt;z-index:251953152;mso-position-horizontal-relative:text;mso-position-vertical-relative:text;mso-width-relative:page;mso-height-relative:page">
            <v:imagedata r:id="rId128" o:title=""/>
            <w10:wrap type="square"/>
          </v:shape>
          <o:OLEObject Type="Embed" ProgID="Package" ShapeID="_x0000_s1201" DrawAspect="Icon" ObjectID="_1686146875" r:id="rId129"/>
        </w:object>
      </w:r>
      <w:r>
        <w:rPr>
          <w:noProof/>
          <w:lang w:eastAsia="en-US"/>
        </w:rPr>
        <w:object w:dxaOrig="0" w:dyaOrig="0" w14:anchorId="18049BD7">
          <v:shape id="_x0000_s1175" type="#_x0000_t75" style="position:absolute;left:0;text-align:left;margin-left:114.15pt;margin-top:5.55pt;width:74.55pt;height:48.85pt;z-index:251911168;mso-position-horizontal-relative:text;mso-position-vertical-relative:text;mso-width-relative:page;mso-height-relative:page">
            <v:imagedata r:id="rId106" o:title=""/>
            <w10:wrap type="square"/>
          </v:shape>
          <o:OLEObject Type="Embed" ProgID="Package" ShapeID="_x0000_s1175" DrawAspect="Icon" ObjectID="_1686146876" r:id="rId130"/>
        </w:object>
      </w:r>
    </w:p>
    <w:p w14:paraId="769DDA56" w14:textId="57EB936B" w:rsidR="00BB60B5" w:rsidRDefault="00BB60B5" w:rsidP="00DD27FC">
      <w:pPr>
        <w:ind w:left="6381"/>
      </w:pPr>
    </w:p>
    <w:p w14:paraId="47DA6090" w14:textId="77777777" w:rsidR="00DD27FC" w:rsidRPr="003C446B" w:rsidRDefault="00DD27FC" w:rsidP="00DD27FC">
      <w:pPr>
        <w:ind w:left="6381"/>
      </w:pPr>
    </w:p>
    <w:p w14:paraId="49FC785B" w14:textId="608E3CCE" w:rsidR="00342EF0" w:rsidRDefault="00342EF0" w:rsidP="00076C86">
      <w:pPr>
        <w:pStyle w:val="Heading4"/>
      </w:pPr>
      <w:r>
        <w:t>Response Message template</w:t>
      </w:r>
    </w:p>
    <w:p w14:paraId="4BBF84D3" w14:textId="1898793A" w:rsidR="007E6AE6" w:rsidRDefault="002B3EE1" w:rsidP="00E55945">
      <w:pPr>
        <w:ind w:left="6381"/>
      </w:pPr>
      <w:r>
        <w:rPr>
          <w:noProof/>
        </w:rPr>
        <w:object w:dxaOrig="0" w:dyaOrig="0" w14:anchorId="796DF25A">
          <v:shape id="_x0000_s1202" type="#_x0000_t75" style="position:absolute;left:0;text-align:left;margin-left:318.85pt;margin-top:10.05pt;width:74.55pt;height:48.85pt;z-index:251955200;mso-position-horizontal-relative:text;mso-position-vertical-relative:text;mso-width-relative:page;mso-height-relative:page">
            <v:imagedata r:id="rId131" o:title=""/>
            <w10:wrap type="square"/>
          </v:shape>
          <o:OLEObject Type="Embed" ProgID="Package" ShapeID="_x0000_s1202" DrawAspect="Icon" ObjectID="_1686146877" r:id="rId132"/>
        </w:object>
      </w:r>
      <w:r>
        <w:rPr>
          <w:noProof/>
          <w:lang w:eastAsia="en-US"/>
        </w:rPr>
        <w:object w:dxaOrig="0" w:dyaOrig="0" w14:anchorId="6A4FCD57">
          <v:shape id="_x0000_s1176" type="#_x0000_t75" style="position:absolute;left:0;text-align:left;margin-left:116.7pt;margin-top:7.1pt;width:74.55pt;height:48.85pt;z-index:251912192;mso-position-horizontal-relative:text;mso-position-vertical-relative:text;mso-width-relative:page;mso-height-relative:page">
            <v:imagedata r:id="rId110" o:title=""/>
            <w10:wrap type="square"/>
          </v:shape>
          <o:OLEObject Type="Embed" ProgID="Package" ShapeID="_x0000_s1176" DrawAspect="Icon" ObjectID="_1686146878" r:id="rId133"/>
        </w:object>
      </w:r>
    </w:p>
    <w:p w14:paraId="6EC7457C" w14:textId="724D3FE0" w:rsidR="007E6AE6" w:rsidRDefault="007E6AE6" w:rsidP="001F7E64">
      <w:pPr>
        <w:ind w:left="6381"/>
      </w:pPr>
    </w:p>
    <w:p w14:paraId="49EDC11A" w14:textId="32E50620" w:rsidR="007E6AE6" w:rsidRDefault="007E6AE6" w:rsidP="007E6AE6">
      <w:pPr>
        <w:ind w:left="2127"/>
      </w:pPr>
    </w:p>
    <w:p w14:paraId="75A20815" w14:textId="5F3FB945" w:rsidR="00342EF0" w:rsidRPr="00A229DD" w:rsidRDefault="00342EF0" w:rsidP="00076C86">
      <w:pPr>
        <w:pStyle w:val="Heading3"/>
      </w:pPr>
      <w:bookmarkStart w:id="362" w:name="_Toc70498848"/>
      <w:r>
        <w:t>Limitations</w:t>
      </w:r>
      <w:bookmarkEnd w:id="362"/>
    </w:p>
    <w:p w14:paraId="7C818CF6" w14:textId="1C84515A" w:rsidR="00933163" w:rsidRPr="001D5768" w:rsidRDefault="00933163" w:rsidP="003A325C">
      <w:pPr>
        <w:pStyle w:val="Heading2"/>
        <w:spacing w:before="100"/>
      </w:pPr>
      <w:bookmarkStart w:id="363" w:name="_Toc70498849"/>
      <w:r w:rsidRPr="00A229DD">
        <w:t>REQWS0</w:t>
      </w:r>
      <w:r w:rsidR="0070545B">
        <w:t>2</w:t>
      </w:r>
      <w:r w:rsidR="009E5B40">
        <w:rPr>
          <w:lang w:val="en-US"/>
        </w:rPr>
        <w:t>8</w:t>
      </w:r>
      <w:r w:rsidRPr="00A229DD">
        <w:t xml:space="preserve">. </w:t>
      </w:r>
      <w:r w:rsidR="003A325C">
        <w:rPr>
          <w:lang w:val="en-US"/>
        </w:rPr>
        <w:t>Credit</w:t>
      </w:r>
      <w:r>
        <w:t xml:space="preserve"> Transaction</w:t>
      </w:r>
      <w:bookmarkEnd w:id="363"/>
    </w:p>
    <w:p w14:paraId="1109AEDC" w14:textId="77777777" w:rsidR="00933163" w:rsidRDefault="00933163" w:rsidP="00076C86">
      <w:pPr>
        <w:pStyle w:val="Heading3"/>
      </w:pPr>
      <w:bookmarkStart w:id="364" w:name="_Toc70498850"/>
      <w:r>
        <w:t>Business Requirement</w:t>
      </w:r>
      <w:bookmarkEnd w:id="364"/>
      <w:r>
        <w:t xml:space="preserve"> </w:t>
      </w:r>
    </w:p>
    <w:p w14:paraId="121CF1E7" w14:textId="6DF3E679" w:rsidR="00587E98" w:rsidRDefault="00587E98" w:rsidP="00587E98">
      <w:pPr>
        <w:ind w:left="709"/>
        <w:rPr>
          <w:szCs w:val="20"/>
        </w:rPr>
      </w:pPr>
      <w:r>
        <w:rPr>
          <w:szCs w:val="20"/>
        </w:rPr>
        <w:t>Pay Later system</w:t>
      </w:r>
      <w:r w:rsidRPr="00A229DD">
        <w:rPr>
          <w:szCs w:val="20"/>
        </w:rPr>
        <w:t xml:space="preserve"> </w:t>
      </w:r>
      <w:r>
        <w:rPr>
          <w:szCs w:val="20"/>
        </w:rPr>
        <w:t>calls API to WAY4 to create</w:t>
      </w:r>
      <w:r w:rsidR="000F44A2">
        <w:rPr>
          <w:szCs w:val="20"/>
        </w:rPr>
        <w:t xml:space="preserve"> </w:t>
      </w:r>
      <w:r w:rsidR="003A325C">
        <w:rPr>
          <w:szCs w:val="20"/>
        </w:rPr>
        <w:t>Credit Transaction</w:t>
      </w:r>
      <w:r w:rsidRPr="00A229DD">
        <w:rPr>
          <w:szCs w:val="20"/>
        </w:rPr>
        <w:t>.</w:t>
      </w:r>
      <w:r>
        <w:rPr>
          <w:szCs w:val="20"/>
        </w:rPr>
        <w:t xml:space="preserve"> Transaction should contain the following information: </w:t>
      </w:r>
    </w:p>
    <w:p w14:paraId="7B78F252" w14:textId="7E973348" w:rsidR="00587E98" w:rsidRPr="00915516" w:rsidRDefault="00587E98" w:rsidP="004933B2">
      <w:pPr>
        <w:pStyle w:val="ListParagraph"/>
        <w:numPr>
          <w:ilvl w:val="0"/>
          <w:numId w:val="29"/>
        </w:numPr>
        <w:rPr>
          <w:szCs w:val="20"/>
        </w:rPr>
      </w:pPr>
      <w:r>
        <w:rPr>
          <w:szCs w:val="20"/>
          <w:lang w:val="en-US"/>
        </w:rPr>
        <w:t>RRN</w:t>
      </w:r>
      <w:r w:rsidR="00E00456">
        <w:rPr>
          <w:szCs w:val="20"/>
          <w:lang w:val="en-US"/>
        </w:rPr>
        <w:t xml:space="preserve"> (new RRN, should not be the same as RRN of the original financial transaction).</w:t>
      </w:r>
    </w:p>
    <w:p w14:paraId="099757F5" w14:textId="1543127F" w:rsidR="00915516" w:rsidRPr="008C5284" w:rsidRDefault="00915516" w:rsidP="004933B2">
      <w:pPr>
        <w:pStyle w:val="ListParagraph"/>
        <w:numPr>
          <w:ilvl w:val="0"/>
          <w:numId w:val="29"/>
        </w:numPr>
        <w:rPr>
          <w:szCs w:val="20"/>
        </w:rPr>
      </w:pPr>
      <w:r w:rsidRPr="008C5284">
        <w:rPr>
          <w:szCs w:val="20"/>
          <w:lang w:val="en-US"/>
        </w:rPr>
        <w:t>RRN of the original financial transaction</w:t>
      </w:r>
      <w:r w:rsidR="00333DA1">
        <w:rPr>
          <w:szCs w:val="20"/>
          <w:lang w:val="en-US"/>
        </w:rPr>
        <w:t xml:space="preserve"> (for reference to the or</w:t>
      </w:r>
      <w:r w:rsidR="00A54BC2">
        <w:rPr>
          <w:szCs w:val="20"/>
          <w:lang w:val="en-US"/>
        </w:rPr>
        <w:t>i</w:t>
      </w:r>
      <w:r w:rsidR="00333DA1">
        <w:rPr>
          <w:szCs w:val="20"/>
          <w:lang w:val="en-US"/>
        </w:rPr>
        <w:t>ginal transaction)</w:t>
      </w:r>
    </w:p>
    <w:p w14:paraId="69F537F6" w14:textId="77777777" w:rsidR="00587E98" w:rsidRPr="00B54631" w:rsidRDefault="00587E98" w:rsidP="004933B2">
      <w:pPr>
        <w:pStyle w:val="ListParagraph"/>
        <w:numPr>
          <w:ilvl w:val="0"/>
          <w:numId w:val="29"/>
        </w:numPr>
        <w:rPr>
          <w:szCs w:val="20"/>
        </w:rPr>
      </w:pPr>
      <w:r>
        <w:rPr>
          <w:szCs w:val="20"/>
          <w:lang w:val="en-US"/>
        </w:rPr>
        <w:t xml:space="preserve">Transaction amount </w:t>
      </w:r>
    </w:p>
    <w:p w14:paraId="7F70C216" w14:textId="6CA8CFBB" w:rsidR="00587E98" w:rsidRPr="00B54631" w:rsidRDefault="00587E98" w:rsidP="004933B2">
      <w:pPr>
        <w:pStyle w:val="ListParagraph"/>
        <w:numPr>
          <w:ilvl w:val="0"/>
          <w:numId w:val="29"/>
        </w:numPr>
        <w:rPr>
          <w:szCs w:val="20"/>
        </w:rPr>
      </w:pPr>
      <w:r>
        <w:rPr>
          <w:szCs w:val="20"/>
          <w:lang w:val="en-US"/>
        </w:rPr>
        <w:t xml:space="preserve">Transaction currency </w:t>
      </w:r>
      <w:r w:rsidR="00FC247D">
        <w:rPr>
          <w:szCs w:val="20"/>
          <w:lang w:val="en-US"/>
        </w:rPr>
        <w:t>(default is VND)</w:t>
      </w:r>
    </w:p>
    <w:p w14:paraId="23D2D183" w14:textId="47865EB7" w:rsidR="00587E98" w:rsidRPr="00B54631" w:rsidRDefault="00587E98" w:rsidP="004933B2">
      <w:pPr>
        <w:pStyle w:val="ListParagraph"/>
        <w:numPr>
          <w:ilvl w:val="0"/>
          <w:numId w:val="29"/>
        </w:numPr>
        <w:rPr>
          <w:szCs w:val="20"/>
        </w:rPr>
      </w:pPr>
      <w:r>
        <w:rPr>
          <w:szCs w:val="20"/>
          <w:lang w:val="en-US"/>
        </w:rPr>
        <w:t>Transaction details</w:t>
      </w:r>
    </w:p>
    <w:p w14:paraId="69BC4A75" w14:textId="77777777" w:rsidR="00587E98" w:rsidRPr="00B54631" w:rsidRDefault="00587E98" w:rsidP="004933B2">
      <w:pPr>
        <w:pStyle w:val="ListParagraph"/>
        <w:numPr>
          <w:ilvl w:val="0"/>
          <w:numId w:val="29"/>
        </w:numPr>
        <w:rPr>
          <w:szCs w:val="20"/>
        </w:rPr>
      </w:pPr>
      <w:r>
        <w:rPr>
          <w:szCs w:val="20"/>
          <w:lang w:val="en-US"/>
        </w:rPr>
        <w:t xml:space="preserve">Source contract number </w:t>
      </w:r>
    </w:p>
    <w:p w14:paraId="7781495C" w14:textId="77777777" w:rsidR="00587E98" w:rsidRPr="00B54631" w:rsidRDefault="00587E98" w:rsidP="004933B2">
      <w:pPr>
        <w:pStyle w:val="ListParagraph"/>
        <w:numPr>
          <w:ilvl w:val="0"/>
          <w:numId w:val="29"/>
        </w:numPr>
        <w:rPr>
          <w:szCs w:val="20"/>
        </w:rPr>
      </w:pPr>
      <w:r>
        <w:rPr>
          <w:szCs w:val="20"/>
          <w:lang w:val="en-US"/>
        </w:rPr>
        <w:t xml:space="preserve">Target contract number </w:t>
      </w:r>
    </w:p>
    <w:p w14:paraId="35E84CFA" w14:textId="32EDD3CE" w:rsidR="00587E98" w:rsidRPr="00A54BC2" w:rsidRDefault="00587E98" w:rsidP="004933B2">
      <w:pPr>
        <w:pStyle w:val="ListParagraph"/>
        <w:numPr>
          <w:ilvl w:val="0"/>
          <w:numId w:val="29"/>
        </w:numPr>
        <w:rPr>
          <w:szCs w:val="20"/>
        </w:rPr>
      </w:pPr>
      <w:r>
        <w:rPr>
          <w:szCs w:val="20"/>
          <w:lang w:val="en-US"/>
        </w:rPr>
        <w:t xml:space="preserve">Merchant information </w:t>
      </w:r>
    </w:p>
    <w:p w14:paraId="68E355C8" w14:textId="61427F28" w:rsidR="00A54BC2" w:rsidRPr="00A54BC2" w:rsidRDefault="00A54BC2" w:rsidP="00A54BC2">
      <w:pPr>
        <w:pStyle w:val="ListParagraph"/>
        <w:numPr>
          <w:ilvl w:val="0"/>
          <w:numId w:val="29"/>
        </w:numPr>
        <w:rPr>
          <w:szCs w:val="20"/>
        </w:rPr>
      </w:pPr>
      <w:r>
        <w:rPr>
          <w:szCs w:val="20"/>
          <w:lang w:val="en-US"/>
        </w:rPr>
        <w:t>Instalment tenor (only required when transaction should be converted to instalment transaction).</w:t>
      </w:r>
    </w:p>
    <w:p w14:paraId="09C0998D" w14:textId="1A1E23AC" w:rsidR="00933163" w:rsidRDefault="00933163" w:rsidP="00076C86">
      <w:pPr>
        <w:pStyle w:val="Heading3"/>
      </w:pPr>
      <w:bookmarkStart w:id="365" w:name="_Toc70498851"/>
      <w:r>
        <w:t>Technical Details</w:t>
      </w:r>
      <w:bookmarkEnd w:id="365"/>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CC6936" w:rsidRPr="00A229DD" w14:paraId="4667BB1E" w14:textId="77777777" w:rsidTr="002F1B1B">
        <w:trPr>
          <w:trHeight w:val="393"/>
        </w:trPr>
        <w:tc>
          <w:tcPr>
            <w:tcW w:w="9397" w:type="dxa"/>
            <w:gridSpan w:val="2"/>
            <w:shd w:val="clear" w:color="auto" w:fill="FFC000"/>
            <w:vAlign w:val="center"/>
          </w:tcPr>
          <w:p w14:paraId="0DC47FCE" w14:textId="77777777" w:rsidR="00CC6936" w:rsidRPr="00A229DD" w:rsidRDefault="00CC6936" w:rsidP="0030686B">
            <w:pPr>
              <w:pStyle w:val="CellBody"/>
              <w:rPr>
                <w:rFonts w:ascii="Century Gothic" w:hAnsi="Century Gothic"/>
                <w:b/>
                <w:bCs/>
              </w:rPr>
            </w:pPr>
            <w:r w:rsidRPr="00A229DD">
              <w:rPr>
                <w:rFonts w:ascii="Century Gothic" w:hAnsi="Century Gothic"/>
                <w:b/>
                <w:bCs/>
              </w:rPr>
              <w:t>General Settings – Way4</w:t>
            </w:r>
          </w:p>
        </w:tc>
      </w:tr>
      <w:tr w:rsidR="00CC6936" w:rsidRPr="00A229DD" w14:paraId="2C631DF1" w14:textId="77777777" w:rsidTr="002F1B1B">
        <w:trPr>
          <w:trHeight w:val="324"/>
        </w:trPr>
        <w:tc>
          <w:tcPr>
            <w:tcW w:w="2718" w:type="dxa"/>
            <w:vAlign w:val="center"/>
          </w:tcPr>
          <w:p w14:paraId="148255B7" w14:textId="10303FD1" w:rsidR="00CC6936" w:rsidRPr="00A229DD" w:rsidRDefault="00CC6936" w:rsidP="0030686B">
            <w:pPr>
              <w:pStyle w:val="CellBody"/>
              <w:rPr>
                <w:rFonts w:ascii="Century Gothic" w:hAnsi="Century Gothic"/>
              </w:rPr>
            </w:pPr>
            <w:r w:rsidRPr="00A229DD">
              <w:rPr>
                <w:rFonts w:ascii="Century Gothic" w:hAnsi="Century Gothic"/>
              </w:rPr>
              <w:t>Purpose</w:t>
            </w:r>
          </w:p>
        </w:tc>
        <w:tc>
          <w:tcPr>
            <w:tcW w:w="6679" w:type="dxa"/>
            <w:vAlign w:val="center"/>
          </w:tcPr>
          <w:p w14:paraId="03687FAE" w14:textId="4CCBFDFB" w:rsidR="008A2641" w:rsidRDefault="008A2641" w:rsidP="0030686B">
            <w:pPr>
              <w:pStyle w:val="CellBody"/>
              <w:rPr>
                <w:rFonts w:ascii="Century Gothic" w:hAnsi="Century Gothic"/>
              </w:rPr>
            </w:pPr>
            <w:r w:rsidRPr="0001231B">
              <w:rPr>
                <w:rFonts w:ascii="Century Gothic" w:hAnsi="Century Gothic"/>
              </w:rPr>
              <w:t>If Pay Later System does not store BNPL Issuing contract number, Pay Later System needs to call API to get Issuing contract number beforehand.</w:t>
            </w:r>
          </w:p>
          <w:p w14:paraId="671F072C" w14:textId="7D6E36D8" w:rsidR="00CC6936" w:rsidRPr="007C7A66" w:rsidRDefault="00CC6936" w:rsidP="0001231B">
            <w:pPr>
              <w:pStyle w:val="CellBody"/>
              <w:rPr>
                <w:rFonts w:cs="Calibri"/>
              </w:rPr>
            </w:pPr>
            <w:r w:rsidRPr="00A229DD">
              <w:rPr>
                <w:rFonts w:ascii="Century Gothic" w:hAnsi="Century Gothic"/>
              </w:rPr>
              <w:t xml:space="preserve">To </w:t>
            </w:r>
            <w:r>
              <w:rPr>
                <w:rFonts w:ascii="Century Gothic" w:hAnsi="Century Gothic"/>
              </w:rPr>
              <w:t xml:space="preserve">create </w:t>
            </w:r>
            <w:r w:rsidR="00653037">
              <w:rPr>
                <w:rFonts w:ascii="Century Gothic" w:hAnsi="Century Gothic"/>
              </w:rPr>
              <w:t>reversal</w:t>
            </w:r>
            <w:r w:rsidR="001E6FE7">
              <w:rPr>
                <w:rFonts w:ascii="Century Gothic" w:hAnsi="Century Gothic"/>
              </w:rPr>
              <w:t xml:space="preserve"> </w:t>
            </w:r>
            <w:r>
              <w:rPr>
                <w:rFonts w:ascii="Century Gothic" w:hAnsi="Century Gothic"/>
              </w:rPr>
              <w:t xml:space="preserve">financial transaction. </w:t>
            </w:r>
            <w:r w:rsidR="00572BA7">
              <w:rPr>
                <w:rFonts w:ascii="Century Gothic" w:hAnsi="Century Gothic"/>
              </w:rPr>
              <w:t>Reversal</w:t>
            </w:r>
            <w:r w:rsidR="001E6FE7">
              <w:rPr>
                <w:rFonts w:ascii="Century Gothic" w:hAnsi="Century Gothic"/>
              </w:rPr>
              <w:t xml:space="preserve"> f</w:t>
            </w:r>
            <w:r>
              <w:rPr>
                <w:rFonts w:ascii="Century Gothic" w:hAnsi="Century Gothic"/>
              </w:rPr>
              <w:t>inancial document should include the f</w:t>
            </w:r>
            <w:r w:rsidR="00385388">
              <w:rPr>
                <w:rFonts w:ascii="Century Gothic" w:hAnsi="Century Gothic"/>
              </w:rPr>
              <w:t>ollowing fields: RRN,</w:t>
            </w:r>
            <w:r>
              <w:rPr>
                <w:rFonts w:ascii="Century Gothic" w:hAnsi="Century Gothic"/>
              </w:rPr>
              <w:t xml:space="preserve"> transaction amount, transaction d</w:t>
            </w:r>
            <w:r w:rsidR="0001231B">
              <w:rPr>
                <w:rFonts w:ascii="Century Gothic" w:hAnsi="Century Gothic"/>
              </w:rPr>
              <w:t xml:space="preserve">etails, source contract number, </w:t>
            </w:r>
            <w:r>
              <w:rPr>
                <w:rFonts w:ascii="Century Gothic" w:hAnsi="Century Gothic"/>
              </w:rPr>
              <w:t>target contract number (BNPL Issuing contract</w:t>
            </w:r>
            <w:r w:rsidR="00F02910">
              <w:rPr>
                <w:rFonts w:ascii="Century Gothic" w:hAnsi="Century Gothic"/>
              </w:rPr>
              <w:t xml:space="preserve"> number), Merchant information</w:t>
            </w:r>
            <w:r w:rsidR="0001231B">
              <w:rPr>
                <w:rFonts w:ascii="Century Gothic" w:hAnsi="Century Gothic"/>
              </w:rPr>
              <w:t>,</w:t>
            </w:r>
            <w:r w:rsidR="00F02910">
              <w:rPr>
                <w:rFonts w:ascii="Century Gothic" w:hAnsi="Century Gothic"/>
              </w:rPr>
              <w:t xml:space="preserve"> </w:t>
            </w:r>
            <w:r w:rsidR="0001231B">
              <w:rPr>
                <w:rFonts w:ascii="Century Gothic" w:hAnsi="Century Gothic"/>
              </w:rPr>
              <w:t xml:space="preserve">Merchant ID, </w:t>
            </w:r>
            <w:r>
              <w:rPr>
                <w:rFonts w:ascii="Century Gothic" w:hAnsi="Century Gothic"/>
              </w:rPr>
              <w:t>instalment tenor.</w:t>
            </w:r>
          </w:p>
        </w:tc>
      </w:tr>
      <w:tr w:rsidR="00CC6936" w:rsidRPr="00A229DD" w14:paraId="014C7D6C" w14:textId="77777777" w:rsidTr="002F1B1B">
        <w:trPr>
          <w:trHeight w:val="393"/>
        </w:trPr>
        <w:tc>
          <w:tcPr>
            <w:tcW w:w="2718" w:type="dxa"/>
            <w:vAlign w:val="center"/>
          </w:tcPr>
          <w:p w14:paraId="71808329" w14:textId="396AA1DC" w:rsidR="00CC6936" w:rsidRPr="00A229DD" w:rsidRDefault="00CC6936" w:rsidP="0030686B">
            <w:pPr>
              <w:pStyle w:val="CellBody"/>
              <w:rPr>
                <w:rFonts w:ascii="Century Gothic" w:hAnsi="Century Gothic"/>
              </w:rPr>
            </w:pPr>
            <w:r w:rsidRPr="00A229DD">
              <w:rPr>
                <w:rFonts w:ascii="Century Gothic" w:hAnsi="Century Gothic"/>
              </w:rPr>
              <w:t>Process Mode</w:t>
            </w:r>
          </w:p>
        </w:tc>
        <w:tc>
          <w:tcPr>
            <w:tcW w:w="6679" w:type="dxa"/>
            <w:vAlign w:val="center"/>
          </w:tcPr>
          <w:p w14:paraId="6A34A936" w14:textId="12848AD5" w:rsidR="00CC6936" w:rsidRPr="00A229DD" w:rsidRDefault="00CC6936" w:rsidP="0030686B">
            <w:pPr>
              <w:pStyle w:val="CellBody"/>
              <w:rPr>
                <w:rFonts w:ascii="Century Gothic" w:hAnsi="Century Gothic"/>
              </w:rPr>
            </w:pPr>
            <w:r w:rsidRPr="00A229DD">
              <w:rPr>
                <w:rFonts w:ascii="Century Gothic" w:hAnsi="Century Gothic"/>
              </w:rPr>
              <w:t>Online</w:t>
            </w:r>
            <w:r>
              <w:rPr>
                <w:rFonts w:ascii="Century Gothic" w:hAnsi="Century Gothic"/>
              </w:rPr>
              <w:t xml:space="preserve"> to WAY4 </w:t>
            </w:r>
            <w:r w:rsidR="00BC3B37">
              <w:rPr>
                <w:rFonts w:ascii="Century Gothic" w:hAnsi="Century Gothic"/>
              </w:rPr>
              <w:t>Gate</w:t>
            </w:r>
          </w:p>
        </w:tc>
      </w:tr>
      <w:tr w:rsidR="00CC6936" w:rsidRPr="00A229DD" w14:paraId="71A848EF" w14:textId="77777777" w:rsidTr="002F1B1B">
        <w:trPr>
          <w:trHeight w:val="393"/>
        </w:trPr>
        <w:tc>
          <w:tcPr>
            <w:tcW w:w="2718" w:type="dxa"/>
            <w:vAlign w:val="center"/>
          </w:tcPr>
          <w:p w14:paraId="6E7454EC" w14:textId="77777777" w:rsidR="00CC6936" w:rsidRPr="00A229DD" w:rsidRDefault="00CC6936" w:rsidP="0030686B">
            <w:pPr>
              <w:pStyle w:val="CellBody"/>
              <w:rPr>
                <w:rFonts w:ascii="Century Gothic" w:hAnsi="Century Gothic"/>
              </w:rPr>
            </w:pPr>
            <w:r w:rsidRPr="00A229DD">
              <w:rPr>
                <w:rFonts w:ascii="Century Gothic" w:hAnsi="Century Gothic"/>
              </w:rPr>
              <w:t>Process Frequency</w:t>
            </w:r>
          </w:p>
        </w:tc>
        <w:tc>
          <w:tcPr>
            <w:tcW w:w="6679" w:type="dxa"/>
            <w:vAlign w:val="center"/>
          </w:tcPr>
          <w:p w14:paraId="7FEAE6E1" w14:textId="77777777" w:rsidR="00CC6936" w:rsidRPr="00A229DD" w:rsidRDefault="00CC6936" w:rsidP="0030686B">
            <w:pPr>
              <w:pStyle w:val="CellBody"/>
              <w:rPr>
                <w:rFonts w:ascii="Century Gothic" w:hAnsi="Century Gothic"/>
              </w:rPr>
            </w:pPr>
            <w:r w:rsidRPr="00A229DD">
              <w:rPr>
                <w:rFonts w:ascii="Century Gothic" w:hAnsi="Century Gothic"/>
              </w:rPr>
              <w:t>N.A.</w:t>
            </w:r>
          </w:p>
        </w:tc>
      </w:tr>
      <w:tr w:rsidR="00CC6936" w:rsidRPr="00A229DD" w14:paraId="68F3B32D" w14:textId="77777777" w:rsidTr="002F1B1B">
        <w:trPr>
          <w:trHeight w:val="393"/>
        </w:trPr>
        <w:tc>
          <w:tcPr>
            <w:tcW w:w="2718" w:type="dxa"/>
            <w:vAlign w:val="center"/>
          </w:tcPr>
          <w:p w14:paraId="6002FB1F" w14:textId="58813492" w:rsidR="00CC6936" w:rsidRPr="00A229DD" w:rsidRDefault="00CC6936" w:rsidP="0030686B">
            <w:pPr>
              <w:pStyle w:val="CellBody"/>
              <w:rPr>
                <w:rFonts w:ascii="Century Gothic" w:hAnsi="Century Gothic"/>
              </w:rPr>
            </w:pPr>
            <w:r w:rsidRPr="00A229DD">
              <w:rPr>
                <w:rFonts w:ascii="Century Gothic" w:hAnsi="Century Gothic"/>
              </w:rPr>
              <w:t>Process Time</w:t>
            </w:r>
          </w:p>
        </w:tc>
        <w:tc>
          <w:tcPr>
            <w:tcW w:w="6679" w:type="dxa"/>
            <w:vAlign w:val="center"/>
          </w:tcPr>
          <w:p w14:paraId="6D68CFAB" w14:textId="77777777" w:rsidR="00CC6936" w:rsidRPr="00A229DD" w:rsidRDefault="00CC6936" w:rsidP="0030686B">
            <w:pPr>
              <w:pStyle w:val="CellBody"/>
              <w:rPr>
                <w:rStyle w:val="CommentReference"/>
                <w:rFonts w:ascii="Century Gothic" w:hAnsi="Century Gothic"/>
                <w:sz w:val="20"/>
                <w:szCs w:val="20"/>
              </w:rPr>
            </w:pPr>
            <w:r w:rsidRPr="00A229DD">
              <w:rPr>
                <w:rFonts w:ascii="Century Gothic" w:hAnsi="Century Gothic"/>
              </w:rPr>
              <w:t>N.A.</w:t>
            </w:r>
          </w:p>
        </w:tc>
      </w:tr>
      <w:tr w:rsidR="00CC6936" w:rsidRPr="00A229DD" w14:paraId="471CA104" w14:textId="77777777" w:rsidTr="002F1B1B">
        <w:trPr>
          <w:trHeight w:val="393"/>
        </w:trPr>
        <w:tc>
          <w:tcPr>
            <w:tcW w:w="2718" w:type="dxa"/>
            <w:vAlign w:val="center"/>
          </w:tcPr>
          <w:p w14:paraId="682DC074" w14:textId="77777777" w:rsidR="00CC6936" w:rsidRPr="00A229DD" w:rsidRDefault="00CC6936" w:rsidP="0030686B">
            <w:pPr>
              <w:pStyle w:val="CellBody"/>
              <w:rPr>
                <w:rFonts w:ascii="Century Gothic" w:hAnsi="Century Gothic"/>
              </w:rPr>
            </w:pPr>
            <w:r w:rsidRPr="00A229DD">
              <w:rPr>
                <w:rFonts w:ascii="Century Gothic" w:hAnsi="Century Gothic"/>
              </w:rPr>
              <w:t>Source</w:t>
            </w:r>
          </w:p>
        </w:tc>
        <w:tc>
          <w:tcPr>
            <w:tcW w:w="6679" w:type="dxa"/>
            <w:vAlign w:val="center"/>
          </w:tcPr>
          <w:p w14:paraId="3E3D0CB0" w14:textId="77777777" w:rsidR="00CC6936" w:rsidRPr="00A229DD" w:rsidRDefault="00CC6936" w:rsidP="0030686B">
            <w:pPr>
              <w:pStyle w:val="CellBody"/>
              <w:rPr>
                <w:rStyle w:val="CommentReference"/>
                <w:rFonts w:ascii="Century Gothic" w:hAnsi="Century Gothic"/>
                <w:sz w:val="20"/>
                <w:szCs w:val="20"/>
              </w:rPr>
            </w:pPr>
          </w:p>
        </w:tc>
      </w:tr>
      <w:tr w:rsidR="00CC6936" w:rsidRPr="00A229DD" w14:paraId="447B9EE7" w14:textId="77777777" w:rsidTr="002F1B1B">
        <w:trPr>
          <w:trHeight w:val="393"/>
        </w:trPr>
        <w:tc>
          <w:tcPr>
            <w:tcW w:w="2718" w:type="dxa"/>
            <w:vAlign w:val="center"/>
          </w:tcPr>
          <w:p w14:paraId="3059F191" w14:textId="1AD6B0AD" w:rsidR="00CC6936" w:rsidRPr="00A229DD" w:rsidRDefault="00CC6936" w:rsidP="0030686B">
            <w:pPr>
              <w:pStyle w:val="CellBody"/>
              <w:rPr>
                <w:rFonts w:ascii="Century Gothic" w:hAnsi="Century Gothic"/>
              </w:rPr>
            </w:pPr>
            <w:r w:rsidRPr="00A229DD">
              <w:rPr>
                <w:rFonts w:ascii="Century Gothic" w:hAnsi="Century Gothic"/>
              </w:rPr>
              <w:t>Destination</w:t>
            </w:r>
          </w:p>
        </w:tc>
        <w:tc>
          <w:tcPr>
            <w:tcW w:w="6679" w:type="dxa"/>
            <w:vAlign w:val="center"/>
          </w:tcPr>
          <w:p w14:paraId="05951CB9" w14:textId="77777777" w:rsidR="00CC6936" w:rsidRPr="00855D99" w:rsidRDefault="00CC6936" w:rsidP="0030686B">
            <w:pPr>
              <w:pStyle w:val="CellBody"/>
              <w:rPr>
                <w:rStyle w:val="CommentReference"/>
                <w:rFonts w:ascii="Century Gothic" w:hAnsi="Century Gothic"/>
                <w:sz w:val="20"/>
                <w:szCs w:val="20"/>
              </w:rPr>
            </w:pPr>
            <w:r>
              <w:rPr>
                <w:rStyle w:val="CommentReference"/>
                <w:rFonts w:ascii="Century Gothic" w:hAnsi="Century Gothic"/>
                <w:sz w:val="20"/>
                <w:szCs w:val="20"/>
              </w:rPr>
              <w:t>Pay Later System</w:t>
            </w:r>
            <w:r w:rsidRPr="00A229DD">
              <w:rPr>
                <w:rStyle w:val="CommentReference"/>
                <w:rFonts w:ascii="Century Gothic" w:hAnsi="Century Gothic"/>
                <w:sz w:val="20"/>
                <w:szCs w:val="20"/>
              </w:rPr>
              <w:t xml:space="preserve"> </w:t>
            </w:r>
          </w:p>
        </w:tc>
      </w:tr>
    </w:tbl>
    <w:p w14:paraId="114B3888" w14:textId="77777777" w:rsidR="00CC6936" w:rsidRDefault="00CC6936" w:rsidP="00CC6936"/>
    <w:p w14:paraId="3CCF716B" w14:textId="26C22D3D" w:rsidR="00933163" w:rsidRDefault="00933163" w:rsidP="00076C86">
      <w:pPr>
        <w:pStyle w:val="Heading3"/>
      </w:pPr>
      <w:bookmarkStart w:id="366" w:name="_Toc70498852"/>
      <w:r>
        <w:t>Message Specification</w:t>
      </w:r>
      <w:bookmarkEnd w:id="366"/>
    </w:p>
    <w:p w14:paraId="7D3EDC60" w14:textId="6792145D" w:rsidR="00933163" w:rsidRDefault="00933163" w:rsidP="00076C86">
      <w:pPr>
        <w:pStyle w:val="Heading4"/>
      </w:pPr>
      <w:r>
        <w:t>API Components</w:t>
      </w:r>
    </w:p>
    <w:p w14:paraId="6A241F28" w14:textId="5C43AAAB" w:rsidR="001C6846" w:rsidRPr="003C446B" w:rsidRDefault="001C6846" w:rsidP="001C6846">
      <w:r>
        <w:t xml:space="preserve">Refer to document “ESI_SOA_Onboarding_Message_Specifications&amp;Response_Code”. </w:t>
      </w:r>
    </w:p>
    <w:p w14:paraId="6F994C27" w14:textId="13AC6682" w:rsidR="00933163" w:rsidRDefault="00933163" w:rsidP="00076C86">
      <w:pPr>
        <w:pStyle w:val="Heading4"/>
      </w:pPr>
      <w:r>
        <w:t>Request Message template</w:t>
      </w:r>
    </w:p>
    <w:p w14:paraId="57E540F9" w14:textId="4A0D29A3" w:rsidR="00BF4DCF" w:rsidRDefault="002B3EE1" w:rsidP="004568C6">
      <w:pPr>
        <w:ind w:left="2127"/>
      </w:pPr>
      <w:r>
        <w:rPr>
          <w:noProof/>
        </w:rPr>
        <w:object w:dxaOrig="0" w:dyaOrig="0" w14:anchorId="40DDDFAC">
          <v:shape id="_x0000_s1203" type="#_x0000_t75" style="position:absolute;left:0;text-align:left;margin-left:118.8pt;margin-top:13.5pt;width:74.55pt;height:48.85pt;z-index:251957248;mso-position-horizontal-relative:text;mso-position-vertical-relative:text;mso-width-relative:page;mso-height-relative:page">
            <v:imagedata r:id="rId134" o:title=""/>
            <w10:wrap type="square"/>
          </v:shape>
          <o:OLEObject Type="Embed" ProgID="Package" ShapeID="_x0000_s1203" DrawAspect="Icon" ObjectID="_1686146879" r:id="rId135"/>
        </w:object>
      </w:r>
    </w:p>
    <w:p w14:paraId="729BADF8" w14:textId="401DE5F6" w:rsidR="00BF4DCF" w:rsidRDefault="00BF4DCF" w:rsidP="005A1AC4">
      <w:pPr>
        <w:ind w:left="5672"/>
      </w:pPr>
    </w:p>
    <w:p w14:paraId="68373DC2" w14:textId="77777777" w:rsidR="00BF4DCF" w:rsidRPr="003C446B" w:rsidRDefault="00BF4DCF" w:rsidP="00BF4DCF"/>
    <w:p w14:paraId="670B68FB" w14:textId="28889F78" w:rsidR="00933163" w:rsidRDefault="00933163" w:rsidP="00076C86">
      <w:pPr>
        <w:pStyle w:val="Heading4"/>
      </w:pPr>
      <w:r>
        <w:t>Response Message template</w:t>
      </w:r>
    </w:p>
    <w:p w14:paraId="1C5A7FA2" w14:textId="19DABE52" w:rsidR="008770B3" w:rsidRDefault="002B3EE1" w:rsidP="008770B3">
      <w:r>
        <w:rPr>
          <w:noProof/>
        </w:rPr>
        <w:object w:dxaOrig="0" w:dyaOrig="0" w14:anchorId="7E4D7E29">
          <v:shape id="_x0000_s1204" type="#_x0000_t75" style="position:absolute;left:0;text-align:left;margin-left:121.35pt;margin-top:.75pt;width:74.55pt;height:48.85pt;z-index:251959296;mso-position-horizontal-relative:text;mso-position-vertical-relative:text;mso-width-relative:page;mso-height-relative:page">
            <v:imagedata r:id="rId136" o:title=""/>
            <w10:wrap type="square"/>
          </v:shape>
          <o:OLEObject Type="Embed" ProgID="Package" ShapeID="_x0000_s1204" DrawAspect="Icon" ObjectID="_1686146880" r:id="rId137"/>
        </w:object>
      </w:r>
    </w:p>
    <w:p w14:paraId="20972E0A" w14:textId="3DF9EAD7" w:rsidR="008770B3" w:rsidRDefault="008770B3" w:rsidP="008770B3"/>
    <w:p w14:paraId="37B2FF44" w14:textId="77777777" w:rsidR="008770B3" w:rsidRDefault="008770B3" w:rsidP="008770B3"/>
    <w:p w14:paraId="3BC745EB" w14:textId="77777777" w:rsidR="00933163" w:rsidRPr="00A229DD" w:rsidRDefault="00933163" w:rsidP="00076C86">
      <w:pPr>
        <w:pStyle w:val="Heading3"/>
      </w:pPr>
      <w:bookmarkStart w:id="367" w:name="_Toc70498853"/>
      <w:r>
        <w:t>Limitations</w:t>
      </w:r>
      <w:bookmarkEnd w:id="367"/>
    </w:p>
    <w:p w14:paraId="6AEABCB0" w14:textId="703EC248" w:rsidR="007B64FF" w:rsidRPr="00B94D50" w:rsidRDefault="007B64FF" w:rsidP="00AC3DF8">
      <w:pPr>
        <w:pStyle w:val="Heading1Numbered"/>
      </w:pPr>
      <w:bookmarkStart w:id="368" w:name="_Toc70498854"/>
      <w:r w:rsidRPr="00B94D50">
        <w:t xml:space="preserve">Requirement Description – Interface with </w:t>
      </w:r>
      <w:r w:rsidR="00C75A25" w:rsidRPr="00B94D50">
        <w:t>Agent Desktop</w:t>
      </w:r>
      <w:bookmarkEnd w:id="368"/>
    </w:p>
    <w:p w14:paraId="666B5899" w14:textId="4C0692BB" w:rsidR="00A45572" w:rsidRPr="001D5768" w:rsidRDefault="00A45572" w:rsidP="001A6E42">
      <w:pPr>
        <w:pStyle w:val="Heading2"/>
      </w:pPr>
      <w:bookmarkStart w:id="369" w:name="_Toc70498855"/>
      <w:r w:rsidRPr="00A229DD">
        <w:t>REQWS0</w:t>
      </w:r>
      <w:r w:rsidR="009E5B40">
        <w:rPr>
          <w:lang w:val="en-US"/>
        </w:rPr>
        <w:t>29</w:t>
      </w:r>
      <w:r w:rsidRPr="00A229DD">
        <w:t xml:space="preserve">. </w:t>
      </w:r>
      <w:r w:rsidR="00B73029">
        <w:t>Get BNPL Issuing contract info from CIF</w:t>
      </w:r>
      <w:bookmarkEnd w:id="369"/>
    </w:p>
    <w:p w14:paraId="3F32CF15" w14:textId="77777777" w:rsidR="00A45572" w:rsidRDefault="00A45572" w:rsidP="00076C86">
      <w:pPr>
        <w:pStyle w:val="Heading3"/>
      </w:pPr>
      <w:bookmarkStart w:id="370" w:name="_Toc70498856"/>
      <w:r>
        <w:t>Business Requirements</w:t>
      </w:r>
      <w:bookmarkEnd w:id="370"/>
    </w:p>
    <w:p w14:paraId="1B3F28E1" w14:textId="70FCEC03" w:rsidR="00A45572" w:rsidRDefault="00A45572" w:rsidP="00A45572">
      <w:pPr>
        <w:ind w:left="709"/>
        <w:rPr>
          <w:szCs w:val="20"/>
        </w:rPr>
      </w:pPr>
      <w:r>
        <w:rPr>
          <w:szCs w:val="20"/>
        </w:rPr>
        <w:t xml:space="preserve">This function allows </w:t>
      </w:r>
      <w:r w:rsidR="00B73029">
        <w:rPr>
          <w:szCs w:val="20"/>
        </w:rPr>
        <w:t xml:space="preserve">Agent Desktop </w:t>
      </w:r>
      <w:r>
        <w:rPr>
          <w:szCs w:val="20"/>
        </w:rPr>
        <w:t xml:space="preserve">sends request to WAY4 to </w:t>
      </w:r>
      <w:r w:rsidR="00B73029">
        <w:rPr>
          <w:szCs w:val="20"/>
        </w:rPr>
        <w:t>retrieve BNP</w:t>
      </w:r>
      <w:r w:rsidR="00EF1E2C">
        <w:rPr>
          <w:szCs w:val="20"/>
        </w:rPr>
        <w:t>L Issuing contract information from client number.</w:t>
      </w:r>
    </w:p>
    <w:p w14:paraId="31F7119F" w14:textId="541E6A90" w:rsidR="00296A09" w:rsidRDefault="00296A09" w:rsidP="00296A09">
      <w:pPr>
        <w:ind w:left="709"/>
        <w:rPr>
          <w:szCs w:val="20"/>
        </w:rPr>
      </w:pPr>
      <w:r>
        <w:rPr>
          <w:szCs w:val="20"/>
        </w:rPr>
        <w:t>Detail request is defined in the below table: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B73029" w:rsidRPr="00A229DD" w14:paraId="503E33FF" w14:textId="77777777" w:rsidTr="009642FC">
        <w:trPr>
          <w:trHeight w:val="393"/>
        </w:trPr>
        <w:tc>
          <w:tcPr>
            <w:tcW w:w="2798" w:type="dxa"/>
            <w:shd w:val="clear" w:color="auto" w:fill="FFC000"/>
            <w:vAlign w:val="center"/>
          </w:tcPr>
          <w:p w14:paraId="15245A43" w14:textId="62565C33" w:rsidR="00B73029" w:rsidRPr="00A229DD" w:rsidRDefault="00B73029" w:rsidP="00F85A3D">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30CD54E2" w14:textId="322F97DB" w:rsidR="00B73029" w:rsidRPr="00A229DD" w:rsidRDefault="00B73029" w:rsidP="00F85A3D">
            <w:pPr>
              <w:pStyle w:val="CellBody"/>
              <w:rPr>
                <w:rFonts w:ascii="Century Gothic" w:hAnsi="Century Gothic"/>
                <w:b/>
                <w:bCs/>
              </w:rPr>
            </w:pPr>
            <w:r>
              <w:rPr>
                <w:rFonts w:ascii="Century Gothic" w:hAnsi="Century Gothic"/>
                <w:b/>
                <w:bCs/>
              </w:rPr>
              <w:t>Output</w:t>
            </w:r>
          </w:p>
        </w:tc>
      </w:tr>
      <w:tr w:rsidR="00CE7C20" w:rsidRPr="00A229DD" w14:paraId="6346F478" w14:textId="77777777" w:rsidTr="009642FC">
        <w:trPr>
          <w:trHeight w:val="393"/>
        </w:trPr>
        <w:tc>
          <w:tcPr>
            <w:tcW w:w="2798" w:type="dxa"/>
            <w:vMerge w:val="restart"/>
            <w:shd w:val="clear" w:color="auto" w:fill="auto"/>
            <w:vAlign w:val="center"/>
          </w:tcPr>
          <w:p w14:paraId="63908D14" w14:textId="2AA1856E" w:rsidR="00CE7C20" w:rsidRDefault="00CE7C20" w:rsidP="00CE7C20">
            <w:pPr>
              <w:pStyle w:val="CellBody"/>
              <w:rPr>
                <w:rFonts w:ascii="Century Gothic" w:hAnsi="Century Gothic"/>
                <w:b/>
                <w:bCs/>
              </w:rPr>
            </w:pPr>
            <w:r>
              <w:rPr>
                <w:rFonts w:ascii="Century Gothic" w:hAnsi="Century Gothic"/>
              </w:rPr>
              <w:t xml:space="preserve">Client Number </w:t>
            </w:r>
            <w:r w:rsidR="000A5691">
              <w:rPr>
                <w:rFonts w:ascii="Century Gothic" w:hAnsi="Century Gothic"/>
              </w:rPr>
              <w:t>(CIF)</w:t>
            </w:r>
          </w:p>
        </w:tc>
        <w:tc>
          <w:tcPr>
            <w:tcW w:w="6599" w:type="dxa"/>
            <w:shd w:val="clear" w:color="auto" w:fill="auto"/>
            <w:vAlign w:val="center"/>
          </w:tcPr>
          <w:p w14:paraId="3B811D1F" w14:textId="51A23B8C" w:rsidR="00CE7C20" w:rsidRDefault="00CE7C20" w:rsidP="00CE7C20">
            <w:pPr>
              <w:pStyle w:val="CellBody"/>
              <w:rPr>
                <w:rFonts w:ascii="Century Gothic" w:hAnsi="Century Gothic"/>
                <w:b/>
                <w:bCs/>
              </w:rPr>
            </w:pPr>
            <w:r>
              <w:rPr>
                <w:rStyle w:val="CommentReference"/>
                <w:rFonts w:ascii="Century Gothic" w:hAnsi="Century Gothic"/>
                <w:sz w:val="20"/>
                <w:szCs w:val="20"/>
              </w:rPr>
              <w:t>BNPL Issuing contract number</w:t>
            </w:r>
          </w:p>
        </w:tc>
      </w:tr>
      <w:tr w:rsidR="00CE7C20" w:rsidRPr="00A229DD" w14:paraId="4F8472AF" w14:textId="77777777" w:rsidTr="009642FC">
        <w:trPr>
          <w:trHeight w:val="393"/>
        </w:trPr>
        <w:tc>
          <w:tcPr>
            <w:tcW w:w="2798" w:type="dxa"/>
            <w:vMerge/>
            <w:vAlign w:val="center"/>
          </w:tcPr>
          <w:p w14:paraId="7D4AE835" w14:textId="1911DD51" w:rsidR="00CE7C20" w:rsidRPr="00A229DD" w:rsidRDefault="00CE7C20" w:rsidP="00CE7C20">
            <w:pPr>
              <w:pStyle w:val="CellBody"/>
              <w:rPr>
                <w:rFonts w:ascii="Century Gothic" w:hAnsi="Century Gothic"/>
              </w:rPr>
            </w:pPr>
          </w:p>
        </w:tc>
        <w:tc>
          <w:tcPr>
            <w:tcW w:w="6599" w:type="dxa"/>
            <w:vAlign w:val="center"/>
          </w:tcPr>
          <w:p w14:paraId="3DBB24ED" w14:textId="5E5EB5EC" w:rsidR="00CE7C20" w:rsidRPr="00B73029" w:rsidRDefault="00CE7C20" w:rsidP="00CE7C20">
            <w:pPr>
              <w:pStyle w:val="CellBody"/>
              <w:rPr>
                <w:rFonts w:ascii="Century Gothic" w:hAnsi="Century Gothic"/>
              </w:rPr>
            </w:pPr>
            <w:r w:rsidRPr="00B73029">
              <w:rPr>
                <w:rFonts w:ascii="Century Gothic" w:hAnsi="Century Gothic"/>
              </w:rPr>
              <w:t>Open date</w:t>
            </w:r>
          </w:p>
        </w:tc>
      </w:tr>
      <w:tr w:rsidR="00CE7C20" w:rsidRPr="00A229DD" w14:paraId="26921751" w14:textId="77777777" w:rsidTr="009642FC">
        <w:trPr>
          <w:trHeight w:val="393"/>
        </w:trPr>
        <w:tc>
          <w:tcPr>
            <w:tcW w:w="2798" w:type="dxa"/>
            <w:vMerge/>
            <w:vAlign w:val="center"/>
          </w:tcPr>
          <w:p w14:paraId="27309491" w14:textId="2F2E299B" w:rsidR="00CE7C20" w:rsidRPr="00A229DD" w:rsidRDefault="00CE7C20" w:rsidP="00CE7C20">
            <w:pPr>
              <w:pStyle w:val="CellBody"/>
              <w:rPr>
                <w:rFonts w:ascii="Century Gothic" w:hAnsi="Century Gothic"/>
              </w:rPr>
            </w:pPr>
          </w:p>
        </w:tc>
        <w:tc>
          <w:tcPr>
            <w:tcW w:w="6599" w:type="dxa"/>
            <w:vAlign w:val="center"/>
          </w:tcPr>
          <w:p w14:paraId="0DC05539" w14:textId="23DD5AAE" w:rsidR="00CE7C20" w:rsidRPr="00B73029" w:rsidRDefault="00CE7C20" w:rsidP="00CE7C20">
            <w:pPr>
              <w:pStyle w:val="CellBody"/>
              <w:rPr>
                <w:rFonts w:ascii="Century Gothic" w:hAnsi="Century Gothic"/>
              </w:rPr>
            </w:pPr>
            <w:r w:rsidRPr="00B73029">
              <w:rPr>
                <w:rFonts w:ascii="Century Gothic" w:hAnsi="Century Gothic"/>
              </w:rPr>
              <w:t>Expiry date</w:t>
            </w:r>
          </w:p>
        </w:tc>
      </w:tr>
      <w:tr w:rsidR="00CE7C20" w:rsidRPr="00A229DD" w14:paraId="4CD4AA3A" w14:textId="77777777" w:rsidTr="009642FC">
        <w:trPr>
          <w:trHeight w:val="393"/>
        </w:trPr>
        <w:tc>
          <w:tcPr>
            <w:tcW w:w="2798" w:type="dxa"/>
            <w:vMerge/>
            <w:vAlign w:val="center"/>
          </w:tcPr>
          <w:p w14:paraId="4D954D53" w14:textId="18FEF7BA" w:rsidR="00CE7C20" w:rsidRPr="00A229DD" w:rsidRDefault="00CE7C20" w:rsidP="00CE7C20">
            <w:pPr>
              <w:pStyle w:val="CellBody"/>
              <w:rPr>
                <w:rFonts w:ascii="Century Gothic" w:hAnsi="Century Gothic"/>
              </w:rPr>
            </w:pPr>
          </w:p>
        </w:tc>
        <w:tc>
          <w:tcPr>
            <w:tcW w:w="6599" w:type="dxa"/>
            <w:vAlign w:val="center"/>
          </w:tcPr>
          <w:p w14:paraId="73C44D41" w14:textId="624AFB08" w:rsidR="00CE7C20" w:rsidRPr="00B73029" w:rsidRDefault="000A5691" w:rsidP="00CE7C20">
            <w:pPr>
              <w:pStyle w:val="CellBody"/>
              <w:rPr>
                <w:rFonts w:ascii="Century Gothic" w:hAnsi="Century Gothic"/>
              </w:rPr>
            </w:pPr>
            <w:r>
              <w:rPr>
                <w:rFonts w:ascii="Century Gothic" w:hAnsi="Century Gothic"/>
              </w:rPr>
              <w:t>C</w:t>
            </w:r>
            <w:r w:rsidR="00CE7C20" w:rsidRPr="00B73029">
              <w:rPr>
                <w:rFonts w:ascii="Century Gothic" w:hAnsi="Century Gothic"/>
              </w:rPr>
              <w:t>redit limit amount</w:t>
            </w:r>
          </w:p>
        </w:tc>
      </w:tr>
      <w:tr w:rsidR="00CE7C20" w:rsidRPr="00A229DD" w14:paraId="439CDD82" w14:textId="77777777" w:rsidTr="009642FC">
        <w:trPr>
          <w:trHeight w:val="393"/>
        </w:trPr>
        <w:tc>
          <w:tcPr>
            <w:tcW w:w="2798" w:type="dxa"/>
            <w:vMerge/>
            <w:vAlign w:val="center"/>
          </w:tcPr>
          <w:p w14:paraId="15935767" w14:textId="08725AF0" w:rsidR="00CE7C20" w:rsidRPr="00A229DD" w:rsidRDefault="00CE7C20" w:rsidP="00CE7C20">
            <w:pPr>
              <w:pStyle w:val="CellBody"/>
              <w:rPr>
                <w:rFonts w:ascii="Century Gothic" w:hAnsi="Century Gothic"/>
              </w:rPr>
            </w:pPr>
          </w:p>
        </w:tc>
        <w:tc>
          <w:tcPr>
            <w:tcW w:w="6599" w:type="dxa"/>
            <w:vAlign w:val="center"/>
          </w:tcPr>
          <w:p w14:paraId="508CC636" w14:textId="750D6CBC" w:rsidR="00CE7C20" w:rsidRPr="00B73029" w:rsidRDefault="00CE7C20" w:rsidP="00CE7C20">
            <w:pPr>
              <w:pStyle w:val="CellBody"/>
              <w:rPr>
                <w:rFonts w:ascii="Century Gothic" w:hAnsi="Century Gothic"/>
              </w:rPr>
            </w:pPr>
            <w:r w:rsidRPr="00B73029">
              <w:rPr>
                <w:rFonts w:ascii="Century Gothic" w:hAnsi="Century Gothic"/>
              </w:rPr>
              <w:t>Contract status</w:t>
            </w:r>
          </w:p>
        </w:tc>
      </w:tr>
    </w:tbl>
    <w:p w14:paraId="1EC1426B" w14:textId="77777777" w:rsidR="00B73029" w:rsidRDefault="00B73029" w:rsidP="00A45572">
      <w:pPr>
        <w:ind w:left="709"/>
      </w:pPr>
    </w:p>
    <w:p w14:paraId="611007D1" w14:textId="77777777" w:rsidR="00A45572" w:rsidRDefault="00A45572" w:rsidP="00076C86">
      <w:pPr>
        <w:pStyle w:val="Heading3"/>
      </w:pPr>
      <w:bookmarkStart w:id="371" w:name="_Toc70498857"/>
      <w:r>
        <w:t>Technical Details</w:t>
      </w:r>
      <w:bookmarkEnd w:id="371"/>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5E4A95" w:rsidRPr="00A229DD" w14:paraId="43FF5BF2" w14:textId="77777777" w:rsidTr="004E3CDF">
        <w:trPr>
          <w:trHeight w:val="393"/>
        </w:trPr>
        <w:tc>
          <w:tcPr>
            <w:tcW w:w="9397" w:type="dxa"/>
            <w:gridSpan w:val="2"/>
            <w:shd w:val="clear" w:color="auto" w:fill="FFC000"/>
            <w:vAlign w:val="center"/>
          </w:tcPr>
          <w:p w14:paraId="253A2DE4" w14:textId="77777777" w:rsidR="005E4A95" w:rsidRPr="00A229DD" w:rsidRDefault="005E4A95" w:rsidP="00F85A3D">
            <w:pPr>
              <w:pStyle w:val="CellBody"/>
              <w:rPr>
                <w:rFonts w:ascii="Century Gothic" w:hAnsi="Century Gothic"/>
                <w:b/>
                <w:bCs/>
              </w:rPr>
            </w:pPr>
            <w:r w:rsidRPr="00A229DD">
              <w:rPr>
                <w:rFonts w:ascii="Century Gothic" w:hAnsi="Century Gothic"/>
                <w:b/>
                <w:bCs/>
              </w:rPr>
              <w:t>General Settings – Way4</w:t>
            </w:r>
          </w:p>
        </w:tc>
      </w:tr>
      <w:tr w:rsidR="005E4A95" w:rsidRPr="00A229DD" w14:paraId="176D7347" w14:textId="77777777" w:rsidTr="004E3CDF">
        <w:trPr>
          <w:trHeight w:val="324"/>
        </w:trPr>
        <w:tc>
          <w:tcPr>
            <w:tcW w:w="2718" w:type="dxa"/>
            <w:vAlign w:val="center"/>
          </w:tcPr>
          <w:p w14:paraId="36771DC5" w14:textId="77777777" w:rsidR="005E4A95" w:rsidRPr="00A229DD" w:rsidRDefault="005E4A95" w:rsidP="00F85A3D">
            <w:pPr>
              <w:pStyle w:val="CellBody"/>
              <w:rPr>
                <w:rFonts w:ascii="Century Gothic" w:hAnsi="Century Gothic"/>
              </w:rPr>
            </w:pPr>
            <w:r w:rsidRPr="00A229DD">
              <w:rPr>
                <w:rFonts w:ascii="Century Gothic" w:hAnsi="Century Gothic"/>
              </w:rPr>
              <w:t>Purpose</w:t>
            </w:r>
          </w:p>
        </w:tc>
        <w:tc>
          <w:tcPr>
            <w:tcW w:w="6679" w:type="dxa"/>
            <w:vAlign w:val="center"/>
          </w:tcPr>
          <w:p w14:paraId="12BDD3A7" w14:textId="048CAFB1" w:rsidR="005E4A95" w:rsidRPr="00A229DD" w:rsidRDefault="005E4A95" w:rsidP="00F85A3D">
            <w:pPr>
              <w:pStyle w:val="CellBody"/>
              <w:rPr>
                <w:rFonts w:ascii="Century Gothic" w:hAnsi="Century Gothic"/>
              </w:rPr>
            </w:pPr>
            <w:r w:rsidRPr="00A229DD">
              <w:rPr>
                <w:rFonts w:ascii="Century Gothic" w:hAnsi="Century Gothic"/>
              </w:rPr>
              <w:t xml:space="preserve">To retrieve BNPL Issuing contract </w:t>
            </w:r>
            <w:r>
              <w:rPr>
                <w:rFonts w:ascii="Century Gothic" w:hAnsi="Century Gothic"/>
              </w:rPr>
              <w:t xml:space="preserve">information from client number </w:t>
            </w:r>
            <w:r w:rsidRPr="00A229DD">
              <w:rPr>
                <w:rFonts w:ascii="Century Gothic" w:hAnsi="Century Gothic"/>
              </w:rPr>
              <w:t xml:space="preserve">via </w:t>
            </w:r>
            <w:r>
              <w:rPr>
                <w:rFonts w:ascii="Century Gothic" w:hAnsi="Century Gothic"/>
              </w:rPr>
              <w:t>Agent Desktop.</w:t>
            </w:r>
          </w:p>
        </w:tc>
      </w:tr>
      <w:tr w:rsidR="005E4A95" w:rsidRPr="00A229DD" w14:paraId="2AD7DA65" w14:textId="77777777" w:rsidTr="004E3CDF">
        <w:trPr>
          <w:trHeight w:val="393"/>
        </w:trPr>
        <w:tc>
          <w:tcPr>
            <w:tcW w:w="2718" w:type="dxa"/>
            <w:vAlign w:val="center"/>
          </w:tcPr>
          <w:p w14:paraId="5CEC3AD1" w14:textId="77777777" w:rsidR="005E4A95" w:rsidRPr="00A229DD" w:rsidRDefault="005E4A95" w:rsidP="00F85A3D">
            <w:pPr>
              <w:pStyle w:val="CellBody"/>
              <w:rPr>
                <w:rFonts w:ascii="Century Gothic" w:hAnsi="Century Gothic"/>
              </w:rPr>
            </w:pPr>
            <w:r w:rsidRPr="00A229DD">
              <w:rPr>
                <w:rFonts w:ascii="Century Gothic" w:hAnsi="Century Gothic"/>
              </w:rPr>
              <w:t>Process Mode</w:t>
            </w:r>
          </w:p>
        </w:tc>
        <w:tc>
          <w:tcPr>
            <w:tcW w:w="6679" w:type="dxa"/>
            <w:vAlign w:val="center"/>
          </w:tcPr>
          <w:p w14:paraId="6D993D76" w14:textId="77777777" w:rsidR="005E4A95" w:rsidRPr="00A229DD" w:rsidRDefault="005E4A95" w:rsidP="00F85A3D">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5E4A95" w:rsidRPr="00A229DD" w14:paraId="7ED30E04" w14:textId="77777777" w:rsidTr="004E3CDF">
        <w:trPr>
          <w:trHeight w:val="393"/>
        </w:trPr>
        <w:tc>
          <w:tcPr>
            <w:tcW w:w="2718" w:type="dxa"/>
            <w:vAlign w:val="center"/>
          </w:tcPr>
          <w:p w14:paraId="35E2185A" w14:textId="77777777" w:rsidR="005E4A95" w:rsidRPr="00A229DD" w:rsidRDefault="005E4A95" w:rsidP="00F85A3D">
            <w:pPr>
              <w:pStyle w:val="CellBody"/>
              <w:rPr>
                <w:rFonts w:ascii="Century Gothic" w:hAnsi="Century Gothic"/>
              </w:rPr>
            </w:pPr>
            <w:r w:rsidRPr="00A229DD">
              <w:rPr>
                <w:rFonts w:ascii="Century Gothic" w:hAnsi="Century Gothic"/>
              </w:rPr>
              <w:t>Process Frequency</w:t>
            </w:r>
          </w:p>
        </w:tc>
        <w:tc>
          <w:tcPr>
            <w:tcW w:w="6679" w:type="dxa"/>
            <w:vAlign w:val="center"/>
          </w:tcPr>
          <w:p w14:paraId="3DCD0F5C" w14:textId="77777777" w:rsidR="005E4A95" w:rsidRPr="00A229DD" w:rsidRDefault="005E4A95" w:rsidP="00F85A3D">
            <w:pPr>
              <w:pStyle w:val="CellBody"/>
              <w:rPr>
                <w:rFonts w:ascii="Century Gothic" w:hAnsi="Century Gothic"/>
              </w:rPr>
            </w:pPr>
            <w:r w:rsidRPr="00A229DD">
              <w:rPr>
                <w:rFonts w:ascii="Century Gothic" w:hAnsi="Century Gothic"/>
              </w:rPr>
              <w:t>N.A.</w:t>
            </w:r>
          </w:p>
        </w:tc>
      </w:tr>
      <w:tr w:rsidR="005E4A95" w:rsidRPr="00A229DD" w14:paraId="4C1F8C9B" w14:textId="77777777" w:rsidTr="004E3CDF">
        <w:trPr>
          <w:trHeight w:val="393"/>
        </w:trPr>
        <w:tc>
          <w:tcPr>
            <w:tcW w:w="2718" w:type="dxa"/>
            <w:vAlign w:val="center"/>
          </w:tcPr>
          <w:p w14:paraId="01CDA83E" w14:textId="77777777" w:rsidR="005E4A95" w:rsidRPr="00A229DD" w:rsidRDefault="005E4A95" w:rsidP="00F85A3D">
            <w:pPr>
              <w:pStyle w:val="CellBody"/>
              <w:rPr>
                <w:rFonts w:ascii="Century Gothic" w:hAnsi="Century Gothic"/>
              </w:rPr>
            </w:pPr>
            <w:r w:rsidRPr="00A229DD">
              <w:rPr>
                <w:rFonts w:ascii="Century Gothic" w:hAnsi="Century Gothic"/>
              </w:rPr>
              <w:t>Process Time</w:t>
            </w:r>
          </w:p>
        </w:tc>
        <w:tc>
          <w:tcPr>
            <w:tcW w:w="6679" w:type="dxa"/>
            <w:vAlign w:val="center"/>
          </w:tcPr>
          <w:p w14:paraId="49BBFE82" w14:textId="77777777" w:rsidR="005E4A95" w:rsidRPr="00A229DD" w:rsidRDefault="005E4A95" w:rsidP="00F85A3D">
            <w:pPr>
              <w:pStyle w:val="CellBody"/>
              <w:rPr>
                <w:rStyle w:val="CommentReference"/>
                <w:rFonts w:ascii="Century Gothic" w:hAnsi="Century Gothic"/>
                <w:sz w:val="20"/>
                <w:szCs w:val="20"/>
              </w:rPr>
            </w:pPr>
            <w:r w:rsidRPr="00A229DD">
              <w:rPr>
                <w:rFonts w:ascii="Century Gothic" w:hAnsi="Century Gothic"/>
              </w:rPr>
              <w:t>N.A.</w:t>
            </w:r>
          </w:p>
        </w:tc>
      </w:tr>
      <w:tr w:rsidR="005E4A95" w:rsidRPr="00A229DD" w14:paraId="60DC104E" w14:textId="77777777" w:rsidTr="004E3CDF">
        <w:trPr>
          <w:trHeight w:val="393"/>
        </w:trPr>
        <w:tc>
          <w:tcPr>
            <w:tcW w:w="2718" w:type="dxa"/>
            <w:vAlign w:val="center"/>
          </w:tcPr>
          <w:p w14:paraId="7161FCCF" w14:textId="77777777" w:rsidR="005E4A95" w:rsidRPr="00A229DD" w:rsidRDefault="005E4A95" w:rsidP="00F85A3D">
            <w:pPr>
              <w:pStyle w:val="CellBody"/>
              <w:rPr>
                <w:rFonts w:ascii="Century Gothic" w:hAnsi="Century Gothic"/>
              </w:rPr>
            </w:pPr>
            <w:r w:rsidRPr="00A229DD">
              <w:rPr>
                <w:rFonts w:ascii="Century Gothic" w:hAnsi="Century Gothic"/>
              </w:rPr>
              <w:t>Source</w:t>
            </w:r>
          </w:p>
        </w:tc>
        <w:tc>
          <w:tcPr>
            <w:tcW w:w="6679" w:type="dxa"/>
            <w:vAlign w:val="center"/>
          </w:tcPr>
          <w:p w14:paraId="572C7D9F" w14:textId="77777777" w:rsidR="005E4A95" w:rsidRPr="00A229DD" w:rsidRDefault="005E4A95" w:rsidP="00F85A3D">
            <w:pPr>
              <w:pStyle w:val="CellBody"/>
              <w:rPr>
                <w:rStyle w:val="CommentReference"/>
                <w:rFonts w:ascii="Century Gothic" w:hAnsi="Century Gothic"/>
                <w:sz w:val="20"/>
                <w:szCs w:val="20"/>
              </w:rPr>
            </w:pPr>
          </w:p>
        </w:tc>
      </w:tr>
      <w:tr w:rsidR="005E4A95" w:rsidRPr="00A229DD" w14:paraId="7005ABA6" w14:textId="77777777" w:rsidTr="004E3CDF">
        <w:trPr>
          <w:trHeight w:val="393"/>
        </w:trPr>
        <w:tc>
          <w:tcPr>
            <w:tcW w:w="2718" w:type="dxa"/>
            <w:vAlign w:val="center"/>
          </w:tcPr>
          <w:p w14:paraId="756A6E7A" w14:textId="77777777" w:rsidR="005E4A95" w:rsidRPr="00A229DD" w:rsidRDefault="005E4A95" w:rsidP="00F85A3D">
            <w:pPr>
              <w:pStyle w:val="CellBody"/>
              <w:rPr>
                <w:rFonts w:ascii="Century Gothic" w:hAnsi="Century Gothic"/>
              </w:rPr>
            </w:pPr>
            <w:r w:rsidRPr="00A229DD">
              <w:rPr>
                <w:rFonts w:ascii="Century Gothic" w:hAnsi="Century Gothic"/>
              </w:rPr>
              <w:t>Destination</w:t>
            </w:r>
          </w:p>
        </w:tc>
        <w:tc>
          <w:tcPr>
            <w:tcW w:w="6679" w:type="dxa"/>
            <w:vAlign w:val="center"/>
          </w:tcPr>
          <w:p w14:paraId="0F1D3EFA" w14:textId="77777777" w:rsidR="005E4A95" w:rsidRPr="00A229DD" w:rsidRDefault="005E4A95" w:rsidP="00F85A3D">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3F08D317" w14:textId="1A28AB23" w:rsidR="00A45572" w:rsidRPr="008607C8" w:rsidRDefault="00A45572" w:rsidP="00A45572">
      <w:pPr>
        <w:ind w:left="709"/>
        <w:rPr>
          <w:rFonts w:cs="Calibri"/>
        </w:rPr>
      </w:pPr>
      <w:r w:rsidRPr="008607C8">
        <w:rPr>
          <w:szCs w:val="20"/>
        </w:rPr>
        <w:t>.</w:t>
      </w:r>
    </w:p>
    <w:p w14:paraId="5096DDFD" w14:textId="77777777" w:rsidR="00A45572" w:rsidRDefault="00A45572" w:rsidP="00076C86">
      <w:pPr>
        <w:pStyle w:val="Heading3"/>
      </w:pPr>
      <w:bookmarkStart w:id="372" w:name="_Toc70498858"/>
      <w:r>
        <w:t>Message Specifications</w:t>
      </w:r>
      <w:bookmarkEnd w:id="372"/>
    </w:p>
    <w:p w14:paraId="46CF1B6F" w14:textId="6824ABCF" w:rsidR="00A45572" w:rsidRDefault="00A45572" w:rsidP="00076C86">
      <w:pPr>
        <w:pStyle w:val="Heading4"/>
      </w:pPr>
      <w:r>
        <w:t>API components</w:t>
      </w:r>
    </w:p>
    <w:p w14:paraId="61E00E85" w14:textId="7A8E7987" w:rsidR="005C131B" w:rsidRDefault="002B3EE1" w:rsidP="002C5F9B">
      <w:r>
        <w:rPr>
          <w:noProof/>
        </w:rPr>
        <w:object w:dxaOrig="0" w:dyaOrig="0" w14:anchorId="74B8CA0E">
          <v:shape id="_x0000_s1119" type="#_x0000_t75" style="position:absolute;left:0;text-align:left;margin-left:112.8pt;margin-top:4.7pt;width:74.65pt;height:48.85pt;z-index:251824128;mso-position-horizontal-relative:text;mso-position-vertical-relative:text;mso-width-relative:page;mso-height-relative:page">
            <v:imagedata r:id="rId138" o:title=""/>
            <w10:wrap type="square"/>
          </v:shape>
          <o:OLEObject Type="Embed" ProgID="Package" ShapeID="_x0000_s1119" DrawAspect="Icon" ObjectID="_1686146881" r:id="rId139"/>
        </w:object>
      </w:r>
    </w:p>
    <w:p w14:paraId="283AC699" w14:textId="2BEE931D" w:rsidR="002C5F9B" w:rsidRDefault="002C5F9B" w:rsidP="002C5F9B"/>
    <w:p w14:paraId="7D6E022D" w14:textId="77777777" w:rsidR="002C5F9B" w:rsidRPr="00676BAD" w:rsidRDefault="002C5F9B" w:rsidP="00331B32">
      <w:pPr>
        <w:ind w:left="0"/>
      </w:pPr>
    </w:p>
    <w:p w14:paraId="7BF86231" w14:textId="77777777" w:rsidR="00A45572" w:rsidRPr="003064C7" w:rsidRDefault="00A45572" w:rsidP="00076C86">
      <w:pPr>
        <w:pStyle w:val="Heading4"/>
      </w:pPr>
      <w:r>
        <w:t>Request Message template</w:t>
      </w:r>
    </w:p>
    <w:p w14:paraId="02DBE319" w14:textId="0FA743F8" w:rsidR="00A45572" w:rsidRDefault="002B3EE1" w:rsidP="00A45572">
      <w:r>
        <w:rPr>
          <w:noProof/>
        </w:rPr>
        <w:object w:dxaOrig="0" w:dyaOrig="0" w14:anchorId="1E9F239A">
          <v:shape id="_x0000_s1094" type="#_x0000_t75" style="position:absolute;left:0;text-align:left;margin-left:117.5pt;margin-top:7.35pt;width:74.65pt;height:48.95pt;z-index:251790336;mso-position-horizontal-relative:text;mso-position-vertical-relative:text;mso-width-relative:page;mso-height-relative:page">
            <v:imagedata r:id="rId140" o:title=""/>
            <w10:wrap type="square"/>
          </v:shape>
          <o:OLEObject Type="Embed" ProgID="Package" ShapeID="_x0000_s1094" DrawAspect="Icon" ObjectID="_1686146882" r:id="rId141"/>
        </w:object>
      </w:r>
    </w:p>
    <w:p w14:paraId="5132FC6B" w14:textId="4EDA0748" w:rsidR="00A45572" w:rsidRDefault="00A45572" w:rsidP="00BF705B">
      <w:pPr>
        <w:ind w:left="0"/>
      </w:pPr>
    </w:p>
    <w:p w14:paraId="1D562DCD" w14:textId="77777777" w:rsidR="000F48A8" w:rsidRPr="00966E4B" w:rsidRDefault="000F48A8" w:rsidP="00BF705B">
      <w:pPr>
        <w:ind w:left="0"/>
      </w:pPr>
    </w:p>
    <w:p w14:paraId="2C0A7C46" w14:textId="77777777" w:rsidR="00A45572" w:rsidRPr="00731418" w:rsidRDefault="00A45572" w:rsidP="00076C86">
      <w:pPr>
        <w:pStyle w:val="Heading4"/>
      </w:pPr>
      <w:r>
        <w:t>Response Message template</w:t>
      </w:r>
    </w:p>
    <w:p w14:paraId="294E5662" w14:textId="1C81B213" w:rsidR="00A45572" w:rsidRDefault="002B3EE1" w:rsidP="00A45572">
      <w:r>
        <w:rPr>
          <w:noProof/>
        </w:rPr>
        <w:object w:dxaOrig="0" w:dyaOrig="0" w14:anchorId="06F3FCDE">
          <v:shape id="_x0000_s1095" type="#_x0000_t75" style="position:absolute;left:0;text-align:left;margin-left:123.5pt;margin-top:4.25pt;width:74.6pt;height:48.9pt;z-index:251792384;mso-position-horizontal-relative:text;mso-position-vertical-relative:text;mso-width-relative:page;mso-height-relative:page">
            <v:imagedata r:id="rId142" o:title=""/>
            <w10:wrap type="square"/>
          </v:shape>
          <o:OLEObject Type="Embed" ProgID="Package" ShapeID="_x0000_s1095" DrawAspect="Icon" ObjectID="_1686146883" r:id="rId143"/>
        </w:object>
      </w:r>
    </w:p>
    <w:p w14:paraId="3D54B5FC" w14:textId="15DB636B" w:rsidR="00A45572" w:rsidRDefault="00A45572" w:rsidP="00A45572"/>
    <w:p w14:paraId="75D649DA" w14:textId="77777777" w:rsidR="00A45572" w:rsidRDefault="00A45572" w:rsidP="00A45572"/>
    <w:p w14:paraId="1E6123EE" w14:textId="69DD5E54" w:rsidR="006E07D9" w:rsidRDefault="006E07D9" w:rsidP="00076C86">
      <w:pPr>
        <w:pStyle w:val="Heading3"/>
      </w:pPr>
      <w:bookmarkStart w:id="373" w:name="_Toc70498859"/>
      <w:r>
        <w:t>Mapping Fields</w:t>
      </w:r>
      <w:bookmarkEnd w:id="373"/>
    </w:p>
    <w:p w14:paraId="6C789AD9" w14:textId="416D47AE" w:rsidR="00417C50" w:rsidRDefault="00417C50" w:rsidP="00417C50">
      <w:r>
        <w:t xml:space="preserve">BNPL Issuing contract information can be retrieved from </w:t>
      </w:r>
      <w:r w:rsidR="00AC424E">
        <w:t xml:space="preserve">the content of each tag </w:t>
      </w:r>
      <w:r w:rsidR="00AC424E" w:rsidRPr="00AC424E">
        <w:rPr>
          <w:b/>
          <w:bCs/>
        </w:rPr>
        <w:t>&lt;IssContractDetailsAPIOutputV2Record&gt; … &lt;/IssContractDetailsAPIOutputV2Record&gt;</w:t>
      </w:r>
      <w:r w:rsidR="00AC424E">
        <w:t xml:space="preserve"> of the </w:t>
      </w:r>
      <w:r>
        <w:t>API response by filtering filed ‘</w:t>
      </w:r>
      <w:r w:rsidRPr="00417C50">
        <w:t>Product</w:t>
      </w:r>
      <w:r>
        <w:t>’ with value ‘</w:t>
      </w:r>
      <w:r w:rsidRPr="00417C50">
        <w:rPr>
          <w:b/>
          <w:bCs/>
        </w:rPr>
        <w:t>001-BNPL Issuing Contract’</w:t>
      </w:r>
      <w:r>
        <w:t>.</w:t>
      </w:r>
      <w:r w:rsidR="001C00C6">
        <w:t xml:space="preserve"> The mapping fields are described in the below table:</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3423"/>
        <w:gridCol w:w="5961"/>
      </w:tblGrid>
      <w:tr w:rsidR="006E07D9" w:rsidRPr="00A229DD" w14:paraId="54F9D570" w14:textId="77777777" w:rsidTr="00F85A3D">
        <w:trPr>
          <w:trHeight w:val="393"/>
        </w:trPr>
        <w:tc>
          <w:tcPr>
            <w:tcW w:w="9397" w:type="dxa"/>
            <w:gridSpan w:val="2"/>
            <w:tcBorders>
              <w:bottom w:val="single" w:sz="4" w:space="0" w:color="auto"/>
            </w:tcBorders>
            <w:shd w:val="clear" w:color="auto" w:fill="FFC000"/>
            <w:vAlign w:val="center"/>
          </w:tcPr>
          <w:p w14:paraId="4DABDAE8" w14:textId="77777777" w:rsidR="006E07D9" w:rsidRPr="00A229DD" w:rsidRDefault="006E07D9" w:rsidP="00F85A3D">
            <w:pPr>
              <w:pStyle w:val="CellBody"/>
              <w:rPr>
                <w:rFonts w:ascii="Century Gothic" w:hAnsi="Century Gothic"/>
                <w:b/>
                <w:bCs/>
              </w:rPr>
            </w:pPr>
            <w:r>
              <w:rPr>
                <w:rFonts w:ascii="Century Gothic" w:hAnsi="Century Gothic"/>
                <w:b/>
                <w:bCs/>
              </w:rPr>
              <w:t>Mapping fields</w:t>
            </w:r>
          </w:p>
        </w:tc>
      </w:tr>
      <w:tr w:rsidR="006E07D9" w:rsidRPr="00A229DD" w14:paraId="115DC29B" w14:textId="77777777" w:rsidTr="00CC542A">
        <w:trPr>
          <w:trHeight w:val="324"/>
        </w:trPr>
        <w:tc>
          <w:tcPr>
            <w:tcW w:w="3428" w:type="dxa"/>
            <w:tcBorders>
              <w:top w:val="single" w:sz="4" w:space="0" w:color="auto"/>
              <w:left w:val="single" w:sz="4" w:space="0" w:color="auto"/>
              <w:bottom w:val="single" w:sz="4" w:space="0" w:color="auto"/>
              <w:right w:val="single" w:sz="4" w:space="0" w:color="auto"/>
            </w:tcBorders>
            <w:vAlign w:val="center"/>
          </w:tcPr>
          <w:p w14:paraId="0F7E1DC1" w14:textId="77777777" w:rsidR="006E07D9" w:rsidRPr="000533F3" w:rsidRDefault="006E07D9" w:rsidP="00F85A3D">
            <w:pPr>
              <w:pStyle w:val="CellBody"/>
              <w:rPr>
                <w:rFonts w:ascii="Century Gothic" w:hAnsi="Century Gothic"/>
                <w:b/>
                <w:bCs/>
              </w:rPr>
            </w:pPr>
            <w:r w:rsidRPr="000533F3">
              <w:rPr>
                <w:rFonts w:ascii="Century Gothic" w:hAnsi="Century Gothic"/>
                <w:b/>
                <w:bCs/>
              </w:rPr>
              <w:t>Business request field</w:t>
            </w:r>
          </w:p>
        </w:tc>
        <w:tc>
          <w:tcPr>
            <w:tcW w:w="5969" w:type="dxa"/>
            <w:tcBorders>
              <w:top w:val="single" w:sz="4" w:space="0" w:color="auto"/>
              <w:left w:val="single" w:sz="4" w:space="0" w:color="auto"/>
              <w:bottom w:val="single" w:sz="4" w:space="0" w:color="auto"/>
              <w:right w:val="single" w:sz="4" w:space="0" w:color="auto"/>
            </w:tcBorders>
            <w:vAlign w:val="center"/>
          </w:tcPr>
          <w:p w14:paraId="74483673" w14:textId="77777777" w:rsidR="006E07D9" w:rsidRPr="000533F3" w:rsidRDefault="006E07D9" w:rsidP="00F85A3D">
            <w:pPr>
              <w:pStyle w:val="CellBody"/>
              <w:rPr>
                <w:rFonts w:ascii="Century Gothic" w:hAnsi="Century Gothic"/>
                <w:b/>
                <w:bCs/>
              </w:rPr>
            </w:pPr>
            <w:r w:rsidRPr="000533F3">
              <w:rPr>
                <w:rFonts w:ascii="Century Gothic" w:hAnsi="Century Gothic"/>
                <w:b/>
                <w:bCs/>
              </w:rPr>
              <w:t>API response field</w:t>
            </w:r>
          </w:p>
        </w:tc>
      </w:tr>
      <w:tr w:rsidR="009971D9" w:rsidRPr="00A229DD" w14:paraId="56744021" w14:textId="77777777" w:rsidTr="00CC542A">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54FF6C47" w14:textId="4A8ADB5C" w:rsidR="009971D9" w:rsidRPr="00A229DD" w:rsidRDefault="009971D9" w:rsidP="009971D9">
            <w:pPr>
              <w:pStyle w:val="CellBody"/>
              <w:rPr>
                <w:rFonts w:ascii="Century Gothic" w:hAnsi="Century Gothic"/>
              </w:rPr>
            </w:pPr>
            <w:r>
              <w:rPr>
                <w:rStyle w:val="CommentReference"/>
                <w:rFonts w:ascii="Century Gothic" w:hAnsi="Century Gothic"/>
                <w:sz w:val="20"/>
                <w:szCs w:val="20"/>
              </w:rPr>
              <w:t>BNPL Issuing contract number</w:t>
            </w:r>
          </w:p>
        </w:tc>
        <w:tc>
          <w:tcPr>
            <w:tcW w:w="5969" w:type="dxa"/>
            <w:tcBorders>
              <w:top w:val="single" w:sz="4" w:space="0" w:color="auto"/>
              <w:left w:val="single" w:sz="4" w:space="0" w:color="auto"/>
              <w:bottom w:val="single" w:sz="4" w:space="0" w:color="auto"/>
              <w:right w:val="single" w:sz="4" w:space="0" w:color="auto"/>
            </w:tcBorders>
            <w:vAlign w:val="center"/>
          </w:tcPr>
          <w:p w14:paraId="65E9D3EE" w14:textId="2943EFE5" w:rsidR="009971D9" w:rsidRPr="00A229DD" w:rsidRDefault="006C76BE" w:rsidP="009971D9">
            <w:pPr>
              <w:pStyle w:val="CellBody"/>
              <w:rPr>
                <w:rFonts w:ascii="Century Gothic" w:hAnsi="Century Gothic"/>
              </w:rPr>
            </w:pPr>
            <w:r w:rsidRPr="006C76BE">
              <w:rPr>
                <w:rFonts w:ascii="Century Gothic" w:hAnsi="Century Gothic"/>
              </w:rPr>
              <w:t>ContractNumber</w:t>
            </w:r>
          </w:p>
        </w:tc>
      </w:tr>
      <w:tr w:rsidR="009971D9" w:rsidRPr="00A229DD" w14:paraId="299C547A" w14:textId="77777777" w:rsidTr="00CC542A">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44CD16B1" w14:textId="586E7D37" w:rsidR="009971D9" w:rsidRPr="00A229DD" w:rsidRDefault="009971D9" w:rsidP="009971D9">
            <w:pPr>
              <w:pStyle w:val="CellBody"/>
              <w:rPr>
                <w:rFonts w:ascii="Century Gothic" w:hAnsi="Century Gothic"/>
              </w:rPr>
            </w:pPr>
            <w:r w:rsidRPr="00B73029">
              <w:rPr>
                <w:rFonts w:ascii="Century Gothic" w:hAnsi="Century Gothic"/>
              </w:rPr>
              <w:t>Open date</w:t>
            </w:r>
          </w:p>
        </w:tc>
        <w:tc>
          <w:tcPr>
            <w:tcW w:w="5969" w:type="dxa"/>
            <w:tcBorders>
              <w:top w:val="single" w:sz="4" w:space="0" w:color="auto"/>
              <w:left w:val="single" w:sz="4" w:space="0" w:color="auto"/>
              <w:bottom w:val="single" w:sz="4" w:space="0" w:color="auto"/>
              <w:right w:val="single" w:sz="4" w:space="0" w:color="auto"/>
            </w:tcBorders>
            <w:vAlign w:val="center"/>
          </w:tcPr>
          <w:p w14:paraId="0AEC62F0" w14:textId="41C04FA8" w:rsidR="009971D9" w:rsidRPr="00A229DD" w:rsidRDefault="006C76BE" w:rsidP="009971D9">
            <w:pPr>
              <w:pStyle w:val="CellBody"/>
              <w:rPr>
                <w:rFonts w:ascii="Century Gothic" w:hAnsi="Century Gothic"/>
              </w:rPr>
            </w:pPr>
            <w:r w:rsidRPr="006C76BE">
              <w:rPr>
                <w:rFonts w:ascii="Century Gothic" w:hAnsi="Century Gothic"/>
              </w:rPr>
              <w:t>OpenDate</w:t>
            </w:r>
          </w:p>
        </w:tc>
      </w:tr>
      <w:tr w:rsidR="009971D9" w:rsidRPr="00A229DD" w14:paraId="03E37DB5" w14:textId="77777777" w:rsidTr="00CC542A">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6D618424" w14:textId="5B36DCB2" w:rsidR="009971D9" w:rsidRDefault="009971D9" w:rsidP="009971D9">
            <w:pPr>
              <w:pStyle w:val="CellBody"/>
              <w:rPr>
                <w:rFonts w:ascii="Century Gothic" w:hAnsi="Century Gothic"/>
              </w:rPr>
            </w:pPr>
            <w:r w:rsidRPr="00B73029">
              <w:rPr>
                <w:rFonts w:ascii="Century Gothic" w:hAnsi="Century Gothic"/>
              </w:rPr>
              <w:t>Expiry date</w:t>
            </w:r>
          </w:p>
        </w:tc>
        <w:tc>
          <w:tcPr>
            <w:tcW w:w="5969" w:type="dxa"/>
            <w:tcBorders>
              <w:top w:val="single" w:sz="4" w:space="0" w:color="auto"/>
              <w:left w:val="single" w:sz="4" w:space="0" w:color="auto"/>
              <w:bottom w:val="single" w:sz="4" w:space="0" w:color="auto"/>
              <w:right w:val="single" w:sz="4" w:space="0" w:color="auto"/>
            </w:tcBorders>
            <w:vAlign w:val="center"/>
          </w:tcPr>
          <w:p w14:paraId="51173F48" w14:textId="2B901CBA" w:rsidR="009971D9" w:rsidRPr="00D37A83" w:rsidRDefault="006C76BE" w:rsidP="009971D9">
            <w:pPr>
              <w:pStyle w:val="CellBody"/>
              <w:rPr>
                <w:rStyle w:val="CommentReference"/>
                <w:rFonts w:ascii="Century Gothic" w:hAnsi="Century Gothic"/>
                <w:sz w:val="20"/>
                <w:szCs w:val="20"/>
              </w:rPr>
            </w:pPr>
            <w:r w:rsidRPr="006C76BE">
              <w:rPr>
                <w:rStyle w:val="CommentReference"/>
                <w:rFonts w:ascii="Century Gothic" w:hAnsi="Century Gothic"/>
                <w:sz w:val="20"/>
                <w:szCs w:val="20"/>
              </w:rPr>
              <w:t>OpenDat</w:t>
            </w:r>
            <w:r>
              <w:rPr>
                <w:rStyle w:val="CommentReference"/>
                <w:rFonts w:ascii="Century Gothic" w:hAnsi="Century Gothic"/>
                <w:sz w:val="20"/>
                <w:szCs w:val="20"/>
              </w:rPr>
              <w:t>e + 12 months</w:t>
            </w:r>
          </w:p>
        </w:tc>
      </w:tr>
      <w:tr w:rsidR="009971D9" w:rsidRPr="00A229DD" w14:paraId="4A4C3D70" w14:textId="77777777" w:rsidTr="00CC542A">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495A4658" w14:textId="0F3F3EC7" w:rsidR="009971D9" w:rsidRPr="00A229DD" w:rsidRDefault="00CC542A" w:rsidP="009971D9">
            <w:pPr>
              <w:pStyle w:val="CellBody"/>
              <w:rPr>
                <w:rFonts w:ascii="Century Gothic" w:hAnsi="Century Gothic"/>
              </w:rPr>
            </w:pPr>
            <w:r>
              <w:rPr>
                <w:rFonts w:ascii="Century Gothic" w:hAnsi="Century Gothic"/>
              </w:rPr>
              <w:t>Approved c</w:t>
            </w:r>
            <w:r w:rsidR="009971D9" w:rsidRPr="00B73029">
              <w:rPr>
                <w:rFonts w:ascii="Century Gothic" w:hAnsi="Century Gothic"/>
              </w:rPr>
              <w:t>redit limit amount</w:t>
            </w:r>
          </w:p>
        </w:tc>
        <w:tc>
          <w:tcPr>
            <w:tcW w:w="5969" w:type="dxa"/>
            <w:tcBorders>
              <w:top w:val="single" w:sz="4" w:space="0" w:color="auto"/>
              <w:left w:val="single" w:sz="4" w:space="0" w:color="auto"/>
              <w:bottom w:val="single" w:sz="4" w:space="0" w:color="auto"/>
              <w:right w:val="single" w:sz="4" w:space="0" w:color="auto"/>
            </w:tcBorders>
            <w:vAlign w:val="center"/>
          </w:tcPr>
          <w:p w14:paraId="274983A6" w14:textId="695B94B0" w:rsidR="009971D9" w:rsidRPr="00A229DD" w:rsidRDefault="00F31876" w:rsidP="009971D9">
            <w:pPr>
              <w:pStyle w:val="CellBody"/>
              <w:rPr>
                <w:rStyle w:val="CommentReference"/>
                <w:rFonts w:ascii="Century Gothic" w:hAnsi="Century Gothic"/>
                <w:sz w:val="20"/>
                <w:szCs w:val="20"/>
              </w:rPr>
            </w:pPr>
            <w:r w:rsidRPr="00F31876">
              <w:rPr>
                <w:rStyle w:val="CommentReference"/>
                <w:rFonts w:ascii="Century Gothic" w:hAnsi="Century Gothic"/>
                <w:sz w:val="20"/>
                <w:szCs w:val="20"/>
              </w:rPr>
              <w:t>CreditLimit</w:t>
            </w:r>
          </w:p>
        </w:tc>
      </w:tr>
      <w:tr w:rsidR="009971D9" w:rsidRPr="00A229DD" w14:paraId="232853FF" w14:textId="77777777" w:rsidTr="00CC542A">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69DDCC20" w14:textId="4546E8AC" w:rsidR="009971D9" w:rsidRDefault="009971D9" w:rsidP="009971D9">
            <w:pPr>
              <w:pStyle w:val="CellBody"/>
              <w:rPr>
                <w:rFonts w:ascii="Century Gothic" w:hAnsi="Century Gothic"/>
              </w:rPr>
            </w:pPr>
            <w:r w:rsidRPr="00B73029">
              <w:rPr>
                <w:rFonts w:ascii="Century Gothic" w:hAnsi="Century Gothic"/>
              </w:rPr>
              <w:t>Contract status</w:t>
            </w:r>
          </w:p>
        </w:tc>
        <w:tc>
          <w:tcPr>
            <w:tcW w:w="5969" w:type="dxa"/>
            <w:tcBorders>
              <w:top w:val="single" w:sz="4" w:space="0" w:color="auto"/>
              <w:left w:val="single" w:sz="4" w:space="0" w:color="auto"/>
              <w:bottom w:val="single" w:sz="4" w:space="0" w:color="auto"/>
              <w:right w:val="single" w:sz="4" w:space="0" w:color="auto"/>
            </w:tcBorders>
            <w:vAlign w:val="center"/>
          </w:tcPr>
          <w:p w14:paraId="7CECCAAD" w14:textId="23B52B3C" w:rsidR="009971D9" w:rsidRPr="00A229DD" w:rsidRDefault="00A44568" w:rsidP="009971D9">
            <w:pPr>
              <w:pStyle w:val="CellBody"/>
              <w:rPr>
                <w:rStyle w:val="CommentReference"/>
                <w:rFonts w:ascii="Century Gothic" w:hAnsi="Century Gothic"/>
                <w:sz w:val="20"/>
                <w:szCs w:val="20"/>
              </w:rPr>
            </w:pPr>
            <w:r w:rsidRPr="00A44568">
              <w:rPr>
                <w:rStyle w:val="CommentReference"/>
                <w:rFonts w:ascii="Century Gothic" w:hAnsi="Century Gothic"/>
                <w:sz w:val="20"/>
                <w:szCs w:val="20"/>
              </w:rPr>
              <w:t>Status</w:t>
            </w:r>
          </w:p>
        </w:tc>
      </w:tr>
    </w:tbl>
    <w:p w14:paraId="30870D24" w14:textId="77777777" w:rsidR="006E07D9" w:rsidRDefault="006E07D9" w:rsidP="006E07D9"/>
    <w:p w14:paraId="38DC3113" w14:textId="77777777" w:rsidR="00A45572" w:rsidRDefault="00A45572" w:rsidP="00076C86">
      <w:pPr>
        <w:pStyle w:val="Heading3"/>
      </w:pPr>
      <w:bookmarkStart w:id="374" w:name="_Toc70498860"/>
      <w:r>
        <w:t>Limitations</w:t>
      </w:r>
      <w:bookmarkEnd w:id="374"/>
    </w:p>
    <w:p w14:paraId="73A3B77B" w14:textId="657D9AE3" w:rsidR="00C93A2F" w:rsidRPr="001D5768" w:rsidRDefault="00C93A2F" w:rsidP="001A6E42">
      <w:pPr>
        <w:pStyle w:val="Heading2"/>
      </w:pPr>
      <w:bookmarkStart w:id="375" w:name="_Toc70498861"/>
      <w:r w:rsidRPr="00A229DD">
        <w:t>REQWS0</w:t>
      </w:r>
      <w:r w:rsidR="001E686B">
        <w:t>3</w:t>
      </w:r>
      <w:r w:rsidR="009E5B40">
        <w:rPr>
          <w:lang w:val="en-US"/>
        </w:rPr>
        <w:t>0</w:t>
      </w:r>
      <w:r w:rsidRPr="00A229DD">
        <w:t xml:space="preserve">. </w:t>
      </w:r>
      <w:r>
        <w:t xml:space="preserve">Get </w:t>
      </w:r>
      <w:r w:rsidR="003E12B0">
        <w:t>client information from BNPL Issuing contract number</w:t>
      </w:r>
      <w:bookmarkEnd w:id="375"/>
    </w:p>
    <w:p w14:paraId="6AC2D820" w14:textId="77777777" w:rsidR="00C93A2F" w:rsidRDefault="00C93A2F" w:rsidP="00076C86">
      <w:pPr>
        <w:pStyle w:val="Heading3"/>
      </w:pPr>
      <w:bookmarkStart w:id="376" w:name="_Toc70498862"/>
      <w:r>
        <w:t>Business Requirements</w:t>
      </w:r>
      <w:bookmarkEnd w:id="376"/>
    </w:p>
    <w:p w14:paraId="4FEA39F0" w14:textId="0E2A1722" w:rsidR="00C93A2F" w:rsidRDefault="00C93A2F" w:rsidP="00C93A2F">
      <w:pPr>
        <w:ind w:left="709"/>
        <w:rPr>
          <w:szCs w:val="20"/>
        </w:rPr>
      </w:pPr>
      <w:r>
        <w:rPr>
          <w:szCs w:val="20"/>
        </w:rPr>
        <w:t>This function allows Agent Desktop sends</w:t>
      </w:r>
      <w:r w:rsidR="00545811">
        <w:rPr>
          <w:szCs w:val="20"/>
        </w:rPr>
        <w:t xml:space="preserve"> request to WAY4 to retrieve client information from BNPL Issuing contract number.</w:t>
      </w:r>
    </w:p>
    <w:p w14:paraId="7FC63177" w14:textId="62A5AB42" w:rsidR="0055645A" w:rsidRDefault="0055645A" w:rsidP="0055645A">
      <w:pPr>
        <w:ind w:left="709"/>
        <w:rPr>
          <w:szCs w:val="20"/>
        </w:rPr>
      </w:pPr>
      <w:r>
        <w:rPr>
          <w:szCs w:val="20"/>
        </w:rPr>
        <w:t>Detail request is defined in the below table: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C93A2F" w:rsidRPr="00A229DD" w14:paraId="0F20D3FB" w14:textId="77777777" w:rsidTr="009216AB">
        <w:trPr>
          <w:trHeight w:val="393"/>
        </w:trPr>
        <w:tc>
          <w:tcPr>
            <w:tcW w:w="2798" w:type="dxa"/>
            <w:shd w:val="clear" w:color="auto" w:fill="FFC000"/>
            <w:vAlign w:val="center"/>
          </w:tcPr>
          <w:p w14:paraId="67BD7EC2" w14:textId="77777777" w:rsidR="00C93A2F" w:rsidRPr="00A229DD" w:rsidRDefault="00C93A2F" w:rsidP="00AD2760">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6BB4B8C2" w14:textId="77777777" w:rsidR="00C93A2F" w:rsidRPr="00A229DD" w:rsidRDefault="00C93A2F" w:rsidP="00AD2760">
            <w:pPr>
              <w:pStyle w:val="CellBody"/>
              <w:rPr>
                <w:rFonts w:ascii="Century Gothic" w:hAnsi="Century Gothic"/>
                <w:b/>
                <w:bCs/>
              </w:rPr>
            </w:pPr>
            <w:r>
              <w:rPr>
                <w:rFonts w:ascii="Century Gothic" w:hAnsi="Century Gothic"/>
                <w:b/>
                <w:bCs/>
              </w:rPr>
              <w:t>Output</w:t>
            </w:r>
          </w:p>
        </w:tc>
      </w:tr>
      <w:tr w:rsidR="009A5D54" w:rsidRPr="00A229DD" w14:paraId="0740D3B7" w14:textId="77777777" w:rsidTr="009216AB">
        <w:trPr>
          <w:trHeight w:val="393"/>
        </w:trPr>
        <w:tc>
          <w:tcPr>
            <w:tcW w:w="2798" w:type="dxa"/>
            <w:vMerge w:val="restart"/>
            <w:shd w:val="clear" w:color="auto" w:fill="auto"/>
            <w:vAlign w:val="center"/>
          </w:tcPr>
          <w:p w14:paraId="7970EE11" w14:textId="71285414" w:rsidR="009A5D54" w:rsidRPr="007949F6" w:rsidRDefault="009A5D54" w:rsidP="00AD2760">
            <w:pPr>
              <w:pStyle w:val="CellBody"/>
              <w:rPr>
                <w:rFonts w:ascii="Century Gothic" w:hAnsi="Century Gothic"/>
                <w:b/>
                <w:bCs/>
              </w:rPr>
            </w:pPr>
            <w:r w:rsidRPr="007949F6">
              <w:rPr>
                <w:rFonts w:ascii="Century Gothic" w:hAnsi="Century Gothic"/>
              </w:rPr>
              <w:t xml:space="preserve">Issuing contract number </w:t>
            </w:r>
          </w:p>
        </w:tc>
        <w:tc>
          <w:tcPr>
            <w:tcW w:w="6599" w:type="dxa"/>
            <w:shd w:val="clear" w:color="auto" w:fill="auto"/>
            <w:vAlign w:val="center"/>
          </w:tcPr>
          <w:p w14:paraId="7C69F09E" w14:textId="343C68A0" w:rsidR="009A5D54" w:rsidRPr="008A6DD8" w:rsidRDefault="009A5D54" w:rsidP="00AD2760">
            <w:pPr>
              <w:pStyle w:val="CellBody"/>
              <w:rPr>
                <w:rFonts w:ascii="Century Gothic" w:hAnsi="Century Gothic"/>
              </w:rPr>
            </w:pPr>
            <w:r w:rsidRPr="008A6DD8">
              <w:rPr>
                <w:rFonts w:ascii="Century Gothic" w:hAnsi="Century Gothic"/>
              </w:rPr>
              <w:t>Full name</w:t>
            </w:r>
          </w:p>
        </w:tc>
      </w:tr>
      <w:tr w:rsidR="009A5D54" w:rsidRPr="00A229DD" w14:paraId="406CEEBC" w14:textId="77777777" w:rsidTr="009216AB">
        <w:trPr>
          <w:trHeight w:val="393"/>
        </w:trPr>
        <w:tc>
          <w:tcPr>
            <w:tcW w:w="2798" w:type="dxa"/>
            <w:vMerge/>
            <w:vAlign w:val="center"/>
          </w:tcPr>
          <w:p w14:paraId="5D06BFC3" w14:textId="77777777" w:rsidR="009A5D54" w:rsidRPr="00A229DD" w:rsidRDefault="009A5D54" w:rsidP="00AD2760">
            <w:pPr>
              <w:pStyle w:val="CellBody"/>
              <w:rPr>
                <w:rFonts w:ascii="Century Gothic" w:hAnsi="Century Gothic"/>
              </w:rPr>
            </w:pPr>
          </w:p>
        </w:tc>
        <w:tc>
          <w:tcPr>
            <w:tcW w:w="6599" w:type="dxa"/>
            <w:vAlign w:val="center"/>
          </w:tcPr>
          <w:p w14:paraId="66F78317" w14:textId="4B771D63" w:rsidR="009A5D54" w:rsidRPr="00B73029" w:rsidRDefault="009A5D54" w:rsidP="00AD2760">
            <w:pPr>
              <w:pStyle w:val="CellBody"/>
              <w:rPr>
                <w:rFonts w:ascii="Century Gothic" w:hAnsi="Century Gothic"/>
              </w:rPr>
            </w:pPr>
            <w:r>
              <w:rPr>
                <w:rFonts w:ascii="Century Gothic" w:hAnsi="Century Gothic"/>
              </w:rPr>
              <w:t>R</w:t>
            </w:r>
            <w:r w:rsidRPr="008A6DD8">
              <w:rPr>
                <w:rFonts w:ascii="Century Gothic" w:hAnsi="Century Gothic"/>
              </w:rPr>
              <w:t xml:space="preserve">egistration number </w:t>
            </w:r>
          </w:p>
        </w:tc>
      </w:tr>
      <w:tr w:rsidR="009A5D54" w:rsidRPr="00A229DD" w14:paraId="3FEAFACE" w14:textId="77777777" w:rsidTr="009216AB">
        <w:trPr>
          <w:trHeight w:val="393"/>
        </w:trPr>
        <w:tc>
          <w:tcPr>
            <w:tcW w:w="2798" w:type="dxa"/>
            <w:vMerge/>
            <w:vAlign w:val="center"/>
          </w:tcPr>
          <w:p w14:paraId="2E0F72EC" w14:textId="77777777" w:rsidR="009A5D54" w:rsidRPr="00A229DD" w:rsidRDefault="009A5D54" w:rsidP="00AD2760">
            <w:pPr>
              <w:pStyle w:val="CellBody"/>
              <w:rPr>
                <w:rFonts w:ascii="Century Gothic" w:hAnsi="Century Gothic"/>
              </w:rPr>
            </w:pPr>
          </w:p>
        </w:tc>
        <w:tc>
          <w:tcPr>
            <w:tcW w:w="6599" w:type="dxa"/>
            <w:vAlign w:val="center"/>
          </w:tcPr>
          <w:p w14:paraId="21B88C4C" w14:textId="629D0ACB" w:rsidR="009A5D54" w:rsidRPr="00B73029" w:rsidRDefault="009A5D54" w:rsidP="00AD2760">
            <w:pPr>
              <w:pStyle w:val="CellBody"/>
              <w:rPr>
                <w:rFonts w:ascii="Century Gothic" w:hAnsi="Century Gothic"/>
              </w:rPr>
            </w:pPr>
            <w:r>
              <w:rPr>
                <w:rFonts w:ascii="Century Gothic" w:hAnsi="Century Gothic"/>
              </w:rPr>
              <w:t xml:space="preserve">Registration document </w:t>
            </w:r>
          </w:p>
        </w:tc>
      </w:tr>
      <w:tr w:rsidR="009A5D54" w:rsidRPr="00A229DD" w14:paraId="5A836FEA" w14:textId="77777777" w:rsidTr="009216AB">
        <w:trPr>
          <w:trHeight w:val="393"/>
        </w:trPr>
        <w:tc>
          <w:tcPr>
            <w:tcW w:w="2798" w:type="dxa"/>
            <w:vMerge/>
            <w:vAlign w:val="center"/>
          </w:tcPr>
          <w:p w14:paraId="34A47758" w14:textId="77777777" w:rsidR="009A5D54" w:rsidRPr="00A229DD" w:rsidRDefault="009A5D54" w:rsidP="00AD2760">
            <w:pPr>
              <w:pStyle w:val="CellBody"/>
              <w:rPr>
                <w:rFonts w:ascii="Century Gothic" w:hAnsi="Century Gothic"/>
              </w:rPr>
            </w:pPr>
          </w:p>
        </w:tc>
        <w:tc>
          <w:tcPr>
            <w:tcW w:w="6599" w:type="dxa"/>
            <w:vAlign w:val="center"/>
          </w:tcPr>
          <w:p w14:paraId="248341E3" w14:textId="7B065B0D" w:rsidR="009A5D54" w:rsidRPr="00B73029" w:rsidRDefault="009A5D54" w:rsidP="00AD2760">
            <w:pPr>
              <w:pStyle w:val="CellBody"/>
              <w:rPr>
                <w:rFonts w:ascii="Century Gothic" w:hAnsi="Century Gothic"/>
              </w:rPr>
            </w:pPr>
            <w:r>
              <w:rPr>
                <w:rFonts w:ascii="Century Gothic" w:hAnsi="Century Gothic"/>
              </w:rPr>
              <w:t>Registration issued place</w:t>
            </w:r>
          </w:p>
        </w:tc>
      </w:tr>
      <w:tr w:rsidR="009A5D54" w:rsidRPr="00A229DD" w14:paraId="270DF561" w14:textId="77777777" w:rsidTr="009216AB">
        <w:trPr>
          <w:trHeight w:val="393"/>
        </w:trPr>
        <w:tc>
          <w:tcPr>
            <w:tcW w:w="2798" w:type="dxa"/>
            <w:vMerge/>
            <w:vAlign w:val="center"/>
          </w:tcPr>
          <w:p w14:paraId="7F6944A9" w14:textId="77777777" w:rsidR="009A5D54" w:rsidRPr="00A229DD" w:rsidRDefault="009A5D54" w:rsidP="00AD2760">
            <w:pPr>
              <w:pStyle w:val="CellBody"/>
              <w:rPr>
                <w:rFonts w:ascii="Century Gothic" w:hAnsi="Century Gothic"/>
              </w:rPr>
            </w:pPr>
          </w:p>
        </w:tc>
        <w:tc>
          <w:tcPr>
            <w:tcW w:w="6599" w:type="dxa"/>
            <w:vAlign w:val="center"/>
          </w:tcPr>
          <w:p w14:paraId="047C13BD" w14:textId="0CD14BBB" w:rsidR="009A5D54" w:rsidRPr="00B73029" w:rsidRDefault="009A5D54" w:rsidP="00AD2760">
            <w:pPr>
              <w:pStyle w:val="CellBody"/>
              <w:rPr>
                <w:rFonts w:ascii="Century Gothic" w:hAnsi="Century Gothic"/>
              </w:rPr>
            </w:pPr>
            <w:r>
              <w:rPr>
                <w:rFonts w:ascii="Century Gothic" w:hAnsi="Century Gothic"/>
              </w:rPr>
              <w:t xml:space="preserve">Date of birth </w:t>
            </w:r>
          </w:p>
        </w:tc>
      </w:tr>
      <w:tr w:rsidR="009A5D54" w:rsidRPr="00A229DD" w14:paraId="3B5E2F4B" w14:textId="77777777" w:rsidTr="009216AB">
        <w:trPr>
          <w:trHeight w:val="393"/>
        </w:trPr>
        <w:tc>
          <w:tcPr>
            <w:tcW w:w="2798" w:type="dxa"/>
            <w:vMerge/>
            <w:vAlign w:val="center"/>
          </w:tcPr>
          <w:p w14:paraId="13DE805B" w14:textId="77777777" w:rsidR="009A5D54" w:rsidRPr="00A229DD" w:rsidRDefault="009A5D54" w:rsidP="00AD2760">
            <w:pPr>
              <w:pStyle w:val="CellBody"/>
              <w:rPr>
                <w:rFonts w:ascii="Century Gothic" w:hAnsi="Century Gothic"/>
              </w:rPr>
            </w:pPr>
          </w:p>
        </w:tc>
        <w:tc>
          <w:tcPr>
            <w:tcW w:w="6599" w:type="dxa"/>
            <w:vAlign w:val="center"/>
          </w:tcPr>
          <w:p w14:paraId="59EEDB41" w14:textId="4F8228E2" w:rsidR="009A5D54" w:rsidRDefault="009A5D54" w:rsidP="00AD2760">
            <w:pPr>
              <w:pStyle w:val="CellBody"/>
              <w:rPr>
                <w:rFonts w:ascii="Century Gothic" w:hAnsi="Century Gothic"/>
              </w:rPr>
            </w:pPr>
            <w:r>
              <w:rPr>
                <w:rFonts w:ascii="Century Gothic" w:hAnsi="Century Gothic"/>
              </w:rPr>
              <w:t>Permanent address</w:t>
            </w:r>
          </w:p>
        </w:tc>
      </w:tr>
      <w:tr w:rsidR="009A5D54" w:rsidRPr="00A229DD" w14:paraId="65586241" w14:textId="77777777" w:rsidTr="009216AB">
        <w:trPr>
          <w:trHeight w:val="393"/>
        </w:trPr>
        <w:tc>
          <w:tcPr>
            <w:tcW w:w="2798" w:type="dxa"/>
            <w:vMerge/>
            <w:vAlign w:val="center"/>
          </w:tcPr>
          <w:p w14:paraId="574102F7" w14:textId="77777777" w:rsidR="009A5D54" w:rsidRPr="00A229DD" w:rsidRDefault="009A5D54" w:rsidP="00AD2760">
            <w:pPr>
              <w:pStyle w:val="CellBody"/>
              <w:rPr>
                <w:rFonts w:ascii="Century Gothic" w:hAnsi="Century Gothic"/>
              </w:rPr>
            </w:pPr>
          </w:p>
        </w:tc>
        <w:tc>
          <w:tcPr>
            <w:tcW w:w="6599" w:type="dxa"/>
            <w:vAlign w:val="center"/>
          </w:tcPr>
          <w:p w14:paraId="741BB0BE" w14:textId="292BEBAE" w:rsidR="009A5D54" w:rsidRDefault="009A5D54" w:rsidP="00AD2760">
            <w:pPr>
              <w:pStyle w:val="CellBody"/>
              <w:rPr>
                <w:rFonts w:ascii="Century Gothic" w:hAnsi="Century Gothic"/>
              </w:rPr>
            </w:pPr>
            <w:r>
              <w:rPr>
                <w:rFonts w:ascii="Century Gothic" w:hAnsi="Century Gothic"/>
              </w:rPr>
              <w:t>Email address</w:t>
            </w:r>
          </w:p>
        </w:tc>
      </w:tr>
      <w:tr w:rsidR="009A5D54" w:rsidRPr="00A229DD" w14:paraId="6CB4AB4A" w14:textId="77777777" w:rsidTr="009216AB">
        <w:trPr>
          <w:trHeight w:val="393"/>
        </w:trPr>
        <w:tc>
          <w:tcPr>
            <w:tcW w:w="2798" w:type="dxa"/>
            <w:vMerge/>
            <w:vAlign w:val="center"/>
          </w:tcPr>
          <w:p w14:paraId="35900BDE" w14:textId="77777777" w:rsidR="009A5D54" w:rsidRPr="00A229DD" w:rsidRDefault="009A5D54" w:rsidP="00AD2760">
            <w:pPr>
              <w:pStyle w:val="CellBody"/>
              <w:rPr>
                <w:rFonts w:ascii="Century Gothic" w:hAnsi="Century Gothic"/>
              </w:rPr>
            </w:pPr>
          </w:p>
        </w:tc>
        <w:tc>
          <w:tcPr>
            <w:tcW w:w="6599" w:type="dxa"/>
            <w:vAlign w:val="center"/>
          </w:tcPr>
          <w:p w14:paraId="72241132" w14:textId="2396B816" w:rsidR="009A5D54" w:rsidRDefault="009A5D54" w:rsidP="00AD2760">
            <w:pPr>
              <w:pStyle w:val="CellBody"/>
              <w:rPr>
                <w:rFonts w:ascii="Century Gothic" w:hAnsi="Century Gothic"/>
              </w:rPr>
            </w:pPr>
            <w:r>
              <w:rPr>
                <w:rFonts w:ascii="Century Gothic" w:hAnsi="Century Gothic"/>
              </w:rPr>
              <w:t>Company name</w:t>
            </w:r>
          </w:p>
        </w:tc>
      </w:tr>
    </w:tbl>
    <w:p w14:paraId="5D8B5B29" w14:textId="77777777" w:rsidR="00C93A2F" w:rsidRDefault="00C93A2F" w:rsidP="00C93A2F">
      <w:pPr>
        <w:ind w:left="709"/>
      </w:pPr>
    </w:p>
    <w:p w14:paraId="46351454" w14:textId="77777777" w:rsidR="00C93A2F" w:rsidRDefault="00C93A2F" w:rsidP="00076C86">
      <w:pPr>
        <w:pStyle w:val="Heading3"/>
      </w:pPr>
      <w:bookmarkStart w:id="377" w:name="_Toc70498863"/>
      <w:r>
        <w:t>Technical Details</w:t>
      </w:r>
      <w:bookmarkEnd w:id="377"/>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5"/>
        <w:gridCol w:w="6669"/>
      </w:tblGrid>
      <w:tr w:rsidR="00C93A2F" w:rsidRPr="00A229DD" w14:paraId="741887DC" w14:textId="77777777" w:rsidTr="00AD2760">
        <w:trPr>
          <w:trHeight w:val="393"/>
        </w:trPr>
        <w:tc>
          <w:tcPr>
            <w:tcW w:w="9397" w:type="dxa"/>
            <w:gridSpan w:val="2"/>
            <w:tcBorders>
              <w:bottom w:val="single" w:sz="4" w:space="0" w:color="auto"/>
            </w:tcBorders>
            <w:shd w:val="clear" w:color="auto" w:fill="FFC000"/>
            <w:vAlign w:val="center"/>
          </w:tcPr>
          <w:p w14:paraId="7D59AB96" w14:textId="77777777" w:rsidR="00C93A2F" w:rsidRPr="00A229DD" w:rsidRDefault="00C93A2F" w:rsidP="00AD2760">
            <w:pPr>
              <w:pStyle w:val="CellBody"/>
              <w:rPr>
                <w:rFonts w:ascii="Century Gothic" w:hAnsi="Century Gothic"/>
                <w:b/>
                <w:bCs/>
              </w:rPr>
            </w:pPr>
            <w:r w:rsidRPr="00A229DD">
              <w:rPr>
                <w:rFonts w:ascii="Century Gothic" w:hAnsi="Century Gothic"/>
                <w:b/>
                <w:bCs/>
              </w:rPr>
              <w:t>General Settings – Way4</w:t>
            </w:r>
          </w:p>
        </w:tc>
      </w:tr>
      <w:tr w:rsidR="00C93A2F" w:rsidRPr="00A229DD" w14:paraId="35C805A8" w14:textId="77777777" w:rsidTr="00AD2760">
        <w:trPr>
          <w:trHeight w:val="324"/>
        </w:trPr>
        <w:tc>
          <w:tcPr>
            <w:tcW w:w="2718" w:type="dxa"/>
            <w:tcBorders>
              <w:top w:val="single" w:sz="4" w:space="0" w:color="auto"/>
              <w:left w:val="single" w:sz="4" w:space="0" w:color="auto"/>
              <w:bottom w:val="single" w:sz="4" w:space="0" w:color="auto"/>
              <w:right w:val="single" w:sz="4" w:space="0" w:color="auto"/>
            </w:tcBorders>
            <w:vAlign w:val="center"/>
          </w:tcPr>
          <w:p w14:paraId="6C20F230" w14:textId="77777777" w:rsidR="00C93A2F" w:rsidRPr="00A229DD" w:rsidRDefault="00C93A2F" w:rsidP="00AD2760">
            <w:pPr>
              <w:pStyle w:val="CellBody"/>
              <w:rPr>
                <w:rFonts w:ascii="Century Gothic" w:hAnsi="Century Gothic"/>
              </w:rPr>
            </w:pPr>
            <w:r w:rsidRPr="00A229DD">
              <w:rPr>
                <w:rFonts w:ascii="Century Gothic" w:hAnsi="Century Gothic"/>
              </w:rPr>
              <w:t>Purpose</w:t>
            </w:r>
          </w:p>
        </w:tc>
        <w:tc>
          <w:tcPr>
            <w:tcW w:w="6679" w:type="dxa"/>
            <w:tcBorders>
              <w:top w:val="single" w:sz="4" w:space="0" w:color="auto"/>
              <w:left w:val="single" w:sz="4" w:space="0" w:color="auto"/>
              <w:bottom w:val="single" w:sz="4" w:space="0" w:color="auto"/>
              <w:right w:val="single" w:sz="4" w:space="0" w:color="auto"/>
            </w:tcBorders>
            <w:vAlign w:val="center"/>
          </w:tcPr>
          <w:p w14:paraId="46F81199" w14:textId="24B4FE3E" w:rsidR="00C93A2F" w:rsidRPr="00A229DD" w:rsidRDefault="00C93A2F" w:rsidP="00AD2760">
            <w:pPr>
              <w:pStyle w:val="CellBody"/>
              <w:rPr>
                <w:rFonts w:ascii="Century Gothic" w:hAnsi="Century Gothic"/>
              </w:rPr>
            </w:pPr>
            <w:r w:rsidRPr="00A229DD">
              <w:rPr>
                <w:rFonts w:ascii="Century Gothic" w:hAnsi="Century Gothic"/>
              </w:rPr>
              <w:t xml:space="preserve">To retrieve </w:t>
            </w:r>
            <w:r w:rsidR="00E01CB4">
              <w:rPr>
                <w:rFonts w:ascii="Century Gothic" w:hAnsi="Century Gothic"/>
              </w:rPr>
              <w:t xml:space="preserve">client information from BNPL Issuing contract number </w:t>
            </w:r>
            <w:r w:rsidRPr="00A229DD">
              <w:rPr>
                <w:rFonts w:ascii="Century Gothic" w:hAnsi="Century Gothic"/>
              </w:rPr>
              <w:t xml:space="preserve">via </w:t>
            </w:r>
            <w:r>
              <w:rPr>
                <w:rFonts w:ascii="Century Gothic" w:hAnsi="Century Gothic"/>
              </w:rPr>
              <w:t>Agent Desktop.</w:t>
            </w:r>
          </w:p>
        </w:tc>
      </w:tr>
      <w:tr w:rsidR="00C93A2F" w:rsidRPr="00A229DD" w14:paraId="159D7059" w14:textId="77777777" w:rsidTr="00AD2760">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58DC729" w14:textId="77777777" w:rsidR="00C93A2F" w:rsidRPr="00A229DD" w:rsidRDefault="00C93A2F" w:rsidP="00AD2760">
            <w:pPr>
              <w:pStyle w:val="CellBody"/>
              <w:rPr>
                <w:rFonts w:ascii="Century Gothic" w:hAnsi="Century Gothic"/>
              </w:rPr>
            </w:pPr>
            <w:r w:rsidRPr="00A229DD">
              <w:rPr>
                <w:rFonts w:ascii="Century Gothic" w:hAnsi="Century Gothic"/>
              </w:rPr>
              <w:t>Process Mode</w:t>
            </w:r>
          </w:p>
        </w:tc>
        <w:tc>
          <w:tcPr>
            <w:tcW w:w="6679" w:type="dxa"/>
            <w:tcBorders>
              <w:top w:val="single" w:sz="4" w:space="0" w:color="auto"/>
              <w:left w:val="single" w:sz="4" w:space="0" w:color="auto"/>
              <w:bottom w:val="single" w:sz="4" w:space="0" w:color="auto"/>
              <w:right w:val="single" w:sz="4" w:space="0" w:color="auto"/>
            </w:tcBorders>
            <w:vAlign w:val="center"/>
          </w:tcPr>
          <w:p w14:paraId="3B1E5486" w14:textId="77777777" w:rsidR="00C93A2F" w:rsidRPr="00A229DD" w:rsidRDefault="00C93A2F" w:rsidP="00AD2760">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C93A2F" w:rsidRPr="00A229DD" w14:paraId="03B24A52" w14:textId="77777777" w:rsidTr="00AD2760">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3EBCDBD" w14:textId="77777777" w:rsidR="00C93A2F" w:rsidRPr="00A229DD" w:rsidRDefault="00C93A2F" w:rsidP="00AD2760">
            <w:pPr>
              <w:pStyle w:val="CellBody"/>
              <w:rPr>
                <w:rFonts w:ascii="Century Gothic" w:hAnsi="Century Gothic"/>
              </w:rPr>
            </w:pPr>
            <w:r w:rsidRPr="00A229DD">
              <w:rPr>
                <w:rFonts w:ascii="Century Gothic" w:hAnsi="Century Gothic"/>
              </w:rPr>
              <w:t>Process Frequency</w:t>
            </w:r>
          </w:p>
        </w:tc>
        <w:tc>
          <w:tcPr>
            <w:tcW w:w="6679" w:type="dxa"/>
            <w:tcBorders>
              <w:top w:val="single" w:sz="4" w:space="0" w:color="auto"/>
              <w:left w:val="single" w:sz="4" w:space="0" w:color="auto"/>
              <w:bottom w:val="single" w:sz="4" w:space="0" w:color="auto"/>
              <w:right w:val="single" w:sz="4" w:space="0" w:color="auto"/>
            </w:tcBorders>
            <w:vAlign w:val="center"/>
          </w:tcPr>
          <w:p w14:paraId="1840A979" w14:textId="77777777" w:rsidR="00C93A2F" w:rsidRPr="00A229DD" w:rsidRDefault="00C93A2F" w:rsidP="00AD2760">
            <w:pPr>
              <w:pStyle w:val="CellBody"/>
              <w:rPr>
                <w:rFonts w:ascii="Century Gothic" w:hAnsi="Century Gothic"/>
              </w:rPr>
            </w:pPr>
            <w:r w:rsidRPr="00A229DD">
              <w:rPr>
                <w:rFonts w:ascii="Century Gothic" w:hAnsi="Century Gothic"/>
              </w:rPr>
              <w:t>N.A.</w:t>
            </w:r>
          </w:p>
        </w:tc>
      </w:tr>
      <w:tr w:rsidR="00C93A2F" w:rsidRPr="00A229DD" w14:paraId="3EFE82C1" w14:textId="77777777" w:rsidTr="00AD2760">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69D9EA94" w14:textId="77777777" w:rsidR="00C93A2F" w:rsidRPr="00A229DD" w:rsidRDefault="00C93A2F" w:rsidP="00AD2760">
            <w:pPr>
              <w:pStyle w:val="CellBody"/>
              <w:rPr>
                <w:rFonts w:ascii="Century Gothic" w:hAnsi="Century Gothic"/>
              </w:rPr>
            </w:pPr>
            <w:r w:rsidRPr="00A229DD">
              <w:rPr>
                <w:rFonts w:ascii="Century Gothic" w:hAnsi="Century Gothic"/>
              </w:rPr>
              <w:t>Process Time</w:t>
            </w:r>
          </w:p>
        </w:tc>
        <w:tc>
          <w:tcPr>
            <w:tcW w:w="6679" w:type="dxa"/>
            <w:tcBorders>
              <w:top w:val="single" w:sz="4" w:space="0" w:color="auto"/>
              <w:left w:val="single" w:sz="4" w:space="0" w:color="auto"/>
              <w:bottom w:val="single" w:sz="4" w:space="0" w:color="auto"/>
              <w:right w:val="single" w:sz="4" w:space="0" w:color="auto"/>
            </w:tcBorders>
            <w:vAlign w:val="center"/>
          </w:tcPr>
          <w:p w14:paraId="680911D8" w14:textId="77777777" w:rsidR="00C93A2F" w:rsidRPr="00A229DD" w:rsidRDefault="00C93A2F" w:rsidP="00AD2760">
            <w:pPr>
              <w:pStyle w:val="CellBody"/>
              <w:rPr>
                <w:rStyle w:val="CommentReference"/>
                <w:rFonts w:ascii="Century Gothic" w:hAnsi="Century Gothic"/>
                <w:sz w:val="20"/>
                <w:szCs w:val="20"/>
              </w:rPr>
            </w:pPr>
            <w:r w:rsidRPr="00A229DD">
              <w:rPr>
                <w:rFonts w:ascii="Century Gothic" w:hAnsi="Century Gothic"/>
              </w:rPr>
              <w:t>N.A.</w:t>
            </w:r>
          </w:p>
        </w:tc>
      </w:tr>
      <w:tr w:rsidR="00C93A2F" w:rsidRPr="00A229DD" w14:paraId="148F0DD5" w14:textId="77777777" w:rsidTr="00AD2760">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44EB068C" w14:textId="77777777" w:rsidR="00C93A2F" w:rsidRPr="00A229DD" w:rsidRDefault="00C93A2F" w:rsidP="00AD2760">
            <w:pPr>
              <w:pStyle w:val="CellBody"/>
              <w:rPr>
                <w:rFonts w:ascii="Century Gothic" w:hAnsi="Century Gothic"/>
              </w:rPr>
            </w:pPr>
            <w:r w:rsidRPr="00A229DD">
              <w:rPr>
                <w:rFonts w:ascii="Century Gothic" w:hAnsi="Century Gothic"/>
              </w:rPr>
              <w:t>Source</w:t>
            </w:r>
          </w:p>
        </w:tc>
        <w:tc>
          <w:tcPr>
            <w:tcW w:w="6679" w:type="dxa"/>
            <w:tcBorders>
              <w:top w:val="single" w:sz="4" w:space="0" w:color="auto"/>
              <w:left w:val="single" w:sz="4" w:space="0" w:color="auto"/>
              <w:bottom w:val="single" w:sz="4" w:space="0" w:color="auto"/>
              <w:right w:val="single" w:sz="4" w:space="0" w:color="auto"/>
            </w:tcBorders>
            <w:vAlign w:val="center"/>
          </w:tcPr>
          <w:p w14:paraId="0766F9F0" w14:textId="77777777" w:rsidR="00C93A2F" w:rsidRPr="00A229DD" w:rsidRDefault="00C93A2F" w:rsidP="00AD2760">
            <w:pPr>
              <w:pStyle w:val="CellBody"/>
              <w:rPr>
                <w:rStyle w:val="CommentReference"/>
                <w:rFonts w:ascii="Century Gothic" w:hAnsi="Century Gothic"/>
                <w:sz w:val="20"/>
                <w:szCs w:val="20"/>
              </w:rPr>
            </w:pPr>
          </w:p>
        </w:tc>
      </w:tr>
      <w:tr w:rsidR="00C93A2F" w:rsidRPr="00A229DD" w14:paraId="0DE119AA" w14:textId="77777777" w:rsidTr="00AD2760">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4F126D35" w14:textId="77777777" w:rsidR="00C93A2F" w:rsidRPr="00A229DD" w:rsidRDefault="00C93A2F" w:rsidP="00AD2760">
            <w:pPr>
              <w:pStyle w:val="CellBody"/>
              <w:rPr>
                <w:rFonts w:ascii="Century Gothic" w:hAnsi="Century Gothic"/>
              </w:rPr>
            </w:pPr>
            <w:r w:rsidRPr="00A229DD">
              <w:rPr>
                <w:rFonts w:ascii="Century Gothic" w:hAnsi="Century Gothic"/>
              </w:rPr>
              <w:t>Destination</w:t>
            </w:r>
          </w:p>
        </w:tc>
        <w:tc>
          <w:tcPr>
            <w:tcW w:w="6679" w:type="dxa"/>
            <w:tcBorders>
              <w:top w:val="single" w:sz="4" w:space="0" w:color="auto"/>
              <w:left w:val="single" w:sz="4" w:space="0" w:color="auto"/>
              <w:bottom w:val="single" w:sz="4" w:space="0" w:color="auto"/>
              <w:right w:val="single" w:sz="4" w:space="0" w:color="auto"/>
            </w:tcBorders>
            <w:vAlign w:val="center"/>
          </w:tcPr>
          <w:p w14:paraId="10F47960" w14:textId="77777777" w:rsidR="00C93A2F" w:rsidRPr="00A229DD" w:rsidRDefault="00C93A2F" w:rsidP="00AD2760">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0FA254AB" w14:textId="77777777" w:rsidR="00C93A2F" w:rsidRPr="008607C8" w:rsidRDefault="00C93A2F" w:rsidP="00C93A2F">
      <w:pPr>
        <w:ind w:left="709"/>
        <w:rPr>
          <w:rFonts w:cs="Calibri"/>
        </w:rPr>
      </w:pPr>
      <w:r w:rsidRPr="008607C8">
        <w:rPr>
          <w:szCs w:val="20"/>
        </w:rPr>
        <w:t>.</w:t>
      </w:r>
    </w:p>
    <w:p w14:paraId="6196E9A7" w14:textId="77777777" w:rsidR="00C93A2F" w:rsidRDefault="00C93A2F" w:rsidP="00076C86">
      <w:pPr>
        <w:pStyle w:val="Heading3"/>
      </w:pPr>
      <w:bookmarkStart w:id="378" w:name="_Toc70498864"/>
      <w:r>
        <w:t>Message Specifications</w:t>
      </w:r>
      <w:bookmarkEnd w:id="378"/>
    </w:p>
    <w:p w14:paraId="3D1E8D66" w14:textId="38AD7322" w:rsidR="00454DAE" w:rsidRDefault="00C93A2F" w:rsidP="00076C86">
      <w:pPr>
        <w:pStyle w:val="Heading4"/>
      </w:pPr>
      <w:r>
        <w:t>API components</w:t>
      </w:r>
    </w:p>
    <w:p w14:paraId="7126C121" w14:textId="04BAE5D1" w:rsidR="00454DAE" w:rsidRDefault="002B3EE1" w:rsidP="00454DAE">
      <w:r>
        <w:rPr>
          <w:noProof/>
          <w:lang w:eastAsia="en-US"/>
        </w:rPr>
        <w:object w:dxaOrig="0" w:dyaOrig="0" w14:anchorId="74B8CA0E">
          <v:shape id="_x0000_s1120" type="#_x0000_t75" style="position:absolute;left:0;text-align:left;margin-left:113.2pt;margin-top:5.25pt;width:74.6pt;height:48.9pt;z-index:251825152;mso-position-horizontal-relative:text;mso-position-vertical-relative:text;mso-width-relative:page;mso-height-relative:page">
            <v:imagedata r:id="rId138" o:title=""/>
            <w10:wrap type="square"/>
          </v:shape>
          <o:OLEObject Type="Embed" ProgID="Package" ShapeID="_x0000_s1120" DrawAspect="Icon" ObjectID="_1686146884" r:id="rId144"/>
        </w:object>
      </w:r>
    </w:p>
    <w:p w14:paraId="351827E6" w14:textId="4FB1357B" w:rsidR="00454DAE" w:rsidRDefault="00454DAE" w:rsidP="00454DAE"/>
    <w:p w14:paraId="1E7027BD" w14:textId="77777777" w:rsidR="00454DAE" w:rsidRPr="00676BAD" w:rsidRDefault="00454DAE" w:rsidP="00BA7D99">
      <w:pPr>
        <w:ind w:left="0"/>
      </w:pPr>
    </w:p>
    <w:p w14:paraId="10817A9C" w14:textId="77777777" w:rsidR="00C93A2F" w:rsidRPr="003064C7" w:rsidRDefault="00C93A2F" w:rsidP="00076C86">
      <w:pPr>
        <w:pStyle w:val="Heading4"/>
      </w:pPr>
      <w:r>
        <w:t>Request Message template</w:t>
      </w:r>
    </w:p>
    <w:p w14:paraId="5249615A" w14:textId="0282D410" w:rsidR="00C93A2F" w:rsidRDefault="002B3EE1" w:rsidP="00C93A2F">
      <w:r>
        <w:rPr>
          <w:noProof/>
        </w:rPr>
        <w:object w:dxaOrig="0" w:dyaOrig="0" w14:anchorId="0CBB3B32">
          <v:shape id="_x0000_s1121" type="#_x0000_t75" style="position:absolute;left:0;text-align:left;margin-left:114.1pt;margin-top:9.25pt;width:74.6pt;height:48.9pt;z-index:251827200;mso-position-horizontal-relative:text;mso-position-vertical-relative:text;mso-width-relative:page;mso-height-relative:page">
            <v:imagedata r:id="rId145" o:title=""/>
            <w10:wrap type="square"/>
          </v:shape>
          <o:OLEObject Type="Embed" ProgID="Package" ShapeID="_x0000_s1121" DrawAspect="Icon" ObjectID="_1686146885" r:id="rId146"/>
        </w:object>
      </w:r>
    </w:p>
    <w:p w14:paraId="642899C0" w14:textId="55784884" w:rsidR="00C93A2F" w:rsidRDefault="00C93A2F" w:rsidP="004A74DE">
      <w:pPr>
        <w:ind w:left="2836"/>
      </w:pPr>
    </w:p>
    <w:p w14:paraId="049F55B6" w14:textId="77777777" w:rsidR="00C93A2F" w:rsidRPr="00966E4B" w:rsidRDefault="00C93A2F" w:rsidP="00C93A2F"/>
    <w:p w14:paraId="6FA7DD5D" w14:textId="77777777" w:rsidR="00C93A2F" w:rsidRPr="00731418" w:rsidRDefault="00C93A2F" w:rsidP="00076C86">
      <w:pPr>
        <w:pStyle w:val="Heading4"/>
      </w:pPr>
      <w:r>
        <w:t>Response Message template</w:t>
      </w:r>
    </w:p>
    <w:p w14:paraId="15E4261C" w14:textId="2D3D9214" w:rsidR="00C93A2F" w:rsidRDefault="002B3EE1" w:rsidP="00C93A2F">
      <w:r>
        <w:rPr>
          <w:noProof/>
        </w:rPr>
        <w:object w:dxaOrig="0" w:dyaOrig="0" w14:anchorId="675BDBDF">
          <v:shape id="_x0000_s1122" type="#_x0000_t75" style="position:absolute;left:0;text-align:left;margin-left:116.25pt;margin-top:11.8pt;width:74.6pt;height:48.9pt;z-index:251829248;mso-position-horizontal-relative:text;mso-position-vertical-relative:text;mso-width-relative:page;mso-height-relative:page">
            <v:imagedata r:id="rId147" o:title=""/>
            <w10:wrap type="square"/>
          </v:shape>
          <o:OLEObject Type="Embed" ProgID="Package" ShapeID="_x0000_s1122" DrawAspect="Icon" ObjectID="_1686146886" r:id="rId148"/>
        </w:object>
      </w:r>
    </w:p>
    <w:p w14:paraId="6C96B43F" w14:textId="7B635840" w:rsidR="00C93A2F" w:rsidRDefault="00C93A2F" w:rsidP="00C93A2F"/>
    <w:p w14:paraId="6C8DB7F1" w14:textId="77777777" w:rsidR="00C93A2F" w:rsidRDefault="00C93A2F" w:rsidP="00C93A2F"/>
    <w:p w14:paraId="13D6777D" w14:textId="77777777" w:rsidR="00C93A2F" w:rsidRDefault="00C93A2F" w:rsidP="00076C86">
      <w:pPr>
        <w:pStyle w:val="Heading3"/>
      </w:pPr>
      <w:bookmarkStart w:id="379" w:name="_Toc70498865"/>
      <w:r>
        <w:t>Mapping Fields</w:t>
      </w:r>
      <w:bookmarkEnd w:id="379"/>
    </w:p>
    <w:p w14:paraId="25B2AF48" w14:textId="3AB811F1" w:rsidR="00C93A2F" w:rsidRDefault="00C93A2F" w:rsidP="00C93A2F">
      <w:r>
        <w:t xml:space="preserve">BNPL Issuing contract information can be retrieved from the content of each tag </w:t>
      </w:r>
      <w:r w:rsidRPr="00AC424E">
        <w:rPr>
          <w:b/>
          <w:bCs/>
        </w:rPr>
        <w:t>&lt;IssContractDetailsAPIOutputV2Record&gt; … &lt;/IssContractDetailsAPIOutputV2Record&gt;</w:t>
      </w:r>
      <w:r>
        <w:t xml:space="preserve"> of the API response by filtering filed ‘</w:t>
      </w:r>
      <w:r w:rsidRPr="00417C50">
        <w:t>Product</w:t>
      </w:r>
      <w:r>
        <w:t>’ with value ‘</w:t>
      </w:r>
      <w:r w:rsidRPr="00417C50">
        <w:rPr>
          <w:b/>
          <w:bCs/>
        </w:rPr>
        <w:t>001-BNPL Issuing Contract’</w:t>
      </w:r>
      <w:r>
        <w:t>. The mapping fields are described in the below table:</w:t>
      </w:r>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3423"/>
        <w:gridCol w:w="5961"/>
      </w:tblGrid>
      <w:tr w:rsidR="00C93A2F" w:rsidRPr="00A229DD" w14:paraId="09B34F3C" w14:textId="77777777" w:rsidTr="00AD2760">
        <w:trPr>
          <w:trHeight w:val="393"/>
        </w:trPr>
        <w:tc>
          <w:tcPr>
            <w:tcW w:w="9397" w:type="dxa"/>
            <w:gridSpan w:val="2"/>
            <w:tcBorders>
              <w:bottom w:val="single" w:sz="4" w:space="0" w:color="auto"/>
            </w:tcBorders>
            <w:shd w:val="clear" w:color="auto" w:fill="FFC000"/>
            <w:vAlign w:val="center"/>
          </w:tcPr>
          <w:p w14:paraId="52FB31D3" w14:textId="77777777" w:rsidR="00C93A2F" w:rsidRPr="00A229DD" w:rsidRDefault="00C93A2F" w:rsidP="00AD2760">
            <w:pPr>
              <w:pStyle w:val="CellBody"/>
              <w:rPr>
                <w:rFonts w:ascii="Century Gothic" w:hAnsi="Century Gothic"/>
                <w:b/>
                <w:bCs/>
              </w:rPr>
            </w:pPr>
            <w:r>
              <w:rPr>
                <w:rFonts w:ascii="Century Gothic" w:hAnsi="Century Gothic"/>
                <w:b/>
                <w:bCs/>
              </w:rPr>
              <w:t>Mapping fields</w:t>
            </w:r>
          </w:p>
        </w:tc>
      </w:tr>
      <w:tr w:rsidR="00C93A2F" w:rsidRPr="00A229DD" w14:paraId="7092C16B" w14:textId="77777777" w:rsidTr="00AD2760">
        <w:trPr>
          <w:trHeight w:val="324"/>
        </w:trPr>
        <w:tc>
          <w:tcPr>
            <w:tcW w:w="3428" w:type="dxa"/>
            <w:tcBorders>
              <w:top w:val="single" w:sz="4" w:space="0" w:color="auto"/>
              <w:left w:val="single" w:sz="4" w:space="0" w:color="auto"/>
              <w:bottom w:val="single" w:sz="4" w:space="0" w:color="auto"/>
              <w:right w:val="single" w:sz="4" w:space="0" w:color="auto"/>
            </w:tcBorders>
            <w:vAlign w:val="center"/>
          </w:tcPr>
          <w:p w14:paraId="3EF373A2" w14:textId="77777777" w:rsidR="00C93A2F" w:rsidRPr="000533F3" w:rsidRDefault="00C93A2F" w:rsidP="00AD2760">
            <w:pPr>
              <w:pStyle w:val="CellBody"/>
              <w:rPr>
                <w:rFonts w:ascii="Century Gothic" w:hAnsi="Century Gothic"/>
                <w:b/>
                <w:bCs/>
              </w:rPr>
            </w:pPr>
            <w:r w:rsidRPr="000533F3">
              <w:rPr>
                <w:rFonts w:ascii="Century Gothic" w:hAnsi="Century Gothic"/>
                <w:b/>
                <w:bCs/>
              </w:rPr>
              <w:t>Business request field</w:t>
            </w:r>
          </w:p>
        </w:tc>
        <w:tc>
          <w:tcPr>
            <w:tcW w:w="5969" w:type="dxa"/>
            <w:tcBorders>
              <w:top w:val="single" w:sz="4" w:space="0" w:color="auto"/>
              <w:left w:val="single" w:sz="4" w:space="0" w:color="auto"/>
              <w:bottom w:val="single" w:sz="4" w:space="0" w:color="auto"/>
              <w:right w:val="single" w:sz="4" w:space="0" w:color="auto"/>
            </w:tcBorders>
            <w:vAlign w:val="center"/>
          </w:tcPr>
          <w:p w14:paraId="1CA7E898" w14:textId="77777777" w:rsidR="00C93A2F" w:rsidRPr="000533F3" w:rsidRDefault="00C93A2F" w:rsidP="00AD2760">
            <w:pPr>
              <w:pStyle w:val="CellBody"/>
              <w:rPr>
                <w:rFonts w:ascii="Century Gothic" w:hAnsi="Century Gothic"/>
                <w:b/>
                <w:bCs/>
              </w:rPr>
            </w:pPr>
            <w:r w:rsidRPr="000533F3">
              <w:rPr>
                <w:rFonts w:ascii="Century Gothic" w:hAnsi="Century Gothic"/>
                <w:b/>
                <w:bCs/>
              </w:rPr>
              <w:t>API response field</w:t>
            </w:r>
          </w:p>
        </w:tc>
      </w:tr>
      <w:tr w:rsidR="000A1829" w:rsidRPr="00A229DD" w14:paraId="49CDA580"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49131A89" w14:textId="50380CA2" w:rsidR="000A1829" w:rsidRPr="00A229DD" w:rsidRDefault="000A1829" w:rsidP="000A1829">
            <w:pPr>
              <w:pStyle w:val="CellBody"/>
              <w:rPr>
                <w:rFonts w:ascii="Century Gothic" w:hAnsi="Century Gothic"/>
              </w:rPr>
            </w:pPr>
            <w:r w:rsidRPr="008A6DD8">
              <w:rPr>
                <w:rFonts w:ascii="Century Gothic" w:hAnsi="Century Gothic"/>
              </w:rPr>
              <w:t>Full name</w:t>
            </w:r>
          </w:p>
        </w:tc>
        <w:tc>
          <w:tcPr>
            <w:tcW w:w="5969" w:type="dxa"/>
            <w:tcBorders>
              <w:top w:val="single" w:sz="4" w:space="0" w:color="auto"/>
              <w:left w:val="single" w:sz="4" w:space="0" w:color="auto"/>
              <w:bottom w:val="single" w:sz="4" w:space="0" w:color="auto"/>
              <w:right w:val="single" w:sz="4" w:space="0" w:color="auto"/>
            </w:tcBorders>
            <w:vAlign w:val="center"/>
          </w:tcPr>
          <w:p w14:paraId="7CEDCC90" w14:textId="4631922A" w:rsidR="000A1829" w:rsidRPr="00A229DD" w:rsidRDefault="00BC0F4F" w:rsidP="000A1829">
            <w:pPr>
              <w:pStyle w:val="CellBody"/>
              <w:rPr>
                <w:rFonts w:ascii="Century Gothic" w:hAnsi="Century Gothic"/>
              </w:rPr>
            </w:pPr>
            <w:r w:rsidRPr="00BC0F4F">
              <w:rPr>
                <w:rFonts w:ascii="Century Gothic" w:hAnsi="Century Gothic"/>
              </w:rPr>
              <w:t>FullName</w:t>
            </w:r>
          </w:p>
        </w:tc>
      </w:tr>
      <w:tr w:rsidR="000A1829" w:rsidRPr="00A229DD" w14:paraId="4112C086"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7152FCA2" w14:textId="4B0DA64D" w:rsidR="000A1829" w:rsidRPr="00A229DD" w:rsidRDefault="000A1829" w:rsidP="000A1829">
            <w:pPr>
              <w:pStyle w:val="CellBody"/>
              <w:rPr>
                <w:rFonts w:ascii="Century Gothic" w:hAnsi="Century Gothic"/>
              </w:rPr>
            </w:pPr>
            <w:r>
              <w:rPr>
                <w:rFonts w:ascii="Century Gothic" w:hAnsi="Century Gothic"/>
              </w:rPr>
              <w:t>R</w:t>
            </w:r>
            <w:r w:rsidRPr="008A6DD8">
              <w:rPr>
                <w:rFonts w:ascii="Century Gothic" w:hAnsi="Century Gothic"/>
              </w:rPr>
              <w:t xml:space="preserve">egistration number </w:t>
            </w:r>
          </w:p>
        </w:tc>
        <w:tc>
          <w:tcPr>
            <w:tcW w:w="5969" w:type="dxa"/>
            <w:tcBorders>
              <w:top w:val="single" w:sz="4" w:space="0" w:color="auto"/>
              <w:left w:val="single" w:sz="4" w:space="0" w:color="auto"/>
              <w:bottom w:val="single" w:sz="4" w:space="0" w:color="auto"/>
              <w:right w:val="single" w:sz="4" w:space="0" w:color="auto"/>
            </w:tcBorders>
            <w:vAlign w:val="center"/>
          </w:tcPr>
          <w:p w14:paraId="17B2CA97" w14:textId="77AF5950" w:rsidR="000A1829" w:rsidRPr="00A229DD" w:rsidRDefault="00BC0F4F" w:rsidP="000A1829">
            <w:pPr>
              <w:pStyle w:val="CellBody"/>
              <w:rPr>
                <w:rFonts w:ascii="Century Gothic" w:hAnsi="Century Gothic"/>
              </w:rPr>
            </w:pPr>
            <w:r w:rsidRPr="00BC0F4F">
              <w:rPr>
                <w:rFonts w:ascii="Century Gothic" w:hAnsi="Century Gothic"/>
              </w:rPr>
              <w:t>IdentityCardNumber</w:t>
            </w:r>
          </w:p>
        </w:tc>
      </w:tr>
      <w:tr w:rsidR="000A1829" w:rsidRPr="00A229DD" w14:paraId="3E96CED6"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07709AF7" w14:textId="6C8C4F68" w:rsidR="000A1829" w:rsidRDefault="000A1829" w:rsidP="000A1829">
            <w:pPr>
              <w:pStyle w:val="CellBody"/>
              <w:rPr>
                <w:rFonts w:ascii="Century Gothic" w:hAnsi="Century Gothic"/>
              </w:rPr>
            </w:pPr>
            <w:r>
              <w:rPr>
                <w:rFonts w:ascii="Century Gothic" w:hAnsi="Century Gothic"/>
              </w:rPr>
              <w:t xml:space="preserve">Registration document </w:t>
            </w:r>
          </w:p>
        </w:tc>
        <w:tc>
          <w:tcPr>
            <w:tcW w:w="5969" w:type="dxa"/>
            <w:tcBorders>
              <w:top w:val="single" w:sz="4" w:space="0" w:color="auto"/>
              <w:left w:val="single" w:sz="4" w:space="0" w:color="auto"/>
              <w:bottom w:val="single" w:sz="4" w:space="0" w:color="auto"/>
              <w:right w:val="single" w:sz="4" w:space="0" w:color="auto"/>
            </w:tcBorders>
            <w:vAlign w:val="center"/>
          </w:tcPr>
          <w:p w14:paraId="05F5B7BF" w14:textId="1C73EE0C" w:rsidR="000A1829" w:rsidRPr="00D37A83" w:rsidRDefault="00BC0F4F" w:rsidP="000A1829">
            <w:pPr>
              <w:pStyle w:val="CellBody"/>
              <w:rPr>
                <w:rStyle w:val="CommentReference"/>
                <w:rFonts w:ascii="Century Gothic" w:hAnsi="Century Gothic"/>
                <w:sz w:val="20"/>
                <w:szCs w:val="20"/>
              </w:rPr>
            </w:pPr>
            <w:r w:rsidRPr="00BC0F4F">
              <w:rPr>
                <w:rStyle w:val="CommentReference"/>
                <w:rFonts w:ascii="Century Gothic" w:hAnsi="Century Gothic"/>
                <w:sz w:val="20"/>
                <w:szCs w:val="20"/>
              </w:rPr>
              <w:t>IdentityCardType</w:t>
            </w:r>
          </w:p>
        </w:tc>
      </w:tr>
      <w:tr w:rsidR="000A1829" w:rsidRPr="00A229DD" w14:paraId="13FAFB8E"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3A89C747" w14:textId="7013ACA0" w:rsidR="000A1829" w:rsidRPr="00A229DD" w:rsidRDefault="000A1829" w:rsidP="000A1829">
            <w:pPr>
              <w:pStyle w:val="CellBody"/>
              <w:rPr>
                <w:rFonts w:ascii="Century Gothic" w:hAnsi="Century Gothic"/>
              </w:rPr>
            </w:pPr>
            <w:r>
              <w:rPr>
                <w:rFonts w:ascii="Century Gothic" w:hAnsi="Century Gothic"/>
              </w:rPr>
              <w:t>Registration issued place</w:t>
            </w:r>
          </w:p>
        </w:tc>
        <w:tc>
          <w:tcPr>
            <w:tcW w:w="5969" w:type="dxa"/>
            <w:tcBorders>
              <w:top w:val="single" w:sz="4" w:space="0" w:color="auto"/>
              <w:left w:val="single" w:sz="4" w:space="0" w:color="auto"/>
              <w:bottom w:val="single" w:sz="4" w:space="0" w:color="auto"/>
              <w:right w:val="single" w:sz="4" w:space="0" w:color="auto"/>
            </w:tcBorders>
            <w:vAlign w:val="center"/>
          </w:tcPr>
          <w:p w14:paraId="52AEB8F9" w14:textId="2BB857CF" w:rsidR="000A1829" w:rsidRPr="00A229DD" w:rsidRDefault="00BC0F4F" w:rsidP="000A1829">
            <w:pPr>
              <w:pStyle w:val="CellBody"/>
              <w:rPr>
                <w:rStyle w:val="CommentReference"/>
                <w:rFonts w:ascii="Century Gothic" w:hAnsi="Century Gothic"/>
                <w:sz w:val="20"/>
                <w:szCs w:val="20"/>
              </w:rPr>
            </w:pPr>
            <w:r w:rsidRPr="00BC0F4F">
              <w:rPr>
                <w:rStyle w:val="CommentReference"/>
                <w:rFonts w:ascii="Century Gothic" w:hAnsi="Century Gothic"/>
                <w:sz w:val="20"/>
                <w:szCs w:val="20"/>
              </w:rPr>
              <w:t>IdentityCardDetails</w:t>
            </w:r>
          </w:p>
        </w:tc>
      </w:tr>
      <w:tr w:rsidR="000A1829" w:rsidRPr="00A229DD" w14:paraId="1FAF74D6"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1E913AEC" w14:textId="4B1E4833" w:rsidR="000A1829" w:rsidRDefault="000A1829" w:rsidP="000A1829">
            <w:pPr>
              <w:pStyle w:val="CellBody"/>
              <w:rPr>
                <w:rFonts w:ascii="Century Gothic" w:hAnsi="Century Gothic"/>
              </w:rPr>
            </w:pPr>
            <w:r>
              <w:rPr>
                <w:rFonts w:ascii="Century Gothic" w:hAnsi="Century Gothic"/>
              </w:rPr>
              <w:t xml:space="preserve">Date of birth </w:t>
            </w:r>
          </w:p>
        </w:tc>
        <w:tc>
          <w:tcPr>
            <w:tcW w:w="5969" w:type="dxa"/>
            <w:tcBorders>
              <w:top w:val="single" w:sz="4" w:space="0" w:color="auto"/>
              <w:left w:val="single" w:sz="4" w:space="0" w:color="auto"/>
              <w:bottom w:val="single" w:sz="4" w:space="0" w:color="auto"/>
              <w:right w:val="single" w:sz="4" w:space="0" w:color="auto"/>
            </w:tcBorders>
            <w:vAlign w:val="center"/>
          </w:tcPr>
          <w:p w14:paraId="448E3C63" w14:textId="21502F77" w:rsidR="000A1829" w:rsidRPr="00A229DD" w:rsidRDefault="00BC0F4F" w:rsidP="000A1829">
            <w:pPr>
              <w:pStyle w:val="CellBody"/>
              <w:rPr>
                <w:rStyle w:val="CommentReference"/>
                <w:rFonts w:ascii="Century Gothic" w:hAnsi="Century Gothic"/>
                <w:sz w:val="20"/>
                <w:szCs w:val="20"/>
              </w:rPr>
            </w:pPr>
            <w:r w:rsidRPr="00BC0F4F">
              <w:rPr>
                <w:rStyle w:val="CommentReference"/>
                <w:rFonts w:ascii="Century Gothic" w:hAnsi="Century Gothic"/>
                <w:sz w:val="20"/>
                <w:szCs w:val="20"/>
              </w:rPr>
              <w:t>BirthDate</w:t>
            </w:r>
          </w:p>
        </w:tc>
      </w:tr>
      <w:tr w:rsidR="000A1829" w:rsidRPr="00A229DD" w14:paraId="506C5D8A"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77E23BA9" w14:textId="3D928B3D" w:rsidR="000A1829" w:rsidRDefault="000A1829" w:rsidP="000A1829">
            <w:pPr>
              <w:pStyle w:val="CellBody"/>
              <w:rPr>
                <w:rFonts w:ascii="Century Gothic" w:hAnsi="Century Gothic"/>
              </w:rPr>
            </w:pPr>
            <w:r>
              <w:rPr>
                <w:rFonts w:ascii="Century Gothic" w:hAnsi="Century Gothic"/>
              </w:rPr>
              <w:t>Permanent Address</w:t>
            </w:r>
          </w:p>
        </w:tc>
        <w:tc>
          <w:tcPr>
            <w:tcW w:w="5969" w:type="dxa"/>
            <w:tcBorders>
              <w:top w:val="single" w:sz="4" w:space="0" w:color="auto"/>
              <w:left w:val="single" w:sz="4" w:space="0" w:color="auto"/>
              <w:bottom w:val="single" w:sz="4" w:space="0" w:color="auto"/>
              <w:right w:val="single" w:sz="4" w:space="0" w:color="auto"/>
            </w:tcBorders>
            <w:vAlign w:val="center"/>
          </w:tcPr>
          <w:p w14:paraId="3D17AD9E" w14:textId="2759492D" w:rsidR="000A1829" w:rsidRPr="00A44568" w:rsidRDefault="00BC0F4F" w:rsidP="000A1829">
            <w:pPr>
              <w:pStyle w:val="CellBody"/>
              <w:rPr>
                <w:rStyle w:val="CommentReference"/>
                <w:rFonts w:ascii="Century Gothic" w:hAnsi="Century Gothic"/>
                <w:sz w:val="20"/>
                <w:szCs w:val="20"/>
              </w:rPr>
            </w:pPr>
            <w:r w:rsidRPr="00BC0F4F">
              <w:rPr>
                <w:rStyle w:val="CommentReference"/>
                <w:rFonts w:ascii="Century Gothic" w:hAnsi="Century Gothic"/>
                <w:sz w:val="20"/>
                <w:szCs w:val="20"/>
              </w:rPr>
              <w:t>AddressLine3</w:t>
            </w:r>
          </w:p>
        </w:tc>
      </w:tr>
      <w:tr w:rsidR="000A1829" w:rsidRPr="00A229DD" w14:paraId="4357A66F"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6E28A25B" w14:textId="23512C83" w:rsidR="000A1829" w:rsidRDefault="000A1829" w:rsidP="000A1829">
            <w:pPr>
              <w:pStyle w:val="CellBody"/>
              <w:rPr>
                <w:rFonts w:ascii="Century Gothic" w:hAnsi="Century Gothic"/>
              </w:rPr>
            </w:pPr>
            <w:r>
              <w:rPr>
                <w:rFonts w:ascii="Century Gothic" w:hAnsi="Century Gothic"/>
              </w:rPr>
              <w:t>Email Address</w:t>
            </w:r>
          </w:p>
        </w:tc>
        <w:tc>
          <w:tcPr>
            <w:tcW w:w="5969" w:type="dxa"/>
            <w:tcBorders>
              <w:top w:val="single" w:sz="4" w:space="0" w:color="auto"/>
              <w:left w:val="single" w:sz="4" w:space="0" w:color="auto"/>
              <w:bottom w:val="single" w:sz="4" w:space="0" w:color="auto"/>
              <w:right w:val="single" w:sz="4" w:space="0" w:color="auto"/>
            </w:tcBorders>
            <w:vAlign w:val="center"/>
          </w:tcPr>
          <w:p w14:paraId="27E97C70" w14:textId="33695EBB" w:rsidR="000A1829" w:rsidRPr="00A44568" w:rsidRDefault="00BC0F4F" w:rsidP="000A1829">
            <w:pPr>
              <w:pStyle w:val="CellBody"/>
              <w:rPr>
                <w:rStyle w:val="CommentReference"/>
                <w:rFonts w:ascii="Century Gothic" w:hAnsi="Century Gothic"/>
                <w:sz w:val="20"/>
                <w:szCs w:val="20"/>
              </w:rPr>
            </w:pPr>
            <w:r w:rsidRPr="00BC0F4F">
              <w:rPr>
                <w:rStyle w:val="CommentReference"/>
                <w:rFonts w:ascii="Century Gothic" w:hAnsi="Century Gothic"/>
                <w:sz w:val="20"/>
                <w:szCs w:val="20"/>
              </w:rPr>
              <w:t>EMail</w:t>
            </w:r>
          </w:p>
        </w:tc>
      </w:tr>
      <w:tr w:rsidR="000A1829" w:rsidRPr="00A229DD" w14:paraId="63D5FF71" w14:textId="77777777" w:rsidTr="00AD2760">
        <w:trPr>
          <w:trHeight w:val="393"/>
        </w:trPr>
        <w:tc>
          <w:tcPr>
            <w:tcW w:w="3428" w:type="dxa"/>
            <w:tcBorders>
              <w:top w:val="single" w:sz="4" w:space="0" w:color="auto"/>
              <w:left w:val="single" w:sz="4" w:space="0" w:color="auto"/>
              <w:bottom w:val="single" w:sz="4" w:space="0" w:color="auto"/>
              <w:right w:val="single" w:sz="4" w:space="0" w:color="auto"/>
            </w:tcBorders>
            <w:vAlign w:val="center"/>
          </w:tcPr>
          <w:p w14:paraId="43E9998B" w14:textId="712872EB" w:rsidR="000A1829" w:rsidRDefault="000A1829" w:rsidP="000A1829">
            <w:pPr>
              <w:pStyle w:val="CellBody"/>
              <w:rPr>
                <w:rFonts w:ascii="Century Gothic" w:hAnsi="Century Gothic"/>
              </w:rPr>
            </w:pPr>
            <w:r>
              <w:rPr>
                <w:rFonts w:ascii="Century Gothic" w:hAnsi="Century Gothic"/>
              </w:rPr>
              <w:t>Company Name</w:t>
            </w:r>
          </w:p>
        </w:tc>
        <w:tc>
          <w:tcPr>
            <w:tcW w:w="5969" w:type="dxa"/>
            <w:tcBorders>
              <w:top w:val="single" w:sz="4" w:space="0" w:color="auto"/>
              <w:left w:val="single" w:sz="4" w:space="0" w:color="auto"/>
              <w:bottom w:val="single" w:sz="4" w:space="0" w:color="auto"/>
              <w:right w:val="single" w:sz="4" w:space="0" w:color="auto"/>
            </w:tcBorders>
            <w:vAlign w:val="center"/>
          </w:tcPr>
          <w:p w14:paraId="73B43805" w14:textId="1D48AB1B" w:rsidR="000A1829" w:rsidRPr="00A44568" w:rsidRDefault="00BC0F4F" w:rsidP="000A1829">
            <w:pPr>
              <w:pStyle w:val="CellBody"/>
              <w:rPr>
                <w:rStyle w:val="CommentReference"/>
                <w:rFonts w:ascii="Century Gothic" w:hAnsi="Century Gothic"/>
                <w:sz w:val="20"/>
                <w:szCs w:val="20"/>
              </w:rPr>
            </w:pPr>
            <w:r w:rsidRPr="00BC0F4F">
              <w:rPr>
                <w:rStyle w:val="CommentReference"/>
                <w:rFonts w:ascii="Century Gothic" w:hAnsi="Century Gothic"/>
                <w:sz w:val="20"/>
                <w:szCs w:val="20"/>
              </w:rPr>
              <w:t>CompanyName</w:t>
            </w:r>
          </w:p>
        </w:tc>
      </w:tr>
    </w:tbl>
    <w:p w14:paraId="29220B89" w14:textId="77777777" w:rsidR="00C93A2F" w:rsidRDefault="00C93A2F" w:rsidP="00C93A2F"/>
    <w:p w14:paraId="1A215FC9" w14:textId="77777777" w:rsidR="00C93A2F" w:rsidRDefault="00C93A2F" w:rsidP="00076C86">
      <w:pPr>
        <w:pStyle w:val="Heading3"/>
      </w:pPr>
      <w:bookmarkStart w:id="380" w:name="_Toc70498866"/>
      <w:r>
        <w:t>Limitations</w:t>
      </w:r>
      <w:bookmarkEnd w:id="380"/>
    </w:p>
    <w:p w14:paraId="4C23D17B" w14:textId="1C946F9D" w:rsidR="004608B5" w:rsidRPr="004608B5" w:rsidRDefault="004608B5" w:rsidP="001A6E42">
      <w:pPr>
        <w:pStyle w:val="Heading2"/>
      </w:pPr>
      <w:bookmarkStart w:id="381" w:name="_Toc70498867"/>
      <w:r w:rsidRPr="00A229DD">
        <w:t>REQWS0</w:t>
      </w:r>
      <w:r w:rsidR="00B22A6A">
        <w:t>3</w:t>
      </w:r>
      <w:r w:rsidR="009E5B40">
        <w:rPr>
          <w:lang w:val="en-US"/>
        </w:rPr>
        <w:t>1</w:t>
      </w:r>
      <w:r w:rsidRPr="00A229DD">
        <w:t xml:space="preserve">. </w:t>
      </w:r>
      <w:r>
        <w:t>Get BNPL Issuing contract information</w:t>
      </w:r>
      <w:bookmarkEnd w:id="381"/>
      <w:r>
        <w:t xml:space="preserve"> </w:t>
      </w:r>
    </w:p>
    <w:p w14:paraId="7F1512C3" w14:textId="7F58D903" w:rsidR="004608B5" w:rsidRDefault="004608B5" w:rsidP="00076C86">
      <w:pPr>
        <w:pStyle w:val="Heading3"/>
      </w:pPr>
      <w:bookmarkStart w:id="382" w:name="_Toc70498868"/>
      <w:r>
        <w:t>Business Requirements</w:t>
      </w:r>
      <w:bookmarkEnd w:id="382"/>
    </w:p>
    <w:p w14:paraId="330C244F" w14:textId="0BE26D6D" w:rsidR="008D7E41" w:rsidRDefault="008D7E41" w:rsidP="008D7E41">
      <w:pPr>
        <w:ind w:left="709"/>
        <w:rPr>
          <w:szCs w:val="20"/>
        </w:rPr>
      </w:pPr>
      <w:r>
        <w:rPr>
          <w:szCs w:val="20"/>
        </w:rPr>
        <w:t>This function allows Agent Desktop sends request to WAY4 to retrieve BNP</w:t>
      </w:r>
      <w:r w:rsidR="00210EF9">
        <w:rPr>
          <w:szCs w:val="20"/>
        </w:rPr>
        <w:t>L Issuing contract information from BNPL I</w:t>
      </w:r>
      <w:r w:rsidR="00CD7A48">
        <w:rPr>
          <w:szCs w:val="20"/>
        </w:rPr>
        <w:t>ssuing contract number.</w:t>
      </w:r>
    </w:p>
    <w:p w14:paraId="088CAF1D" w14:textId="341F5C48" w:rsidR="0005092C" w:rsidRDefault="0005092C" w:rsidP="008D7E41">
      <w:pPr>
        <w:ind w:left="709"/>
        <w:rPr>
          <w:szCs w:val="20"/>
        </w:rPr>
      </w:pPr>
      <w:r>
        <w:rPr>
          <w:szCs w:val="20"/>
        </w:rPr>
        <w:t>Detail request is defined in the below table: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8D7E41" w:rsidRPr="00A229DD" w14:paraId="18007F4A" w14:textId="77777777" w:rsidTr="006D4104">
        <w:trPr>
          <w:trHeight w:val="393"/>
        </w:trPr>
        <w:tc>
          <w:tcPr>
            <w:tcW w:w="2798" w:type="dxa"/>
            <w:shd w:val="clear" w:color="auto" w:fill="FFC000"/>
            <w:vAlign w:val="center"/>
          </w:tcPr>
          <w:p w14:paraId="73D9C8A8" w14:textId="77777777" w:rsidR="008D7E41" w:rsidRPr="00A229DD" w:rsidRDefault="008D7E41" w:rsidP="006D4104">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04F3CCB2" w14:textId="77777777" w:rsidR="008D7E41" w:rsidRPr="00A229DD" w:rsidRDefault="008D7E41" w:rsidP="006D4104">
            <w:pPr>
              <w:pStyle w:val="CellBody"/>
              <w:rPr>
                <w:rFonts w:ascii="Century Gothic" w:hAnsi="Century Gothic"/>
                <w:b/>
                <w:bCs/>
              </w:rPr>
            </w:pPr>
            <w:r>
              <w:rPr>
                <w:rFonts w:ascii="Century Gothic" w:hAnsi="Century Gothic"/>
                <w:b/>
                <w:bCs/>
              </w:rPr>
              <w:t>Output</w:t>
            </w:r>
          </w:p>
        </w:tc>
      </w:tr>
      <w:tr w:rsidR="00484C30" w:rsidRPr="00A229DD" w14:paraId="3B5CF0D2" w14:textId="77777777" w:rsidTr="006D4104">
        <w:trPr>
          <w:trHeight w:val="393"/>
        </w:trPr>
        <w:tc>
          <w:tcPr>
            <w:tcW w:w="2798" w:type="dxa"/>
            <w:vMerge w:val="restart"/>
            <w:shd w:val="clear" w:color="auto" w:fill="auto"/>
            <w:vAlign w:val="center"/>
          </w:tcPr>
          <w:p w14:paraId="661FFD51" w14:textId="77777777" w:rsidR="00484C30" w:rsidRPr="007949F6" w:rsidRDefault="00484C30" w:rsidP="006D4104">
            <w:pPr>
              <w:pStyle w:val="CellBody"/>
              <w:rPr>
                <w:rFonts w:ascii="Century Gothic" w:hAnsi="Century Gothic"/>
                <w:b/>
                <w:bCs/>
              </w:rPr>
            </w:pPr>
            <w:r w:rsidRPr="007949F6">
              <w:rPr>
                <w:rFonts w:ascii="Century Gothic" w:hAnsi="Century Gothic"/>
              </w:rPr>
              <w:t xml:space="preserve">Issuing contract number </w:t>
            </w:r>
          </w:p>
        </w:tc>
        <w:tc>
          <w:tcPr>
            <w:tcW w:w="6599" w:type="dxa"/>
            <w:shd w:val="clear" w:color="auto" w:fill="auto"/>
            <w:vAlign w:val="center"/>
          </w:tcPr>
          <w:p w14:paraId="7445F88B" w14:textId="2F3361D7" w:rsidR="00484C30" w:rsidRPr="008A6DD8" w:rsidRDefault="00484C30" w:rsidP="006D4104">
            <w:pPr>
              <w:pStyle w:val="CellBody"/>
              <w:rPr>
                <w:rFonts w:ascii="Century Gothic" w:hAnsi="Century Gothic"/>
              </w:rPr>
            </w:pPr>
            <w:r>
              <w:rPr>
                <w:rFonts w:ascii="Century Gothic" w:hAnsi="Century Gothic"/>
              </w:rPr>
              <w:t>BNPL Issuing contract number</w:t>
            </w:r>
          </w:p>
        </w:tc>
      </w:tr>
      <w:tr w:rsidR="00484C30" w:rsidRPr="00A229DD" w14:paraId="2564C22E" w14:textId="77777777" w:rsidTr="006D4104">
        <w:trPr>
          <w:trHeight w:val="393"/>
        </w:trPr>
        <w:tc>
          <w:tcPr>
            <w:tcW w:w="2798" w:type="dxa"/>
            <w:vMerge/>
            <w:vAlign w:val="center"/>
          </w:tcPr>
          <w:p w14:paraId="778F79BC" w14:textId="77777777" w:rsidR="00484C30" w:rsidRPr="00A229DD" w:rsidRDefault="00484C30" w:rsidP="006D4104">
            <w:pPr>
              <w:pStyle w:val="CellBody"/>
              <w:rPr>
                <w:rFonts w:ascii="Century Gothic" w:hAnsi="Century Gothic"/>
              </w:rPr>
            </w:pPr>
          </w:p>
        </w:tc>
        <w:tc>
          <w:tcPr>
            <w:tcW w:w="6599" w:type="dxa"/>
            <w:vAlign w:val="center"/>
          </w:tcPr>
          <w:p w14:paraId="563E0C25" w14:textId="05ED1D8D" w:rsidR="00484C30" w:rsidRPr="00B73029" w:rsidRDefault="00484C30" w:rsidP="006D4104">
            <w:pPr>
              <w:pStyle w:val="CellBody"/>
              <w:rPr>
                <w:rFonts w:ascii="Century Gothic" w:hAnsi="Century Gothic"/>
              </w:rPr>
            </w:pPr>
            <w:r>
              <w:rPr>
                <w:rFonts w:ascii="Century Gothic" w:hAnsi="Century Gothic"/>
              </w:rPr>
              <w:t>Contract status</w:t>
            </w:r>
          </w:p>
        </w:tc>
      </w:tr>
      <w:tr w:rsidR="00484C30" w:rsidRPr="00A229DD" w14:paraId="1E110471" w14:textId="77777777" w:rsidTr="006D4104">
        <w:trPr>
          <w:trHeight w:val="393"/>
        </w:trPr>
        <w:tc>
          <w:tcPr>
            <w:tcW w:w="2798" w:type="dxa"/>
            <w:vMerge/>
            <w:vAlign w:val="center"/>
          </w:tcPr>
          <w:p w14:paraId="257A3747" w14:textId="77777777" w:rsidR="00484C30" w:rsidRPr="00A229DD" w:rsidRDefault="00484C30" w:rsidP="006D4104">
            <w:pPr>
              <w:pStyle w:val="CellBody"/>
              <w:rPr>
                <w:rFonts w:ascii="Century Gothic" w:hAnsi="Century Gothic"/>
              </w:rPr>
            </w:pPr>
          </w:p>
        </w:tc>
        <w:tc>
          <w:tcPr>
            <w:tcW w:w="6599" w:type="dxa"/>
            <w:vAlign w:val="center"/>
          </w:tcPr>
          <w:p w14:paraId="5CA76D17" w14:textId="07B13E54" w:rsidR="00484C30" w:rsidRPr="005423A2" w:rsidRDefault="00484C30" w:rsidP="006D4104">
            <w:pPr>
              <w:pStyle w:val="CellBody"/>
              <w:rPr>
                <w:rFonts w:ascii="Century Gothic" w:hAnsi="Century Gothic"/>
                <w:strike/>
              </w:rPr>
            </w:pPr>
            <w:r w:rsidRPr="005423A2">
              <w:rPr>
                <w:rFonts w:ascii="Century Gothic" w:hAnsi="Century Gothic"/>
                <w:strike/>
                <w:highlight w:val="yellow"/>
              </w:rPr>
              <w:t xml:space="preserve">Product </w:t>
            </w:r>
            <w:commentRangeStart w:id="383"/>
            <w:r w:rsidRPr="005423A2">
              <w:rPr>
                <w:rFonts w:ascii="Century Gothic" w:hAnsi="Century Gothic"/>
                <w:strike/>
                <w:highlight w:val="yellow"/>
              </w:rPr>
              <w:t>code</w:t>
            </w:r>
            <w:commentRangeEnd w:id="383"/>
            <w:r w:rsidR="00E04DB5">
              <w:rPr>
                <w:rStyle w:val="CommentReference"/>
                <w:rFonts w:ascii="Century Gothic" w:eastAsiaTheme="minorEastAsia" w:hAnsi="Century Gothic" w:cstheme="minorBidi"/>
                <w:color w:val="000000" w:themeColor="text1"/>
                <w:lang w:eastAsia="ru-RU"/>
              </w:rPr>
              <w:commentReference w:id="383"/>
            </w:r>
          </w:p>
        </w:tc>
      </w:tr>
      <w:tr w:rsidR="00484C30" w:rsidRPr="00A229DD" w14:paraId="3F156A21" w14:textId="77777777" w:rsidTr="006D4104">
        <w:trPr>
          <w:trHeight w:val="393"/>
        </w:trPr>
        <w:tc>
          <w:tcPr>
            <w:tcW w:w="2798" w:type="dxa"/>
            <w:vMerge/>
            <w:vAlign w:val="center"/>
          </w:tcPr>
          <w:p w14:paraId="0DE42AE9" w14:textId="77777777" w:rsidR="00484C30" w:rsidRPr="00A229DD" w:rsidRDefault="00484C30" w:rsidP="006D4104">
            <w:pPr>
              <w:pStyle w:val="CellBody"/>
              <w:rPr>
                <w:rFonts w:ascii="Century Gothic" w:hAnsi="Century Gothic"/>
              </w:rPr>
            </w:pPr>
          </w:p>
        </w:tc>
        <w:tc>
          <w:tcPr>
            <w:tcW w:w="6599" w:type="dxa"/>
            <w:vAlign w:val="center"/>
          </w:tcPr>
          <w:p w14:paraId="054EE78B" w14:textId="2DD51323" w:rsidR="00484C30" w:rsidRPr="00B73029" w:rsidRDefault="00484C30" w:rsidP="006D4104">
            <w:pPr>
              <w:pStyle w:val="CellBody"/>
              <w:rPr>
                <w:rFonts w:ascii="Century Gothic" w:hAnsi="Century Gothic"/>
              </w:rPr>
            </w:pPr>
            <w:r>
              <w:rPr>
                <w:rFonts w:ascii="Century Gothic" w:hAnsi="Century Gothic"/>
              </w:rPr>
              <w:t>Open date</w:t>
            </w:r>
          </w:p>
        </w:tc>
      </w:tr>
      <w:tr w:rsidR="00484C30" w:rsidRPr="00A229DD" w14:paraId="3D790A8A" w14:textId="77777777" w:rsidTr="006D4104">
        <w:trPr>
          <w:trHeight w:val="393"/>
        </w:trPr>
        <w:tc>
          <w:tcPr>
            <w:tcW w:w="2798" w:type="dxa"/>
            <w:vMerge/>
            <w:vAlign w:val="center"/>
          </w:tcPr>
          <w:p w14:paraId="33955B64" w14:textId="77777777" w:rsidR="00484C30" w:rsidRPr="00A229DD" w:rsidRDefault="00484C30" w:rsidP="006D4104">
            <w:pPr>
              <w:pStyle w:val="CellBody"/>
              <w:rPr>
                <w:rFonts w:ascii="Century Gothic" w:hAnsi="Century Gothic"/>
              </w:rPr>
            </w:pPr>
          </w:p>
        </w:tc>
        <w:tc>
          <w:tcPr>
            <w:tcW w:w="6599" w:type="dxa"/>
            <w:vAlign w:val="center"/>
          </w:tcPr>
          <w:p w14:paraId="03DFD849" w14:textId="1DE56BE1" w:rsidR="00484C30" w:rsidRPr="00B73029" w:rsidRDefault="00484C30" w:rsidP="006D4104">
            <w:pPr>
              <w:pStyle w:val="CellBody"/>
              <w:rPr>
                <w:rFonts w:ascii="Century Gothic" w:hAnsi="Century Gothic"/>
              </w:rPr>
            </w:pPr>
            <w:r>
              <w:rPr>
                <w:rFonts w:ascii="Century Gothic" w:hAnsi="Century Gothic"/>
              </w:rPr>
              <w:t>Expiry date</w:t>
            </w:r>
          </w:p>
        </w:tc>
      </w:tr>
      <w:tr w:rsidR="00484C30" w:rsidRPr="00A229DD" w14:paraId="2E220056" w14:textId="77777777" w:rsidTr="006D4104">
        <w:trPr>
          <w:trHeight w:val="393"/>
        </w:trPr>
        <w:tc>
          <w:tcPr>
            <w:tcW w:w="2798" w:type="dxa"/>
            <w:vMerge/>
            <w:vAlign w:val="center"/>
          </w:tcPr>
          <w:p w14:paraId="67961570" w14:textId="77777777" w:rsidR="00484C30" w:rsidRPr="00A229DD" w:rsidRDefault="00484C30" w:rsidP="006D4104">
            <w:pPr>
              <w:pStyle w:val="CellBody"/>
              <w:rPr>
                <w:rFonts w:ascii="Century Gothic" w:hAnsi="Century Gothic"/>
              </w:rPr>
            </w:pPr>
          </w:p>
        </w:tc>
        <w:tc>
          <w:tcPr>
            <w:tcW w:w="6599" w:type="dxa"/>
            <w:vAlign w:val="center"/>
          </w:tcPr>
          <w:p w14:paraId="03C16A91" w14:textId="75F555CD" w:rsidR="00484C30" w:rsidRDefault="00484C30" w:rsidP="006D4104">
            <w:pPr>
              <w:pStyle w:val="CellBody"/>
              <w:rPr>
                <w:rFonts w:ascii="Century Gothic" w:hAnsi="Century Gothic"/>
              </w:rPr>
            </w:pPr>
            <w:r>
              <w:rPr>
                <w:rFonts w:ascii="Century Gothic" w:hAnsi="Century Gothic"/>
              </w:rPr>
              <w:t>Credit limit amount</w:t>
            </w:r>
          </w:p>
        </w:tc>
      </w:tr>
      <w:tr w:rsidR="00484C30" w:rsidRPr="00A229DD" w14:paraId="4CFE1029" w14:textId="77777777" w:rsidTr="006D4104">
        <w:trPr>
          <w:trHeight w:val="393"/>
        </w:trPr>
        <w:tc>
          <w:tcPr>
            <w:tcW w:w="2798" w:type="dxa"/>
            <w:vMerge/>
            <w:vAlign w:val="center"/>
          </w:tcPr>
          <w:p w14:paraId="6973BDE7" w14:textId="77777777" w:rsidR="00484C30" w:rsidRPr="00A229DD" w:rsidRDefault="00484C30" w:rsidP="006D4104">
            <w:pPr>
              <w:pStyle w:val="CellBody"/>
              <w:rPr>
                <w:rFonts w:ascii="Century Gothic" w:hAnsi="Century Gothic"/>
              </w:rPr>
            </w:pPr>
          </w:p>
        </w:tc>
        <w:tc>
          <w:tcPr>
            <w:tcW w:w="6599" w:type="dxa"/>
            <w:vAlign w:val="center"/>
          </w:tcPr>
          <w:p w14:paraId="18493EE2" w14:textId="72018821" w:rsidR="00484C30" w:rsidRDefault="00484C30" w:rsidP="006D4104">
            <w:pPr>
              <w:pStyle w:val="CellBody"/>
              <w:rPr>
                <w:rFonts w:ascii="Century Gothic" w:hAnsi="Century Gothic"/>
              </w:rPr>
            </w:pPr>
            <w:r>
              <w:rPr>
                <w:rFonts w:ascii="Century Gothic" w:hAnsi="Century Gothic"/>
              </w:rPr>
              <w:t>Billing date</w:t>
            </w:r>
          </w:p>
        </w:tc>
      </w:tr>
      <w:tr w:rsidR="003E1A27" w:rsidRPr="00A229DD" w14:paraId="2B39E216" w14:textId="77777777" w:rsidTr="006D4104">
        <w:trPr>
          <w:trHeight w:val="393"/>
        </w:trPr>
        <w:tc>
          <w:tcPr>
            <w:tcW w:w="2798" w:type="dxa"/>
            <w:vMerge/>
            <w:vAlign w:val="center"/>
          </w:tcPr>
          <w:p w14:paraId="3C0C5534" w14:textId="77777777" w:rsidR="003E1A27" w:rsidRPr="00A229DD" w:rsidRDefault="003E1A27" w:rsidP="006D4104">
            <w:pPr>
              <w:pStyle w:val="CellBody"/>
              <w:rPr>
                <w:rFonts w:ascii="Century Gothic" w:hAnsi="Century Gothic"/>
              </w:rPr>
            </w:pPr>
          </w:p>
        </w:tc>
        <w:tc>
          <w:tcPr>
            <w:tcW w:w="6599" w:type="dxa"/>
            <w:vAlign w:val="center"/>
          </w:tcPr>
          <w:p w14:paraId="402D76F8" w14:textId="73B85DC2" w:rsidR="003E1A27" w:rsidRDefault="003E1A27" w:rsidP="006D4104">
            <w:pPr>
              <w:pStyle w:val="CellBody"/>
              <w:rPr>
                <w:rFonts w:ascii="Century Gothic" w:hAnsi="Century Gothic"/>
              </w:rPr>
            </w:pPr>
            <w:r>
              <w:rPr>
                <w:rFonts w:ascii="Century Gothic" w:hAnsi="Century Gothic"/>
              </w:rPr>
              <w:t>Next billing date</w:t>
            </w:r>
          </w:p>
        </w:tc>
      </w:tr>
      <w:tr w:rsidR="003E1A27" w:rsidRPr="00A229DD" w14:paraId="2525DE8D" w14:textId="77777777" w:rsidTr="006D4104">
        <w:trPr>
          <w:trHeight w:val="393"/>
        </w:trPr>
        <w:tc>
          <w:tcPr>
            <w:tcW w:w="2798" w:type="dxa"/>
            <w:vMerge/>
            <w:vAlign w:val="center"/>
          </w:tcPr>
          <w:p w14:paraId="3A4D7693" w14:textId="77777777" w:rsidR="003E1A27" w:rsidRPr="00A229DD" w:rsidRDefault="003E1A27" w:rsidP="006D4104">
            <w:pPr>
              <w:pStyle w:val="CellBody"/>
              <w:rPr>
                <w:rFonts w:ascii="Century Gothic" w:hAnsi="Century Gothic"/>
              </w:rPr>
            </w:pPr>
          </w:p>
        </w:tc>
        <w:tc>
          <w:tcPr>
            <w:tcW w:w="6599" w:type="dxa"/>
            <w:vAlign w:val="center"/>
          </w:tcPr>
          <w:p w14:paraId="48CABF9E" w14:textId="60986C67" w:rsidR="003E1A27" w:rsidRDefault="003E1A27" w:rsidP="006D4104">
            <w:pPr>
              <w:pStyle w:val="CellBody"/>
              <w:rPr>
                <w:rFonts w:ascii="Century Gothic" w:hAnsi="Century Gothic"/>
              </w:rPr>
            </w:pPr>
            <w:r>
              <w:rPr>
                <w:rFonts w:ascii="Century Gothic" w:hAnsi="Century Gothic"/>
              </w:rPr>
              <w:t>Current Billing date</w:t>
            </w:r>
          </w:p>
        </w:tc>
      </w:tr>
      <w:tr w:rsidR="00484C30" w:rsidRPr="00A229DD" w14:paraId="72084D6A" w14:textId="77777777" w:rsidTr="006D4104">
        <w:trPr>
          <w:trHeight w:val="393"/>
        </w:trPr>
        <w:tc>
          <w:tcPr>
            <w:tcW w:w="2798" w:type="dxa"/>
            <w:vMerge/>
            <w:vAlign w:val="center"/>
          </w:tcPr>
          <w:p w14:paraId="49BEC73E" w14:textId="77777777" w:rsidR="00484C30" w:rsidRPr="00A229DD" w:rsidRDefault="00484C30" w:rsidP="006D4104">
            <w:pPr>
              <w:pStyle w:val="CellBody"/>
              <w:rPr>
                <w:rFonts w:ascii="Century Gothic" w:hAnsi="Century Gothic"/>
              </w:rPr>
            </w:pPr>
          </w:p>
        </w:tc>
        <w:tc>
          <w:tcPr>
            <w:tcW w:w="6599" w:type="dxa"/>
            <w:vAlign w:val="center"/>
          </w:tcPr>
          <w:p w14:paraId="36EE60E7" w14:textId="78A2238E" w:rsidR="00484C30" w:rsidRDefault="00484C30" w:rsidP="006D4104">
            <w:pPr>
              <w:pStyle w:val="CellBody"/>
              <w:rPr>
                <w:rFonts w:ascii="Century Gothic" w:hAnsi="Century Gothic"/>
              </w:rPr>
            </w:pPr>
            <w:r>
              <w:rPr>
                <w:rFonts w:ascii="Century Gothic" w:hAnsi="Century Gothic"/>
              </w:rPr>
              <w:t>Scheme Code</w:t>
            </w:r>
          </w:p>
        </w:tc>
      </w:tr>
      <w:tr w:rsidR="00484C30" w:rsidRPr="00A229DD" w14:paraId="09CD63AF" w14:textId="77777777" w:rsidTr="006D4104">
        <w:trPr>
          <w:trHeight w:val="393"/>
        </w:trPr>
        <w:tc>
          <w:tcPr>
            <w:tcW w:w="2798" w:type="dxa"/>
            <w:vMerge/>
            <w:vAlign w:val="center"/>
          </w:tcPr>
          <w:p w14:paraId="29C719A8" w14:textId="77777777" w:rsidR="00484C30" w:rsidRPr="00A229DD" w:rsidRDefault="00484C30" w:rsidP="006D4104">
            <w:pPr>
              <w:pStyle w:val="CellBody"/>
              <w:rPr>
                <w:rFonts w:ascii="Century Gothic" w:hAnsi="Century Gothic"/>
              </w:rPr>
            </w:pPr>
          </w:p>
        </w:tc>
        <w:tc>
          <w:tcPr>
            <w:tcW w:w="6599" w:type="dxa"/>
            <w:vAlign w:val="center"/>
          </w:tcPr>
          <w:p w14:paraId="562FFB6D" w14:textId="717A8AA2" w:rsidR="00484C30" w:rsidRDefault="00484C30" w:rsidP="006D4104">
            <w:pPr>
              <w:pStyle w:val="CellBody"/>
              <w:rPr>
                <w:rFonts w:ascii="Century Gothic" w:hAnsi="Century Gothic"/>
              </w:rPr>
            </w:pPr>
            <w:r>
              <w:rPr>
                <w:rFonts w:ascii="Century Gothic" w:hAnsi="Century Gothic"/>
              </w:rPr>
              <w:t xml:space="preserve">Due date </w:t>
            </w:r>
          </w:p>
        </w:tc>
      </w:tr>
      <w:tr w:rsidR="00484C30" w:rsidRPr="00A229DD" w14:paraId="3CCC59F2" w14:textId="77777777" w:rsidTr="006D4104">
        <w:trPr>
          <w:trHeight w:val="393"/>
        </w:trPr>
        <w:tc>
          <w:tcPr>
            <w:tcW w:w="2798" w:type="dxa"/>
            <w:vMerge/>
            <w:vAlign w:val="center"/>
          </w:tcPr>
          <w:p w14:paraId="4F8EBB5B" w14:textId="77777777" w:rsidR="00484C30" w:rsidRPr="00A229DD" w:rsidRDefault="00484C30" w:rsidP="006D4104">
            <w:pPr>
              <w:pStyle w:val="CellBody"/>
              <w:rPr>
                <w:rFonts w:ascii="Century Gothic" w:hAnsi="Century Gothic"/>
              </w:rPr>
            </w:pPr>
          </w:p>
        </w:tc>
        <w:tc>
          <w:tcPr>
            <w:tcW w:w="6599" w:type="dxa"/>
            <w:vAlign w:val="center"/>
          </w:tcPr>
          <w:p w14:paraId="31B661A2" w14:textId="36D8BB6B" w:rsidR="00484C30" w:rsidRDefault="00484C30" w:rsidP="006D4104">
            <w:pPr>
              <w:pStyle w:val="CellBody"/>
              <w:rPr>
                <w:rFonts w:ascii="Century Gothic" w:hAnsi="Century Gothic"/>
              </w:rPr>
            </w:pPr>
            <w:r>
              <w:rPr>
                <w:rFonts w:ascii="Century Gothic" w:hAnsi="Century Gothic"/>
              </w:rPr>
              <w:t>Virtual account</w:t>
            </w:r>
          </w:p>
        </w:tc>
      </w:tr>
    </w:tbl>
    <w:p w14:paraId="0E8A4406" w14:textId="77777777" w:rsidR="007D1A16" w:rsidRDefault="007D1A16" w:rsidP="007D1A16"/>
    <w:p w14:paraId="568A17C5" w14:textId="4C6B7D6B" w:rsidR="004608B5" w:rsidRDefault="004608B5" w:rsidP="00076C86">
      <w:pPr>
        <w:pStyle w:val="Heading3"/>
      </w:pPr>
      <w:bookmarkStart w:id="384" w:name="_Toc70498869"/>
      <w:r>
        <w:t>Technical Details</w:t>
      </w:r>
      <w:bookmarkEnd w:id="384"/>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7A4BA9" w:rsidRPr="00A229DD" w14:paraId="7CB48B6B" w14:textId="77777777" w:rsidTr="00AA2823">
        <w:trPr>
          <w:trHeight w:val="393"/>
        </w:trPr>
        <w:tc>
          <w:tcPr>
            <w:tcW w:w="9397" w:type="dxa"/>
            <w:gridSpan w:val="2"/>
            <w:shd w:val="clear" w:color="auto" w:fill="FFC000"/>
            <w:vAlign w:val="center"/>
          </w:tcPr>
          <w:p w14:paraId="1753962A" w14:textId="77777777" w:rsidR="007A4BA9" w:rsidRPr="00A229DD" w:rsidRDefault="007A4BA9" w:rsidP="006D4104">
            <w:pPr>
              <w:pStyle w:val="CellBody"/>
              <w:rPr>
                <w:rFonts w:ascii="Century Gothic" w:hAnsi="Century Gothic"/>
                <w:b/>
                <w:bCs/>
              </w:rPr>
            </w:pPr>
            <w:r w:rsidRPr="00A229DD">
              <w:rPr>
                <w:rFonts w:ascii="Century Gothic" w:hAnsi="Century Gothic"/>
                <w:b/>
                <w:bCs/>
              </w:rPr>
              <w:t>General Settings – Way4</w:t>
            </w:r>
          </w:p>
        </w:tc>
      </w:tr>
      <w:tr w:rsidR="007A4BA9" w:rsidRPr="00A229DD" w14:paraId="6C8DB2C1" w14:textId="77777777" w:rsidTr="00AA2823">
        <w:trPr>
          <w:trHeight w:val="324"/>
        </w:trPr>
        <w:tc>
          <w:tcPr>
            <w:tcW w:w="2718" w:type="dxa"/>
            <w:vAlign w:val="center"/>
          </w:tcPr>
          <w:p w14:paraId="3555709F" w14:textId="77777777" w:rsidR="007A4BA9" w:rsidRPr="00A229DD" w:rsidRDefault="007A4BA9" w:rsidP="006D4104">
            <w:pPr>
              <w:pStyle w:val="CellBody"/>
              <w:rPr>
                <w:rFonts w:ascii="Century Gothic" w:hAnsi="Century Gothic"/>
              </w:rPr>
            </w:pPr>
            <w:r w:rsidRPr="00A229DD">
              <w:rPr>
                <w:rFonts w:ascii="Century Gothic" w:hAnsi="Century Gothic"/>
              </w:rPr>
              <w:t>Purpose</w:t>
            </w:r>
          </w:p>
        </w:tc>
        <w:tc>
          <w:tcPr>
            <w:tcW w:w="6679" w:type="dxa"/>
            <w:vAlign w:val="center"/>
          </w:tcPr>
          <w:p w14:paraId="29CE5B34" w14:textId="0AF146EB" w:rsidR="007A4BA9" w:rsidRPr="00A229DD" w:rsidRDefault="007A4BA9" w:rsidP="007A4BA9">
            <w:pPr>
              <w:pStyle w:val="CellBody"/>
              <w:rPr>
                <w:rFonts w:ascii="Century Gothic" w:hAnsi="Century Gothic"/>
              </w:rPr>
            </w:pPr>
            <w:r w:rsidRPr="00A229DD">
              <w:rPr>
                <w:rFonts w:ascii="Century Gothic" w:hAnsi="Century Gothic"/>
              </w:rPr>
              <w:t xml:space="preserve">To retrieve </w:t>
            </w:r>
            <w:r>
              <w:rPr>
                <w:rFonts w:ascii="Century Gothic" w:hAnsi="Century Gothic"/>
              </w:rPr>
              <w:t xml:space="preserve">BNPL Issuing contract information from BNPL Issuing contract number </w:t>
            </w:r>
            <w:r w:rsidRPr="00A229DD">
              <w:rPr>
                <w:rFonts w:ascii="Century Gothic" w:hAnsi="Century Gothic"/>
              </w:rPr>
              <w:t xml:space="preserve">via </w:t>
            </w:r>
            <w:r>
              <w:rPr>
                <w:rFonts w:ascii="Century Gothic" w:hAnsi="Century Gothic"/>
              </w:rPr>
              <w:t>Agent Desktop.</w:t>
            </w:r>
          </w:p>
        </w:tc>
      </w:tr>
      <w:tr w:rsidR="007A4BA9" w:rsidRPr="00A229DD" w14:paraId="659FA37C" w14:textId="77777777" w:rsidTr="00AA2823">
        <w:trPr>
          <w:trHeight w:val="393"/>
        </w:trPr>
        <w:tc>
          <w:tcPr>
            <w:tcW w:w="2718" w:type="dxa"/>
            <w:vAlign w:val="center"/>
          </w:tcPr>
          <w:p w14:paraId="130F804A" w14:textId="77777777" w:rsidR="007A4BA9" w:rsidRPr="00A229DD" w:rsidRDefault="007A4BA9" w:rsidP="006D4104">
            <w:pPr>
              <w:pStyle w:val="CellBody"/>
              <w:rPr>
                <w:rFonts w:ascii="Century Gothic" w:hAnsi="Century Gothic"/>
              </w:rPr>
            </w:pPr>
            <w:r w:rsidRPr="00A229DD">
              <w:rPr>
                <w:rFonts w:ascii="Century Gothic" w:hAnsi="Century Gothic"/>
              </w:rPr>
              <w:t>Process Mode</w:t>
            </w:r>
          </w:p>
        </w:tc>
        <w:tc>
          <w:tcPr>
            <w:tcW w:w="6679" w:type="dxa"/>
            <w:vAlign w:val="center"/>
          </w:tcPr>
          <w:p w14:paraId="54B95932" w14:textId="77777777" w:rsidR="007A4BA9" w:rsidRPr="00A229DD" w:rsidRDefault="007A4BA9" w:rsidP="006D4104">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7A4BA9" w:rsidRPr="00A229DD" w14:paraId="126B9ADF" w14:textId="77777777" w:rsidTr="00AA2823">
        <w:trPr>
          <w:trHeight w:val="393"/>
        </w:trPr>
        <w:tc>
          <w:tcPr>
            <w:tcW w:w="2718" w:type="dxa"/>
            <w:vAlign w:val="center"/>
          </w:tcPr>
          <w:p w14:paraId="384FC176" w14:textId="77777777" w:rsidR="007A4BA9" w:rsidRPr="00A229DD" w:rsidRDefault="007A4BA9" w:rsidP="006D4104">
            <w:pPr>
              <w:pStyle w:val="CellBody"/>
              <w:rPr>
                <w:rFonts w:ascii="Century Gothic" w:hAnsi="Century Gothic"/>
              </w:rPr>
            </w:pPr>
            <w:r w:rsidRPr="00A229DD">
              <w:rPr>
                <w:rFonts w:ascii="Century Gothic" w:hAnsi="Century Gothic"/>
              </w:rPr>
              <w:t>Process Frequency</w:t>
            </w:r>
          </w:p>
        </w:tc>
        <w:tc>
          <w:tcPr>
            <w:tcW w:w="6679" w:type="dxa"/>
            <w:vAlign w:val="center"/>
          </w:tcPr>
          <w:p w14:paraId="66BD978B" w14:textId="77777777" w:rsidR="007A4BA9" w:rsidRPr="00A229DD" w:rsidRDefault="007A4BA9" w:rsidP="006D4104">
            <w:pPr>
              <w:pStyle w:val="CellBody"/>
              <w:rPr>
                <w:rFonts w:ascii="Century Gothic" w:hAnsi="Century Gothic"/>
              </w:rPr>
            </w:pPr>
            <w:r w:rsidRPr="00A229DD">
              <w:rPr>
                <w:rFonts w:ascii="Century Gothic" w:hAnsi="Century Gothic"/>
              </w:rPr>
              <w:t>N.A.</w:t>
            </w:r>
          </w:p>
        </w:tc>
      </w:tr>
      <w:tr w:rsidR="007A4BA9" w:rsidRPr="00A229DD" w14:paraId="733569B9" w14:textId="77777777" w:rsidTr="00AA2823">
        <w:trPr>
          <w:trHeight w:val="393"/>
        </w:trPr>
        <w:tc>
          <w:tcPr>
            <w:tcW w:w="2718" w:type="dxa"/>
            <w:vAlign w:val="center"/>
          </w:tcPr>
          <w:p w14:paraId="45211BA7" w14:textId="77777777" w:rsidR="007A4BA9" w:rsidRPr="00A229DD" w:rsidRDefault="007A4BA9" w:rsidP="006D4104">
            <w:pPr>
              <w:pStyle w:val="CellBody"/>
              <w:rPr>
                <w:rFonts w:ascii="Century Gothic" w:hAnsi="Century Gothic"/>
              </w:rPr>
            </w:pPr>
            <w:r w:rsidRPr="00A229DD">
              <w:rPr>
                <w:rFonts w:ascii="Century Gothic" w:hAnsi="Century Gothic"/>
              </w:rPr>
              <w:t>Process Time</w:t>
            </w:r>
          </w:p>
        </w:tc>
        <w:tc>
          <w:tcPr>
            <w:tcW w:w="6679" w:type="dxa"/>
            <w:vAlign w:val="center"/>
          </w:tcPr>
          <w:p w14:paraId="222EA9D1" w14:textId="77777777" w:rsidR="007A4BA9" w:rsidRPr="00A229DD" w:rsidRDefault="007A4BA9" w:rsidP="006D4104">
            <w:pPr>
              <w:pStyle w:val="CellBody"/>
              <w:rPr>
                <w:rStyle w:val="CommentReference"/>
                <w:rFonts w:ascii="Century Gothic" w:hAnsi="Century Gothic"/>
                <w:sz w:val="20"/>
                <w:szCs w:val="20"/>
              </w:rPr>
            </w:pPr>
            <w:r w:rsidRPr="00A229DD">
              <w:rPr>
                <w:rFonts w:ascii="Century Gothic" w:hAnsi="Century Gothic"/>
              </w:rPr>
              <w:t>N.A.</w:t>
            </w:r>
          </w:p>
        </w:tc>
      </w:tr>
      <w:tr w:rsidR="007A4BA9" w:rsidRPr="00A229DD" w14:paraId="3A91D5A9" w14:textId="77777777" w:rsidTr="00AA2823">
        <w:trPr>
          <w:trHeight w:val="393"/>
        </w:trPr>
        <w:tc>
          <w:tcPr>
            <w:tcW w:w="2718" w:type="dxa"/>
            <w:vAlign w:val="center"/>
          </w:tcPr>
          <w:p w14:paraId="6325E440" w14:textId="77777777" w:rsidR="007A4BA9" w:rsidRPr="00A229DD" w:rsidRDefault="007A4BA9" w:rsidP="006D4104">
            <w:pPr>
              <w:pStyle w:val="CellBody"/>
              <w:rPr>
                <w:rFonts w:ascii="Century Gothic" w:hAnsi="Century Gothic"/>
              </w:rPr>
            </w:pPr>
            <w:r w:rsidRPr="00A229DD">
              <w:rPr>
                <w:rFonts w:ascii="Century Gothic" w:hAnsi="Century Gothic"/>
              </w:rPr>
              <w:t>Source</w:t>
            </w:r>
          </w:p>
        </w:tc>
        <w:tc>
          <w:tcPr>
            <w:tcW w:w="6679" w:type="dxa"/>
            <w:vAlign w:val="center"/>
          </w:tcPr>
          <w:p w14:paraId="3FB269CE" w14:textId="77777777" w:rsidR="007A4BA9" w:rsidRPr="00A229DD" w:rsidRDefault="007A4BA9" w:rsidP="006D4104">
            <w:pPr>
              <w:pStyle w:val="CellBody"/>
              <w:rPr>
                <w:rStyle w:val="CommentReference"/>
                <w:rFonts w:ascii="Century Gothic" w:hAnsi="Century Gothic"/>
                <w:sz w:val="20"/>
                <w:szCs w:val="20"/>
              </w:rPr>
            </w:pPr>
          </w:p>
        </w:tc>
      </w:tr>
      <w:tr w:rsidR="007A4BA9" w:rsidRPr="00A229DD" w14:paraId="60E73248" w14:textId="77777777" w:rsidTr="00AA2823">
        <w:trPr>
          <w:trHeight w:val="393"/>
        </w:trPr>
        <w:tc>
          <w:tcPr>
            <w:tcW w:w="2718" w:type="dxa"/>
            <w:vAlign w:val="center"/>
          </w:tcPr>
          <w:p w14:paraId="07BE755C" w14:textId="77777777" w:rsidR="007A4BA9" w:rsidRPr="00A229DD" w:rsidRDefault="007A4BA9" w:rsidP="006D4104">
            <w:pPr>
              <w:pStyle w:val="CellBody"/>
              <w:rPr>
                <w:rFonts w:ascii="Century Gothic" w:hAnsi="Century Gothic"/>
              </w:rPr>
            </w:pPr>
            <w:r w:rsidRPr="00A229DD">
              <w:rPr>
                <w:rFonts w:ascii="Century Gothic" w:hAnsi="Century Gothic"/>
              </w:rPr>
              <w:t>Destination</w:t>
            </w:r>
          </w:p>
        </w:tc>
        <w:tc>
          <w:tcPr>
            <w:tcW w:w="6679" w:type="dxa"/>
            <w:vAlign w:val="center"/>
          </w:tcPr>
          <w:p w14:paraId="30A91068" w14:textId="77777777" w:rsidR="007A4BA9" w:rsidRPr="00A229DD" w:rsidRDefault="007A4BA9" w:rsidP="006D4104">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52B7511B" w14:textId="77777777" w:rsidR="007A4BA9" w:rsidRDefault="007A4BA9" w:rsidP="007A4BA9"/>
    <w:p w14:paraId="02546CA9" w14:textId="2268EBBA" w:rsidR="004608B5" w:rsidRDefault="004608B5" w:rsidP="00076C86">
      <w:pPr>
        <w:pStyle w:val="Heading3"/>
      </w:pPr>
      <w:bookmarkStart w:id="385" w:name="_Toc70498870"/>
      <w:r>
        <w:t>Message Specifications</w:t>
      </w:r>
      <w:bookmarkEnd w:id="385"/>
    </w:p>
    <w:p w14:paraId="3FDFFBAC" w14:textId="266C080F" w:rsidR="00D4505B" w:rsidRDefault="00D4505B" w:rsidP="00D0305F">
      <w:pPr>
        <w:ind w:left="709"/>
        <w:rPr>
          <w:szCs w:val="20"/>
        </w:rPr>
      </w:pPr>
      <w:r>
        <w:rPr>
          <w:szCs w:val="20"/>
        </w:rPr>
        <w:t>To get the required information, Agent Desktop ne</w:t>
      </w:r>
      <w:r w:rsidR="00D0305F">
        <w:rPr>
          <w:szCs w:val="20"/>
        </w:rPr>
        <w:t>eds to call the following APIs.</w:t>
      </w:r>
    </w:p>
    <w:p w14:paraId="3905603D" w14:textId="7D7720AD" w:rsidR="00DA76C3" w:rsidRPr="00DA76C3" w:rsidRDefault="00746616" w:rsidP="00076C86">
      <w:pPr>
        <w:pStyle w:val="Heading4"/>
      </w:pPr>
      <w:r>
        <w:t>API components</w:t>
      </w:r>
    </w:p>
    <w:p w14:paraId="71984992" w14:textId="5E2D790B" w:rsidR="00DA76C3" w:rsidRDefault="002B3EE1" w:rsidP="001F0FBF">
      <w:pPr>
        <w:ind w:left="1080"/>
      </w:pPr>
      <w:r>
        <w:rPr>
          <w:noProof/>
        </w:rPr>
        <w:object w:dxaOrig="0" w:dyaOrig="0" w14:anchorId="0F5F7C3E">
          <v:shape id="_x0000_s1154" type="#_x0000_t75" style="position:absolute;left:0;text-align:left;margin-left:370.15pt;margin-top:5.35pt;width:62.75pt;height:40.95pt;z-index:251878400;mso-position-horizontal-relative:text;mso-position-vertical-relative:text;mso-width-relative:page;mso-height-relative:page">
            <v:imagedata r:id="rId149" o:title=""/>
            <w10:wrap type="square"/>
          </v:shape>
          <o:OLEObject Type="Embed" ProgID="Package" ShapeID="_x0000_s1154" DrawAspect="Icon" ObjectID="_1686146887" r:id="rId150"/>
        </w:object>
      </w:r>
      <w:r>
        <w:rPr>
          <w:noProof/>
        </w:rPr>
        <w:object w:dxaOrig="0" w:dyaOrig="0" w14:anchorId="429C1013">
          <v:shape id="_x0000_s1153" type="#_x0000_t75" style="position:absolute;left:0;text-align:left;margin-left:242.2pt;margin-top:6.55pt;width:68.9pt;height:45.05pt;z-index:251876352;mso-position-horizontal-relative:text;mso-position-vertical-relative:text;mso-width-relative:page;mso-height-relative:page">
            <v:imagedata r:id="rId151" o:title=""/>
            <w10:wrap type="square"/>
          </v:shape>
          <o:OLEObject Type="Embed" ProgID="Package" ShapeID="_x0000_s1153" DrawAspect="Icon" ObjectID="_1686146888" r:id="rId152"/>
        </w:object>
      </w:r>
      <w:r>
        <w:rPr>
          <w:noProof/>
          <w:lang w:eastAsia="en-US"/>
        </w:rPr>
        <w:object w:dxaOrig="0" w:dyaOrig="0" w14:anchorId="4E1C524E">
          <v:shape id="_x0000_s1123" type="#_x0000_t75" style="position:absolute;left:0;text-align:left;margin-left:122.2pt;margin-top:11.8pt;width:59.55pt;height:39.1pt;z-index:251830272;mso-position-horizontal-relative:text;mso-position-vertical-relative:text">
            <v:imagedata r:id="rId10" o:title=""/>
            <w10:wrap type="square" side="right"/>
          </v:shape>
          <o:OLEObject Type="Embed" ProgID="Package" ShapeID="_x0000_s1123" DrawAspect="Icon" ObjectID="_1686146889" r:id="rId153"/>
        </w:object>
      </w:r>
      <w:r w:rsidR="001F0FBF">
        <w:t xml:space="preserve">      </w:t>
      </w:r>
      <w:r w:rsidR="00653989">
        <w:tab/>
      </w:r>
      <w:r w:rsidR="00653989">
        <w:tab/>
      </w:r>
      <w:r w:rsidR="00F3781A">
        <w:tab/>
      </w:r>
      <w:r w:rsidR="00F3781A">
        <w:tab/>
      </w:r>
    </w:p>
    <w:p w14:paraId="5F290255" w14:textId="117E91D1" w:rsidR="00CC51CC" w:rsidRDefault="00CC51CC" w:rsidP="00723677">
      <w:pPr>
        <w:ind w:left="7799"/>
      </w:pPr>
    </w:p>
    <w:p w14:paraId="3FACA7E9" w14:textId="77777777" w:rsidR="00723677" w:rsidRDefault="00723677" w:rsidP="00723677">
      <w:pPr>
        <w:ind w:left="7799"/>
      </w:pPr>
    </w:p>
    <w:p w14:paraId="460267E9" w14:textId="32627EF4" w:rsidR="00746616" w:rsidRPr="00CC51CC" w:rsidRDefault="00746616" w:rsidP="00076C86">
      <w:pPr>
        <w:pStyle w:val="Heading4"/>
      </w:pPr>
      <w:r>
        <w:t>Request Message template</w:t>
      </w:r>
    </w:p>
    <w:p w14:paraId="07AD294A" w14:textId="4C4F0757" w:rsidR="00CC51CC" w:rsidRDefault="002B3EE1" w:rsidP="00CC51CC">
      <w:r>
        <w:rPr>
          <w:noProof/>
        </w:rPr>
        <w:object w:dxaOrig="0" w:dyaOrig="0" w14:anchorId="401DB847">
          <v:shape id="_x0000_s1130" type="#_x0000_t75" style="position:absolute;left:0;text-align:left;margin-left:117.7pt;margin-top:5.25pt;width:74.8pt;height:49pt;z-index:251844608;mso-position-horizontal-relative:text;mso-position-vertical-relative:text;mso-width-relative:page;mso-height-relative:page">
            <v:imagedata r:id="rId154" o:title=""/>
            <w10:wrap type="square"/>
          </v:shape>
          <o:OLEObject Type="Embed" ProgID="Package" ShapeID="_x0000_s1130" DrawAspect="Icon" ObjectID="_1686146890" r:id="rId155"/>
        </w:object>
      </w:r>
      <w:r>
        <w:rPr>
          <w:noProof/>
        </w:rPr>
        <w:object w:dxaOrig="0" w:dyaOrig="0" w14:anchorId="347AF52B">
          <v:shape id="_x0000_s1127" type="#_x0000_t75" style="position:absolute;left:0;text-align:left;margin-left:358.75pt;margin-top:5.6pt;width:74.75pt;height:48.95pt;z-index:251838464;mso-position-horizontal-relative:text;mso-position-vertical-relative:text;mso-width-relative:page;mso-height-relative:page">
            <v:imagedata r:id="rId156" o:title=""/>
            <w10:wrap type="square"/>
          </v:shape>
          <o:OLEObject Type="Embed" ProgID="Package" ShapeID="_x0000_s1127" DrawAspect="Icon" ObjectID="_1686146891" r:id="rId157"/>
        </w:object>
      </w:r>
      <w:r>
        <w:rPr>
          <w:noProof/>
        </w:rPr>
        <w:object w:dxaOrig="0" w:dyaOrig="0" w14:anchorId="6880536C">
          <v:shape id="_x0000_s1126" type="#_x0000_t75" style="position:absolute;left:0;text-align:left;margin-left:232.65pt;margin-top:5.25pt;width:74.75pt;height:48.95pt;z-index:251836416;mso-position-horizontal-relative:text;mso-position-vertical-relative:text;mso-width-relative:page;mso-height-relative:page">
            <v:imagedata r:id="rId158" o:title=""/>
            <w10:wrap type="square"/>
          </v:shape>
          <o:OLEObject Type="Embed" ProgID="Package" ShapeID="_x0000_s1126" DrawAspect="Icon" ObjectID="_1686146892" r:id="rId159"/>
        </w:object>
      </w:r>
    </w:p>
    <w:p w14:paraId="22742776" w14:textId="4A2A1AB2" w:rsidR="00AF1868" w:rsidRDefault="00AF1868" w:rsidP="0055100E">
      <w:pPr>
        <w:ind w:left="7799"/>
      </w:pPr>
    </w:p>
    <w:p w14:paraId="16E3FF3B" w14:textId="0EC7AE12" w:rsidR="00AF1868" w:rsidRDefault="00AF1868" w:rsidP="00723677">
      <w:pPr>
        <w:ind w:left="7090"/>
      </w:pPr>
    </w:p>
    <w:p w14:paraId="1D6DB14C" w14:textId="77777777" w:rsidR="00723677" w:rsidRPr="00746616" w:rsidRDefault="00723677" w:rsidP="00723677">
      <w:pPr>
        <w:ind w:left="7090"/>
      </w:pPr>
    </w:p>
    <w:p w14:paraId="345032C5" w14:textId="4313E977" w:rsidR="00746616" w:rsidRPr="00AF1868" w:rsidRDefault="00746616" w:rsidP="00076C86">
      <w:pPr>
        <w:pStyle w:val="Heading4"/>
      </w:pPr>
      <w:r>
        <w:t>Response Message template</w:t>
      </w:r>
    </w:p>
    <w:p w14:paraId="6DF04455" w14:textId="2F7CF85B" w:rsidR="00AF1868" w:rsidRDefault="002B3EE1" w:rsidP="00EE6271">
      <w:r>
        <w:rPr>
          <w:noProof/>
        </w:rPr>
        <w:object w:dxaOrig="0" w:dyaOrig="0" w14:anchorId="692FDE6B">
          <v:shape id="_x0000_s1131" type="#_x0000_t75" style="position:absolute;left:0;text-align:left;margin-left:122.2pt;margin-top:3.3pt;width:74.8pt;height:49pt;z-index:251846656;mso-position-horizontal-relative:text;mso-position-vertical-relative:text;mso-width-relative:page;mso-height-relative:page">
            <v:imagedata r:id="rId160" o:title=""/>
            <w10:wrap type="square"/>
          </v:shape>
          <o:OLEObject Type="Embed" ProgID="Package" ShapeID="_x0000_s1131" DrawAspect="Icon" ObjectID="_1686146893" r:id="rId161"/>
        </w:object>
      </w:r>
      <w:r>
        <w:rPr>
          <w:noProof/>
        </w:rPr>
        <w:object w:dxaOrig="0" w:dyaOrig="0" w14:anchorId="7B7D0082">
          <v:shape id="_x0000_s1129" type="#_x0000_t75" style="position:absolute;left:0;text-align:left;margin-left:362.15pt;margin-top:7.15pt;width:74.8pt;height:49pt;z-index:251842560;mso-position-horizontal-relative:text;mso-position-vertical-relative:text;mso-width-relative:page;mso-height-relative:page">
            <v:imagedata r:id="rId162" o:title=""/>
            <w10:wrap type="square"/>
          </v:shape>
          <o:OLEObject Type="Embed" ProgID="Package" ShapeID="_x0000_s1129" DrawAspect="Icon" ObjectID="_1686146894" r:id="rId163"/>
        </w:object>
      </w:r>
      <w:r>
        <w:rPr>
          <w:noProof/>
        </w:rPr>
        <w:object w:dxaOrig="0" w:dyaOrig="0" w14:anchorId="77B34E5A">
          <v:shape id="_x0000_s1128" type="#_x0000_t75" style="position:absolute;left:0;text-align:left;margin-left:232pt;margin-top:7.55pt;width:74.85pt;height:49.05pt;z-index:251840512;mso-position-horizontal-relative:text;mso-position-vertical-relative:text;mso-width-relative:page;mso-height-relative:page">
            <v:imagedata r:id="rId164" o:title=""/>
            <w10:wrap type="square"/>
          </v:shape>
          <o:OLEObject Type="Embed" ProgID="Package" ShapeID="_x0000_s1128" DrawAspect="Icon" ObjectID="_1686146895" r:id="rId165"/>
        </w:object>
      </w:r>
    </w:p>
    <w:p w14:paraId="189729E1" w14:textId="3F5809CE" w:rsidR="00EE6271" w:rsidRDefault="00EE6271" w:rsidP="0054610C">
      <w:pPr>
        <w:ind w:left="4963"/>
      </w:pPr>
    </w:p>
    <w:p w14:paraId="3939D485" w14:textId="1E97C223" w:rsidR="00EE6271" w:rsidRDefault="00EE6271" w:rsidP="00CF2A39">
      <w:pPr>
        <w:ind w:left="7090"/>
      </w:pPr>
    </w:p>
    <w:p w14:paraId="56970804" w14:textId="3DA1032A" w:rsidR="000A4DFB" w:rsidRDefault="004608B5" w:rsidP="00076C86">
      <w:pPr>
        <w:pStyle w:val="Heading3"/>
      </w:pPr>
      <w:bookmarkStart w:id="386" w:name="_Toc70498871"/>
      <w:r>
        <w:t>Mapping Fields</w:t>
      </w:r>
      <w:bookmarkEnd w:id="386"/>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62"/>
        <w:gridCol w:w="2014"/>
        <w:gridCol w:w="4918"/>
      </w:tblGrid>
      <w:tr w:rsidR="007F5F2A" w:rsidRPr="00A229DD" w14:paraId="380BB8D1" w14:textId="5FE7EE9E" w:rsidTr="007F5F2A">
        <w:trPr>
          <w:trHeight w:val="393"/>
        </w:trPr>
        <w:tc>
          <w:tcPr>
            <w:tcW w:w="2462" w:type="dxa"/>
            <w:shd w:val="clear" w:color="auto" w:fill="FFC000"/>
            <w:vAlign w:val="center"/>
          </w:tcPr>
          <w:p w14:paraId="5FE50417" w14:textId="77777777" w:rsidR="007F5F2A" w:rsidRPr="00A229DD" w:rsidRDefault="007F5F2A" w:rsidP="00622380">
            <w:pPr>
              <w:pStyle w:val="CellBody"/>
              <w:rPr>
                <w:rFonts w:ascii="Century Gothic" w:hAnsi="Century Gothic"/>
                <w:b/>
                <w:bCs/>
              </w:rPr>
            </w:pPr>
            <w:r>
              <w:rPr>
                <w:rFonts w:ascii="Century Gothic" w:hAnsi="Century Gothic"/>
                <w:b/>
                <w:bCs/>
              </w:rPr>
              <w:t>API Name</w:t>
            </w:r>
          </w:p>
        </w:tc>
        <w:tc>
          <w:tcPr>
            <w:tcW w:w="3126" w:type="dxa"/>
            <w:shd w:val="clear" w:color="auto" w:fill="FFC000"/>
            <w:vAlign w:val="center"/>
          </w:tcPr>
          <w:p w14:paraId="6FDACD87" w14:textId="3189D627" w:rsidR="007F5F2A" w:rsidRPr="00A229DD" w:rsidRDefault="007F5F2A" w:rsidP="00622380">
            <w:pPr>
              <w:pStyle w:val="CellBody"/>
              <w:rPr>
                <w:rFonts w:ascii="Century Gothic" w:hAnsi="Century Gothic"/>
                <w:b/>
                <w:bCs/>
              </w:rPr>
            </w:pPr>
            <w:r>
              <w:rPr>
                <w:rFonts w:ascii="Century Gothic" w:hAnsi="Century Gothic"/>
                <w:b/>
                <w:bCs/>
              </w:rPr>
              <w:t xml:space="preserve">Business Fields </w:t>
            </w:r>
          </w:p>
        </w:tc>
        <w:tc>
          <w:tcPr>
            <w:tcW w:w="4032" w:type="dxa"/>
            <w:shd w:val="clear" w:color="auto" w:fill="FFC000"/>
          </w:tcPr>
          <w:p w14:paraId="5FBA09D3" w14:textId="39965653" w:rsidR="007F5F2A" w:rsidRDefault="007F5F2A" w:rsidP="00622380">
            <w:pPr>
              <w:pStyle w:val="CellBody"/>
              <w:rPr>
                <w:rFonts w:ascii="Century Gothic" w:hAnsi="Century Gothic"/>
                <w:b/>
                <w:bCs/>
              </w:rPr>
            </w:pPr>
            <w:r>
              <w:rPr>
                <w:rFonts w:ascii="Century Gothic" w:hAnsi="Century Gothic"/>
                <w:b/>
                <w:bCs/>
              </w:rPr>
              <w:t>API Response Fields</w:t>
            </w:r>
          </w:p>
        </w:tc>
      </w:tr>
      <w:tr w:rsidR="007F5F2A" w:rsidRPr="00A229DD" w14:paraId="60551533" w14:textId="7F17C91A" w:rsidTr="007F5F2A">
        <w:trPr>
          <w:trHeight w:val="393"/>
        </w:trPr>
        <w:tc>
          <w:tcPr>
            <w:tcW w:w="2462" w:type="dxa"/>
            <w:vMerge w:val="restart"/>
            <w:shd w:val="clear" w:color="auto" w:fill="auto"/>
            <w:vAlign w:val="center"/>
          </w:tcPr>
          <w:p w14:paraId="61F4D1BF" w14:textId="77777777" w:rsidR="000F48A8" w:rsidRDefault="007F5F2A" w:rsidP="00622380">
            <w:pPr>
              <w:pStyle w:val="CellBody"/>
              <w:rPr>
                <w:rFonts w:ascii="Century Gothic" w:hAnsi="Century Gothic"/>
              </w:rPr>
            </w:pPr>
            <w:r>
              <w:rPr>
                <w:rFonts w:ascii="Century Gothic" w:hAnsi="Century Gothic"/>
              </w:rPr>
              <w:t>GetcontractByNumberV2</w:t>
            </w:r>
          </w:p>
          <w:p w14:paraId="34BDFEAC" w14:textId="7A88942C" w:rsidR="007F5F2A" w:rsidRPr="007949F6" w:rsidRDefault="007F5F2A" w:rsidP="00622380">
            <w:pPr>
              <w:pStyle w:val="CellBody"/>
              <w:rPr>
                <w:rFonts w:ascii="Century Gothic" w:hAnsi="Century Gothic"/>
                <w:b/>
                <w:bCs/>
              </w:rPr>
            </w:pPr>
            <w:r w:rsidRPr="007949F6">
              <w:rPr>
                <w:rFonts w:ascii="Century Gothic" w:hAnsi="Century Gothic"/>
              </w:rPr>
              <w:t xml:space="preserve"> </w:t>
            </w:r>
          </w:p>
        </w:tc>
        <w:tc>
          <w:tcPr>
            <w:tcW w:w="3126" w:type="dxa"/>
            <w:shd w:val="clear" w:color="auto" w:fill="auto"/>
            <w:vAlign w:val="center"/>
          </w:tcPr>
          <w:p w14:paraId="77DFD0AB" w14:textId="77777777" w:rsidR="007F5F2A" w:rsidRPr="008A6DD8" w:rsidRDefault="007F5F2A" w:rsidP="00622380">
            <w:pPr>
              <w:pStyle w:val="CellBody"/>
              <w:rPr>
                <w:rFonts w:ascii="Century Gothic" w:hAnsi="Century Gothic"/>
              </w:rPr>
            </w:pPr>
            <w:r>
              <w:rPr>
                <w:rFonts w:ascii="Century Gothic" w:hAnsi="Century Gothic"/>
              </w:rPr>
              <w:t>BNPL Issuing contract number</w:t>
            </w:r>
          </w:p>
        </w:tc>
        <w:tc>
          <w:tcPr>
            <w:tcW w:w="4032" w:type="dxa"/>
          </w:tcPr>
          <w:p w14:paraId="4E8AE866" w14:textId="5A3C6B47" w:rsidR="007F5F2A" w:rsidRDefault="000F48A8" w:rsidP="00622380">
            <w:pPr>
              <w:pStyle w:val="CellBody"/>
              <w:rPr>
                <w:rFonts w:ascii="Century Gothic" w:hAnsi="Century Gothic"/>
              </w:rPr>
            </w:pPr>
            <w:r w:rsidRPr="000F48A8">
              <w:rPr>
                <w:rFonts w:ascii="Century Gothic" w:hAnsi="Century Gothic"/>
              </w:rPr>
              <w:t>ContractNumber</w:t>
            </w:r>
          </w:p>
        </w:tc>
      </w:tr>
      <w:tr w:rsidR="007F5F2A" w:rsidRPr="00A229DD" w14:paraId="425E05B6" w14:textId="420277EE" w:rsidTr="007F5F2A">
        <w:trPr>
          <w:trHeight w:val="393"/>
        </w:trPr>
        <w:tc>
          <w:tcPr>
            <w:tcW w:w="2462" w:type="dxa"/>
            <w:vMerge/>
            <w:vAlign w:val="center"/>
          </w:tcPr>
          <w:p w14:paraId="3B1B20B7" w14:textId="77777777" w:rsidR="007F5F2A" w:rsidRPr="00A229DD" w:rsidRDefault="007F5F2A" w:rsidP="00622380">
            <w:pPr>
              <w:pStyle w:val="CellBody"/>
              <w:rPr>
                <w:rFonts w:ascii="Century Gothic" w:hAnsi="Century Gothic"/>
              </w:rPr>
            </w:pPr>
          </w:p>
        </w:tc>
        <w:tc>
          <w:tcPr>
            <w:tcW w:w="3126" w:type="dxa"/>
            <w:vAlign w:val="center"/>
          </w:tcPr>
          <w:p w14:paraId="1AC2E87F" w14:textId="77777777" w:rsidR="007F5F2A" w:rsidRPr="00B73029" w:rsidRDefault="007F5F2A" w:rsidP="00622380">
            <w:pPr>
              <w:pStyle w:val="CellBody"/>
              <w:rPr>
                <w:rFonts w:ascii="Century Gothic" w:hAnsi="Century Gothic"/>
              </w:rPr>
            </w:pPr>
            <w:r>
              <w:rPr>
                <w:rFonts w:ascii="Century Gothic" w:hAnsi="Century Gothic"/>
              </w:rPr>
              <w:t>Contract status</w:t>
            </w:r>
          </w:p>
        </w:tc>
        <w:tc>
          <w:tcPr>
            <w:tcW w:w="4032" w:type="dxa"/>
          </w:tcPr>
          <w:p w14:paraId="73BFCE5C" w14:textId="6C679863" w:rsidR="007F5F2A" w:rsidRDefault="000F48A8" w:rsidP="00622380">
            <w:pPr>
              <w:pStyle w:val="CellBody"/>
              <w:rPr>
                <w:rFonts w:ascii="Century Gothic" w:hAnsi="Century Gothic"/>
              </w:rPr>
            </w:pPr>
            <w:r w:rsidRPr="000F48A8">
              <w:rPr>
                <w:rFonts w:ascii="Century Gothic" w:hAnsi="Century Gothic"/>
              </w:rPr>
              <w:t>StatusCode</w:t>
            </w:r>
          </w:p>
        </w:tc>
      </w:tr>
      <w:tr w:rsidR="007F5F2A" w:rsidRPr="00A229DD" w14:paraId="4795BB58" w14:textId="205C84A7" w:rsidTr="007F5F2A">
        <w:trPr>
          <w:trHeight w:val="393"/>
        </w:trPr>
        <w:tc>
          <w:tcPr>
            <w:tcW w:w="2462" w:type="dxa"/>
            <w:vMerge/>
            <w:vAlign w:val="center"/>
          </w:tcPr>
          <w:p w14:paraId="2C0DEC16" w14:textId="77777777" w:rsidR="007F5F2A" w:rsidRPr="00A229DD" w:rsidRDefault="007F5F2A" w:rsidP="00622380">
            <w:pPr>
              <w:pStyle w:val="CellBody"/>
              <w:rPr>
                <w:rFonts w:ascii="Century Gothic" w:hAnsi="Century Gothic"/>
              </w:rPr>
            </w:pPr>
          </w:p>
        </w:tc>
        <w:tc>
          <w:tcPr>
            <w:tcW w:w="3126" w:type="dxa"/>
            <w:vAlign w:val="center"/>
          </w:tcPr>
          <w:p w14:paraId="2D26E115" w14:textId="77777777" w:rsidR="007F5F2A" w:rsidRPr="00501652" w:rsidRDefault="007F5F2A" w:rsidP="00622380">
            <w:pPr>
              <w:pStyle w:val="CellBody"/>
              <w:rPr>
                <w:rFonts w:ascii="Century Gothic" w:hAnsi="Century Gothic"/>
                <w:strike/>
                <w:highlight w:val="yellow"/>
              </w:rPr>
            </w:pPr>
            <w:r w:rsidRPr="00501652">
              <w:rPr>
                <w:rFonts w:ascii="Century Gothic" w:hAnsi="Century Gothic"/>
                <w:strike/>
                <w:highlight w:val="yellow"/>
              </w:rPr>
              <w:t>Product code</w:t>
            </w:r>
          </w:p>
        </w:tc>
        <w:tc>
          <w:tcPr>
            <w:tcW w:w="4032" w:type="dxa"/>
          </w:tcPr>
          <w:p w14:paraId="1859BD6F" w14:textId="6562B01D" w:rsidR="007F5F2A" w:rsidRPr="00501652" w:rsidRDefault="000F48A8" w:rsidP="00622380">
            <w:pPr>
              <w:pStyle w:val="CellBody"/>
              <w:rPr>
                <w:rFonts w:ascii="Century Gothic" w:hAnsi="Century Gothic"/>
                <w:highlight w:val="yellow"/>
              </w:rPr>
            </w:pPr>
            <w:commentRangeStart w:id="387"/>
            <w:r w:rsidRPr="00501652">
              <w:rPr>
                <w:rFonts w:ascii="Century Gothic" w:hAnsi="Century Gothic"/>
                <w:highlight w:val="yellow"/>
              </w:rPr>
              <w:t>Product</w:t>
            </w:r>
            <w:commentRangeEnd w:id="387"/>
            <w:r w:rsidR="00501652">
              <w:rPr>
                <w:rStyle w:val="CommentReference"/>
                <w:rFonts w:ascii="Century Gothic" w:eastAsiaTheme="minorEastAsia" w:hAnsi="Century Gothic" w:cstheme="minorBidi"/>
                <w:color w:val="000000" w:themeColor="text1"/>
                <w:lang w:eastAsia="ru-RU"/>
              </w:rPr>
              <w:commentReference w:id="387"/>
            </w:r>
          </w:p>
        </w:tc>
      </w:tr>
      <w:tr w:rsidR="007F5F2A" w:rsidRPr="00A229DD" w14:paraId="7CC6F6E6" w14:textId="45C4F8BB" w:rsidTr="007F5F2A">
        <w:trPr>
          <w:trHeight w:val="393"/>
        </w:trPr>
        <w:tc>
          <w:tcPr>
            <w:tcW w:w="2462" w:type="dxa"/>
            <w:vMerge/>
            <w:vAlign w:val="center"/>
          </w:tcPr>
          <w:p w14:paraId="5640FB34" w14:textId="77777777" w:rsidR="007F5F2A" w:rsidRPr="00A229DD" w:rsidRDefault="007F5F2A" w:rsidP="00622380">
            <w:pPr>
              <w:pStyle w:val="CellBody"/>
              <w:rPr>
                <w:rFonts w:ascii="Century Gothic" w:hAnsi="Century Gothic"/>
              </w:rPr>
            </w:pPr>
          </w:p>
        </w:tc>
        <w:tc>
          <w:tcPr>
            <w:tcW w:w="3126" w:type="dxa"/>
            <w:vAlign w:val="center"/>
          </w:tcPr>
          <w:p w14:paraId="15F1EABC" w14:textId="77777777" w:rsidR="007F5F2A" w:rsidRPr="00B73029" w:rsidRDefault="007F5F2A" w:rsidP="00622380">
            <w:pPr>
              <w:pStyle w:val="CellBody"/>
              <w:rPr>
                <w:rFonts w:ascii="Century Gothic" w:hAnsi="Century Gothic"/>
              </w:rPr>
            </w:pPr>
            <w:r>
              <w:rPr>
                <w:rFonts w:ascii="Century Gothic" w:hAnsi="Century Gothic"/>
              </w:rPr>
              <w:t>Open date</w:t>
            </w:r>
          </w:p>
        </w:tc>
        <w:tc>
          <w:tcPr>
            <w:tcW w:w="4032" w:type="dxa"/>
          </w:tcPr>
          <w:p w14:paraId="3086FA9F" w14:textId="1462C385" w:rsidR="007F5F2A" w:rsidRDefault="000F48A8" w:rsidP="00622380">
            <w:pPr>
              <w:pStyle w:val="CellBody"/>
              <w:rPr>
                <w:rFonts w:ascii="Century Gothic" w:hAnsi="Century Gothic"/>
              </w:rPr>
            </w:pPr>
            <w:r w:rsidRPr="000F48A8">
              <w:rPr>
                <w:rFonts w:ascii="Century Gothic" w:hAnsi="Century Gothic"/>
              </w:rPr>
              <w:t>OpenDate</w:t>
            </w:r>
          </w:p>
        </w:tc>
      </w:tr>
      <w:tr w:rsidR="007F5F2A" w:rsidRPr="00A229DD" w14:paraId="26B4ADB9" w14:textId="454973B0" w:rsidTr="007F5F2A">
        <w:trPr>
          <w:trHeight w:val="393"/>
        </w:trPr>
        <w:tc>
          <w:tcPr>
            <w:tcW w:w="2462" w:type="dxa"/>
            <w:vMerge/>
            <w:vAlign w:val="center"/>
          </w:tcPr>
          <w:p w14:paraId="77FAD621" w14:textId="77777777" w:rsidR="007F5F2A" w:rsidRPr="00A229DD" w:rsidRDefault="007F5F2A" w:rsidP="00622380">
            <w:pPr>
              <w:pStyle w:val="CellBody"/>
              <w:rPr>
                <w:rFonts w:ascii="Century Gothic" w:hAnsi="Century Gothic"/>
              </w:rPr>
            </w:pPr>
          </w:p>
        </w:tc>
        <w:tc>
          <w:tcPr>
            <w:tcW w:w="3126" w:type="dxa"/>
            <w:vAlign w:val="center"/>
          </w:tcPr>
          <w:p w14:paraId="6CF5A480" w14:textId="77777777" w:rsidR="007F5F2A" w:rsidRPr="00B73029" w:rsidRDefault="007F5F2A" w:rsidP="00622380">
            <w:pPr>
              <w:pStyle w:val="CellBody"/>
              <w:rPr>
                <w:rFonts w:ascii="Century Gothic" w:hAnsi="Century Gothic"/>
              </w:rPr>
            </w:pPr>
            <w:r>
              <w:rPr>
                <w:rFonts w:ascii="Century Gothic" w:hAnsi="Century Gothic"/>
              </w:rPr>
              <w:t>Expiry date</w:t>
            </w:r>
          </w:p>
        </w:tc>
        <w:tc>
          <w:tcPr>
            <w:tcW w:w="4032" w:type="dxa"/>
          </w:tcPr>
          <w:p w14:paraId="2DE7FD2E" w14:textId="5A35D556" w:rsidR="007F5F2A" w:rsidRDefault="000F48A8" w:rsidP="00622380">
            <w:pPr>
              <w:pStyle w:val="CellBody"/>
              <w:rPr>
                <w:rFonts w:ascii="Century Gothic" w:hAnsi="Century Gothic"/>
              </w:rPr>
            </w:pPr>
            <w:r w:rsidRPr="000F48A8">
              <w:rPr>
                <w:rFonts w:ascii="Century Gothic" w:hAnsi="Century Gothic"/>
              </w:rPr>
              <w:t>OpenDate</w:t>
            </w:r>
            <w:r>
              <w:rPr>
                <w:rFonts w:ascii="Century Gothic" w:hAnsi="Century Gothic"/>
              </w:rPr>
              <w:t xml:space="preserve"> + 12 months</w:t>
            </w:r>
          </w:p>
        </w:tc>
      </w:tr>
      <w:tr w:rsidR="007F5F2A" w:rsidRPr="00A229DD" w14:paraId="0CFC5A63" w14:textId="37E8AA2C" w:rsidTr="007F5F2A">
        <w:trPr>
          <w:trHeight w:val="393"/>
        </w:trPr>
        <w:tc>
          <w:tcPr>
            <w:tcW w:w="2462" w:type="dxa"/>
            <w:vMerge/>
            <w:vAlign w:val="center"/>
          </w:tcPr>
          <w:p w14:paraId="7C796958" w14:textId="77777777" w:rsidR="007F5F2A" w:rsidRPr="00A229DD" w:rsidRDefault="007F5F2A" w:rsidP="00622380">
            <w:pPr>
              <w:pStyle w:val="CellBody"/>
              <w:rPr>
                <w:rFonts w:ascii="Century Gothic" w:hAnsi="Century Gothic"/>
              </w:rPr>
            </w:pPr>
          </w:p>
        </w:tc>
        <w:tc>
          <w:tcPr>
            <w:tcW w:w="3126" w:type="dxa"/>
            <w:vAlign w:val="center"/>
          </w:tcPr>
          <w:p w14:paraId="58CB5EB0" w14:textId="77777777" w:rsidR="007F5F2A" w:rsidRDefault="007F5F2A" w:rsidP="00622380">
            <w:pPr>
              <w:pStyle w:val="CellBody"/>
              <w:rPr>
                <w:rFonts w:ascii="Century Gothic" w:hAnsi="Century Gothic"/>
              </w:rPr>
            </w:pPr>
            <w:r>
              <w:rPr>
                <w:rFonts w:ascii="Century Gothic" w:hAnsi="Century Gothic"/>
              </w:rPr>
              <w:t>Credit limit amount</w:t>
            </w:r>
          </w:p>
        </w:tc>
        <w:tc>
          <w:tcPr>
            <w:tcW w:w="4032" w:type="dxa"/>
          </w:tcPr>
          <w:p w14:paraId="73D5395E" w14:textId="3FA81A02" w:rsidR="007F5F2A" w:rsidRDefault="000F48A8" w:rsidP="00622380">
            <w:pPr>
              <w:pStyle w:val="CellBody"/>
              <w:rPr>
                <w:rFonts w:ascii="Century Gothic" w:hAnsi="Century Gothic"/>
              </w:rPr>
            </w:pPr>
            <w:r w:rsidRPr="000F48A8">
              <w:rPr>
                <w:rFonts w:ascii="Century Gothic" w:hAnsi="Century Gothic"/>
              </w:rPr>
              <w:t>CreditLimit</w:t>
            </w:r>
          </w:p>
        </w:tc>
      </w:tr>
      <w:tr w:rsidR="007F5F2A" w:rsidRPr="00A229DD" w14:paraId="197D03E4" w14:textId="5606ADC1" w:rsidTr="007F5F2A">
        <w:trPr>
          <w:trHeight w:val="393"/>
        </w:trPr>
        <w:tc>
          <w:tcPr>
            <w:tcW w:w="2462" w:type="dxa"/>
            <w:vMerge/>
            <w:vAlign w:val="center"/>
          </w:tcPr>
          <w:p w14:paraId="48243047" w14:textId="77777777" w:rsidR="007F5F2A" w:rsidRPr="00A229DD" w:rsidRDefault="007F5F2A" w:rsidP="00622380">
            <w:pPr>
              <w:pStyle w:val="CellBody"/>
              <w:rPr>
                <w:rFonts w:ascii="Century Gothic" w:hAnsi="Century Gothic"/>
              </w:rPr>
            </w:pPr>
          </w:p>
        </w:tc>
        <w:tc>
          <w:tcPr>
            <w:tcW w:w="3126" w:type="dxa"/>
            <w:vAlign w:val="center"/>
          </w:tcPr>
          <w:p w14:paraId="2F5CE2FE" w14:textId="1922D7A7" w:rsidR="007F5F2A" w:rsidRDefault="00E65B48" w:rsidP="00622380">
            <w:pPr>
              <w:pStyle w:val="CellBody"/>
              <w:rPr>
                <w:rFonts w:ascii="Century Gothic" w:hAnsi="Century Gothic"/>
              </w:rPr>
            </w:pPr>
            <w:r>
              <w:rPr>
                <w:rFonts w:ascii="Century Gothic" w:hAnsi="Century Gothic"/>
              </w:rPr>
              <w:t>Current Billing</w:t>
            </w:r>
            <w:r w:rsidR="007F5F2A">
              <w:rPr>
                <w:rFonts w:ascii="Century Gothic" w:hAnsi="Century Gothic"/>
              </w:rPr>
              <w:t xml:space="preserve"> date</w:t>
            </w:r>
          </w:p>
        </w:tc>
        <w:tc>
          <w:tcPr>
            <w:tcW w:w="4032" w:type="dxa"/>
          </w:tcPr>
          <w:p w14:paraId="5944A073" w14:textId="2F8D2F9A" w:rsidR="007F5F2A" w:rsidRDefault="00E65B48" w:rsidP="00622380">
            <w:pPr>
              <w:pStyle w:val="CellBody"/>
              <w:rPr>
                <w:rFonts w:ascii="Century Gothic" w:hAnsi="Century Gothic"/>
              </w:rPr>
            </w:pPr>
            <w:r w:rsidRPr="00E65B48">
              <w:rPr>
                <w:rFonts w:ascii="Century Gothic" w:hAnsi="Century Gothic"/>
              </w:rPr>
              <w:t>LastBillingDate</w:t>
            </w:r>
            <w:r w:rsidR="0000794F">
              <w:rPr>
                <w:rFonts w:ascii="Century Gothic" w:hAnsi="Century Gothic"/>
              </w:rPr>
              <w:t xml:space="preserve"> – 1 day</w:t>
            </w:r>
          </w:p>
        </w:tc>
      </w:tr>
      <w:tr w:rsidR="00E65B48" w:rsidRPr="00A229DD" w14:paraId="4C83123B" w14:textId="77777777" w:rsidTr="007F5F2A">
        <w:trPr>
          <w:trHeight w:val="393"/>
        </w:trPr>
        <w:tc>
          <w:tcPr>
            <w:tcW w:w="2462" w:type="dxa"/>
            <w:vMerge/>
            <w:vAlign w:val="center"/>
          </w:tcPr>
          <w:p w14:paraId="74D3CB4F" w14:textId="77777777" w:rsidR="00E65B48" w:rsidRPr="00A229DD" w:rsidRDefault="00E65B48" w:rsidP="00622380">
            <w:pPr>
              <w:pStyle w:val="CellBody"/>
              <w:rPr>
                <w:rFonts w:ascii="Century Gothic" w:hAnsi="Century Gothic"/>
              </w:rPr>
            </w:pPr>
          </w:p>
        </w:tc>
        <w:tc>
          <w:tcPr>
            <w:tcW w:w="3126" w:type="dxa"/>
            <w:vAlign w:val="center"/>
          </w:tcPr>
          <w:p w14:paraId="7C2B8EEE" w14:textId="5FE619A7" w:rsidR="00E65B48" w:rsidRDefault="00E65B48" w:rsidP="00622380">
            <w:pPr>
              <w:pStyle w:val="CellBody"/>
              <w:rPr>
                <w:rFonts w:ascii="Century Gothic" w:hAnsi="Century Gothic"/>
              </w:rPr>
            </w:pPr>
            <w:r>
              <w:rPr>
                <w:rFonts w:ascii="Century Gothic" w:hAnsi="Century Gothic"/>
              </w:rPr>
              <w:t>Next Billing date</w:t>
            </w:r>
          </w:p>
        </w:tc>
        <w:tc>
          <w:tcPr>
            <w:tcW w:w="4032" w:type="dxa"/>
          </w:tcPr>
          <w:p w14:paraId="2E173CC5" w14:textId="69F36BB1" w:rsidR="00E65B48" w:rsidRDefault="00E65B48" w:rsidP="00622380">
            <w:pPr>
              <w:pStyle w:val="CellBody"/>
              <w:rPr>
                <w:rFonts w:ascii="Century Gothic" w:hAnsi="Century Gothic"/>
              </w:rPr>
            </w:pPr>
            <w:r w:rsidRPr="00E65B48">
              <w:rPr>
                <w:rFonts w:ascii="Century Gothic" w:hAnsi="Century Gothic"/>
              </w:rPr>
              <w:t>NextBillingDate</w:t>
            </w:r>
          </w:p>
        </w:tc>
      </w:tr>
      <w:tr w:rsidR="007F5F2A" w:rsidRPr="00A229DD" w14:paraId="36D707B6" w14:textId="38CC45BA" w:rsidTr="007F5F2A">
        <w:trPr>
          <w:trHeight w:val="393"/>
        </w:trPr>
        <w:tc>
          <w:tcPr>
            <w:tcW w:w="2462" w:type="dxa"/>
            <w:vMerge/>
            <w:vAlign w:val="center"/>
          </w:tcPr>
          <w:p w14:paraId="6C0AFE98" w14:textId="77777777" w:rsidR="007F5F2A" w:rsidRPr="00A229DD" w:rsidRDefault="007F5F2A" w:rsidP="00622380">
            <w:pPr>
              <w:pStyle w:val="CellBody"/>
              <w:rPr>
                <w:rFonts w:ascii="Century Gothic" w:hAnsi="Century Gothic"/>
              </w:rPr>
            </w:pPr>
          </w:p>
        </w:tc>
        <w:tc>
          <w:tcPr>
            <w:tcW w:w="3126" w:type="dxa"/>
            <w:vAlign w:val="center"/>
          </w:tcPr>
          <w:p w14:paraId="7CD5F2F8" w14:textId="77777777" w:rsidR="007F5F2A" w:rsidRDefault="007F5F2A" w:rsidP="00622380">
            <w:pPr>
              <w:pStyle w:val="CellBody"/>
              <w:rPr>
                <w:rFonts w:ascii="Century Gothic" w:hAnsi="Century Gothic"/>
              </w:rPr>
            </w:pPr>
            <w:r>
              <w:rPr>
                <w:rFonts w:ascii="Century Gothic" w:hAnsi="Century Gothic"/>
              </w:rPr>
              <w:t xml:space="preserve">Due date </w:t>
            </w:r>
          </w:p>
        </w:tc>
        <w:tc>
          <w:tcPr>
            <w:tcW w:w="4032" w:type="dxa"/>
          </w:tcPr>
          <w:p w14:paraId="3F7D31FD" w14:textId="77777777" w:rsidR="00C02BE5" w:rsidRPr="00C02BE5" w:rsidRDefault="00C02BE5" w:rsidP="00C02BE5">
            <w:pPr>
              <w:pStyle w:val="CellBody"/>
              <w:rPr>
                <w:rFonts w:ascii="Century Gothic" w:hAnsi="Century Gothic"/>
              </w:rPr>
            </w:pPr>
            <w:r w:rsidRPr="00C02BE5">
              <w:rPr>
                <w:rFonts w:ascii="Century Gothic" w:hAnsi="Century Gothic"/>
              </w:rPr>
              <w:t>DueDate</w:t>
            </w:r>
          </w:p>
          <w:p w14:paraId="0F9BC445" w14:textId="025B924E" w:rsidR="007F5F2A" w:rsidRPr="00C02BE5" w:rsidRDefault="007F5F2A" w:rsidP="00C02BE5">
            <w:pPr>
              <w:shd w:val="clear" w:color="auto" w:fill="FFFFFE"/>
              <w:spacing w:after="0" w:line="270" w:lineRule="atLeast"/>
              <w:ind w:left="0"/>
              <w:rPr>
                <w:rFonts w:ascii="Consolas" w:eastAsia="Times New Roman" w:hAnsi="Consolas" w:cs="Times New Roman"/>
                <w:color w:val="000000"/>
                <w:sz w:val="18"/>
                <w:szCs w:val="18"/>
                <w:lang w:eastAsia="en-US"/>
              </w:rPr>
            </w:pPr>
          </w:p>
        </w:tc>
      </w:tr>
      <w:tr w:rsidR="0032635D" w:rsidRPr="00A229DD" w14:paraId="7F11C90F" w14:textId="65C53A6B" w:rsidTr="007F5F2A">
        <w:trPr>
          <w:trHeight w:val="393"/>
        </w:trPr>
        <w:tc>
          <w:tcPr>
            <w:tcW w:w="2462" w:type="dxa"/>
            <w:vMerge w:val="restart"/>
            <w:vAlign w:val="center"/>
          </w:tcPr>
          <w:p w14:paraId="724F8F15" w14:textId="77777777" w:rsidR="0032635D" w:rsidRPr="00A229DD" w:rsidRDefault="0032635D" w:rsidP="00622380">
            <w:pPr>
              <w:pStyle w:val="CellBody"/>
              <w:rPr>
                <w:rFonts w:ascii="Century Gothic" w:hAnsi="Century Gothic"/>
              </w:rPr>
            </w:pPr>
            <w:r w:rsidRPr="00EF51C4">
              <w:rPr>
                <w:rFonts w:ascii="Century Gothic" w:hAnsi="Century Gothic"/>
              </w:rPr>
              <w:t>GetContractClassifiersV3</w:t>
            </w:r>
          </w:p>
        </w:tc>
        <w:tc>
          <w:tcPr>
            <w:tcW w:w="3126" w:type="dxa"/>
            <w:vAlign w:val="center"/>
          </w:tcPr>
          <w:p w14:paraId="38DA16AD" w14:textId="77777777" w:rsidR="0032635D" w:rsidRDefault="0032635D" w:rsidP="00622380">
            <w:pPr>
              <w:pStyle w:val="CellBody"/>
              <w:rPr>
                <w:rFonts w:ascii="Century Gothic" w:hAnsi="Century Gothic"/>
              </w:rPr>
            </w:pPr>
            <w:r>
              <w:rPr>
                <w:rFonts w:ascii="Century Gothic" w:hAnsi="Century Gothic"/>
              </w:rPr>
              <w:t>Scheme Code</w:t>
            </w:r>
          </w:p>
          <w:p w14:paraId="7130FAC8" w14:textId="02DDB765" w:rsidR="00B17971" w:rsidRPr="00B17971" w:rsidRDefault="00B17971" w:rsidP="00622380">
            <w:pPr>
              <w:pStyle w:val="CellBody"/>
              <w:rPr>
                <w:color w:val="0000FF"/>
              </w:rPr>
            </w:pPr>
          </w:p>
        </w:tc>
        <w:tc>
          <w:tcPr>
            <w:tcW w:w="4032" w:type="dxa"/>
          </w:tcPr>
          <w:p w14:paraId="580B84F8" w14:textId="77777777" w:rsidR="00B17971" w:rsidRDefault="00B17971" w:rsidP="00622380">
            <w:pPr>
              <w:pStyle w:val="CellBody"/>
              <w:rPr>
                <w:rFonts w:ascii="Century Gothic" w:hAnsi="Century Gothic"/>
              </w:rPr>
            </w:pPr>
            <w:r>
              <w:rPr>
                <w:rFonts w:ascii="Century Gothic" w:hAnsi="Century Gothic"/>
              </w:rPr>
              <w:t xml:space="preserve">Filter by tag </w:t>
            </w:r>
            <w:r w:rsidRPr="00B17971">
              <w:rPr>
                <w:rFonts w:ascii="Century Gothic" w:hAnsi="Century Gothic"/>
              </w:rPr>
              <w:t>‘&lt;ClassifierCode&gt;BNPL_SCHEME&lt;/ClassifierCode&gt;’</w:t>
            </w:r>
          </w:p>
          <w:p w14:paraId="5A5F1348" w14:textId="207FD42B" w:rsidR="00B17971" w:rsidRPr="00B17971" w:rsidRDefault="00B17971" w:rsidP="00622380">
            <w:pPr>
              <w:pStyle w:val="CellBody"/>
              <w:rPr>
                <w:color w:val="990000"/>
              </w:rPr>
            </w:pPr>
            <w:r>
              <w:rPr>
                <w:rFonts w:ascii="Century Gothic" w:hAnsi="Century Gothic"/>
              </w:rPr>
              <w:t>Scheme Code name in tag ‘</w:t>
            </w:r>
            <w:r w:rsidRPr="00B17971">
              <w:rPr>
                <w:rFonts w:ascii="Century Gothic" w:hAnsi="Century Gothic"/>
              </w:rPr>
              <w:t>ValueName’</w:t>
            </w:r>
          </w:p>
        </w:tc>
      </w:tr>
      <w:tr w:rsidR="0032635D" w:rsidRPr="00A229DD" w14:paraId="77DA32A6" w14:textId="77777777" w:rsidTr="007F5F2A">
        <w:trPr>
          <w:trHeight w:val="393"/>
        </w:trPr>
        <w:tc>
          <w:tcPr>
            <w:tcW w:w="2462" w:type="dxa"/>
            <w:vMerge/>
            <w:vAlign w:val="center"/>
          </w:tcPr>
          <w:p w14:paraId="373E2DC3" w14:textId="77777777" w:rsidR="0032635D" w:rsidRPr="00EF51C4" w:rsidRDefault="0032635D" w:rsidP="00622380">
            <w:pPr>
              <w:pStyle w:val="CellBody"/>
              <w:rPr>
                <w:rFonts w:ascii="Century Gothic" w:hAnsi="Century Gothic"/>
              </w:rPr>
            </w:pPr>
          </w:p>
        </w:tc>
        <w:tc>
          <w:tcPr>
            <w:tcW w:w="3126" w:type="dxa"/>
            <w:vAlign w:val="center"/>
          </w:tcPr>
          <w:p w14:paraId="69F7792A" w14:textId="77777777" w:rsidR="0032635D" w:rsidRDefault="0032635D" w:rsidP="00622380">
            <w:pPr>
              <w:pStyle w:val="CellBody"/>
              <w:rPr>
                <w:rFonts w:ascii="Century Gothic" w:hAnsi="Century Gothic"/>
              </w:rPr>
            </w:pPr>
            <w:r>
              <w:rPr>
                <w:rFonts w:ascii="Century Gothic" w:hAnsi="Century Gothic"/>
              </w:rPr>
              <w:t>Billing Date</w:t>
            </w:r>
          </w:p>
          <w:p w14:paraId="676E5187" w14:textId="0E692A7B" w:rsidR="00B17971" w:rsidRDefault="00B17971" w:rsidP="00622380">
            <w:pPr>
              <w:pStyle w:val="CellBody"/>
              <w:rPr>
                <w:rFonts w:ascii="Century Gothic" w:hAnsi="Century Gothic"/>
              </w:rPr>
            </w:pPr>
          </w:p>
        </w:tc>
        <w:tc>
          <w:tcPr>
            <w:tcW w:w="4032" w:type="dxa"/>
          </w:tcPr>
          <w:p w14:paraId="718B7FD0" w14:textId="0C35F277" w:rsidR="0032635D" w:rsidRDefault="00B17971" w:rsidP="00622380">
            <w:pPr>
              <w:pStyle w:val="CellBody"/>
              <w:rPr>
                <w:rFonts w:ascii="Century Gothic" w:hAnsi="Century Gothic"/>
              </w:rPr>
            </w:pPr>
            <w:r>
              <w:rPr>
                <w:rFonts w:ascii="Century Gothic" w:hAnsi="Century Gothic"/>
              </w:rPr>
              <w:t xml:space="preserve">Filter by tag </w:t>
            </w:r>
            <w:r w:rsidRPr="00B17971">
              <w:rPr>
                <w:rFonts w:ascii="Century Gothic" w:hAnsi="Century Gothic"/>
              </w:rPr>
              <w:t>‘&lt;ClassifierCode</w:t>
            </w:r>
            <w:r>
              <w:rPr>
                <w:rFonts w:ascii="Century Gothic" w:hAnsi="Century Gothic"/>
              </w:rPr>
              <w:t>&gt;BILLING_DAY</w:t>
            </w:r>
            <w:r w:rsidRPr="00B17971">
              <w:rPr>
                <w:rFonts w:ascii="Century Gothic" w:hAnsi="Century Gothic"/>
              </w:rPr>
              <w:t>&lt;/ClassifierCode&gt;’</w:t>
            </w:r>
          </w:p>
          <w:p w14:paraId="0E3A9105" w14:textId="2825A6B5" w:rsidR="00B17971" w:rsidRDefault="001E00B2" w:rsidP="001E00B2">
            <w:pPr>
              <w:pStyle w:val="CellBody"/>
              <w:rPr>
                <w:rFonts w:ascii="Century Gothic" w:hAnsi="Century Gothic"/>
              </w:rPr>
            </w:pPr>
            <w:r>
              <w:rPr>
                <w:rFonts w:ascii="Century Gothic" w:hAnsi="Century Gothic"/>
              </w:rPr>
              <w:t>Billing date</w:t>
            </w:r>
            <w:r w:rsidR="00755CE2">
              <w:rPr>
                <w:rFonts w:ascii="Century Gothic" w:hAnsi="Century Gothic"/>
              </w:rPr>
              <w:t xml:space="preserve"> </w:t>
            </w:r>
            <w:r>
              <w:rPr>
                <w:rFonts w:ascii="Century Gothic" w:hAnsi="Century Gothic"/>
              </w:rPr>
              <w:t>value</w:t>
            </w:r>
            <w:r w:rsidR="00755CE2">
              <w:rPr>
                <w:rFonts w:ascii="Century Gothic" w:hAnsi="Century Gothic"/>
              </w:rPr>
              <w:t xml:space="preserve"> in tag ‘</w:t>
            </w:r>
            <w:r w:rsidR="00130E61">
              <w:rPr>
                <w:rFonts w:ascii="Century Gothic" w:hAnsi="Century Gothic"/>
              </w:rPr>
              <w:t>ValueCode</w:t>
            </w:r>
            <w:r w:rsidR="00755CE2" w:rsidRPr="00B17971">
              <w:rPr>
                <w:rFonts w:ascii="Century Gothic" w:hAnsi="Century Gothic"/>
              </w:rPr>
              <w:t>’</w:t>
            </w:r>
          </w:p>
        </w:tc>
      </w:tr>
      <w:tr w:rsidR="007F5F2A" w:rsidRPr="00A229DD" w14:paraId="5A77D6CA" w14:textId="0C738707" w:rsidTr="007F5F2A">
        <w:trPr>
          <w:trHeight w:val="393"/>
        </w:trPr>
        <w:tc>
          <w:tcPr>
            <w:tcW w:w="2462" w:type="dxa"/>
            <w:vAlign w:val="center"/>
          </w:tcPr>
          <w:p w14:paraId="685B2EC5" w14:textId="4FF732E0" w:rsidR="007F5F2A" w:rsidRPr="00A229DD" w:rsidRDefault="007F5F2A" w:rsidP="00622380">
            <w:pPr>
              <w:pStyle w:val="CellBody"/>
              <w:rPr>
                <w:rFonts w:ascii="Century Gothic" w:hAnsi="Century Gothic"/>
              </w:rPr>
            </w:pPr>
            <w:r w:rsidRPr="00263679">
              <w:rPr>
                <w:rFonts w:ascii="Century Gothic" w:hAnsi="Century Gothic"/>
              </w:rPr>
              <w:t>GetContractParameters</w:t>
            </w:r>
          </w:p>
        </w:tc>
        <w:tc>
          <w:tcPr>
            <w:tcW w:w="3126" w:type="dxa"/>
            <w:vAlign w:val="center"/>
          </w:tcPr>
          <w:p w14:paraId="79484773" w14:textId="77777777" w:rsidR="007F5F2A" w:rsidRDefault="007F5F2A" w:rsidP="00622380">
            <w:pPr>
              <w:pStyle w:val="CellBody"/>
              <w:rPr>
                <w:rFonts w:ascii="Century Gothic" w:hAnsi="Century Gothic"/>
              </w:rPr>
            </w:pPr>
            <w:r>
              <w:rPr>
                <w:rFonts w:ascii="Century Gothic" w:hAnsi="Century Gothic"/>
              </w:rPr>
              <w:t>Virtual account</w:t>
            </w:r>
          </w:p>
          <w:p w14:paraId="0D1E322E" w14:textId="52956412" w:rsidR="001434D6" w:rsidRDefault="001434D6" w:rsidP="00622380">
            <w:pPr>
              <w:pStyle w:val="CellBody"/>
              <w:rPr>
                <w:rFonts w:ascii="Century Gothic" w:hAnsi="Century Gothic"/>
              </w:rPr>
            </w:pPr>
            <w:r>
              <w:rPr>
                <w:rFonts w:ascii="Century Gothic" w:hAnsi="Century Gothic"/>
              </w:rPr>
              <w:t>BIDV virtual account and Wooribank virtual account</w:t>
            </w:r>
          </w:p>
        </w:tc>
        <w:tc>
          <w:tcPr>
            <w:tcW w:w="4032" w:type="dxa"/>
          </w:tcPr>
          <w:p w14:paraId="5A503CBF" w14:textId="606D053A" w:rsidR="001434D6" w:rsidRDefault="001434D6" w:rsidP="001434D6">
            <w:pPr>
              <w:pStyle w:val="CellBody"/>
              <w:rPr>
                <w:rFonts w:ascii="Century Gothic" w:hAnsi="Century Gothic"/>
              </w:rPr>
            </w:pPr>
            <w:r>
              <w:rPr>
                <w:rFonts w:ascii="Century Gothic" w:hAnsi="Century Gothic"/>
              </w:rPr>
              <w:t xml:space="preserve">Filter by tag </w:t>
            </w:r>
            <w:r w:rsidRPr="00B17971">
              <w:rPr>
                <w:rFonts w:ascii="Century Gothic" w:hAnsi="Century Gothic"/>
              </w:rPr>
              <w:t>‘&lt;Code</w:t>
            </w:r>
            <w:r w:rsidR="001E00B2">
              <w:rPr>
                <w:rFonts w:ascii="Century Gothic" w:hAnsi="Century Gothic"/>
              </w:rPr>
              <w:t>&gt;BIDV_VA</w:t>
            </w:r>
            <w:r w:rsidRPr="00B17971">
              <w:rPr>
                <w:rFonts w:ascii="Century Gothic" w:hAnsi="Century Gothic"/>
              </w:rPr>
              <w:t>&lt;/Code&gt;’</w:t>
            </w:r>
          </w:p>
          <w:p w14:paraId="2AA4BBA1" w14:textId="77777777" w:rsidR="007F5F2A" w:rsidRDefault="00130E61" w:rsidP="001434D6">
            <w:pPr>
              <w:pStyle w:val="CellBody"/>
              <w:rPr>
                <w:rFonts w:ascii="Century Gothic" w:hAnsi="Century Gothic"/>
              </w:rPr>
            </w:pPr>
            <w:r>
              <w:rPr>
                <w:rFonts w:ascii="Century Gothic" w:hAnsi="Century Gothic"/>
              </w:rPr>
              <w:t>BIDV virtual account value</w:t>
            </w:r>
            <w:r w:rsidR="001434D6">
              <w:rPr>
                <w:rFonts w:ascii="Century Gothic" w:hAnsi="Century Gothic"/>
              </w:rPr>
              <w:t xml:space="preserve"> in tag ‘</w:t>
            </w:r>
            <w:r>
              <w:rPr>
                <w:rFonts w:ascii="Century Gothic" w:hAnsi="Century Gothic"/>
              </w:rPr>
              <w:t>Value</w:t>
            </w:r>
            <w:r w:rsidR="001434D6" w:rsidRPr="00B17971">
              <w:rPr>
                <w:rFonts w:ascii="Century Gothic" w:hAnsi="Century Gothic"/>
              </w:rPr>
              <w:t>’</w:t>
            </w:r>
          </w:p>
          <w:p w14:paraId="15EBDC1B" w14:textId="77777777" w:rsidR="00130E61" w:rsidRDefault="00130E61" w:rsidP="001434D6">
            <w:pPr>
              <w:pStyle w:val="CellBody"/>
              <w:rPr>
                <w:rFonts w:ascii="Century Gothic" w:hAnsi="Century Gothic"/>
              </w:rPr>
            </w:pPr>
            <w:r>
              <w:rPr>
                <w:rFonts w:ascii="Century Gothic" w:hAnsi="Century Gothic"/>
              </w:rPr>
              <w:t>Filter by tag ‘&lt;Code&gt;WO_VA&lt;/Code&gt;’</w:t>
            </w:r>
          </w:p>
          <w:p w14:paraId="470FD12A" w14:textId="4DF5F47D" w:rsidR="00130E61" w:rsidRDefault="00130E61" w:rsidP="001434D6">
            <w:pPr>
              <w:pStyle w:val="CellBody"/>
              <w:rPr>
                <w:rFonts w:ascii="Century Gothic" w:hAnsi="Century Gothic"/>
              </w:rPr>
            </w:pPr>
            <w:r>
              <w:rPr>
                <w:rFonts w:ascii="Century Gothic" w:hAnsi="Century Gothic"/>
              </w:rPr>
              <w:t>Wooribank virtual account value in tag ‘Value’</w:t>
            </w:r>
          </w:p>
        </w:tc>
      </w:tr>
    </w:tbl>
    <w:p w14:paraId="5505FFC8" w14:textId="77777777" w:rsidR="00FA68F1" w:rsidRDefault="00FA68F1" w:rsidP="000A4DFB"/>
    <w:p w14:paraId="21BF3D2B" w14:textId="6DEC394E" w:rsidR="004608B5" w:rsidRPr="001D5768" w:rsidRDefault="004608B5" w:rsidP="00076C86">
      <w:pPr>
        <w:pStyle w:val="Heading3"/>
      </w:pPr>
      <w:bookmarkStart w:id="388" w:name="_Toc70498872"/>
      <w:r>
        <w:t>Limitations</w:t>
      </w:r>
      <w:bookmarkEnd w:id="388"/>
    </w:p>
    <w:p w14:paraId="1A5F4612" w14:textId="2571979E" w:rsidR="004608B5" w:rsidRPr="004608B5" w:rsidRDefault="004608B5" w:rsidP="001A6E42">
      <w:pPr>
        <w:pStyle w:val="Heading2"/>
      </w:pPr>
      <w:bookmarkStart w:id="389" w:name="_Toc70498873"/>
      <w:r w:rsidRPr="00A229DD">
        <w:t>REQWS0</w:t>
      </w:r>
      <w:r w:rsidR="007E4EE6">
        <w:t>3</w:t>
      </w:r>
      <w:r w:rsidR="009E5B40">
        <w:rPr>
          <w:lang w:val="en-US"/>
        </w:rPr>
        <w:t>2</w:t>
      </w:r>
      <w:r w:rsidRPr="00A229DD">
        <w:t xml:space="preserve">. </w:t>
      </w:r>
      <w:r>
        <w:t>Get BNPL Issuing contract outstanding information</w:t>
      </w:r>
      <w:bookmarkEnd w:id="389"/>
      <w:r>
        <w:t xml:space="preserve"> </w:t>
      </w:r>
    </w:p>
    <w:p w14:paraId="42A0001F" w14:textId="406343CD" w:rsidR="004608B5" w:rsidRDefault="004608B5" w:rsidP="00076C86">
      <w:pPr>
        <w:pStyle w:val="Heading3"/>
      </w:pPr>
      <w:bookmarkStart w:id="390" w:name="_Toc70498874"/>
      <w:r>
        <w:t>Business Requirements</w:t>
      </w:r>
      <w:bookmarkEnd w:id="390"/>
    </w:p>
    <w:p w14:paraId="3B2CF4D0" w14:textId="7106F173" w:rsidR="005F7A78" w:rsidRDefault="005F7A78" w:rsidP="005F7A78">
      <w:pPr>
        <w:ind w:left="709"/>
        <w:rPr>
          <w:szCs w:val="20"/>
        </w:rPr>
      </w:pPr>
      <w:r>
        <w:rPr>
          <w:szCs w:val="20"/>
        </w:rPr>
        <w:t xml:space="preserve">This function allows Agent Desktop sends request to WAY4 to retrieve BNPL Issuing contract </w:t>
      </w:r>
      <w:r w:rsidR="008D5D65">
        <w:rPr>
          <w:szCs w:val="20"/>
        </w:rPr>
        <w:t>outstanding information</w:t>
      </w:r>
      <w:r>
        <w:rPr>
          <w:szCs w:val="20"/>
        </w:rPr>
        <w:t xml:space="preserve"> from BNPL Issuing contract number.</w:t>
      </w:r>
    </w:p>
    <w:p w14:paraId="677EC78E" w14:textId="77777777" w:rsidR="005C7F47" w:rsidRDefault="005C7F47" w:rsidP="005C7F47">
      <w:pPr>
        <w:ind w:left="709"/>
        <w:rPr>
          <w:szCs w:val="20"/>
        </w:rPr>
      </w:pPr>
      <w:r>
        <w:rPr>
          <w:szCs w:val="20"/>
        </w:rPr>
        <w:t>Detail request is defined in the below table: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5C7F47" w:rsidRPr="00A229DD" w14:paraId="73752199" w14:textId="77777777" w:rsidTr="00622380">
        <w:trPr>
          <w:trHeight w:val="393"/>
        </w:trPr>
        <w:tc>
          <w:tcPr>
            <w:tcW w:w="2798" w:type="dxa"/>
            <w:shd w:val="clear" w:color="auto" w:fill="FFC000"/>
            <w:vAlign w:val="center"/>
          </w:tcPr>
          <w:p w14:paraId="05BA774B" w14:textId="77777777" w:rsidR="005C7F47" w:rsidRPr="00A229DD" w:rsidRDefault="005C7F47" w:rsidP="00622380">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5D7F3084" w14:textId="77777777" w:rsidR="005C7F47" w:rsidRPr="00A229DD" w:rsidRDefault="005C7F47" w:rsidP="00622380">
            <w:pPr>
              <w:pStyle w:val="CellBody"/>
              <w:rPr>
                <w:rFonts w:ascii="Century Gothic" w:hAnsi="Century Gothic"/>
                <w:b/>
                <w:bCs/>
              </w:rPr>
            </w:pPr>
            <w:r>
              <w:rPr>
                <w:rFonts w:ascii="Century Gothic" w:hAnsi="Century Gothic"/>
                <w:b/>
                <w:bCs/>
              </w:rPr>
              <w:t>Output</w:t>
            </w:r>
          </w:p>
        </w:tc>
      </w:tr>
      <w:tr w:rsidR="005C7F47" w:rsidRPr="00A229DD" w14:paraId="7397274B" w14:textId="77777777" w:rsidTr="00622380">
        <w:trPr>
          <w:trHeight w:val="393"/>
        </w:trPr>
        <w:tc>
          <w:tcPr>
            <w:tcW w:w="2798" w:type="dxa"/>
            <w:vMerge w:val="restart"/>
            <w:shd w:val="clear" w:color="auto" w:fill="auto"/>
            <w:vAlign w:val="center"/>
          </w:tcPr>
          <w:p w14:paraId="6F96EF21" w14:textId="77777777" w:rsidR="005C7F47" w:rsidRPr="007949F6" w:rsidRDefault="005C7F47" w:rsidP="00622380">
            <w:pPr>
              <w:pStyle w:val="CellBody"/>
              <w:rPr>
                <w:rFonts w:ascii="Century Gothic" w:hAnsi="Century Gothic"/>
                <w:b/>
                <w:bCs/>
              </w:rPr>
            </w:pPr>
            <w:r w:rsidRPr="007949F6">
              <w:rPr>
                <w:rFonts w:ascii="Century Gothic" w:hAnsi="Century Gothic"/>
              </w:rPr>
              <w:t xml:space="preserve">Issuing contract number </w:t>
            </w:r>
          </w:p>
        </w:tc>
        <w:tc>
          <w:tcPr>
            <w:tcW w:w="6599" w:type="dxa"/>
            <w:shd w:val="clear" w:color="auto" w:fill="auto"/>
            <w:vAlign w:val="center"/>
          </w:tcPr>
          <w:p w14:paraId="0C60AB45" w14:textId="49026ED0" w:rsidR="005C7F47" w:rsidRPr="008A6DD8" w:rsidRDefault="00F447B1" w:rsidP="00622380">
            <w:pPr>
              <w:pStyle w:val="CellBody"/>
              <w:rPr>
                <w:rFonts w:ascii="Century Gothic" w:hAnsi="Century Gothic"/>
              </w:rPr>
            </w:pPr>
            <w:r>
              <w:rPr>
                <w:rFonts w:ascii="Century Gothic" w:hAnsi="Century Gothic"/>
              </w:rPr>
              <w:t>Outstanding amount</w:t>
            </w:r>
          </w:p>
        </w:tc>
      </w:tr>
      <w:tr w:rsidR="005C7F47" w:rsidRPr="00A229DD" w14:paraId="0F353D3C" w14:textId="77777777" w:rsidTr="00622380">
        <w:trPr>
          <w:trHeight w:val="393"/>
        </w:trPr>
        <w:tc>
          <w:tcPr>
            <w:tcW w:w="2798" w:type="dxa"/>
            <w:vMerge/>
            <w:vAlign w:val="center"/>
          </w:tcPr>
          <w:p w14:paraId="08CB4F0D" w14:textId="77777777" w:rsidR="005C7F47" w:rsidRPr="00A229DD" w:rsidRDefault="005C7F47" w:rsidP="00622380">
            <w:pPr>
              <w:pStyle w:val="CellBody"/>
              <w:rPr>
                <w:rFonts w:ascii="Century Gothic" w:hAnsi="Century Gothic"/>
              </w:rPr>
            </w:pPr>
          </w:p>
        </w:tc>
        <w:tc>
          <w:tcPr>
            <w:tcW w:w="6599" w:type="dxa"/>
            <w:vAlign w:val="center"/>
          </w:tcPr>
          <w:p w14:paraId="7AA4614A" w14:textId="6E6189FD" w:rsidR="005C7F47" w:rsidRPr="00B73029" w:rsidRDefault="00F447B1" w:rsidP="00622380">
            <w:pPr>
              <w:pStyle w:val="CellBody"/>
              <w:rPr>
                <w:rFonts w:ascii="Century Gothic" w:hAnsi="Century Gothic"/>
              </w:rPr>
            </w:pPr>
            <w:r>
              <w:rPr>
                <w:rFonts w:ascii="Century Gothic" w:hAnsi="Century Gothic"/>
              </w:rPr>
              <w:t>Statement amount</w:t>
            </w:r>
          </w:p>
        </w:tc>
      </w:tr>
      <w:tr w:rsidR="005C7F47" w:rsidRPr="00A229DD" w14:paraId="10AC55F8" w14:textId="77777777" w:rsidTr="00622380">
        <w:trPr>
          <w:trHeight w:val="393"/>
        </w:trPr>
        <w:tc>
          <w:tcPr>
            <w:tcW w:w="2798" w:type="dxa"/>
            <w:vMerge/>
            <w:vAlign w:val="center"/>
          </w:tcPr>
          <w:p w14:paraId="087AE943" w14:textId="77777777" w:rsidR="005C7F47" w:rsidRPr="00A229DD" w:rsidRDefault="005C7F47" w:rsidP="00622380">
            <w:pPr>
              <w:pStyle w:val="CellBody"/>
              <w:rPr>
                <w:rFonts w:ascii="Century Gothic" w:hAnsi="Century Gothic"/>
              </w:rPr>
            </w:pPr>
          </w:p>
        </w:tc>
        <w:tc>
          <w:tcPr>
            <w:tcW w:w="6599" w:type="dxa"/>
            <w:vAlign w:val="center"/>
          </w:tcPr>
          <w:p w14:paraId="6E53673C" w14:textId="06232F81" w:rsidR="005C7F47" w:rsidRPr="00B73029" w:rsidRDefault="00F447B1" w:rsidP="00622380">
            <w:pPr>
              <w:pStyle w:val="CellBody"/>
              <w:rPr>
                <w:rFonts w:ascii="Century Gothic" w:hAnsi="Century Gothic"/>
              </w:rPr>
            </w:pPr>
            <w:r>
              <w:rPr>
                <w:rFonts w:ascii="Century Gothic" w:hAnsi="Century Gothic"/>
              </w:rPr>
              <w:t>Hold amount</w:t>
            </w:r>
          </w:p>
        </w:tc>
      </w:tr>
      <w:tr w:rsidR="005C7F47" w:rsidRPr="00A229DD" w14:paraId="0F221EFE" w14:textId="77777777" w:rsidTr="00622380">
        <w:trPr>
          <w:trHeight w:val="393"/>
        </w:trPr>
        <w:tc>
          <w:tcPr>
            <w:tcW w:w="2798" w:type="dxa"/>
            <w:vMerge/>
            <w:vAlign w:val="center"/>
          </w:tcPr>
          <w:p w14:paraId="3E6AD799" w14:textId="77777777" w:rsidR="005C7F47" w:rsidRPr="00A229DD" w:rsidRDefault="005C7F47" w:rsidP="00622380">
            <w:pPr>
              <w:pStyle w:val="CellBody"/>
              <w:rPr>
                <w:rFonts w:ascii="Century Gothic" w:hAnsi="Century Gothic"/>
              </w:rPr>
            </w:pPr>
          </w:p>
        </w:tc>
        <w:tc>
          <w:tcPr>
            <w:tcW w:w="6599" w:type="dxa"/>
            <w:vAlign w:val="center"/>
          </w:tcPr>
          <w:p w14:paraId="23DDCD85" w14:textId="116AB2F1" w:rsidR="005C7F47" w:rsidRPr="00B73029" w:rsidRDefault="00F447B1" w:rsidP="00622380">
            <w:pPr>
              <w:pStyle w:val="CellBody"/>
              <w:rPr>
                <w:rFonts w:ascii="Century Gothic" w:hAnsi="Century Gothic"/>
              </w:rPr>
            </w:pPr>
            <w:r>
              <w:rPr>
                <w:rFonts w:ascii="Century Gothic" w:hAnsi="Century Gothic"/>
              </w:rPr>
              <w:t>Available amount</w:t>
            </w:r>
          </w:p>
        </w:tc>
      </w:tr>
      <w:tr w:rsidR="005C7F47" w:rsidRPr="00A229DD" w14:paraId="18C8E4EC" w14:textId="77777777" w:rsidTr="00622380">
        <w:trPr>
          <w:trHeight w:val="393"/>
        </w:trPr>
        <w:tc>
          <w:tcPr>
            <w:tcW w:w="2798" w:type="dxa"/>
            <w:vMerge/>
            <w:vAlign w:val="center"/>
          </w:tcPr>
          <w:p w14:paraId="2B0BA82D" w14:textId="77777777" w:rsidR="005C7F47" w:rsidRPr="00A229DD" w:rsidRDefault="005C7F47" w:rsidP="00622380">
            <w:pPr>
              <w:pStyle w:val="CellBody"/>
              <w:rPr>
                <w:rFonts w:ascii="Century Gothic" w:hAnsi="Century Gothic"/>
              </w:rPr>
            </w:pPr>
          </w:p>
        </w:tc>
        <w:tc>
          <w:tcPr>
            <w:tcW w:w="6599" w:type="dxa"/>
            <w:vAlign w:val="center"/>
          </w:tcPr>
          <w:p w14:paraId="793F9F22" w14:textId="08B44FB3" w:rsidR="005C7F47" w:rsidRPr="00B73029" w:rsidRDefault="00F447B1" w:rsidP="00622380">
            <w:pPr>
              <w:pStyle w:val="CellBody"/>
              <w:rPr>
                <w:rFonts w:ascii="Century Gothic" w:hAnsi="Century Gothic"/>
              </w:rPr>
            </w:pPr>
            <w:r>
              <w:rPr>
                <w:rFonts w:ascii="Century Gothic" w:hAnsi="Century Gothic"/>
              </w:rPr>
              <w:t xml:space="preserve">Min Payment amount </w:t>
            </w:r>
          </w:p>
        </w:tc>
      </w:tr>
      <w:tr w:rsidR="005C7F47" w:rsidRPr="00A229DD" w14:paraId="77ED9EDE" w14:textId="77777777" w:rsidTr="00622380">
        <w:trPr>
          <w:trHeight w:val="393"/>
        </w:trPr>
        <w:tc>
          <w:tcPr>
            <w:tcW w:w="2798" w:type="dxa"/>
            <w:vMerge/>
            <w:vAlign w:val="center"/>
          </w:tcPr>
          <w:p w14:paraId="6E02F817" w14:textId="77777777" w:rsidR="005C7F47" w:rsidRPr="00A229DD" w:rsidRDefault="005C7F47" w:rsidP="00622380">
            <w:pPr>
              <w:pStyle w:val="CellBody"/>
              <w:rPr>
                <w:rFonts w:ascii="Century Gothic" w:hAnsi="Century Gothic"/>
              </w:rPr>
            </w:pPr>
          </w:p>
        </w:tc>
        <w:tc>
          <w:tcPr>
            <w:tcW w:w="6599" w:type="dxa"/>
            <w:vAlign w:val="center"/>
          </w:tcPr>
          <w:p w14:paraId="02F479B4" w14:textId="6FC95D98" w:rsidR="005C7F47" w:rsidRDefault="00F447B1" w:rsidP="00622380">
            <w:pPr>
              <w:pStyle w:val="CellBody"/>
              <w:rPr>
                <w:rFonts w:ascii="Century Gothic" w:hAnsi="Century Gothic"/>
              </w:rPr>
            </w:pPr>
            <w:r>
              <w:rPr>
                <w:rFonts w:ascii="Century Gothic" w:hAnsi="Century Gothic"/>
              </w:rPr>
              <w:t>CIC Level</w:t>
            </w:r>
          </w:p>
        </w:tc>
      </w:tr>
    </w:tbl>
    <w:p w14:paraId="3269B0DB" w14:textId="77777777" w:rsidR="005C7F47" w:rsidRPr="005F7A78" w:rsidRDefault="005C7F47" w:rsidP="005F7A78">
      <w:pPr>
        <w:ind w:left="709"/>
        <w:rPr>
          <w:szCs w:val="20"/>
        </w:rPr>
      </w:pPr>
    </w:p>
    <w:p w14:paraId="061C97B8" w14:textId="512196CA" w:rsidR="004608B5" w:rsidRDefault="004608B5" w:rsidP="00076C86">
      <w:pPr>
        <w:pStyle w:val="Heading3"/>
      </w:pPr>
      <w:bookmarkStart w:id="391" w:name="_Toc70498875"/>
      <w:r>
        <w:t>Technical Details</w:t>
      </w:r>
      <w:bookmarkEnd w:id="391"/>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281C88" w:rsidRPr="00A229DD" w14:paraId="727465B6" w14:textId="77777777" w:rsidTr="00622380">
        <w:trPr>
          <w:trHeight w:val="393"/>
        </w:trPr>
        <w:tc>
          <w:tcPr>
            <w:tcW w:w="9397" w:type="dxa"/>
            <w:gridSpan w:val="2"/>
            <w:shd w:val="clear" w:color="auto" w:fill="FFC000"/>
            <w:vAlign w:val="center"/>
          </w:tcPr>
          <w:p w14:paraId="6DF88788" w14:textId="77777777" w:rsidR="00281C88" w:rsidRPr="00A229DD" w:rsidRDefault="00281C88" w:rsidP="00622380">
            <w:pPr>
              <w:pStyle w:val="CellBody"/>
              <w:rPr>
                <w:rFonts w:ascii="Century Gothic" w:hAnsi="Century Gothic"/>
                <w:b/>
                <w:bCs/>
              </w:rPr>
            </w:pPr>
            <w:r w:rsidRPr="00A229DD">
              <w:rPr>
                <w:rFonts w:ascii="Century Gothic" w:hAnsi="Century Gothic"/>
                <w:b/>
                <w:bCs/>
              </w:rPr>
              <w:t>General Settings – Way4</w:t>
            </w:r>
          </w:p>
        </w:tc>
      </w:tr>
      <w:tr w:rsidR="00281C88" w:rsidRPr="00A229DD" w14:paraId="1ABDB1D5" w14:textId="77777777" w:rsidTr="00622380">
        <w:trPr>
          <w:trHeight w:val="324"/>
        </w:trPr>
        <w:tc>
          <w:tcPr>
            <w:tcW w:w="2718" w:type="dxa"/>
            <w:vAlign w:val="center"/>
          </w:tcPr>
          <w:p w14:paraId="766EFA50" w14:textId="77777777" w:rsidR="00281C88" w:rsidRPr="00A229DD" w:rsidRDefault="00281C88" w:rsidP="00622380">
            <w:pPr>
              <w:pStyle w:val="CellBody"/>
              <w:rPr>
                <w:rFonts w:ascii="Century Gothic" w:hAnsi="Century Gothic"/>
              </w:rPr>
            </w:pPr>
            <w:r w:rsidRPr="00A229DD">
              <w:rPr>
                <w:rFonts w:ascii="Century Gothic" w:hAnsi="Century Gothic"/>
              </w:rPr>
              <w:t>Purpose</w:t>
            </w:r>
          </w:p>
        </w:tc>
        <w:tc>
          <w:tcPr>
            <w:tcW w:w="6679" w:type="dxa"/>
            <w:vAlign w:val="center"/>
          </w:tcPr>
          <w:p w14:paraId="1A85D15E" w14:textId="7A426235" w:rsidR="00281C88" w:rsidRPr="00A229DD" w:rsidRDefault="00281C88" w:rsidP="00622380">
            <w:pPr>
              <w:pStyle w:val="CellBody"/>
              <w:rPr>
                <w:rFonts w:ascii="Century Gothic" w:hAnsi="Century Gothic"/>
              </w:rPr>
            </w:pPr>
            <w:r w:rsidRPr="00A229DD">
              <w:rPr>
                <w:rFonts w:ascii="Century Gothic" w:hAnsi="Century Gothic"/>
              </w:rPr>
              <w:t xml:space="preserve">To retrieve </w:t>
            </w:r>
            <w:r>
              <w:rPr>
                <w:rFonts w:ascii="Century Gothic" w:hAnsi="Century Gothic"/>
              </w:rPr>
              <w:t xml:space="preserve">BNPL Issuing contract </w:t>
            </w:r>
            <w:r w:rsidR="008B0E17">
              <w:rPr>
                <w:rFonts w:ascii="Century Gothic" w:hAnsi="Century Gothic"/>
              </w:rPr>
              <w:t xml:space="preserve">outstanding </w:t>
            </w:r>
            <w:r>
              <w:rPr>
                <w:rFonts w:ascii="Century Gothic" w:hAnsi="Century Gothic"/>
              </w:rPr>
              <w:t xml:space="preserve">information from BNPL Issuing contract number </w:t>
            </w:r>
            <w:r w:rsidRPr="00A229DD">
              <w:rPr>
                <w:rFonts w:ascii="Century Gothic" w:hAnsi="Century Gothic"/>
              </w:rPr>
              <w:t xml:space="preserve">via </w:t>
            </w:r>
            <w:r>
              <w:rPr>
                <w:rFonts w:ascii="Century Gothic" w:hAnsi="Century Gothic"/>
              </w:rPr>
              <w:t>Agent Desktop.</w:t>
            </w:r>
          </w:p>
        </w:tc>
      </w:tr>
      <w:tr w:rsidR="00281C88" w:rsidRPr="00A229DD" w14:paraId="455ABFD3" w14:textId="77777777" w:rsidTr="00622380">
        <w:trPr>
          <w:trHeight w:val="393"/>
        </w:trPr>
        <w:tc>
          <w:tcPr>
            <w:tcW w:w="2718" w:type="dxa"/>
            <w:vAlign w:val="center"/>
          </w:tcPr>
          <w:p w14:paraId="7A5BF212" w14:textId="77777777" w:rsidR="00281C88" w:rsidRPr="00A229DD" w:rsidRDefault="00281C88" w:rsidP="00622380">
            <w:pPr>
              <w:pStyle w:val="CellBody"/>
              <w:rPr>
                <w:rFonts w:ascii="Century Gothic" w:hAnsi="Century Gothic"/>
              </w:rPr>
            </w:pPr>
            <w:r w:rsidRPr="00A229DD">
              <w:rPr>
                <w:rFonts w:ascii="Century Gothic" w:hAnsi="Century Gothic"/>
              </w:rPr>
              <w:t>Process Mode</w:t>
            </w:r>
          </w:p>
        </w:tc>
        <w:tc>
          <w:tcPr>
            <w:tcW w:w="6679" w:type="dxa"/>
            <w:vAlign w:val="center"/>
          </w:tcPr>
          <w:p w14:paraId="3462977F" w14:textId="77777777" w:rsidR="00281C88" w:rsidRPr="00A229DD" w:rsidRDefault="00281C88" w:rsidP="00622380">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281C88" w:rsidRPr="00A229DD" w14:paraId="0BF82431" w14:textId="77777777" w:rsidTr="00622380">
        <w:trPr>
          <w:trHeight w:val="393"/>
        </w:trPr>
        <w:tc>
          <w:tcPr>
            <w:tcW w:w="2718" w:type="dxa"/>
            <w:vAlign w:val="center"/>
          </w:tcPr>
          <w:p w14:paraId="457DCF94" w14:textId="77777777" w:rsidR="00281C88" w:rsidRPr="00A229DD" w:rsidRDefault="00281C88" w:rsidP="00622380">
            <w:pPr>
              <w:pStyle w:val="CellBody"/>
              <w:rPr>
                <w:rFonts w:ascii="Century Gothic" w:hAnsi="Century Gothic"/>
              </w:rPr>
            </w:pPr>
            <w:r w:rsidRPr="00A229DD">
              <w:rPr>
                <w:rFonts w:ascii="Century Gothic" w:hAnsi="Century Gothic"/>
              </w:rPr>
              <w:t>Process Frequency</w:t>
            </w:r>
          </w:p>
        </w:tc>
        <w:tc>
          <w:tcPr>
            <w:tcW w:w="6679" w:type="dxa"/>
            <w:vAlign w:val="center"/>
          </w:tcPr>
          <w:p w14:paraId="06913703" w14:textId="77777777" w:rsidR="00281C88" w:rsidRPr="00A229DD" w:rsidRDefault="00281C88" w:rsidP="00622380">
            <w:pPr>
              <w:pStyle w:val="CellBody"/>
              <w:rPr>
                <w:rFonts w:ascii="Century Gothic" w:hAnsi="Century Gothic"/>
              </w:rPr>
            </w:pPr>
            <w:r w:rsidRPr="00A229DD">
              <w:rPr>
                <w:rFonts w:ascii="Century Gothic" w:hAnsi="Century Gothic"/>
              </w:rPr>
              <w:t>N.A.</w:t>
            </w:r>
          </w:p>
        </w:tc>
      </w:tr>
      <w:tr w:rsidR="00281C88" w:rsidRPr="00A229DD" w14:paraId="56312287" w14:textId="77777777" w:rsidTr="00622380">
        <w:trPr>
          <w:trHeight w:val="393"/>
        </w:trPr>
        <w:tc>
          <w:tcPr>
            <w:tcW w:w="2718" w:type="dxa"/>
            <w:vAlign w:val="center"/>
          </w:tcPr>
          <w:p w14:paraId="499124D2" w14:textId="77777777" w:rsidR="00281C88" w:rsidRPr="00A229DD" w:rsidRDefault="00281C88" w:rsidP="00622380">
            <w:pPr>
              <w:pStyle w:val="CellBody"/>
              <w:rPr>
                <w:rFonts w:ascii="Century Gothic" w:hAnsi="Century Gothic"/>
              </w:rPr>
            </w:pPr>
            <w:r w:rsidRPr="00A229DD">
              <w:rPr>
                <w:rFonts w:ascii="Century Gothic" w:hAnsi="Century Gothic"/>
              </w:rPr>
              <w:t>Process Time</w:t>
            </w:r>
          </w:p>
        </w:tc>
        <w:tc>
          <w:tcPr>
            <w:tcW w:w="6679" w:type="dxa"/>
            <w:vAlign w:val="center"/>
          </w:tcPr>
          <w:p w14:paraId="603E6EE5" w14:textId="77777777" w:rsidR="00281C88" w:rsidRPr="00A229DD" w:rsidRDefault="00281C88" w:rsidP="00622380">
            <w:pPr>
              <w:pStyle w:val="CellBody"/>
              <w:rPr>
                <w:rStyle w:val="CommentReference"/>
                <w:rFonts w:ascii="Century Gothic" w:hAnsi="Century Gothic"/>
                <w:sz w:val="20"/>
                <w:szCs w:val="20"/>
              </w:rPr>
            </w:pPr>
            <w:r w:rsidRPr="00A229DD">
              <w:rPr>
                <w:rFonts w:ascii="Century Gothic" w:hAnsi="Century Gothic"/>
              </w:rPr>
              <w:t>N.A.</w:t>
            </w:r>
          </w:p>
        </w:tc>
      </w:tr>
      <w:tr w:rsidR="00281C88" w:rsidRPr="00A229DD" w14:paraId="427F64D0" w14:textId="77777777" w:rsidTr="00622380">
        <w:trPr>
          <w:trHeight w:val="393"/>
        </w:trPr>
        <w:tc>
          <w:tcPr>
            <w:tcW w:w="2718" w:type="dxa"/>
            <w:vAlign w:val="center"/>
          </w:tcPr>
          <w:p w14:paraId="36067EFE" w14:textId="77777777" w:rsidR="00281C88" w:rsidRPr="00A229DD" w:rsidRDefault="00281C88" w:rsidP="00622380">
            <w:pPr>
              <w:pStyle w:val="CellBody"/>
              <w:rPr>
                <w:rFonts w:ascii="Century Gothic" w:hAnsi="Century Gothic"/>
              </w:rPr>
            </w:pPr>
            <w:r w:rsidRPr="00A229DD">
              <w:rPr>
                <w:rFonts w:ascii="Century Gothic" w:hAnsi="Century Gothic"/>
              </w:rPr>
              <w:t>Source</w:t>
            </w:r>
          </w:p>
        </w:tc>
        <w:tc>
          <w:tcPr>
            <w:tcW w:w="6679" w:type="dxa"/>
            <w:vAlign w:val="center"/>
          </w:tcPr>
          <w:p w14:paraId="3242A9F8" w14:textId="77777777" w:rsidR="00281C88" w:rsidRPr="00A229DD" w:rsidRDefault="00281C88" w:rsidP="00622380">
            <w:pPr>
              <w:pStyle w:val="CellBody"/>
              <w:rPr>
                <w:rStyle w:val="CommentReference"/>
                <w:rFonts w:ascii="Century Gothic" w:hAnsi="Century Gothic"/>
                <w:sz w:val="20"/>
                <w:szCs w:val="20"/>
              </w:rPr>
            </w:pPr>
          </w:p>
        </w:tc>
      </w:tr>
      <w:tr w:rsidR="00281C88" w:rsidRPr="00A229DD" w14:paraId="283CC51E" w14:textId="77777777" w:rsidTr="00622380">
        <w:trPr>
          <w:trHeight w:val="393"/>
        </w:trPr>
        <w:tc>
          <w:tcPr>
            <w:tcW w:w="2718" w:type="dxa"/>
            <w:vAlign w:val="center"/>
          </w:tcPr>
          <w:p w14:paraId="2C4B519C" w14:textId="77777777" w:rsidR="00281C88" w:rsidRPr="00A229DD" w:rsidRDefault="00281C88" w:rsidP="00622380">
            <w:pPr>
              <w:pStyle w:val="CellBody"/>
              <w:rPr>
                <w:rFonts w:ascii="Century Gothic" w:hAnsi="Century Gothic"/>
              </w:rPr>
            </w:pPr>
            <w:r w:rsidRPr="00A229DD">
              <w:rPr>
                <w:rFonts w:ascii="Century Gothic" w:hAnsi="Century Gothic"/>
              </w:rPr>
              <w:t>Destination</w:t>
            </w:r>
          </w:p>
        </w:tc>
        <w:tc>
          <w:tcPr>
            <w:tcW w:w="6679" w:type="dxa"/>
            <w:vAlign w:val="center"/>
          </w:tcPr>
          <w:p w14:paraId="6086A38A" w14:textId="77777777" w:rsidR="00281C88" w:rsidRPr="00A229DD" w:rsidRDefault="00281C88" w:rsidP="00622380">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10A2967B" w14:textId="77777777" w:rsidR="00281C88" w:rsidRDefault="00281C88" w:rsidP="00281C88"/>
    <w:p w14:paraId="7AC26F3D" w14:textId="0F70D13C" w:rsidR="004608B5" w:rsidRDefault="004608B5" w:rsidP="00076C86">
      <w:pPr>
        <w:pStyle w:val="Heading3"/>
      </w:pPr>
      <w:bookmarkStart w:id="392" w:name="_Toc70498876"/>
      <w:r>
        <w:t>Message Specifications</w:t>
      </w:r>
      <w:bookmarkEnd w:id="392"/>
    </w:p>
    <w:p w14:paraId="761792E1" w14:textId="3F762842" w:rsidR="00FD7DBE" w:rsidRPr="00965467" w:rsidRDefault="00FD7DBE" w:rsidP="00965467">
      <w:pPr>
        <w:ind w:left="709"/>
        <w:rPr>
          <w:szCs w:val="20"/>
        </w:rPr>
      </w:pPr>
      <w:r>
        <w:rPr>
          <w:szCs w:val="20"/>
        </w:rPr>
        <w:t>To get the required information, Agent Desktop needs to call the following APIs.</w:t>
      </w:r>
    </w:p>
    <w:p w14:paraId="17B7C9D0" w14:textId="206EBB33" w:rsidR="00FD7DBE" w:rsidRDefault="00FD7DBE" w:rsidP="00076C86">
      <w:pPr>
        <w:pStyle w:val="Heading4"/>
      </w:pPr>
      <w:r>
        <w:t>API components</w:t>
      </w:r>
    </w:p>
    <w:p w14:paraId="13683EF3" w14:textId="53106293" w:rsidR="00D703D1" w:rsidRDefault="002B3EE1" w:rsidP="00A92113">
      <w:pPr>
        <w:ind w:left="2127"/>
      </w:pPr>
      <w:r>
        <w:rPr>
          <w:noProof/>
          <w:lang w:eastAsia="en-US"/>
        </w:rPr>
        <w:object w:dxaOrig="0" w:dyaOrig="0" w14:anchorId="0F5F7C3E">
          <v:shape id="_x0000_s1156" type="#_x0000_t75" style="position:absolute;left:0;text-align:left;margin-left:359.7pt;margin-top:1.4pt;width:67.95pt;height:44.35pt;z-index:251880448;mso-position-horizontal-relative:text;mso-position-vertical-relative:text;mso-width-relative:page;mso-height-relative:page">
            <v:imagedata r:id="rId149" o:title=""/>
            <w10:wrap type="square"/>
          </v:shape>
          <o:OLEObject Type="Embed" ProgID="Package" ShapeID="_x0000_s1156" DrawAspect="Icon" ObjectID="_1686146896" r:id="rId166"/>
        </w:object>
      </w:r>
      <w:r>
        <w:rPr>
          <w:noProof/>
        </w:rPr>
        <w:object w:dxaOrig="0" w:dyaOrig="0" w14:anchorId="4EA29FCF">
          <v:shape id="_x0000_s1157" type="#_x0000_t75" style="position:absolute;left:0;text-align:left;margin-left:241.55pt;margin-top:5.4pt;width:64.85pt;height:42.35pt;z-index:251882496;mso-position-horizontal-relative:text;mso-position-vertical-relative:text;mso-width-relative:page;mso-height-relative:page">
            <v:imagedata r:id="rId167" o:title=""/>
            <w10:wrap type="square"/>
          </v:shape>
          <o:OLEObject Type="Embed" ProgID="Package" ShapeID="_x0000_s1157" DrawAspect="Icon" ObjectID="_1686146897" r:id="rId168"/>
        </w:object>
      </w:r>
      <w:r>
        <w:rPr>
          <w:noProof/>
          <w:lang w:eastAsia="en-US"/>
        </w:rPr>
        <w:object w:dxaOrig="0" w:dyaOrig="0" w14:anchorId="4E1C524E">
          <v:shape id="_x0000_s1155" type="#_x0000_t75" style="position:absolute;left:0;text-align:left;margin-left:108.75pt;margin-top:15.4pt;width:59.55pt;height:39.1pt;z-index:251879424;mso-position-horizontal-relative:text;mso-position-vertical-relative:text">
            <v:imagedata r:id="rId10" o:title=""/>
            <w10:wrap type="square" side="right"/>
          </v:shape>
          <o:OLEObject Type="Embed" ProgID="Package" ShapeID="_x0000_s1155" DrawAspect="Icon" ObjectID="_1686146898" r:id="rId169"/>
        </w:object>
      </w:r>
      <w:r w:rsidR="00A92113">
        <w:t xml:space="preserve">  </w:t>
      </w:r>
      <w:r w:rsidR="00A92113">
        <w:tab/>
      </w:r>
      <w:r w:rsidR="00A92113">
        <w:tab/>
      </w:r>
    </w:p>
    <w:p w14:paraId="0DF52DA1" w14:textId="687D7634" w:rsidR="00D703D1" w:rsidRDefault="00DB6B76" w:rsidP="00DB6B76">
      <w:pPr>
        <w:ind w:left="1728"/>
      </w:pPr>
      <w:r>
        <w:t xml:space="preserve">                                                                           </w:t>
      </w:r>
    </w:p>
    <w:p w14:paraId="15E478CA" w14:textId="36CDA1F5" w:rsidR="00D703D1" w:rsidRPr="00FD7DBE" w:rsidRDefault="00D703D1" w:rsidP="00D703D1"/>
    <w:p w14:paraId="7EF5C8E3" w14:textId="5519B33B" w:rsidR="00FD7DBE" w:rsidRPr="00B03F19" w:rsidRDefault="00FD7DBE" w:rsidP="00076C86">
      <w:pPr>
        <w:pStyle w:val="Heading4"/>
      </w:pPr>
      <w:r>
        <w:t>Request Message template</w:t>
      </w:r>
    </w:p>
    <w:p w14:paraId="55FDC469" w14:textId="47DE3CCB" w:rsidR="00B03F19" w:rsidRDefault="002B3EE1" w:rsidP="00B03F19">
      <w:r>
        <w:rPr>
          <w:noProof/>
          <w:lang w:eastAsia="en-US"/>
        </w:rPr>
        <w:object w:dxaOrig="0" w:dyaOrig="0" w14:anchorId="6880536C">
          <v:shape id="_x0000_s1134" type="#_x0000_t75" style="position:absolute;left:0;text-align:left;margin-left:366.25pt;margin-top:14.25pt;width:74.65pt;height:48.9pt;z-index:251851776;mso-position-horizontal-relative:text;mso-position-vertical-relative:text;mso-width-relative:page;mso-height-relative:page">
            <v:imagedata r:id="rId158" o:title=""/>
            <w10:wrap type="square"/>
          </v:shape>
          <o:OLEObject Type="Embed" ProgID="Package" ShapeID="_x0000_s1134" DrawAspect="Icon" ObjectID="_1686146899" r:id="rId170"/>
        </w:object>
      </w:r>
      <w:r>
        <w:rPr>
          <w:noProof/>
        </w:rPr>
        <w:object w:dxaOrig="0" w:dyaOrig="0" w14:anchorId="1C726FE7">
          <v:shape id="_x0000_s1133" type="#_x0000_t75" style="position:absolute;left:0;text-align:left;margin-left:239.6pt;margin-top:11.4pt;width:74.8pt;height:49pt;z-index:251850752;mso-position-horizontal-relative:text;mso-position-vertical-relative:text;mso-width-relative:page;mso-height-relative:page">
            <v:imagedata r:id="rId171" o:title=""/>
            <w10:wrap type="square"/>
          </v:shape>
          <o:OLEObject Type="Embed" ProgID="Package" ShapeID="_x0000_s1133" DrawAspect="Icon" ObjectID="_1686146900" r:id="rId172"/>
        </w:object>
      </w:r>
      <w:r>
        <w:rPr>
          <w:noProof/>
        </w:rPr>
        <w:object w:dxaOrig="0" w:dyaOrig="0" w14:anchorId="6CFE7BE1">
          <v:shape id="_x0000_s1132" type="#_x0000_t75" style="position:absolute;left:0;text-align:left;margin-left:112.75pt;margin-top:6.5pt;width:74.65pt;height:48.9pt;z-index:251848704;mso-position-horizontal-relative:text;mso-position-vertical-relative:text;mso-width-relative:page;mso-height-relative:page">
            <v:imagedata r:id="rId154" o:title=""/>
            <w10:wrap type="square"/>
          </v:shape>
          <o:OLEObject Type="Embed" ProgID="Package" ShapeID="_x0000_s1132" DrawAspect="Icon" ObjectID="_1686146901" r:id="rId173"/>
        </w:object>
      </w:r>
    </w:p>
    <w:p w14:paraId="6CB7009A" w14:textId="3162DD1F" w:rsidR="00B22CFD" w:rsidRDefault="00B22CFD" w:rsidP="00CD3496">
      <w:pPr>
        <w:ind w:left="7799"/>
      </w:pPr>
    </w:p>
    <w:p w14:paraId="38C9CA80" w14:textId="77777777" w:rsidR="00CD3496" w:rsidRPr="00FD7DBE" w:rsidRDefault="00CD3496" w:rsidP="00CD3496">
      <w:pPr>
        <w:ind w:left="7799"/>
      </w:pPr>
    </w:p>
    <w:p w14:paraId="2EA64F5B" w14:textId="5D1B5416" w:rsidR="00FD7DBE" w:rsidRPr="008539E7" w:rsidRDefault="00FD7DBE" w:rsidP="00076C86">
      <w:pPr>
        <w:pStyle w:val="Heading4"/>
      </w:pPr>
      <w:r>
        <w:t>Response Message template</w:t>
      </w:r>
    </w:p>
    <w:p w14:paraId="7C75AD20" w14:textId="37302896" w:rsidR="008539E7" w:rsidRDefault="002B3EE1" w:rsidP="00B11A6E">
      <w:pPr>
        <w:ind w:left="9217"/>
      </w:pPr>
      <w:r>
        <w:rPr>
          <w:noProof/>
          <w:lang w:eastAsia="en-US"/>
        </w:rPr>
        <w:object w:dxaOrig="0" w:dyaOrig="0" w14:anchorId="77B34E5A">
          <v:shape id="_x0000_s1137" type="#_x0000_t75" style="position:absolute;left:0;text-align:left;margin-left:369.5pt;margin-top:16.3pt;width:74.85pt;height:49.05pt;z-index:251855872;mso-position-horizontal-relative:text;mso-position-vertical-relative:text;mso-width-relative:page;mso-height-relative:page">
            <v:imagedata r:id="rId164" o:title=""/>
            <w10:wrap type="square"/>
          </v:shape>
          <o:OLEObject Type="Embed" ProgID="Package" ShapeID="_x0000_s1137" DrawAspect="Icon" ObjectID="_1686146902" r:id="rId174"/>
        </w:object>
      </w:r>
      <w:r>
        <w:rPr>
          <w:noProof/>
        </w:rPr>
        <w:object w:dxaOrig="0" w:dyaOrig="0" w14:anchorId="23512B4F">
          <v:shape id="_x0000_s1136" type="#_x0000_t75" style="position:absolute;left:0;text-align:left;margin-left:239.1pt;margin-top:14.6pt;width:74.8pt;height:49pt;z-index:251854848;mso-position-horizontal-relative:text;mso-position-vertical-relative:text;mso-width-relative:page;mso-height-relative:page">
            <v:imagedata r:id="rId175" o:title=""/>
            <w10:wrap type="square"/>
          </v:shape>
          <o:OLEObject Type="Embed" ProgID="Package" ShapeID="_x0000_s1136" DrawAspect="Icon" ObjectID="_1686146903" r:id="rId176"/>
        </w:object>
      </w:r>
      <w:r>
        <w:rPr>
          <w:noProof/>
          <w:lang w:eastAsia="en-US"/>
        </w:rPr>
        <w:object w:dxaOrig="0" w:dyaOrig="0" w14:anchorId="692FDE6B">
          <v:shape id="_x0000_s1135" type="#_x0000_t75" style="position:absolute;left:0;text-align:left;margin-left:108.75pt;margin-top:10.45pt;width:74.85pt;height:49.05pt;z-index:251852800;mso-position-horizontal-relative:text;mso-position-vertical-relative:text;mso-width-relative:page;mso-height-relative:page">
            <v:imagedata r:id="rId160" o:title=""/>
            <w10:wrap type="square"/>
          </v:shape>
          <o:OLEObject Type="Embed" ProgID="Package" ShapeID="_x0000_s1135" DrawAspect="Icon" ObjectID="_1686146904" r:id="rId177"/>
        </w:object>
      </w:r>
    </w:p>
    <w:p w14:paraId="4D91C4E1" w14:textId="74A44E9B" w:rsidR="00B11A6E" w:rsidRDefault="00B11A6E" w:rsidP="00B11A6E">
      <w:pPr>
        <w:ind w:left="9217"/>
      </w:pPr>
    </w:p>
    <w:p w14:paraId="5E688831" w14:textId="77777777" w:rsidR="00B11A6E" w:rsidRDefault="00B11A6E" w:rsidP="00B11A6E">
      <w:pPr>
        <w:ind w:left="9217"/>
      </w:pPr>
    </w:p>
    <w:p w14:paraId="45147F5B" w14:textId="6F6DECEF" w:rsidR="004608B5" w:rsidRDefault="004608B5" w:rsidP="00076C86">
      <w:pPr>
        <w:pStyle w:val="Heading3"/>
      </w:pPr>
      <w:bookmarkStart w:id="393" w:name="_Toc70498877"/>
      <w:r>
        <w:t>Mapping Fields</w:t>
      </w:r>
      <w:bookmarkEnd w:id="393"/>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62"/>
        <w:gridCol w:w="2167"/>
        <w:gridCol w:w="4765"/>
      </w:tblGrid>
      <w:tr w:rsidR="00724EDE" w:rsidRPr="00A229DD" w14:paraId="20F0341A" w14:textId="77777777" w:rsidTr="00EE2518">
        <w:trPr>
          <w:trHeight w:val="393"/>
        </w:trPr>
        <w:tc>
          <w:tcPr>
            <w:tcW w:w="2462" w:type="dxa"/>
            <w:shd w:val="clear" w:color="auto" w:fill="FFC000"/>
            <w:vAlign w:val="center"/>
          </w:tcPr>
          <w:p w14:paraId="1F7B199C" w14:textId="77777777" w:rsidR="00724EDE" w:rsidRPr="00A229DD" w:rsidRDefault="00724EDE" w:rsidP="00622380">
            <w:pPr>
              <w:pStyle w:val="CellBody"/>
              <w:rPr>
                <w:rFonts w:ascii="Century Gothic" w:hAnsi="Century Gothic"/>
                <w:b/>
                <w:bCs/>
              </w:rPr>
            </w:pPr>
            <w:r>
              <w:rPr>
                <w:rFonts w:ascii="Century Gothic" w:hAnsi="Century Gothic"/>
                <w:b/>
                <w:bCs/>
              </w:rPr>
              <w:t>API Name</w:t>
            </w:r>
          </w:p>
        </w:tc>
        <w:tc>
          <w:tcPr>
            <w:tcW w:w="2167" w:type="dxa"/>
            <w:shd w:val="clear" w:color="auto" w:fill="FFC000"/>
            <w:vAlign w:val="center"/>
          </w:tcPr>
          <w:p w14:paraId="509242EC" w14:textId="77777777" w:rsidR="00724EDE" w:rsidRPr="00A229DD" w:rsidRDefault="00724EDE" w:rsidP="00622380">
            <w:pPr>
              <w:pStyle w:val="CellBody"/>
              <w:rPr>
                <w:rFonts w:ascii="Century Gothic" w:hAnsi="Century Gothic"/>
                <w:b/>
                <w:bCs/>
              </w:rPr>
            </w:pPr>
            <w:r>
              <w:rPr>
                <w:rFonts w:ascii="Century Gothic" w:hAnsi="Century Gothic"/>
                <w:b/>
                <w:bCs/>
              </w:rPr>
              <w:t xml:space="preserve">Business Fields </w:t>
            </w:r>
          </w:p>
        </w:tc>
        <w:tc>
          <w:tcPr>
            <w:tcW w:w="4765" w:type="dxa"/>
            <w:shd w:val="clear" w:color="auto" w:fill="FFC000"/>
          </w:tcPr>
          <w:p w14:paraId="161E3BFE" w14:textId="77777777" w:rsidR="00724EDE" w:rsidRDefault="00724EDE" w:rsidP="00622380">
            <w:pPr>
              <w:pStyle w:val="CellBody"/>
              <w:rPr>
                <w:rFonts w:ascii="Century Gothic" w:hAnsi="Century Gothic"/>
                <w:b/>
                <w:bCs/>
              </w:rPr>
            </w:pPr>
            <w:r>
              <w:rPr>
                <w:rFonts w:ascii="Century Gothic" w:hAnsi="Century Gothic"/>
                <w:b/>
                <w:bCs/>
              </w:rPr>
              <w:t>API Response Fields</w:t>
            </w:r>
          </w:p>
        </w:tc>
      </w:tr>
      <w:tr w:rsidR="00EE2518" w:rsidRPr="00A229DD" w14:paraId="16B0A513" w14:textId="77777777" w:rsidTr="00EE2518">
        <w:trPr>
          <w:trHeight w:val="393"/>
        </w:trPr>
        <w:tc>
          <w:tcPr>
            <w:tcW w:w="2462" w:type="dxa"/>
            <w:vMerge w:val="restart"/>
            <w:shd w:val="clear" w:color="auto" w:fill="auto"/>
            <w:vAlign w:val="center"/>
          </w:tcPr>
          <w:p w14:paraId="3A0B7F18" w14:textId="77777777" w:rsidR="00EE2518" w:rsidRDefault="00EE2518" w:rsidP="00622380">
            <w:pPr>
              <w:pStyle w:val="CellBody"/>
              <w:rPr>
                <w:rFonts w:ascii="Century Gothic" w:hAnsi="Century Gothic"/>
              </w:rPr>
            </w:pPr>
            <w:r>
              <w:rPr>
                <w:rFonts w:ascii="Century Gothic" w:hAnsi="Century Gothic"/>
              </w:rPr>
              <w:t>GetcontractByNumberV2</w:t>
            </w:r>
          </w:p>
          <w:p w14:paraId="661797A7" w14:textId="77777777" w:rsidR="00EE2518" w:rsidRPr="007949F6" w:rsidRDefault="00EE2518" w:rsidP="00622380">
            <w:pPr>
              <w:pStyle w:val="CellBody"/>
              <w:rPr>
                <w:rFonts w:ascii="Century Gothic" w:hAnsi="Century Gothic"/>
                <w:b/>
                <w:bCs/>
              </w:rPr>
            </w:pPr>
            <w:r w:rsidRPr="007949F6">
              <w:rPr>
                <w:rFonts w:ascii="Century Gothic" w:hAnsi="Century Gothic"/>
              </w:rPr>
              <w:t xml:space="preserve"> </w:t>
            </w:r>
          </w:p>
        </w:tc>
        <w:tc>
          <w:tcPr>
            <w:tcW w:w="2167" w:type="dxa"/>
            <w:shd w:val="clear" w:color="auto" w:fill="auto"/>
            <w:vAlign w:val="center"/>
          </w:tcPr>
          <w:p w14:paraId="3221DD00" w14:textId="65DBA8EC" w:rsidR="00EE2518" w:rsidRPr="008A6DD8" w:rsidRDefault="00EE2518" w:rsidP="00622380">
            <w:pPr>
              <w:pStyle w:val="CellBody"/>
              <w:rPr>
                <w:rFonts w:ascii="Century Gothic" w:hAnsi="Century Gothic"/>
              </w:rPr>
            </w:pPr>
            <w:r>
              <w:rPr>
                <w:rFonts w:ascii="Century Gothic" w:hAnsi="Century Gothic"/>
              </w:rPr>
              <w:t>Outstanding amount</w:t>
            </w:r>
          </w:p>
        </w:tc>
        <w:tc>
          <w:tcPr>
            <w:tcW w:w="4765" w:type="dxa"/>
          </w:tcPr>
          <w:p w14:paraId="58282217" w14:textId="3F58AF1B" w:rsidR="00EE2518" w:rsidRDefault="00EE2518" w:rsidP="00622380">
            <w:pPr>
              <w:pStyle w:val="CellBody"/>
              <w:rPr>
                <w:rFonts w:ascii="Century Gothic" w:hAnsi="Century Gothic"/>
              </w:rPr>
            </w:pPr>
            <w:r>
              <w:rPr>
                <w:rFonts w:ascii="Century Gothic" w:hAnsi="Century Gothic"/>
              </w:rPr>
              <w:t>Balance</w:t>
            </w:r>
          </w:p>
        </w:tc>
      </w:tr>
      <w:tr w:rsidR="00EE2518" w:rsidRPr="00A229DD" w14:paraId="13BF716C" w14:textId="77777777" w:rsidTr="00EE2518">
        <w:trPr>
          <w:trHeight w:val="393"/>
        </w:trPr>
        <w:tc>
          <w:tcPr>
            <w:tcW w:w="2462" w:type="dxa"/>
            <w:vMerge/>
            <w:vAlign w:val="center"/>
          </w:tcPr>
          <w:p w14:paraId="64A9DBC8" w14:textId="77777777" w:rsidR="00EE2518" w:rsidRPr="00A229DD" w:rsidRDefault="00EE2518" w:rsidP="00622380">
            <w:pPr>
              <w:pStyle w:val="CellBody"/>
              <w:rPr>
                <w:rFonts w:ascii="Century Gothic" w:hAnsi="Century Gothic"/>
              </w:rPr>
            </w:pPr>
          </w:p>
        </w:tc>
        <w:tc>
          <w:tcPr>
            <w:tcW w:w="2167" w:type="dxa"/>
            <w:vAlign w:val="center"/>
          </w:tcPr>
          <w:p w14:paraId="6361848F" w14:textId="5FAACBA2" w:rsidR="00EE2518" w:rsidRDefault="00EE2518" w:rsidP="00622380">
            <w:pPr>
              <w:pStyle w:val="CellBody"/>
              <w:rPr>
                <w:rFonts w:ascii="Century Gothic" w:hAnsi="Century Gothic"/>
              </w:rPr>
            </w:pPr>
            <w:r>
              <w:rPr>
                <w:rFonts w:ascii="Century Gothic" w:hAnsi="Century Gothic"/>
              </w:rPr>
              <w:t>Hold amount</w:t>
            </w:r>
          </w:p>
        </w:tc>
        <w:tc>
          <w:tcPr>
            <w:tcW w:w="4765" w:type="dxa"/>
          </w:tcPr>
          <w:p w14:paraId="2F275A49" w14:textId="32923738" w:rsidR="00EE2518" w:rsidRDefault="00EE2518" w:rsidP="00622380">
            <w:pPr>
              <w:pStyle w:val="CellBody"/>
              <w:rPr>
                <w:color w:val="990000"/>
              </w:rPr>
            </w:pPr>
            <w:r>
              <w:rPr>
                <w:rFonts w:ascii="Century Gothic" w:hAnsi="Century Gothic"/>
              </w:rPr>
              <w:t>Block</w:t>
            </w:r>
            <w:r w:rsidR="002758E6">
              <w:rPr>
                <w:rFonts w:ascii="Century Gothic" w:hAnsi="Century Gothic"/>
              </w:rPr>
              <w:t>ed</w:t>
            </w:r>
          </w:p>
        </w:tc>
      </w:tr>
      <w:tr w:rsidR="00EE2518" w:rsidRPr="00A229DD" w14:paraId="6A2F863B" w14:textId="77777777" w:rsidTr="00EE2518">
        <w:trPr>
          <w:trHeight w:val="393"/>
        </w:trPr>
        <w:tc>
          <w:tcPr>
            <w:tcW w:w="2462" w:type="dxa"/>
            <w:vMerge/>
            <w:vAlign w:val="center"/>
          </w:tcPr>
          <w:p w14:paraId="020146D0" w14:textId="77777777" w:rsidR="00EE2518" w:rsidRPr="00A229DD" w:rsidRDefault="00EE2518" w:rsidP="00622380">
            <w:pPr>
              <w:pStyle w:val="CellBody"/>
              <w:rPr>
                <w:rFonts w:ascii="Century Gothic" w:hAnsi="Century Gothic"/>
              </w:rPr>
            </w:pPr>
          </w:p>
        </w:tc>
        <w:tc>
          <w:tcPr>
            <w:tcW w:w="2167" w:type="dxa"/>
            <w:vAlign w:val="center"/>
          </w:tcPr>
          <w:p w14:paraId="06064686" w14:textId="3728255E" w:rsidR="00EE2518" w:rsidRDefault="00EE2518" w:rsidP="00622380">
            <w:pPr>
              <w:pStyle w:val="CellBody"/>
              <w:rPr>
                <w:rFonts w:ascii="Century Gothic" w:hAnsi="Century Gothic"/>
              </w:rPr>
            </w:pPr>
            <w:r>
              <w:rPr>
                <w:rFonts w:ascii="Century Gothic" w:hAnsi="Century Gothic"/>
              </w:rPr>
              <w:t>Available amount</w:t>
            </w:r>
          </w:p>
        </w:tc>
        <w:tc>
          <w:tcPr>
            <w:tcW w:w="4765" w:type="dxa"/>
          </w:tcPr>
          <w:p w14:paraId="39CC358F" w14:textId="2F942124" w:rsidR="00EE2518" w:rsidRDefault="002758E6" w:rsidP="00622380">
            <w:pPr>
              <w:pStyle w:val="CellBody"/>
              <w:rPr>
                <w:color w:val="990000"/>
              </w:rPr>
            </w:pPr>
            <w:r>
              <w:rPr>
                <w:rFonts w:ascii="Century Gothic" w:hAnsi="Century Gothic"/>
              </w:rPr>
              <w:t>Available</w:t>
            </w:r>
          </w:p>
        </w:tc>
      </w:tr>
      <w:tr w:rsidR="00EE2518" w:rsidRPr="00A229DD" w14:paraId="366C2F63" w14:textId="77777777" w:rsidTr="00EE2518">
        <w:trPr>
          <w:trHeight w:val="393"/>
        </w:trPr>
        <w:tc>
          <w:tcPr>
            <w:tcW w:w="2462" w:type="dxa"/>
            <w:vMerge/>
            <w:vAlign w:val="center"/>
          </w:tcPr>
          <w:p w14:paraId="6FB3A196" w14:textId="77777777" w:rsidR="00EE2518" w:rsidRPr="00A229DD" w:rsidRDefault="00EE2518" w:rsidP="00622380">
            <w:pPr>
              <w:pStyle w:val="CellBody"/>
              <w:rPr>
                <w:rFonts w:ascii="Century Gothic" w:hAnsi="Century Gothic"/>
              </w:rPr>
            </w:pPr>
          </w:p>
        </w:tc>
        <w:tc>
          <w:tcPr>
            <w:tcW w:w="2167" w:type="dxa"/>
            <w:vAlign w:val="center"/>
          </w:tcPr>
          <w:p w14:paraId="594ADF31" w14:textId="5859B02E" w:rsidR="00EE2518" w:rsidRDefault="00EE2518" w:rsidP="00622380">
            <w:pPr>
              <w:pStyle w:val="CellBody"/>
              <w:rPr>
                <w:rFonts w:ascii="Century Gothic" w:hAnsi="Century Gothic"/>
              </w:rPr>
            </w:pPr>
            <w:r>
              <w:rPr>
                <w:rFonts w:ascii="Century Gothic" w:hAnsi="Century Gothic"/>
              </w:rPr>
              <w:t>Min Payment amount</w:t>
            </w:r>
          </w:p>
        </w:tc>
        <w:tc>
          <w:tcPr>
            <w:tcW w:w="4765" w:type="dxa"/>
          </w:tcPr>
          <w:p w14:paraId="286143A1" w14:textId="251E34CA" w:rsidR="00EE2518" w:rsidRDefault="002758E6" w:rsidP="00622380">
            <w:pPr>
              <w:pStyle w:val="CellBody"/>
              <w:rPr>
                <w:color w:val="990000"/>
              </w:rPr>
            </w:pPr>
            <w:r>
              <w:rPr>
                <w:rFonts w:ascii="Century Gothic" w:hAnsi="Century Gothic"/>
              </w:rPr>
              <w:t>TotalDue</w:t>
            </w:r>
          </w:p>
        </w:tc>
      </w:tr>
      <w:tr w:rsidR="00EE2518" w:rsidRPr="00A229DD" w14:paraId="3DC1D0CA" w14:textId="77777777" w:rsidTr="00EE2518">
        <w:trPr>
          <w:trHeight w:val="393"/>
        </w:trPr>
        <w:tc>
          <w:tcPr>
            <w:tcW w:w="2462" w:type="dxa"/>
            <w:vAlign w:val="center"/>
          </w:tcPr>
          <w:p w14:paraId="6D3E9151" w14:textId="6DBA281B" w:rsidR="00EE2518" w:rsidRPr="00A229DD" w:rsidRDefault="002758E6" w:rsidP="00622380">
            <w:pPr>
              <w:pStyle w:val="CellBody"/>
              <w:rPr>
                <w:rFonts w:ascii="Century Gothic" w:hAnsi="Century Gothic"/>
              </w:rPr>
            </w:pPr>
            <w:r>
              <w:rPr>
                <w:rFonts w:ascii="Century Gothic" w:hAnsi="Century Gothic"/>
              </w:rPr>
              <w:t>GetContractBalanceV2</w:t>
            </w:r>
          </w:p>
        </w:tc>
        <w:tc>
          <w:tcPr>
            <w:tcW w:w="2167" w:type="dxa"/>
            <w:vAlign w:val="center"/>
          </w:tcPr>
          <w:p w14:paraId="1459BBBA" w14:textId="280B28F7" w:rsidR="00EE2518" w:rsidRDefault="00EE2518" w:rsidP="00622380">
            <w:pPr>
              <w:pStyle w:val="CellBody"/>
              <w:rPr>
                <w:rFonts w:ascii="Century Gothic" w:hAnsi="Century Gothic"/>
              </w:rPr>
            </w:pPr>
            <w:r>
              <w:rPr>
                <w:rFonts w:ascii="Century Gothic" w:hAnsi="Century Gothic"/>
              </w:rPr>
              <w:t>Statement amount</w:t>
            </w:r>
          </w:p>
        </w:tc>
        <w:tc>
          <w:tcPr>
            <w:tcW w:w="4765" w:type="dxa"/>
          </w:tcPr>
          <w:p w14:paraId="5183863E" w14:textId="71701530" w:rsidR="00EE2518" w:rsidRDefault="002758E6" w:rsidP="00622380">
            <w:pPr>
              <w:pStyle w:val="CellBody"/>
              <w:rPr>
                <w:color w:val="990000"/>
              </w:rPr>
            </w:pPr>
            <w:r>
              <w:rPr>
                <w:rFonts w:ascii="Century Gothic" w:hAnsi="Century Gothic"/>
              </w:rPr>
              <w:t>BalanceValue</w:t>
            </w:r>
          </w:p>
        </w:tc>
      </w:tr>
      <w:tr w:rsidR="00724EDE" w:rsidRPr="00A229DD" w14:paraId="67B49420" w14:textId="77777777" w:rsidTr="00EE2518">
        <w:trPr>
          <w:trHeight w:val="393"/>
        </w:trPr>
        <w:tc>
          <w:tcPr>
            <w:tcW w:w="2462" w:type="dxa"/>
            <w:vAlign w:val="center"/>
          </w:tcPr>
          <w:p w14:paraId="2C337A16" w14:textId="77777777" w:rsidR="00724EDE" w:rsidRPr="00A229DD" w:rsidRDefault="00724EDE" w:rsidP="00622380">
            <w:pPr>
              <w:pStyle w:val="CellBody"/>
              <w:rPr>
                <w:rFonts w:ascii="Century Gothic" w:hAnsi="Century Gothic"/>
              </w:rPr>
            </w:pPr>
            <w:r w:rsidRPr="00EF51C4">
              <w:rPr>
                <w:rFonts w:ascii="Century Gothic" w:hAnsi="Century Gothic"/>
              </w:rPr>
              <w:t>GetContractClassifiersV3</w:t>
            </w:r>
          </w:p>
        </w:tc>
        <w:tc>
          <w:tcPr>
            <w:tcW w:w="2167" w:type="dxa"/>
            <w:vAlign w:val="center"/>
          </w:tcPr>
          <w:p w14:paraId="0CA6CA5D" w14:textId="1306EF68" w:rsidR="00724EDE" w:rsidRPr="00B17971" w:rsidRDefault="00615054" w:rsidP="00622380">
            <w:pPr>
              <w:pStyle w:val="CellBody"/>
              <w:rPr>
                <w:color w:val="0000FF"/>
              </w:rPr>
            </w:pPr>
            <w:r>
              <w:rPr>
                <w:rFonts w:ascii="Century Gothic" w:hAnsi="Century Gothic"/>
              </w:rPr>
              <w:t>CIC Level</w:t>
            </w:r>
            <w:r w:rsidRPr="00B17971">
              <w:rPr>
                <w:color w:val="0000FF"/>
              </w:rPr>
              <w:t xml:space="preserve"> </w:t>
            </w:r>
          </w:p>
        </w:tc>
        <w:tc>
          <w:tcPr>
            <w:tcW w:w="4765" w:type="dxa"/>
          </w:tcPr>
          <w:p w14:paraId="75ADFCA4" w14:textId="227B8A6B" w:rsidR="00724EDE" w:rsidRDefault="00724EDE" w:rsidP="00622380">
            <w:pPr>
              <w:pStyle w:val="CellBody"/>
              <w:rPr>
                <w:rFonts w:ascii="Century Gothic" w:hAnsi="Century Gothic"/>
              </w:rPr>
            </w:pPr>
            <w:r>
              <w:rPr>
                <w:rFonts w:ascii="Century Gothic" w:hAnsi="Century Gothic"/>
              </w:rPr>
              <w:t xml:space="preserve">Filter by tag </w:t>
            </w:r>
            <w:r w:rsidRPr="00B17971">
              <w:rPr>
                <w:rFonts w:ascii="Century Gothic" w:hAnsi="Century Gothic"/>
              </w:rPr>
              <w:t>‘&lt;ClassifierCode&gt;</w:t>
            </w:r>
            <w:r w:rsidR="00DE3B7B">
              <w:t xml:space="preserve"> </w:t>
            </w:r>
            <w:r w:rsidR="00DE3B7B" w:rsidRPr="00DE3B7B">
              <w:rPr>
                <w:rFonts w:ascii="Century Gothic" w:hAnsi="Century Gothic"/>
              </w:rPr>
              <w:t>CIC_LEVEL</w:t>
            </w:r>
            <w:r w:rsidRPr="00B17971">
              <w:rPr>
                <w:rFonts w:ascii="Century Gothic" w:hAnsi="Century Gothic"/>
              </w:rPr>
              <w:t>&lt;/ClassifierCode&gt;’</w:t>
            </w:r>
          </w:p>
          <w:p w14:paraId="2EC21BE3" w14:textId="77777777" w:rsidR="00724EDE" w:rsidRPr="00B17971" w:rsidRDefault="00724EDE" w:rsidP="00622380">
            <w:pPr>
              <w:pStyle w:val="CellBody"/>
              <w:rPr>
                <w:color w:val="990000"/>
              </w:rPr>
            </w:pPr>
            <w:r>
              <w:rPr>
                <w:rFonts w:ascii="Century Gothic" w:hAnsi="Century Gothic"/>
              </w:rPr>
              <w:t>Scheme Code name in tag ‘</w:t>
            </w:r>
            <w:r w:rsidRPr="00B17971">
              <w:rPr>
                <w:rFonts w:ascii="Century Gothic" w:hAnsi="Century Gothic"/>
              </w:rPr>
              <w:t>ValueName’</w:t>
            </w:r>
          </w:p>
        </w:tc>
      </w:tr>
    </w:tbl>
    <w:p w14:paraId="60401858" w14:textId="77777777" w:rsidR="00724EDE" w:rsidRDefault="00724EDE" w:rsidP="00724EDE"/>
    <w:p w14:paraId="1ECB5059" w14:textId="46873511" w:rsidR="004608B5" w:rsidRPr="001D5768" w:rsidRDefault="004608B5" w:rsidP="00076C86">
      <w:pPr>
        <w:pStyle w:val="Heading3"/>
      </w:pPr>
      <w:bookmarkStart w:id="394" w:name="_Toc70498878"/>
      <w:r>
        <w:t>Limitations</w:t>
      </w:r>
      <w:bookmarkEnd w:id="394"/>
    </w:p>
    <w:p w14:paraId="4C0BAA16" w14:textId="0CBBAE8C" w:rsidR="004608B5" w:rsidRPr="004608B5" w:rsidRDefault="004608B5" w:rsidP="001A6E42">
      <w:pPr>
        <w:pStyle w:val="Heading2"/>
      </w:pPr>
      <w:bookmarkStart w:id="395" w:name="_Toc70498879"/>
      <w:r w:rsidRPr="00A229DD">
        <w:t>REQWS0</w:t>
      </w:r>
      <w:r w:rsidR="00D159E3">
        <w:t>3</w:t>
      </w:r>
      <w:r w:rsidR="009E5B40">
        <w:rPr>
          <w:lang w:val="en-US"/>
        </w:rPr>
        <w:t>3</w:t>
      </w:r>
      <w:r w:rsidRPr="00A229DD">
        <w:t xml:space="preserve">. </w:t>
      </w:r>
      <w:r>
        <w:t>Get BNPL Issuing contract payment information</w:t>
      </w:r>
      <w:bookmarkEnd w:id="395"/>
    </w:p>
    <w:p w14:paraId="6FD1D94E" w14:textId="7D8571C4" w:rsidR="004608B5" w:rsidRDefault="004608B5" w:rsidP="00076C86">
      <w:pPr>
        <w:pStyle w:val="Heading3"/>
      </w:pPr>
      <w:bookmarkStart w:id="396" w:name="_Toc70498880"/>
      <w:r>
        <w:t>Business Requirements</w:t>
      </w:r>
      <w:bookmarkEnd w:id="396"/>
    </w:p>
    <w:p w14:paraId="41AC973C" w14:textId="26003CA1" w:rsidR="0083195B" w:rsidRDefault="0083195B" w:rsidP="0083195B">
      <w:pPr>
        <w:ind w:left="709"/>
        <w:rPr>
          <w:szCs w:val="20"/>
        </w:rPr>
      </w:pPr>
      <w:r>
        <w:rPr>
          <w:szCs w:val="20"/>
        </w:rPr>
        <w:t>This function allows Agent Desktop sends request to WAY4 to retrieve BNPL Issuing contract payment information from BNPL Issuing contract number.</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8D06DD" w:rsidRPr="00A229DD" w14:paraId="2D526688" w14:textId="77777777" w:rsidTr="00622380">
        <w:trPr>
          <w:trHeight w:val="393"/>
        </w:trPr>
        <w:tc>
          <w:tcPr>
            <w:tcW w:w="2798" w:type="dxa"/>
            <w:shd w:val="clear" w:color="auto" w:fill="FFC000"/>
            <w:vAlign w:val="center"/>
          </w:tcPr>
          <w:p w14:paraId="7596DC42" w14:textId="77777777" w:rsidR="008D06DD" w:rsidRPr="00A229DD" w:rsidRDefault="008D06DD" w:rsidP="00622380">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378CBD99" w14:textId="77777777" w:rsidR="008D06DD" w:rsidRPr="00A229DD" w:rsidRDefault="008D06DD" w:rsidP="00622380">
            <w:pPr>
              <w:pStyle w:val="CellBody"/>
              <w:rPr>
                <w:rFonts w:ascii="Century Gothic" w:hAnsi="Century Gothic"/>
                <w:b/>
                <w:bCs/>
              </w:rPr>
            </w:pPr>
            <w:r>
              <w:rPr>
                <w:rFonts w:ascii="Century Gothic" w:hAnsi="Century Gothic"/>
                <w:b/>
                <w:bCs/>
              </w:rPr>
              <w:t>Output</w:t>
            </w:r>
          </w:p>
        </w:tc>
      </w:tr>
      <w:tr w:rsidR="008D06DD" w:rsidRPr="00A229DD" w14:paraId="264872F2" w14:textId="77777777" w:rsidTr="00622380">
        <w:trPr>
          <w:trHeight w:val="393"/>
        </w:trPr>
        <w:tc>
          <w:tcPr>
            <w:tcW w:w="2798" w:type="dxa"/>
            <w:vMerge w:val="restart"/>
            <w:shd w:val="clear" w:color="auto" w:fill="auto"/>
            <w:vAlign w:val="center"/>
          </w:tcPr>
          <w:p w14:paraId="4D3441FA" w14:textId="77777777" w:rsidR="008D06DD" w:rsidRPr="007949F6" w:rsidRDefault="008D06DD" w:rsidP="00622380">
            <w:pPr>
              <w:pStyle w:val="CellBody"/>
              <w:rPr>
                <w:rFonts w:ascii="Century Gothic" w:hAnsi="Century Gothic"/>
                <w:b/>
                <w:bCs/>
              </w:rPr>
            </w:pPr>
            <w:r w:rsidRPr="007949F6">
              <w:rPr>
                <w:rFonts w:ascii="Century Gothic" w:hAnsi="Century Gothic"/>
              </w:rPr>
              <w:t xml:space="preserve">Issuing contract number </w:t>
            </w:r>
          </w:p>
        </w:tc>
        <w:tc>
          <w:tcPr>
            <w:tcW w:w="6599" w:type="dxa"/>
            <w:shd w:val="clear" w:color="auto" w:fill="auto"/>
            <w:vAlign w:val="center"/>
          </w:tcPr>
          <w:p w14:paraId="68D3F41A" w14:textId="3017FC85" w:rsidR="008D06DD" w:rsidRPr="008A6DD8" w:rsidRDefault="00237A19" w:rsidP="00622380">
            <w:pPr>
              <w:pStyle w:val="CellBody"/>
              <w:rPr>
                <w:rFonts w:ascii="Century Gothic" w:hAnsi="Century Gothic"/>
              </w:rPr>
            </w:pPr>
            <w:r>
              <w:rPr>
                <w:rFonts w:ascii="Century Gothic" w:hAnsi="Century Gothic"/>
              </w:rPr>
              <w:t>Auto debit mode</w:t>
            </w:r>
          </w:p>
        </w:tc>
      </w:tr>
      <w:tr w:rsidR="008D06DD" w:rsidRPr="00A229DD" w14:paraId="15A0AE68" w14:textId="77777777" w:rsidTr="00622380">
        <w:trPr>
          <w:trHeight w:val="393"/>
        </w:trPr>
        <w:tc>
          <w:tcPr>
            <w:tcW w:w="2798" w:type="dxa"/>
            <w:vMerge/>
            <w:vAlign w:val="center"/>
          </w:tcPr>
          <w:p w14:paraId="446E7E2A" w14:textId="77777777" w:rsidR="008D06DD" w:rsidRPr="00A229DD" w:rsidRDefault="008D06DD" w:rsidP="00622380">
            <w:pPr>
              <w:pStyle w:val="CellBody"/>
              <w:rPr>
                <w:rFonts w:ascii="Century Gothic" w:hAnsi="Century Gothic"/>
              </w:rPr>
            </w:pPr>
          </w:p>
        </w:tc>
        <w:tc>
          <w:tcPr>
            <w:tcW w:w="6599" w:type="dxa"/>
            <w:vAlign w:val="center"/>
          </w:tcPr>
          <w:p w14:paraId="5DEAD956" w14:textId="52C4C581" w:rsidR="008D06DD" w:rsidRPr="00B73029" w:rsidRDefault="00237A19" w:rsidP="00622380">
            <w:pPr>
              <w:pStyle w:val="CellBody"/>
              <w:rPr>
                <w:rFonts w:ascii="Century Gothic" w:hAnsi="Century Gothic"/>
              </w:rPr>
            </w:pPr>
            <w:r>
              <w:rPr>
                <w:rFonts w:ascii="Century Gothic" w:hAnsi="Century Gothic"/>
              </w:rPr>
              <w:t>Auto payment account</w:t>
            </w:r>
          </w:p>
        </w:tc>
      </w:tr>
      <w:tr w:rsidR="008D06DD" w:rsidRPr="00A229DD" w14:paraId="766DEAA7" w14:textId="77777777" w:rsidTr="00622380">
        <w:trPr>
          <w:trHeight w:val="393"/>
        </w:trPr>
        <w:tc>
          <w:tcPr>
            <w:tcW w:w="2798" w:type="dxa"/>
            <w:vMerge/>
            <w:vAlign w:val="center"/>
          </w:tcPr>
          <w:p w14:paraId="504F906A" w14:textId="77777777" w:rsidR="008D06DD" w:rsidRPr="00A229DD" w:rsidRDefault="008D06DD" w:rsidP="00622380">
            <w:pPr>
              <w:pStyle w:val="CellBody"/>
              <w:rPr>
                <w:rFonts w:ascii="Century Gothic" w:hAnsi="Century Gothic"/>
              </w:rPr>
            </w:pPr>
          </w:p>
        </w:tc>
        <w:tc>
          <w:tcPr>
            <w:tcW w:w="6599" w:type="dxa"/>
            <w:vAlign w:val="center"/>
          </w:tcPr>
          <w:p w14:paraId="17641B09" w14:textId="2703D7FD" w:rsidR="008D06DD" w:rsidRPr="00B73029" w:rsidRDefault="00237A19" w:rsidP="00622380">
            <w:pPr>
              <w:pStyle w:val="CellBody"/>
              <w:rPr>
                <w:rFonts w:ascii="Century Gothic" w:hAnsi="Century Gothic"/>
              </w:rPr>
            </w:pPr>
            <w:r>
              <w:rPr>
                <w:rFonts w:ascii="Century Gothic" w:hAnsi="Century Gothic"/>
              </w:rPr>
              <w:t>Auto payment account name</w:t>
            </w:r>
          </w:p>
        </w:tc>
      </w:tr>
      <w:tr w:rsidR="008D06DD" w:rsidRPr="00A229DD" w14:paraId="1CC1F6A1" w14:textId="77777777" w:rsidTr="00622380">
        <w:trPr>
          <w:trHeight w:val="393"/>
        </w:trPr>
        <w:tc>
          <w:tcPr>
            <w:tcW w:w="2798" w:type="dxa"/>
            <w:vMerge/>
            <w:vAlign w:val="center"/>
          </w:tcPr>
          <w:p w14:paraId="71D00652" w14:textId="77777777" w:rsidR="008D06DD" w:rsidRPr="00A229DD" w:rsidRDefault="008D06DD" w:rsidP="00622380">
            <w:pPr>
              <w:pStyle w:val="CellBody"/>
              <w:rPr>
                <w:rFonts w:ascii="Century Gothic" w:hAnsi="Century Gothic"/>
              </w:rPr>
            </w:pPr>
          </w:p>
        </w:tc>
        <w:tc>
          <w:tcPr>
            <w:tcW w:w="6599" w:type="dxa"/>
            <w:vAlign w:val="center"/>
          </w:tcPr>
          <w:p w14:paraId="548F6928" w14:textId="3C75CC1F" w:rsidR="008D06DD" w:rsidRPr="00B73029" w:rsidRDefault="00237A19" w:rsidP="00622380">
            <w:pPr>
              <w:pStyle w:val="CellBody"/>
              <w:rPr>
                <w:rFonts w:ascii="Century Gothic" w:hAnsi="Century Gothic"/>
              </w:rPr>
            </w:pPr>
            <w:r>
              <w:rPr>
                <w:rFonts w:ascii="Century Gothic" w:hAnsi="Century Gothic"/>
              </w:rPr>
              <w:t>Bank name</w:t>
            </w:r>
          </w:p>
        </w:tc>
      </w:tr>
    </w:tbl>
    <w:p w14:paraId="036A5F39" w14:textId="77777777" w:rsidR="0083195B" w:rsidRDefault="0083195B" w:rsidP="0083195B"/>
    <w:p w14:paraId="76EC5D2D" w14:textId="4C963592" w:rsidR="004608B5" w:rsidRDefault="004608B5" w:rsidP="00076C86">
      <w:pPr>
        <w:pStyle w:val="Heading3"/>
      </w:pPr>
      <w:bookmarkStart w:id="397" w:name="_Toc70498881"/>
      <w:r>
        <w:t>Technical Details</w:t>
      </w:r>
      <w:bookmarkEnd w:id="397"/>
    </w:p>
    <w:p w14:paraId="39920A6A" w14:textId="5E3854EE" w:rsidR="00A96EDA" w:rsidRDefault="00A96EDA" w:rsidP="00A96EDA">
      <w:r w:rsidRPr="008345BA">
        <w:rPr>
          <w:szCs w:val="20"/>
          <w:lang w:val="en-GB"/>
        </w:rPr>
        <w:t xml:space="preserve">During this project scope, BNPL does not have function auto-debit; therefore, there is no designing database structure for the request fields in WAY4. </w:t>
      </w:r>
      <w:r>
        <w:rPr>
          <w:szCs w:val="20"/>
          <w:lang w:val="en-GB"/>
        </w:rPr>
        <w:t>Openway will provide API to get Issuing contract information, LFVN will need to map required fields with API response later by themselves.</w:t>
      </w:r>
    </w:p>
    <w:p w14:paraId="67ACECD5" w14:textId="225EFE6F" w:rsidR="004608B5" w:rsidRDefault="004608B5" w:rsidP="00076C86">
      <w:pPr>
        <w:pStyle w:val="Heading3"/>
      </w:pPr>
      <w:bookmarkStart w:id="398" w:name="_Toc70498882"/>
      <w:r>
        <w:t>Message Specifications</w:t>
      </w:r>
      <w:bookmarkEnd w:id="398"/>
    </w:p>
    <w:p w14:paraId="3153A637" w14:textId="4A68D96F" w:rsidR="00A96EDA" w:rsidRPr="00DD4A1E" w:rsidRDefault="00A96EDA" w:rsidP="00076C86">
      <w:pPr>
        <w:pStyle w:val="Heading4"/>
      </w:pPr>
      <w:r>
        <w:t>API components</w:t>
      </w:r>
    </w:p>
    <w:p w14:paraId="336A488C" w14:textId="0536E24A" w:rsidR="00DD4A1E" w:rsidRDefault="002B3EE1" w:rsidP="00DD4A1E">
      <w:r>
        <w:rPr>
          <w:noProof/>
          <w:lang w:eastAsia="en-US"/>
        </w:rPr>
        <w:object w:dxaOrig="0" w:dyaOrig="0" w14:anchorId="4E1C524E">
          <v:shape id="_x0000_s1140" type="#_x0000_t75" style="position:absolute;left:0;text-align:left;margin-left:124.15pt;margin-top:2.4pt;width:59.55pt;height:39.1pt;z-index:251858944;mso-position-horizontal-relative:text;mso-position-vertical-relative:text">
            <v:imagedata r:id="rId10" o:title=""/>
            <w10:wrap type="square" side="right"/>
          </v:shape>
          <o:OLEObject Type="Embed" ProgID="Package" ShapeID="_x0000_s1140" DrawAspect="Icon" ObjectID="_1686146905" r:id="rId178"/>
        </w:object>
      </w:r>
    </w:p>
    <w:p w14:paraId="6C3E6E38" w14:textId="07A60305" w:rsidR="00DD4A1E" w:rsidRPr="00A96EDA" w:rsidRDefault="00DD4A1E" w:rsidP="00DD4A1E">
      <w:pPr>
        <w:ind w:left="0"/>
      </w:pPr>
    </w:p>
    <w:p w14:paraId="568B99B4" w14:textId="76E33360" w:rsidR="00A96EDA" w:rsidRPr="00A96EDA" w:rsidRDefault="00A96EDA" w:rsidP="00076C86">
      <w:pPr>
        <w:pStyle w:val="Heading4"/>
      </w:pPr>
      <w:r>
        <w:t>Request Message template</w:t>
      </w:r>
    </w:p>
    <w:p w14:paraId="5B3796FA" w14:textId="7F81B5C6" w:rsidR="00A96EDA" w:rsidRDefault="002B3EE1" w:rsidP="00A96EDA">
      <w:r>
        <w:rPr>
          <w:noProof/>
          <w:lang w:eastAsia="en-US"/>
        </w:rPr>
        <w:object w:dxaOrig="0" w:dyaOrig="0" w14:anchorId="6CFE7BE1">
          <v:shape id="_x0000_s1138" type="#_x0000_t75" style="position:absolute;left:0;text-align:left;margin-left:119.75pt;margin-top:5.7pt;width:74.65pt;height:48.9pt;z-index:251856896;mso-position-horizontal-relative:text;mso-position-vertical-relative:text;mso-width-relative:page;mso-height-relative:page">
            <v:imagedata r:id="rId154" o:title=""/>
            <w10:wrap type="square"/>
          </v:shape>
          <o:OLEObject Type="Embed" ProgID="Package" ShapeID="_x0000_s1138" DrawAspect="Icon" ObjectID="_1686146906" r:id="rId179"/>
        </w:object>
      </w:r>
    </w:p>
    <w:p w14:paraId="29EE258E" w14:textId="012B49B0" w:rsidR="00A96EDA" w:rsidRDefault="00A96EDA" w:rsidP="00A96EDA"/>
    <w:p w14:paraId="72D5FC75" w14:textId="77777777" w:rsidR="00A96EDA" w:rsidRPr="00A96EDA" w:rsidRDefault="00A96EDA" w:rsidP="00A96EDA"/>
    <w:p w14:paraId="3415B3A3" w14:textId="2E1C7F32" w:rsidR="00A96EDA" w:rsidRDefault="00A96EDA" w:rsidP="00076C86">
      <w:pPr>
        <w:pStyle w:val="Heading4"/>
      </w:pPr>
      <w:r>
        <w:t>Response Message template</w:t>
      </w:r>
    </w:p>
    <w:p w14:paraId="3618A9F1" w14:textId="74B6A3CD" w:rsidR="00A96EDA" w:rsidRDefault="002B3EE1" w:rsidP="00A96EDA">
      <w:r>
        <w:rPr>
          <w:noProof/>
          <w:lang w:eastAsia="en-US"/>
        </w:rPr>
        <w:object w:dxaOrig="0" w:dyaOrig="0" w14:anchorId="692FDE6B">
          <v:shape id="_x0000_s1139" type="#_x0000_t75" style="position:absolute;left:0;text-align:left;margin-left:119.75pt;margin-top:8.85pt;width:74.75pt;height:48.95pt;z-index:251857920;mso-position-horizontal-relative:text;mso-position-vertical-relative:text;mso-width-relative:page;mso-height-relative:page">
            <v:imagedata r:id="rId160" o:title=""/>
            <w10:wrap type="square"/>
          </v:shape>
          <o:OLEObject Type="Embed" ProgID="Package" ShapeID="_x0000_s1139" DrawAspect="Icon" ObjectID="_1686146907" r:id="rId180"/>
        </w:object>
      </w:r>
    </w:p>
    <w:p w14:paraId="0B142F48" w14:textId="53DAA412" w:rsidR="00A96EDA" w:rsidRDefault="00A96EDA" w:rsidP="00A96EDA"/>
    <w:p w14:paraId="05D518E4" w14:textId="77777777" w:rsidR="00411E28" w:rsidRDefault="00411E28" w:rsidP="00A96EDA"/>
    <w:p w14:paraId="10F7505F" w14:textId="4E086886" w:rsidR="004608B5" w:rsidRDefault="004608B5" w:rsidP="00076C86">
      <w:pPr>
        <w:pStyle w:val="Heading3"/>
      </w:pPr>
      <w:bookmarkStart w:id="399" w:name="_Toc70498883"/>
      <w:r>
        <w:t>Mapping Fields</w:t>
      </w:r>
      <w:bookmarkEnd w:id="399"/>
    </w:p>
    <w:p w14:paraId="339EB279" w14:textId="4C313E39" w:rsidR="004608B5" w:rsidRPr="001D5768" w:rsidRDefault="004608B5" w:rsidP="00076C86">
      <w:pPr>
        <w:pStyle w:val="Heading3"/>
      </w:pPr>
      <w:bookmarkStart w:id="400" w:name="_Toc70498884"/>
      <w:r>
        <w:t>Limitations</w:t>
      </w:r>
      <w:bookmarkEnd w:id="400"/>
    </w:p>
    <w:p w14:paraId="7FEBEF57" w14:textId="55B4CDFA" w:rsidR="004608B5" w:rsidRPr="004608B5" w:rsidRDefault="004608B5" w:rsidP="001A6E42">
      <w:pPr>
        <w:pStyle w:val="Heading2"/>
      </w:pPr>
      <w:bookmarkStart w:id="401" w:name="_Toc70498885"/>
      <w:r w:rsidRPr="00A229DD">
        <w:t>REQWS0</w:t>
      </w:r>
      <w:r w:rsidR="00C813A4">
        <w:t>3</w:t>
      </w:r>
      <w:r w:rsidR="009E5B40">
        <w:rPr>
          <w:lang w:val="en-US"/>
        </w:rPr>
        <w:t>4</w:t>
      </w:r>
      <w:r w:rsidRPr="00A229DD">
        <w:t xml:space="preserve">. </w:t>
      </w:r>
      <w:r>
        <w:t>Get BNPL Issuing contract transaction history</w:t>
      </w:r>
      <w:bookmarkEnd w:id="401"/>
    </w:p>
    <w:p w14:paraId="5AEBC64C" w14:textId="102FBF1C" w:rsidR="004608B5" w:rsidRDefault="004608B5" w:rsidP="00076C86">
      <w:pPr>
        <w:pStyle w:val="Heading3"/>
      </w:pPr>
      <w:bookmarkStart w:id="402" w:name="_Toc70498886"/>
      <w:r>
        <w:t>Business Requirements</w:t>
      </w:r>
      <w:bookmarkEnd w:id="402"/>
    </w:p>
    <w:p w14:paraId="64E544EB" w14:textId="70F28A4B" w:rsidR="00C33663" w:rsidRDefault="00C33663" w:rsidP="00C33663">
      <w:pPr>
        <w:ind w:left="709"/>
        <w:rPr>
          <w:szCs w:val="20"/>
        </w:rPr>
      </w:pPr>
      <w:r>
        <w:rPr>
          <w:szCs w:val="20"/>
        </w:rPr>
        <w:t xml:space="preserve">This function allows Agent Desktop to </w:t>
      </w:r>
      <w:r w:rsidRPr="00A229DD">
        <w:rPr>
          <w:szCs w:val="20"/>
        </w:rPr>
        <w:t>retrieve transaction history for BNPL Issuing contract</w:t>
      </w:r>
      <w:r>
        <w:rPr>
          <w:szCs w:val="20"/>
        </w:rP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C33663" w:rsidRPr="00A229DD" w14:paraId="15D731E2" w14:textId="77777777" w:rsidTr="00622380">
        <w:trPr>
          <w:trHeight w:val="393"/>
        </w:trPr>
        <w:tc>
          <w:tcPr>
            <w:tcW w:w="2798" w:type="dxa"/>
            <w:shd w:val="clear" w:color="auto" w:fill="FFC000"/>
            <w:vAlign w:val="center"/>
          </w:tcPr>
          <w:p w14:paraId="4A91E3A1" w14:textId="77777777" w:rsidR="00C33663" w:rsidRPr="00A229DD" w:rsidRDefault="00C33663" w:rsidP="00622380">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59D685C8" w14:textId="77777777" w:rsidR="00C33663" w:rsidRPr="00A229DD" w:rsidRDefault="00C33663" w:rsidP="00622380">
            <w:pPr>
              <w:pStyle w:val="CellBody"/>
              <w:rPr>
                <w:rFonts w:ascii="Century Gothic" w:hAnsi="Century Gothic"/>
                <w:b/>
                <w:bCs/>
              </w:rPr>
            </w:pPr>
            <w:r>
              <w:rPr>
                <w:rFonts w:ascii="Century Gothic" w:hAnsi="Century Gothic"/>
                <w:b/>
                <w:bCs/>
              </w:rPr>
              <w:t>Output</w:t>
            </w:r>
          </w:p>
        </w:tc>
      </w:tr>
      <w:tr w:rsidR="00C33663" w:rsidRPr="00A229DD" w14:paraId="2DE68D61" w14:textId="77777777" w:rsidTr="00622380">
        <w:trPr>
          <w:trHeight w:val="393"/>
        </w:trPr>
        <w:tc>
          <w:tcPr>
            <w:tcW w:w="2798" w:type="dxa"/>
            <w:vMerge w:val="restart"/>
            <w:vAlign w:val="center"/>
          </w:tcPr>
          <w:p w14:paraId="7BA177FA" w14:textId="77777777" w:rsidR="00C33663" w:rsidRDefault="00C33663" w:rsidP="00622380">
            <w:pPr>
              <w:pStyle w:val="CellBody"/>
              <w:rPr>
                <w:rFonts w:ascii="Century Gothic" w:hAnsi="Century Gothic"/>
              </w:rPr>
            </w:pPr>
            <w:r>
              <w:rPr>
                <w:rFonts w:ascii="Century Gothic" w:hAnsi="Century Gothic"/>
              </w:rPr>
              <w:t>Issuing contract number</w:t>
            </w:r>
          </w:p>
          <w:p w14:paraId="7C849998" w14:textId="77777777" w:rsidR="00C33663" w:rsidRDefault="00C33663" w:rsidP="00622380">
            <w:pPr>
              <w:pStyle w:val="CellBody"/>
              <w:rPr>
                <w:rFonts w:ascii="Century Gothic" w:hAnsi="Century Gothic"/>
              </w:rPr>
            </w:pPr>
            <w:r>
              <w:rPr>
                <w:rFonts w:ascii="Century Gothic" w:hAnsi="Century Gothic"/>
              </w:rPr>
              <w:t xml:space="preserve">Date From </w:t>
            </w:r>
          </w:p>
          <w:p w14:paraId="06054C17" w14:textId="77777777" w:rsidR="00C33663" w:rsidRPr="00A229DD" w:rsidRDefault="00C33663" w:rsidP="00622380">
            <w:pPr>
              <w:pStyle w:val="CellBody"/>
              <w:rPr>
                <w:rFonts w:ascii="Century Gothic" w:hAnsi="Century Gothic"/>
              </w:rPr>
            </w:pPr>
            <w:r>
              <w:rPr>
                <w:rFonts w:ascii="Century Gothic" w:hAnsi="Century Gothic"/>
              </w:rPr>
              <w:t>Date To</w:t>
            </w:r>
          </w:p>
        </w:tc>
        <w:tc>
          <w:tcPr>
            <w:tcW w:w="6599" w:type="dxa"/>
            <w:vAlign w:val="center"/>
          </w:tcPr>
          <w:p w14:paraId="1444C92D" w14:textId="5E23F4BA" w:rsidR="00C33663" w:rsidRPr="00B73029" w:rsidRDefault="00C33663" w:rsidP="00622380">
            <w:pPr>
              <w:pStyle w:val="CellBody"/>
              <w:rPr>
                <w:rFonts w:ascii="Century Gothic" w:hAnsi="Century Gothic"/>
              </w:rPr>
            </w:pPr>
            <w:r>
              <w:rPr>
                <w:rFonts w:ascii="Century Gothic" w:hAnsi="Century Gothic"/>
              </w:rPr>
              <w:t>Transaction code</w:t>
            </w:r>
          </w:p>
        </w:tc>
      </w:tr>
      <w:tr w:rsidR="00C33663" w:rsidRPr="00A229DD" w14:paraId="7D25B2C0" w14:textId="77777777" w:rsidTr="00622380">
        <w:trPr>
          <w:trHeight w:val="393"/>
        </w:trPr>
        <w:tc>
          <w:tcPr>
            <w:tcW w:w="2798" w:type="dxa"/>
            <w:vMerge/>
            <w:vAlign w:val="center"/>
          </w:tcPr>
          <w:p w14:paraId="00CA8767" w14:textId="77777777" w:rsidR="00C33663" w:rsidRPr="00A229DD" w:rsidRDefault="00C33663" w:rsidP="00622380">
            <w:pPr>
              <w:pStyle w:val="CellBody"/>
              <w:rPr>
                <w:rFonts w:ascii="Century Gothic" w:hAnsi="Century Gothic"/>
              </w:rPr>
            </w:pPr>
          </w:p>
        </w:tc>
        <w:tc>
          <w:tcPr>
            <w:tcW w:w="6599" w:type="dxa"/>
            <w:vAlign w:val="center"/>
          </w:tcPr>
          <w:p w14:paraId="74B920A1" w14:textId="2BE06A05" w:rsidR="00C33663" w:rsidRPr="00B73029" w:rsidRDefault="00C33663" w:rsidP="00622380">
            <w:pPr>
              <w:pStyle w:val="CellBody"/>
              <w:rPr>
                <w:rFonts w:ascii="Century Gothic" w:hAnsi="Century Gothic"/>
              </w:rPr>
            </w:pPr>
            <w:r>
              <w:rPr>
                <w:rFonts w:ascii="Century Gothic" w:hAnsi="Century Gothic"/>
              </w:rPr>
              <w:t>Transaction date</w:t>
            </w:r>
          </w:p>
        </w:tc>
      </w:tr>
      <w:tr w:rsidR="00C33663" w:rsidRPr="00A229DD" w14:paraId="355B39A5" w14:textId="77777777" w:rsidTr="00622380">
        <w:trPr>
          <w:trHeight w:val="393"/>
        </w:trPr>
        <w:tc>
          <w:tcPr>
            <w:tcW w:w="2798" w:type="dxa"/>
            <w:vMerge/>
            <w:vAlign w:val="center"/>
          </w:tcPr>
          <w:p w14:paraId="520BCC2E" w14:textId="77777777" w:rsidR="00C33663" w:rsidRPr="00A229DD" w:rsidRDefault="00C33663" w:rsidP="00622380">
            <w:pPr>
              <w:pStyle w:val="CellBody"/>
              <w:rPr>
                <w:rFonts w:ascii="Century Gothic" w:hAnsi="Century Gothic"/>
              </w:rPr>
            </w:pPr>
          </w:p>
        </w:tc>
        <w:tc>
          <w:tcPr>
            <w:tcW w:w="6599" w:type="dxa"/>
            <w:vAlign w:val="center"/>
          </w:tcPr>
          <w:p w14:paraId="29A4E112" w14:textId="698F0A00" w:rsidR="00C33663" w:rsidRDefault="00C33663" w:rsidP="00622380">
            <w:pPr>
              <w:pStyle w:val="CellBody"/>
              <w:rPr>
                <w:rFonts w:ascii="Century Gothic" w:hAnsi="Century Gothic"/>
              </w:rPr>
            </w:pPr>
            <w:r>
              <w:rPr>
                <w:rFonts w:ascii="Century Gothic" w:hAnsi="Century Gothic"/>
              </w:rPr>
              <w:t>Transaction time</w:t>
            </w:r>
          </w:p>
        </w:tc>
      </w:tr>
      <w:tr w:rsidR="00C33663" w:rsidRPr="00A229DD" w14:paraId="4389FE44" w14:textId="77777777" w:rsidTr="00622380">
        <w:trPr>
          <w:trHeight w:val="393"/>
        </w:trPr>
        <w:tc>
          <w:tcPr>
            <w:tcW w:w="2798" w:type="dxa"/>
            <w:vMerge/>
            <w:vAlign w:val="center"/>
          </w:tcPr>
          <w:p w14:paraId="2A477BA5" w14:textId="77777777" w:rsidR="00C33663" w:rsidRPr="00A229DD" w:rsidRDefault="00C33663" w:rsidP="00622380">
            <w:pPr>
              <w:pStyle w:val="CellBody"/>
              <w:rPr>
                <w:rFonts w:ascii="Century Gothic" w:hAnsi="Century Gothic"/>
              </w:rPr>
            </w:pPr>
          </w:p>
        </w:tc>
        <w:tc>
          <w:tcPr>
            <w:tcW w:w="6599" w:type="dxa"/>
            <w:vAlign w:val="center"/>
          </w:tcPr>
          <w:p w14:paraId="135F2137" w14:textId="163768AD" w:rsidR="00C33663" w:rsidRPr="00B73029" w:rsidRDefault="00C33663" w:rsidP="00622380">
            <w:pPr>
              <w:pStyle w:val="CellBody"/>
              <w:rPr>
                <w:rFonts w:ascii="Century Gothic" w:hAnsi="Century Gothic"/>
              </w:rPr>
            </w:pPr>
            <w:r>
              <w:rPr>
                <w:rFonts w:ascii="Century Gothic" w:hAnsi="Century Gothic"/>
              </w:rPr>
              <w:t>Posting date</w:t>
            </w:r>
          </w:p>
        </w:tc>
      </w:tr>
      <w:tr w:rsidR="00C33663" w:rsidRPr="00A229DD" w14:paraId="287F66AC" w14:textId="77777777" w:rsidTr="00622380">
        <w:trPr>
          <w:trHeight w:val="393"/>
        </w:trPr>
        <w:tc>
          <w:tcPr>
            <w:tcW w:w="2798" w:type="dxa"/>
            <w:vMerge/>
            <w:vAlign w:val="center"/>
          </w:tcPr>
          <w:p w14:paraId="1FEC54E4" w14:textId="77777777" w:rsidR="00C33663" w:rsidRPr="00A229DD" w:rsidRDefault="00C33663" w:rsidP="00622380">
            <w:pPr>
              <w:pStyle w:val="CellBody"/>
              <w:rPr>
                <w:rFonts w:ascii="Century Gothic" w:hAnsi="Century Gothic"/>
              </w:rPr>
            </w:pPr>
          </w:p>
        </w:tc>
        <w:tc>
          <w:tcPr>
            <w:tcW w:w="6599" w:type="dxa"/>
            <w:vAlign w:val="center"/>
          </w:tcPr>
          <w:p w14:paraId="48816EAB" w14:textId="38C07E6C" w:rsidR="00C33663" w:rsidRPr="00B73029" w:rsidRDefault="00C33663" w:rsidP="00622380">
            <w:pPr>
              <w:pStyle w:val="CellBody"/>
              <w:rPr>
                <w:rFonts w:ascii="Century Gothic" w:hAnsi="Century Gothic"/>
              </w:rPr>
            </w:pPr>
            <w:r>
              <w:rPr>
                <w:rFonts w:ascii="Century Gothic" w:hAnsi="Century Gothic"/>
              </w:rPr>
              <w:t>Transaction amount</w:t>
            </w:r>
          </w:p>
        </w:tc>
      </w:tr>
      <w:tr w:rsidR="00C33663" w:rsidRPr="00A229DD" w14:paraId="66EDC242" w14:textId="77777777" w:rsidTr="00622380">
        <w:trPr>
          <w:trHeight w:val="393"/>
        </w:trPr>
        <w:tc>
          <w:tcPr>
            <w:tcW w:w="2798" w:type="dxa"/>
            <w:vMerge/>
            <w:vAlign w:val="center"/>
          </w:tcPr>
          <w:p w14:paraId="3A929213" w14:textId="77777777" w:rsidR="00C33663" w:rsidRPr="00A229DD" w:rsidRDefault="00C33663" w:rsidP="00622380">
            <w:pPr>
              <w:pStyle w:val="CellBody"/>
              <w:rPr>
                <w:rFonts w:ascii="Century Gothic" w:hAnsi="Century Gothic"/>
              </w:rPr>
            </w:pPr>
          </w:p>
        </w:tc>
        <w:tc>
          <w:tcPr>
            <w:tcW w:w="6599" w:type="dxa"/>
            <w:vAlign w:val="center"/>
          </w:tcPr>
          <w:p w14:paraId="23FAC895" w14:textId="2D115748" w:rsidR="00C33663" w:rsidRDefault="00C33663" w:rsidP="00622380">
            <w:pPr>
              <w:pStyle w:val="CellBody"/>
              <w:rPr>
                <w:rFonts w:ascii="Century Gothic" w:hAnsi="Century Gothic"/>
              </w:rPr>
            </w:pPr>
            <w:r>
              <w:rPr>
                <w:rFonts w:ascii="Century Gothic" w:hAnsi="Century Gothic"/>
              </w:rPr>
              <w:t>Transaction currency</w:t>
            </w:r>
          </w:p>
        </w:tc>
      </w:tr>
      <w:tr w:rsidR="00C33663" w:rsidRPr="00A229DD" w14:paraId="3FFDC41E" w14:textId="77777777" w:rsidTr="00622380">
        <w:trPr>
          <w:trHeight w:val="393"/>
        </w:trPr>
        <w:tc>
          <w:tcPr>
            <w:tcW w:w="2798" w:type="dxa"/>
            <w:vMerge/>
            <w:vAlign w:val="center"/>
          </w:tcPr>
          <w:p w14:paraId="4A425EC7" w14:textId="77777777" w:rsidR="00C33663" w:rsidRPr="00A229DD" w:rsidRDefault="00C33663" w:rsidP="00622380">
            <w:pPr>
              <w:pStyle w:val="CellBody"/>
              <w:rPr>
                <w:rFonts w:ascii="Century Gothic" w:hAnsi="Century Gothic"/>
              </w:rPr>
            </w:pPr>
          </w:p>
        </w:tc>
        <w:tc>
          <w:tcPr>
            <w:tcW w:w="6599" w:type="dxa"/>
            <w:vAlign w:val="center"/>
          </w:tcPr>
          <w:p w14:paraId="6F3ADB58" w14:textId="08DDF103" w:rsidR="00C33663" w:rsidRDefault="00C33663" w:rsidP="00622380">
            <w:pPr>
              <w:pStyle w:val="CellBody"/>
              <w:rPr>
                <w:rFonts w:ascii="Century Gothic" w:hAnsi="Century Gothic"/>
              </w:rPr>
            </w:pPr>
            <w:r>
              <w:rPr>
                <w:rFonts w:ascii="Century Gothic" w:hAnsi="Century Gothic"/>
              </w:rPr>
              <w:t>Merchant</w:t>
            </w:r>
          </w:p>
        </w:tc>
      </w:tr>
      <w:tr w:rsidR="00C33663" w:rsidRPr="00A229DD" w14:paraId="220F1618" w14:textId="77777777" w:rsidTr="00622380">
        <w:trPr>
          <w:trHeight w:val="393"/>
        </w:trPr>
        <w:tc>
          <w:tcPr>
            <w:tcW w:w="2798" w:type="dxa"/>
            <w:vMerge/>
            <w:vAlign w:val="center"/>
          </w:tcPr>
          <w:p w14:paraId="374CDC2C" w14:textId="77777777" w:rsidR="00C33663" w:rsidRPr="00A229DD" w:rsidRDefault="00C33663" w:rsidP="00622380">
            <w:pPr>
              <w:pStyle w:val="CellBody"/>
              <w:rPr>
                <w:rFonts w:ascii="Century Gothic" w:hAnsi="Century Gothic"/>
              </w:rPr>
            </w:pPr>
          </w:p>
        </w:tc>
        <w:tc>
          <w:tcPr>
            <w:tcW w:w="6599" w:type="dxa"/>
            <w:vAlign w:val="center"/>
          </w:tcPr>
          <w:p w14:paraId="1AA75FB3" w14:textId="75189C36" w:rsidR="00C33663" w:rsidRDefault="00C33663" w:rsidP="00622380">
            <w:pPr>
              <w:pStyle w:val="CellBody"/>
              <w:rPr>
                <w:rFonts w:ascii="Century Gothic" w:hAnsi="Century Gothic"/>
              </w:rPr>
            </w:pPr>
            <w:r>
              <w:rPr>
                <w:rFonts w:ascii="Century Gothic" w:hAnsi="Century Gothic"/>
              </w:rPr>
              <w:t>Return code</w:t>
            </w:r>
          </w:p>
        </w:tc>
      </w:tr>
      <w:tr w:rsidR="00C33663" w:rsidRPr="00A229DD" w14:paraId="3CB36EBC" w14:textId="77777777" w:rsidTr="00622380">
        <w:trPr>
          <w:trHeight w:val="393"/>
        </w:trPr>
        <w:tc>
          <w:tcPr>
            <w:tcW w:w="2798" w:type="dxa"/>
            <w:vMerge/>
            <w:vAlign w:val="center"/>
          </w:tcPr>
          <w:p w14:paraId="05598433" w14:textId="77777777" w:rsidR="00C33663" w:rsidRPr="00A229DD" w:rsidRDefault="00C33663" w:rsidP="00622380">
            <w:pPr>
              <w:pStyle w:val="CellBody"/>
              <w:rPr>
                <w:rFonts w:ascii="Century Gothic" w:hAnsi="Century Gothic"/>
              </w:rPr>
            </w:pPr>
          </w:p>
        </w:tc>
        <w:tc>
          <w:tcPr>
            <w:tcW w:w="6599" w:type="dxa"/>
            <w:vAlign w:val="center"/>
          </w:tcPr>
          <w:p w14:paraId="56314F13" w14:textId="77777777" w:rsidR="00C33663" w:rsidRDefault="00C33663" w:rsidP="00622380">
            <w:pPr>
              <w:pStyle w:val="CellBody"/>
              <w:rPr>
                <w:rFonts w:ascii="Century Gothic" w:hAnsi="Century Gothic"/>
              </w:rPr>
            </w:pPr>
            <w:r>
              <w:rPr>
                <w:rFonts w:ascii="Century Gothic" w:hAnsi="Century Gothic"/>
              </w:rPr>
              <w:t>Payment method</w:t>
            </w:r>
          </w:p>
        </w:tc>
      </w:tr>
      <w:tr w:rsidR="00C33663" w:rsidRPr="00A229DD" w14:paraId="30D9B413" w14:textId="77777777" w:rsidTr="00622380">
        <w:trPr>
          <w:trHeight w:val="393"/>
        </w:trPr>
        <w:tc>
          <w:tcPr>
            <w:tcW w:w="2798" w:type="dxa"/>
            <w:vMerge/>
            <w:vAlign w:val="center"/>
          </w:tcPr>
          <w:p w14:paraId="1B16726E" w14:textId="77777777" w:rsidR="00C33663" w:rsidRPr="00A229DD" w:rsidRDefault="00C33663" w:rsidP="00622380">
            <w:pPr>
              <w:pStyle w:val="CellBody"/>
              <w:rPr>
                <w:rFonts w:ascii="Century Gothic" w:hAnsi="Century Gothic"/>
              </w:rPr>
            </w:pPr>
          </w:p>
        </w:tc>
        <w:tc>
          <w:tcPr>
            <w:tcW w:w="6599" w:type="dxa"/>
            <w:vAlign w:val="center"/>
          </w:tcPr>
          <w:p w14:paraId="4730A93F" w14:textId="48376806" w:rsidR="00C33663" w:rsidRDefault="00C33663" w:rsidP="00622380">
            <w:pPr>
              <w:pStyle w:val="CellBody"/>
              <w:rPr>
                <w:rFonts w:ascii="Century Gothic" w:hAnsi="Century Gothic"/>
              </w:rPr>
            </w:pPr>
            <w:r>
              <w:rPr>
                <w:rFonts w:ascii="Century Gothic" w:hAnsi="Century Gothic"/>
              </w:rPr>
              <w:t>Instalment tenor</w:t>
            </w:r>
          </w:p>
        </w:tc>
      </w:tr>
    </w:tbl>
    <w:p w14:paraId="12C33E89" w14:textId="77777777" w:rsidR="00C33663" w:rsidRDefault="00C33663" w:rsidP="00C33663"/>
    <w:p w14:paraId="1C7A47D0" w14:textId="01582F98" w:rsidR="004608B5" w:rsidRDefault="004608B5" w:rsidP="00076C86">
      <w:pPr>
        <w:pStyle w:val="Heading3"/>
      </w:pPr>
      <w:bookmarkStart w:id="403" w:name="_Toc70498887"/>
      <w:r>
        <w:t>Technical Details</w:t>
      </w:r>
      <w:bookmarkEnd w:id="403"/>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EB1216" w:rsidRPr="00A229DD" w14:paraId="55DCFAD2" w14:textId="77777777" w:rsidTr="00B56A38">
        <w:trPr>
          <w:trHeight w:val="393"/>
        </w:trPr>
        <w:tc>
          <w:tcPr>
            <w:tcW w:w="9397" w:type="dxa"/>
            <w:gridSpan w:val="2"/>
            <w:shd w:val="clear" w:color="auto" w:fill="FFC000"/>
            <w:vAlign w:val="center"/>
          </w:tcPr>
          <w:p w14:paraId="4D627986" w14:textId="77777777" w:rsidR="00EB1216" w:rsidRPr="00A229DD" w:rsidRDefault="00EB1216" w:rsidP="00622380">
            <w:pPr>
              <w:pStyle w:val="CellBody"/>
              <w:rPr>
                <w:rFonts w:ascii="Century Gothic" w:hAnsi="Century Gothic"/>
                <w:b/>
                <w:bCs/>
              </w:rPr>
            </w:pPr>
            <w:r w:rsidRPr="00A229DD">
              <w:rPr>
                <w:rFonts w:ascii="Century Gothic" w:hAnsi="Century Gothic"/>
                <w:b/>
                <w:bCs/>
              </w:rPr>
              <w:t>General Settings – Way4</w:t>
            </w:r>
          </w:p>
        </w:tc>
      </w:tr>
      <w:tr w:rsidR="00EB1216" w:rsidRPr="00A229DD" w14:paraId="59920442" w14:textId="77777777" w:rsidTr="00B56A38">
        <w:trPr>
          <w:trHeight w:val="324"/>
        </w:trPr>
        <w:tc>
          <w:tcPr>
            <w:tcW w:w="2718" w:type="dxa"/>
            <w:vAlign w:val="center"/>
          </w:tcPr>
          <w:p w14:paraId="198F2EC5" w14:textId="77777777" w:rsidR="00EB1216" w:rsidRPr="00A229DD" w:rsidRDefault="00EB1216" w:rsidP="00622380">
            <w:pPr>
              <w:pStyle w:val="CellBody"/>
              <w:rPr>
                <w:rFonts w:ascii="Century Gothic" w:hAnsi="Century Gothic"/>
              </w:rPr>
            </w:pPr>
            <w:r w:rsidRPr="00A229DD">
              <w:rPr>
                <w:rFonts w:ascii="Century Gothic" w:hAnsi="Century Gothic"/>
              </w:rPr>
              <w:t>Purpose</w:t>
            </w:r>
          </w:p>
        </w:tc>
        <w:tc>
          <w:tcPr>
            <w:tcW w:w="6679" w:type="dxa"/>
            <w:vAlign w:val="center"/>
          </w:tcPr>
          <w:p w14:paraId="2502054C" w14:textId="4B6CE091" w:rsidR="00EB1216" w:rsidRPr="00A229DD" w:rsidRDefault="00EB1216" w:rsidP="00622380">
            <w:pPr>
              <w:pStyle w:val="CellBody"/>
              <w:rPr>
                <w:rFonts w:ascii="Century Gothic" w:hAnsi="Century Gothic"/>
              </w:rPr>
            </w:pPr>
            <w:r w:rsidRPr="00A229DD">
              <w:rPr>
                <w:rFonts w:ascii="Century Gothic" w:hAnsi="Century Gothic"/>
              </w:rPr>
              <w:t>To retrieve transaction history o</w:t>
            </w:r>
            <w:r>
              <w:rPr>
                <w:rFonts w:ascii="Century Gothic" w:hAnsi="Century Gothic"/>
              </w:rPr>
              <w:t>f BNPL Issuing contract via Agent Desktop.</w:t>
            </w:r>
          </w:p>
        </w:tc>
      </w:tr>
      <w:tr w:rsidR="00EB1216" w:rsidRPr="00A229DD" w14:paraId="3D8FC045" w14:textId="77777777" w:rsidTr="00B56A38">
        <w:trPr>
          <w:trHeight w:val="393"/>
        </w:trPr>
        <w:tc>
          <w:tcPr>
            <w:tcW w:w="2718" w:type="dxa"/>
            <w:vAlign w:val="center"/>
          </w:tcPr>
          <w:p w14:paraId="51BA3509" w14:textId="77777777" w:rsidR="00EB1216" w:rsidRPr="00A229DD" w:rsidRDefault="00EB1216" w:rsidP="00622380">
            <w:pPr>
              <w:pStyle w:val="CellBody"/>
              <w:rPr>
                <w:rFonts w:ascii="Century Gothic" w:hAnsi="Century Gothic"/>
              </w:rPr>
            </w:pPr>
            <w:r w:rsidRPr="00A229DD">
              <w:rPr>
                <w:rFonts w:ascii="Century Gothic" w:hAnsi="Century Gothic"/>
              </w:rPr>
              <w:t>Process Mode</w:t>
            </w:r>
          </w:p>
        </w:tc>
        <w:tc>
          <w:tcPr>
            <w:tcW w:w="6679" w:type="dxa"/>
            <w:vAlign w:val="center"/>
          </w:tcPr>
          <w:p w14:paraId="6F918B09" w14:textId="77777777" w:rsidR="00EB1216" w:rsidRPr="00A229DD" w:rsidRDefault="00EB1216" w:rsidP="00622380">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EB1216" w:rsidRPr="00A229DD" w14:paraId="598CCC78" w14:textId="77777777" w:rsidTr="00B56A38">
        <w:trPr>
          <w:trHeight w:val="393"/>
        </w:trPr>
        <w:tc>
          <w:tcPr>
            <w:tcW w:w="2718" w:type="dxa"/>
            <w:vAlign w:val="center"/>
          </w:tcPr>
          <w:p w14:paraId="4ECFF567" w14:textId="77777777" w:rsidR="00EB1216" w:rsidRPr="00A229DD" w:rsidRDefault="00EB1216" w:rsidP="00622380">
            <w:pPr>
              <w:pStyle w:val="CellBody"/>
              <w:rPr>
                <w:rFonts w:ascii="Century Gothic" w:hAnsi="Century Gothic"/>
              </w:rPr>
            </w:pPr>
            <w:r w:rsidRPr="00A229DD">
              <w:rPr>
                <w:rFonts w:ascii="Century Gothic" w:hAnsi="Century Gothic"/>
              </w:rPr>
              <w:t>Process Frequency</w:t>
            </w:r>
          </w:p>
        </w:tc>
        <w:tc>
          <w:tcPr>
            <w:tcW w:w="6679" w:type="dxa"/>
            <w:vAlign w:val="center"/>
          </w:tcPr>
          <w:p w14:paraId="1B063E32" w14:textId="77777777" w:rsidR="00EB1216" w:rsidRPr="00A229DD" w:rsidRDefault="00EB1216" w:rsidP="00622380">
            <w:pPr>
              <w:pStyle w:val="CellBody"/>
              <w:rPr>
                <w:rFonts w:ascii="Century Gothic" w:hAnsi="Century Gothic"/>
              </w:rPr>
            </w:pPr>
            <w:r w:rsidRPr="00A229DD">
              <w:rPr>
                <w:rFonts w:ascii="Century Gothic" w:hAnsi="Century Gothic"/>
              </w:rPr>
              <w:t>N.A.</w:t>
            </w:r>
          </w:p>
        </w:tc>
      </w:tr>
      <w:tr w:rsidR="00EB1216" w:rsidRPr="00A229DD" w14:paraId="26700A2D" w14:textId="77777777" w:rsidTr="00B56A38">
        <w:trPr>
          <w:trHeight w:val="393"/>
        </w:trPr>
        <w:tc>
          <w:tcPr>
            <w:tcW w:w="2718" w:type="dxa"/>
            <w:vAlign w:val="center"/>
          </w:tcPr>
          <w:p w14:paraId="098CFC4D" w14:textId="77777777" w:rsidR="00EB1216" w:rsidRPr="00A229DD" w:rsidRDefault="00EB1216" w:rsidP="00622380">
            <w:pPr>
              <w:pStyle w:val="CellBody"/>
              <w:rPr>
                <w:rFonts w:ascii="Century Gothic" w:hAnsi="Century Gothic"/>
              </w:rPr>
            </w:pPr>
            <w:r w:rsidRPr="00A229DD">
              <w:rPr>
                <w:rFonts w:ascii="Century Gothic" w:hAnsi="Century Gothic"/>
              </w:rPr>
              <w:t>Process Time</w:t>
            </w:r>
          </w:p>
        </w:tc>
        <w:tc>
          <w:tcPr>
            <w:tcW w:w="6679" w:type="dxa"/>
            <w:vAlign w:val="center"/>
          </w:tcPr>
          <w:p w14:paraId="00B7CE3F" w14:textId="77777777" w:rsidR="00EB1216" w:rsidRPr="00A229DD" w:rsidRDefault="00EB1216" w:rsidP="00622380">
            <w:pPr>
              <w:pStyle w:val="CellBody"/>
              <w:rPr>
                <w:rStyle w:val="CommentReference"/>
                <w:rFonts w:ascii="Century Gothic" w:hAnsi="Century Gothic"/>
                <w:sz w:val="20"/>
                <w:szCs w:val="20"/>
              </w:rPr>
            </w:pPr>
            <w:r w:rsidRPr="00A229DD">
              <w:rPr>
                <w:rFonts w:ascii="Century Gothic" w:hAnsi="Century Gothic"/>
              </w:rPr>
              <w:t>N.A.</w:t>
            </w:r>
          </w:p>
        </w:tc>
      </w:tr>
      <w:tr w:rsidR="00EB1216" w:rsidRPr="00A229DD" w14:paraId="023C1E5A" w14:textId="77777777" w:rsidTr="00B56A38">
        <w:trPr>
          <w:trHeight w:val="393"/>
        </w:trPr>
        <w:tc>
          <w:tcPr>
            <w:tcW w:w="2718" w:type="dxa"/>
            <w:vAlign w:val="center"/>
          </w:tcPr>
          <w:p w14:paraId="3343182C" w14:textId="77777777" w:rsidR="00EB1216" w:rsidRPr="00A229DD" w:rsidRDefault="00EB1216" w:rsidP="00622380">
            <w:pPr>
              <w:pStyle w:val="CellBody"/>
              <w:rPr>
                <w:rFonts w:ascii="Century Gothic" w:hAnsi="Century Gothic"/>
              </w:rPr>
            </w:pPr>
            <w:r w:rsidRPr="00A229DD">
              <w:rPr>
                <w:rFonts w:ascii="Century Gothic" w:hAnsi="Century Gothic"/>
              </w:rPr>
              <w:t>Source</w:t>
            </w:r>
          </w:p>
        </w:tc>
        <w:tc>
          <w:tcPr>
            <w:tcW w:w="6679" w:type="dxa"/>
            <w:vAlign w:val="center"/>
          </w:tcPr>
          <w:p w14:paraId="30031B53" w14:textId="77777777" w:rsidR="00EB1216" w:rsidRPr="00A229DD" w:rsidRDefault="00EB1216" w:rsidP="00622380">
            <w:pPr>
              <w:pStyle w:val="CellBody"/>
              <w:rPr>
                <w:rStyle w:val="CommentReference"/>
                <w:rFonts w:ascii="Century Gothic" w:hAnsi="Century Gothic"/>
                <w:sz w:val="20"/>
                <w:szCs w:val="20"/>
              </w:rPr>
            </w:pPr>
          </w:p>
        </w:tc>
      </w:tr>
      <w:tr w:rsidR="00EB1216" w:rsidRPr="00A229DD" w14:paraId="020AA607" w14:textId="77777777" w:rsidTr="00B56A38">
        <w:trPr>
          <w:trHeight w:val="393"/>
        </w:trPr>
        <w:tc>
          <w:tcPr>
            <w:tcW w:w="2718" w:type="dxa"/>
            <w:vAlign w:val="center"/>
          </w:tcPr>
          <w:p w14:paraId="576520B3" w14:textId="77777777" w:rsidR="00EB1216" w:rsidRPr="00A229DD" w:rsidRDefault="00EB1216" w:rsidP="00622380">
            <w:pPr>
              <w:pStyle w:val="CellBody"/>
              <w:rPr>
                <w:rFonts w:ascii="Century Gothic" w:hAnsi="Century Gothic"/>
              </w:rPr>
            </w:pPr>
            <w:r w:rsidRPr="00A229DD">
              <w:rPr>
                <w:rFonts w:ascii="Century Gothic" w:hAnsi="Century Gothic"/>
              </w:rPr>
              <w:t>Destination</w:t>
            </w:r>
          </w:p>
        </w:tc>
        <w:tc>
          <w:tcPr>
            <w:tcW w:w="6679" w:type="dxa"/>
            <w:vAlign w:val="center"/>
          </w:tcPr>
          <w:p w14:paraId="5DA4457D" w14:textId="77777777" w:rsidR="00EB1216" w:rsidRPr="00A229DD" w:rsidRDefault="00EB1216" w:rsidP="00622380">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2F269B42" w14:textId="77B0E376" w:rsidR="00EB1216" w:rsidRDefault="00EB1216" w:rsidP="00EB1216"/>
    <w:p w14:paraId="13F8B094" w14:textId="217C230F" w:rsidR="004608B5" w:rsidRDefault="004608B5" w:rsidP="00076C86">
      <w:pPr>
        <w:pStyle w:val="Heading3"/>
      </w:pPr>
      <w:bookmarkStart w:id="404" w:name="_Toc70498888"/>
      <w:r>
        <w:t>Message Specifications</w:t>
      </w:r>
      <w:bookmarkEnd w:id="404"/>
    </w:p>
    <w:p w14:paraId="3259A92E" w14:textId="4AB9C09A" w:rsidR="00FF6CE1" w:rsidRPr="00FF6CE1" w:rsidRDefault="00FF6CE1" w:rsidP="00076C86">
      <w:pPr>
        <w:pStyle w:val="Heading4"/>
      </w:pPr>
      <w:r>
        <w:t>API components</w:t>
      </w:r>
    </w:p>
    <w:p w14:paraId="531EC0D1" w14:textId="5813131D" w:rsidR="00FF6CE1" w:rsidRDefault="002B3EE1" w:rsidP="00FF6CE1">
      <w:r>
        <w:rPr>
          <w:noProof/>
          <w:lang w:eastAsia="en-US"/>
        </w:rPr>
        <w:object w:dxaOrig="0" w:dyaOrig="0" w14:anchorId="78965EF9">
          <v:shape id="_x0000_s1141" type="#_x0000_t75" style="position:absolute;left:0;text-align:left;margin-left:115.4pt;margin-top:8.55pt;width:74.55pt;height:48.85pt;z-index:251859968;mso-position-horizontal-relative:text;mso-position-vertical-relative:text;mso-width-relative:page;mso-height-relative:page">
            <v:imagedata r:id="rId22" o:title=""/>
            <w10:wrap type="square"/>
          </v:shape>
          <o:OLEObject Type="Embed" ProgID="Package" ShapeID="_x0000_s1141" DrawAspect="Icon" ObjectID="_1686146908" r:id="rId181"/>
        </w:object>
      </w:r>
    </w:p>
    <w:p w14:paraId="0287CF37" w14:textId="39F6DC0C" w:rsidR="00FF6CE1" w:rsidRDefault="00FF6CE1" w:rsidP="00FF6CE1"/>
    <w:p w14:paraId="4E648B4E" w14:textId="77777777" w:rsidR="007638C2" w:rsidRPr="00FF6CE1" w:rsidRDefault="007638C2" w:rsidP="00FF6CE1"/>
    <w:p w14:paraId="4E0C9E11" w14:textId="4566770E" w:rsidR="00FF6CE1" w:rsidRPr="007638C2" w:rsidRDefault="00FF6CE1" w:rsidP="00076C86">
      <w:pPr>
        <w:pStyle w:val="Heading4"/>
      </w:pPr>
      <w:r>
        <w:t>Request Message template</w:t>
      </w:r>
    </w:p>
    <w:p w14:paraId="06F237F8" w14:textId="50A46E65" w:rsidR="007638C2" w:rsidRDefault="002B3EE1" w:rsidP="007638C2">
      <w:r>
        <w:rPr>
          <w:noProof/>
          <w:lang w:eastAsia="en-US"/>
        </w:rPr>
        <w:object w:dxaOrig="0" w:dyaOrig="0" w14:anchorId="7F683ED1">
          <v:shape id="_x0000_s1142" type="#_x0000_t75" style="position:absolute;left:0;text-align:left;margin-left:113.75pt;margin-top:9.05pt;width:74.8pt;height:49.05pt;z-index:251860992;mso-position-horizontal-relative:text;mso-position-vertical-relative:text;mso-width-relative:page;mso-height-relative:page">
            <v:imagedata r:id="rId24" o:title=""/>
            <w10:wrap type="square"/>
          </v:shape>
          <o:OLEObject Type="Embed" ProgID="Package" ShapeID="_x0000_s1142" DrawAspect="Icon" ObjectID="_1686146909" r:id="rId182"/>
        </w:object>
      </w:r>
    </w:p>
    <w:p w14:paraId="37565BF9" w14:textId="57A9E68A" w:rsidR="007638C2" w:rsidRDefault="007638C2" w:rsidP="007638C2"/>
    <w:p w14:paraId="30463215" w14:textId="77777777" w:rsidR="005651CB" w:rsidRPr="00FF6CE1" w:rsidRDefault="005651CB" w:rsidP="007638C2"/>
    <w:p w14:paraId="2A7582E5" w14:textId="641A2271" w:rsidR="00FF6CE1" w:rsidRPr="005651CB" w:rsidRDefault="00FF6CE1" w:rsidP="00076C86">
      <w:pPr>
        <w:pStyle w:val="Heading4"/>
      </w:pPr>
      <w:r>
        <w:t>Response Message template</w:t>
      </w:r>
    </w:p>
    <w:p w14:paraId="59A82D27" w14:textId="2BFE2A81" w:rsidR="005651CB" w:rsidRDefault="002B3EE1" w:rsidP="005651CB">
      <w:r>
        <w:rPr>
          <w:noProof/>
          <w:lang w:eastAsia="en-US"/>
        </w:rPr>
        <w:object w:dxaOrig="0" w:dyaOrig="0" w14:anchorId="16D525C8">
          <v:shape id="_x0000_s1143" type="#_x0000_t75" style="position:absolute;left:0;text-align:left;margin-left:116.4pt;margin-top:7.8pt;width:74.85pt;height:49.15pt;z-index:251862016;mso-position-horizontal-relative:text;mso-position-vertical-relative:text;mso-width-relative:page;mso-height-relative:page">
            <v:imagedata r:id="rId26" o:title=""/>
            <w10:wrap type="square"/>
          </v:shape>
          <o:OLEObject Type="Embed" ProgID="Package" ShapeID="_x0000_s1143" DrawAspect="Icon" ObjectID="_1686146910" r:id="rId183"/>
        </w:object>
      </w:r>
    </w:p>
    <w:p w14:paraId="3539595B" w14:textId="1B5D8B9F" w:rsidR="005651CB" w:rsidRDefault="005651CB" w:rsidP="005651CB"/>
    <w:p w14:paraId="16F304ED" w14:textId="77777777" w:rsidR="005651CB" w:rsidRDefault="005651CB" w:rsidP="005651CB"/>
    <w:p w14:paraId="6FF7143D" w14:textId="3C1FFC72" w:rsidR="004608B5" w:rsidRDefault="004608B5" w:rsidP="00076C86">
      <w:pPr>
        <w:pStyle w:val="Heading3"/>
      </w:pPr>
      <w:bookmarkStart w:id="405" w:name="_Toc70498889"/>
      <w:r>
        <w:t>Mapping Fields</w:t>
      </w:r>
      <w:bookmarkEnd w:id="405"/>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6C2612" w:rsidRPr="00A229DD" w14:paraId="759324B0" w14:textId="77777777" w:rsidTr="00B56A38">
        <w:trPr>
          <w:trHeight w:val="393"/>
        </w:trPr>
        <w:tc>
          <w:tcPr>
            <w:tcW w:w="9397" w:type="dxa"/>
            <w:gridSpan w:val="2"/>
            <w:shd w:val="clear" w:color="auto" w:fill="FFC000"/>
            <w:vAlign w:val="center"/>
          </w:tcPr>
          <w:p w14:paraId="5ECCE5A7" w14:textId="77777777" w:rsidR="006C2612" w:rsidRPr="00A229DD" w:rsidRDefault="006C2612" w:rsidP="00622380">
            <w:pPr>
              <w:pStyle w:val="CellBody"/>
              <w:rPr>
                <w:rFonts w:ascii="Century Gothic" w:hAnsi="Century Gothic"/>
                <w:b/>
                <w:bCs/>
              </w:rPr>
            </w:pPr>
            <w:r>
              <w:rPr>
                <w:rFonts w:ascii="Century Gothic" w:hAnsi="Century Gothic"/>
                <w:b/>
                <w:bCs/>
              </w:rPr>
              <w:t>Mapping fields</w:t>
            </w:r>
          </w:p>
        </w:tc>
      </w:tr>
      <w:tr w:rsidR="006C2612" w:rsidRPr="00A229DD" w14:paraId="5A3616CA" w14:textId="77777777" w:rsidTr="00B56A38">
        <w:trPr>
          <w:trHeight w:val="324"/>
        </w:trPr>
        <w:tc>
          <w:tcPr>
            <w:tcW w:w="2718" w:type="dxa"/>
            <w:vAlign w:val="center"/>
          </w:tcPr>
          <w:p w14:paraId="28F358CB" w14:textId="77777777" w:rsidR="006C2612" w:rsidRPr="000533F3" w:rsidRDefault="006C2612" w:rsidP="00622380">
            <w:pPr>
              <w:pStyle w:val="CellBody"/>
              <w:rPr>
                <w:rFonts w:ascii="Century Gothic" w:hAnsi="Century Gothic"/>
                <w:b/>
                <w:bCs/>
              </w:rPr>
            </w:pPr>
            <w:r w:rsidRPr="000533F3">
              <w:rPr>
                <w:rFonts w:ascii="Century Gothic" w:hAnsi="Century Gothic"/>
                <w:b/>
                <w:bCs/>
              </w:rPr>
              <w:t>Business request field</w:t>
            </w:r>
          </w:p>
        </w:tc>
        <w:tc>
          <w:tcPr>
            <w:tcW w:w="6679" w:type="dxa"/>
            <w:vAlign w:val="center"/>
          </w:tcPr>
          <w:p w14:paraId="1AA22A1B" w14:textId="77777777" w:rsidR="006C2612" w:rsidRPr="000533F3" w:rsidRDefault="006C2612" w:rsidP="00622380">
            <w:pPr>
              <w:pStyle w:val="CellBody"/>
              <w:rPr>
                <w:rFonts w:ascii="Century Gothic" w:hAnsi="Century Gothic"/>
                <w:b/>
                <w:bCs/>
              </w:rPr>
            </w:pPr>
            <w:r w:rsidRPr="000533F3">
              <w:rPr>
                <w:rFonts w:ascii="Century Gothic" w:hAnsi="Century Gothic"/>
                <w:b/>
                <w:bCs/>
              </w:rPr>
              <w:t>API response field</w:t>
            </w:r>
          </w:p>
        </w:tc>
      </w:tr>
      <w:tr w:rsidR="00722B62" w:rsidRPr="00A229DD" w14:paraId="77F53437" w14:textId="77777777" w:rsidTr="00B56A38">
        <w:trPr>
          <w:trHeight w:val="393"/>
        </w:trPr>
        <w:tc>
          <w:tcPr>
            <w:tcW w:w="2718" w:type="dxa"/>
            <w:vAlign w:val="center"/>
          </w:tcPr>
          <w:p w14:paraId="68151A13" w14:textId="05BB5A47" w:rsidR="00722B62" w:rsidRPr="00A229DD" w:rsidRDefault="00722B62" w:rsidP="00722B62">
            <w:pPr>
              <w:pStyle w:val="CellBody"/>
              <w:rPr>
                <w:rFonts w:ascii="Century Gothic" w:hAnsi="Century Gothic"/>
              </w:rPr>
            </w:pPr>
            <w:r>
              <w:rPr>
                <w:rFonts w:ascii="Century Gothic" w:hAnsi="Century Gothic"/>
              </w:rPr>
              <w:t>Transaction code</w:t>
            </w:r>
          </w:p>
        </w:tc>
        <w:tc>
          <w:tcPr>
            <w:tcW w:w="6679" w:type="dxa"/>
            <w:vAlign w:val="center"/>
          </w:tcPr>
          <w:p w14:paraId="0C962AD0" w14:textId="66ADAB7B" w:rsidR="00722B62" w:rsidRPr="00D6093C" w:rsidRDefault="00263CBA" w:rsidP="00722B62">
            <w:pPr>
              <w:pStyle w:val="CellBody"/>
              <w:rPr>
                <w:rStyle w:val="CommentReference"/>
                <w:sz w:val="20"/>
                <w:szCs w:val="20"/>
              </w:rPr>
            </w:pPr>
            <w:r w:rsidRPr="00D6093C">
              <w:rPr>
                <w:rStyle w:val="CommentReference"/>
                <w:rFonts w:ascii="Century Gothic" w:hAnsi="Century Gothic"/>
                <w:sz w:val="20"/>
                <w:szCs w:val="20"/>
              </w:rPr>
              <w:t>TransCode</w:t>
            </w:r>
          </w:p>
        </w:tc>
      </w:tr>
      <w:tr w:rsidR="00722B62" w:rsidRPr="00A229DD" w14:paraId="2F5AA472" w14:textId="77777777" w:rsidTr="00B56A38">
        <w:trPr>
          <w:trHeight w:val="393"/>
        </w:trPr>
        <w:tc>
          <w:tcPr>
            <w:tcW w:w="2718" w:type="dxa"/>
            <w:vAlign w:val="center"/>
          </w:tcPr>
          <w:p w14:paraId="14E12D33" w14:textId="5EB74861" w:rsidR="00722B62" w:rsidRPr="00A229DD" w:rsidRDefault="00722B62" w:rsidP="00722B62">
            <w:pPr>
              <w:pStyle w:val="CellBody"/>
              <w:rPr>
                <w:rFonts w:ascii="Century Gothic" w:hAnsi="Century Gothic"/>
              </w:rPr>
            </w:pPr>
            <w:r>
              <w:rPr>
                <w:rFonts w:ascii="Century Gothic" w:hAnsi="Century Gothic"/>
              </w:rPr>
              <w:t>Transaction date</w:t>
            </w:r>
          </w:p>
        </w:tc>
        <w:tc>
          <w:tcPr>
            <w:tcW w:w="6679" w:type="dxa"/>
            <w:vAlign w:val="center"/>
          </w:tcPr>
          <w:p w14:paraId="1D8FC3E3" w14:textId="4DF01ACD" w:rsidR="00722B62" w:rsidRPr="00D6093C" w:rsidRDefault="00263CBA" w:rsidP="00722B62">
            <w:pPr>
              <w:pStyle w:val="CellBody"/>
              <w:rPr>
                <w:rStyle w:val="CommentReference"/>
                <w:rFonts w:ascii="Century Gothic" w:hAnsi="Century Gothic"/>
                <w:sz w:val="20"/>
                <w:szCs w:val="20"/>
              </w:rPr>
            </w:pPr>
            <w:r w:rsidRPr="00D6093C">
              <w:rPr>
                <w:rStyle w:val="CommentReference"/>
                <w:rFonts w:ascii="Century Gothic" w:hAnsi="Century Gothic"/>
                <w:sz w:val="20"/>
                <w:szCs w:val="20"/>
              </w:rPr>
              <w:t>TransDate: YYYY-MM-DD (Before character ‘T’)</w:t>
            </w:r>
          </w:p>
        </w:tc>
      </w:tr>
      <w:tr w:rsidR="00263CBA" w:rsidRPr="00A229DD" w14:paraId="51CF3880" w14:textId="77777777" w:rsidTr="00B56A38">
        <w:trPr>
          <w:trHeight w:val="393"/>
        </w:trPr>
        <w:tc>
          <w:tcPr>
            <w:tcW w:w="2718" w:type="dxa"/>
            <w:vAlign w:val="center"/>
          </w:tcPr>
          <w:p w14:paraId="4363801B" w14:textId="6B70C82D" w:rsidR="00263CBA" w:rsidRPr="00A229DD" w:rsidRDefault="00263CBA" w:rsidP="00263CBA">
            <w:pPr>
              <w:pStyle w:val="CellBody"/>
              <w:rPr>
                <w:rFonts w:ascii="Century Gothic" w:hAnsi="Century Gothic"/>
              </w:rPr>
            </w:pPr>
            <w:r>
              <w:rPr>
                <w:rFonts w:ascii="Century Gothic" w:hAnsi="Century Gothic"/>
              </w:rPr>
              <w:t>Transaction time</w:t>
            </w:r>
          </w:p>
        </w:tc>
        <w:tc>
          <w:tcPr>
            <w:tcW w:w="6679" w:type="dxa"/>
            <w:vAlign w:val="center"/>
          </w:tcPr>
          <w:p w14:paraId="5B366BB7" w14:textId="6898A3EF" w:rsidR="00263CBA" w:rsidRPr="00A229DD" w:rsidRDefault="00263CBA" w:rsidP="00263CBA">
            <w:pPr>
              <w:pStyle w:val="CellBody"/>
              <w:rPr>
                <w:rStyle w:val="CommentReference"/>
                <w:rFonts w:ascii="Century Gothic" w:hAnsi="Century Gothic"/>
                <w:sz w:val="20"/>
                <w:szCs w:val="20"/>
              </w:rPr>
            </w:pPr>
            <w:r w:rsidRPr="00D6093C">
              <w:rPr>
                <w:rStyle w:val="CommentReference"/>
                <w:rFonts w:ascii="Century Gothic" w:hAnsi="Century Gothic"/>
                <w:sz w:val="20"/>
                <w:szCs w:val="20"/>
              </w:rPr>
              <w:t>TransDate: HH:MM:SS (After character ‘T’)</w:t>
            </w:r>
          </w:p>
        </w:tc>
      </w:tr>
      <w:tr w:rsidR="00263CBA" w:rsidRPr="00A229DD" w14:paraId="2B473A1D" w14:textId="77777777" w:rsidTr="00B56A38">
        <w:trPr>
          <w:trHeight w:val="393"/>
        </w:trPr>
        <w:tc>
          <w:tcPr>
            <w:tcW w:w="2718" w:type="dxa"/>
            <w:vAlign w:val="center"/>
          </w:tcPr>
          <w:p w14:paraId="15B76B5B" w14:textId="34165F3C" w:rsidR="00263CBA" w:rsidRPr="00A229DD" w:rsidRDefault="00263CBA" w:rsidP="00263CBA">
            <w:pPr>
              <w:pStyle w:val="CellBody"/>
              <w:rPr>
                <w:rFonts w:ascii="Century Gothic" w:hAnsi="Century Gothic"/>
              </w:rPr>
            </w:pPr>
            <w:r>
              <w:rPr>
                <w:rFonts w:ascii="Century Gothic" w:hAnsi="Century Gothic"/>
              </w:rPr>
              <w:t>Posting date</w:t>
            </w:r>
          </w:p>
        </w:tc>
        <w:tc>
          <w:tcPr>
            <w:tcW w:w="6679" w:type="dxa"/>
            <w:vAlign w:val="center"/>
          </w:tcPr>
          <w:p w14:paraId="389E4844" w14:textId="6854DB60" w:rsidR="00263CBA" w:rsidRPr="00A229DD" w:rsidRDefault="00263CBA" w:rsidP="00263CBA">
            <w:pPr>
              <w:pStyle w:val="CellBody"/>
              <w:rPr>
                <w:rStyle w:val="CommentReference"/>
                <w:rFonts w:ascii="Century Gothic" w:hAnsi="Century Gothic"/>
                <w:sz w:val="20"/>
                <w:szCs w:val="20"/>
              </w:rPr>
            </w:pPr>
            <w:r w:rsidRPr="000A1DB0">
              <w:rPr>
                <w:rStyle w:val="CommentReference"/>
                <w:rFonts w:ascii="Century Gothic" w:hAnsi="Century Gothic"/>
                <w:sz w:val="20"/>
                <w:szCs w:val="20"/>
              </w:rPr>
              <w:t>PostingDate</w:t>
            </w:r>
          </w:p>
        </w:tc>
      </w:tr>
      <w:tr w:rsidR="00263CBA" w:rsidRPr="00A229DD" w14:paraId="47BA74CB" w14:textId="77777777" w:rsidTr="00B56A38">
        <w:trPr>
          <w:trHeight w:val="393"/>
        </w:trPr>
        <w:tc>
          <w:tcPr>
            <w:tcW w:w="2718" w:type="dxa"/>
            <w:vAlign w:val="center"/>
          </w:tcPr>
          <w:p w14:paraId="668D231B" w14:textId="76B57ECB" w:rsidR="00263CBA" w:rsidRDefault="00263CBA" w:rsidP="00263CBA">
            <w:pPr>
              <w:pStyle w:val="CellBody"/>
              <w:rPr>
                <w:rFonts w:ascii="Century Gothic" w:hAnsi="Century Gothic"/>
              </w:rPr>
            </w:pPr>
            <w:r>
              <w:rPr>
                <w:rFonts w:ascii="Century Gothic" w:hAnsi="Century Gothic"/>
              </w:rPr>
              <w:t>Transaction amount</w:t>
            </w:r>
          </w:p>
        </w:tc>
        <w:tc>
          <w:tcPr>
            <w:tcW w:w="6679" w:type="dxa"/>
            <w:vAlign w:val="center"/>
          </w:tcPr>
          <w:p w14:paraId="4F88A1F8" w14:textId="7ED41397" w:rsidR="00263CBA" w:rsidRPr="00A229DD" w:rsidRDefault="00263CBA" w:rsidP="00263CBA">
            <w:pPr>
              <w:pStyle w:val="CellBody"/>
              <w:rPr>
                <w:rStyle w:val="CommentReference"/>
                <w:rFonts w:ascii="Century Gothic" w:hAnsi="Century Gothic"/>
                <w:sz w:val="20"/>
                <w:szCs w:val="20"/>
              </w:rPr>
            </w:pPr>
            <w:r w:rsidRPr="000A1DB0">
              <w:rPr>
                <w:rStyle w:val="CommentReference"/>
                <w:rFonts w:ascii="Century Gothic" w:hAnsi="Century Gothic"/>
                <w:sz w:val="20"/>
                <w:szCs w:val="20"/>
              </w:rPr>
              <w:t>TransAmount</w:t>
            </w:r>
          </w:p>
        </w:tc>
      </w:tr>
      <w:tr w:rsidR="00263CBA" w:rsidRPr="00A229DD" w14:paraId="543EB76B" w14:textId="77777777" w:rsidTr="00B56A38">
        <w:trPr>
          <w:trHeight w:val="393"/>
        </w:trPr>
        <w:tc>
          <w:tcPr>
            <w:tcW w:w="2718" w:type="dxa"/>
            <w:vAlign w:val="center"/>
          </w:tcPr>
          <w:p w14:paraId="571F7772" w14:textId="211420F4" w:rsidR="00263CBA" w:rsidRDefault="00263CBA" w:rsidP="00263CBA">
            <w:pPr>
              <w:pStyle w:val="CellBody"/>
              <w:rPr>
                <w:rFonts w:ascii="Century Gothic" w:hAnsi="Century Gothic"/>
              </w:rPr>
            </w:pPr>
            <w:r>
              <w:rPr>
                <w:rFonts w:ascii="Century Gothic" w:hAnsi="Century Gothic"/>
              </w:rPr>
              <w:t>Transaction currency</w:t>
            </w:r>
          </w:p>
        </w:tc>
        <w:tc>
          <w:tcPr>
            <w:tcW w:w="6679" w:type="dxa"/>
            <w:vAlign w:val="center"/>
          </w:tcPr>
          <w:p w14:paraId="6D36393C" w14:textId="5B3CFA0B" w:rsidR="00263CBA" w:rsidRPr="00D37A83" w:rsidRDefault="00263CBA" w:rsidP="00263CBA">
            <w:pPr>
              <w:pStyle w:val="CellBody"/>
              <w:rPr>
                <w:rStyle w:val="CommentReference"/>
                <w:rFonts w:ascii="Century Gothic" w:hAnsi="Century Gothic"/>
                <w:sz w:val="20"/>
                <w:szCs w:val="20"/>
              </w:rPr>
            </w:pPr>
            <w:r w:rsidRPr="000A1DB0">
              <w:rPr>
                <w:rStyle w:val="CommentReference"/>
                <w:rFonts w:ascii="Century Gothic" w:hAnsi="Century Gothic"/>
                <w:sz w:val="20"/>
                <w:szCs w:val="20"/>
              </w:rPr>
              <w:t>TransCurr</w:t>
            </w:r>
          </w:p>
        </w:tc>
      </w:tr>
      <w:tr w:rsidR="00263CBA" w:rsidRPr="00A229DD" w14:paraId="1F620A59" w14:textId="77777777" w:rsidTr="00B56A38">
        <w:trPr>
          <w:trHeight w:val="393"/>
        </w:trPr>
        <w:tc>
          <w:tcPr>
            <w:tcW w:w="2718" w:type="dxa"/>
            <w:vAlign w:val="center"/>
          </w:tcPr>
          <w:p w14:paraId="050F7132" w14:textId="3B2D3517" w:rsidR="00263CBA" w:rsidRDefault="00263CBA" w:rsidP="00263CBA">
            <w:pPr>
              <w:pStyle w:val="CellBody"/>
              <w:rPr>
                <w:rFonts w:ascii="Century Gothic" w:hAnsi="Century Gothic"/>
              </w:rPr>
            </w:pPr>
            <w:r>
              <w:rPr>
                <w:rFonts w:ascii="Century Gothic" w:hAnsi="Century Gothic"/>
              </w:rPr>
              <w:t>Merchant</w:t>
            </w:r>
            <w:r w:rsidR="00372C89">
              <w:rPr>
                <w:rFonts w:ascii="Century Gothic" w:hAnsi="Century Gothic"/>
              </w:rPr>
              <w:t>ID</w:t>
            </w:r>
          </w:p>
        </w:tc>
        <w:tc>
          <w:tcPr>
            <w:tcW w:w="6679" w:type="dxa"/>
            <w:vAlign w:val="center"/>
          </w:tcPr>
          <w:p w14:paraId="3C763F2A" w14:textId="439A27AB" w:rsidR="00263CBA" w:rsidRPr="00D37A83" w:rsidRDefault="00372C89" w:rsidP="00263CBA">
            <w:pPr>
              <w:pStyle w:val="CellBody"/>
              <w:rPr>
                <w:rStyle w:val="CommentReference"/>
                <w:rFonts w:ascii="Century Gothic" w:hAnsi="Century Gothic"/>
                <w:sz w:val="20"/>
                <w:szCs w:val="20"/>
              </w:rPr>
            </w:pPr>
            <w:r w:rsidRPr="006B0F37">
              <w:rPr>
                <w:rStyle w:val="CommentReference"/>
                <w:rFonts w:ascii="Century Gothic" w:hAnsi="Century Gothic"/>
                <w:sz w:val="20"/>
                <w:szCs w:val="20"/>
              </w:rPr>
              <w:t>SourceNumber</w:t>
            </w:r>
          </w:p>
        </w:tc>
      </w:tr>
      <w:tr w:rsidR="00263CBA" w:rsidRPr="00A229DD" w14:paraId="49D21899" w14:textId="77777777" w:rsidTr="00B56A38">
        <w:trPr>
          <w:trHeight w:val="393"/>
        </w:trPr>
        <w:tc>
          <w:tcPr>
            <w:tcW w:w="2718" w:type="dxa"/>
            <w:vAlign w:val="center"/>
          </w:tcPr>
          <w:p w14:paraId="0F6F9672" w14:textId="65A8B2C2" w:rsidR="00263CBA" w:rsidRDefault="00263CBA" w:rsidP="00263CBA">
            <w:pPr>
              <w:pStyle w:val="CellBody"/>
              <w:rPr>
                <w:rFonts w:ascii="Century Gothic" w:hAnsi="Century Gothic"/>
              </w:rPr>
            </w:pPr>
            <w:r>
              <w:rPr>
                <w:rFonts w:ascii="Century Gothic" w:hAnsi="Century Gothic"/>
              </w:rPr>
              <w:t>Return code</w:t>
            </w:r>
          </w:p>
        </w:tc>
        <w:tc>
          <w:tcPr>
            <w:tcW w:w="6679" w:type="dxa"/>
            <w:vAlign w:val="center"/>
          </w:tcPr>
          <w:p w14:paraId="46EB3EB9" w14:textId="1DEE89FC" w:rsidR="00263CBA" w:rsidRPr="00D37A83" w:rsidRDefault="00372C89" w:rsidP="00263CBA">
            <w:pPr>
              <w:pStyle w:val="CellBody"/>
              <w:rPr>
                <w:rStyle w:val="CommentReference"/>
                <w:rFonts w:ascii="Century Gothic" w:hAnsi="Century Gothic"/>
                <w:sz w:val="20"/>
                <w:szCs w:val="20"/>
              </w:rPr>
            </w:pPr>
            <w:r w:rsidRPr="000A1DB0">
              <w:rPr>
                <w:rStyle w:val="CommentReference"/>
                <w:rFonts w:ascii="Century Gothic" w:hAnsi="Century Gothic"/>
                <w:sz w:val="20"/>
                <w:szCs w:val="20"/>
              </w:rPr>
              <w:t>ResponseCode</w:t>
            </w:r>
          </w:p>
        </w:tc>
      </w:tr>
      <w:tr w:rsidR="00263CBA" w:rsidRPr="00A229DD" w14:paraId="3626D74F" w14:textId="77777777" w:rsidTr="00B56A38">
        <w:trPr>
          <w:trHeight w:val="393"/>
        </w:trPr>
        <w:tc>
          <w:tcPr>
            <w:tcW w:w="2718" w:type="dxa"/>
            <w:vAlign w:val="center"/>
          </w:tcPr>
          <w:p w14:paraId="1649DB6E" w14:textId="4776A969" w:rsidR="00263CBA" w:rsidRDefault="00263CBA" w:rsidP="00263CBA">
            <w:pPr>
              <w:pStyle w:val="CellBody"/>
              <w:rPr>
                <w:rFonts w:ascii="Century Gothic" w:hAnsi="Century Gothic"/>
              </w:rPr>
            </w:pPr>
            <w:r>
              <w:rPr>
                <w:rFonts w:ascii="Century Gothic" w:hAnsi="Century Gothic"/>
              </w:rPr>
              <w:t>Payment method</w:t>
            </w:r>
          </w:p>
        </w:tc>
        <w:tc>
          <w:tcPr>
            <w:tcW w:w="6679" w:type="dxa"/>
            <w:vAlign w:val="center"/>
          </w:tcPr>
          <w:p w14:paraId="2A73C3AF" w14:textId="72E41BB4" w:rsidR="00263CBA" w:rsidRPr="00D37A83" w:rsidRDefault="00263CBA" w:rsidP="00263CBA">
            <w:pPr>
              <w:pStyle w:val="CellBody"/>
              <w:rPr>
                <w:rStyle w:val="CommentReference"/>
                <w:rFonts w:ascii="Century Gothic" w:hAnsi="Century Gothic"/>
                <w:sz w:val="20"/>
                <w:szCs w:val="20"/>
              </w:rPr>
            </w:pPr>
            <w:r w:rsidRPr="00D37A83">
              <w:rPr>
                <w:rStyle w:val="CommentReference"/>
                <w:rFonts w:ascii="Century Gothic" w:hAnsi="Century Gothic"/>
                <w:sz w:val="20"/>
                <w:szCs w:val="20"/>
              </w:rPr>
              <w:t>AddInfo</w:t>
            </w:r>
            <w:r>
              <w:rPr>
                <w:rStyle w:val="CommentReference"/>
                <w:rFonts w:ascii="Century Gothic" w:hAnsi="Century Gothic"/>
                <w:sz w:val="20"/>
                <w:szCs w:val="20"/>
              </w:rPr>
              <w:t xml:space="preserve"> tag ‘I</w:t>
            </w:r>
            <w:r w:rsidRPr="00D37A83">
              <w:rPr>
                <w:rStyle w:val="CommentReference"/>
                <w:rFonts w:ascii="Century Gothic" w:hAnsi="Century Gothic"/>
                <w:sz w:val="20"/>
                <w:szCs w:val="20"/>
              </w:rPr>
              <w:t>NST_TN</w:t>
            </w:r>
            <w:r>
              <w:rPr>
                <w:rStyle w:val="CommentReference"/>
                <w:rFonts w:ascii="Century Gothic" w:hAnsi="Century Gothic"/>
                <w:sz w:val="20"/>
                <w:szCs w:val="20"/>
              </w:rPr>
              <w:t xml:space="preserve">’. If value of this tag is equal to ‘1’ then payment method is onetime payment; if value is equal to ‘2’ or ‘3’ then </w:t>
            </w:r>
            <w:commentRangeStart w:id="406"/>
            <w:r>
              <w:rPr>
                <w:rStyle w:val="CommentReference"/>
                <w:rFonts w:ascii="Century Gothic" w:hAnsi="Century Gothic"/>
                <w:sz w:val="20"/>
                <w:szCs w:val="20"/>
              </w:rPr>
              <w:t>payment</w:t>
            </w:r>
            <w:commentRangeEnd w:id="406"/>
            <w:r w:rsidR="001D3A04">
              <w:rPr>
                <w:rStyle w:val="CommentReference"/>
                <w:rFonts w:ascii="Century Gothic" w:eastAsiaTheme="minorEastAsia" w:hAnsi="Century Gothic" w:cstheme="minorBidi"/>
                <w:color w:val="000000" w:themeColor="text1"/>
                <w:lang w:eastAsia="ru-RU"/>
              </w:rPr>
              <w:commentReference w:id="406"/>
            </w:r>
            <w:r>
              <w:rPr>
                <w:rStyle w:val="CommentReference"/>
                <w:rFonts w:ascii="Century Gothic" w:hAnsi="Century Gothic"/>
                <w:sz w:val="20"/>
                <w:szCs w:val="20"/>
              </w:rPr>
              <w:t xml:space="preserve"> method is instalment.</w:t>
            </w:r>
          </w:p>
        </w:tc>
      </w:tr>
      <w:tr w:rsidR="00263CBA" w:rsidRPr="00A229DD" w14:paraId="79B932FF" w14:textId="77777777" w:rsidTr="00B56A38">
        <w:trPr>
          <w:trHeight w:val="393"/>
        </w:trPr>
        <w:tc>
          <w:tcPr>
            <w:tcW w:w="2718" w:type="dxa"/>
            <w:vAlign w:val="center"/>
          </w:tcPr>
          <w:p w14:paraId="60B10592" w14:textId="0BDB7E2C" w:rsidR="00263CBA" w:rsidRDefault="00263CBA" w:rsidP="00263CBA">
            <w:pPr>
              <w:pStyle w:val="CellBody"/>
              <w:rPr>
                <w:rFonts w:ascii="Century Gothic" w:hAnsi="Century Gothic"/>
              </w:rPr>
            </w:pPr>
            <w:r>
              <w:rPr>
                <w:rFonts w:ascii="Century Gothic" w:hAnsi="Century Gothic"/>
              </w:rPr>
              <w:t>Instalment tenor</w:t>
            </w:r>
          </w:p>
        </w:tc>
        <w:tc>
          <w:tcPr>
            <w:tcW w:w="6679" w:type="dxa"/>
            <w:vAlign w:val="center"/>
          </w:tcPr>
          <w:p w14:paraId="022FAAD4" w14:textId="4B6CC990" w:rsidR="00263CBA" w:rsidRPr="00D37A83" w:rsidRDefault="00263CBA" w:rsidP="00263CBA">
            <w:pPr>
              <w:pStyle w:val="CellBody"/>
              <w:rPr>
                <w:rStyle w:val="CommentReference"/>
                <w:rFonts w:ascii="Century Gothic" w:hAnsi="Century Gothic"/>
                <w:sz w:val="20"/>
                <w:szCs w:val="20"/>
              </w:rPr>
            </w:pPr>
            <w:r>
              <w:rPr>
                <w:rStyle w:val="CommentReference"/>
                <w:rFonts w:ascii="Century Gothic" w:hAnsi="Century Gothic"/>
                <w:sz w:val="20"/>
                <w:szCs w:val="20"/>
              </w:rPr>
              <w:t xml:space="preserve">Value of tag </w:t>
            </w:r>
            <w:r w:rsidRPr="00D37A83">
              <w:rPr>
                <w:rStyle w:val="CommentReference"/>
                <w:rFonts w:ascii="Century Gothic" w:hAnsi="Century Gothic"/>
                <w:sz w:val="20"/>
                <w:szCs w:val="20"/>
              </w:rPr>
              <w:t>AddInfo</w:t>
            </w:r>
            <w:r>
              <w:rPr>
                <w:rStyle w:val="CommentReference"/>
                <w:rFonts w:ascii="Century Gothic" w:hAnsi="Century Gothic"/>
                <w:sz w:val="20"/>
                <w:szCs w:val="20"/>
              </w:rPr>
              <w:t xml:space="preserve"> ‘I</w:t>
            </w:r>
            <w:r w:rsidRPr="00D37A83">
              <w:rPr>
                <w:rStyle w:val="CommentReference"/>
                <w:rFonts w:ascii="Century Gothic" w:hAnsi="Century Gothic"/>
                <w:sz w:val="20"/>
                <w:szCs w:val="20"/>
              </w:rPr>
              <w:t>NST_TN</w:t>
            </w:r>
            <w:r>
              <w:rPr>
                <w:rStyle w:val="CommentReference"/>
                <w:rFonts w:ascii="Century Gothic" w:hAnsi="Century Gothic"/>
                <w:sz w:val="20"/>
                <w:szCs w:val="20"/>
              </w:rPr>
              <w:t>’</w:t>
            </w:r>
          </w:p>
        </w:tc>
      </w:tr>
    </w:tbl>
    <w:p w14:paraId="32247B7B" w14:textId="68D36F24" w:rsidR="006C2612" w:rsidRDefault="006C2612" w:rsidP="006C2612"/>
    <w:p w14:paraId="3A5E45CC" w14:textId="77777777" w:rsidR="002D5986" w:rsidRDefault="002D5986" w:rsidP="00ED4D55">
      <w:pPr>
        <w:ind w:firstLine="187"/>
      </w:pPr>
      <w:r>
        <w:t>Mapping MerchantID with merchant name:</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2D5986" w:rsidRPr="00A229DD" w14:paraId="53023121" w14:textId="77777777" w:rsidTr="00A37625">
        <w:trPr>
          <w:trHeight w:val="393"/>
        </w:trPr>
        <w:tc>
          <w:tcPr>
            <w:tcW w:w="9397" w:type="dxa"/>
            <w:gridSpan w:val="2"/>
            <w:shd w:val="clear" w:color="auto" w:fill="FFC000"/>
            <w:vAlign w:val="center"/>
          </w:tcPr>
          <w:p w14:paraId="4DA877A1" w14:textId="77777777" w:rsidR="002D5986" w:rsidRPr="00A229DD" w:rsidRDefault="002D5986" w:rsidP="00622380">
            <w:pPr>
              <w:pStyle w:val="CellBody"/>
              <w:rPr>
                <w:rFonts w:ascii="Century Gothic" w:hAnsi="Century Gothic"/>
                <w:b/>
                <w:bCs/>
              </w:rPr>
            </w:pPr>
            <w:r>
              <w:rPr>
                <w:rFonts w:ascii="Century Gothic" w:hAnsi="Century Gothic"/>
                <w:b/>
                <w:bCs/>
              </w:rPr>
              <w:t>Mapping MerchantID with merchant name:</w:t>
            </w:r>
          </w:p>
        </w:tc>
      </w:tr>
      <w:tr w:rsidR="002D5986" w:rsidRPr="00A229DD" w14:paraId="5A6C5AE2" w14:textId="77777777" w:rsidTr="00A37625">
        <w:trPr>
          <w:trHeight w:val="324"/>
        </w:trPr>
        <w:tc>
          <w:tcPr>
            <w:tcW w:w="2718" w:type="dxa"/>
            <w:vAlign w:val="center"/>
          </w:tcPr>
          <w:p w14:paraId="1623B06F" w14:textId="77777777" w:rsidR="002D5986" w:rsidRPr="000533F3" w:rsidRDefault="002D5986" w:rsidP="00622380">
            <w:pPr>
              <w:pStyle w:val="CellBody"/>
              <w:rPr>
                <w:rFonts w:ascii="Century Gothic" w:hAnsi="Century Gothic"/>
                <w:b/>
                <w:bCs/>
              </w:rPr>
            </w:pPr>
            <w:r>
              <w:rPr>
                <w:rFonts w:ascii="Century Gothic" w:hAnsi="Century Gothic"/>
                <w:b/>
                <w:bCs/>
              </w:rPr>
              <w:t>MerchantID</w:t>
            </w:r>
          </w:p>
        </w:tc>
        <w:tc>
          <w:tcPr>
            <w:tcW w:w="6679" w:type="dxa"/>
            <w:vAlign w:val="center"/>
          </w:tcPr>
          <w:p w14:paraId="723445F2" w14:textId="77777777" w:rsidR="002D5986" w:rsidRPr="000533F3" w:rsidRDefault="002D5986" w:rsidP="00622380">
            <w:pPr>
              <w:pStyle w:val="CellBody"/>
              <w:rPr>
                <w:rFonts w:ascii="Century Gothic" w:hAnsi="Century Gothic"/>
                <w:b/>
                <w:bCs/>
              </w:rPr>
            </w:pPr>
            <w:r>
              <w:rPr>
                <w:rFonts w:ascii="Century Gothic" w:hAnsi="Century Gothic"/>
                <w:b/>
                <w:bCs/>
              </w:rPr>
              <w:t>Merchant Name</w:t>
            </w:r>
          </w:p>
        </w:tc>
      </w:tr>
      <w:tr w:rsidR="002D5986" w:rsidRPr="00A229DD" w14:paraId="4A7874CC" w14:textId="77777777" w:rsidTr="00A37625">
        <w:trPr>
          <w:trHeight w:val="393"/>
        </w:trPr>
        <w:tc>
          <w:tcPr>
            <w:tcW w:w="2718" w:type="dxa"/>
            <w:vAlign w:val="center"/>
          </w:tcPr>
          <w:p w14:paraId="09E7879E" w14:textId="22080C75" w:rsidR="002D5986" w:rsidRPr="00A229DD" w:rsidRDefault="003A154E" w:rsidP="00622380">
            <w:pPr>
              <w:pStyle w:val="CellBody"/>
              <w:rPr>
                <w:rFonts w:ascii="Century Gothic" w:hAnsi="Century Gothic"/>
              </w:rPr>
            </w:pPr>
            <w:r>
              <w:rPr>
                <w:rFonts w:ascii="Century Gothic" w:hAnsi="Century Gothic"/>
              </w:rPr>
              <w:t>000001</w:t>
            </w:r>
          </w:p>
        </w:tc>
        <w:tc>
          <w:tcPr>
            <w:tcW w:w="6679" w:type="dxa"/>
            <w:vAlign w:val="center"/>
          </w:tcPr>
          <w:p w14:paraId="124A6103" w14:textId="1F717CBA" w:rsidR="002D5986" w:rsidRPr="00A229DD" w:rsidRDefault="003A154E" w:rsidP="00622380">
            <w:pPr>
              <w:pStyle w:val="CellBody"/>
              <w:rPr>
                <w:rStyle w:val="CommentReference"/>
                <w:rFonts w:ascii="Century Gothic" w:hAnsi="Century Gothic"/>
                <w:sz w:val="20"/>
                <w:szCs w:val="20"/>
              </w:rPr>
            </w:pPr>
            <w:r>
              <w:rPr>
                <w:rStyle w:val="CommentReference"/>
                <w:rFonts w:ascii="Century Gothic" w:hAnsi="Century Gothic"/>
                <w:sz w:val="20"/>
                <w:szCs w:val="20"/>
              </w:rPr>
              <w:t>VNTrip</w:t>
            </w:r>
          </w:p>
        </w:tc>
      </w:tr>
      <w:tr w:rsidR="002D5986" w:rsidRPr="00A229DD" w14:paraId="2B638412" w14:textId="77777777" w:rsidTr="00A37625">
        <w:trPr>
          <w:trHeight w:val="393"/>
        </w:trPr>
        <w:tc>
          <w:tcPr>
            <w:tcW w:w="2718" w:type="dxa"/>
            <w:vAlign w:val="center"/>
          </w:tcPr>
          <w:p w14:paraId="0A25A59B" w14:textId="06AF2A24" w:rsidR="002D5986" w:rsidRPr="00A229DD" w:rsidRDefault="003A154E" w:rsidP="00622380">
            <w:pPr>
              <w:pStyle w:val="CellBody"/>
              <w:rPr>
                <w:rFonts w:ascii="Century Gothic" w:hAnsi="Century Gothic"/>
              </w:rPr>
            </w:pPr>
            <w:r>
              <w:rPr>
                <w:rFonts w:ascii="Century Gothic" w:hAnsi="Century Gothic"/>
              </w:rPr>
              <w:t>000002</w:t>
            </w:r>
          </w:p>
        </w:tc>
        <w:tc>
          <w:tcPr>
            <w:tcW w:w="6679" w:type="dxa"/>
            <w:vAlign w:val="center"/>
          </w:tcPr>
          <w:p w14:paraId="614EE993" w14:textId="05BBBC46" w:rsidR="002D5986" w:rsidRPr="00A229DD" w:rsidRDefault="003A154E" w:rsidP="00622380">
            <w:pPr>
              <w:pStyle w:val="CellBody"/>
              <w:rPr>
                <w:rStyle w:val="CommentReference"/>
                <w:rFonts w:ascii="Century Gothic" w:hAnsi="Century Gothic"/>
                <w:sz w:val="20"/>
                <w:szCs w:val="20"/>
              </w:rPr>
            </w:pPr>
            <w:r>
              <w:rPr>
                <w:rStyle w:val="CommentReference"/>
                <w:rFonts w:ascii="Century Gothic" w:hAnsi="Century Gothic"/>
                <w:sz w:val="20"/>
                <w:szCs w:val="20"/>
              </w:rPr>
              <w:t>Sendo</w:t>
            </w:r>
          </w:p>
        </w:tc>
      </w:tr>
    </w:tbl>
    <w:p w14:paraId="125B9C2F" w14:textId="7E08407F" w:rsidR="002D5986" w:rsidRDefault="002D5986" w:rsidP="006C2612"/>
    <w:p w14:paraId="1D9F4A97" w14:textId="77777777" w:rsidR="002D5986" w:rsidRDefault="002D5986" w:rsidP="006C2612"/>
    <w:p w14:paraId="36CAB09C" w14:textId="07565574" w:rsidR="004608B5" w:rsidRPr="001D5768" w:rsidRDefault="004608B5" w:rsidP="00076C86">
      <w:pPr>
        <w:pStyle w:val="Heading3"/>
      </w:pPr>
      <w:bookmarkStart w:id="407" w:name="_Toc70498890"/>
      <w:r>
        <w:t>Limitations</w:t>
      </w:r>
      <w:bookmarkEnd w:id="407"/>
    </w:p>
    <w:p w14:paraId="1618F2B9" w14:textId="6B22E5EF" w:rsidR="004608B5" w:rsidRPr="004608B5" w:rsidRDefault="004608B5" w:rsidP="001A6E42">
      <w:pPr>
        <w:pStyle w:val="Heading2"/>
      </w:pPr>
      <w:bookmarkStart w:id="408" w:name="_Toc70498891"/>
      <w:r w:rsidRPr="00A229DD">
        <w:t>REQWS0</w:t>
      </w:r>
      <w:r w:rsidR="00107C76">
        <w:t>3</w:t>
      </w:r>
      <w:r w:rsidR="009E5B40">
        <w:rPr>
          <w:lang w:val="en-US"/>
        </w:rPr>
        <w:t>5</w:t>
      </w:r>
      <w:r w:rsidRPr="00A229DD">
        <w:t xml:space="preserve">. </w:t>
      </w:r>
      <w:r>
        <w:t>Get BNPL Issuing contract instalment transaction plan</w:t>
      </w:r>
      <w:bookmarkEnd w:id="408"/>
    </w:p>
    <w:p w14:paraId="6C90CDD7" w14:textId="5226B78E" w:rsidR="004608B5" w:rsidRDefault="004608B5" w:rsidP="00076C86">
      <w:pPr>
        <w:pStyle w:val="Heading3"/>
      </w:pPr>
      <w:bookmarkStart w:id="409" w:name="_Toc70498892"/>
      <w:r>
        <w:t>Business Requirements</w:t>
      </w:r>
      <w:bookmarkEnd w:id="409"/>
    </w:p>
    <w:p w14:paraId="4EB48D96" w14:textId="38B5F1A1" w:rsidR="00677AB8" w:rsidRDefault="00677AB8" w:rsidP="00677AB8">
      <w:pPr>
        <w:ind w:left="709"/>
        <w:rPr>
          <w:szCs w:val="20"/>
        </w:rPr>
      </w:pPr>
      <w:r>
        <w:rPr>
          <w:szCs w:val="20"/>
        </w:rPr>
        <w:t xml:space="preserve">This function allows </w:t>
      </w:r>
      <w:r w:rsidR="003C50B4">
        <w:rPr>
          <w:szCs w:val="20"/>
        </w:rPr>
        <w:t>Agent Desktop</w:t>
      </w:r>
      <w:r>
        <w:rPr>
          <w:szCs w:val="20"/>
        </w:rPr>
        <w:t xml:space="preserve"> </w:t>
      </w:r>
      <w:r w:rsidRPr="00A229DD">
        <w:rPr>
          <w:szCs w:val="20"/>
        </w:rPr>
        <w:t xml:space="preserve">retrieve </w:t>
      </w:r>
      <w:r>
        <w:rPr>
          <w:szCs w:val="20"/>
        </w:rPr>
        <w:t xml:space="preserve">all instalment transaction plan </w:t>
      </w:r>
      <w:r w:rsidRPr="00A229DD">
        <w:rPr>
          <w:szCs w:val="20"/>
        </w:rPr>
        <w:t>for BNPL Issuing contract</w:t>
      </w:r>
      <w:r>
        <w:rPr>
          <w:szCs w:val="20"/>
        </w:rP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677AB8" w:rsidRPr="00A229DD" w14:paraId="037A0225" w14:textId="77777777" w:rsidTr="00622380">
        <w:trPr>
          <w:trHeight w:val="393"/>
        </w:trPr>
        <w:tc>
          <w:tcPr>
            <w:tcW w:w="2798" w:type="dxa"/>
            <w:shd w:val="clear" w:color="auto" w:fill="FFC000"/>
            <w:vAlign w:val="center"/>
          </w:tcPr>
          <w:p w14:paraId="7FA8877C" w14:textId="77777777" w:rsidR="00677AB8" w:rsidRPr="00A229DD" w:rsidRDefault="00677AB8" w:rsidP="00622380">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7F6291A2" w14:textId="77777777" w:rsidR="00677AB8" w:rsidRPr="00A229DD" w:rsidRDefault="00677AB8" w:rsidP="00622380">
            <w:pPr>
              <w:pStyle w:val="CellBody"/>
              <w:rPr>
                <w:rFonts w:ascii="Century Gothic" w:hAnsi="Century Gothic"/>
                <w:b/>
                <w:bCs/>
              </w:rPr>
            </w:pPr>
            <w:r>
              <w:rPr>
                <w:rFonts w:ascii="Century Gothic" w:hAnsi="Century Gothic"/>
                <w:b/>
                <w:bCs/>
              </w:rPr>
              <w:t>Output</w:t>
            </w:r>
          </w:p>
        </w:tc>
      </w:tr>
      <w:tr w:rsidR="00681C12" w:rsidRPr="00A229DD" w14:paraId="42466985" w14:textId="77777777" w:rsidTr="00622380">
        <w:trPr>
          <w:trHeight w:val="393"/>
        </w:trPr>
        <w:tc>
          <w:tcPr>
            <w:tcW w:w="2798" w:type="dxa"/>
            <w:vMerge w:val="restart"/>
            <w:vAlign w:val="center"/>
          </w:tcPr>
          <w:p w14:paraId="7AB0F684" w14:textId="77777777" w:rsidR="00681C12" w:rsidRDefault="00681C12" w:rsidP="00622380">
            <w:pPr>
              <w:pStyle w:val="CellBody"/>
              <w:rPr>
                <w:rFonts w:ascii="Century Gothic" w:hAnsi="Century Gothic"/>
              </w:rPr>
            </w:pPr>
            <w:r>
              <w:rPr>
                <w:rFonts w:ascii="Century Gothic" w:hAnsi="Century Gothic"/>
              </w:rPr>
              <w:t>Issuing contract number</w:t>
            </w:r>
          </w:p>
          <w:p w14:paraId="71EE252E" w14:textId="77777777" w:rsidR="00681C12" w:rsidRPr="00A229DD" w:rsidRDefault="00681C12" w:rsidP="00622380">
            <w:pPr>
              <w:pStyle w:val="CellBody"/>
              <w:rPr>
                <w:rFonts w:ascii="Century Gothic" w:hAnsi="Century Gothic"/>
              </w:rPr>
            </w:pPr>
          </w:p>
        </w:tc>
        <w:tc>
          <w:tcPr>
            <w:tcW w:w="6599" w:type="dxa"/>
            <w:vAlign w:val="center"/>
          </w:tcPr>
          <w:p w14:paraId="58154008" w14:textId="77777777" w:rsidR="00681C12" w:rsidRPr="00B73029" w:rsidRDefault="00681C12" w:rsidP="00622380">
            <w:pPr>
              <w:pStyle w:val="CellBody"/>
              <w:rPr>
                <w:rFonts w:ascii="Century Gothic" w:hAnsi="Century Gothic"/>
              </w:rPr>
            </w:pPr>
            <w:r>
              <w:rPr>
                <w:rFonts w:ascii="Century Gothic" w:hAnsi="Century Gothic"/>
              </w:rPr>
              <w:t>Creation Date</w:t>
            </w:r>
          </w:p>
        </w:tc>
      </w:tr>
      <w:tr w:rsidR="00681C12" w:rsidRPr="00A229DD" w14:paraId="35674132" w14:textId="77777777" w:rsidTr="00622380">
        <w:trPr>
          <w:trHeight w:val="393"/>
        </w:trPr>
        <w:tc>
          <w:tcPr>
            <w:tcW w:w="2798" w:type="dxa"/>
            <w:vMerge/>
            <w:vAlign w:val="center"/>
          </w:tcPr>
          <w:p w14:paraId="224ADB66" w14:textId="77777777" w:rsidR="00681C12" w:rsidRPr="00A229DD" w:rsidRDefault="00681C12" w:rsidP="00622380">
            <w:pPr>
              <w:pStyle w:val="CellBody"/>
              <w:rPr>
                <w:rFonts w:ascii="Century Gothic" w:hAnsi="Century Gothic"/>
              </w:rPr>
            </w:pPr>
          </w:p>
        </w:tc>
        <w:tc>
          <w:tcPr>
            <w:tcW w:w="6599" w:type="dxa"/>
            <w:vAlign w:val="center"/>
          </w:tcPr>
          <w:p w14:paraId="2CCFA7DB" w14:textId="77777777" w:rsidR="00681C12" w:rsidRPr="00B73029" w:rsidRDefault="00681C12" w:rsidP="00622380">
            <w:pPr>
              <w:pStyle w:val="CellBody"/>
              <w:rPr>
                <w:rFonts w:ascii="Century Gothic" w:hAnsi="Century Gothic"/>
              </w:rPr>
            </w:pPr>
            <w:r>
              <w:rPr>
                <w:rFonts w:ascii="Century Gothic" w:hAnsi="Century Gothic"/>
              </w:rPr>
              <w:t xml:space="preserve">First Payment </w:t>
            </w:r>
          </w:p>
        </w:tc>
      </w:tr>
      <w:tr w:rsidR="00681C12" w:rsidRPr="00A229DD" w14:paraId="7566F235" w14:textId="77777777" w:rsidTr="00622380">
        <w:trPr>
          <w:trHeight w:val="393"/>
        </w:trPr>
        <w:tc>
          <w:tcPr>
            <w:tcW w:w="2798" w:type="dxa"/>
            <w:vMerge/>
            <w:vAlign w:val="center"/>
          </w:tcPr>
          <w:p w14:paraId="553CDD53" w14:textId="77777777" w:rsidR="00681C12" w:rsidRPr="00A229DD" w:rsidRDefault="00681C12" w:rsidP="00622380">
            <w:pPr>
              <w:pStyle w:val="CellBody"/>
              <w:rPr>
                <w:rFonts w:ascii="Century Gothic" w:hAnsi="Century Gothic"/>
              </w:rPr>
            </w:pPr>
          </w:p>
        </w:tc>
        <w:tc>
          <w:tcPr>
            <w:tcW w:w="6599" w:type="dxa"/>
            <w:vAlign w:val="center"/>
          </w:tcPr>
          <w:p w14:paraId="1B03A1E8" w14:textId="77777777" w:rsidR="00681C12" w:rsidRPr="00B73029" w:rsidRDefault="00681C12" w:rsidP="00622380">
            <w:pPr>
              <w:pStyle w:val="CellBody"/>
              <w:rPr>
                <w:rFonts w:ascii="Century Gothic" w:hAnsi="Century Gothic"/>
              </w:rPr>
            </w:pPr>
            <w:r>
              <w:rPr>
                <w:rFonts w:ascii="Century Gothic" w:hAnsi="Century Gothic"/>
              </w:rPr>
              <w:t>Last Payment</w:t>
            </w:r>
          </w:p>
        </w:tc>
      </w:tr>
      <w:tr w:rsidR="00681C12" w:rsidRPr="00A229DD" w14:paraId="742AEC7E" w14:textId="77777777" w:rsidTr="00622380">
        <w:trPr>
          <w:trHeight w:val="393"/>
        </w:trPr>
        <w:tc>
          <w:tcPr>
            <w:tcW w:w="2798" w:type="dxa"/>
            <w:vMerge/>
            <w:vAlign w:val="center"/>
          </w:tcPr>
          <w:p w14:paraId="0966CC8D" w14:textId="77777777" w:rsidR="00681C12" w:rsidRPr="00A229DD" w:rsidRDefault="00681C12" w:rsidP="00622380">
            <w:pPr>
              <w:pStyle w:val="CellBody"/>
              <w:rPr>
                <w:rFonts w:ascii="Century Gothic" w:hAnsi="Century Gothic"/>
              </w:rPr>
            </w:pPr>
          </w:p>
        </w:tc>
        <w:tc>
          <w:tcPr>
            <w:tcW w:w="6599" w:type="dxa"/>
            <w:vAlign w:val="center"/>
          </w:tcPr>
          <w:p w14:paraId="47C1E2E9" w14:textId="77777777" w:rsidR="00681C12" w:rsidRPr="00B73029" w:rsidRDefault="00681C12" w:rsidP="00622380">
            <w:pPr>
              <w:pStyle w:val="CellBody"/>
              <w:rPr>
                <w:rFonts w:ascii="Century Gothic" w:hAnsi="Century Gothic"/>
              </w:rPr>
            </w:pPr>
            <w:r>
              <w:rPr>
                <w:rFonts w:ascii="Century Gothic" w:hAnsi="Century Gothic"/>
              </w:rPr>
              <w:t xml:space="preserve">Total Amount </w:t>
            </w:r>
          </w:p>
        </w:tc>
      </w:tr>
      <w:tr w:rsidR="00681C12" w:rsidRPr="00A229DD" w14:paraId="31C9E9D0" w14:textId="77777777" w:rsidTr="00622380">
        <w:trPr>
          <w:trHeight w:val="393"/>
        </w:trPr>
        <w:tc>
          <w:tcPr>
            <w:tcW w:w="2798" w:type="dxa"/>
            <w:vMerge/>
            <w:vAlign w:val="center"/>
          </w:tcPr>
          <w:p w14:paraId="2DBF9489" w14:textId="77777777" w:rsidR="00681C12" w:rsidRPr="00A229DD" w:rsidRDefault="00681C12" w:rsidP="00622380">
            <w:pPr>
              <w:pStyle w:val="CellBody"/>
              <w:rPr>
                <w:rFonts w:ascii="Century Gothic" w:hAnsi="Century Gothic"/>
              </w:rPr>
            </w:pPr>
          </w:p>
        </w:tc>
        <w:tc>
          <w:tcPr>
            <w:tcW w:w="6599" w:type="dxa"/>
            <w:vAlign w:val="center"/>
          </w:tcPr>
          <w:p w14:paraId="29B221DD" w14:textId="77777777" w:rsidR="00681C12" w:rsidRDefault="00681C12" w:rsidP="00622380">
            <w:pPr>
              <w:pStyle w:val="CellBody"/>
              <w:rPr>
                <w:rFonts w:ascii="Century Gothic" w:hAnsi="Century Gothic"/>
              </w:rPr>
            </w:pPr>
            <w:r>
              <w:rPr>
                <w:rFonts w:ascii="Century Gothic" w:hAnsi="Century Gothic"/>
              </w:rPr>
              <w:t xml:space="preserve">Principal Amount </w:t>
            </w:r>
          </w:p>
        </w:tc>
      </w:tr>
      <w:tr w:rsidR="00681C12" w:rsidRPr="00A229DD" w14:paraId="2DFCB69C" w14:textId="77777777" w:rsidTr="00622380">
        <w:trPr>
          <w:trHeight w:val="393"/>
        </w:trPr>
        <w:tc>
          <w:tcPr>
            <w:tcW w:w="2798" w:type="dxa"/>
            <w:vMerge/>
            <w:vAlign w:val="center"/>
          </w:tcPr>
          <w:p w14:paraId="2A1B91D4" w14:textId="77777777" w:rsidR="00681C12" w:rsidRPr="00A229DD" w:rsidRDefault="00681C12" w:rsidP="00622380">
            <w:pPr>
              <w:pStyle w:val="CellBody"/>
              <w:rPr>
                <w:rFonts w:ascii="Century Gothic" w:hAnsi="Century Gothic"/>
              </w:rPr>
            </w:pPr>
          </w:p>
        </w:tc>
        <w:tc>
          <w:tcPr>
            <w:tcW w:w="6599" w:type="dxa"/>
            <w:vAlign w:val="center"/>
          </w:tcPr>
          <w:p w14:paraId="7EB62D81" w14:textId="77777777" w:rsidR="00681C12" w:rsidRDefault="00681C12" w:rsidP="00622380">
            <w:pPr>
              <w:pStyle w:val="CellBody"/>
              <w:rPr>
                <w:rFonts w:ascii="Century Gothic" w:hAnsi="Century Gothic"/>
              </w:rPr>
            </w:pPr>
            <w:r>
              <w:rPr>
                <w:rFonts w:ascii="Century Gothic" w:hAnsi="Century Gothic"/>
              </w:rPr>
              <w:t>Fee Amount</w:t>
            </w:r>
          </w:p>
        </w:tc>
      </w:tr>
      <w:tr w:rsidR="00681C12" w:rsidRPr="00A229DD" w14:paraId="4E5F0AF0" w14:textId="77777777" w:rsidTr="00622380">
        <w:trPr>
          <w:trHeight w:val="393"/>
        </w:trPr>
        <w:tc>
          <w:tcPr>
            <w:tcW w:w="2798" w:type="dxa"/>
            <w:vMerge/>
            <w:vAlign w:val="center"/>
          </w:tcPr>
          <w:p w14:paraId="52F6452E" w14:textId="77777777" w:rsidR="00681C12" w:rsidRPr="00A229DD" w:rsidRDefault="00681C12" w:rsidP="00622380">
            <w:pPr>
              <w:pStyle w:val="CellBody"/>
              <w:rPr>
                <w:rFonts w:ascii="Century Gothic" w:hAnsi="Century Gothic"/>
              </w:rPr>
            </w:pPr>
          </w:p>
        </w:tc>
        <w:tc>
          <w:tcPr>
            <w:tcW w:w="6599" w:type="dxa"/>
            <w:vAlign w:val="center"/>
          </w:tcPr>
          <w:p w14:paraId="4CC8CCA1" w14:textId="77777777" w:rsidR="00681C12" w:rsidRDefault="00681C12" w:rsidP="00622380">
            <w:pPr>
              <w:pStyle w:val="CellBody"/>
              <w:rPr>
                <w:rFonts w:ascii="Century Gothic" w:hAnsi="Century Gothic"/>
              </w:rPr>
            </w:pPr>
            <w:r>
              <w:rPr>
                <w:rFonts w:ascii="Century Gothic" w:hAnsi="Century Gothic"/>
              </w:rPr>
              <w:t xml:space="preserve">Paid Amount </w:t>
            </w:r>
          </w:p>
        </w:tc>
      </w:tr>
      <w:tr w:rsidR="00681C12" w:rsidRPr="00A229DD" w14:paraId="0966AC6D" w14:textId="77777777" w:rsidTr="00622380">
        <w:trPr>
          <w:trHeight w:val="393"/>
        </w:trPr>
        <w:tc>
          <w:tcPr>
            <w:tcW w:w="2798" w:type="dxa"/>
            <w:vMerge/>
            <w:vAlign w:val="center"/>
          </w:tcPr>
          <w:p w14:paraId="2F3379D9" w14:textId="77777777" w:rsidR="00681C12" w:rsidRPr="00A229DD" w:rsidRDefault="00681C12" w:rsidP="00622380">
            <w:pPr>
              <w:pStyle w:val="CellBody"/>
              <w:rPr>
                <w:rFonts w:ascii="Century Gothic" w:hAnsi="Century Gothic"/>
              </w:rPr>
            </w:pPr>
          </w:p>
        </w:tc>
        <w:tc>
          <w:tcPr>
            <w:tcW w:w="6599" w:type="dxa"/>
            <w:vAlign w:val="center"/>
          </w:tcPr>
          <w:p w14:paraId="64D63972" w14:textId="77777777" w:rsidR="00681C12" w:rsidRDefault="00681C12" w:rsidP="00622380">
            <w:pPr>
              <w:pStyle w:val="CellBody"/>
              <w:rPr>
                <w:rFonts w:ascii="Century Gothic" w:hAnsi="Century Gothic"/>
              </w:rPr>
            </w:pPr>
            <w:r>
              <w:rPr>
                <w:rFonts w:ascii="Century Gothic" w:hAnsi="Century Gothic"/>
              </w:rPr>
              <w:t>Due Amount</w:t>
            </w:r>
          </w:p>
        </w:tc>
      </w:tr>
      <w:tr w:rsidR="00681C12" w:rsidRPr="00A229DD" w14:paraId="0A925EFA" w14:textId="77777777" w:rsidTr="00622380">
        <w:trPr>
          <w:trHeight w:val="393"/>
        </w:trPr>
        <w:tc>
          <w:tcPr>
            <w:tcW w:w="2798" w:type="dxa"/>
            <w:vMerge/>
            <w:vAlign w:val="center"/>
          </w:tcPr>
          <w:p w14:paraId="42F17530" w14:textId="77777777" w:rsidR="00681C12" w:rsidRPr="00A229DD" w:rsidRDefault="00681C12" w:rsidP="00622380">
            <w:pPr>
              <w:pStyle w:val="CellBody"/>
              <w:rPr>
                <w:rFonts w:ascii="Century Gothic" w:hAnsi="Century Gothic"/>
              </w:rPr>
            </w:pPr>
          </w:p>
        </w:tc>
        <w:tc>
          <w:tcPr>
            <w:tcW w:w="6599" w:type="dxa"/>
            <w:vAlign w:val="center"/>
          </w:tcPr>
          <w:p w14:paraId="442996FE" w14:textId="77777777" w:rsidR="00681C12" w:rsidRDefault="00681C12" w:rsidP="00622380">
            <w:pPr>
              <w:pStyle w:val="CellBody"/>
              <w:rPr>
                <w:rFonts w:ascii="Century Gothic" w:hAnsi="Century Gothic"/>
              </w:rPr>
            </w:pPr>
            <w:r>
              <w:rPr>
                <w:rFonts w:ascii="Century Gothic" w:hAnsi="Century Gothic"/>
              </w:rPr>
              <w:t>OVD Amount</w:t>
            </w:r>
          </w:p>
        </w:tc>
      </w:tr>
      <w:tr w:rsidR="00681C12" w:rsidRPr="00A229DD" w14:paraId="05E8B36F" w14:textId="77777777" w:rsidTr="00622380">
        <w:trPr>
          <w:trHeight w:val="393"/>
        </w:trPr>
        <w:tc>
          <w:tcPr>
            <w:tcW w:w="2798" w:type="dxa"/>
            <w:vMerge/>
            <w:vAlign w:val="center"/>
          </w:tcPr>
          <w:p w14:paraId="2C5241FC" w14:textId="77777777" w:rsidR="00681C12" w:rsidRPr="00A229DD" w:rsidRDefault="00681C12" w:rsidP="00622380">
            <w:pPr>
              <w:pStyle w:val="CellBody"/>
              <w:rPr>
                <w:rFonts w:ascii="Century Gothic" w:hAnsi="Century Gothic"/>
              </w:rPr>
            </w:pPr>
          </w:p>
        </w:tc>
        <w:tc>
          <w:tcPr>
            <w:tcW w:w="6599" w:type="dxa"/>
            <w:vAlign w:val="center"/>
          </w:tcPr>
          <w:p w14:paraId="6ABA3DFB" w14:textId="77777777" w:rsidR="00681C12" w:rsidRDefault="00681C12" w:rsidP="00622380">
            <w:pPr>
              <w:pStyle w:val="CellBody"/>
              <w:rPr>
                <w:rFonts w:ascii="Century Gothic" w:hAnsi="Century Gothic"/>
              </w:rPr>
            </w:pPr>
            <w:r>
              <w:rPr>
                <w:rFonts w:ascii="Century Gothic" w:hAnsi="Century Gothic"/>
              </w:rPr>
              <w:t>Full Repayment Amount</w:t>
            </w:r>
          </w:p>
        </w:tc>
      </w:tr>
      <w:tr w:rsidR="00681C12" w:rsidRPr="00A229DD" w14:paraId="33E4303C" w14:textId="77777777" w:rsidTr="00622380">
        <w:trPr>
          <w:trHeight w:val="393"/>
        </w:trPr>
        <w:tc>
          <w:tcPr>
            <w:tcW w:w="2798" w:type="dxa"/>
            <w:vMerge/>
            <w:vAlign w:val="center"/>
          </w:tcPr>
          <w:p w14:paraId="4B38565B" w14:textId="77777777" w:rsidR="00681C12" w:rsidRPr="00A229DD" w:rsidRDefault="00681C12" w:rsidP="00622380">
            <w:pPr>
              <w:pStyle w:val="CellBody"/>
              <w:rPr>
                <w:rFonts w:ascii="Century Gothic" w:hAnsi="Century Gothic"/>
              </w:rPr>
            </w:pPr>
          </w:p>
        </w:tc>
        <w:tc>
          <w:tcPr>
            <w:tcW w:w="6599" w:type="dxa"/>
            <w:vAlign w:val="center"/>
          </w:tcPr>
          <w:p w14:paraId="4B55C144" w14:textId="04E8C1CB" w:rsidR="00681C12" w:rsidRDefault="00681C12" w:rsidP="00622380">
            <w:pPr>
              <w:pStyle w:val="CellBody"/>
              <w:rPr>
                <w:rFonts w:ascii="Century Gothic" w:hAnsi="Century Gothic"/>
              </w:rPr>
            </w:pPr>
            <w:r>
              <w:rPr>
                <w:rFonts w:ascii="Century Gothic" w:hAnsi="Century Gothic"/>
              </w:rPr>
              <w:t>Instalment tenor</w:t>
            </w:r>
            <w:r w:rsidR="0084587E">
              <w:rPr>
                <w:rFonts w:ascii="Century Gothic" w:hAnsi="Century Gothic"/>
              </w:rPr>
              <w:t>s</w:t>
            </w:r>
          </w:p>
        </w:tc>
      </w:tr>
      <w:tr w:rsidR="00681C12" w:rsidRPr="00A229DD" w14:paraId="12607D9B" w14:textId="77777777" w:rsidTr="00622380">
        <w:trPr>
          <w:trHeight w:val="393"/>
        </w:trPr>
        <w:tc>
          <w:tcPr>
            <w:tcW w:w="2798" w:type="dxa"/>
            <w:vMerge/>
            <w:vAlign w:val="center"/>
          </w:tcPr>
          <w:p w14:paraId="0BACB0A8" w14:textId="77777777" w:rsidR="00681C12" w:rsidRPr="00A229DD" w:rsidRDefault="00681C12" w:rsidP="00622380">
            <w:pPr>
              <w:pStyle w:val="CellBody"/>
              <w:rPr>
                <w:rFonts w:ascii="Century Gothic" w:hAnsi="Century Gothic"/>
              </w:rPr>
            </w:pPr>
          </w:p>
        </w:tc>
        <w:tc>
          <w:tcPr>
            <w:tcW w:w="6599" w:type="dxa"/>
            <w:vAlign w:val="center"/>
          </w:tcPr>
          <w:p w14:paraId="7B01E2A3" w14:textId="061CCCFA" w:rsidR="00681C12" w:rsidRDefault="00681C12" w:rsidP="00622380">
            <w:pPr>
              <w:pStyle w:val="CellBody"/>
              <w:rPr>
                <w:rFonts w:ascii="Century Gothic" w:hAnsi="Century Gothic"/>
              </w:rPr>
            </w:pPr>
            <w:r>
              <w:rPr>
                <w:rFonts w:ascii="Century Gothic" w:hAnsi="Century Gothic"/>
              </w:rPr>
              <w:t>Number of paid tenors</w:t>
            </w:r>
          </w:p>
        </w:tc>
      </w:tr>
    </w:tbl>
    <w:p w14:paraId="5397F427" w14:textId="14CF8C7A" w:rsidR="00677AB8" w:rsidRDefault="00677AB8" w:rsidP="002B0577">
      <w:pPr>
        <w:ind w:left="0"/>
      </w:pPr>
    </w:p>
    <w:p w14:paraId="176D922E" w14:textId="2C445814" w:rsidR="004608B5" w:rsidRDefault="004608B5" w:rsidP="00076C86">
      <w:pPr>
        <w:pStyle w:val="Heading3"/>
      </w:pPr>
      <w:bookmarkStart w:id="410" w:name="_Toc70498893"/>
      <w:r>
        <w:t>Technical Details</w:t>
      </w:r>
      <w:bookmarkEnd w:id="410"/>
      <w: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DE5B51" w:rsidRPr="00A229DD" w14:paraId="1868EA3A" w14:textId="77777777" w:rsidTr="00622380">
        <w:trPr>
          <w:trHeight w:val="393"/>
        </w:trPr>
        <w:tc>
          <w:tcPr>
            <w:tcW w:w="9397" w:type="dxa"/>
            <w:gridSpan w:val="2"/>
            <w:shd w:val="clear" w:color="auto" w:fill="FFC000"/>
            <w:vAlign w:val="center"/>
          </w:tcPr>
          <w:p w14:paraId="7C20FBCD" w14:textId="77777777" w:rsidR="00DE5B51" w:rsidRPr="00A229DD" w:rsidRDefault="00DE5B51" w:rsidP="00622380">
            <w:pPr>
              <w:pStyle w:val="CellBody"/>
              <w:rPr>
                <w:rFonts w:ascii="Century Gothic" w:hAnsi="Century Gothic"/>
                <w:b/>
                <w:bCs/>
              </w:rPr>
            </w:pPr>
            <w:r w:rsidRPr="00A229DD">
              <w:rPr>
                <w:rFonts w:ascii="Century Gothic" w:hAnsi="Century Gothic"/>
                <w:b/>
                <w:bCs/>
              </w:rPr>
              <w:t>General Settings – Way4</w:t>
            </w:r>
          </w:p>
        </w:tc>
      </w:tr>
      <w:tr w:rsidR="00DE5B51" w:rsidRPr="00A229DD" w14:paraId="3338FAC4" w14:textId="77777777" w:rsidTr="00622380">
        <w:trPr>
          <w:trHeight w:val="324"/>
        </w:trPr>
        <w:tc>
          <w:tcPr>
            <w:tcW w:w="2718" w:type="dxa"/>
            <w:vAlign w:val="center"/>
          </w:tcPr>
          <w:p w14:paraId="0BEE6533" w14:textId="77777777" w:rsidR="00DE5B51" w:rsidRPr="00A229DD" w:rsidRDefault="00DE5B51" w:rsidP="00622380">
            <w:pPr>
              <w:pStyle w:val="CellBody"/>
              <w:rPr>
                <w:rFonts w:ascii="Century Gothic" w:hAnsi="Century Gothic"/>
              </w:rPr>
            </w:pPr>
            <w:r w:rsidRPr="00A229DD">
              <w:rPr>
                <w:rFonts w:ascii="Century Gothic" w:hAnsi="Century Gothic"/>
              </w:rPr>
              <w:t>Purpose</w:t>
            </w:r>
          </w:p>
        </w:tc>
        <w:tc>
          <w:tcPr>
            <w:tcW w:w="6679" w:type="dxa"/>
            <w:vAlign w:val="center"/>
          </w:tcPr>
          <w:p w14:paraId="53AD1CDC" w14:textId="77777777" w:rsidR="00DE5B51" w:rsidRPr="00A229DD" w:rsidRDefault="00DE5B51" w:rsidP="00622380">
            <w:pPr>
              <w:pStyle w:val="CellBody"/>
              <w:rPr>
                <w:rFonts w:ascii="Century Gothic" w:hAnsi="Century Gothic"/>
              </w:rPr>
            </w:pPr>
            <w:r w:rsidRPr="00A229DD">
              <w:rPr>
                <w:rFonts w:ascii="Century Gothic" w:hAnsi="Century Gothic"/>
              </w:rPr>
              <w:t xml:space="preserve">To retrieve </w:t>
            </w:r>
            <w:r>
              <w:rPr>
                <w:rFonts w:ascii="Century Gothic" w:hAnsi="Century Gothic"/>
              </w:rPr>
              <w:t xml:space="preserve">instalment transaction plans for </w:t>
            </w:r>
            <w:r w:rsidRPr="00A229DD">
              <w:rPr>
                <w:rFonts w:ascii="Century Gothic" w:hAnsi="Century Gothic"/>
              </w:rPr>
              <w:t>BNPL Issuing contract via online channel.</w:t>
            </w:r>
          </w:p>
        </w:tc>
      </w:tr>
      <w:tr w:rsidR="00DE5B51" w:rsidRPr="00A229DD" w14:paraId="2457004D" w14:textId="77777777" w:rsidTr="00622380">
        <w:trPr>
          <w:trHeight w:val="393"/>
        </w:trPr>
        <w:tc>
          <w:tcPr>
            <w:tcW w:w="2718" w:type="dxa"/>
            <w:vAlign w:val="center"/>
          </w:tcPr>
          <w:p w14:paraId="2BF8F8B0" w14:textId="77777777" w:rsidR="00DE5B51" w:rsidRPr="00A229DD" w:rsidRDefault="00DE5B51" w:rsidP="00622380">
            <w:pPr>
              <w:pStyle w:val="CellBody"/>
              <w:rPr>
                <w:rFonts w:ascii="Century Gothic" w:hAnsi="Century Gothic"/>
              </w:rPr>
            </w:pPr>
            <w:r w:rsidRPr="00A229DD">
              <w:rPr>
                <w:rFonts w:ascii="Century Gothic" w:hAnsi="Century Gothic"/>
              </w:rPr>
              <w:t>Process Mode</w:t>
            </w:r>
          </w:p>
        </w:tc>
        <w:tc>
          <w:tcPr>
            <w:tcW w:w="6679" w:type="dxa"/>
            <w:vAlign w:val="center"/>
          </w:tcPr>
          <w:p w14:paraId="0969365B" w14:textId="77777777" w:rsidR="00DE5B51" w:rsidRPr="00A229DD" w:rsidRDefault="00DE5B51" w:rsidP="00622380">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DE5B51" w:rsidRPr="00A229DD" w14:paraId="79A33A1B" w14:textId="77777777" w:rsidTr="00622380">
        <w:trPr>
          <w:trHeight w:val="393"/>
        </w:trPr>
        <w:tc>
          <w:tcPr>
            <w:tcW w:w="2718" w:type="dxa"/>
            <w:vAlign w:val="center"/>
          </w:tcPr>
          <w:p w14:paraId="38B34923" w14:textId="77777777" w:rsidR="00DE5B51" w:rsidRPr="00A229DD" w:rsidRDefault="00DE5B51" w:rsidP="00622380">
            <w:pPr>
              <w:pStyle w:val="CellBody"/>
              <w:rPr>
                <w:rFonts w:ascii="Century Gothic" w:hAnsi="Century Gothic"/>
              </w:rPr>
            </w:pPr>
            <w:r w:rsidRPr="00A229DD">
              <w:rPr>
                <w:rFonts w:ascii="Century Gothic" w:hAnsi="Century Gothic"/>
              </w:rPr>
              <w:t>Process Frequency</w:t>
            </w:r>
          </w:p>
        </w:tc>
        <w:tc>
          <w:tcPr>
            <w:tcW w:w="6679" w:type="dxa"/>
            <w:vAlign w:val="center"/>
          </w:tcPr>
          <w:p w14:paraId="5109A246" w14:textId="77777777" w:rsidR="00DE5B51" w:rsidRPr="00A229DD" w:rsidRDefault="00DE5B51" w:rsidP="00622380">
            <w:pPr>
              <w:pStyle w:val="CellBody"/>
              <w:rPr>
                <w:rFonts w:ascii="Century Gothic" w:hAnsi="Century Gothic"/>
              </w:rPr>
            </w:pPr>
            <w:r w:rsidRPr="00A229DD">
              <w:rPr>
                <w:rFonts w:ascii="Century Gothic" w:hAnsi="Century Gothic"/>
              </w:rPr>
              <w:t>N.A.</w:t>
            </w:r>
          </w:p>
        </w:tc>
      </w:tr>
      <w:tr w:rsidR="00DE5B51" w:rsidRPr="00A229DD" w14:paraId="11E711E1" w14:textId="77777777" w:rsidTr="00622380">
        <w:trPr>
          <w:trHeight w:val="393"/>
        </w:trPr>
        <w:tc>
          <w:tcPr>
            <w:tcW w:w="2718" w:type="dxa"/>
            <w:vAlign w:val="center"/>
          </w:tcPr>
          <w:p w14:paraId="05F9267B" w14:textId="77777777" w:rsidR="00DE5B51" w:rsidRPr="00A229DD" w:rsidRDefault="00DE5B51" w:rsidP="00622380">
            <w:pPr>
              <w:pStyle w:val="CellBody"/>
              <w:rPr>
                <w:rFonts w:ascii="Century Gothic" w:hAnsi="Century Gothic"/>
              </w:rPr>
            </w:pPr>
            <w:r w:rsidRPr="00A229DD">
              <w:rPr>
                <w:rFonts w:ascii="Century Gothic" w:hAnsi="Century Gothic"/>
              </w:rPr>
              <w:t>Process Time</w:t>
            </w:r>
          </w:p>
        </w:tc>
        <w:tc>
          <w:tcPr>
            <w:tcW w:w="6679" w:type="dxa"/>
            <w:vAlign w:val="center"/>
          </w:tcPr>
          <w:p w14:paraId="4245FC26" w14:textId="77777777" w:rsidR="00DE5B51" w:rsidRPr="00A229DD" w:rsidRDefault="00DE5B51" w:rsidP="00622380">
            <w:pPr>
              <w:pStyle w:val="CellBody"/>
              <w:rPr>
                <w:rStyle w:val="CommentReference"/>
                <w:rFonts w:ascii="Century Gothic" w:hAnsi="Century Gothic"/>
                <w:sz w:val="20"/>
                <w:szCs w:val="20"/>
              </w:rPr>
            </w:pPr>
            <w:r w:rsidRPr="00A229DD">
              <w:rPr>
                <w:rFonts w:ascii="Century Gothic" w:hAnsi="Century Gothic"/>
              </w:rPr>
              <w:t>N.A.</w:t>
            </w:r>
          </w:p>
        </w:tc>
      </w:tr>
      <w:tr w:rsidR="00DE5B51" w:rsidRPr="00A229DD" w14:paraId="75347A35" w14:textId="77777777" w:rsidTr="00622380">
        <w:trPr>
          <w:trHeight w:val="393"/>
        </w:trPr>
        <w:tc>
          <w:tcPr>
            <w:tcW w:w="2718" w:type="dxa"/>
            <w:vAlign w:val="center"/>
          </w:tcPr>
          <w:p w14:paraId="68A59092" w14:textId="77777777" w:rsidR="00DE5B51" w:rsidRPr="00A229DD" w:rsidRDefault="00DE5B51" w:rsidP="00622380">
            <w:pPr>
              <w:pStyle w:val="CellBody"/>
              <w:rPr>
                <w:rFonts w:ascii="Century Gothic" w:hAnsi="Century Gothic"/>
              </w:rPr>
            </w:pPr>
            <w:r w:rsidRPr="00A229DD">
              <w:rPr>
                <w:rFonts w:ascii="Century Gothic" w:hAnsi="Century Gothic"/>
              </w:rPr>
              <w:t>Source</w:t>
            </w:r>
          </w:p>
        </w:tc>
        <w:tc>
          <w:tcPr>
            <w:tcW w:w="6679" w:type="dxa"/>
            <w:vAlign w:val="center"/>
          </w:tcPr>
          <w:p w14:paraId="32A814D8" w14:textId="77777777" w:rsidR="00DE5B51" w:rsidRPr="00A229DD" w:rsidRDefault="00DE5B51" w:rsidP="00622380">
            <w:pPr>
              <w:pStyle w:val="CellBody"/>
              <w:rPr>
                <w:rStyle w:val="CommentReference"/>
                <w:rFonts w:ascii="Century Gothic" w:hAnsi="Century Gothic"/>
                <w:sz w:val="20"/>
                <w:szCs w:val="20"/>
              </w:rPr>
            </w:pPr>
          </w:p>
        </w:tc>
      </w:tr>
      <w:tr w:rsidR="00DE5B51" w:rsidRPr="00A229DD" w14:paraId="6E1B5B48" w14:textId="77777777" w:rsidTr="00622380">
        <w:trPr>
          <w:trHeight w:val="393"/>
        </w:trPr>
        <w:tc>
          <w:tcPr>
            <w:tcW w:w="2718" w:type="dxa"/>
            <w:vAlign w:val="center"/>
          </w:tcPr>
          <w:p w14:paraId="794137FD" w14:textId="77777777" w:rsidR="00DE5B51" w:rsidRPr="00A229DD" w:rsidRDefault="00DE5B51" w:rsidP="00622380">
            <w:pPr>
              <w:pStyle w:val="CellBody"/>
              <w:rPr>
                <w:rFonts w:ascii="Century Gothic" w:hAnsi="Century Gothic"/>
              </w:rPr>
            </w:pPr>
            <w:r w:rsidRPr="00A229DD">
              <w:rPr>
                <w:rFonts w:ascii="Century Gothic" w:hAnsi="Century Gothic"/>
              </w:rPr>
              <w:t>Destination</w:t>
            </w:r>
          </w:p>
        </w:tc>
        <w:tc>
          <w:tcPr>
            <w:tcW w:w="6679" w:type="dxa"/>
            <w:vAlign w:val="center"/>
          </w:tcPr>
          <w:p w14:paraId="560DE51D" w14:textId="77777777" w:rsidR="00DE5B51" w:rsidRPr="00A229DD" w:rsidRDefault="00DE5B51" w:rsidP="00622380">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54F3B42E" w14:textId="467286EA" w:rsidR="00DE5B51" w:rsidRDefault="00DE5B51" w:rsidP="00DE5B51"/>
    <w:p w14:paraId="0711363F" w14:textId="77777777" w:rsidR="00A67AA3" w:rsidRDefault="00A67AA3" w:rsidP="00076C86">
      <w:pPr>
        <w:pStyle w:val="Heading3"/>
      </w:pPr>
      <w:bookmarkStart w:id="411" w:name="_Toc70498894"/>
      <w:r>
        <w:t>Message Specifications</w:t>
      </w:r>
      <w:bookmarkEnd w:id="411"/>
    </w:p>
    <w:p w14:paraId="3A5ABB8B" w14:textId="77777777" w:rsidR="00A67AA3" w:rsidRPr="00B60586" w:rsidRDefault="00A67AA3" w:rsidP="00076C86">
      <w:pPr>
        <w:pStyle w:val="Heading4"/>
      </w:pPr>
      <w:r>
        <w:t>API components</w:t>
      </w:r>
    </w:p>
    <w:p w14:paraId="45D9A73A" w14:textId="77777777" w:rsidR="00A67AA3" w:rsidRDefault="002B3EE1" w:rsidP="00A67AA3">
      <w:r>
        <w:rPr>
          <w:noProof/>
        </w:rPr>
        <w:object w:dxaOrig="0" w:dyaOrig="0" w14:anchorId="6987E6C4">
          <v:shape id="_x0000_s1144" type="#_x0000_t75" style="position:absolute;left:0;text-align:left;margin-left:115.8pt;margin-top:9.25pt;width:74.55pt;height:48.85pt;z-index:251864064;mso-position-horizontal-relative:text;mso-position-vertical-relative:text;mso-width-relative:page;mso-height-relative:page">
            <v:imagedata r:id="rId184" o:title=""/>
            <w10:wrap type="square"/>
          </v:shape>
          <o:OLEObject Type="Embed" ProgID="Package" ShapeID="_x0000_s1144" DrawAspect="Icon" ObjectID="_1686146911" r:id="rId185"/>
        </w:object>
      </w:r>
    </w:p>
    <w:p w14:paraId="49F12CD8" w14:textId="77777777" w:rsidR="00A67AA3" w:rsidRPr="00B60586" w:rsidRDefault="00A67AA3" w:rsidP="00A67AA3"/>
    <w:p w14:paraId="44522CF7" w14:textId="77777777" w:rsidR="00A67AA3" w:rsidRDefault="00A67AA3" w:rsidP="00A67AA3"/>
    <w:p w14:paraId="1F93D90C" w14:textId="77777777" w:rsidR="00A67AA3" w:rsidRDefault="00A67AA3" w:rsidP="00076C86">
      <w:pPr>
        <w:pStyle w:val="Heading4"/>
      </w:pPr>
      <w:r>
        <w:t>Request Message template</w:t>
      </w:r>
    </w:p>
    <w:p w14:paraId="05FA689F" w14:textId="77777777" w:rsidR="00A67AA3" w:rsidRDefault="002B3EE1" w:rsidP="00A67AA3">
      <w:r>
        <w:rPr>
          <w:noProof/>
        </w:rPr>
        <w:object w:dxaOrig="0" w:dyaOrig="0" w14:anchorId="1DACEADC">
          <v:shape id="_x0000_s1145" type="#_x0000_t75" style="position:absolute;left:0;text-align:left;margin-left:122.7pt;margin-top:13.45pt;width:74.6pt;height:48.9pt;z-index:251865088;mso-position-horizontal-relative:text;mso-position-vertical-relative:text;mso-width-relative:page;mso-height-relative:page">
            <v:imagedata r:id="rId186" o:title=""/>
            <w10:wrap type="square"/>
          </v:shape>
          <o:OLEObject Type="Embed" ProgID="Package" ShapeID="_x0000_s1145" DrawAspect="Icon" ObjectID="_1686146912" r:id="rId187"/>
        </w:object>
      </w:r>
    </w:p>
    <w:p w14:paraId="728C4545" w14:textId="77777777" w:rsidR="00A67AA3" w:rsidRPr="00B63A7A" w:rsidRDefault="00A67AA3" w:rsidP="00A67AA3"/>
    <w:p w14:paraId="0A4A5A09" w14:textId="77777777" w:rsidR="00A67AA3" w:rsidRPr="00B60586" w:rsidRDefault="00A67AA3" w:rsidP="00A67AA3"/>
    <w:p w14:paraId="616CC962" w14:textId="77777777" w:rsidR="00A67AA3" w:rsidRPr="00781F99" w:rsidRDefault="00A67AA3" w:rsidP="00076C86">
      <w:pPr>
        <w:pStyle w:val="Heading4"/>
      </w:pPr>
      <w:r>
        <w:t>Response Message template</w:t>
      </w:r>
    </w:p>
    <w:p w14:paraId="2576A4B2" w14:textId="77777777" w:rsidR="00A67AA3" w:rsidRDefault="002B3EE1" w:rsidP="00A67AA3">
      <w:r>
        <w:rPr>
          <w:noProof/>
        </w:rPr>
        <w:object w:dxaOrig="0" w:dyaOrig="0" w14:anchorId="0DBAC4DB">
          <v:shape id="_x0000_s1146" type="#_x0000_t75" style="position:absolute;left:0;text-align:left;margin-left:124.75pt;margin-top:12.1pt;width:74.65pt;height:48.95pt;z-index:251866112;mso-position-horizontal-relative:text;mso-position-vertical-relative:text;mso-width-relative:page;mso-height-relative:page">
            <v:imagedata r:id="rId188" o:title=""/>
            <w10:wrap type="square"/>
          </v:shape>
          <o:OLEObject Type="Embed" ProgID="Package" ShapeID="_x0000_s1146" DrawAspect="Icon" ObjectID="_1686146913" r:id="rId189"/>
        </w:object>
      </w:r>
    </w:p>
    <w:p w14:paraId="53991050" w14:textId="77777777" w:rsidR="00A67AA3" w:rsidRDefault="00A67AA3" w:rsidP="00A67AA3"/>
    <w:p w14:paraId="3213AA20" w14:textId="77777777" w:rsidR="00A67AA3" w:rsidRDefault="00A67AA3" w:rsidP="00A67AA3"/>
    <w:p w14:paraId="37725808" w14:textId="77777777" w:rsidR="00A67AA3" w:rsidRDefault="00A67AA3" w:rsidP="00076C86">
      <w:pPr>
        <w:pStyle w:val="Heading3"/>
      </w:pPr>
      <w:bookmarkStart w:id="412" w:name="_Toc70498895"/>
      <w:r>
        <w:t>Mapping Fields</w:t>
      </w:r>
      <w:bookmarkEnd w:id="412"/>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27"/>
        <w:gridCol w:w="5967"/>
      </w:tblGrid>
      <w:tr w:rsidR="00A67AA3" w:rsidRPr="00A229DD" w14:paraId="1D2A6ED5" w14:textId="77777777" w:rsidTr="00C421C6">
        <w:trPr>
          <w:trHeight w:val="393"/>
        </w:trPr>
        <w:tc>
          <w:tcPr>
            <w:tcW w:w="9397" w:type="dxa"/>
            <w:gridSpan w:val="2"/>
            <w:shd w:val="clear" w:color="auto" w:fill="FFC000"/>
            <w:vAlign w:val="center"/>
          </w:tcPr>
          <w:p w14:paraId="38A7EC8B" w14:textId="77777777" w:rsidR="00A67AA3" w:rsidRPr="00A229DD" w:rsidRDefault="00A67AA3" w:rsidP="00622380">
            <w:pPr>
              <w:pStyle w:val="CellBody"/>
              <w:rPr>
                <w:rFonts w:ascii="Century Gothic" w:hAnsi="Century Gothic"/>
                <w:b/>
                <w:bCs/>
              </w:rPr>
            </w:pPr>
            <w:r>
              <w:rPr>
                <w:rFonts w:ascii="Century Gothic" w:hAnsi="Century Gothic"/>
                <w:b/>
                <w:bCs/>
              </w:rPr>
              <w:t>Mapping fields</w:t>
            </w:r>
          </w:p>
        </w:tc>
      </w:tr>
      <w:tr w:rsidR="00A67AA3" w:rsidRPr="00A229DD" w14:paraId="7DD94B84" w14:textId="77777777" w:rsidTr="00C421C6">
        <w:trPr>
          <w:trHeight w:val="324"/>
        </w:trPr>
        <w:tc>
          <w:tcPr>
            <w:tcW w:w="3428" w:type="dxa"/>
            <w:vAlign w:val="center"/>
          </w:tcPr>
          <w:p w14:paraId="7FEAAF27" w14:textId="77777777" w:rsidR="00A67AA3" w:rsidRPr="000533F3" w:rsidRDefault="00A67AA3" w:rsidP="00622380">
            <w:pPr>
              <w:pStyle w:val="CellBody"/>
              <w:rPr>
                <w:rFonts w:ascii="Century Gothic" w:hAnsi="Century Gothic"/>
                <w:b/>
                <w:bCs/>
              </w:rPr>
            </w:pPr>
            <w:r w:rsidRPr="000533F3">
              <w:rPr>
                <w:rFonts w:ascii="Century Gothic" w:hAnsi="Century Gothic"/>
                <w:b/>
                <w:bCs/>
              </w:rPr>
              <w:t>Business request field</w:t>
            </w:r>
          </w:p>
        </w:tc>
        <w:tc>
          <w:tcPr>
            <w:tcW w:w="5969" w:type="dxa"/>
            <w:vAlign w:val="center"/>
          </w:tcPr>
          <w:p w14:paraId="694E59D6" w14:textId="77777777" w:rsidR="00A67AA3" w:rsidRPr="000533F3" w:rsidRDefault="00A67AA3" w:rsidP="00622380">
            <w:pPr>
              <w:pStyle w:val="CellBody"/>
              <w:rPr>
                <w:rFonts w:ascii="Century Gothic" w:hAnsi="Century Gothic"/>
                <w:b/>
                <w:bCs/>
              </w:rPr>
            </w:pPr>
            <w:r w:rsidRPr="000533F3">
              <w:rPr>
                <w:rFonts w:ascii="Century Gothic" w:hAnsi="Century Gothic"/>
                <w:b/>
                <w:bCs/>
              </w:rPr>
              <w:t>API response field</w:t>
            </w:r>
          </w:p>
        </w:tc>
      </w:tr>
      <w:tr w:rsidR="00005B73" w:rsidRPr="00A229DD" w14:paraId="1E34A41E" w14:textId="77777777" w:rsidTr="00C421C6">
        <w:trPr>
          <w:trHeight w:val="393"/>
        </w:trPr>
        <w:tc>
          <w:tcPr>
            <w:tcW w:w="3428" w:type="dxa"/>
            <w:vAlign w:val="center"/>
          </w:tcPr>
          <w:p w14:paraId="143312EC" w14:textId="6392E8EB" w:rsidR="00005B73" w:rsidRPr="00A229DD" w:rsidRDefault="00005B73" w:rsidP="00005B73">
            <w:pPr>
              <w:pStyle w:val="CellBody"/>
              <w:rPr>
                <w:rFonts w:ascii="Century Gothic" w:hAnsi="Century Gothic"/>
              </w:rPr>
            </w:pPr>
            <w:r>
              <w:rPr>
                <w:rFonts w:ascii="Century Gothic" w:hAnsi="Century Gothic"/>
              </w:rPr>
              <w:t>Creation Date</w:t>
            </w:r>
          </w:p>
        </w:tc>
        <w:tc>
          <w:tcPr>
            <w:tcW w:w="5969" w:type="dxa"/>
            <w:vAlign w:val="center"/>
          </w:tcPr>
          <w:p w14:paraId="0669A6E7" w14:textId="77777777" w:rsidR="00005B73" w:rsidRPr="00A229DD" w:rsidRDefault="00005B73" w:rsidP="00005B73">
            <w:pPr>
              <w:pStyle w:val="CellBody"/>
              <w:rPr>
                <w:rFonts w:ascii="Century Gothic" w:hAnsi="Century Gothic"/>
              </w:rPr>
            </w:pPr>
            <w:r>
              <w:rPr>
                <w:rFonts w:ascii="Century Gothic" w:hAnsi="Century Gothic"/>
              </w:rPr>
              <w:t>CreationDate</w:t>
            </w:r>
          </w:p>
        </w:tc>
      </w:tr>
      <w:tr w:rsidR="00005B73" w:rsidRPr="00A229DD" w14:paraId="75C1FD58" w14:textId="77777777" w:rsidTr="00C421C6">
        <w:trPr>
          <w:trHeight w:val="393"/>
        </w:trPr>
        <w:tc>
          <w:tcPr>
            <w:tcW w:w="3428" w:type="dxa"/>
            <w:vAlign w:val="center"/>
          </w:tcPr>
          <w:p w14:paraId="6488CF37" w14:textId="5CFE5844" w:rsidR="00005B73" w:rsidRPr="00A229DD" w:rsidRDefault="00005B73" w:rsidP="00005B73">
            <w:pPr>
              <w:pStyle w:val="CellBody"/>
              <w:rPr>
                <w:rFonts w:ascii="Century Gothic" w:hAnsi="Century Gothic"/>
              </w:rPr>
            </w:pPr>
            <w:r>
              <w:rPr>
                <w:rFonts w:ascii="Century Gothic" w:hAnsi="Century Gothic"/>
              </w:rPr>
              <w:t xml:space="preserve">First Payment </w:t>
            </w:r>
          </w:p>
        </w:tc>
        <w:tc>
          <w:tcPr>
            <w:tcW w:w="5969" w:type="dxa"/>
            <w:vAlign w:val="center"/>
          </w:tcPr>
          <w:p w14:paraId="6F825349" w14:textId="77777777" w:rsidR="00005B73" w:rsidRPr="00B9145A" w:rsidRDefault="00005B73" w:rsidP="00005B73">
            <w:pPr>
              <w:pStyle w:val="CellBody"/>
              <w:rPr>
                <w:rFonts w:ascii="Century Gothic" w:hAnsi="Century Gothic"/>
              </w:rPr>
            </w:pPr>
            <w:r w:rsidRPr="00B9145A">
              <w:rPr>
                <w:rFonts w:ascii="Century Gothic" w:hAnsi="Century Gothic"/>
              </w:rPr>
              <w:t>FirstPayment</w:t>
            </w:r>
          </w:p>
        </w:tc>
      </w:tr>
      <w:tr w:rsidR="00005B73" w:rsidRPr="00A229DD" w14:paraId="64563C99" w14:textId="77777777" w:rsidTr="00C421C6">
        <w:trPr>
          <w:trHeight w:val="393"/>
        </w:trPr>
        <w:tc>
          <w:tcPr>
            <w:tcW w:w="3428" w:type="dxa"/>
            <w:vAlign w:val="center"/>
          </w:tcPr>
          <w:p w14:paraId="2E21137A" w14:textId="52FD4544" w:rsidR="00005B73" w:rsidRPr="00A229DD" w:rsidRDefault="00005B73" w:rsidP="00005B73">
            <w:pPr>
              <w:pStyle w:val="CellBody"/>
              <w:rPr>
                <w:rFonts w:ascii="Century Gothic" w:hAnsi="Century Gothic"/>
              </w:rPr>
            </w:pPr>
            <w:r>
              <w:rPr>
                <w:rFonts w:ascii="Century Gothic" w:hAnsi="Century Gothic"/>
              </w:rPr>
              <w:t>Last Payment</w:t>
            </w:r>
          </w:p>
        </w:tc>
        <w:tc>
          <w:tcPr>
            <w:tcW w:w="5969" w:type="dxa"/>
            <w:vAlign w:val="center"/>
          </w:tcPr>
          <w:p w14:paraId="45F5088F" w14:textId="77777777" w:rsidR="00005B73" w:rsidRPr="00B9145A" w:rsidRDefault="00005B73" w:rsidP="00005B73">
            <w:pPr>
              <w:pStyle w:val="CellBody"/>
              <w:rPr>
                <w:rStyle w:val="CommentReference"/>
                <w:rFonts w:ascii="Century Gothic" w:hAnsi="Century Gothic"/>
                <w:sz w:val="20"/>
                <w:szCs w:val="20"/>
              </w:rPr>
            </w:pPr>
            <w:r w:rsidRPr="00B9145A">
              <w:rPr>
                <w:rFonts w:ascii="Century Gothic" w:hAnsi="Century Gothic"/>
              </w:rPr>
              <w:t>LastPayment</w:t>
            </w:r>
          </w:p>
        </w:tc>
      </w:tr>
      <w:tr w:rsidR="00005B73" w:rsidRPr="00A229DD" w14:paraId="30A98D38" w14:textId="77777777" w:rsidTr="00C421C6">
        <w:trPr>
          <w:trHeight w:val="393"/>
        </w:trPr>
        <w:tc>
          <w:tcPr>
            <w:tcW w:w="3428" w:type="dxa"/>
            <w:vAlign w:val="center"/>
          </w:tcPr>
          <w:p w14:paraId="5B5FB3F0" w14:textId="017D0A7F" w:rsidR="00005B73" w:rsidRPr="00A229DD" w:rsidRDefault="00005B73" w:rsidP="00005B73">
            <w:pPr>
              <w:pStyle w:val="CellBody"/>
              <w:rPr>
                <w:rFonts w:ascii="Century Gothic" w:hAnsi="Century Gothic"/>
              </w:rPr>
            </w:pPr>
            <w:r>
              <w:rPr>
                <w:rFonts w:ascii="Century Gothic" w:hAnsi="Century Gothic"/>
              </w:rPr>
              <w:t xml:space="preserve">Total Amount </w:t>
            </w:r>
          </w:p>
        </w:tc>
        <w:tc>
          <w:tcPr>
            <w:tcW w:w="5969" w:type="dxa"/>
            <w:vAlign w:val="center"/>
          </w:tcPr>
          <w:p w14:paraId="0186EFC8" w14:textId="77777777" w:rsidR="00005B73" w:rsidRPr="00A229DD" w:rsidRDefault="00005B73" w:rsidP="00005B73">
            <w:pPr>
              <w:pStyle w:val="CellBody"/>
              <w:rPr>
                <w:rStyle w:val="CommentReference"/>
                <w:rFonts w:ascii="Century Gothic" w:hAnsi="Century Gothic"/>
                <w:sz w:val="20"/>
                <w:szCs w:val="20"/>
              </w:rPr>
            </w:pPr>
            <w:r>
              <w:rPr>
                <w:rStyle w:val="CommentReference"/>
                <w:rFonts w:ascii="Century Gothic" w:hAnsi="Century Gothic"/>
                <w:sz w:val="20"/>
                <w:szCs w:val="20"/>
              </w:rPr>
              <w:t>TotalAmount</w:t>
            </w:r>
          </w:p>
        </w:tc>
      </w:tr>
      <w:tr w:rsidR="00005B73" w:rsidRPr="00A229DD" w14:paraId="039969A6" w14:textId="77777777" w:rsidTr="00C421C6">
        <w:trPr>
          <w:trHeight w:val="393"/>
        </w:trPr>
        <w:tc>
          <w:tcPr>
            <w:tcW w:w="3428" w:type="dxa"/>
            <w:vAlign w:val="center"/>
          </w:tcPr>
          <w:p w14:paraId="739B74B5" w14:textId="1A55C03B" w:rsidR="00005B73" w:rsidRDefault="00005B73" w:rsidP="00005B73">
            <w:pPr>
              <w:pStyle w:val="CellBody"/>
              <w:rPr>
                <w:rFonts w:ascii="Century Gothic" w:hAnsi="Century Gothic"/>
              </w:rPr>
            </w:pPr>
            <w:r>
              <w:rPr>
                <w:rFonts w:ascii="Century Gothic" w:hAnsi="Century Gothic"/>
              </w:rPr>
              <w:t xml:space="preserve">Principal Amount </w:t>
            </w:r>
          </w:p>
        </w:tc>
        <w:tc>
          <w:tcPr>
            <w:tcW w:w="5969" w:type="dxa"/>
            <w:vAlign w:val="center"/>
          </w:tcPr>
          <w:p w14:paraId="2DD94784" w14:textId="77777777" w:rsidR="00005B73" w:rsidRPr="00A229DD" w:rsidRDefault="00005B73" w:rsidP="00005B73">
            <w:pPr>
              <w:pStyle w:val="CellBody"/>
              <w:rPr>
                <w:rStyle w:val="CommentReference"/>
                <w:rFonts w:ascii="Century Gothic" w:hAnsi="Century Gothic"/>
                <w:sz w:val="20"/>
                <w:szCs w:val="20"/>
              </w:rPr>
            </w:pPr>
            <w:r>
              <w:rPr>
                <w:rStyle w:val="CommentReference"/>
                <w:rFonts w:ascii="Century Gothic" w:hAnsi="Century Gothic"/>
                <w:sz w:val="20"/>
                <w:szCs w:val="20"/>
              </w:rPr>
              <w:t>PrincipalAmount</w:t>
            </w:r>
          </w:p>
        </w:tc>
      </w:tr>
      <w:tr w:rsidR="00005B73" w:rsidRPr="00A229DD" w14:paraId="69F6CB0C" w14:textId="77777777" w:rsidTr="00C421C6">
        <w:trPr>
          <w:trHeight w:val="393"/>
        </w:trPr>
        <w:tc>
          <w:tcPr>
            <w:tcW w:w="3428" w:type="dxa"/>
            <w:vAlign w:val="center"/>
          </w:tcPr>
          <w:p w14:paraId="2F76BEDA" w14:textId="644003F6" w:rsidR="00005B73" w:rsidRDefault="00005B73" w:rsidP="00005B73">
            <w:pPr>
              <w:pStyle w:val="CellBody"/>
              <w:rPr>
                <w:rFonts w:ascii="Century Gothic" w:hAnsi="Century Gothic"/>
              </w:rPr>
            </w:pPr>
            <w:r>
              <w:rPr>
                <w:rFonts w:ascii="Century Gothic" w:hAnsi="Century Gothic"/>
              </w:rPr>
              <w:t>Fee Amount</w:t>
            </w:r>
          </w:p>
        </w:tc>
        <w:tc>
          <w:tcPr>
            <w:tcW w:w="5969" w:type="dxa"/>
            <w:vAlign w:val="center"/>
          </w:tcPr>
          <w:p w14:paraId="798477D9" w14:textId="61052FB5" w:rsidR="00005B73" w:rsidRPr="00D37A83" w:rsidRDefault="00466842" w:rsidP="00005B73">
            <w:pPr>
              <w:pStyle w:val="CellBody"/>
              <w:rPr>
                <w:rStyle w:val="CommentReference"/>
                <w:rFonts w:ascii="Century Gothic" w:hAnsi="Century Gothic"/>
                <w:sz w:val="20"/>
                <w:szCs w:val="20"/>
              </w:rPr>
            </w:pPr>
            <w:r>
              <w:rPr>
                <w:rStyle w:val="CommentReference"/>
                <w:rFonts w:ascii="Century Gothic" w:hAnsi="Century Gothic"/>
                <w:sz w:val="20"/>
                <w:szCs w:val="20"/>
              </w:rPr>
              <w:t>FeeAmount</w:t>
            </w:r>
          </w:p>
        </w:tc>
      </w:tr>
      <w:tr w:rsidR="00005B73" w:rsidRPr="00A229DD" w14:paraId="22CFE55E" w14:textId="77777777" w:rsidTr="00C421C6">
        <w:trPr>
          <w:trHeight w:val="393"/>
        </w:trPr>
        <w:tc>
          <w:tcPr>
            <w:tcW w:w="3428" w:type="dxa"/>
            <w:vAlign w:val="center"/>
          </w:tcPr>
          <w:p w14:paraId="3BD87815" w14:textId="148AE4A0" w:rsidR="00005B73" w:rsidRDefault="00005B73" w:rsidP="00005B73">
            <w:pPr>
              <w:pStyle w:val="CellBody"/>
              <w:rPr>
                <w:rFonts w:ascii="Century Gothic" w:hAnsi="Century Gothic"/>
              </w:rPr>
            </w:pPr>
            <w:r>
              <w:rPr>
                <w:rFonts w:ascii="Century Gothic" w:hAnsi="Century Gothic"/>
              </w:rPr>
              <w:t xml:space="preserve">Paid Amount </w:t>
            </w:r>
          </w:p>
        </w:tc>
        <w:tc>
          <w:tcPr>
            <w:tcW w:w="5969" w:type="dxa"/>
            <w:vAlign w:val="center"/>
          </w:tcPr>
          <w:p w14:paraId="7A83869B" w14:textId="77777777" w:rsidR="00005B73" w:rsidRPr="00D37A83" w:rsidRDefault="00005B73" w:rsidP="00005B73">
            <w:pPr>
              <w:pStyle w:val="CellBody"/>
              <w:rPr>
                <w:rStyle w:val="CommentReference"/>
                <w:rFonts w:ascii="Century Gothic" w:hAnsi="Century Gothic"/>
                <w:sz w:val="20"/>
                <w:szCs w:val="20"/>
              </w:rPr>
            </w:pPr>
            <w:r>
              <w:rPr>
                <w:rStyle w:val="CommentReference"/>
                <w:rFonts w:ascii="Century Gothic" w:hAnsi="Century Gothic"/>
                <w:sz w:val="20"/>
                <w:szCs w:val="20"/>
              </w:rPr>
              <w:t>PaidAmount</w:t>
            </w:r>
          </w:p>
        </w:tc>
      </w:tr>
      <w:tr w:rsidR="00005B73" w:rsidRPr="00A229DD" w14:paraId="1D9D5F89" w14:textId="77777777" w:rsidTr="00C421C6">
        <w:trPr>
          <w:trHeight w:val="393"/>
        </w:trPr>
        <w:tc>
          <w:tcPr>
            <w:tcW w:w="3428" w:type="dxa"/>
            <w:vAlign w:val="center"/>
          </w:tcPr>
          <w:p w14:paraId="1C9F00C5" w14:textId="313ADA79" w:rsidR="00005B73" w:rsidRDefault="00005B73" w:rsidP="00005B73">
            <w:pPr>
              <w:pStyle w:val="CellBody"/>
              <w:rPr>
                <w:rFonts w:ascii="Century Gothic" w:hAnsi="Century Gothic"/>
              </w:rPr>
            </w:pPr>
            <w:r>
              <w:rPr>
                <w:rFonts w:ascii="Century Gothic" w:hAnsi="Century Gothic"/>
              </w:rPr>
              <w:t>Due Amount</w:t>
            </w:r>
          </w:p>
        </w:tc>
        <w:tc>
          <w:tcPr>
            <w:tcW w:w="5969" w:type="dxa"/>
            <w:vAlign w:val="center"/>
          </w:tcPr>
          <w:p w14:paraId="1AED5332" w14:textId="77777777" w:rsidR="00005B73" w:rsidRPr="00D37A83" w:rsidRDefault="00005B73" w:rsidP="00005B73">
            <w:pPr>
              <w:pStyle w:val="CellBody"/>
              <w:rPr>
                <w:rStyle w:val="CommentReference"/>
                <w:rFonts w:ascii="Century Gothic" w:hAnsi="Century Gothic"/>
                <w:sz w:val="20"/>
                <w:szCs w:val="20"/>
              </w:rPr>
            </w:pPr>
            <w:r>
              <w:rPr>
                <w:rStyle w:val="CommentReference"/>
                <w:rFonts w:ascii="Century Gothic" w:hAnsi="Century Gothic"/>
                <w:sz w:val="20"/>
                <w:szCs w:val="20"/>
              </w:rPr>
              <w:t>DueAmount</w:t>
            </w:r>
          </w:p>
        </w:tc>
      </w:tr>
      <w:tr w:rsidR="00005B73" w:rsidRPr="00A229DD" w14:paraId="4618E975" w14:textId="77777777" w:rsidTr="00C421C6">
        <w:trPr>
          <w:trHeight w:val="393"/>
        </w:trPr>
        <w:tc>
          <w:tcPr>
            <w:tcW w:w="3428" w:type="dxa"/>
            <w:vAlign w:val="center"/>
          </w:tcPr>
          <w:p w14:paraId="3966D15A" w14:textId="56CE673B" w:rsidR="00005B73" w:rsidRPr="00B9145A" w:rsidRDefault="00005B73" w:rsidP="00005B73">
            <w:pPr>
              <w:pStyle w:val="CellBody"/>
              <w:rPr>
                <w:rFonts w:ascii="Century Gothic" w:hAnsi="Century Gothic"/>
              </w:rPr>
            </w:pPr>
            <w:r>
              <w:rPr>
                <w:rFonts w:ascii="Century Gothic" w:hAnsi="Century Gothic"/>
              </w:rPr>
              <w:t>OVD Amount</w:t>
            </w:r>
          </w:p>
        </w:tc>
        <w:tc>
          <w:tcPr>
            <w:tcW w:w="5969" w:type="dxa"/>
            <w:vAlign w:val="center"/>
          </w:tcPr>
          <w:p w14:paraId="387A4795" w14:textId="77777777" w:rsidR="00005B73" w:rsidRPr="00E95956" w:rsidRDefault="00005B73" w:rsidP="00005B73">
            <w:pPr>
              <w:pStyle w:val="CellBody"/>
              <w:rPr>
                <w:rStyle w:val="CommentReference"/>
                <w:rFonts w:ascii="Century Gothic" w:hAnsi="Century Gothic"/>
                <w:sz w:val="20"/>
                <w:szCs w:val="20"/>
              </w:rPr>
            </w:pPr>
            <w:r w:rsidRPr="00E95956">
              <w:rPr>
                <w:rStyle w:val="CommentReference"/>
                <w:rFonts w:ascii="Century Gothic" w:hAnsi="Century Gothic"/>
                <w:sz w:val="20"/>
                <w:szCs w:val="20"/>
              </w:rPr>
              <w:t>OVDAmount</w:t>
            </w:r>
          </w:p>
        </w:tc>
      </w:tr>
      <w:tr w:rsidR="00005B73" w:rsidRPr="00A229DD" w14:paraId="60DEFE78" w14:textId="77777777" w:rsidTr="00C421C6">
        <w:trPr>
          <w:trHeight w:val="393"/>
        </w:trPr>
        <w:tc>
          <w:tcPr>
            <w:tcW w:w="3428" w:type="dxa"/>
            <w:vAlign w:val="center"/>
          </w:tcPr>
          <w:p w14:paraId="44C10E89" w14:textId="0C500701" w:rsidR="00005B73" w:rsidRPr="00E95956" w:rsidRDefault="00005B73" w:rsidP="00005B73">
            <w:pPr>
              <w:pStyle w:val="CellBody"/>
              <w:rPr>
                <w:rFonts w:ascii="Century Gothic" w:hAnsi="Century Gothic"/>
              </w:rPr>
            </w:pPr>
            <w:r>
              <w:rPr>
                <w:rFonts w:ascii="Century Gothic" w:hAnsi="Century Gothic"/>
              </w:rPr>
              <w:t>Full Repayment Amount</w:t>
            </w:r>
          </w:p>
        </w:tc>
        <w:tc>
          <w:tcPr>
            <w:tcW w:w="5969" w:type="dxa"/>
            <w:vAlign w:val="center"/>
          </w:tcPr>
          <w:p w14:paraId="3D57803A" w14:textId="77777777" w:rsidR="00005B73" w:rsidRPr="00E95956" w:rsidRDefault="00005B73" w:rsidP="00005B73">
            <w:pPr>
              <w:pStyle w:val="CellBody"/>
              <w:rPr>
                <w:rStyle w:val="CommentReference"/>
                <w:rFonts w:ascii="Century Gothic" w:hAnsi="Century Gothic"/>
                <w:sz w:val="20"/>
                <w:szCs w:val="20"/>
              </w:rPr>
            </w:pPr>
            <w:r w:rsidRPr="00E95956">
              <w:rPr>
                <w:rStyle w:val="CommentReference"/>
                <w:rFonts w:ascii="Century Gothic" w:hAnsi="Century Gothic"/>
                <w:sz w:val="20"/>
                <w:szCs w:val="20"/>
              </w:rPr>
              <w:t>FullRepaymentAmount</w:t>
            </w:r>
          </w:p>
        </w:tc>
      </w:tr>
      <w:tr w:rsidR="00005B73" w:rsidRPr="00A229DD" w14:paraId="419D787E" w14:textId="77777777" w:rsidTr="00C421C6">
        <w:trPr>
          <w:trHeight w:val="393"/>
        </w:trPr>
        <w:tc>
          <w:tcPr>
            <w:tcW w:w="3428" w:type="dxa"/>
            <w:vAlign w:val="center"/>
          </w:tcPr>
          <w:p w14:paraId="65D533C8" w14:textId="4F50A650" w:rsidR="00005B73" w:rsidRPr="00E95956" w:rsidRDefault="00005B73" w:rsidP="00005B73">
            <w:pPr>
              <w:pStyle w:val="CellBody"/>
              <w:rPr>
                <w:rFonts w:ascii="Century Gothic" w:hAnsi="Century Gothic"/>
              </w:rPr>
            </w:pPr>
            <w:r>
              <w:rPr>
                <w:rFonts w:ascii="Century Gothic" w:hAnsi="Century Gothic"/>
              </w:rPr>
              <w:t>Instalment tenors</w:t>
            </w:r>
          </w:p>
        </w:tc>
        <w:tc>
          <w:tcPr>
            <w:tcW w:w="5969" w:type="dxa"/>
            <w:vAlign w:val="center"/>
          </w:tcPr>
          <w:p w14:paraId="3F3078F7" w14:textId="43FC40B5" w:rsidR="00005B73" w:rsidRPr="00E95956" w:rsidRDefault="00D45B40" w:rsidP="00005B73">
            <w:pPr>
              <w:pStyle w:val="CellBody"/>
              <w:rPr>
                <w:rStyle w:val="CommentReference"/>
                <w:rFonts w:ascii="Century Gothic" w:hAnsi="Century Gothic"/>
                <w:sz w:val="20"/>
                <w:szCs w:val="20"/>
              </w:rPr>
            </w:pPr>
            <w:r>
              <w:rPr>
                <w:rStyle w:val="CommentReference"/>
                <w:rFonts w:ascii="Century Gothic" w:hAnsi="Century Gothic"/>
                <w:sz w:val="20"/>
                <w:szCs w:val="20"/>
              </w:rPr>
              <w:t>Tenor</w:t>
            </w:r>
          </w:p>
        </w:tc>
      </w:tr>
    </w:tbl>
    <w:p w14:paraId="0604587D" w14:textId="201AC0D7" w:rsidR="004608B5" w:rsidRPr="001D5768" w:rsidRDefault="004608B5" w:rsidP="00076C86">
      <w:pPr>
        <w:pStyle w:val="Heading3"/>
      </w:pPr>
      <w:bookmarkStart w:id="413" w:name="_Toc70498896"/>
      <w:r>
        <w:t>Limitations</w:t>
      </w:r>
      <w:bookmarkEnd w:id="413"/>
    </w:p>
    <w:p w14:paraId="3D64B5FF" w14:textId="0C59A533" w:rsidR="004608B5" w:rsidRPr="00E574A7" w:rsidRDefault="004608B5" w:rsidP="001A6E42">
      <w:pPr>
        <w:pStyle w:val="Heading2"/>
      </w:pPr>
      <w:bookmarkStart w:id="414" w:name="_Toc70498897"/>
      <w:r w:rsidRPr="00A229DD">
        <w:t>REQWS0</w:t>
      </w:r>
      <w:r w:rsidR="00731F4C">
        <w:t>3</w:t>
      </w:r>
      <w:r w:rsidR="009E5B40">
        <w:rPr>
          <w:lang w:val="en-US"/>
        </w:rPr>
        <w:t>6</w:t>
      </w:r>
      <w:r w:rsidRPr="00A229DD">
        <w:t xml:space="preserve">. </w:t>
      </w:r>
      <w:r w:rsidR="00FD453D">
        <w:t>Get BNPL Issuing contract instalment portion</w:t>
      </w:r>
      <w:bookmarkEnd w:id="414"/>
      <w:r w:rsidR="00FD453D">
        <w:t xml:space="preserve"> </w:t>
      </w:r>
    </w:p>
    <w:p w14:paraId="168D2280" w14:textId="77777777" w:rsidR="00E574A7" w:rsidRDefault="00E574A7" w:rsidP="00076C86">
      <w:pPr>
        <w:pStyle w:val="Heading3"/>
      </w:pPr>
      <w:bookmarkStart w:id="415" w:name="_Toc70498898"/>
      <w:r>
        <w:t>Business Requirements</w:t>
      </w:r>
      <w:bookmarkEnd w:id="415"/>
    </w:p>
    <w:p w14:paraId="3F7144F8" w14:textId="28022620" w:rsidR="00E574A7" w:rsidRDefault="00E574A7" w:rsidP="00E574A7">
      <w:pPr>
        <w:ind w:left="709"/>
        <w:rPr>
          <w:szCs w:val="20"/>
        </w:rPr>
      </w:pPr>
      <w:r>
        <w:rPr>
          <w:szCs w:val="20"/>
        </w:rPr>
        <w:t xml:space="preserve">This function allows </w:t>
      </w:r>
      <w:r w:rsidR="008847EC">
        <w:rPr>
          <w:szCs w:val="20"/>
        </w:rPr>
        <w:t>Agent Desktop</w:t>
      </w:r>
      <w:r>
        <w:rPr>
          <w:szCs w:val="20"/>
        </w:rPr>
        <w:t xml:space="preserve"> to </w:t>
      </w:r>
      <w:r w:rsidRPr="00A229DD">
        <w:rPr>
          <w:szCs w:val="20"/>
        </w:rPr>
        <w:t xml:space="preserve">retrieve </w:t>
      </w:r>
      <w:r>
        <w:rPr>
          <w:szCs w:val="20"/>
        </w:rPr>
        <w:t xml:space="preserve">all instalment portion for an Instalment plan </w:t>
      </w:r>
      <w:r w:rsidRPr="00A229DD">
        <w:rPr>
          <w:szCs w:val="20"/>
        </w:rPr>
        <w:t>for BNPL Issuing contract</w:t>
      </w:r>
      <w:r>
        <w:rPr>
          <w:szCs w:val="20"/>
        </w:rPr>
        <w:t xml:space="preserve">.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E574A7" w:rsidRPr="00A229DD" w14:paraId="3D124FE4" w14:textId="77777777" w:rsidTr="00622380">
        <w:trPr>
          <w:trHeight w:val="393"/>
        </w:trPr>
        <w:tc>
          <w:tcPr>
            <w:tcW w:w="2798" w:type="dxa"/>
            <w:shd w:val="clear" w:color="auto" w:fill="FFC000"/>
            <w:vAlign w:val="center"/>
          </w:tcPr>
          <w:p w14:paraId="776FA7F8" w14:textId="77777777" w:rsidR="00E574A7" w:rsidRPr="00A229DD" w:rsidRDefault="00E574A7" w:rsidP="00622380">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118BD90C" w14:textId="77777777" w:rsidR="00E574A7" w:rsidRPr="00A229DD" w:rsidRDefault="00E574A7" w:rsidP="00622380">
            <w:pPr>
              <w:pStyle w:val="CellBody"/>
              <w:rPr>
                <w:rFonts w:ascii="Century Gothic" w:hAnsi="Century Gothic"/>
                <w:b/>
                <w:bCs/>
              </w:rPr>
            </w:pPr>
            <w:r>
              <w:rPr>
                <w:rFonts w:ascii="Century Gothic" w:hAnsi="Century Gothic"/>
                <w:b/>
                <w:bCs/>
              </w:rPr>
              <w:t>Output</w:t>
            </w:r>
          </w:p>
        </w:tc>
      </w:tr>
      <w:tr w:rsidR="00E574A7" w:rsidRPr="00A229DD" w14:paraId="74856666" w14:textId="77777777" w:rsidTr="00622380">
        <w:trPr>
          <w:trHeight w:val="393"/>
        </w:trPr>
        <w:tc>
          <w:tcPr>
            <w:tcW w:w="2798" w:type="dxa"/>
            <w:vMerge w:val="restart"/>
            <w:vAlign w:val="center"/>
          </w:tcPr>
          <w:p w14:paraId="028FAFF4" w14:textId="77777777" w:rsidR="00E574A7" w:rsidRPr="00A229DD" w:rsidRDefault="00E574A7" w:rsidP="00622380">
            <w:pPr>
              <w:pStyle w:val="CellBody"/>
              <w:rPr>
                <w:rFonts w:ascii="Century Gothic" w:hAnsi="Century Gothic"/>
              </w:rPr>
            </w:pPr>
            <w:r>
              <w:rPr>
                <w:rFonts w:cs="Calibri"/>
                <w:color w:val="000000"/>
                <w:sz w:val="22"/>
                <w:szCs w:val="22"/>
              </w:rPr>
              <w:t>Instalment plan ID</w:t>
            </w:r>
          </w:p>
        </w:tc>
        <w:tc>
          <w:tcPr>
            <w:tcW w:w="6599" w:type="dxa"/>
            <w:vAlign w:val="center"/>
          </w:tcPr>
          <w:p w14:paraId="5D5DDA1D" w14:textId="77777777" w:rsidR="00E574A7" w:rsidRPr="003D6EF0" w:rsidRDefault="00E574A7" w:rsidP="00622380">
            <w:pPr>
              <w:pStyle w:val="CellBody"/>
              <w:rPr>
                <w:rFonts w:ascii="Century Gothic" w:hAnsi="Century Gothic"/>
              </w:rPr>
            </w:pPr>
            <w:r w:rsidRPr="003D6EF0">
              <w:rPr>
                <w:rFonts w:ascii="Century Gothic" w:hAnsi="Century Gothic"/>
              </w:rPr>
              <w:t>Portion</w:t>
            </w:r>
            <w:r>
              <w:rPr>
                <w:rFonts w:ascii="Century Gothic" w:hAnsi="Century Gothic"/>
              </w:rPr>
              <w:t xml:space="preserve"> </w:t>
            </w:r>
            <w:r w:rsidRPr="003D6EF0">
              <w:rPr>
                <w:rFonts w:ascii="Century Gothic" w:hAnsi="Century Gothic"/>
              </w:rPr>
              <w:t>Number</w:t>
            </w:r>
          </w:p>
        </w:tc>
      </w:tr>
      <w:tr w:rsidR="00E574A7" w:rsidRPr="00A229DD" w14:paraId="25D0A363" w14:textId="77777777" w:rsidTr="00622380">
        <w:trPr>
          <w:trHeight w:val="393"/>
        </w:trPr>
        <w:tc>
          <w:tcPr>
            <w:tcW w:w="2798" w:type="dxa"/>
            <w:vMerge/>
            <w:vAlign w:val="center"/>
          </w:tcPr>
          <w:p w14:paraId="3CB63C0F" w14:textId="77777777" w:rsidR="00E574A7" w:rsidRPr="00A229DD" w:rsidRDefault="00E574A7" w:rsidP="00622380">
            <w:pPr>
              <w:pStyle w:val="CellBody"/>
              <w:rPr>
                <w:rFonts w:ascii="Century Gothic" w:hAnsi="Century Gothic"/>
              </w:rPr>
            </w:pPr>
          </w:p>
        </w:tc>
        <w:tc>
          <w:tcPr>
            <w:tcW w:w="6599" w:type="dxa"/>
            <w:vAlign w:val="center"/>
          </w:tcPr>
          <w:p w14:paraId="362ADF98" w14:textId="0D7844C9" w:rsidR="00E574A7" w:rsidRPr="003D6EF0" w:rsidRDefault="00622380" w:rsidP="00622380">
            <w:pPr>
              <w:pStyle w:val="CellBody"/>
              <w:rPr>
                <w:rFonts w:ascii="Century Gothic" w:hAnsi="Century Gothic"/>
              </w:rPr>
            </w:pPr>
            <w:r>
              <w:rPr>
                <w:rFonts w:ascii="Century Gothic" w:hAnsi="Century Gothic"/>
              </w:rPr>
              <w:t>Invoice Date</w:t>
            </w:r>
          </w:p>
        </w:tc>
      </w:tr>
      <w:tr w:rsidR="00E574A7" w:rsidRPr="00A229DD" w14:paraId="621A5611" w14:textId="77777777" w:rsidTr="00622380">
        <w:trPr>
          <w:trHeight w:val="393"/>
        </w:trPr>
        <w:tc>
          <w:tcPr>
            <w:tcW w:w="2798" w:type="dxa"/>
            <w:vMerge/>
            <w:vAlign w:val="center"/>
          </w:tcPr>
          <w:p w14:paraId="5018C649" w14:textId="77777777" w:rsidR="00E574A7" w:rsidRPr="00A229DD" w:rsidRDefault="00E574A7" w:rsidP="00622380">
            <w:pPr>
              <w:pStyle w:val="CellBody"/>
              <w:rPr>
                <w:rFonts w:ascii="Century Gothic" w:hAnsi="Century Gothic"/>
              </w:rPr>
            </w:pPr>
          </w:p>
        </w:tc>
        <w:tc>
          <w:tcPr>
            <w:tcW w:w="6599" w:type="dxa"/>
            <w:vAlign w:val="center"/>
          </w:tcPr>
          <w:p w14:paraId="617BB6A2" w14:textId="77777777" w:rsidR="00E574A7" w:rsidRPr="003D6EF0" w:rsidRDefault="00E574A7" w:rsidP="00622380">
            <w:pPr>
              <w:pStyle w:val="CellBody"/>
              <w:rPr>
                <w:rFonts w:ascii="Century Gothic" w:hAnsi="Century Gothic"/>
              </w:rPr>
            </w:pPr>
            <w:r w:rsidRPr="003D6EF0">
              <w:rPr>
                <w:rFonts w:ascii="Century Gothic" w:hAnsi="Century Gothic"/>
              </w:rPr>
              <w:t>Due</w:t>
            </w:r>
            <w:r>
              <w:rPr>
                <w:rFonts w:ascii="Century Gothic" w:hAnsi="Century Gothic"/>
              </w:rPr>
              <w:t xml:space="preserve"> </w:t>
            </w:r>
            <w:r w:rsidRPr="003D6EF0">
              <w:rPr>
                <w:rFonts w:ascii="Century Gothic" w:hAnsi="Century Gothic"/>
              </w:rPr>
              <w:t>Date</w:t>
            </w:r>
          </w:p>
        </w:tc>
      </w:tr>
      <w:tr w:rsidR="00E574A7" w:rsidRPr="00A229DD" w14:paraId="3E8F7C52" w14:textId="77777777" w:rsidTr="00622380">
        <w:trPr>
          <w:trHeight w:val="393"/>
        </w:trPr>
        <w:tc>
          <w:tcPr>
            <w:tcW w:w="2798" w:type="dxa"/>
            <w:vMerge/>
            <w:vAlign w:val="center"/>
          </w:tcPr>
          <w:p w14:paraId="2764B5A0" w14:textId="77777777" w:rsidR="00E574A7" w:rsidRPr="00A229DD" w:rsidRDefault="00E574A7" w:rsidP="00622380">
            <w:pPr>
              <w:pStyle w:val="CellBody"/>
              <w:rPr>
                <w:rFonts w:ascii="Century Gothic" w:hAnsi="Century Gothic"/>
              </w:rPr>
            </w:pPr>
          </w:p>
        </w:tc>
        <w:tc>
          <w:tcPr>
            <w:tcW w:w="6599" w:type="dxa"/>
            <w:vAlign w:val="center"/>
          </w:tcPr>
          <w:p w14:paraId="5D9880BB" w14:textId="77777777" w:rsidR="00E574A7" w:rsidRPr="003D6EF0" w:rsidRDefault="00E574A7" w:rsidP="00622380">
            <w:pPr>
              <w:pStyle w:val="CellBody"/>
              <w:rPr>
                <w:rFonts w:ascii="Century Gothic" w:hAnsi="Century Gothic"/>
              </w:rPr>
            </w:pPr>
            <w:r w:rsidRPr="003D6EF0">
              <w:rPr>
                <w:rFonts w:ascii="Century Gothic" w:hAnsi="Century Gothic"/>
              </w:rPr>
              <w:t>Portion</w:t>
            </w:r>
            <w:r>
              <w:rPr>
                <w:rFonts w:ascii="Century Gothic" w:hAnsi="Century Gothic"/>
              </w:rPr>
              <w:t xml:space="preserve"> </w:t>
            </w:r>
            <w:r w:rsidRPr="003D6EF0">
              <w:rPr>
                <w:rFonts w:ascii="Century Gothic" w:hAnsi="Century Gothic"/>
              </w:rPr>
              <w:t>Amount</w:t>
            </w:r>
          </w:p>
        </w:tc>
      </w:tr>
      <w:tr w:rsidR="00E574A7" w:rsidRPr="00A229DD" w14:paraId="329227B9" w14:textId="77777777" w:rsidTr="00622380">
        <w:trPr>
          <w:trHeight w:val="393"/>
        </w:trPr>
        <w:tc>
          <w:tcPr>
            <w:tcW w:w="2798" w:type="dxa"/>
            <w:vMerge/>
            <w:vAlign w:val="center"/>
          </w:tcPr>
          <w:p w14:paraId="21A12F55" w14:textId="77777777" w:rsidR="00E574A7" w:rsidRPr="00A229DD" w:rsidRDefault="00E574A7" w:rsidP="00622380">
            <w:pPr>
              <w:pStyle w:val="CellBody"/>
              <w:rPr>
                <w:rFonts w:ascii="Century Gothic" w:hAnsi="Century Gothic"/>
              </w:rPr>
            </w:pPr>
          </w:p>
        </w:tc>
        <w:tc>
          <w:tcPr>
            <w:tcW w:w="6599" w:type="dxa"/>
            <w:vAlign w:val="center"/>
          </w:tcPr>
          <w:p w14:paraId="3FA185AE" w14:textId="77777777" w:rsidR="00E574A7" w:rsidRPr="003D6EF0" w:rsidRDefault="00E574A7" w:rsidP="00622380">
            <w:pPr>
              <w:pStyle w:val="CellBody"/>
              <w:rPr>
                <w:rFonts w:ascii="Century Gothic" w:hAnsi="Century Gothic"/>
              </w:rPr>
            </w:pPr>
            <w:r w:rsidRPr="003D6EF0">
              <w:rPr>
                <w:rFonts w:ascii="Century Gothic" w:hAnsi="Century Gothic"/>
              </w:rPr>
              <w:t>Principal</w:t>
            </w:r>
            <w:r>
              <w:rPr>
                <w:rFonts w:ascii="Century Gothic" w:hAnsi="Century Gothic"/>
              </w:rPr>
              <w:t xml:space="preserve"> </w:t>
            </w:r>
            <w:r w:rsidRPr="003D6EF0">
              <w:rPr>
                <w:rFonts w:ascii="Century Gothic" w:hAnsi="Century Gothic"/>
              </w:rPr>
              <w:t>Amount</w:t>
            </w:r>
          </w:p>
        </w:tc>
      </w:tr>
      <w:tr w:rsidR="00E574A7" w:rsidRPr="00A229DD" w14:paraId="7D643D6D" w14:textId="77777777" w:rsidTr="00622380">
        <w:trPr>
          <w:trHeight w:val="393"/>
        </w:trPr>
        <w:tc>
          <w:tcPr>
            <w:tcW w:w="2798" w:type="dxa"/>
            <w:vMerge/>
            <w:vAlign w:val="center"/>
          </w:tcPr>
          <w:p w14:paraId="2C0AB0EF" w14:textId="77777777" w:rsidR="00E574A7" w:rsidRPr="00A229DD" w:rsidRDefault="00E574A7" w:rsidP="00622380">
            <w:pPr>
              <w:pStyle w:val="CellBody"/>
              <w:rPr>
                <w:rFonts w:ascii="Century Gothic" w:hAnsi="Century Gothic"/>
              </w:rPr>
            </w:pPr>
          </w:p>
        </w:tc>
        <w:tc>
          <w:tcPr>
            <w:tcW w:w="6599" w:type="dxa"/>
            <w:vAlign w:val="center"/>
          </w:tcPr>
          <w:p w14:paraId="31329AAA" w14:textId="77777777" w:rsidR="00E574A7" w:rsidRDefault="00E574A7" w:rsidP="00622380">
            <w:pPr>
              <w:pStyle w:val="CellBody"/>
              <w:rPr>
                <w:rFonts w:ascii="Century Gothic" w:hAnsi="Century Gothic"/>
              </w:rPr>
            </w:pPr>
            <w:r>
              <w:rPr>
                <w:rFonts w:ascii="Century Gothic" w:hAnsi="Century Gothic"/>
              </w:rPr>
              <w:t>Fee Amount</w:t>
            </w:r>
          </w:p>
        </w:tc>
      </w:tr>
      <w:tr w:rsidR="00E574A7" w:rsidRPr="00A229DD" w14:paraId="4121D95C" w14:textId="77777777" w:rsidTr="00622380">
        <w:trPr>
          <w:trHeight w:val="393"/>
        </w:trPr>
        <w:tc>
          <w:tcPr>
            <w:tcW w:w="2798" w:type="dxa"/>
            <w:vMerge/>
            <w:vAlign w:val="center"/>
          </w:tcPr>
          <w:p w14:paraId="09957E5B" w14:textId="77777777" w:rsidR="00E574A7" w:rsidRPr="00A229DD" w:rsidRDefault="00E574A7" w:rsidP="00622380">
            <w:pPr>
              <w:pStyle w:val="CellBody"/>
              <w:rPr>
                <w:rFonts w:ascii="Century Gothic" w:hAnsi="Century Gothic"/>
              </w:rPr>
            </w:pPr>
          </w:p>
        </w:tc>
        <w:tc>
          <w:tcPr>
            <w:tcW w:w="6599" w:type="dxa"/>
            <w:vAlign w:val="center"/>
          </w:tcPr>
          <w:p w14:paraId="471D10FF" w14:textId="77777777" w:rsidR="00E574A7" w:rsidRDefault="00E574A7" w:rsidP="00622380">
            <w:pPr>
              <w:pStyle w:val="CellBody"/>
              <w:rPr>
                <w:rFonts w:ascii="Century Gothic" w:hAnsi="Century Gothic"/>
              </w:rPr>
            </w:pPr>
            <w:r>
              <w:rPr>
                <w:rFonts w:ascii="Century Gothic" w:hAnsi="Century Gothic"/>
              </w:rPr>
              <w:t xml:space="preserve">Paid Amount </w:t>
            </w:r>
          </w:p>
        </w:tc>
      </w:tr>
      <w:tr w:rsidR="00E574A7" w:rsidRPr="00A229DD" w14:paraId="16722AB9" w14:textId="77777777" w:rsidTr="00622380">
        <w:trPr>
          <w:trHeight w:val="393"/>
        </w:trPr>
        <w:tc>
          <w:tcPr>
            <w:tcW w:w="2798" w:type="dxa"/>
            <w:vMerge/>
            <w:vAlign w:val="center"/>
          </w:tcPr>
          <w:p w14:paraId="4A9C6647" w14:textId="77777777" w:rsidR="00E574A7" w:rsidRPr="00A229DD" w:rsidRDefault="00E574A7" w:rsidP="00622380">
            <w:pPr>
              <w:pStyle w:val="CellBody"/>
              <w:rPr>
                <w:rFonts w:ascii="Century Gothic" w:hAnsi="Century Gothic"/>
              </w:rPr>
            </w:pPr>
          </w:p>
        </w:tc>
        <w:tc>
          <w:tcPr>
            <w:tcW w:w="6599" w:type="dxa"/>
            <w:vAlign w:val="center"/>
          </w:tcPr>
          <w:p w14:paraId="6D0C930C" w14:textId="77777777" w:rsidR="00E574A7" w:rsidRDefault="00E574A7" w:rsidP="00622380">
            <w:pPr>
              <w:pStyle w:val="CellBody"/>
              <w:rPr>
                <w:rFonts w:ascii="Century Gothic" w:hAnsi="Century Gothic"/>
              </w:rPr>
            </w:pPr>
            <w:r>
              <w:rPr>
                <w:rFonts w:ascii="Century Gothic" w:hAnsi="Century Gothic"/>
              </w:rPr>
              <w:t>Status</w:t>
            </w:r>
          </w:p>
        </w:tc>
      </w:tr>
    </w:tbl>
    <w:p w14:paraId="34DDBC52" w14:textId="77777777" w:rsidR="00E574A7" w:rsidRDefault="00E574A7" w:rsidP="00E574A7"/>
    <w:p w14:paraId="398E69B6" w14:textId="77777777" w:rsidR="00E574A7" w:rsidRDefault="00E574A7" w:rsidP="00076C86">
      <w:pPr>
        <w:pStyle w:val="Heading3"/>
      </w:pPr>
      <w:bookmarkStart w:id="416" w:name="_Toc70498899"/>
      <w:r>
        <w:t>Technical Details</w:t>
      </w:r>
      <w:bookmarkEnd w:id="416"/>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E574A7" w:rsidRPr="00A229DD" w14:paraId="157861ED" w14:textId="77777777" w:rsidTr="001F234C">
        <w:trPr>
          <w:trHeight w:val="393"/>
        </w:trPr>
        <w:tc>
          <w:tcPr>
            <w:tcW w:w="9397" w:type="dxa"/>
            <w:gridSpan w:val="2"/>
            <w:shd w:val="clear" w:color="auto" w:fill="FFC000"/>
            <w:vAlign w:val="center"/>
          </w:tcPr>
          <w:p w14:paraId="277A2F61" w14:textId="77777777" w:rsidR="00E574A7" w:rsidRPr="00A229DD" w:rsidRDefault="00E574A7" w:rsidP="00622380">
            <w:pPr>
              <w:pStyle w:val="CellBody"/>
              <w:rPr>
                <w:rFonts w:ascii="Century Gothic" w:hAnsi="Century Gothic"/>
                <w:b/>
                <w:bCs/>
              </w:rPr>
            </w:pPr>
            <w:r w:rsidRPr="00A229DD">
              <w:rPr>
                <w:rFonts w:ascii="Century Gothic" w:hAnsi="Century Gothic"/>
                <w:b/>
                <w:bCs/>
              </w:rPr>
              <w:t>General Settings – Way4</w:t>
            </w:r>
          </w:p>
        </w:tc>
      </w:tr>
      <w:tr w:rsidR="00E574A7" w:rsidRPr="00A229DD" w14:paraId="2912E373" w14:textId="77777777" w:rsidTr="001F234C">
        <w:trPr>
          <w:trHeight w:val="324"/>
        </w:trPr>
        <w:tc>
          <w:tcPr>
            <w:tcW w:w="2718" w:type="dxa"/>
            <w:vAlign w:val="center"/>
          </w:tcPr>
          <w:p w14:paraId="465171BA" w14:textId="77777777" w:rsidR="00E574A7" w:rsidRPr="00A229DD" w:rsidRDefault="00E574A7" w:rsidP="00622380">
            <w:pPr>
              <w:pStyle w:val="CellBody"/>
              <w:rPr>
                <w:rFonts w:ascii="Century Gothic" w:hAnsi="Century Gothic"/>
              </w:rPr>
            </w:pPr>
            <w:r w:rsidRPr="00A229DD">
              <w:rPr>
                <w:rFonts w:ascii="Century Gothic" w:hAnsi="Century Gothic"/>
              </w:rPr>
              <w:t>Purpose</w:t>
            </w:r>
          </w:p>
        </w:tc>
        <w:tc>
          <w:tcPr>
            <w:tcW w:w="6679" w:type="dxa"/>
            <w:vAlign w:val="center"/>
          </w:tcPr>
          <w:p w14:paraId="3D84C1FD" w14:textId="4CB89640" w:rsidR="00E574A7" w:rsidRPr="00A229DD" w:rsidRDefault="00E574A7" w:rsidP="00120C1F">
            <w:pPr>
              <w:pStyle w:val="CellBody"/>
              <w:rPr>
                <w:rFonts w:ascii="Century Gothic" w:hAnsi="Century Gothic"/>
              </w:rPr>
            </w:pPr>
            <w:r w:rsidRPr="00A229DD">
              <w:rPr>
                <w:rFonts w:ascii="Century Gothic" w:hAnsi="Century Gothic"/>
              </w:rPr>
              <w:t>To retrieve</w:t>
            </w:r>
            <w:r>
              <w:rPr>
                <w:rFonts w:ascii="Century Gothic" w:hAnsi="Century Gothic"/>
              </w:rPr>
              <w:t xml:space="preserve"> all</w:t>
            </w:r>
            <w:r w:rsidRPr="00A229DD">
              <w:rPr>
                <w:rFonts w:ascii="Century Gothic" w:hAnsi="Century Gothic"/>
              </w:rPr>
              <w:t xml:space="preserve"> </w:t>
            </w:r>
            <w:r>
              <w:rPr>
                <w:rFonts w:ascii="Century Gothic" w:hAnsi="Century Gothic"/>
              </w:rPr>
              <w:t xml:space="preserve">instalment portion for an instalment plan for </w:t>
            </w:r>
            <w:r w:rsidRPr="00A229DD">
              <w:rPr>
                <w:rFonts w:ascii="Century Gothic" w:hAnsi="Century Gothic"/>
              </w:rPr>
              <w:t xml:space="preserve">BNPL Issuing contract via </w:t>
            </w:r>
            <w:r w:rsidR="00120C1F">
              <w:rPr>
                <w:rFonts w:ascii="Century Gothic" w:hAnsi="Century Gothic"/>
              </w:rPr>
              <w:t>Agent Desktop.</w:t>
            </w:r>
          </w:p>
        </w:tc>
      </w:tr>
      <w:tr w:rsidR="00E574A7" w:rsidRPr="00A229DD" w14:paraId="181CE6A7" w14:textId="77777777" w:rsidTr="001F234C">
        <w:trPr>
          <w:trHeight w:val="393"/>
        </w:trPr>
        <w:tc>
          <w:tcPr>
            <w:tcW w:w="2718" w:type="dxa"/>
            <w:vAlign w:val="center"/>
          </w:tcPr>
          <w:p w14:paraId="54AC72C4" w14:textId="77777777" w:rsidR="00E574A7" w:rsidRPr="00A229DD" w:rsidRDefault="00E574A7" w:rsidP="00622380">
            <w:pPr>
              <w:pStyle w:val="CellBody"/>
              <w:rPr>
                <w:rFonts w:ascii="Century Gothic" w:hAnsi="Century Gothic"/>
              </w:rPr>
            </w:pPr>
            <w:r w:rsidRPr="00A229DD">
              <w:rPr>
                <w:rFonts w:ascii="Century Gothic" w:hAnsi="Century Gothic"/>
              </w:rPr>
              <w:t>Process Mode</w:t>
            </w:r>
          </w:p>
        </w:tc>
        <w:tc>
          <w:tcPr>
            <w:tcW w:w="6679" w:type="dxa"/>
            <w:vAlign w:val="center"/>
          </w:tcPr>
          <w:p w14:paraId="76BBA7AF" w14:textId="77777777" w:rsidR="00E574A7" w:rsidRPr="00A229DD" w:rsidRDefault="00E574A7" w:rsidP="00622380">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E574A7" w:rsidRPr="00A229DD" w14:paraId="17F2008F" w14:textId="77777777" w:rsidTr="001F234C">
        <w:trPr>
          <w:trHeight w:val="393"/>
        </w:trPr>
        <w:tc>
          <w:tcPr>
            <w:tcW w:w="2718" w:type="dxa"/>
            <w:vAlign w:val="center"/>
          </w:tcPr>
          <w:p w14:paraId="27C954BC" w14:textId="77777777" w:rsidR="00E574A7" w:rsidRPr="00A229DD" w:rsidRDefault="00E574A7" w:rsidP="00622380">
            <w:pPr>
              <w:pStyle w:val="CellBody"/>
              <w:rPr>
                <w:rFonts w:ascii="Century Gothic" w:hAnsi="Century Gothic"/>
              </w:rPr>
            </w:pPr>
            <w:r w:rsidRPr="00A229DD">
              <w:rPr>
                <w:rFonts w:ascii="Century Gothic" w:hAnsi="Century Gothic"/>
              </w:rPr>
              <w:t>Process Frequency</w:t>
            </w:r>
          </w:p>
        </w:tc>
        <w:tc>
          <w:tcPr>
            <w:tcW w:w="6679" w:type="dxa"/>
            <w:vAlign w:val="center"/>
          </w:tcPr>
          <w:p w14:paraId="71C46F62" w14:textId="77777777" w:rsidR="00E574A7" w:rsidRPr="00A229DD" w:rsidRDefault="00E574A7" w:rsidP="00622380">
            <w:pPr>
              <w:pStyle w:val="CellBody"/>
              <w:rPr>
                <w:rFonts w:ascii="Century Gothic" w:hAnsi="Century Gothic"/>
              </w:rPr>
            </w:pPr>
            <w:r w:rsidRPr="00A229DD">
              <w:rPr>
                <w:rFonts w:ascii="Century Gothic" w:hAnsi="Century Gothic"/>
              </w:rPr>
              <w:t>N.A.</w:t>
            </w:r>
          </w:p>
        </w:tc>
      </w:tr>
      <w:tr w:rsidR="00E574A7" w:rsidRPr="00A229DD" w14:paraId="63373D6E" w14:textId="77777777" w:rsidTr="001F234C">
        <w:trPr>
          <w:trHeight w:val="393"/>
        </w:trPr>
        <w:tc>
          <w:tcPr>
            <w:tcW w:w="2718" w:type="dxa"/>
            <w:vAlign w:val="center"/>
          </w:tcPr>
          <w:p w14:paraId="3A0C2E77" w14:textId="77777777" w:rsidR="00E574A7" w:rsidRPr="00A229DD" w:rsidRDefault="00E574A7" w:rsidP="00622380">
            <w:pPr>
              <w:pStyle w:val="CellBody"/>
              <w:rPr>
                <w:rFonts w:ascii="Century Gothic" w:hAnsi="Century Gothic"/>
              </w:rPr>
            </w:pPr>
            <w:r w:rsidRPr="00A229DD">
              <w:rPr>
                <w:rFonts w:ascii="Century Gothic" w:hAnsi="Century Gothic"/>
              </w:rPr>
              <w:t>Process Time</w:t>
            </w:r>
          </w:p>
        </w:tc>
        <w:tc>
          <w:tcPr>
            <w:tcW w:w="6679" w:type="dxa"/>
            <w:vAlign w:val="center"/>
          </w:tcPr>
          <w:p w14:paraId="005F4DC5" w14:textId="77777777" w:rsidR="00E574A7" w:rsidRPr="00A229DD" w:rsidRDefault="00E574A7" w:rsidP="00622380">
            <w:pPr>
              <w:pStyle w:val="CellBody"/>
              <w:rPr>
                <w:rStyle w:val="CommentReference"/>
                <w:rFonts w:ascii="Century Gothic" w:hAnsi="Century Gothic"/>
                <w:sz w:val="20"/>
                <w:szCs w:val="20"/>
              </w:rPr>
            </w:pPr>
            <w:r w:rsidRPr="00A229DD">
              <w:rPr>
                <w:rFonts w:ascii="Century Gothic" w:hAnsi="Century Gothic"/>
              </w:rPr>
              <w:t>N.A.</w:t>
            </w:r>
          </w:p>
        </w:tc>
      </w:tr>
      <w:tr w:rsidR="00E574A7" w:rsidRPr="00A229DD" w14:paraId="1FE253CF" w14:textId="77777777" w:rsidTr="001F234C">
        <w:trPr>
          <w:trHeight w:val="393"/>
        </w:trPr>
        <w:tc>
          <w:tcPr>
            <w:tcW w:w="2718" w:type="dxa"/>
            <w:vAlign w:val="center"/>
          </w:tcPr>
          <w:p w14:paraId="593C8E03" w14:textId="77777777" w:rsidR="00E574A7" w:rsidRPr="00A229DD" w:rsidRDefault="00E574A7" w:rsidP="00622380">
            <w:pPr>
              <w:pStyle w:val="CellBody"/>
              <w:rPr>
                <w:rFonts w:ascii="Century Gothic" w:hAnsi="Century Gothic"/>
              </w:rPr>
            </w:pPr>
            <w:r w:rsidRPr="00A229DD">
              <w:rPr>
                <w:rFonts w:ascii="Century Gothic" w:hAnsi="Century Gothic"/>
              </w:rPr>
              <w:t>Source</w:t>
            </w:r>
          </w:p>
        </w:tc>
        <w:tc>
          <w:tcPr>
            <w:tcW w:w="6679" w:type="dxa"/>
            <w:vAlign w:val="center"/>
          </w:tcPr>
          <w:p w14:paraId="0320E448" w14:textId="77777777" w:rsidR="00E574A7" w:rsidRPr="00A229DD" w:rsidRDefault="00E574A7" w:rsidP="00622380">
            <w:pPr>
              <w:pStyle w:val="CellBody"/>
              <w:rPr>
                <w:rStyle w:val="CommentReference"/>
                <w:rFonts w:ascii="Century Gothic" w:hAnsi="Century Gothic"/>
                <w:sz w:val="20"/>
                <w:szCs w:val="20"/>
              </w:rPr>
            </w:pPr>
          </w:p>
        </w:tc>
      </w:tr>
      <w:tr w:rsidR="00E574A7" w:rsidRPr="00A229DD" w14:paraId="08FCF1F2" w14:textId="77777777" w:rsidTr="001F234C">
        <w:trPr>
          <w:trHeight w:val="393"/>
        </w:trPr>
        <w:tc>
          <w:tcPr>
            <w:tcW w:w="2718" w:type="dxa"/>
            <w:vAlign w:val="center"/>
          </w:tcPr>
          <w:p w14:paraId="48B5E1C6" w14:textId="77777777" w:rsidR="00E574A7" w:rsidRPr="00A229DD" w:rsidRDefault="00E574A7" w:rsidP="00622380">
            <w:pPr>
              <w:pStyle w:val="CellBody"/>
              <w:rPr>
                <w:rFonts w:ascii="Century Gothic" w:hAnsi="Century Gothic"/>
              </w:rPr>
            </w:pPr>
            <w:r w:rsidRPr="00A229DD">
              <w:rPr>
                <w:rFonts w:ascii="Century Gothic" w:hAnsi="Century Gothic"/>
              </w:rPr>
              <w:t>Destination</w:t>
            </w:r>
          </w:p>
        </w:tc>
        <w:tc>
          <w:tcPr>
            <w:tcW w:w="6679" w:type="dxa"/>
            <w:vAlign w:val="center"/>
          </w:tcPr>
          <w:p w14:paraId="04A354E8" w14:textId="77777777" w:rsidR="00E574A7" w:rsidRPr="00A229DD" w:rsidRDefault="00E574A7" w:rsidP="00622380">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6520707B" w14:textId="77777777" w:rsidR="00E574A7" w:rsidRDefault="00E574A7" w:rsidP="00076C86">
      <w:pPr>
        <w:pStyle w:val="Heading3"/>
      </w:pPr>
      <w:bookmarkStart w:id="417" w:name="_Toc70498900"/>
      <w:r>
        <w:t>Message Specifications</w:t>
      </w:r>
      <w:bookmarkEnd w:id="417"/>
    </w:p>
    <w:p w14:paraId="288816A5" w14:textId="77777777" w:rsidR="00E574A7" w:rsidRPr="00466AC7" w:rsidRDefault="00E574A7" w:rsidP="00076C86">
      <w:pPr>
        <w:pStyle w:val="Heading4"/>
      </w:pPr>
      <w:r>
        <w:t>API components</w:t>
      </w:r>
    </w:p>
    <w:p w14:paraId="07D98A5E" w14:textId="77777777" w:rsidR="00E574A7" w:rsidRDefault="002B3EE1" w:rsidP="00E574A7">
      <w:r>
        <w:rPr>
          <w:noProof/>
        </w:rPr>
        <w:object w:dxaOrig="0" w:dyaOrig="0" w14:anchorId="1190C6D4">
          <v:shape id="_x0000_s1147" type="#_x0000_t75" style="position:absolute;left:0;text-align:left;margin-left:111pt;margin-top:5.75pt;width:75pt;height:48.75pt;z-index:251868160;mso-position-horizontal-relative:text;mso-position-vertical-relative:text;mso-width-relative:page;mso-height-relative:page">
            <v:imagedata r:id="rId28" o:title=""/>
            <w10:wrap type="square"/>
          </v:shape>
          <o:OLEObject Type="Embed" ProgID="Package" ShapeID="_x0000_s1147" DrawAspect="Icon" ObjectID="_1686146914" r:id="rId190"/>
        </w:object>
      </w:r>
    </w:p>
    <w:p w14:paraId="3F9DE422" w14:textId="77777777" w:rsidR="00E574A7" w:rsidRDefault="00E574A7" w:rsidP="00E574A7"/>
    <w:p w14:paraId="2745B7BB" w14:textId="77777777" w:rsidR="00E574A7" w:rsidRPr="00466AC7" w:rsidRDefault="00E574A7" w:rsidP="00E574A7"/>
    <w:p w14:paraId="38A6506F" w14:textId="77777777" w:rsidR="00E574A7" w:rsidRPr="00A1579F" w:rsidRDefault="00E574A7" w:rsidP="00076C86">
      <w:pPr>
        <w:pStyle w:val="Heading4"/>
      </w:pPr>
      <w:r>
        <w:t>Request Message template</w:t>
      </w:r>
    </w:p>
    <w:p w14:paraId="5F688172" w14:textId="77777777" w:rsidR="00E574A7" w:rsidRDefault="002B3EE1" w:rsidP="00E574A7">
      <w:r>
        <w:rPr>
          <w:noProof/>
        </w:rPr>
        <w:object w:dxaOrig="0" w:dyaOrig="0" w14:anchorId="7A286AD5">
          <v:shape id="_x0000_s1148" type="#_x0000_t75" style="position:absolute;left:0;text-align:left;margin-left:108.75pt;margin-top:17pt;width:75pt;height:48.8pt;z-index:251869184;mso-position-horizontal-relative:text;mso-position-vertical-relative:text;mso-width-relative:page;mso-height-relative:page">
            <v:imagedata r:id="rId30" o:title=""/>
            <w10:wrap type="square"/>
          </v:shape>
          <o:OLEObject Type="Embed" ProgID="Package" ShapeID="_x0000_s1148" DrawAspect="Icon" ObjectID="_1686146915" r:id="rId191"/>
        </w:object>
      </w:r>
    </w:p>
    <w:p w14:paraId="473AEB6C" w14:textId="77777777" w:rsidR="00E574A7" w:rsidRDefault="00E574A7" w:rsidP="00E574A7"/>
    <w:p w14:paraId="3A66757C" w14:textId="77777777" w:rsidR="00E574A7" w:rsidRPr="00E67CF2" w:rsidRDefault="00E574A7" w:rsidP="00E574A7"/>
    <w:p w14:paraId="07B5FB6E" w14:textId="77777777" w:rsidR="00E574A7" w:rsidRPr="0028102E" w:rsidRDefault="00E574A7" w:rsidP="00076C86">
      <w:pPr>
        <w:pStyle w:val="Heading4"/>
      </w:pPr>
      <w:r>
        <w:t>Response Message template</w:t>
      </w:r>
    </w:p>
    <w:p w14:paraId="6B7B5538" w14:textId="77777777" w:rsidR="00E574A7" w:rsidRDefault="002B3EE1" w:rsidP="00E574A7">
      <w:r>
        <w:rPr>
          <w:noProof/>
        </w:rPr>
        <w:object w:dxaOrig="0" w:dyaOrig="0" w14:anchorId="7B9779F1">
          <v:shape id="_x0000_s1149" type="#_x0000_t75" style="position:absolute;left:0;text-align:left;margin-left:111.75pt;margin-top:15.75pt;width:75pt;height:48.8pt;z-index:251870208;mso-position-horizontal-relative:text;mso-position-vertical-relative:text;mso-width-relative:page;mso-height-relative:page">
            <v:imagedata r:id="rId32" o:title=""/>
            <w10:wrap type="square"/>
          </v:shape>
          <o:OLEObject Type="Embed" ProgID="Package" ShapeID="_x0000_s1149" DrawAspect="Icon" ObjectID="_1686146916" r:id="rId192"/>
        </w:object>
      </w:r>
    </w:p>
    <w:p w14:paraId="75813043" w14:textId="77777777" w:rsidR="00E574A7" w:rsidRDefault="00E574A7" w:rsidP="00E574A7"/>
    <w:p w14:paraId="78258255" w14:textId="77777777" w:rsidR="00E574A7" w:rsidRDefault="00E574A7" w:rsidP="00E574A7"/>
    <w:p w14:paraId="5205EACB" w14:textId="77777777" w:rsidR="00E574A7" w:rsidRDefault="00E574A7" w:rsidP="00076C86">
      <w:pPr>
        <w:pStyle w:val="Heading3"/>
      </w:pPr>
      <w:bookmarkStart w:id="418" w:name="_Toc70498901"/>
      <w:r>
        <w:t>Mapping Fields</w:t>
      </w:r>
      <w:bookmarkEnd w:id="418"/>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17"/>
        <w:gridCol w:w="6677"/>
      </w:tblGrid>
      <w:tr w:rsidR="00E574A7" w:rsidRPr="00A229DD" w14:paraId="4080172A" w14:textId="77777777" w:rsidTr="005B09BC">
        <w:trPr>
          <w:trHeight w:val="393"/>
        </w:trPr>
        <w:tc>
          <w:tcPr>
            <w:tcW w:w="9397" w:type="dxa"/>
            <w:gridSpan w:val="2"/>
            <w:shd w:val="clear" w:color="auto" w:fill="FFC000"/>
            <w:vAlign w:val="center"/>
          </w:tcPr>
          <w:p w14:paraId="480D4796" w14:textId="77777777" w:rsidR="00E574A7" w:rsidRPr="00A229DD" w:rsidRDefault="00E574A7" w:rsidP="00622380">
            <w:pPr>
              <w:pStyle w:val="CellBody"/>
              <w:rPr>
                <w:rFonts w:ascii="Century Gothic" w:hAnsi="Century Gothic"/>
                <w:b/>
                <w:bCs/>
              </w:rPr>
            </w:pPr>
            <w:r>
              <w:rPr>
                <w:rFonts w:ascii="Century Gothic" w:hAnsi="Century Gothic"/>
                <w:b/>
                <w:bCs/>
              </w:rPr>
              <w:t>Mapping fields</w:t>
            </w:r>
          </w:p>
        </w:tc>
      </w:tr>
      <w:tr w:rsidR="00E574A7" w:rsidRPr="00A229DD" w14:paraId="18B91A29" w14:textId="77777777" w:rsidTr="005B09BC">
        <w:trPr>
          <w:trHeight w:val="324"/>
        </w:trPr>
        <w:tc>
          <w:tcPr>
            <w:tcW w:w="2718" w:type="dxa"/>
            <w:vAlign w:val="center"/>
          </w:tcPr>
          <w:p w14:paraId="0D057FA7" w14:textId="77777777" w:rsidR="00E574A7" w:rsidRPr="000533F3" w:rsidRDefault="00E574A7" w:rsidP="00622380">
            <w:pPr>
              <w:pStyle w:val="CellBody"/>
              <w:rPr>
                <w:rFonts w:ascii="Century Gothic" w:hAnsi="Century Gothic"/>
                <w:b/>
                <w:bCs/>
              </w:rPr>
            </w:pPr>
            <w:r w:rsidRPr="000533F3">
              <w:rPr>
                <w:rFonts w:ascii="Century Gothic" w:hAnsi="Century Gothic"/>
                <w:b/>
                <w:bCs/>
              </w:rPr>
              <w:t>Business request field</w:t>
            </w:r>
          </w:p>
        </w:tc>
        <w:tc>
          <w:tcPr>
            <w:tcW w:w="6679" w:type="dxa"/>
            <w:vAlign w:val="center"/>
          </w:tcPr>
          <w:p w14:paraId="26FED188" w14:textId="77777777" w:rsidR="00E574A7" w:rsidRPr="000533F3" w:rsidRDefault="00E574A7" w:rsidP="00622380">
            <w:pPr>
              <w:pStyle w:val="CellBody"/>
              <w:rPr>
                <w:rFonts w:ascii="Century Gothic" w:hAnsi="Century Gothic"/>
                <w:b/>
                <w:bCs/>
              </w:rPr>
            </w:pPr>
            <w:r w:rsidRPr="000533F3">
              <w:rPr>
                <w:rFonts w:ascii="Century Gothic" w:hAnsi="Century Gothic"/>
                <w:b/>
                <w:bCs/>
              </w:rPr>
              <w:t>API response field</w:t>
            </w:r>
          </w:p>
        </w:tc>
      </w:tr>
      <w:tr w:rsidR="00E574A7" w:rsidRPr="00A229DD" w14:paraId="2D1E56B6" w14:textId="77777777" w:rsidTr="005B09BC">
        <w:trPr>
          <w:trHeight w:val="393"/>
        </w:trPr>
        <w:tc>
          <w:tcPr>
            <w:tcW w:w="2718" w:type="dxa"/>
            <w:vAlign w:val="center"/>
          </w:tcPr>
          <w:p w14:paraId="102D62E0" w14:textId="77777777" w:rsidR="00E574A7" w:rsidRPr="00A229DD" w:rsidRDefault="00E574A7" w:rsidP="00622380">
            <w:pPr>
              <w:pStyle w:val="CellBody"/>
              <w:rPr>
                <w:rFonts w:ascii="Century Gothic" w:hAnsi="Century Gothic"/>
              </w:rPr>
            </w:pPr>
            <w:r w:rsidRPr="003D6EF0">
              <w:rPr>
                <w:rFonts w:ascii="Century Gothic" w:hAnsi="Century Gothic"/>
              </w:rPr>
              <w:t>Portion</w:t>
            </w:r>
            <w:r>
              <w:rPr>
                <w:rFonts w:ascii="Century Gothic" w:hAnsi="Century Gothic"/>
              </w:rPr>
              <w:t xml:space="preserve"> </w:t>
            </w:r>
            <w:r w:rsidRPr="003D6EF0">
              <w:rPr>
                <w:rFonts w:ascii="Century Gothic" w:hAnsi="Century Gothic"/>
              </w:rPr>
              <w:t>Number</w:t>
            </w:r>
          </w:p>
        </w:tc>
        <w:tc>
          <w:tcPr>
            <w:tcW w:w="6679" w:type="dxa"/>
            <w:vAlign w:val="center"/>
          </w:tcPr>
          <w:p w14:paraId="3836E5E5" w14:textId="77777777" w:rsidR="00E574A7" w:rsidRPr="00483957" w:rsidRDefault="00E574A7" w:rsidP="00622380">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PortionNumbe</w:t>
            </w:r>
            <w:r w:rsidRPr="00483957">
              <w:rPr>
                <w:rStyle w:val="CommentReference"/>
                <w:rFonts w:ascii="Century Gothic" w:hAnsi="Century Gothic"/>
                <w:sz w:val="20"/>
                <w:szCs w:val="20"/>
              </w:rPr>
              <w:t>r</w:t>
            </w:r>
          </w:p>
        </w:tc>
      </w:tr>
      <w:tr w:rsidR="00E574A7" w:rsidRPr="00A229DD" w14:paraId="40190983" w14:textId="77777777" w:rsidTr="005B09BC">
        <w:trPr>
          <w:trHeight w:val="393"/>
        </w:trPr>
        <w:tc>
          <w:tcPr>
            <w:tcW w:w="2718" w:type="dxa"/>
            <w:vAlign w:val="center"/>
          </w:tcPr>
          <w:p w14:paraId="7FF159C2" w14:textId="77A2D169" w:rsidR="00E574A7" w:rsidRPr="00A229DD" w:rsidRDefault="00DB540F" w:rsidP="00622380">
            <w:pPr>
              <w:pStyle w:val="CellBody"/>
              <w:rPr>
                <w:rFonts w:ascii="Century Gothic" w:hAnsi="Century Gothic"/>
              </w:rPr>
            </w:pPr>
            <w:r>
              <w:rPr>
                <w:rFonts w:ascii="Century Gothic" w:hAnsi="Century Gothic"/>
              </w:rPr>
              <w:t>Invoice</w:t>
            </w:r>
            <w:r w:rsidR="00E574A7">
              <w:rPr>
                <w:rFonts w:ascii="Century Gothic" w:hAnsi="Century Gothic"/>
              </w:rPr>
              <w:t xml:space="preserve"> </w:t>
            </w:r>
            <w:r w:rsidR="00E574A7" w:rsidRPr="003D6EF0">
              <w:rPr>
                <w:rFonts w:ascii="Century Gothic" w:hAnsi="Century Gothic"/>
              </w:rPr>
              <w:t>Date</w:t>
            </w:r>
          </w:p>
        </w:tc>
        <w:tc>
          <w:tcPr>
            <w:tcW w:w="6679" w:type="dxa"/>
            <w:vAlign w:val="center"/>
          </w:tcPr>
          <w:p w14:paraId="690D58EA" w14:textId="77777777" w:rsidR="00E574A7" w:rsidRPr="00483957" w:rsidRDefault="00E574A7" w:rsidP="00622380">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OpenDate</w:t>
            </w:r>
          </w:p>
        </w:tc>
      </w:tr>
      <w:tr w:rsidR="00E574A7" w:rsidRPr="00A229DD" w14:paraId="528FDA77" w14:textId="77777777" w:rsidTr="005B09BC">
        <w:trPr>
          <w:trHeight w:val="393"/>
        </w:trPr>
        <w:tc>
          <w:tcPr>
            <w:tcW w:w="2718" w:type="dxa"/>
            <w:vAlign w:val="center"/>
          </w:tcPr>
          <w:p w14:paraId="1B8EADC6" w14:textId="77777777" w:rsidR="00E574A7" w:rsidRPr="00A229DD" w:rsidRDefault="00E574A7" w:rsidP="00622380">
            <w:pPr>
              <w:pStyle w:val="CellBody"/>
              <w:rPr>
                <w:rFonts w:ascii="Century Gothic" w:hAnsi="Century Gothic"/>
              </w:rPr>
            </w:pPr>
            <w:r w:rsidRPr="003D6EF0">
              <w:rPr>
                <w:rFonts w:ascii="Century Gothic" w:hAnsi="Century Gothic"/>
              </w:rPr>
              <w:t>Due</w:t>
            </w:r>
            <w:r>
              <w:rPr>
                <w:rFonts w:ascii="Century Gothic" w:hAnsi="Century Gothic"/>
              </w:rPr>
              <w:t xml:space="preserve"> </w:t>
            </w:r>
            <w:r w:rsidRPr="003D6EF0">
              <w:rPr>
                <w:rFonts w:ascii="Century Gothic" w:hAnsi="Century Gothic"/>
              </w:rPr>
              <w:t>Date</w:t>
            </w:r>
          </w:p>
        </w:tc>
        <w:tc>
          <w:tcPr>
            <w:tcW w:w="6679" w:type="dxa"/>
            <w:vAlign w:val="center"/>
          </w:tcPr>
          <w:p w14:paraId="4BAD4DD6" w14:textId="77777777" w:rsidR="00E574A7" w:rsidRPr="00483957" w:rsidRDefault="00E574A7" w:rsidP="00622380">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DueDate</w:t>
            </w:r>
          </w:p>
        </w:tc>
      </w:tr>
      <w:tr w:rsidR="00E574A7" w:rsidRPr="00A229DD" w14:paraId="0321CF4A" w14:textId="77777777" w:rsidTr="005B09BC">
        <w:trPr>
          <w:trHeight w:val="393"/>
        </w:trPr>
        <w:tc>
          <w:tcPr>
            <w:tcW w:w="2718" w:type="dxa"/>
            <w:vAlign w:val="center"/>
          </w:tcPr>
          <w:p w14:paraId="73BCEB42" w14:textId="77777777" w:rsidR="00E574A7" w:rsidRPr="00A229DD" w:rsidRDefault="00E574A7" w:rsidP="00622380">
            <w:pPr>
              <w:pStyle w:val="CellBody"/>
              <w:rPr>
                <w:rFonts w:ascii="Century Gothic" w:hAnsi="Century Gothic"/>
              </w:rPr>
            </w:pPr>
            <w:r w:rsidRPr="003D6EF0">
              <w:rPr>
                <w:rFonts w:ascii="Century Gothic" w:hAnsi="Century Gothic"/>
              </w:rPr>
              <w:t>Portion</w:t>
            </w:r>
            <w:r>
              <w:rPr>
                <w:rFonts w:ascii="Century Gothic" w:hAnsi="Century Gothic"/>
              </w:rPr>
              <w:t xml:space="preserve"> </w:t>
            </w:r>
            <w:r w:rsidRPr="003D6EF0">
              <w:rPr>
                <w:rFonts w:ascii="Century Gothic" w:hAnsi="Century Gothic"/>
              </w:rPr>
              <w:t>Amount</w:t>
            </w:r>
          </w:p>
        </w:tc>
        <w:tc>
          <w:tcPr>
            <w:tcW w:w="6679" w:type="dxa"/>
            <w:vAlign w:val="center"/>
          </w:tcPr>
          <w:p w14:paraId="319A2FA0" w14:textId="77777777" w:rsidR="00E574A7" w:rsidRPr="00483957" w:rsidRDefault="00E574A7" w:rsidP="00622380">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PortionAmount</w:t>
            </w:r>
          </w:p>
        </w:tc>
      </w:tr>
      <w:tr w:rsidR="00E574A7" w:rsidRPr="00A229DD" w14:paraId="41A9CD5A" w14:textId="77777777" w:rsidTr="005B09BC">
        <w:trPr>
          <w:trHeight w:val="393"/>
        </w:trPr>
        <w:tc>
          <w:tcPr>
            <w:tcW w:w="2718" w:type="dxa"/>
            <w:vAlign w:val="center"/>
          </w:tcPr>
          <w:p w14:paraId="431A0C45" w14:textId="77777777" w:rsidR="00E574A7" w:rsidRDefault="00E574A7" w:rsidP="00622380">
            <w:pPr>
              <w:pStyle w:val="CellBody"/>
              <w:rPr>
                <w:rFonts w:ascii="Century Gothic" w:hAnsi="Century Gothic"/>
              </w:rPr>
            </w:pPr>
            <w:r w:rsidRPr="003D6EF0">
              <w:rPr>
                <w:rFonts w:ascii="Century Gothic" w:hAnsi="Century Gothic"/>
              </w:rPr>
              <w:t>Principal</w:t>
            </w:r>
            <w:r>
              <w:rPr>
                <w:rFonts w:ascii="Century Gothic" w:hAnsi="Century Gothic"/>
              </w:rPr>
              <w:t xml:space="preserve"> </w:t>
            </w:r>
            <w:r w:rsidRPr="003D6EF0">
              <w:rPr>
                <w:rFonts w:ascii="Century Gothic" w:hAnsi="Century Gothic"/>
              </w:rPr>
              <w:t>Amount</w:t>
            </w:r>
          </w:p>
        </w:tc>
        <w:tc>
          <w:tcPr>
            <w:tcW w:w="6679" w:type="dxa"/>
            <w:vAlign w:val="center"/>
          </w:tcPr>
          <w:p w14:paraId="59558A5C" w14:textId="77777777" w:rsidR="00E574A7" w:rsidRPr="00483957" w:rsidRDefault="00E574A7" w:rsidP="00622380">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PrincipalAmount</w:t>
            </w:r>
          </w:p>
        </w:tc>
      </w:tr>
      <w:tr w:rsidR="00E574A7" w:rsidRPr="00A229DD" w14:paraId="5F0543CE" w14:textId="77777777" w:rsidTr="005B09BC">
        <w:trPr>
          <w:trHeight w:val="393"/>
        </w:trPr>
        <w:tc>
          <w:tcPr>
            <w:tcW w:w="2718" w:type="dxa"/>
            <w:vAlign w:val="center"/>
          </w:tcPr>
          <w:p w14:paraId="2A37DF0C" w14:textId="77777777" w:rsidR="00E574A7" w:rsidRDefault="00E574A7" w:rsidP="00622380">
            <w:pPr>
              <w:pStyle w:val="CellBody"/>
              <w:rPr>
                <w:rFonts w:ascii="Century Gothic" w:hAnsi="Century Gothic"/>
              </w:rPr>
            </w:pPr>
            <w:r>
              <w:rPr>
                <w:rFonts w:ascii="Century Gothic" w:hAnsi="Century Gothic"/>
              </w:rPr>
              <w:t>Fee Amount</w:t>
            </w:r>
          </w:p>
        </w:tc>
        <w:tc>
          <w:tcPr>
            <w:tcW w:w="6679" w:type="dxa"/>
            <w:vAlign w:val="center"/>
          </w:tcPr>
          <w:p w14:paraId="3C7491AC" w14:textId="77777777" w:rsidR="00E574A7" w:rsidRPr="00483957" w:rsidRDefault="00E574A7" w:rsidP="00622380">
            <w:pPr>
              <w:pStyle w:val="CellBody"/>
              <w:rPr>
                <w:rStyle w:val="CommentReference"/>
                <w:rFonts w:ascii="Century Gothic" w:hAnsi="Century Gothic"/>
                <w:sz w:val="20"/>
                <w:szCs w:val="20"/>
              </w:rPr>
            </w:pPr>
            <w:r w:rsidRPr="000A442A">
              <w:rPr>
                <w:rStyle w:val="CommentReference"/>
                <w:rFonts w:ascii="Century Gothic" w:hAnsi="Century Gothic"/>
                <w:sz w:val="20"/>
                <w:szCs w:val="20"/>
              </w:rPr>
              <w:t>FeeAmount</w:t>
            </w:r>
          </w:p>
        </w:tc>
      </w:tr>
      <w:tr w:rsidR="00E574A7" w:rsidRPr="00A229DD" w14:paraId="523DCC78" w14:textId="77777777" w:rsidTr="005B09BC">
        <w:trPr>
          <w:trHeight w:val="393"/>
        </w:trPr>
        <w:tc>
          <w:tcPr>
            <w:tcW w:w="2718" w:type="dxa"/>
            <w:vAlign w:val="center"/>
          </w:tcPr>
          <w:p w14:paraId="68072B3F" w14:textId="77777777" w:rsidR="00E574A7" w:rsidRDefault="00E574A7" w:rsidP="00622380">
            <w:pPr>
              <w:pStyle w:val="CellBody"/>
              <w:rPr>
                <w:rFonts w:ascii="Century Gothic" w:hAnsi="Century Gothic"/>
              </w:rPr>
            </w:pPr>
            <w:r>
              <w:rPr>
                <w:rFonts w:ascii="Century Gothic" w:hAnsi="Century Gothic"/>
              </w:rPr>
              <w:t xml:space="preserve">Paid Amount </w:t>
            </w:r>
          </w:p>
        </w:tc>
        <w:tc>
          <w:tcPr>
            <w:tcW w:w="6679" w:type="dxa"/>
            <w:vAlign w:val="center"/>
          </w:tcPr>
          <w:p w14:paraId="761301ED" w14:textId="77777777" w:rsidR="00E574A7" w:rsidRPr="00D37A83" w:rsidRDefault="00E574A7" w:rsidP="00622380">
            <w:pPr>
              <w:pStyle w:val="CellBody"/>
              <w:rPr>
                <w:rStyle w:val="CommentReference"/>
                <w:rFonts w:ascii="Century Gothic" w:hAnsi="Century Gothic"/>
                <w:sz w:val="20"/>
                <w:szCs w:val="20"/>
              </w:rPr>
            </w:pPr>
            <w:r>
              <w:rPr>
                <w:rStyle w:val="CommentReference"/>
                <w:rFonts w:ascii="Century Gothic" w:hAnsi="Century Gothic"/>
                <w:sz w:val="20"/>
                <w:szCs w:val="20"/>
              </w:rPr>
              <w:t>PaidAmount</w:t>
            </w:r>
          </w:p>
        </w:tc>
      </w:tr>
      <w:tr w:rsidR="00E574A7" w:rsidRPr="00A229DD" w14:paraId="71451B9F" w14:textId="77777777" w:rsidTr="005B09BC">
        <w:trPr>
          <w:trHeight w:val="393"/>
        </w:trPr>
        <w:tc>
          <w:tcPr>
            <w:tcW w:w="2718" w:type="dxa"/>
            <w:vAlign w:val="center"/>
          </w:tcPr>
          <w:p w14:paraId="27D9FCAC" w14:textId="77777777" w:rsidR="00E574A7" w:rsidRPr="00B9145A" w:rsidRDefault="00E574A7" w:rsidP="00622380">
            <w:pPr>
              <w:pStyle w:val="CellBody"/>
              <w:rPr>
                <w:rFonts w:ascii="Century Gothic" w:hAnsi="Century Gothic"/>
              </w:rPr>
            </w:pPr>
            <w:r>
              <w:rPr>
                <w:rFonts w:ascii="Century Gothic" w:hAnsi="Century Gothic"/>
              </w:rPr>
              <w:t>Status</w:t>
            </w:r>
          </w:p>
        </w:tc>
        <w:tc>
          <w:tcPr>
            <w:tcW w:w="6679" w:type="dxa"/>
            <w:vAlign w:val="center"/>
          </w:tcPr>
          <w:p w14:paraId="70BF2D98" w14:textId="77777777" w:rsidR="00E574A7" w:rsidRPr="00E95956" w:rsidRDefault="00E574A7" w:rsidP="00622380">
            <w:pPr>
              <w:pStyle w:val="CellBody"/>
              <w:rPr>
                <w:rStyle w:val="CommentReference"/>
                <w:rFonts w:ascii="Century Gothic" w:hAnsi="Century Gothic"/>
                <w:sz w:val="20"/>
                <w:szCs w:val="20"/>
              </w:rPr>
            </w:pPr>
            <w:r>
              <w:rPr>
                <w:rStyle w:val="CommentReference"/>
                <w:rFonts w:ascii="Century Gothic" w:hAnsi="Century Gothic"/>
                <w:sz w:val="20"/>
                <w:szCs w:val="20"/>
              </w:rPr>
              <w:t>Status</w:t>
            </w:r>
          </w:p>
        </w:tc>
      </w:tr>
    </w:tbl>
    <w:p w14:paraId="72147A7E" w14:textId="08054CA8" w:rsidR="00E574A7" w:rsidRDefault="00E574A7" w:rsidP="00F12E61">
      <w:pPr>
        <w:ind w:left="0"/>
      </w:pPr>
    </w:p>
    <w:p w14:paraId="115EB129" w14:textId="00F402F1" w:rsidR="00E574A7" w:rsidRPr="001D5768" w:rsidRDefault="00E574A7" w:rsidP="00076C86">
      <w:pPr>
        <w:pStyle w:val="Heading3"/>
      </w:pPr>
      <w:bookmarkStart w:id="419" w:name="_Toc70498902"/>
      <w:r>
        <w:t>Limitations</w:t>
      </w:r>
      <w:bookmarkEnd w:id="419"/>
    </w:p>
    <w:p w14:paraId="7077DC08" w14:textId="0837C176" w:rsidR="00FE26C8" w:rsidRPr="00C161BD" w:rsidRDefault="00FE26C8" w:rsidP="001A6E42">
      <w:pPr>
        <w:pStyle w:val="Heading2"/>
      </w:pPr>
      <w:bookmarkStart w:id="420" w:name="_Toc70498903"/>
      <w:r w:rsidRPr="00A229DD">
        <w:t>REQWS0</w:t>
      </w:r>
      <w:r w:rsidR="00254004">
        <w:t>3</w:t>
      </w:r>
      <w:r w:rsidR="009E5B40">
        <w:rPr>
          <w:lang w:val="en-US"/>
        </w:rPr>
        <w:t>7</w:t>
      </w:r>
      <w:r w:rsidRPr="00A229DD">
        <w:t xml:space="preserve">. </w:t>
      </w:r>
      <w:r>
        <w:t>Temporary lock/unlock BNPL Issuing contract</w:t>
      </w:r>
      <w:bookmarkEnd w:id="420"/>
    </w:p>
    <w:p w14:paraId="74D1DF8C" w14:textId="58A90B1F" w:rsidR="00C161BD" w:rsidRDefault="00C161BD" w:rsidP="00C161BD">
      <w:pPr>
        <w:ind w:left="709"/>
        <w:rPr>
          <w:szCs w:val="20"/>
        </w:rPr>
      </w:pPr>
      <w:r>
        <w:rPr>
          <w:szCs w:val="20"/>
        </w:rPr>
        <w:t xml:space="preserve">This function allows </w:t>
      </w:r>
      <w:r w:rsidR="00E00FE2">
        <w:rPr>
          <w:szCs w:val="20"/>
        </w:rPr>
        <w:t>Agent Desktop</w:t>
      </w:r>
      <w:r>
        <w:rPr>
          <w:szCs w:val="20"/>
        </w:rPr>
        <w:t xml:space="preserve"> to lock BNPL Issuing contract information. </w:t>
      </w:r>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97"/>
        <w:gridCol w:w="6597"/>
      </w:tblGrid>
      <w:tr w:rsidR="00C161BD" w:rsidRPr="00A229DD" w14:paraId="44B1AC63" w14:textId="77777777" w:rsidTr="00C7706F">
        <w:trPr>
          <w:trHeight w:val="393"/>
        </w:trPr>
        <w:tc>
          <w:tcPr>
            <w:tcW w:w="2798" w:type="dxa"/>
            <w:shd w:val="clear" w:color="auto" w:fill="FFC000"/>
            <w:vAlign w:val="center"/>
          </w:tcPr>
          <w:p w14:paraId="3279FC0A" w14:textId="77777777" w:rsidR="00C161BD" w:rsidRPr="00A229DD" w:rsidRDefault="00C161BD" w:rsidP="00C7706F">
            <w:pPr>
              <w:pStyle w:val="CellBody"/>
              <w:rPr>
                <w:rFonts w:ascii="Century Gothic" w:hAnsi="Century Gothic"/>
                <w:b/>
                <w:bCs/>
              </w:rPr>
            </w:pPr>
            <w:r>
              <w:rPr>
                <w:rFonts w:ascii="Century Gothic" w:hAnsi="Century Gothic"/>
                <w:b/>
                <w:bCs/>
              </w:rPr>
              <w:t>Input</w:t>
            </w:r>
          </w:p>
        </w:tc>
        <w:tc>
          <w:tcPr>
            <w:tcW w:w="6599" w:type="dxa"/>
            <w:shd w:val="clear" w:color="auto" w:fill="FFC000"/>
            <w:vAlign w:val="center"/>
          </w:tcPr>
          <w:p w14:paraId="0CC6E0FB" w14:textId="77777777" w:rsidR="00C161BD" w:rsidRPr="00A229DD" w:rsidRDefault="00C161BD" w:rsidP="00C7706F">
            <w:pPr>
              <w:pStyle w:val="CellBody"/>
              <w:rPr>
                <w:rFonts w:ascii="Century Gothic" w:hAnsi="Century Gothic"/>
                <w:b/>
                <w:bCs/>
              </w:rPr>
            </w:pPr>
            <w:r>
              <w:rPr>
                <w:rFonts w:ascii="Century Gothic" w:hAnsi="Century Gothic"/>
                <w:b/>
                <w:bCs/>
              </w:rPr>
              <w:t>Output</w:t>
            </w:r>
          </w:p>
        </w:tc>
      </w:tr>
      <w:tr w:rsidR="00C161BD" w:rsidRPr="00A229DD" w14:paraId="4AF6DB58" w14:textId="77777777" w:rsidTr="00C7706F">
        <w:trPr>
          <w:trHeight w:val="860"/>
        </w:trPr>
        <w:tc>
          <w:tcPr>
            <w:tcW w:w="2798" w:type="dxa"/>
            <w:vAlign w:val="center"/>
          </w:tcPr>
          <w:p w14:paraId="6F2F3C6F" w14:textId="77777777" w:rsidR="00C161BD" w:rsidRPr="00A229DD" w:rsidRDefault="00C161BD" w:rsidP="00C7706F">
            <w:pPr>
              <w:pStyle w:val="CellBody"/>
              <w:rPr>
                <w:rFonts w:ascii="Century Gothic" w:hAnsi="Century Gothic"/>
              </w:rPr>
            </w:pPr>
            <w:r>
              <w:rPr>
                <w:rFonts w:ascii="Century Gothic" w:hAnsi="Century Gothic"/>
              </w:rPr>
              <w:t>Issuing contract number</w:t>
            </w:r>
          </w:p>
        </w:tc>
        <w:tc>
          <w:tcPr>
            <w:tcW w:w="6599" w:type="dxa"/>
            <w:vAlign w:val="center"/>
          </w:tcPr>
          <w:p w14:paraId="022E72CD" w14:textId="4393C0A3" w:rsidR="00C161BD" w:rsidRPr="00B73029" w:rsidRDefault="00C161BD" w:rsidP="00C7706F">
            <w:pPr>
              <w:pStyle w:val="CellBody"/>
              <w:rPr>
                <w:rFonts w:ascii="Century Gothic" w:hAnsi="Century Gothic"/>
              </w:rPr>
            </w:pPr>
            <w:r>
              <w:rPr>
                <w:rFonts w:ascii="Century Gothic" w:hAnsi="Century Gothic"/>
              </w:rPr>
              <w:t>Issuing contract is locked</w:t>
            </w:r>
            <w:r w:rsidR="00816A6D">
              <w:rPr>
                <w:rFonts w:ascii="Century Gothic" w:hAnsi="Century Gothic"/>
              </w:rPr>
              <w:t>/unlocked</w:t>
            </w:r>
            <w:r w:rsidR="007915DC">
              <w:rPr>
                <w:rFonts w:ascii="Century Gothic" w:hAnsi="Century Gothic"/>
              </w:rPr>
              <w:t xml:space="preserve"> successfully.</w:t>
            </w:r>
          </w:p>
        </w:tc>
      </w:tr>
    </w:tbl>
    <w:p w14:paraId="7B4993A3" w14:textId="77777777" w:rsidR="00C161BD" w:rsidRPr="00A229DD" w:rsidRDefault="00C161BD" w:rsidP="00C161BD">
      <w:pPr>
        <w:ind w:left="0"/>
        <w:rPr>
          <w:szCs w:val="20"/>
        </w:rPr>
      </w:pPr>
    </w:p>
    <w:p w14:paraId="50B1CECC" w14:textId="77777777" w:rsidR="00C161BD" w:rsidRPr="00A229DD" w:rsidRDefault="00C161BD" w:rsidP="00076C86">
      <w:pPr>
        <w:pStyle w:val="Heading3"/>
      </w:pPr>
      <w:bookmarkStart w:id="421" w:name="_Toc70498904"/>
      <w:r w:rsidRPr="00A229DD">
        <w:t>Technical Details</w:t>
      </w:r>
      <w:bookmarkEnd w:id="421"/>
    </w:p>
    <w:tbl>
      <w:tblPr>
        <w:tblW w:w="0" w:type="auto"/>
        <w:tblInd w:w="730" w:type="dxa"/>
        <w:tblBorders>
          <w:top w:val="single" w:sz="8" w:space="0" w:color="37B0E4"/>
          <w:left w:val="single" w:sz="8" w:space="0" w:color="37B0E4"/>
          <w:bottom w:val="single" w:sz="8" w:space="0" w:color="37B0E4"/>
          <w:right w:val="single" w:sz="8" w:space="0" w:color="37B0E4"/>
          <w:insideH w:val="single" w:sz="8" w:space="0" w:color="37B0E4"/>
          <w:insideV w:val="single" w:sz="8" w:space="0" w:color="37B0E4"/>
        </w:tblBorders>
        <w:tblLook w:val="00A0" w:firstRow="1" w:lastRow="0" w:firstColumn="1" w:lastColumn="0" w:noHBand="0" w:noVBand="0"/>
      </w:tblPr>
      <w:tblGrid>
        <w:gridCol w:w="2717"/>
        <w:gridCol w:w="6677"/>
      </w:tblGrid>
      <w:tr w:rsidR="00C161BD" w:rsidRPr="00A229DD" w14:paraId="3F7B4E16" w14:textId="77777777" w:rsidTr="00681296">
        <w:trPr>
          <w:trHeight w:val="393"/>
        </w:trPr>
        <w:tc>
          <w:tcPr>
            <w:tcW w:w="9397" w:type="dxa"/>
            <w:gridSpan w:val="2"/>
            <w:tcBorders>
              <w:top w:val="single" w:sz="4" w:space="0" w:color="auto"/>
              <w:left w:val="single" w:sz="4" w:space="0" w:color="auto"/>
              <w:bottom w:val="single" w:sz="4" w:space="0" w:color="auto"/>
              <w:right w:val="single" w:sz="4" w:space="0" w:color="auto"/>
            </w:tcBorders>
            <w:shd w:val="clear" w:color="auto" w:fill="FFC000"/>
            <w:vAlign w:val="center"/>
          </w:tcPr>
          <w:p w14:paraId="5057483E" w14:textId="77777777" w:rsidR="00C161BD" w:rsidRPr="00A229DD" w:rsidRDefault="00C161BD" w:rsidP="00C7706F">
            <w:pPr>
              <w:pStyle w:val="CellBody"/>
              <w:rPr>
                <w:rFonts w:ascii="Century Gothic" w:hAnsi="Century Gothic"/>
                <w:b/>
                <w:bCs/>
              </w:rPr>
            </w:pPr>
            <w:r w:rsidRPr="00A229DD">
              <w:rPr>
                <w:rFonts w:ascii="Century Gothic" w:hAnsi="Century Gothic"/>
                <w:b/>
                <w:bCs/>
              </w:rPr>
              <w:t>General Settings – Way4</w:t>
            </w:r>
          </w:p>
        </w:tc>
      </w:tr>
      <w:tr w:rsidR="00C161BD" w:rsidRPr="00A229DD" w14:paraId="7FC09614" w14:textId="77777777" w:rsidTr="00C7706F">
        <w:trPr>
          <w:trHeight w:val="324"/>
        </w:trPr>
        <w:tc>
          <w:tcPr>
            <w:tcW w:w="2718" w:type="dxa"/>
            <w:tcBorders>
              <w:top w:val="single" w:sz="4" w:space="0" w:color="auto"/>
              <w:left w:val="single" w:sz="4" w:space="0" w:color="auto"/>
              <w:bottom w:val="single" w:sz="4" w:space="0" w:color="auto"/>
              <w:right w:val="single" w:sz="4" w:space="0" w:color="auto"/>
            </w:tcBorders>
            <w:vAlign w:val="center"/>
          </w:tcPr>
          <w:p w14:paraId="786F7A7B" w14:textId="77777777" w:rsidR="00C161BD" w:rsidRPr="00A229DD" w:rsidRDefault="00C161BD" w:rsidP="00C7706F">
            <w:pPr>
              <w:pStyle w:val="CellBody"/>
              <w:rPr>
                <w:rFonts w:ascii="Century Gothic" w:hAnsi="Century Gothic"/>
              </w:rPr>
            </w:pPr>
            <w:r w:rsidRPr="00A229DD">
              <w:rPr>
                <w:rFonts w:ascii="Century Gothic" w:hAnsi="Century Gothic"/>
              </w:rPr>
              <w:t>Purpose</w:t>
            </w:r>
          </w:p>
        </w:tc>
        <w:tc>
          <w:tcPr>
            <w:tcW w:w="6679" w:type="dxa"/>
            <w:tcBorders>
              <w:top w:val="single" w:sz="4" w:space="0" w:color="auto"/>
              <w:left w:val="single" w:sz="4" w:space="0" w:color="auto"/>
              <w:bottom w:val="single" w:sz="4" w:space="0" w:color="auto"/>
              <w:right w:val="single" w:sz="4" w:space="0" w:color="auto"/>
            </w:tcBorders>
            <w:vAlign w:val="center"/>
          </w:tcPr>
          <w:p w14:paraId="67BAAE60" w14:textId="20A968C1" w:rsidR="00C161BD" w:rsidRPr="00A229DD" w:rsidRDefault="00C161BD" w:rsidP="00665068">
            <w:pPr>
              <w:pStyle w:val="CellBody"/>
              <w:rPr>
                <w:rFonts w:ascii="Century Gothic" w:hAnsi="Century Gothic"/>
              </w:rPr>
            </w:pPr>
            <w:r w:rsidRPr="00A229DD">
              <w:rPr>
                <w:rFonts w:ascii="Century Gothic" w:hAnsi="Century Gothic"/>
              </w:rPr>
              <w:t xml:space="preserve">To </w:t>
            </w:r>
            <w:r>
              <w:rPr>
                <w:rFonts w:ascii="Century Gothic" w:hAnsi="Century Gothic"/>
              </w:rPr>
              <w:t xml:space="preserve">temporarily </w:t>
            </w:r>
            <w:r w:rsidRPr="00A229DD">
              <w:rPr>
                <w:rFonts w:ascii="Century Gothic" w:hAnsi="Century Gothic"/>
              </w:rPr>
              <w:t xml:space="preserve">lock BNPL Issuing contract via </w:t>
            </w:r>
            <w:r w:rsidR="00665068">
              <w:rPr>
                <w:rFonts w:ascii="Century Gothic" w:hAnsi="Century Gothic"/>
              </w:rPr>
              <w:t>Agent Desktop.</w:t>
            </w:r>
          </w:p>
        </w:tc>
      </w:tr>
      <w:tr w:rsidR="00C161BD" w:rsidRPr="00A229DD" w14:paraId="641D109F" w14:textId="77777777" w:rsidTr="00C7706F">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1A4A6B1D" w14:textId="77777777" w:rsidR="00C161BD" w:rsidRPr="00A229DD" w:rsidRDefault="00C161BD" w:rsidP="00C7706F">
            <w:pPr>
              <w:pStyle w:val="CellBody"/>
              <w:rPr>
                <w:rFonts w:ascii="Century Gothic" w:hAnsi="Century Gothic"/>
              </w:rPr>
            </w:pPr>
            <w:r w:rsidRPr="00A229DD">
              <w:rPr>
                <w:rFonts w:ascii="Century Gothic" w:hAnsi="Century Gothic"/>
              </w:rPr>
              <w:t>Process Mode</w:t>
            </w:r>
          </w:p>
        </w:tc>
        <w:tc>
          <w:tcPr>
            <w:tcW w:w="6679" w:type="dxa"/>
            <w:tcBorders>
              <w:top w:val="single" w:sz="4" w:space="0" w:color="auto"/>
              <w:left w:val="single" w:sz="4" w:space="0" w:color="auto"/>
              <w:bottom w:val="single" w:sz="4" w:space="0" w:color="auto"/>
              <w:right w:val="single" w:sz="4" w:space="0" w:color="auto"/>
            </w:tcBorders>
            <w:vAlign w:val="center"/>
          </w:tcPr>
          <w:p w14:paraId="33FBF61A" w14:textId="77777777" w:rsidR="00C161BD" w:rsidRPr="00A229DD" w:rsidRDefault="00C161BD" w:rsidP="00C7706F">
            <w:pPr>
              <w:pStyle w:val="CellBody"/>
              <w:rPr>
                <w:rFonts w:ascii="Century Gothic" w:hAnsi="Century Gothic"/>
              </w:rPr>
            </w:pPr>
            <w:r w:rsidRPr="00A229DD">
              <w:rPr>
                <w:rFonts w:ascii="Century Gothic" w:hAnsi="Century Gothic"/>
              </w:rPr>
              <w:t>Online</w:t>
            </w:r>
            <w:r>
              <w:rPr>
                <w:rFonts w:ascii="Century Gothic" w:hAnsi="Century Gothic"/>
              </w:rPr>
              <w:t xml:space="preserve"> to WAY4 Web Service</w:t>
            </w:r>
          </w:p>
        </w:tc>
      </w:tr>
      <w:tr w:rsidR="00C161BD" w:rsidRPr="00A229DD" w14:paraId="6B69E3C2" w14:textId="77777777" w:rsidTr="00C7706F">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4A13810C" w14:textId="77777777" w:rsidR="00C161BD" w:rsidRPr="00A229DD" w:rsidRDefault="00C161BD" w:rsidP="00C7706F">
            <w:pPr>
              <w:pStyle w:val="CellBody"/>
              <w:rPr>
                <w:rFonts w:ascii="Century Gothic" w:hAnsi="Century Gothic"/>
              </w:rPr>
            </w:pPr>
            <w:r w:rsidRPr="00A229DD">
              <w:rPr>
                <w:rFonts w:ascii="Century Gothic" w:hAnsi="Century Gothic"/>
              </w:rPr>
              <w:t>Process Frequency</w:t>
            </w:r>
          </w:p>
        </w:tc>
        <w:tc>
          <w:tcPr>
            <w:tcW w:w="6679" w:type="dxa"/>
            <w:tcBorders>
              <w:top w:val="single" w:sz="4" w:space="0" w:color="auto"/>
              <w:left w:val="single" w:sz="4" w:space="0" w:color="auto"/>
              <w:bottom w:val="single" w:sz="4" w:space="0" w:color="auto"/>
              <w:right w:val="single" w:sz="4" w:space="0" w:color="auto"/>
            </w:tcBorders>
            <w:vAlign w:val="center"/>
          </w:tcPr>
          <w:p w14:paraId="694A88AA" w14:textId="77777777" w:rsidR="00C161BD" w:rsidRPr="00A229DD" w:rsidRDefault="00C161BD" w:rsidP="00C7706F">
            <w:pPr>
              <w:pStyle w:val="CellBody"/>
              <w:rPr>
                <w:rFonts w:ascii="Century Gothic" w:hAnsi="Century Gothic"/>
              </w:rPr>
            </w:pPr>
            <w:r w:rsidRPr="00A229DD">
              <w:rPr>
                <w:rFonts w:ascii="Century Gothic" w:hAnsi="Century Gothic"/>
              </w:rPr>
              <w:t>N.A.</w:t>
            </w:r>
          </w:p>
        </w:tc>
      </w:tr>
      <w:tr w:rsidR="00C161BD" w:rsidRPr="00A229DD" w14:paraId="3CB61A03" w14:textId="77777777" w:rsidTr="00C7706F">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85368EF" w14:textId="77777777" w:rsidR="00C161BD" w:rsidRPr="00A229DD" w:rsidRDefault="00C161BD" w:rsidP="00C7706F">
            <w:pPr>
              <w:pStyle w:val="CellBody"/>
              <w:rPr>
                <w:rFonts w:ascii="Century Gothic" w:hAnsi="Century Gothic"/>
              </w:rPr>
            </w:pPr>
            <w:r w:rsidRPr="00A229DD">
              <w:rPr>
                <w:rFonts w:ascii="Century Gothic" w:hAnsi="Century Gothic"/>
              </w:rPr>
              <w:t>Process Time</w:t>
            </w:r>
          </w:p>
        </w:tc>
        <w:tc>
          <w:tcPr>
            <w:tcW w:w="6679" w:type="dxa"/>
            <w:tcBorders>
              <w:top w:val="single" w:sz="4" w:space="0" w:color="auto"/>
              <w:left w:val="single" w:sz="4" w:space="0" w:color="auto"/>
              <w:bottom w:val="single" w:sz="4" w:space="0" w:color="auto"/>
              <w:right w:val="single" w:sz="4" w:space="0" w:color="auto"/>
            </w:tcBorders>
            <w:vAlign w:val="center"/>
          </w:tcPr>
          <w:p w14:paraId="12ED828D" w14:textId="77777777" w:rsidR="00C161BD" w:rsidRPr="00A229DD" w:rsidRDefault="00C161BD" w:rsidP="00C7706F">
            <w:pPr>
              <w:pStyle w:val="CellBody"/>
              <w:rPr>
                <w:rStyle w:val="CommentReference"/>
                <w:rFonts w:ascii="Century Gothic" w:hAnsi="Century Gothic"/>
                <w:sz w:val="20"/>
                <w:szCs w:val="20"/>
              </w:rPr>
            </w:pPr>
            <w:r w:rsidRPr="00A229DD">
              <w:rPr>
                <w:rFonts w:ascii="Century Gothic" w:hAnsi="Century Gothic"/>
              </w:rPr>
              <w:t>N.A.</w:t>
            </w:r>
          </w:p>
        </w:tc>
      </w:tr>
      <w:tr w:rsidR="00C161BD" w:rsidRPr="00A229DD" w14:paraId="34C3ABB7" w14:textId="77777777" w:rsidTr="00C7706F">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3110C72C" w14:textId="77777777" w:rsidR="00C161BD" w:rsidRPr="00A229DD" w:rsidRDefault="00C161BD" w:rsidP="00C7706F">
            <w:pPr>
              <w:pStyle w:val="CellBody"/>
              <w:rPr>
                <w:rFonts w:ascii="Century Gothic" w:hAnsi="Century Gothic"/>
              </w:rPr>
            </w:pPr>
            <w:r w:rsidRPr="00A229DD">
              <w:rPr>
                <w:rFonts w:ascii="Century Gothic" w:hAnsi="Century Gothic"/>
              </w:rPr>
              <w:t>Source</w:t>
            </w:r>
          </w:p>
        </w:tc>
        <w:tc>
          <w:tcPr>
            <w:tcW w:w="6679" w:type="dxa"/>
            <w:tcBorders>
              <w:top w:val="single" w:sz="4" w:space="0" w:color="auto"/>
              <w:left w:val="single" w:sz="4" w:space="0" w:color="auto"/>
              <w:bottom w:val="single" w:sz="4" w:space="0" w:color="auto"/>
              <w:right w:val="single" w:sz="4" w:space="0" w:color="auto"/>
            </w:tcBorders>
            <w:vAlign w:val="center"/>
          </w:tcPr>
          <w:p w14:paraId="6BB5B3E8" w14:textId="77777777" w:rsidR="00C161BD" w:rsidRPr="00A229DD" w:rsidRDefault="00C161BD" w:rsidP="00C7706F">
            <w:pPr>
              <w:pStyle w:val="CellBody"/>
              <w:rPr>
                <w:rStyle w:val="CommentReference"/>
                <w:rFonts w:ascii="Century Gothic" w:hAnsi="Century Gothic"/>
                <w:sz w:val="20"/>
                <w:szCs w:val="20"/>
              </w:rPr>
            </w:pPr>
          </w:p>
        </w:tc>
      </w:tr>
      <w:tr w:rsidR="00C161BD" w:rsidRPr="00A229DD" w14:paraId="540EA8F0" w14:textId="77777777" w:rsidTr="00C7706F">
        <w:trPr>
          <w:trHeight w:val="393"/>
        </w:trPr>
        <w:tc>
          <w:tcPr>
            <w:tcW w:w="2718" w:type="dxa"/>
            <w:tcBorders>
              <w:top w:val="single" w:sz="4" w:space="0" w:color="auto"/>
              <w:left w:val="single" w:sz="4" w:space="0" w:color="auto"/>
              <w:bottom w:val="single" w:sz="4" w:space="0" w:color="auto"/>
              <w:right w:val="single" w:sz="4" w:space="0" w:color="auto"/>
            </w:tcBorders>
            <w:vAlign w:val="center"/>
          </w:tcPr>
          <w:p w14:paraId="519F5CA1" w14:textId="77777777" w:rsidR="00C161BD" w:rsidRPr="00A229DD" w:rsidRDefault="00C161BD" w:rsidP="00C7706F">
            <w:pPr>
              <w:pStyle w:val="CellBody"/>
              <w:rPr>
                <w:rFonts w:ascii="Century Gothic" w:hAnsi="Century Gothic"/>
              </w:rPr>
            </w:pPr>
            <w:r w:rsidRPr="00A229DD">
              <w:rPr>
                <w:rFonts w:ascii="Century Gothic" w:hAnsi="Century Gothic"/>
              </w:rPr>
              <w:t>Destination</w:t>
            </w:r>
          </w:p>
        </w:tc>
        <w:tc>
          <w:tcPr>
            <w:tcW w:w="6679" w:type="dxa"/>
            <w:tcBorders>
              <w:top w:val="single" w:sz="4" w:space="0" w:color="auto"/>
              <w:left w:val="single" w:sz="4" w:space="0" w:color="auto"/>
              <w:bottom w:val="single" w:sz="4" w:space="0" w:color="auto"/>
              <w:right w:val="single" w:sz="4" w:space="0" w:color="auto"/>
            </w:tcBorders>
            <w:vAlign w:val="center"/>
          </w:tcPr>
          <w:p w14:paraId="69B15B76" w14:textId="77777777" w:rsidR="00C161BD" w:rsidRPr="00A229DD" w:rsidRDefault="00C161BD" w:rsidP="00C7706F">
            <w:pPr>
              <w:pStyle w:val="CellBody"/>
              <w:rPr>
                <w:rStyle w:val="CommentReference"/>
                <w:rFonts w:ascii="Century Gothic" w:hAnsi="Century Gothic"/>
                <w:sz w:val="20"/>
                <w:szCs w:val="20"/>
              </w:rPr>
            </w:pPr>
            <w:r w:rsidRPr="00A229DD">
              <w:rPr>
                <w:rStyle w:val="CommentReference"/>
                <w:rFonts w:ascii="Century Gothic" w:hAnsi="Century Gothic"/>
                <w:sz w:val="20"/>
                <w:szCs w:val="20"/>
              </w:rPr>
              <w:t xml:space="preserve">Issuer/Cardholder </w:t>
            </w:r>
          </w:p>
        </w:tc>
      </w:tr>
    </w:tbl>
    <w:p w14:paraId="5173EEAE" w14:textId="77777777" w:rsidR="00C161BD" w:rsidRPr="00A229DD" w:rsidRDefault="00C161BD" w:rsidP="00076C86">
      <w:pPr>
        <w:pStyle w:val="Heading3"/>
      </w:pPr>
      <w:bookmarkStart w:id="422" w:name="_Toc70498905"/>
      <w:r w:rsidRPr="00A229DD">
        <w:t>Message Specifications</w:t>
      </w:r>
      <w:bookmarkEnd w:id="422"/>
    </w:p>
    <w:p w14:paraId="67986DD6" w14:textId="77777777" w:rsidR="00C161BD" w:rsidRDefault="00C161BD" w:rsidP="00076C86">
      <w:pPr>
        <w:pStyle w:val="Heading4"/>
      </w:pPr>
      <w:r w:rsidRPr="00A229DD">
        <w:t>API components</w:t>
      </w:r>
    </w:p>
    <w:p w14:paraId="5DBAA8C5" w14:textId="77777777" w:rsidR="00C161BD" w:rsidRDefault="002B3EE1" w:rsidP="00C161BD">
      <w:r>
        <w:rPr>
          <w:noProof/>
        </w:rPr>
        <w:object w:dxaOrig="0" w:dyaOrig="0" w14:anchorId="3414541E">
          <v:shape id="_x0000_s1150" type="#_x0000_t75" style="position:absolute;left:0;text-align:left;margin-left:92.65pt;margin-top:11.4pt;width:74.55pt;height:48.85pt;z-index:251872256;mso-position-horizontal-relative:text;mso-position-vertical-relative:text;mso-width-relative:page;mso-height-relative:page">
            <v:imagedata r:id="rId16" o:title=""/>
            <w10:wrap type="square"/>
          </v:shape>
          <o:OLEObject Type="Embed" ProgID="Package" ShapeID="_x0000_s1150" DrawAspect="Icon" ObjectID="_1686146917" r:id="rId193"/>
        </w:object>
      </w:r>
    </w:p>
    <w:p w14:paraId="5CE97B56" w14:textId="77777777" w:rsidR="00C161BD" w:rsidRDefault="00C161BD" w:rsidP="00C161BD">
      <w:pPr>
        <w:ind w:left="0"/>
      </w:pPr>
    </w:p>
    <w:p w14:paraId="042D700E" w14:textId="77777777" w:rsidR="00C161BD" w:rsidRPr="00244E37" w:rsidRDefault="00C161BD" w:rsidP="00C161BD">
      <w:pPr>
        <w:ind w:left="0"/>
      </w:pPr>
    </w:p>
    <w:p w14:paraId="5E308C72" w14:textId="77777777" w:rsidR="00C161BD" w:rsidRDefault="00C161BD" w:rsidP="00076C86">
      <w:pPr>
        <w:pStyle w:val="Heading4"/>
      </w:pPr>
      <w:r w:rsidRPr="00A229DD">
        <w:t>Request Message template</w:t>
      </w:r>
    </w:p>
    <w:p w14:paraId="0788D692" w14:textId="77777777" w:rsidR="00C161BD" w:rsidRDefault="00C161BD" w:rsidP="00C161BD">
      <w:pPr>
        <w:ind w:left="0"/>
      </w:pPr>
    </w:p>
    <w:p w14:paraId="279C5AC2" w14:textId="77777777" w:rsidR="00C161BD" w:rsidRDefault="00C161BD" w:rsidP="00C161BD">
      <w:pPr>
        <w:ind w:left="0"/>
      </w:pPr>
    </w:p>
    <w:p w14:paraId="34529566" w14:textId="77777777" w:rsidR="00C161BD" w:rsidRPr="00A229DD" w:rsidRDefault="002B3EE1" w:rsidP="00C161BD">
      <w:pPr>
        <w:ind w:left="0"/>
      </w:pPr>
      <w:r>
        <w:rPr>
          <w:noProof/>
        </w:rPr>
        <w:object w:dxaOrig="0" w:dyaOrig="0" w14:anchorId="0AEBD4A6">
          <v:shape id="_x0000_s1151" type="#_x0000_t75" style="position:absolute;margin-left:99.55pt;margin-top:-29.95pt;width:74.85pt;height:49.1pt;z-index:251873280;mso-position-horizontal-relative:text;mso-position-vertical-relative:text;mso-width-relative:page;mso-height-relative:page">
            <v:imagedata r:id="rId18" o:title=""/>
            <w10:wrap type="square"/>
          </v:shape>
          <o:OLEObject Type="Embed" ProgID="Package" ShapeID="_x0000_s1151" DrawAspect="Icon" ObjectID="_1686146918" r:id="rId194"/>
        </w:object>
      </w:r>
    </w:p>
    <w:p w14:paraId="5F3A4A7C" w14:textId="77777777" w:rsidR="00C161BD" w:rsidRDefault="00C161BD" w:rsidP="00076C86">
      <w:pPr>
        <w:pStyle w:val="Heading4"/>
      </w:pPr>
      <w:r w:rsidRPr="00A229DD">
        <w:t>Response Message template</w:t>
      </w:r>
    </w:p>
    <w:p w14:paraId="5A486E7B" w14:textId="77777777" w:rsidR="00C161BD" w:rsidRDefault="002B3EE1" w:rsidP="00C161BD">
      <w:r>
        <w:rPr>
          <w:noProof/>
        </w:rPr>
        <w:object w:dxaOrig="0" w:dyaOrig="0" w14:anchorId="14499E4D">
          <v:shape id="_x0000_s1152" type="#_x0000_t75" style="position:absolute;left:0;text-align:left;margin-left:105.05pt;margin-top:14.6pt;width:74.85pt;height:49.15pt;z-index:251874304;mso-position-horizontal-relative:text;mso-position-vertical-relative:text;mso-width-relative:page;mso-height-relative:page">
            <v:imagedata r:id="rId20" o:title=""/>
            <w10:wrap type="square"/>
          </v:shape>
          <o:OLEObject Type="Embed" ProgID="Package" ShapeID="_x0000_s1152" DrawAspect="Icon" ObjectID="_1686146919" r:id="rId195"/>
        </w:object>
      </w:r>
    </w:p>
    <w:p w14:paraId="27C3530E" w14:textId="77777777" w:rsidR="00C161BD" w:rsidRDefault="00C161BD" w:rsidP="00C161BD"/>
    <w:p w14:paraId="0B5608EB" w14:textId="77777777" w:rsidR="00C161BD" w:rsidRPr="00A229DD" w:rsidRDefault="00C161BD" w:rsidP="00C161BD"/>
    <w:p w14:paraId="7EA0E81F" w14:textId="77777777" w:rsidR="00C161BD" w:rsidRDefault="00C161BD" w:rsidP="00076C86">
      <w:pPr>
        <w:pStyle w:val="Heading3"/>
      </w:pPr>
      <w:bookmarkStart w:id="423" w:name="_Toc70498906"/>
      <w:r>
        <w:t>Mapping Fields</w:t>
      </w:r>
      <w:bookmarkEnd w:id="423"/>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07"/>
        <w:gridCol w:w="3893"/>
        <w:gridCol w:w="2894"/>
      </w:tblGrid>
      <w:tr w:rsidR="00FB0853" w:rsidRPr="00A229DD" w14:paraId="60C8C759" w14:textId="6C32AB26" w:rsidTr="00C7706F">
        <w:trPr>
          <w:trHeight w:val="393"/>
        </w:trPr>
        <w:tc>
          <w:tcPr>
            <w:tcW w:w="9620" w:type="dxa"/>
            <w:gridSpan w:val="3"/>
            <w:shd w:val="clear" w:color="auto" w:fill="FFC000"/>
            <w:vAlign w:val="center"/>
          </w:tcPr>
          <w:p w14:paraId="6EDCD01B" w14:textId="46CDDC08" w:rsidR="00FB0853" w:rsidRDefault="00FB0853" w:rsidP="00C7706F">
            <w:pPr>
              <w:pStyle w:val="CellBody"/>
              <w:rPr>
                <w:rFonts w:ascii="Century Gothic" w:hAnsi="Century Gothic"/>
                <w:b/>
                <w:bCs/>
              </w:rPr>
            </w:pPr>
            <w:r>
              <w:rPr>
                <w:rFonts w:ascii="Century Gothic" w:hAnsi="Century Gothic"/>
                <w:b/>
                <w:bCs/>
              </w:rPr>
              <w:t>Mapping fields</w:t>
            </w:r>
          </w:p>
        </w:tc>
      </w:tr>
      <w:tr w:rsidR="00FB0853" w:rsidRPr="00A229DD" w14:paraId="61E5C79F" w14:textId="28288D07" w:rsidTr="00C7706F">
        <w:trPr>
          <w:trHeight w:val="324"/>
        </w:trPr>
        <w:tc>
          <w:tcPr>
            <w:tcW w:w="2660" w:type="dxa"/>
            <w:vAlign w:val="center"/>
          </w:tcPr>
          <w:p w14:paraId="11949B3E" w14:textId="77777777" w:rsidR="00FB0853" w:rsidRPr="000533F3" w:rsidRDefault="00FB0853" w:rsidP="00FB0853">
            <w:pPr>
              <w:pStyle w:val="CellBody"/>
              <w:rPr>
                <w:rFonts w:ascii="Century Gothic" w:hAnsi="Century Gothic"/>
                <w:b/>
                <w:bCs/>
              </w:rPr>
            </w:pPr>
            <w:r w:rsidRPr="000533F3">
              <w:rPr>
                <w:rFonts w:ascii="Century Gothic" w:hAnsi="Century Gothic"/>
                <w:b/>
                <w:bCs/>
              </w:rPr>
              <w:t>Business request field</w:t>
            </w:r>
          </w:p>
        </w:tc>
        <w:tc>
          <w:tcPr>
            <w:tcW w:w="4040" w:type="dxa"/>
            <w:vAlign w:val="center"/>
          </w:tcPr>
          <w:p w14:paraId="0D14614F" w14:textId="21754647" w:rsidR="00FB0853" w:rsidRPr="000533F3" w:rsidRDefault="00FB0853" w:rsidP="00FB0853">
            <w:pPr>
              <w:pStyle w:val="CellBody"/>
              <w:rPr>
                <w:rFonts w:ascii="Century Gothic" w:hAnsi="Century Gothic"/>
                <w:b/>
                <w:bCs/>
              </w:rPr>
            </w:pPr>
            <w:r>
              <w:rPr>
                <w:rFonts w:ascii="Century Gothic" w:hAnsi="Century Gothic"/>
                <w:b/>
                <w:bCs/>
              </w:rPr>
              <w:t>API Request</w:t>
            </w:r>
          </w:p>
        </w:tc>
        <w:tc>
          <w:tcPr>
            <w:tcW w:w="2920" w:type="dxa"/>
            <w:vAlign w:val="center"/>
          </w:tcPr>
          <w:p w14:paraId="36B70AB4" w14:textId="71F5927D" w:rsidR="00FB0853" w:rsidRDefault="00FB0853" w:rsidP="00FB0853">
            <w:pPr>
              <w:pStyle w:val="CellBody"/>
              <w:rPr>
                <w:rFonts w:ascii="Century Gothic" w:hAnsi="Century Gothic"/>
                <w:b/>
                <w:bCs/>
              </w:rPr>
            </w:pPr>
            <w:r>
              <w:rPr>
                <w:rFonts w:ascii="Century Gothic" w:hAnsi="Century Gothic"/>
                <w:b/>
                <w:bCs/>
              </w:rPr>
              <w:t>API Response</w:t>
            </w:r>
          </w:p>
        </w:tc>
      </w:tr>
      <w:tr w:rsidR="00FB0853" w:rsidRPr="00A229DD" w14:paraId="5BF411A6" w14:textId="272267F8" w:rsidTr="00C7706F">
        <w:trPr>
          <w:trHeight w:val="995"/>
        </w:trPr>
        <w:tc>
          <w:tcPr>
            <w:tcW w:w="2660" w:type="dxa"/>
            <w:vAlign w:val="center"/>
          </w:tcPr>
          <w:p w14:paraId="47281A3E" w14:textId="684A2510" w:rsidR="00FB0853" w:rsidRPr="00A229DD" w:rsidRDefault="00FB0853" w:rsidP="00FB0853">
            <w:pPr>
              <w:pStyle w:val="CellBody"/>
              <w:rPr>
                <w:rFonts w:ascii="Century Gothic" w:hAnsi="Century Gothic"/>
              </w:rPr>
            </w:pPr>
            <w:r>
              <w:rPr>
                <w:rFonts w:ascii="Century Gothic" w:hAnsi="Century Gothic"/>
              </w:rPr>
              <w:t>Issuing contract is locked/unlocked successfully</w:t>
            </w:r>
          </w:p>
        </w:tc>
        <w:tc>
          <w:tcPr>
            <w:tcW w:w="4040" w:type="dxa"/>
            <w:vAlign w:val="center"/>
          </w:tcPr>
          <w:p w14:paraId="4D7B5D66" w14:textId="1C1FC596" w:rsidR="00FB0853" w:rsidRDefault="00FB0853" w:rsidP="00FB0853">
            <w:pPr>
              <w:pStyle w:val="CellBody"/>
              <w:rPr>
                <w:rFonts w:ascii="Century Gothic" w:hAnsi="Century Gothic"/>
              </w:rPr>
            </w:pPr>
            <w:r>
              <w:rPr>
                <w:rFonts w:ascii="Century Gothic" w:hAnsi="Century Gothic"/>
              </w:rPr>
              <w:t>If value of field ‘NewStatus’ is ‘A00’, then contract will be set to Account OK – unlock account.</w:t>
            </w:r>
          </w:p>
          <w:p w14:paraId="1D2628B3" w14:textId="6E943111" w:rsidR="00FB0853" w:rsidRPr="00A229DD" w:rsidRDefault="00FB0853" w:rsidP="00FB0853">
            <w:pPr>
              <w:pStyle w:val="CellBody"/>
              <w:rPr>
                <w:rFonts w:ascii="Century Gothic" w:hAnsi="Century Gothic"/>
              </w:rPr>
            </w:pPr>
            <w:r>
              <w:rPr>
                <w:rFonts w:ascii="Century Gothic" w:hAnsi="Century Gothic"/>
              </w:rPr>
              <w:t xml:space="preserve">If value of field ‘NewStatus’ is ‘A18’ then contract will be set to Account Return – lock account. </w:t>
            </w:r>
          </w:p>
        </w:tc>
        <w:tc>
          <w:tcPr>
            <w:tcW w:w="2920" w:type="dxa"/>
            <w:vAlign w:val="center"/>
          </w:tcPr>
          <w:p w14:paraId="7501AB3C" w14:textId="77777777" w:rsidR="00FB0853" w:rsidRDefault="00FB0853" w:rsidP="00FB0853">
            <w:pPr>
              <w:pStyle w:val="CellBody"/>
              <w:rPr>
                <w:rFonts w:ascii="Century Gothic" w:hAnsi="Century Gothic"/>
              </w:rPr>
            </w:pPr>
            <w:r w:rsidRPr="007748E5">
              <w:rPr>
                <w:rFonts w:ascii="Century Gothic" w:hAnsi="Century Gothic"/>
              </w:rPr>
              <w:t>&lt;RetCode&gt;0&lt;/RetCode&gt;</w:t>
            </w:r>
          </w:p>
          <w:p w14:paraId="6DFB60FE" w14:textId="5C13174E" w:rsidR="00FB0853" w:rsidRPr="007748E5" w:rsidRDefault="00FB0853" w:rsidP="00FB0853">
            <w:pPr>
              <w:pStyle w:val="CellBody"/>
              <w:rPr>
                <w:rFonts w:ascii="Century Gothic" w:hAnsi="Century Gothic"/>
              </w:rPr>
            </w:pPr>
            <w:r w:rsidRPr="007748E5">
              <w:rPr>
                <w:rFonts w:ascii="Century Gothic" w:hAnsi="Century Gothic"/>
              </w:rPr>
              <w:t>&lt;RetMsg&gt;I Successfully Completed&lt;/RetMsg&gt;</w:t>
            </w:r>
          </w:p>
        </w:tc>
      </w:tr>
    </w:tbl>
    <w:p w14:paraId="3D55F71B" w14:textId="77777777" w:rsidR="00C161BD" w:rsidRDefault="00C161BD" w:rsidP="00C161BD">
      <w:pPr>
        <w:ind w:left="0"/>
      </w:pPr>
    </w:p>
    <w:p w14:paraId="66BBE5EC" w14:textId="25F58C92" w:rsidR="00C161BD" w:rsidRPr="00FE26C8" w:rsidRDefault="00C161BD" w:rsidP="00076C86">
      <w:pPr>
        <w:pStyle w:val="Heading3"/>
      </w:pPr>
      <w:bookmarkStart w:id="424" w:name="_Toc70498907"/>
      <w:r w:rsidRPr="00A229DD">
        <w:t>Limitations</w:t>
      </w:r>
      <w:bookmarkEnd w:id="424"/>
    </w:p>
    <w:p w14:paraId="58F952C9" w14:textId="1575DF63" w:rsidR="001E686B" w:rsidRPr="00AC3DF8" w:rsidRDefault="001E686B" w:rsidP="00AC3DF8">
      <w:pPr>
        <w:pStyle w:val="Heading1Numbered"/>
      </w:pPr>
      <w:bookmarkStart w:id="425" w:name="_Toc70498908"/>
      <w:r w:rsidRPr="00AC3DF8">
        <w:t>Requirement Description – Interface with LOS</w:t>
      </w:r>
      <w:bookmarkEnd w:id="425"/>
    </w:p>
    <w:p w14:paraId="6FE9D523" w14:textId="6B5D3F50" w:rsidR="001E686B" w:rsidRPr="001D5768" w:rsidRDefault="001E686B" w:rsidP="00AC3DF8">
      <w:pPr>
        <w:pStyle w:val="Heading2"/>
        <w:spacing w:before="100"/>
      </w:pPr>
      <w:bookmarkStart w:id="426" w:name="_Toc70498909"/>
      <w:r w:rsidRPr="00A229DD">
        <w:t>REQWS0</w:t>
      </w:r>
      <w:r w:rsidR="00CE2C4F">
        <w:t>3</w:t>
      </w:r>
      <w:r w:rsidR="009E5B40">
        <w:rPr>
          <w:lang w:val="en-US"/>
        </w:rPr>
        <w:t>8</w:t>
      </w:r>
      <w:r w:rsidRPr="00A229DD">
        <w:t xml:space="preserve">. </w:t>
      </w:r>
      <w:r>
        <w:t>Create Credit Card Contract Hierarchy (Liability Contract, Issuing Contract and Card Contract) for existing client</w:t>
      </w:r>
      <w:bookmarkEnd w:id="426"/>
    </w:p>
    <w:p w14:paraId="78A2A409" w14:textId="77777777" w:rsidR="001E686B" w:rsidRDefault="001E686B" w:rsidP="00076C86">
      <w:pPr>
        <w:pStyle w:val="Heading3"/>
      </w:pPr>
      <w:bookmarkStart w:id="427" w:name="_Toc70498910"/>
      <w:r>
        <w:t>Business Requirements</w:t>
      </w:r>
      <w:bookmarkEnd w:id="427"/>
    </w:p>
    <w:p w14:paraId="127BE515" w14:textId="77777777" w:rsidR="001E686B" w:rsidRDefault="001E686B" w:rsidP="001E686B">
      <w:pPr>
        <w:ind w:left="709"/>
      </w:pPr>
      <w:r>
        <w:rPr>
          <w:szCs w:val="20"/>
        </w:rPr>
        <w:t xml:space="preserve">In case, client information is already existing in WAY4. LOS needs an API to create credit card product contract hierarchy for this client. </w:t>
      </w:r>
    </w:p>
    <w:p w14:paraId="36101B30" w14:textId="77777777" w:rsidR="001E686B" w:rsidRDefault="001E686B" w:rsidP="00076C86">
      <w:pPr>
        <w:pStyle w:val="Heading3"/>
      </w:pPr>
      <w:bookmarkStart w:id="428" w:name="_Toc70498911"/>
      <w:r>
        <w:t>Technical Details</w:t>
      </w:r>
      <w:bookmarkEnd w:id="428"/>
    </w:p>
    <w:p w14:paraId="22EFE1FF" w14:textId="77777777" w:rsidR="001E686B" w:rsidRDefault="001E686B" w:rsidP="001E686B">
      <w:pPr>
        <w:ind w:left="709"/>
      </w:pPr>
      <w:r>
        <w:rPr>
          <w:szCs w:val="20"/>
        </w:rPr>
        <w:t>LOS calls API to WAY4 to create Liability contract, Issuing contract and card contract for existing client.</w:t>
      </w:r>
    </w:p>
    <w:p w14:paraId="67BDBA24" w14:textId="77777777" w:rsidR="001E686B" w:rsidRDefault="001E686B" w:rsidP="00076C86">
      <w:pPr>
        <w:pStyle w:val="Heading3"/>
      </w:pPr>
      <w:bookmarkStart w:id="429" w:name="_Toc70498912"/>
      <w:r>
        <w:t>Message Specifications</w:t>
      </w:r>
      <w:bookmarkEnd w:id="429"/>
    </w:p>
    <w:p w14:paraId="749AF45B" w14:textId="77777777" w:rsidR="001E686B" w:rsidRPr="00564DB5" w:rsidRDefault="001E686B" w:rsidP="00076C86">
      <w:pPr>
        <w:pStyle w:val="Heading4"/>
      </w:pPr>
      <w:r>
        <w:t>API components</w:t>
      </w:r>
    </w:p>
    <w:p w14:paraId="779D3BDE" w14:textId="77777777" w:rsidR="001E686B" w:rsidRPr="00966E4B" w:rsidRDefault="001E686B" w:rsidP="001E686B">
      <w:pPr>
        <w:ind w:firstLine="187"/>
      </w:pPr>
      <w:r>
        <w:t xml:space="preserve">Refer to document “ESI_SOA_Onboarding_Message_Specifications&amp;Response_Code”. </w:t>
      </w:r>
    </w:p>
    <w:p w14:paraId="660EBABE" w14:textId="77777777" w:rsidR="001E686B" w:rsidRPr="0091175E" w:rsidRDefault="001E686B" w:rsidP="00076C86">
      <w:pPr>
        <w:pStyle w:val="Heading4"/>
      </w:pPr>
      <w:r>
        <w:t>Request Message template</w:t>
      </w:r>
    </w:p>
    <w:p w14:paraId="5E1EF80B" w14:textId="77777777" w:rsidR="001E686B" w:rsidRDefault="002B3EE1" w:rsidP="001E686B">
      <w:r>
        <w:rPr>
          <w:noProof/>
        </w:rPr>
        <w:object w:dxaOrig="0" w:dyaOrig="0" w14:anchorId="1D807ED9">
          <v:shape id="_x0000_s1106" type="#_x0000_t75" style="position:absolute;left:0;text-align:left;margin-left:118.4pt;margin-top:7.35pt;width:74.75pt;height:48.95pt;z-index:251803648;mso-position-horizontal-relative:text;mso-position-vertical-relative:text;mso-width-relative:page;mso-height-relative:page">
            <v:imagedata r:id="rId196" o:title=""/>
            <w10:wrap type="square"/>
          </v:shape>
          <o:OLEObject Type="Embed" ProgID="Package" ShapeID="_x0000_s1106" DrawAspect="Icon" ObjectID="_1686146920" r:id="rId197"/>
        </w:object>
      </w:r>
    </w:p>
    <w:p w14:paraId="651EA2D9" w14:textId="77777777" w:rsidR="001E686B" w:rsidRDefault="001E686B" w:rsidP="001E686B"/>
    <w:p w14:paraId="635A4B67" w14:textId="77777777" w:rsidR="001E686B" w:rsidRPr="00966E4B" w:rsidRDefault="001E686B" w:rsidP="001E686B"/>
    <w:p w14:paraId="1A0B8FD4" w14:textId="77777777" w:rsidR="001E686B" w:rsidRPr="00906DEE" w:rsidRDefault="001E686B" w:rsidP="00076C86">
      <w:pPr>
        <w:pStyle w:val="Heading4"/>
      </w:pPr>
      <w:r>
        <w:t>Response Message template</w:t>
      </w:r>
    </w:p>
    <w:p w14:paraId="48997096" w14:textId="77777777" w:rsidR="001E686B" w:rsidRDefault="002B3EE1" w:rsidP="001E686B">
      <w:r>
        <w:rPr>
          <w:noProof/>
        </w:rPr>
        <w:object w:dxaOrig="0" w:dyaOrig="0" w14:anchorId="658F0B91">
          <v:shape id="_x0000_s1107" type="#_x0000_t75" style="position:absolute;left:0;text-align:left;margin-left:124.35pt;margin-top:9.45pt;width:74.55pt;height:48.85pt;z-index:251804672;mso-position-horizontal-relative:text;mso-position-vertical-relative:text;mso-width-relative:page;mso-height-relative:page">
            <v:imagedata r:id="rId198" o:title=""/>
            <w10:wrap type="square"/>
          </v:shape>
          <o:OLEObject Type="Embed" ProgID="Package" ShapeID="_x0000_s1107" DrawAspect="Icon" ObjectID="_1686146921" r:id="rId199"/>
        </w:object>
      </w:r>
    </w:p>
    <w:p w14:paraId="418109A7" w14:textId="77777777" w:rsidR="001E686B" w:rsidRDefault="001E686B" w:rsidP="001E686B"/>
    <w:p w14:paraId="0E5C195F" w14:textId="77777777" w:rsidR="001E686B" w:rsidRDefault="001E686B" w:rsidP="001E686B"/>
    <w:p w14:paraId="7E4612D9" w14:textId="77777777" w:rsidR="001E686B" w:rsidRDefault="001E686B" w:rsidP="00076C86">
      <w:pPr>
        <w:pStyle w:val="Heading3"/>
      </w:pPr>
      <w:bookmarkStart w:id="430" w:name="_Toc70498913"/>
      <w:r>
        <w:t>Limitations</w:t>
      </w:r>
      <w:bookmarkEnd w:id="430"/>
    </w:p>
    <w:p w14:paraId="614DF7A8" w14:textId="162A35F0" w:rsidR="001E686B" w:rsidRPr="001D5768" w:rsidRDefault="001E686B" w:rsidP="001A6E42">
      <w:pPr>
        <w:pStyle w:val="Heading2"/>
      </w:pPr>
      <w:bookmarkStart w:id="431" w:name="_Toc70498914"/>
      <w:r w:rsidRPr="00A229DD">
        <w:t>REQWS0</w:t>
      </w:r>
      <w:r w:rsidR="009E5B40">
        <w:rPr>
          <w:lang w:val="en-US"/>
        </w:rPr>
        <w:t>39</w:t>
      </w:r>
      <w:r w:rsidRPr="00A229DD">
        <w:t xml:space="preserve">. </w:t>
      </w:r>
      <w:r>
        <w:t>Update Client Information</w:t>
      </w:r>
      <w:bookmarkEnd w:id="431"/>
    </w:p>
    <w:p w14:paraId="0722C65F" w14:textId="77777777" w:rsidR="001E686B" w:rsidRDefault="001E686B" w:rsidP="00076C86">
      <w:pPr>
        <w:pStyle w:val="Heading3"/>
      </w:pPr>
      <w:bookmarkStart w:id="432" w:name="_Toc70498915"/>
      <w:r>
        <w:t>Business Requirements</w:t>
      </w:r>
      <w:bookmarkEnd w:id="432"/>
    </w:p>
    <w:p w14:paraId="2B5970BC" w14:textId="260E101B" w:rsidR="00941E06" w:rsidRPr="00941E06" w:rsidRDefault="001E686B" w:rsidP="00941E06">
      <w:pPr>
        <w:ind w:left="709"/>
        <w:rPr>
          <w:szCs w:val="20"/>
        </w:rPr>
      </w:pPr>
      <w:r>
        <w:rPr>
          <w:szCs w:val="20"/>
        </w:rPr>
        <w:t xml:space="preserve">This function allows LOS sends request to WAY4 to update client information. </w:t>
      </w:r>
      <w:r w:rsidRPr="00F1083F">
        <w:rPr>
          <w:szCs w:val="20"/>
        </w:rPr>
        <w:t>The detail information is provided by LFVN later.</w:t>
      </w:r>
      <w:r>
        <w:rPr>
          <w:szCs w:val="20"/>
        </w:rPr>
        <w:t xml:space="preserve"> </w:t>
      </w:r>
      <w:r w:rsidR="0035257F">
        <w:rPr>
          <w:szCs w:val="20"/>
        </w:rPr>
        <w:t xml:space="preserve">Openway did provide all changeable fields data in API request. LFVN can choose to update or not any field </w:t>
      </w:r>
      <w:r w:rsidR="002E50BC">
        <w:rPr>
          <w:szCs w:val="20"/>
        </w:rPr>
        <w:t xml:space="preserve">in this API request </w:t>
      </w:r>
      <w:r w:rsidR="0035257F">
        <w:rPr>
          <w:szCs w:val="20"/>
        </w:rPr>
        <w:t xml:space="preserve">as their wishes. </w:t>
      </w:r>
    </w:p>
    <w:tbl>
      <w:tblPr>
        <w:tblW w:w="9137" w:type="dxa"/>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0"/>
        <w:gridCol w:w="1777"/>
        <w:gridCol w:w="2340"/>
        <w:gridCol w:w="2160"/>
        <w:gridCol w:w="2160"/>
      </w:tblGrid>
      <w:tr w:rsidR="00941E06" w:rsidRPr="005E335E" w14:paraId="183D9E95" w14:textId="49C77995" w:rsidTr="008B18A2">
        <w:trPr>
          <w:tblHeader/>
        </w:trPr>
        <w:tc>
          <w:tcPr>
            <w:tcW w:w="700" w:type="dxa"/>
            <w:shd w:val="clear" w:color="auto" w:fill="FFC000"/>
          </w:tcPr>
          <w:p w14:paraId="2A2B96E5" w14:textId="77777777" w:rsidR="00941E06" w:rsidRPr="005E335E" w:rsidRDefault="00941E06" w:rsidP="00053D24">
            <w:pPr>
              <w:pStyle w:val="TableHeading"/>
              <w:jc w:val="center"/>
              <w:rPr>
                <w:sz w:val="16"/>
                <w:szCs w:val="16"/>
                <w:lang w:val="en-GB"/>
              </w:rPr>
            </w:pPr>
            <w:r w:rsidRPr="005E335E">
              <w:rPr>
                <w:sz w:val="16"/>
                <w:szCs w:val="16"/>
                <w:lang w:val="en-GB"/>
              </w:rPr>
              <w:t>No</w:t>
            </w:r>
          </w:p>
        </w:tc>
        <w:tc>
          <w:tcPr>
            <w:tcW w:w="4117" w:type="dxa"/>
            <w:gridSpan w:val="2"/>
            <w:shd w:val="clear" w:color="auto" w:fill="FFC000"/>
          </w:tcPr>
          <w:p w14:paraId="2D33847B" w14:textId="70F85DC9" w:rsidR="00941E06" w:rsidRPr="005E335E" w:rsidRDefault="00941E06" w:rsidP="00053D24">
            <w:pPr>
              <w:pStyle w:val="TableHeading"/>
              <w:jc w:val="center"/>
              <w:rPr>
                <w:sz w:val="16"/>
                <w:szCs w:val="16"/>
                <w:lang w:val="en-GB"/>
              </w:rPr>
            </w:pPr>
            <w:r w:rsidRPr="005E335E">
              <w:rPr>
                <w:sz w:val="16"/>
                <w:szCs w:val="16"/>
                <w:lang w:val="en-GB"/>
              </w:rPr>
              <w:t>LOS</w:t>
            </w:r>
          </w:p>
        </w:tc>
        <w:tc>
          <w:tcPr>
            <w:tcW w:w="4320" w:type="dxa"/>
            <w:gridSpan w:val="2"/>
            <w:shd w:val="clear" w:color="auto" w:fill="FFC000"/>
          </w:tcPr>
          <w:p w14:paraId="0490273E" w14:textId="11E82013" w:rsidR="00941E06" w:rsidRPr="005E335E" w:rsidRDefault="00941E06" w:rsidP="00053D24">
            <w:pPr>
              <w:pStyle w:val="TableHeading"/>
              <w:jc w:val="center"/>
              <w:rPr>
                <w:sz w:val="16"/>
                <w:szCs w:val="16"/>
                <w:lang w:val="en-GB"/>
              </w:rPr>
            </w:pPr>
            <w:r w:rsidRPr="005E335E">
              <w:rPr>
                <w:sz w:val="16"/>
                <w:szCs w:val="16"/>
                <w:lang w:val="en-GB"/>
              </w:rPr>
              <w:t>WAY4</w:t>
            </w:r>
          </w:p>
        </w:tc>
      </w:tr>
      <w:tr w:rsidR="00012D0E" w:rsidRPr="005E335E" w14:paraId="6B35F185" w14:textId="77777777" w:rsidTr="00012D0E">
        <w:trPr>
          <w:tblHeader/>
        </w:trPr>
        <w:tc>
          <w:tcPr>
            <w:tcW w:w="700" w:type="dxa"/>
            <w:shd w:val="clear" w:color="auto" w:fill="auto"/>
          </w:tcPr>
          <w:p w14:paraId="6CB3CD55" w14:textId="77777777" w:rsidR="00012D0E" w:rsidRPr="005E335E" w:rsidRDefault="00012D0E" w:rsidP="00053D24">
            <w:pPr>
              <w:pStyle w:val="TableHeading"/>
              <w:jc w:val="center"/>
              <w:rPr>
                <w:sz w:val="16"/>
                <w:szCs w:val="16"/>
                <w:lang w:val="en-GB"/>
              </w:rPr>
            </w:pPr>
          </w:p>
        </w:tc>
        <w:tc>
          <w:tcPr>
            <w:tcW w:w="1777" w:type="dxa"/>
            <w:shd w:val="clear" w:color="auto" w:fill="auto"/>
          </w:tcPr>
          <w:p w14:paraId="47ABAA67" w14:textId="77777777" w:rsidR="00012D0E" w:rsidRPr="005E335E" w:rsidRDefault="00012D0E" w:rsidP="00053D24">
            <w:pPr>
              <w:pStyle w:val="TableHeading"/>
              <w:jc w:val="center"/>
              <w:rPr>
                <w:sz w:val="16"/>
                <w:szCs w:val="16"/>
                <w:lang w:val="en-GB"/>
              </w:rPr>
            </w:pPr>
          </w:p>
        </w:tc>
        <w:tc>
          <w:tcPr>
            <w:tcW w:w="2340" w:type="dxa"/>
            <w:shd w:val="clear" w:color="auto" w:fill="auto"/>
          </w:tcPr>
          <w:p w14:paraId="48D92B84" w14:textId="0156D787" w:rsidR="00012D0E" w:rsidRPr="005E335E" w:rsidRDefault="00012D0E" w:rsidP="00053D24">
            <w:pPr>
              <w:pStyle w:val="TableHeading"/>
              <w:jc w:val="center"/>
              <w:rPr>
                <w:sz w:val="16"/>
                <w:szCs w:val="16"/>
                <w:lang w:val="en-GB"/>
              </w:rPr>
            </w:pPr>
            <w:r>
              <w:rPr>
                <w:sz w:val="16"/>
                <w:szCs w:val="16"/>
                <w:lang w:val="en-GB"/>
              </w:rPr>
              <w:t>LOS Field</w:t>
            </w:r>
          </w:p>
        </w:tc>
        <w:tc>
          <w:tcPr>
            <w:tcW w:w="2160" w:type="dxa"/>
            <w:shd w:val="clear" w:color="auto" w:fill="auto"/>
          </w:tcPr>
          <w:p w14:paraId="2645BD05" w14:textId="16161617" w:rsidR="00012D0E" w:rsidRPr="005E335E" w:rsidRDefault="00012D0E" w:rsidP="00012D0E">
            <w:pPr>
              <w:pStyle w:val="TableHeading"/>
              <w:rPr>
                <w:sz w:val="16"/>
                <w:szCs w:val="16"/>
                <w:lang w:val="en-GB"/>
              </w:rPr>
            </w:pPr>
            <w:r>
              <w:rPr>
                <w:sz w:val="16"/>
                <w:szCs w:val="16"/>
                <w:lang w:val="en-GB"/>
              </w:rPr>
              <w:t>Update/Not Update</w:t>
            </w:r>
          </w:p>
        </w:tc>
        <w:tc>
          <w:tcPr>
            <w:tcW w:w="2160" w:type="dxa"/>
            <w:shd w:val="clear" w:color="auto" w:fill="auto"/>
          </w:tcPr>
          <w:p w14:paraId="4E6747AF" w14:textId="666ED891" w:rsidR="00012D0E" w:rsidRPr="005E335E" w:rsidRDefault="00012D0E" w:rsidP="00053D24">
            <w:pPr>
              <w:pStyle w:val="TableHeading"/>
              <w:jc w:val="center"/>
              <w:rPr>
                <w:sz w:val="16"/>
                <w:szCs w:val="16"/>
                <w:lang w:val="en-GB"/>
              </w:rPr>
            </w:pPr>
            <w:r>
              <w:rPr>
                <w:sz w:val="16"/>
                <w:szCs w:val="16"/>
                <w:lang w:val="en-GB"/>
              </w:rPr>
              <w:t>WAY4 Field</w:t>
            </w:r>
          </w:p>
        </w:tc>
      </w:tr>
      <w:tr w:rsidR="00941E06" w:rsidRPr="005E335E" w14:paraId="75B77AB2" w14:textId="293E2E65" w:rsidTr="00012D0E">
        <w:trPr>
          <w:trHeight w:val="252"/>
        </w:trPr>
        <w:tc>
          <w:tcPr>
            <w:tcW w:w="700" w:type="dxa"/>
          </w:tcPr>
          <w:p w14:paraId="0EF9897B" w14:textId="77777777" w:rsidR="00941E06" w:rsidRPr="005E335E" w:rsidRDefault="00941E06" w:rsidP="00053D24">
            <w:pPr>
              <w:pStyle w:val="TabText"/>
              <w:jc w:val="center"/>
              <w:rPr>
                <w:rFonts w:cs="Calibri"/>
                <w:szCs w:val="20"/>
              </w:rPr>
            </w:pPr>
            <w:r>
              <w:rPr>
                <w:rFonts w:cs="Calibri"/>
                <w:szCs w:val="20"/>
              </w:rPr>
              <w:t>1</w:t>
            </w:r>
          </w:p>
        </w:tc>
        <w:tc>
          <w:tcPr>
            <w:tcW w:w="1777" w:type="dxa"/>
          </w:tcPr>
          <w:p w14:paraId="498DE9E6" w14:textId="77777777" w:rsidR="00941E06" w:rsidRPr="005E335E" w:rsidRDefault="00941E06" w:rsidP="00053D24">
            <w:pPr>
              <w:pStyle w:val="TabText"/>
              <w:rPr>
                <w:szCs w:val="20"/>
                <w:lang w:val="en-GB"/>
              </w:rPr>
            </w:pPr>
            <w:r>
              <w:rPr>
                <w:szCs w:val="20"/>
                <w:lang w:val="en-GB"/>
              </w:rPr>
              <w:t>Customer Type</w:t>
            </w:r>
          </w:p>
        </w:tc>
        <w:tc>
          <w:tcPr>
            <w:tcW w:w="2340" w:type="dxa"/>
          </w:tcPr>
          <w:p w14:paraId="6453030E" w14:textId="77777777" w:rsidR="00941E06" w:rsidRPr="005E335E" w:rsidRDefault="00941E06" w:rsidP="00053D24">
            <w:pPr>
              <w:pStyle w:val="TabText"/>
              <w:rPr>
                <w:szCs w:val="20"/>
                <w:lang w:val="en-GB"/>
              </w:rPr>
            </w:pPr>
          </w:p>
        </w:tc>
        <w:tc>
          <w:tcPr>
            <w:tcW w:w="2160" w:type="dxa"/>
          </w:tcPr>
          <w:p w14:paraId="5FA91C81" w14:textId="77777777" w:rsidR="00941E06" w:rsidRPr="005E335E" w:rsidRDefault="00941E06" w:rsidP="00053D24">
            <w:pPr>
              <w:pStyle w:val="TabText"/>
              <w:rPr>
                <w:szCs w:val="20"/>
                <w:lang w:val="en-GB"/>
              </w:rPr>
            </w:pPr>
          </w:p>
        </w:tc>
        <w:tc>
          <w:tcPr>
            <w:tcW w:w="2160" w:type="dxa"/>
          </w:tcPr>
          <w:p w14:paraId="5186AD5C" w14:textId="3DC55A45" w:rsidR="00941E06" w:rsidRPr="005E335E" w:rsidRDefault="00941E06" w:rsidP="00053D24">
            <w:pPr>
              <w:pStyle w:val="TabText"/>
              <w:rPr>
                <w:szCs w:val="20"/>
                <w:lang w:val="en-GB"/>
              </w:rPr>
            </w:pPr>
            <w:r w:rsidRPr="00941E06">
              <w:rPr>
                <w:szCs w:val="20"/>
                <w:lang w:val="en-GB"/>
              </w:rPr>
              <w:t>ClientType</w:t>
            </w:r>
          </w:p>
        </w:tc>
      </w:tr>
      <w:tr w:rsidR="00941E06" w:rsidRPr="005E335E" w14:paraId="062E7D26" w14:textId="36B58601" w:rsidTr="00012D0E">
        <w:trPr>
          <w:trHeight w:val="252"/>
        </w:trPr>
        <w:tc>
          <w:tcPr>
            <w:tcW w:w="700" w:type="dxa"/>
          </w:tcPr>
          <w:p w14:paraId="1AEAE5D8" w14:textId="42DEB178" w:rsidR="00941E06" w:rsidRPr="005E335E" w:rsidRDefault="008B18A2" w:rsidP="00053D24">
            <w:pPr>
              <w:pStyle w:val="TabText"/>
              <w:jc w:val="center"/>
              <w:rPr>
                <w:rFonts w:cs="Calibri"/>
                <w:szCs w:val="20"/>
              </w:rPr>
            </w:pPr>
            <w:r>
              <w:rPr>
                <w:rFonts w:cs="Calibri"/>
                <w:szCs w:val="20"/>
              </w:rPr>
              <w:t>2</w:t>
            </w:r>
          </w:p>
        </w:tc>
        <w:tc>
          <w:tcPr>
            <w:tcW w:w="1777" w:type="dxa"/>
          </w:tcPr>
          <w:p w14:paraId="14474792" w14:textId="77777777" w:rsidR="00941E06" w:rsidRPr="005E335E" w:rsidRDefault="00941E06" w:rsidP="00053D24">
            <w:pPr>
              <w:pStyle w:val="TabText"/>
              <w:rPr>
                <w:szCs w:val="20"/>
                <w:lang w:val="en-GB"/>
              </w:rPr>
            </w:pPr>
            <w:r w:rsidRPr="005E335E">
              <w:rPr>
                <w:szCs w:val="20"/>
                <w:lang w:val="en-GB"/>
              </w:rPr>
              <w:t>CIF Number</w:t>
            </w:r>
          </w:p>
        </w:tc>
        <w:tc>
          <w:tcPr>
            <w:tcW w:w="2340" w:type="dxa"/>
          </w:tcPr>
          <w:p w14:paraId="0D916C1B" w14:textId="77777777" w:rsidR="00941E06" w:rsidRPr="005E335E" w:rsidRDefault="00941E06" w:rsidP="00053D24">
            <w:pPr>
              <w:pStyle w:val="TabText"/>
              <w:rPr>
                <w:szCs w:val="20"/>
                <w:lang w:val="en-GB"/>
              </w:rPr>
            </w:pPr>
          </w:p>
        </w:tc>
        <w:tc>
          <w:tcPr>
            <w:tcW w:w="2160" w:type="dxa"/>
          </w:tcPr>
          <w:p w14:paraId="1EED06E7" w14:textId="77777777" w:rsidR="00941E06" w:rsidRPr="005E335E" w:rsidRDefault="00941E06" w:rsidP="00053D24">
            <w:pPr>
              <w:pStyle w:val="TabText"/>
              <w:rPr>
                <w:szCs w:val="20"/>
                <w:lang w:val="en-GB"/>
              </w:rPr>
            </w:pPr>
          </w:p>
        </w:tc>
        <w:tc>
          <w:tcPr>
            <w:tcW w:w="2160" w:type="dxa"/>
          </w:tcPr>
          <w:p w14:paraId="6CE29732" w14:textId="675998A2" w:rsidR="00941E06" w:rsidRPr="005E335E" w:rsidRDefault="00941E06" w:rsidP="00053D24">
            <w:pPr>
              <w:pStyle w:val="TabText"/>
              <w:rPr>
                <w:szCs w:val="20"/>
                <w:lang w:val="en-GB"/>
              </w:rPr>
            </w:pPr>
            <w:r w:rsidRPr="00941E06">
              <w:rPr>
                <w:szCs w:val="20"/>
                <w:lang w:val="en-GB"/>
              </w:rPr>
              <w:t>ClientNumber</w:t>
            </w:r>
          </w:p>
        </w:tc>
      </w:tr>
      <w:tr w:rsidR="00941E06" w:rsidRPr="005E335E" w14:paraId="4CEA047A" w14:textId="4BCF5A44" w:rsidTr="00012D0E">
        <w:trPr>
          <w:trHeight w:val="252"/>
        </w:trPr>
        <w:tc>
          <w:tcPr>
            <w:tcW w:w="700" w:type="dxa"/>
          </w:tcPr>
          <w:p w14:paraId="4083DB3E" w14:textId="2098CE8D" w:rsidR="00941E06" w:rsidRPr="005E335E" w:rsidRDefault="008B18A2" w:rsidP="00053D24">
            <w:pPr>
              <w:pStyle w:val="TabText"/>
              <w:jc w:val="center"/>
              <w:rPr>
                <w:szCs w:val="20"/>
                <w:lang w:val="en-GB"/>
              </w:rPr>
            </w:pPr>
            <w:r>
              <w:rPr>
                <w:szCs w:val="20"/>
                <w:lang w:val="en-GB"/>
              </w:rPr>
              <w:t>3</w:t>
            </w:r>
          </w:p>
        </w:tc>
        <w:tc>
          <w:tcPr>
            <w:tcW w:w="1777" w:type="dxa"/>
          </w:tcPr>
          <w:p w14:paraId="21EA3A7E" w14:textId="77777777" w:rsidR="00941E06" w:rsidRPr="005E335E" w:rsidRDefault="00941E06" w:rsidP="00053D24">
            <w:pPr>
              <w:pStyle w:val="TabText"/>
              <w:rPr>
                <w:szCs w:val="20"/>
                <w:lang w:val="en-GB"/>
              </w:rPr>
            </w:pPr>
            <w:r w:rsidRPr="005E335E">
              <w:rPr>
                <w:szCs w:val="20"/>
                <w:lang w:val="en-GB"/>
              </w:rPr>
              <w:t>Salutation</w:t>
            </w:r>
          </w:p>
        </w:tc>
        <w:tc>
          <w:tcPr>
            <w:tcW w:w="2340" w:type="dxa"/>
          </w:tcPr>
          <w:p w14:paraId="31D2B616" w14:textId="77777777" w:rsidR="00941E06" w:rsidRPr="005E335E" w:rsidRDefault="00941E06" w:rsidP="00053D24">
            <w:pPr>
              <w:pStyle w:val="TabText"/>
              <w:rPr>
                <w:szCs w:val="20"/>
                <w:lang w:val="en-GB"/>
              </w:rPr>
            </w:pPr>
          </w:p>
        </w:tc>
        <w:tc>
          <w:tcPr>
            <w:tcW w:w="2160" w:type="dxa"/>
          </w:tcPr>
          <w:p w14:paraId="7BA03A50" w14:textId="77777777" w:rsidR="00941E06" w:rsidRPr="005E335E" w:rsidRDefault="00941E06" w:rsidP="00053D24">
            <w:pPr>
              <w:pStyle w:val="TabText"/>
              <w:rPr>
                <w:szCs w:val="20"/>
                <w:lang w:val="en-GB"/>
              </w:rPr>
            </w:pPr>
          </w:p>
        </w:tc>
        <w:tc>
          <w:tcPr>
            <w:tcW w:w="2160" w:type="dxa"/>
          </w:tcPr>
          <w:p w14:paraId="6CC6BB57" w14:textId="77777777" w:rsidR="00941E06" w:rsidRPr="005E335E" w:rsidRDefault="00941E06" w:rsidP="00053D24">
            <w:pPr>
              <w:pStyle w:val="TabText"/>
              <w:rPr>
                <w:szCs w:val="20"/>
                <w:lang w:val="en-GB"/>
              </w:rPr>
            </w:pPr>
          </w:p>
        </w:tc>
      </w:tr>
      <w:tr w:rsidR="00941E06" w:rsidRPr="005E335E" w14:paraId="0623F28E" w14:textId="1F0DF43D" w:rsidTr="00012D0E">
        <w:trPr>
          <w:trHeight w:val="252"/>
        </w:trPr>
        <w:tc>
          <w:tcPr>
            <w:tcW w:w="700" w:type="dxa"/>
          </w:tcPr>
          <w:p w14:paraId="48BA8813" w14:textId="4E6952D5" w:rsidR="00941E06" w:rsidRPr="005E335E" w:rsidRDefault="008B18A2" w:rsidP="00053D24">
            <w:pPr>
              <w:pStyle w:val="TabText"/>
              <w:jc w:val="center"/>
              <w:rPr>
                <w:szCs w:val="20"/>
                <w:lang w:val="en-GB"/>
              </w:rPr>
            </w:pPr>
            <w:r>
              <w:rPr>
                <w:szCs w:val="20"/>
                <w:lang w:val="en-GB"/>
              </w:rPr>
              <w:t>4</w:t>
            </w:r>
          </w:p>
        </w:tc>
        <w:tc>
          <w:tcPr>
            <w:tcW w:w="1777" w:type="dxa"/>
          </w:tcPr>
          <w:p w14:paraId="0B11F4A0" w14:textId="77777777" w:rsidR="00941E06" w:rsidRPr="005E335E" w:rsidRDefault="00941E06" w:rsidP="00053D24">
            <w:pPr>
              <w:pStyle w:val="TabText"/>
              <w:rPr>
                <w:szCs w:val="20"/>
                <w:lang w:val="en-GB"/>
              </w:rPr>
            </w:pPr>
            <w:r w:rsidRPr="005E335E">
              <w:rPr>
                <w:szCs w:val="20"/>
                <w:lang w:val="en-GB"/>
              </w:rPr>
              <w:t>Full Name</w:t>
            </w:r>
          </w:p>
        </w:tc>
        <w:tc>
          <w:tcPr>
            <w:tcW w:w="2340" w:type="dxa"/>
          </w:tcPr>
          <w:p w14:paraId="4AE24C48" w14:textId="77777777" w:rsidR="00941E06" w:rsidRPr="005E335E" w:rsidRDefault="00941E06" w:rsidP="00053D24">
            <w:pPr>
              <w:pStyle w:val="TabText"/>
              <w:rPr>
                <w:szCs w:val="20"/>
                <w:lang w:val="en-GB"/>
              </w:rPr>
            </w:pPr>
            <w:r w:rsidRPr="005E335E">
              <w:rPr>
                <w:szCs w:val="20"/>
                <w:lang w:val="en-GB"/>
              </w:rPr>
              <w:t>Full Name</w:t>
            </w:r>
          </w:p>
        </w:tc>
        <w:tc>
          <w:tcPr>
            <w:tcW w:w="2160" w:type="dxa"/>
          </w:tcPr>
          <w:p w14:paraId="66953BCC" w14:textId="0A04155F" w:rsidR="00941E06" w:rsidRPr="005E335E" w:rsidRDefault="002E2A64" w:rsidP="00053D24">
            <w:pPr>
              <w:pStyle w:val="TabText"/>
              <w:rPr>
                <w:szCs w:val="20"/>
                <w:lang w:val="en-GB"/>
              </w:rPr>
            </w:pPr>
            <w:r>
              <w:rPr>
                <w:szCs w:val="20"/>
                <w:lang w:val="en-GB"/>
              </w:rPr>
              <w:t>Update</w:t>
            </w:r>
          </w:p>
        </w:tc>
        <w:tc>
          <w:tcPr>
            <w:tcW w:w="2160" w:type="dxa"/>
          </w:tcPr>
          <w:p w14:paraId="755F96E8" w14:textId="59F5448B" w:rsidR="00941E06" w:rsidRPr="005E335E" w:rsidRDefault="00941E06" w:rsidP="00053D24">
            <w:pPr>
              <w:pStyle w:val="TabText"/>
              <w:rPr>
                <w:szCs w:val="20"/>
                <w:lang w:val="en-GB"/>
              </w:rPr>
            </w:pPr>
            <w:r w:rsidRPr="00941E06">
              <w:rPr>
                <w:szCs w:val="20"/>
                <w:lang w:val="en-GB"/>
              </w:rPr>
              <w:t>ShortName</w:t>
            </w:r>
          </w:p>
        </w:tc>
      </w:tr>
      <w:tr w:rsidR="00941E06" w:rsidRPr="005E335E" w14:paraId="2C46B486" w14:textId="6F2D3ECF" w:rsidTr="00012D0E">
        <w:trPr>
          <w:trHeight w:val="252"/>
        </w:trPr>
        <w:tc>
          <w:tcPr>
            <w:tcW w:w="700" w:type="dxa"/>
          </w:tcPr>
          <w:p w14:paraId="2C1CE537" w14:textId="6DB69190" w:rsidR="00941E06" w:rsidRPr="005E335E" w:rsidRDefault="008B18A2" w:rsidP="00053D24">
            <w:pPr>
              <w:pStyle w:val="TabText"/>
              <w:jc w:val="center"/>
              <w:rPr>
                <w:szCs w:val="20"/>
                <w:lang w:val="en-GB"/>
              </w:rPr>
            </w:pPr>
            <w:r>
              <w:rPr>
                <w:szCs w:val="20"/>
                <w:lang w:val="en-GB"/>
              </w:rPr>
              <w:t>5</w:t>
            </w:r>
          </w:p>
        </w:tc>
        <w:tc>
          <w:tcPr>
            <w:tcW w:w="1777" w:type="dxa"/>
          </w:tcPr>
          <w:p w14:paraId="611E0A37" w14:textId="77777777" w:rsidR="00941E06" w:rsidRPr="005E335E" w:rsidRDefault="00941E06" w:rsidP="00053D24">
            <w:pPr>
              <w:pStyle w:val="TabText"/>
              <w:rPr>
                <w:szCs w:val="20"/>
                <w:lang w:val="en-GB"/>
              </w:rPr>
            </w:pPr>
            <w:r w:rsidRPr="005E335E">
              <w:rPr>
                <w:szCs w:val="20"/>
                <w:lang w:val="en-GB"/>
              </w:rPr>
              <w:t>Date of Birth</w:t>
            </w:r>
          </w:p>
        </w:tc>
        <w:tc>
          <w:tcPr>
            <w:tcW w:w="2340" w:type="dxa"/>
          </w:tcPr>
          <w:p w14:paraId="587AD564" w14:textId="77777777" w:rsidR="00941E06" w:rsidRPr="005E335E" w:rsidRDefault="00941E06" w:rsidP="00053D24">
            <w:pPr>
              <w:pStyle w:val="TabText"/>
              <w:rPr>
                <w:szCs w:val="20"/>
                <w:lang w:val="en-GB"/>
              </w:rPr>
            </w:pPr>
            <w:r w:rsidRPr="005E335E">
              <w:rPr>
                <w:szCs w:val="20"/>
                <w:lang w:val="en-GB"/>
              </w:rPr>
              <w:t>Date of Birth</w:t>
            </w:r>
          </w:p>
        </w:tc>
        <w:tc>
          <w:tcPr>
            <w:tcW w:w="2160" w:type="dxa"/>
          </w:tcPr>
          <w:p w14:paraId="7B594F5E" w14:textId="5A1DA009" w:rsidR="00941E06" w:rsidRPr="005E335E" w:rsidRDefault="002E2A64" w:rsidP="00053D24">
            <w:pPr>
              <w:pStyle w:val="TabText"/>
              <w:rPr>
                <w:szCs w:val="20"/>
                <w:lang w:val="en-GB"/>
              </w:rPr>
            </w:pPr>
            <w:r>
              <w:rPr>
                <w:szCs w:val="20"/>
                <w:lang w:val="en-GB"/>
              </w:rPr>
              <w:t>Update</w:t>
            </w:r>
          </w:p>
        </w:tc>
        <w:tc>
          <w:tcPr>
            <w:tcW w:w="2160" w:type="dxa"/>
          </w:tcPr>
          <w:p w14:paraId="35CF8735" w14:textId="6E5196EB" w:rsidR="00941E06" w:rsidRPr="005E335E" w:rsidRDefault="00941E06" w:rsidP="00053D24">
            <w:pPr>
              <w:pStyle w:val="TabText"/>
              <w:rPr>
                <w:szCs w:val="20"/>
                <w:lang w:val="en-GB"/>
              </w:rPr>
            </w:pPr>
            <w:r w:rsidRPr="00941E06">
              <w:rPr>
                <w:szCs w:val="20"/>
                <w:lang w:val="en-GB"/>
              </w:rPr>
              <w:t>BirthDate</w:t>
            </w:r>
          </w:p>
        </w:tc>
      </w:tr>
      <w:tr w:rsidR="00941E06" w:rsidRPr="005E335E" w14:paraId="75F56A00" w14:textId="7582C767" w:rsidTr="00012D0E">
        <w:trPr>
          <w:trHeight w:val="252"/>
        </w:trPr>
        <w:tc>
          <w:tcPr>
            <w:tcW w:w="700" w:type="dxa"/>
          </w:tcPr>
          <w:p w14:paraId="2F883765" w14:textId="484387EE" w:rsidR="00941E06" w:rsidRPr="005E335E" w:rsidRDefault="008B18A2" w:rsidP="00053D24">
            <w:pPr>
              <w:pStyle w:val="TabText"/>
              <w:jc w:val="center"/>
              <w:rPr>
                <w:szCs w:val="20"/>
                <w:lang w:val="en-GB"/>
              </w:rPr>
            </w:pPr>
            <w:r>
              <w:rPr>
                <w:szCs w:val="20"/>
                <w:lang w:val="en-GB"/>
              </w:rPr>
              <w:t>6</w:t>
            </w:r>
          </w:p>
        </w:tc>
        <w:tc>
          <w:tcPr>
            <w:tcW w:w="1777" w:type="dxa"/>
          </w:tcPr>
          <w:p w14:paraId="0772CBE2" w14:textId="77777777" w:rsidR="00941E06" w:rsidRPr="005E335E" w:rsidRDefault="00941E06" w:rsidP="00053D24">
            <w:pPr>
              <w:pStyle w:val="TabText"/>
              <w:rPr>
                <w:szCs w:val="20"/>
                <w:lang w:val="en-GB"/>
              </w:rPr>
            </w:pPr>
            <w:r w:rsidRPr="005E335E">
              <w:rPr>
                <w:szCs w:val="20"/>
                <w:lang w:val="en-GB"/>
              </w:rPr>
              <w:t>Career</w:t>
            </w:r>
          </w:p>
        </w:tc>
        <w:tc>
          <w:tcPr>
            <w:tcW w:w="2340" w:type="dxa"/>
          </w:tcPr>
          <w:p w14:paraId="5A0456CC" w14:textId="77777777" w:rsidR="00941E06" w:rsidRPr="005E335E" w:rsidRDefault="00941E06" w:rsidP="00053D24">
            <w:pPr>
              <w:pStyle w:val="TabText"/>
              <w:rPr>
                <w:szCs w:val="20"/>
                <w:lang w:val="en-GB"/>
              </w:rPr>
            </w:pPr>
            <w:r w:rsidRPr="005E335E">
              <w:rPr>
                <w:szCs w:val="20"/>
                <w:lang w:val="en-GB"/>
              </w:rPr>
              <w:t>Default in LOS: “OTHER”</w:t>
            </w:r>
          </w:p>
        </w:tc>
        <w:tc>
          <w:tcPr>
            <w:tcW w:w="2160" w:type="dxa"/>
          </w:tcPr>
          <w:p w14:paraId="7382A4B3" w14:textId="162D1C4F" w:rsidR="00941E06" w:rsidRPr="005E335E" w:rsidRDefault="002E2A64" w:rsidP="00053D24">
            <w:pPr>
              <w:pStyle w:val="TabText"/>
              <w:rPr>
                <w:szCs w:val="20"/>
                <w:lang w:val="en-GB"/>
              </w:rPr>
            </w:pPr>
            <w:r>
              <w:rPr>
                <w:szCs w:val="20"/>
                <w:lang w:val="en-GB"/>
              </w:rPr>
              <w:t>Update</w:t>
            </w:r>
          </w:p>
        </w:tc>
        <w:tc>
          <w:tcPr>
            <w:tcW w:w="2160" w:type="dxa"/>
          </w:tcPr>
          <w:p w14:paraId="3528C1BD" w14:textId="04E08A54" w:rsidR="00941E06" w:rsidRPr="005E335E" w:rsidRDefault="00941E06" w:rsidP="00053D24">
            <w:pPr>
              <w:pStyle w:val="TabText"/>
              <w:rPr>
                <w:szCs w:val="20"/>
                <w:lang w:val="en-GB"/>
              </w:rPr>
            </w:pPr>
            <w:r w:rsidRPr="00941E06">
              <w:rPr>
                <w:szCs w:val="20"/>
                <w:lang w:val="en-GB"/>
              </w:rPr>
              <w:t>Position</w:t>
            </w:r>
          </w:p>
        </w:tc>
      </w:tr>
      <w:tr w:rsidR="00941E06" w:rsidRPr="005E335E" w14:paraId="0AF1AA18" w14:textId="779D4B4B" w:rsidTr="00012D0E">
        <w:trPr>
          <w:trHeight w:val="252"/>
        </w:trPr>
        <w:tc>
          <w:tcPr>
            <w:tcW w:w="700" w:type="dxa"/>
          </w:tcPr>
          <w:p w14:paraId="62F06F52" w14:textId="12992780" w:rsidR="00941E06" w:rsidRDefault="008B18A2" w:rsidP="00053D24">
            <w:pPr>
              <w:pStyle w:val="TabText"/>
              <w:jc w:val="center"/>
              <w:rPr>
                <w:szCs w:val="20"/>
                <w:lang w:val="en-GB"/>
              </w:rPr>
            </w:pPr>
            <w:r>
              <w:rPr>
                <w:szCs w:val="20"/>
                <w:lang w:val="en-GB"/>
              </w:rPr>
              <w:t>7</w:t>
            </w:r>
          </w:p>
        </w:tc>
        <w:tc>
          <w:tcPr>
            <w:tcW w:w="1777" w:type="dxa"/>
          </w:tcPr>
          <w:p w14:paraId="3049CF20" w14:textId="77777777" w:rsidR="00941E06" w:rsidRPr="005E335E" w:rsidRDefault="00941E06" w:rsidP="00053D24">
            <w:pPr>
              <w:pStyle w:val="TabText"/>
              <w:rPr>
                <w:szCs w:val="20"/>
                <w:lang w:val="en-GB"/>
              </w:rPr>
            </w:pPr>
            <w:r>
              <w:rPr>
                <w:szCs w:val="20"/>
                <w:lang w:val="en-GB"/>
              </w:rPr>
              <w:t>Qualification</w:t>
            </w:r>
          </w:p>
        </w:tc>
        <w:tc>
          <w:tcPr>
            <w:tcW w:w="2340" w:type="dxa"/>
          </w:tcPr>
          <w:p w14:paraId="1A9BDD69" w14:textId="77777777" w:rsidR="00941E06" w:rsidRPr="005E335E" w:rsidRDefault="00941E06" w:rsidP="00053D24">
            <w:pPr>
              <w:pStyle w:val="TabText"/>
              <w:rPr>
                <w:szCs w:val="20"/>
                <w:lang w:val="en-GB"/>
              </w:rPr>
            </w:pPr>
            <w:r w:rsidRPr="005E335E">
              <w:rPr>
                <w:szCs w:val="20"/>
                <w:lang w:val="en-GB"/>
              </w:rPr>
              <w:t>Default in LOS: “KHAC/OTHERS”</w:t>
            </w:r>
          </w:p>
        </w:tc>
        <w:tc>
          <w:tcPr>
            <w:tcW w:w="2160" w:type="dxa"/>
          </w:tcPr>
          <w:p w14:paraId="6889D65D" w14:textId="77777777" w:rsidR="00941E06" w:rsidRPr="005E335E" w:rsidRDefault="00941E06" w:rsidP="00053D24">
            <w:pPr>
              <w:pStyle w:val="TabText"/>
              <w:rPr>
                <w:szCs w:val="20"/>
                <w:lang w:val="en-GB"/>
              </w:rPr>
            </w:pPr>
          </w:p>
        </w:tc>
        <w:tc>
          <w:tcPr>
            <w:tcW w:w="2160" w:type="dxa"/>
          </w:tcPr>
          <w:p w14:paraId="685E8211" w14:textId="77777777" w:rsidR="00941E06" w:rsidRPr="005E335E" w:rsidRDefault="00941E06" w:rsidP="00053D24">
            <w:pPr>
              <w:pStyle w:val="TabText"/>
              <w:rPr>
                <w:szCs w:val="20"/>
                <w:lang w:val="en-GB"/>
              </w:rPr>
            </w:pPr>
          </w:p>
        </w:tc>
      </w:tr>
      <w:tr w:rsidR="00941E06" w:rsidRPr="005E335E" w14:paraId="1E50DE20" w14:textId="0CB0AFE7" w:rsidTr="00012D0E">
        <w:trPr>
          <w:trHeight w:val="252"/>
        </w:trPr>
        <w:tc>
          <w:tcPr>
            <w:tcW w:w="700" w:type="dxa"/>
          </w:tcPr>
          <w:p w14:paraId="74171B4E" w14:textId="2CBBD8C5" w:rsidR="00941E06" w:rsidRPr="005E335E" w:rsidRDefault="008B18A2" w:rsidP="00053D24">
            <w:pPr>
              <w:pStyle w:val="TabText"/>
              <w:jc w:val="center"/>
              <w:rPr>
                <w:szCs w:val="20"/>
                <w:lang w:val="en-GB"/>
              </w:rPr>
            </w:pPr>
            <w:r>
              <w:rPr>
                <w:szCs w:val="20"/>
                <w:lang w:val="en-GB"/>
              </w:rPr>
              <w:t>8</w:t>
            </w:r>
          </w:p>
        </w:tc>
        <w:tc>
          <w:tcPr>
            <w:tcW w:w="1777" w:type="dxa"/>
          </w:tcPr>
          <w:p w14:paraId="74D9FF12" w14:textId="77777777" w:rsidR="00941E06" w:rsidRPr="005E335E" w:rsidRDefault="00941E06" w:rsidP="00053D24">
            <w:pPr>
              <w:pStyle w:val="TabText"/>
              <w:rPr>
                <w:szCs w:val="20"/>
                <w:lang w:val="en-GB"/>
              </w:rPr>
            </w:pPr>
            <w:r w:rsidRPr="005E335E">
              <w:rPr>
                <w:szCs w:val="20"/>
                <w:lang w:val="en-GB"/>
              </w:rPr>
              <w:t>Region</w:t>
            </w:r>
          </w:p>
        </w:tc>
        <w:tc>
          <w:tcPr>
            <w:tcW w:w="2340" w:type="dxa"/>
          </w:tcPr>
          <w:p w14:paraId="6A1B45EE" w14:textId="77777777" w:rsidR="00941E06" w:rsidRPr="005E335E" w:rsidRDefault="00941E06" w:rsidP="00053D24">
            <w:pPr>
              <w:pStyle w:val="TabText"/>
              <w:rPr>
                <w:szCs w:val="20"/>
                <w:lang w:val="en-GB"/>
              </w:rPr>
            </w:pPr>
            <w:r w:rsidRPr="005E335E">
              <w:rPr>
                <w:szCs w:val="20"/>
                <w:lang w:val="en-GB"/>
              </w:rPr>
              <w:t>Default in LOS: “KHAC/OTHERS”</w:t>
            </w:r>
          </w:p>
        </w:tc>
        <w:tc>
          <w:tcPr>
            <w:tcW w:w="2160" w:type="dxa"/>
          </w:tcPr>
          <w:p w14:paraId="3356A6FC" w14:textId="77777777" w:rsidR="00941E06" w:rsidRPr="005E335E" w:rsidRDefault="00941E06" w:rsidP="00053D24">
            <w:pPr>
              <w:pStyle w:val="TabText"/>
              <w:rPr>
                <w:szCs w:val="20"/>
                <w:lang w:val="en-GB"/>
              </w:rPr>
            </w:pPr>
          </w:p>
        </w:tc>
        <w:tc>
          <w:tcPr>
            <w:tcW w:w="2160" w:type="dxa"/>
          </w:tcPr>
          <w:p w14:paraId="7158EFB5" w14:textId="77777777" w:rsidR="00941E06" w:rsidRPr="005E335E" w:rsidRDefault="00941E06" w:rsidP="00053D24">
            <w:pPr>
              <w:pStyle w:val="TabText"/>
              <w:rPr>
                <w:szCs w:val="20"/>
                <w:lang w:val="en-GB"/>
              </w:rPr>
            </w:pPr>
          </w:p>
        </w:tc>
      </w:tr>
      <w:tr w:rsidR="00941E06" w:rsidRPr="005E335E" w14:paraId="76109992" w14:textId="7BF0D4D5" w:rsidTr="00012D0E">
        <w:trPr>
          <w:trHeight w:val="252"/>
        </w:trPr>
        <w:tc>
          <w:tcPr>
            <w:tcW w:w="700" w:type="dxa"/>
          </w:tcPr>
          <w:p w14:paraId="1F663D88" w14:textId="683E9942" w:rsidR="00941E06" w:rsidRPr="005E335E" w:rsidRDefault="008B18A2" w:rsidP="00053D24">
            <w:pPr>
              <w:pStyle w:val="TabText"/>
              <w:jc w:val="center"/>
              <w:rPr>
                <w:szCs w:val="20"/>
                <w:lang w:val="en-GB"/>
              </w:rPr>
            </w:pPr>
            <w:r>
              <w:rPr>
                <w:szCs w:val="20"/>
                <w:lang w:val="en-GB"/>
              </w:rPr>
              <w:t>9</w:t>
            </w:r>
          </w:p>
        </w:tc>
        <w:tc>
          <w:tcPr>
            <w:tcW w:w="1777" w:type="dxa"/>
          </w:tcPr>
          <w:p w14:paraId="047CB8A6" w14:textId="77777777" w:rsidR="00941E06" w:rsidRPr="005E335E" w:rsidRDefault="00941E06" w:rsidP="00053D24">
            <w:pPr>
              <w:pStyle w:val="TabText"/>
              <w:rPr>
                <w:szCs w:val="20"/>
                <w:lang w:val="en-GB"/>
              </w:rPr>
            </w:pPr>
            <w:r w:rsidRPr="005E335E">
              <w:rPr>
                <w:szCs w:val="20"/>
                <w:lang w:val="en-GB"/>
              </w:rPr>
              <w:t xml:space="preserve">Gender </w:t>
            </w:r>
          </w:p>
        </w:tc>
        <w:tc>
          <w:tcPr>
            <w:tcW w:w="2340" w:type="dxa"/>
          </w:tcPr>
          <w:p w14:paraId="3FC46736" w14:textId="77777777" w:rsidR="00941E06" w:rsidRPr="005E335E" w:rsidRDefault="00941E06" w:rsidP="00053D24">
            <w:pPr>
              <w:pStyle w:val="TabText"/>
              <w:rPr>
                <w:szCs w:val="20"/>
                <w:lang w:val="en-GB"/>
              </w:rPr>
            </w:pPr>
            <w:r w:rsidRPr="005E335E">
              <w:rPr>
                <w:szCs w:val="20"/>
                <w:lang w:val="en-GB"/>
              </w:rPr>
              <w:t>Gender</w:t>
            </w:r>
          </w:p>
        </w:tc>
        <w:tc>
          <w:tcPr>
            <w:tcW w:w="2160" w:type="dxa"/>
          </w:tcPr>
          <w:p w14:paraId="6CB85137" w14:textId="77777777" w:rsidR="00941E06" w:rsidRPr="005E335E" w:rsidRDefault="00941E06" w:rsidP="00053D24">
            <w:pPr>
              <w:pStyle w:val="TabText"/>
              <w:rPr>
                <w:szCs w:val="20"/>
                <w:lang w:val="en-GB"/>
              </w:rPr>
            </w:pPr>
          </w:p>
        </w:tc>
        <w:tc>
          <w:tcPr>
            <w:tcW w:w="2160" w:type="dxa"/>
          </w:tcPr>
          <w:p w14:paraId="6121E6BD" w14:textId="33D821E2" w:rsidR="00941E06" w:rsidRPr="005E335E" w:rsidRDefault="00941E06" w:rsidP="00053D24">
            <w:pPr>
              <w:pStyle w:val="TabText"/>
              <w:rPr>
                <w:szCs w:val="20"/>
                <w:lang w:val="en-GB"/>
              </w:rPr>
            </w:pPr>
            <w:r w:rsidRPr="00941E06">
              <w:rPr>
                <w:szCs w:val="20"/>
                <w:lang w:val="en-GB"/>
              </w:rPr>
              <w:t>Gender</w:t>
            </w:r>
          </w:p>
        </w:tc>
      </w:tr>
      <w:tr w:rsidR="00941E06" w:rsidRPr="005E335E" w14:paraId="2FDB72ED" w14:textId="6C9DC822" w:rsidTr="00012D0E">
        <w:trPr>
          <w:trHeight w:val="252"/>
        </w:trPr>
        <w:tc>
          <w:tcPr>
            <w:tcW w:w="700" w:type="dxa"/>
          </w:tcPr>
          <w:p w14:paraId="75E07A22" w14:textId="3FF02EDC" w:rsidR="00941E06" w:rsidRPr="005E335E" w:rsidRDefault="008B18A2" w:rsidP="00053D24">
            <w:pPr>
              <w:pStyle w:val="TabText"/>
              <w:jc w:val="center"/>
              <w:rPr>
                <w:szCs w:val="20"/>
                <w:lang w:val="en-GB"/>
              </w:rPr>
            </w:pPr>
            <w:r>
              <w:rPr>
                <w:szCs w:val="20"/>
                <w:lang w:val="en-GB"/>
              </w:rPr>
              <w:t>10</w:t>
            </w:r>
          </w:p>
        </w:tc>
        <w:tc>
          <w:tcPr>
            <w:tcW w:w="1777" w:type="dxa"/>
          </w:tcPr>
          <w:p w14:paraId="6EEF8BD0" w14:textId="77777777" w:rsidR="00941E06" w:rsidRPr="005E335E" w:rsidRDefault="00941E06" w:rsidP="00053D24">
            <w:pPr>
              <w:pStyle w:val="TabText"/>
              <w:rPr>
                <w:szCs w:val="20"/>
                <w:lang w:val="en-GB"/>
              </w:rPr>
            </w:pPr>
            <w:r w:rsidRPr="005E335E">
              <w:rPr>
                <w:szCs w:val="20"/>
                <w:lang w:val="en-GB"/>
              </w:rPr>
              <w:t>Marital Status</w:t>
            </w:r>
          </w:p>
        </w:tc>
        <w:tc>
          <w:tcPr>
            <w:tcW w:w="2340" w:type="dxa"/>
          </w:tcPr>
          <w:p w14:paraId="76D38F1D" w14:textId="77777777" w:rsidR="00941E06" w:rsidRPr="005E335E" w:rsidRDefault="00941E06" w:rsidP="00053D24">
            <w:pPr>
              <w:pStyle w:val="TabText"/>
              <w:rPr>
                <w:szCs w:val="20"/>
                <w:lang w:val="en-GB"/>
              </w:rPr>
            </w:pPr>
            <w:r w:rsidRPr="005E335E">
              <w:rPr>
                <w:szCs w:val="20"/>
                <w:lang w:val="en-GB"/>
              </w:rPr>
              <w:t>Default in LOS: “OTHER”</w:t>
            </w:r>
          </w:p>
        </w:tc>
        <w:tc>
          <w:tcPr>
            <w:tcW w:w="2160" w:type="dxa"/>
          </w:tcPr>
          <w:p w14:paraId="2D2642BF" w14:textId="77777777" w:rsidR="00941E06" w:rsidRPr="005E335E" w:rsidRDefault="00941E06" w:rsidP="00053D24">
            <w:pPr>
              <w:pStyle w:val="TabText"/>
              <w:rPr>
                <w:szCs w:val="20"/>
                <w:lang w:val="en-GB"/>
              </w:rPr>
            </w:pPr>
            <w:r>
              <w:rPr>
                <w:szCs w:val="20"/>
                <w:lang w:val="en-GB"/>
              </w:rPr>
              <w:t>Update</w:t>
            </w:r>
          </w:p>
        </w:tc>
        <w:tc>
          <w:tcPr>
            <w:tcW w:w="2160" w:type="dxa"/>
          </w:tcPr>
          <w:p w14:paraId="7C13BAA2" w14:textId="191F494A" w:rsidR="00941E06" w:rsidRDefault="00941E06" w:rsidP="00053D24">
            <w:pPr>
              <w:pStyle w:val="TabText"/>
              <w:rPr>
                <w:szCs w:val="20"/>
                <w:lang w:val="en-GB"/>
              </w:rPr>
            </w:pPr>
            <w:r w:rsidRPr="00941E06">
              <w:rPr>
                <w:szCs w:val="20"/>
                <w:lang w:val="en-GB"/>
              </w:rPr>
              <w:t>MaritalStatus</w:t>
            </w:r>
          </w:p>
        </w:tc>
      </w:tr>
      <w:tr w:rsidR="00941E06" w:rsidRPr="005E335E" w14:paraId="4EAF684B" w14:textId="1BEBC37A" w:rsidTr="00012D0E">
        <w:trPr>
          <w:trHeight w:val="252"/>
        </w:trPr>
        <w:tc>
          <w:tcPr>
            <w:tcW w:w="700" w:type="dxa"/>
          </w:tcPr>
          <w:p w14:paraId="10D4CA43" w14:textId="2252F7F3" w:rsidR="00941E06" w:rsidRPr="005E335E" w:rsidRDefault="008B18A2" w:rsidP="00053D24">
            <w:pPr>
              <w:pStyle w:val="TabText"/>
              <w:jc w:val="center"/>
              <w:rPr>
                <w:szCs w:val="20"/>
                <w:lang w:val="en-GB"/>
              </w:rPr>
            </w:pPr>
            <w:r>
              <w:rPr>
                <w:szCs w:val="20"/>
                <w:lang w:val="en-GB"/>
              </w:rPr>
              <w:t>11</w:t>
            </w:r>
          </w:p>
        </w:tc>
        <w:tc>
          <w:tcPr>
            <w:tcW w:w="1777" w:type="dxa"/>
          </w:tcPr>
          <w:p w14:paraId="5B188AEC" w14:textId="77777777" w:rsidR="00941E06" w:rsidRPr="004F7B35" w:rsidRDefault="00941E06" w:rsidP="00053D24">
            <w:pPr>
              <w:pStyle w:val="TabText"/>
              <w:rPr>
                <w:szCs w:val="20"/>
                <w:lang w:val="en-GB"/>
              </w:rPr>
            </w:pPr>
            <w:r w:rsidRPr="004F7B35">
              <w:rPr>
                <w:szCs w:val="20"/>
                <w:lang w:val="en-GB"/>
              </w:rPr>
              <w:t>Employment Industry</w:t>
            </w:r>
          </w:p>
        </w:tc>
        <w:tc>
          <w:tcPr>
            <w:tcW w:w="2340" w:type="dxa"/>
          </w:tcPr>
          <w:p w14:paraId="57965993" w14:textId="77777777" w:rsidR="00941E06" w:rsidRPr="004F7B35" w:rsidRDefault="00941E06" w:rsidP="00053D24">
            <w:pPr>
              <w:pStyle w:val="TabText"/>
              <w:rPr>
                <w:szCs w:val="20"/>
                <w:lang w:val="en-GB"/>
              </w:rPr>
            </w:pPr>
            <w:r w:rsidRPr="004F7B35">
              <w:rPr>
                <w:szCs w:val="20"/>
                <w:lang w:val="en-GB"/>
              </w:rPr>
              <w:t>Career</w:t>
            </w:r>
          </w:p>
        </w:tc>
        <w:tc>
          <w:tcPr>
            <w:tcW w:w="2160" w:type="dxa"/>
          </w:tcPr>
          <w:p w14:paraId="3DF72E13" w14:textId="147F96E9" w:rsidR="00941E06" w:rsidRPr="004F7B35" w:rsidRDefault="002E2A64" w:rsidP="00053D24">
            <w:pPr>
              <w:pStyle w:val="TabText"/>
              <w:rPr>
                <w:szCs w:val="20"/>
                <w:lang w:val="en-GB"/>
              </w:rPr>
            </w:pPr>
            <w:r>
              <w:rPr>
                <w:szCs w:val="20"/>
                <w:lang w:val="en-GB"/>
              </w:rPr>
              <w:t>Update</w:t>
            </w:r>
          </w:p>
        </w:tc>
        <w:tc>
          <w:tcPr>
            <w:tcW w:w="2160" w:type="dxa"/>
          </w:tcPr>
          <w:p w14:paraId="3EB6E514" w14:textId="75698C85" w:rsidR="00941E06" w:rsidRPr="004F7B35" w:rsidRDefault="00BD6C1E" w:rsidP="00053D24">
            <w:pPr>
              <w:pStyle w:val="TabText"/>
              <w:rPr>
                <w:szCs w:val="20"/>
                <w:lang w:val="en-GB"/>
              </w:rPr>
            </w:pPr>
            <w:r w:rsidRPr="00BD6C1E">
              <w:rPr>
                <w:szCs w:val="20"/>
                <w:lang w:val="en-GB"/>
              </w:rPr>
              <w:t>CompanyName</w:t>
            </w:r>
          </w:p>
        </w:tc>
      </w:tr>
      <w:tr w:rsidR="00941E06" w:rsidRPr="005E335E" w14:paraId="504821DF" w14:textId="097F0E3B" w:rsidTr="00012D0E">
        <w:trPr>
          <w:trHeight w:val="252"/>
        </w:trPr>
        <w:tc>
          <w:tcPr>
            <w:tcW w:w="700" w:type="dxa"/>
          </w:tcPr>
          <w:p w14:paraId="3A40D379" w14:textId="21B92B43" w:rsidR="00941E06" w:rsidRPr="005E335E" w:rsidRDefault="008B18A2" w:rsidP="00053D24">
            <w:pPr>
              <w:pStyle w:val="TabText"/>
              <w:jc w:val="center"/>
              <w:rPr>
                <w:szCs w:val="20"/>
                <w:lang w:val="en-GB"/>
              </w:rPr>
            </w:pPr>
            <w:r>
              <w:rPr>
                <w:szCs w:val="20"/>
                <w:lang w:val="en-GB"/>
              </w:rPr>
              <w:t>12</w:t>
            </w:r>
          </w:p>
        </w:tc>
        <w:tc>
          <w:tcPr>
            <w:tcW w:w="1777" w:type="dxa"/>
          </w:tcPr>
          <w:p w14:paraId="123ED619" w14:textId="77777777" w:rsidR="00941E06" w:rsidRPr="004F7B35" w:rsidRDefault="00941E06" w:rsidP="00053D24">
            <w:pPr>
              <w:pStyle w:val="TabText"/>
              <w:rPr>
                <w:szCs w:val="20"/>
                <w:lang w:val="en-GB"/>
              </w:rPr>
            </w:pPr>
            <w:r w:rsidRPr="004F7B35">
              <w:rPr>
                <w:szCs w:val="20"/>
                <w:lang w:val="en-GB"/>
              </w:rPr>
              <w:t>Employment Position</w:t>
            </w:r>
          </w:p>
        </w:tc>
        <w:tc>
          <w:tcPr>
            <w:tcW w:w="2340" w:type="dxa"/>
          </w:tcPr>
          <w:p w14:paraId="0FA8379B" w14:textId="77777777" w:rsidR="00941E06" w:rsidRPr="004F7B35" w:rsidRDefault="00941E06" w:rsidP="00053D24">
            <w:pPr>
              <w:pStyle w:val="TabText"/>
              <w:rPr>
                <w:szCs w:val="20"/>
                <w:lang w:val="en-GB"/>
              </w:rPr>
            </w:pPr>
            <w:r w:rsidRPr="004F7B35">
              <w:rPr>
                <w:szCs w:val="20"/>
                <w:lang w:val="en-GB"/>
              </w:rPr>
              <w:t>Position</w:t>
            </w:r>
          </w:p>
        </w:tc>
        <w:tc>
          <w:tcPr>
            <w:tcW w:w="2160" w:type="dxa"/>
          </w:tcPr>
          <w:p w14:paraId="4369E377" w14:textId="77777777" w:rsidR="00941E06" w:rsidRPr="004F7B35" w:rsidRDefault="00941E06" w:rsidP="00053D24">
            <w:pPr>
              <w:pStyle w:val="TabText"/>
              <w:rPr>
                <w:szCs w:val="20"/>
                <w:lang w:val="en-GB"/>
              </w:rPr>
            </w:pPr>
          </w:p>
        </w:tc>
        <w:tc>
          <w:tcPr>
            <w:tcW w:w="2160" w:type="dxa"/>
          </w:tcPr>
          <w:p w14:paraId="6A51985E" w14:textId="77777777" w:rsidR="00941E06" w:rsidRPr="004F7B35" w:rsidRDefault="00941E06" w:rsidP="00053D24">
            <w:pPr>
              <w:pStyle w:val="TabText"/>
              <w:rPr>
                <w:szCs w:val="20"/>
                <w:lang w:val="en-GB"/>
              </w:rPr>
            </w:pPr>
          </w:p>
        </w:tc>
      </w:tr>
      <w:tr w:rsidR="00941E06" w:rsidRPr="005E335E" w14:paraId="57E9A78E" w14:textId="574F2B0F" w:rsidTr="00012D0E">
        <w:trPr>
          <w:trHeight w:val="252"/>
        </w:trPr>
        <w:tc>
          <w:tcPr>
            <w:tcW w:w="700" w:type="dxa"/>
          </w:tcPr>
          <w:p w14:paraId="7A485973" w14:textId="3D70899A" w:rsidR="00941E06" w:rsidRPr="005E335E" w:rsidRDefault="008B18A2" w:rsidP="00053D24">
            <w:pPr>
              <w:pStyle w:val="TabText"/>
              <w:jc w:val="center"/>
              <w:rPr>
                <w:szCs w:val="20"/>
                <w:lang w:val="en-GB"/>
              </w:rPr>
            </w:pPr>
            <w:r>
              <w:rPr>
                <w:szCs w:val="20"/>
                <w:lang w:val="en-GB"/>
              </w:rPr>
              <w:t>13</w:t>
            </w:r>
          </w:p>
        </w:tc>
        <w:tc>
          <w:tcPr>
            <w:tcW w:w="1777" w:type="dxa"/>
          </w:tcPr>
          <w:p w14:paraId="45787EAC" w14:textId="77777777" w:rsidR="00941E06" w:rsidRPr="005E335E" w:rsidRDefault="00941E06" w:rsidP="00053D24">
            <w:pPr>
              <w:pStyle w:val="TabText"/>
              <w:rPr>
                <w:szCs w:val="20"/>
                <w:lang w:val="en-GB"/>
              </w:rPr>
            </w:pPr>
            <w:r w:rsidRPr="005E335E">
              <w:rPr>
                <w:szCs w:val="20"/>
                <w:lang w:val="en-GB"/>
              </w:rPr>
              <w:t>Identification Document Type</w:t>
            </w:r>
          </w:p>
        </w:tc>
        <w:tc>
          <w:tcPr>
            <w:tcW w:w="2340" w:type="dxa"/>
          </w:tcPr>
          <w:p w14:paraId="3AA0649A" w14:textId="77777777" w:rsidR="00941E06" w:rsidRPr="005E335E" w:rsidRDefault="00941E06" w:rsidP="00053D24">
            <w:pPr>
              <w:pStyle w:val="TabText"/>
              <w:rPr>
                <w:szCs w:val="20"/>
                <w:lang w:val="en-GB"/>
              </w:rPr>
            </w:pPr>
            <w:r w:rsidRPr="005E335E">
              <w:rPr>
                <w:szCs w:val="20"/>
                <w:lang w:val="en-GB"/>
              </w:rPr>
              <w:t>Default is “IDENTIFY DOCUMENT”</w:t>
            </w:r>
          </w:p>
        </w:tc>
        <w:tc>
          <w:tcPr>
            <w:tcW w:w="2160" w:type="dxa"/>
          </w:tcPr>
          <w:p w14:paraId="364032CD" w14:textId="77777777" w:rsidR="00941E06" w:rsidRPr="005E335E" w:rsidRDefault="00941E06" w:rsidP="00053D24">
            <w:pPr>
              <w:pStyle w:val="TabText"/>
              <w:rPr>
                <w:szCs w:val="20"/>
                <w:lang w:val="en-GB"/>
              </w:rPr>
            </w:pPr>
            <w:r>
              <w:rPr>
                <w:szCs w:val="20"/>
                <w:lang w:val="en-GB"/>
              </w:rPr>
              <w:t>Update</w:t>
            </w:r>
          </w:p>
        </w:tc>
        <w:tc>
          <w:tcPr>
            <w:tcW w:w="2160" w:type="dxa"/>
          </w:tcPr>
          <w:p w14:paraId="1333C148" w14:textId="4F2E62DD" w:rsidR="00941E06" w:rsidRDefault="00941E06" w:rsidP="00053D24">
            <w:pPr>
              <w:pStyle w:val="TabText"/>
              <w:rPr>
                <w:szCs w:val="20"/>
                <w:lang w:val="en-GB"/>
              </w:rPr>
            </w:pPr>
            <w:r w:rsidRPr="00941E06">
              <w:rPr>
                <w:szCs w:val="20"/>
                <w:lang w:val="en-GB"/>
              </w:rPr>
              <w:t>RegNumberType</w:t>
            </w:r>
          </w:p>
        </w:tc>
      </w:tr>
      <w:tr w:rsidR="00941E06" w:rsidRPr="005E335E" w14:paraId="12C3815A" w14:textId="438AB109" w:rsidTr="00012D0E">
        <w:trPr>
          <w:trHeight w:val="252"/>
        </w:trPr>
        <w:tc>
          <w:tcPr>
            <w:tcW w:w="700" w:type="dxa"/>
          </w:tcPr>
          <w:p w14:paraId="39CDDE8F" w14:textId="1FD1910D" w:rsidR="00941E06" w:rsidRPr="005E335E" w:rsidRDefault="008B18A2" w:rsidP="00053D24">
            <w:pPr>
              <w:pStyle w:val="TabText"/>
              <w:jc w:val="center"/>
              <w:rPr>
                <w:szCs w:val="20"/>
                <w:lang w:val="en-GB"/>
              </w:rPr>
            </w:pPr>
            <w:r>
              <w:rPr>
                <w:szCs w:val="20"/>
                <w:lang w:val="en-GB"/>
              </w:rPr>
              <w:t>14</w:t>
            </w:r>
          </w:p>
        </w:tc>
        <w:tc>
          <w:tcPr>
            <w:tcW w:w="1777" w:type="dxa"/>
          </w:tcPr>
          <w:p w14:paraId="0D39A100" w14:textId="77777777" w:rsidR="00941E06" w:rsidRPr="005E335E" w:rsidRDefault="00941E06" w:rsidP="00053D24">
            <w:pPr>
              <w:pStyle w:val="TabText"/>
              <w:rPr>
                <w:szCs w:val="20"/>
                <w:lang w:val="en-GB"/>
              </w:rPr>
            </w:pPr>
            <w:r w:rsidRPr="005E335E">
              <w:rPr>
                <w:szCs w:val="20"/>
                <w:lang w:val="en-GB"/>
              </w:rPr>
              <w:t>Identification Document Code</w:t>
            </w:r>
          </w:p>
        </w:tc>
        <w:tc>
          <w:tcPr>
            <w:tcW w:w="2340" w:type="dxa"/>
          </w:tcPr>
          <w:p w14:paraId="76E232CC" w14:textId="77777777" w:rsidR="00941E06" w:rsidRPr="005E335E" w:rsidRDefault="00941E06" w:rsidP="00053D24">
            <w:pPr>
              <w:pStyle w:val="TabText"/>
              <w:rPr>
                <w:szCs w:val="20"/>
                <w:lang w:val="en-GB"/>
              </w:rPr>
            </w:pPr>
            <w:r w:rsidRPr="005E335E">
              <w:rPr>
                <w:szCs w:val="20"/>
                <w:lang w:val="en-GB"/>
              </w:rPr>
              <w:t>Depend on uploaded identification document type</w:t>
            </w:r>
          </w:p>
        </w:tc>
        <w:tc>
          <w:tcPr>
            <w:tcW w:w="2160" w:type="dxa"/>
          </w:tcPr>
          <w:p w14:paraId="5EC3A5FB" w14:textId="77777777" w:rsidR="00941E06" w:rsidRPr="005E335E" w:rsidRDefault="00941E06" w:rsidP="00053D24">
            <w:pPr>
              <w:pStyle w:val="TabText"/>
              <w:rPr>
                <w:szCs w:val="20"/>
                <w:lang w:val="en-GB"/>
              </w:rPr>
            </w:pPr>
          </w:p>
        </w:tc>
        <w:tc>
          <w:tcPr>
            <w:tcW w:w="2160" w:type="dxa"/>
          </w:tcPr>
          <w:p w14:paraId="3AB683DB" w14:textId="77777777" w:rsidR="00941E06" w:rsidRPr="005E335E" w:rsidRDefault="00941E06" w:rsidP="00053D24">
            <w:pPr>
              <w:pStyle w:val="TabText"/>
              <w:rPr>
                <w:szCs w:val="20"/>
                <w:lang w:val="en-GB"/>
              </w:rPr>
            </w:pPr>
          </w:p>
        </w:tc>
      </w:tr>
      <w:tr w:rsidR="00941E06" w:rsidRPr="005E335E" w14:paraId="1D3D153E" w14:textId="06ED3D62" w:rsidTr="00012D0E">
        <w:trPr>
          <w:trHeight w:val="252"/>
        </w:trPr>
        <w:tc>
          <w:tcPr>
            <w:tcW w:w="700" w:type="dxa"/>
          </w:tcPr>
          <w:p w14:paraId="71461423" w14:textId="27CE4A4C" w:rsidR="00941E06" w:rsidRPr="005E335E" w:rsidRDefault="008B18A2" w:rsidP="00053D24">
            <w:pPr>
              <w:pStyle w:val="TabText"/>
              <w:jc w:val="center"/>
              <w:rPr>
                <w:szCs w:val="20"/>
                <w:lang w:val="en-GB"/>
              </w:rPr>
            </w:pPr>
            <w:r>
              <w:rPr>
                <w:szCs w:val="20"/>
                <w:lang w:val="en-GB"/>
              </w:rPr>
              <w:t>15</w:t>
            </w:r>
          </w:p>
        </w:tc>
        <w:tc>
          <w:tcPr>
            <w:tcW w:w="1777" w:type="dxa"/>
          </w:tcPr>
          <w:p w14:paraId="3CF6D854" w14:textId="77777777" w:rsidR="00941E06" w:rsidRPr="005E335E" w:rsidRDefault="00941E06" w:rsidP="00053D24">
            <w:pPr>
              <w:pStyle w:val="TabText"/>
              <w:rPr>
                <w:szCs w:val="20"/>
                <w:lang w:val="en-GB"/>
              </w:rPr>
            </w:pPr>
            <w:r w:rsidRPr="005E335E">
              <w:rPr>
                <w:szCs w:val="20"/>
                <w:lang w:val="en-GB"/>
              </w:rPr>
              <w:t>Identification Document Number</w:t>
            </w:r>
          </w:p>
        </w:tc>
        <w:tc>
          <w:tcPr>
            <w:tcW w:w="2340" w:type="dxa"/>
          </w:tcPr>
          <w:p w14:paraId="64D5E02F" w14:textId="77777777" w:rsidR="00941E06" w:rsidRPr="005E335E" w:rsidRDefault="00941E06" w:rsidP="00053D24">
            <w:pPr>
              <w:pStyle w:val="TabText"/>
              <w:rPr>
                <w:szCs w:val="20"/>
                <w:lang w:val="en-GB"/>
              </w:rPr>
            </w:pPr>
            <w:r w:rsidRPr="005E335E">
              <w:rPr>
                <w:szCs w:val="20"/>
                <w:lang w:val="en-GB"/>
              </w:rPr>
              <w:t>Registration Card/Passport Number</w:t>
            </w:r>
          </w:p>
        </w:tc>
        <w:tc>
          <w:tcPr>
            <w:tcW w:w="2160" w:type="dxa"/>
          </w:tcPr>
          <w:p w14:paraId="7C066AD3" w14:textId="77777777" w:rsidR="00941E06" w:rsidRPr="005E335E" w:rsidRDefault="00941E06" w:rsidP="00053D24">
            <w:pPr>
              <w:pStyle w:val="TabText"/>
              <w:rPr>
                <w:szCs w:val="20"/>
                <w:lang w:val="en-GB"/>
              </w:rPr>
            </w:pPr>
            <w:r>
              <w:rPr>
                <w:szCs w:val="20"/>
                <w:lang w:val="en-GB"/>
              </w:rPr>
              <w:t>Update</w:t>
            </w:r>
          </w:p>
        </w:tc>
        <w:tc>
          <w:tcPr>
            <w:tcW w:w="2160" w:type="dxa"/>
          </w:tcPr>
          <w:p w14:paraId="56587D64" w14:textId="07A0E0BC" w:rsidR="00941E06" w:rsidRDefault="00941E06" w:rsidP="00053D24">
            <w:pPr>
              <w:pStyle w:val="TabText"/>
              <w:rPr>
                <w:szCs w:val="20"/>
                <w:lang w:val="en-GB"/>
              </w:rPr>
            </w:pPr>
            <w:r w:rsidRPr="00941E06">
              <w:rPr>
                <w:szCs w:val="20"/>
                <w:lang w:val="en-GB"/>
              </w:rPr>
              <w:t>RegNumber</w:t>
            </w:r>
          </w:p>
        </w:tc>
      </w:tr>
      <w:tr w:rsidR="00941E06" w:rsidRPr="005E335E" w14:paraId="2FFA3F95" w14:textId="1BCF464A" w:rsidTr="00012D0E">
        <w:trPr>
          <w:trHeight w:val="252"/>
        </w:trPr>
        <w:tc>
          <w:tcPr>
            <w:tcW w:w="700" w:type="dxa"/>
          </w:tcPr>
          <w:p w14:paraId="4B64B747" w14:textId="14E75C2A" w:rsidR="00941E06" w:rsidRPr="005E335E" w:rsidRDefault="008B18A2" w:rsidP="00053D24">
            <w:pPr>
              <w:pStyle w:val="TabText"/>
              <w:jc w:val="center"/>
              <w:rPr>
                <w:szCs w:val="20"/>
                <w:lang w:val="en-GB"/>
              </w:rPr>
            </w:pPr>
            <w:r>
              <w:rPr>
                <w:szCs w:val="20"/>
                <w:lang w:val="en-GB"/>
              </w:rPr>
              <w:t>16</w:t>
            </w:r>
          </w:p>
        </w:tc>
        <w:tc>
          <w:tcPr>
            <w:tcW w:w="1777" w:type="dxa"/>
          </w:tcPr>
          <w:p w14:paraId="03566874" w14:textId="77777777" w:rsidR="00941E06" w:rsidRPr="005E335E" w:rsidRDefault="00941E06" w:rsidP="00053D24">
            <w:pPr>
              <w:pStyle w:val="TabText"/>
              <w:rPr>
                <w:szCs w:val="20"/>
                <w:lang w:val="en-GB"/>
              </w:rPr>
            </w:pPr>
            <w:r w:rsidRPr="005E335E">
              <w:rPr>
                <w:szCs w:val="20"/>
                <w:lang w:val="en-GB"/>
              </w:rPr>
              <w:t>Country of Issue</w:t>
            </w:r>
          </w:p>
        </w:tc>
        <w:tc>
          <w:tcPr>
            <w:tcW w:w="2340" w:type="dxa"/>
          </w:tcPr>
          <w:p w14:paraId="24F1D860" w14:textId="77777777" w:rsidR="00941E06" w:rsidRPr="005E335E" w:rsidRDefault="00941E06" w:rsidP="00053D24">
            <w:pPr>
              <w:pStyle w:val="TabText"/>
              <w:rPr>
                <w:szCs w:val="20"/>
                <w:lang w:val="en-GB"/>
              </w:rPr>
            </w:pPr>
            <w:r w:rsidRPr="005E335E">
              <w:rPr>
                <w:szCs w:val="20"/>
                <w:lang w:val="en-GB"/>
              </w:rPr>
              <w:t>Get from Registration Card/Passport Document</w:t>
            </w:r>
          </w:p>
        </w:tc>
        <w:tc>
          <w:tcPr>
            <w:tcW w:w="2160" w:type="dxa"/>
          </w:tcPr>
          <w:p w14:paraId="6D06911F" w14:textId="77777777" w:rsidR="00941E06" w:rsidRPr="005E335E" w:rsidRDefault="00941E06" w:rsidP="00053D24">
            <w:pPr>
              <w:pStyle w:val="TabText"/>
              <w:rPr>
                <w:szCs w:val="20"/>
                <w:lang w:val="en-GB"/>
              </w:rPr>
            </w:pPr>
            <w:r>
              <w:rPr>
                <w:szCs w:val="20"/>
                <w:lang w:val="en-GB"/>
              </w:rPr>
              <w:t>Update</w:t>
            </w:r>
          </w:p>
        </w:tc>
        <w:tc>
          <w:tcPr>
            <w:tcW w:w="2160" w:type="dxa"/>
          </w:tcPr>
          <w:p w14:paraId="79C83A01" w14:textId="25BF35FA" w:rsidR="00941E06" w:rsidRDefault="00941E06" w:rsidP="00053D24">
            <w:pPr>
              <w:pStyle w:val="TabText"/>
              <w:rPr>
                <w:szCs w:val="20"/>
                <w:lang w:val="en-GB"/>
              </w:rPr>
            </w:pPr>
            <w:r w:rsidRPr="00941E06">
              <w:rPr>
                <w:szCs w:val="20"/>
                <w:lang w:val="en-GB"/>
              </w:rPr>
              <w:t>RegNumberDetails</w:t>
            </w:r>
          </w:p>
        </w:tc>
      </w:tr>
      <w:tr w:rsidR="00941E06" w:rsidRPr="005E335E" w14:paraId="0A11E1DB" w14:textId="11663040" w:rsidTr="00012D0E">
        <w:trPr>
          <w:trHeight w:val="252"/>
        </w:trPr>
        <w:tc>
          <w:tcPr>
            <w:tcW w:w="700" w:type="dxa"/>
          </w:tcPr>
          <w:p w14:paraId="2E661192" w14:textId="75704269" w:rsidR="00941E06" w:rsidRPr="005E335E" w:rsidRDefault="008B18A2" w:rsidP="00053D24">
            <w:pPr>
              <w:pStyle w:val="TabText"/>
              <w:jc w:val="center"/>
              <w:rPr>
                <w:szCs w:val="20"/>
                <w:lang w:val="en-GB"/>
              </w:rPr>
            </w:pPr>
            <w:r>
              <w:rPr>
                <w:szCs w:val="20"/>
                <w:lang w:val="en-GB"/>
              </w:rPr>
              <w:t>17</w:t>
            </w:r>
          </w:p>
        </w:tc>
        <w:tc>
          <w:tcPr>
            <w:tcW w:w="1777" w:type="dxa"/>
          </w:tcPr>
          <w:p w14:paraId="11BA46B9" w14:textId="77777777" w:rsidR="00941E06" w:rsidRPr="005E335E" w:rsidRDefault="00941E06" w:rsidP="00053D24">
            <w:pPr>
              <w:pStyle w:val="TabText"/>
              <w:rPr>
                <w:szCs w:val="20"/>
                <w:lang w:val="en-GB"/>
              </w:rPr>
            </w:pPr>
            <w:r w:rsidRPr="005E335E">
              <w:rPr>
                <w:szCs w:val="20"/>
                <w:lang w:val="en-GB"/>
              </w:rPr>
              <w:t>Issue Date</w:t>
            </w:r>
          </w:p>
        </w:tc>
        <w:tc>
          <w:tcPr>
            <w:tcW w:w="2340" w:type="dxa"/>
          </w:tcPr>
          <w:p w14:paraId="3237D211" w14:textId="77777777" w:rsidR="00941E06" w:rsidRPr="005E335E" w:rsidRDefault="00941E06" w:rsidP="00053D24">
            <w:pPr>
              <w:pStyle w:val="TabText"/>
              <w:rPr>
                <w:szCs w:val="20"/>
                <w:lang w:val="en-GB"/>
              </w:rPr>
            </w:pPr>
            <w:r w:rsidRPr="005E335E">
              <w:rPr>
                <w:szCs w:val="20"/>
                <w:lang w:val="en-GB"/>
              </w:rPr>
              <w:t>Issue Date</w:t>
            </w:r>
          </w:p>
        </w:tc>
        <w:tc>
          <w:tcPr>
            <w:tcW w:w="2160" w:type="dxa"/>
          </w:tcPr>
          <w:p w14:paraId="2282AC1F" w14:textId="77777777" w:rsidR="00941E06" w:rsidRPr="005E335E" w:rsidRDefault="00941E06" w:rsidP="00053D24">
            <w:pPr>
              <w:pStyle w:val="TabText"/>
              <w:rPr>
                <w:szCs w:val="20"/>
                <w:lang w:val="en-GB"/>
              </w:rPr>
            </w:pPr>
            <w:r>
              <w:rPr>
                <w:szCs w:val="20"/>
                <w:lang w:val="en-GB"/>
              </w:rPr>
              <w:t>Update</w:t>
            </w:r>
          </w:p>
        </w:tc>
        <w:tc>
          <w:tcPr>
            <w:tcW w:w="2160" w:type="dxa"/>
          </w:tcPr>
          <w:p w14:paraId="1855D2B5" w14:textId="2C750CFA" w:rsidR="00941E06" w:rsidRDefault="00941E06" w:rsidP="00053D24">
            <w:pPr>
              <w:pStyle w:val="TabText"/>
              <w:rPr>
                <w:szCs w:val="20"/>
                <w:lang w:val="en-GB"/>
              </w:rPr>
            </w:pPr>
            <w:r w:rsidRPr="00941E06">
              <w:rPr>
                <w:szCs w:val="20"/>
                <w:lang w:val="en-GB"/>
              </w:rPr>
              <w:t>ADDDATE01</w:t>
            </w:r>
          </w:p>
        </w:tc>
      </w:tr>
      <w:tr w:rsidR="00941E06" w:rsidRPr="005E335E" w14:paraId="69D07979" w14:textId="2F8119DC" w:rsidTr="00012D0E">
        <w:trPr>
          <w:trHeight w:val="252"/>
        </w:trPr>
        <w:tc>
          <w:tcPr>
            <w:tcW w:w="700" w:type="dxa"/>
          </w:tcPr>
          <w:p w14:paraId="6B1231B3" w14:textId="14833E1E" w:rsidR="00941E06" w:rsidRPr="005E335E" w:rsidRDefault="008B18A2" w:rsidP="00053D24">
            <w:pPr>
              <w:pStyle w:val="TabText"/>
              <w:jc w:val="center"/>
              <w:rPr>
                <w:szCs w:val="20"/>
                <w:lang w:val="en-GB"/>
              </w:rPr>
            </w:pPr>
            <w:r>
              <w:rPr>
                <w:szCs w:val="20"/>
                <w:lang w:val="en-GB"/>
              </w:rPr>
              <w:t>18</w:t>
            </w:r>
          </w:p>
        </w:tc>
        <w:tc>
          <w:tcPr>
            <w:tcW w:w="1777" w:type="dxa"/>
          </w:tcPr>
          <w:p w14:paraId="6BABDEC6" w14:textId="77777777" w:rsidR="00941E06" w:rsidRPr="005E335E" w:rsidRDefault="00941E06" w:rsidP="00053D24">
            <w:pPr>
              <w:pStyle w:val="TabText"/>
              <w:rPr>
                <w:szCs w:val="20"/>
                <w:lang w:val="en-GB"/>
              </w:rPr>
            </w:pPr>
            <w:r w:rsidRPr="005E335E">
              <w:rPr>
                <w:szCs w:val="20"/>
                <w:lang w:val="en-GB"/>
              </w:rPr>
              <w:t>ID Issued By</w:t>
            </w:r>
          </w:p>
        </w:tc>
        <w:tc>
          <w:tcPr>
            <w:tcW w:w="2340" w:type="dxa"/>
          </w:tcPr>
          <w:p w14:paraId="3B8E4193" w14:textId="77777777" w:rsidR="00941E06" w:rsidRPr="005E335E" w:rsidRDefault="00941E06" w:rsidP="00053D24">
            <w:pPr>
              <w:pStyle w:val="TabText"/>
              <w:rPr>
                <w:szCs w:val="20"/>
                <w:lang w:val="en-GB"/>
              </w:rPr>
            </w:pPr>
            <w:r w:rsidRPr="005E335E">
              <w:rPr>
                <w:szCs w:val="20"/>
                <w:lang w:val="en-GB"/>
              </w:rPr>
              <w:t>Issue Place</w:t>
            </w:r>
          </w:p>
        </w:tc>
        <w:tc>
          <w:tcPr>
            <w:tcW w:w="2160" w:type="dxa"/>
          </w:tcPr>
          <w:p w14:paraId="5B7670C1" w14:textId="77777777" w:rsidR="00941E06" w:rsidRPr="005E335E" w:rsidRDefault="00941E06" w:rsidP="00053D24">
            <w:pPr>
              <w:pStyle w:val="TabText"/>
              <w:rPr>
                <w:szCs w:val="20"/>
                <w:lang w:val="en-GB"/>
              </w:rPr>
            </w:pPr>
            <w:r>
              <w:rPr>
                <w:szCs w:val="20"/>
                <w:lang w:val="en-GB"/>
              </w:rPr>
              <w:t>Update</w:t>
            </w:r>
          </w:p>
        </w:tc>
        <w:tc>
          <w:tcPr>
            <w:tcW w:w="2160" w:type="dxa"/>
          </w:tcPr>
          <w:p w14:paraId="06C9D7EE" w14:textId="26526F93" w:rsidR="00941E06" w:rsidRDefault="00941E06" w:rsidP="00053D24">
            <w:pPr>
              <w:pStyle w:val="TabText"/>
              <w:rPr>
                <w:szCs w:val="20"/>
                <w:lang w:val="en-GB"/>
              </w:rPr>
            </w:pPr>
            <w:r w:rsidRPr="00941E06">
              <w:rPr>
                <w:szCs w:val="20"/>
                <w:lang w:val="en-GB"/>
              </w:rPr>
              <w:t>RegNumberDetails</w:t>
            </w:r>
          </w:p>
        </w:tc>
      </w:tr>
      <w:tr w:rsidR="00941E06" w:rsidRPr="005E335E" w14:paraId="31981456" w14:textId="086D721F" w:rsidTr="00012D0E">
        <w:trPr>
          <w:trHeight w:val="252"/>
        </w:trPr>
        <w:tc>
          <w:tcPr>
            <w:tcW w:w="700" w:type="dxa"/>
          </w:tcPr>
          <w:p w14:paraId="7DD0FD3B" w14:textId="01951659" w:rsidR="00941E06" w:rsidRPr="005E335E" w:rsidRDefault="008B18A2" w:rsidP="00053D24">
            <w:pPr>
              <w:pStyle w:val="TabText"/>
              <w:jc w:val="center"/>
              <w:rPr>
                <w:szCs w:val="20"/>
                <w:lang w:val="en-GB"/>
              </w:rPr>
            </w:pPr>
            <w:r>
              <w:rPr>
                <w:szCs w:val="20"/>
                <w:lang w:val="en-GB"/>
              </w:rPr>
              <w:t>19</w:t>
            </w:r>
          </w:p>
        </w:tc>
        <w:tc>
          <w:tcPr>
            <w:tcW w:w="1777" w:type="dxa"/>
          </w:tcPr>
          <w:p w14:paraId="0684E2E6" w14:textId="77777777" w:rsidR="00941E06" w:rsidRPr="005E335E" w:rsidRDefault="00941E06" w:rsidP="00053D24">
            <w:pPr>
              <w:pStyle w:val="TabText"/>
              <w:rPr>
                <w:szCs w:val="20"/>
                <w:lang w:val="en-GB"/>
              </w:rPr>
            </w:pPr>
            <w:r w:rsidRPr="005E335E">
              <w:rPr>
                <w:szCs w:val="20"/>
                <w:lang w:val="en-GB"/>
              </w:rPr>
              <w:t>Address Type</w:t>
            </w:r>
          </w:p>
        </w:tc>
        <w:tc>
          <w:tcPr>
            <w:tcW w:w="2340" w:type="dxa"/>
          </w:tcPr>
          <w:p w14:paraId="3301513F" w14:textId="77777777" w:rsidR="00941E06" w:rsidRPr="005E335E" w:rsidRDefault="00941E06" w:rsidP="00053D24">
            <w:pPr>
              <w:pStyle w:val="TabText"/>
              <w:rPr>
                <w:szCs w:val="20"/>
                <w:lang w:val="en-GB"/>
              </w:rPr>
            </w:pPr>
            <w:r w:rsidRPr="005E335E">
              <w:rPr>
                <w:szCs w:val="20"/>
                <w:lang w:val="en-GB"/>
              </w:rPr>
              <w:t>Permanent address</w:t>
            </w:r>
          </w:p>
        </w:tc>
        <w:tc>
          <w:tcPr>
            <w:tcW w:w="2160" w:type="dxa"/>
          </w:tcPr>
          <w:p w14:paraId="5496A07F" w14:textId="6FAF01FB" w:rsidR="00941E06" w:rsidRPr="005E335E" w:rsidRDefault="00941E06" w:rsidP="00053D24">
            <w:pPr>
              <w:pStyle w:val="TabText"/>
              <w:rPr>
                <w:szCs w:val="20"/>
                <w:lang w:val="en-GB"/>
              </w:rPr>
            </w:pPr>
          </w:p>
        </w:tc>
        <w:tc>
          <w:tcPr>
            <w:tcW w:w="2160" w:type="dxa"/>
          </w:tcPr>
          <w:p w14:paraId="69BFCCA0" w14:textId="2E57255F" w:rsidR="00941E06" w:rsidRDefault="00941E06" w:rsidP="00053D24">
            <w:pPr>
              <w:pStyle w:val="TabText"/>
              <w:rPr>
                <w:szCs w:val="20"/>
                <w:lang w:val="en-GB"/>
              </w:rPr>
            </w:pPr>
            <w:r w:rsidRPr="00941E06">
              <w:rPr>
                <w:szCs w:val="20"/>
                <w:lang w:val="en-GB"/>
              </w:rPr>
              <w:t>AddressLine3</w:t>
            </w:r>
          </w:p>
        </w:tc>
      </w:tr>
      <w:tr w:rsidR="00941E06" w:rsidRPr="005E335E" w14:paraId="0F043F81" w14:textId="7E1A0D42" w:rsidTr="00012D0E">
        <w:trPr>
          <w:trHeight w:val="252"/>
        </w:trPr>
        <w:tc>
          <w:tcPr>
            <w:tcW w:w="700" w:type="dxa"/>
          </w:tcPr>
          <w:p w14:paraId="3250E5CF" w14:textId="7A0BBB98" w:rsidR="00941E06" w:rsidRPr="005E335E" w:rsidRDefault="008B18A2" w:rsidP="00053D24">
            <w:pPr>
              <w:pStyle w:val="TabText"/>
              <w:jc w:val="center"/>
              <w:rPr>
                <w:szCs w:val="20"/>
                <w:lang w:val="en-GB"/>
              </w:rPr>
            </w:pPr>
            <w:r>
              <w:rPr>
                <w:szCs w:val="20"/>
                <w:lang w:val="en-GB"/>
              </w:rPr>
              <w:t>20</w:t>
            </w:r>
          </w:p>
        </w:tc>
        <w:tc>
          <w:tcPr>
            <w:tcW w:w="1777" w:type="dxa"/>
          </w:tcPr>
          <w:p w14:paraId="10C7572A" w14:textId="77777777" w:rsidR="00941E06" w:rsidRPr="005E335E" w:rsidRDefault="00941E06" w:rsidP="00053D24">
            <w:pPr>
              <w:pStyle w:val="TabText"/>
              <w:rPr>
                <w:szCs w:val="20"/>
                <w:lang w:val="en-GB"/>
              </w:rPr>
            </w:pPr>
            <w:r w:rsidRPr="005E335E">
              <w:rPr>
                <w:szCs w:val="20"/>
                <w:lang w:val="en-GB"/>
              </w:rPr>
              <w:t>House/Building Number</w:t>
            </w:r>
          </w:p>
        </w:tc>
        <w:tc>
          <w:tcPr>
            <w:tcW w:w="2340" w:type="dxa"/>
          </w:tcPr>
          <w:p w14:paraId="4A679F34" w14:textId="77777777" w:rsidR="00941E06" w:rsidRPr="005E335E" w:rsidRDefault="00941E06" w:rsidP="00053D24">
            <w:pPr>
              <w:pStyle w:val="TabText"/>
              <w:rPr>
                <w:szCs w:val="20"/>
                <w:lang w:val="en-GB"/>
              </w:rPr>
            </w:pPr>
            <w:r w:rsidRPr="005E335E">
              <w:rPr>
                <w:szCs w:val="20"/>
                <w:lang w:val="en-GB"/>
              </w:rPr>
              <w:t>Get from Registration Card/Passport Document</w:t>
            </w:r>
          </w:p>
        </w:tc>
        <w:tc>
          <w:tcPr>
            <w:tcW w:w="2160" w:type="dxa"/>
          </w:tcPr>
          <w:p w14:paraId="04536988" w14:textId="77777777" w:rsidR="00941E06" w:rsidRPr="005E335E" w:rsidRDefault="00941E06" w:rsidP="00053D24">
            <w:pPr>
              <w:pStyle w:val="TabText"/>
              <w:rPr>
                <w:szCs w:val="20"/>
                <w:lang w:val="en-GB"/>
              </w:rPr>
            </w:pPr>
            <w:r>
              <w:rPr>
                <w:szCs w:val="20"/>
                <w:lang w:val="en-GB"/>
              </w:rPr>
              <w:t>Update</w:t>
            </w:r>
          </w:p>
        </w:tc>
        <w:tc>
          <w:tcPr>
            <w:tcW w:w="2160" w:type="dxa"/>
          </w:tcPr>
          <w:p w14:paraId="487B95D6" w14:textId="12600F47" w:rsidR="00941E06" w:rsidRDefault="00941E06" w:rsidP="00053D24">
            <w:pPr>
              <w:pStyle w:val="TabText"/>
              <w:rPr>
                <w:szCs w:val="20"/>
                <w:lang w:val="en-GB"/>
              </w:rPr>
            </w:pPr>
            <w:r w:rsidRPr="00941E06">
              <w:rPr>
                <w:szCs w:val="20"/>
                <w:lang w:val="en-GB"/>
              </w:rPr>
              <w:t>AddressLine3</w:t>
            </w:r>
          </w:p>
        </w:tc>
      </w:tr>
      <w:tr w:rsidR="00941E06" w:rsidRPr="005E335E" w14:paraId="4BC29AE6" w14:textId="48300C22" w:rsidTr="00012D0E">
        <w:trPr>
          <w:trHeight w:val="252"/>
        </w:trPr>
        <w:tc>
          <w:tcPr>
            <w:tcW w:w="700" w:type="dxa"/>
          </w:tcPr>
          <w:p w14:paraId="3104FB13" w14:textId="1069EAA9" w:rsidR="00941E06" w:rsidRPr="005E335E" w:rsidRDefault="008B18A2" w:rsidP="00053D24">
            <w:pPr>
              <w:pStyle w:val="TabText"/>
              <w:jc w:val="center"/>
              <w:rPr>
                <w:szCs w:val="20"/>
                <w:lang w:val="en-GB"/>
              </w:rPr>
            </w:pPr>
            <w:r>
              <w:rPr>
                <w:szCs w:val="20"/>
                <w:lang w:val="en-GB"/>
              </w:rPr>
              <w:t>21</w:t>
            </w:r>
          </w:p>
        </w:tc>
        <w:tc>
          <w:tcPr>
            <w:tcW w:w="1777" w:type="dxa"/>
          </w:tcPr>
          <w:p w14:paraId="331C6C39" w14:textId="77777777" w:rsidR="00941E06" w:rsidRPr="005E335E" w:rsidRDefault="00941E06" w:rsidP="00053D24">
            <w:pPr>
              <w:pStyle w:val="TabText"/>
              <w:rPr>
                <w:szCs w:val="20"/>
                <w:lang w:val="en-GB"/>
              </w:rPr>
            </w:pPr>
            <w:r w:rsidRPr="005E335E">
              <w:rPr>
                <w:szCs w:val="20"/>
                <w:lang w:val="en-GB"/>
              </w:rPr>
              <w:t>City</w:t>
            </w:r>
          </w:p>
        </w:tc>
        <w:tc>
          <w:tcPr>
            <w:tcW w:w="2340" w:type="dxa"/>
          </w:tcPr>
          <w:p w14:paraId="647096E1" w14:textId="77777777" w:rsidR="00941E06" w:rsidRPr="005E335E" w:rsidRDefault="00941E06" w:rsidP="00053D24">
            <w:pPr>
              <w:pStyle w:val="TabText"/>
              <w:rPr>
                <w:szCs w:val="20"/>
                <w:lang w:val="en-GB"/>
              </w:rPr>
            </w:pPr>
            <w:r w:rsidRPr="005E335E">
              <w:rPr>
                <w:szCs w:val="20"/>
                <w:lang w:val="en-GB"/>
              </w:rPr>
              <w:t>Get from Registration Card/Passport Document</w:t>
            </w:r>
          </w:p>
        </w:tc>
        <w:tc>
          <w:tcPr>
            <w:tcW w:w="2160" w:type="dxa"/>
          </w:tcPr>
          <w:p w14:paraId="4E591D37" w14:textId="77777777" w:rsidR="00941E06" w:rsidRPr="005E335E" w:rsidRDefault="00941E06" w:rsidP="00053D24">
            <w:pPr>
              <w:pStyle w:val="TabText"/>
              <w:rPr>
                <w:szCs w:val="20"/>
                <w:lang w:val="en-GB"/>
              </w:rPr>
            </w:pPr>
            <w:r>
              <w:rPr>
                <w:szCs w:val="20"/>
                <w:lang w:val="en-GB"/>
              </w:rPr>
              <w:t>Update</w:t>
            </w:r>
          </w:p>
        </w:tc>
        <w:tc>
          <w:tcPr>
            <w:tcW w:w="2160" w:type="dxa"/>
          </w:tcPr>
          <w:p w14:paraId="764E4293" w14:textId="086F614A" w:rsidR="00941E06" w:rsidRDefault="00941E06" w:rsidP="00053D24">
            <w:pPr>
              <w:pStyle w:val="TabText"/>
              <w:rPr>
                <w:szCs w:val="20"/>
                <w:lang w:val="en-GB"/>
              </w:rPr>
            </w:pPr>
            <w:r w:rsidRPr="00941E06">
              <w:rPr>
                <w:szCs w:val="20"/>
                <w:lang w:val="en-GB"/>
              </w:rPr>
              <w:t>AddressLine3</w:t>
            </w:r>
          </w:p>
        </w:tc>
      </w:tr>
      <w:tr w:rsidR="00941E06" w:rsidRPr="005E335E" w14:paraId="1E3210A1" w14:textId="335CF385" w:rsidTr="00012D0E">
        <w:trPr>
          <w:trHeight w:val="252"/>
        </w:trPr>
        <w:tc>
          <w:tcPr>
            <w:tcW w:w="700" w:type="dxa"/>
          </w:tcPr>
          <w:p w14:paraId="03BD542F" w14:textId="44E03337" w:rsidR="00941E06" w:rsidRPr="005E335E" w:rsidRDefault="008B18A2" w:rsidP="00053D24">
            <w:pPr>
              <w:pStyle w:val="TabText"/>
              <w:jc w:val="center"/>
              <w:rPr>
                <w:szCs w:val="20"/>
                <w:lang w:val="en-GB"/>
              </w:rPr>
            </w:pPr>
            <w:r>
              <w:rPr>
                <w:szCs w:val="20"/>
                <w:lang w:val="en-GB"/>
              </w:rPr>
              <w:t>22</w:t>
            </w:r>
          </w:p>
        </w:tc>
        <w:tc>
          <w:tcPr>
            <w:tcW w:w="1777" w:type="dxa"/>
          </w:tcPr>
          <w:p w14:paraId="3F27AFAF" w14:textId="77777777" w:rsidR="00941E06" w:rsidRPr="005E335E" w:rsidRDefault="00941E06" w:rsidP="00053D24">
            <w:pPr>
              <w:pStyle w:val="TabText"/>
              <w:rPr>
                <w:szCs w:val="20"/>
                <w:lang w:val="en-GB"/>
              </w:rPr>
            </w:pPr>
            <w:r w:rsidRPr="005E335E">
              <w:rPr>
                <w:szCs w:val="20"/>
                <w:lang w:val="en-GB"/>
              </w:rPr>
              <w:t>District</w:t>
            </w:r>
          </w:p>
        </w:tc>
        <w:tc>
          <w:tcPr>
            <w:tcW w:w="2340" w:type="dxa"/>
          </w:tcPr>
          <w:p w14:paraId="708BA1FD" w14:textId="77777777" w:rsidR="00941E06" w:rsidRPr="005E335E" w:rsidRDefault="00941E06" w:rsidP="00053D24">
            <w:pPr>
              <w:pStyle w:val="TabText"/>
              <w:rPr>
                <w:szCs w:val="20"/>
                <w:lang w:val="en-GB"/>
              </w:rPr>
            </w:pPr>
            <w:r w:rsidRPr="005E335E">
              <w:rPr>
                <w:szCs w:val="20"/>
                <w:lang w:val="en-GB"/>
              </w:rPr>
              <w:t>Get from Registration Card/Passport Document</w:t>
            </w:r>
          </w:p>
        </w:tc>
        <w:tc>
          <w:tcPr>
            <w:tcW w:w="2160" w:type="dxa"/>
          </w:tcPr>
          <w:p w14:paraId="37D269D0" w14:textId="77777777" w:rsidR="00941E06" w:rsidRPr="005E335E" w:rsidRDefault="00941E06" w:rsidP="00053D24">
            <w:pPr>
              <w:pStyle w:val="TabText"/>
              <w:rPr>
                <w:szCs w:val="20"/>
                <w:lang w:val="en-GB"/>
              </w:rPr>
            </w:pPr>
            <w:r>
              <w:rPr>
                <w:szCs w:val="20"/>
                <w:lang w:val="en-GB"/>
              </w:rPr>
              <w:t>Update</w:t>
            </w:r>
          </w:p>
        </w:tc>
        <w:tc>
          <w:tcPr>
            <w:tcW w:w="2160" w:type="dxa"/>
          </w:tcPr>
          <w:p w14:paraId="0FF7015F" w14:textId="34D14242" w:rsidR="00941E06" w:rsidRDefault="00941E06" w:rsidP="00941E06">
            <w:pPr>
              <w:pStyle w:val="TabText"/>
              <w:ind w:right="995"/>
              <w:rPr>
                <w:szCs w:val="20"/>
                <w:lang w:val="en-GB"/>
              </w:rPr>
            </w:pPr>
            <w:r w:rsidRPr="00941E06">
              <w:rPr>
                <w:szCs w:val="20"/>
                <w:lang w:val="en-GB"/>
              </w:rPr>
              <w:t>AddressLine3</w:t>
            </w:r>
          </w:p>
        </w:tc>
      </w:tr>
      <w:tr w:rsidR="00941E06" w:rsidRPr="005E335E" w14:paraId="497A8228" w14:textId="11FC5B01" w:rsidTr="00012D0E">
        <w:trPr>
          <w:trHeight w:val="252"/>
        </w:trPr>
        <w:tc>
          <w:tcPr>
            <w:tcW w:w="700" w:type="dxa"/>
          </w:tcPr>
          <w:p w14:paraId="01B4AF95" w14:textId="0B7BB5FB" w:rsidR="00941E06" w:rsidRPr="005E335E" w:rsidRDefault="008B18A2" w:rsidP="00053D24">
            <w:pPr>
              <w:pStyle w:val="TabText"/>
              <w:jc w:val="center"/>
              <w:rPr>
                <w:szCs w:val="20"/>
                <w:lang w:val="en-GB"/>
              </w:rPr>
            </w:pPr>
            <w:r>
              <w:rPr>
                <w:szCs w:val="20"/>
                <w:lang w:val="en-GB"/>
              </w:rPr>
              <w:t>23</w:t>
            </w:r>
          </w:p>
        </w:tc>
        <w:tc>
          <w:tcPr>
            <w:tcW w:w="1777" w:type="dxa"/>
          </w:tcPr>
          <w:p w14:paraId="76A1C1DC" w14:textId="77777777" w:rsidR="00941E06" w:rsidRPr="005E335E" w:rsidRDefault="00941E06" w:rsidP="00053D24">
            <w:pPr>
              <w:pStyle w:val="TabText"/>
              <w:rPr>
                <w:szCs w:val="20"/>
                <w:lang w:val="en-GB"/>
              </w:rPr>
            </w:pPr>
            <w:r w:rsidRPr="005E335E">
              <w:rPr>
                <w:szCs w:val="20"/>
                <w:lang w:val="en-GB"/>
              </w:rPr>
              <w:t>Country</w:t>
            </w:r>
          </w:p>
        </w:tc>
        <w:tc>
          <w:tcPr>
            <w:tcW w:w="2340" w:type="dxa"/>
          </w:tcPr>
          <w:p w14:paraId="36970DD9" w14:textId="77777777" w:rsidR="00941E06" w:rsidRPr="005E335E" w:rsidRDefault="00941E06" w:rsidP="00053D24">
            <w:pPr>
              <w:pStyle w:val="TabText"/>
              <w:rPr>
                <w:szCs w:val="20"/>
                <w:lang w:val="en-GB"/>
              </w:rPr>
            </w:pPr>
            <w:r w:rsidRPr="005E335E">
              <w:rPr>
                <w:szCs w:val="20"/>
                <w:lang w:val="en-GB"/>
              </w:rPr>
              <w:t>Get from Registration Card/Passport Document</w:t>
            </w:r>
          </w:p>
        </w:tc>
        <w:tc>
          <w:tcPr>
            <w:tcW w:w="2160" w:type="dxa"/>
          </w:tcPr>
          <w:p w14:paraId="5BFB0EFA" w14:textId="77777777" w:rsidR="00941E06" w:rsidRPr="005E335E" w:rsidRDefault="00941E06" w:rsidP="00053D24">
            <w:pPr>
              <w:pStyle w:val="TabText"/>
              <w:rPr>
                <w:szCs w:val="20"/>
                <w:lang w:val="en-GB"/>
              </w:rPr>
            </w:pPr>
            <w:r>
              <w:rPr>
                <w:szCs w:val="20"/>
                <w:lang w:val="en-GB"/>
              </w:rPr>
              <w:t>Update</w:t>
            </w:r>
          </w:p>
        </w:tc>
        <w:tc>
          <w:tcPr>
            <w:tcW w:w="2160" w:type="dxa"/>
          </w:tcPr>
          <w:p w14:paraId="193BDF67" w14:textId="3756F582" w:rsidR="00941E06" w:rsidRDefault="00941E06" w:rsidP="00053D24">
            <w:pPr>
              <w:pStyle w:val="TabText"/>
              <w:rPr>
                <w:szCs w:val="20"/>
                <w:lang w:val="en-GB"/>
              </w:rPr>
            </w:pPr>
            <w:r w:rsidRPr="00941E06">
              <w:rPr>
                <w:szCs w:val="20"/>
                <w:lang w:val="en-GB"/>
              </w:rPr>
              <w:t>AddressLine3</w:t>
            </w:r>
          </w:p>
        </w:tc>
      </w:tr>
      <w:tr w:rsidR="00941E06" w:rsidRPr="005E335E" w14:paraId="40BCD76F" w14:textId="28F62213" w:rsidTr="00012D0E">
        <w:trPr>
          <w:trHeight w:val="252"/>
        </w:trPr>
        <w:tc>
          <w:tcPr>
            <w:tcW w:w="700" w:type="dxa"/>
          </w:tcPr>
          <w:p w14:paraId="7BE0239A" w14:textId="272A4E7A" w:rsidR="00941E06" w:rsidRPr="005E335E" w:rsidRDefault="008B18A2" w:rsidP="00053D24">
            <w:pPr>
              <w:pStyle w:val="TabText"/>
              <w:jc w:val="center"/>
              <w:rPr>
                <w:szCs w:val="20"/>
                <w:lang w:val="en-GB"/>
              </w:rPr>
            </w:pPr>
            <w:r>
              <w:rPr>
                <w:szCs w:val="20"/>
                <w:lang w:val="en-GB"/>
              </w:rPr>
              <w:t>24</w:t>
            </w:r>
          </w:p>
        </w:tc>
        <w:tc>
          <w:tcPr>
            <w:tcW w:w="1777" w:type="dxa"/>
          </w:tcPr>
          <w:p w14:paraId="29773F51" w14:textId="77777777" w:rsidR="00941E06" w:rsidRPr="005E335E" w:rsidRDefault="00941E06" w:rsidP="00053D24">
            <w:pPr>
              <w:pStyle w:val="TabText"/>
              <w:rPr>
                <w:szCs w:val="20"/>
                <w:lang w:val="en-GB"/>
              </w:rPr>
            </w:pPr>
            <w:r w:rsidRPr="005E335E">
              <w:rPr>
                <w:szCs w:val="20"/>
                <w:lang w:val="en-GB"/>
              </w:rPr>
              <w:t>Postal Code</w:t>
            </w:r>
          </w:p>
        </w:tc>
        <w:tc>
          <w:tcPr>
            <w:tcW w:w="2340" w:type="dxa"/>
          </w:tcPr>
          <w:p w14:paraId="5EC4DE17" w14:textId="77777777" w:rsidR="00941E06" w:rsidRPr="005E335E" w:rsidRDefault="00941E06" w:rsidP="00053D24">
            <w:pPr>
              <w:pStyle w:val="TabText"/>
              <w:rPr>
                <w:szCs w:val="20"/>
                <w:lang w:val="en-GB"/>
              </w:rPr>
            </w:pPr>
            <w:r w:rsidRPr="005E335E">
              <w:rPr>
                <w:szCs w:val="20"/>
                <w:lang w:val="en-GB"/>
              </w:rPr>
              <w:t>Default is “100000”</w:t>
            </w:r>
          </w:p>
        </w:tc>
        <w:tc>
          <w:tcPr>
            <w:tcW w:w="2160" w:type="dxa"/>
          </w:tcPr>
          <w:p w14:paraId="41890620" w14:textId="77777777" w:rsidR="00941E06" w:rsidRPr="005E335E" w:rsidRDefault="00941E06" w:rsidP="00053D24">
            <w:pPr>
              <w:pStyle w:val="TabText"/>
              <w:rPr>
                <w:szCs w:val="20"/>
                <w:lang w:val="en-GB"/>
              </w:rPr>
            </w:pPr>
            <w:r>
              <w:rPr>
                <w:szCs w:val="20"/>
                <w:lang w:val="en-GB"/>
              </w:rPr>
              <w:t>Update</w:t>
            </w:r>
          </w:p>
        </w:tc>
        <w:tc>
          <w:tcPr>
            <w:tcW w:w="2160" w:type="dxa"/>
          </w:tcPr>
          <w:p w14:paraId="0585FA76" w14:textId="28469CFE" w:rsidR="00941E06" w:rsidRDefault="00941E06" w:rsidP="00053D24">
            <w:pPr>
              <w:pStyle w:val="TabText"/>
              <w:rPr>
                <w:szCs w:val="20"/>
                <w:lang w:val="en-GB"/>
              </w:rPr>
            </w:pPr>
            <w:r w:rsidRPr="00941E06">
              <w:rPr>
                <w:szCs w:val="20"/>
                <w:lang w:val="en-GB"/>
              </w:rPr>
              <w:t>AddressLine3</w:t>
            </w:r>
          </w:p>
        </w:tc>
      </w:tr>
      <w:tr w:rsidR="00941E06" w:rsidRPr="005E335E" w14:paraId="047990F3" w14:textId="7FE6463F" w:rsidTr="00012D0E">
        <w:trPr>
          <w:trHeight w:val="252"/>
        </w:trPr>
        <w:tc>
          <w:tcPr>
            <w:tcW w:w="700" w:type="dxa"/>
          </w:tcPr>
          <w:p w14:paraId="27A1A70D" w14:textId="2F7D39B4" w:rsidR="00941E06" w:rsidRPr="005E335E" w:rsidRDefault="008B18A2" w:rsidP="00053D24">
            <w:pPr>
              <w:pStyle w:val="TabText"/>
              <w:jc w:val="center"/>
              <w:rPr>
                <w:szCs w:val="20"/>
                <w:lang w:val="en-GB"/>
              </w:rPr>
            </w:pPr>
            <w:r>
              <w:rPr>
                <w:szCs w:val="20"/>
                <w:lang w:val="en-GB"/>
              </w:rPr>
              <w:t>25</w:t>
            </w:r>
          </w:p>
        </w:tc>
        <w:tc>
          <w:tcPr>
            <w:tcW w:w="1777" w:type="dxa"/>
          </w:tcPr>
          <w:p w14:paraId="2CF3EFAC" w14:textId="77777777" w:rsidR="00941E06" w:rsidRPr="005E335E" w:rsidRDefault="00941E06" w:rsidP="00053D24">
            <w:pPr>
              <w:pStyle w:val="TabText"/>
              <w:rPr>
                <w:szCs w:val="20"/>
                <w:lang w:val="en-GB"/>
              </w:rPr>
            </w:pPr>
            <w:r w:rsidRPr="005E335E">
              <w:rPr>
                <w:szCs w:val="20"/>
                <w:lang w:val="en-GB"/>
              </w:rPr>
              <w:t>Address Valid From</w:t>
            </w:r>
          </w:p>
        </w:tc>
        <w:tc>
          <w:tcPr>
            <w:tcW w:w="2340" w:type="dxa"/>
          </w:tcPr>
          <w:p w14:paraId="253E6A7C" w14:textId="77777777" w:rsidR="00941E06" w:rsidRPr="005E335E" w:rsidRDefault="00941E06" w:rsidP="00053D24">
            <w:pPr>
              <w:pStyle w:val="TabText"/>
              <w:rPr>
                <w:szCs w:val="20"/>
                <w:lang w:val="en-GB"/>
              </w:rPr>
            </w:pPr>
            <w:r w:rsidRPr="005E335E">
              <w:rPr>
                <w:szCs w:val="20"/>
                <w:lang w:val="en-GB"/>
              </w:rPr>
              <w:t>Get from Registration Card/Passport Document</w:t>
            </w:r>
          </w:p>
        </w:tc>
        <w:tc>
          <w:tcPr>
            <w:tcW w:w="2160" w:type="dxa"/>
          </w:tcPr>
          <w:p w14:paraId="6687D815" w14:textId="77777777" w:rsidR="00941E06" w:rsidRPr="005E335E" w:rsidRDefault="00941E06" w:rsidP="00053D24">
            <w:pPr>
              <w:pStyle w:val="TabText"/>
              <w:rPr>
                <w:szCs w:val="20"/>
                <w:lang w:val="en-GB"/>
              </w:rPr>
            </w:pPr>
            <w:r>
              <w:rPr>
                <w:szCs w:val="20"/>
                <w:lang w:val="en-GB"/>
              </w:rPr>
              <w:t>Update</w:t>
            </w:r>
          </w:p>
        </w:tc>
        <w:tc>
          <w:tcPr>
            <w:tcW w:w="2160" w:type="dxa"/>
          </w:tcPr>
          <w:p w14:paraId="4021E6BB" w14:textId="01E48A3C" w:rsidR="00941E06" w:rsidRDefault="00941E06" w:rsidP="00053D24">
            <w:pPr>
              <w:pStyle w:val="TabText"/>
              <w:rPr>
                <w:szCs w:val="20"/>
                <w:lang w:val="en-GB"/>
              </w:rPr>
            </w:pPr>
            <w:r w:rsidRPr="00941E06">
              <w:rPr>
                <w:szCs w:val="20"/>
                <w:lang w:val="en-GB"/>
              </w:rPr>
              <w:t>AddressLine3</w:t>
            </w:r>
          </w:p>
        </w:tc>
      </w:tr>
      <w:tr w:rsidR="00941E06" w:rsidRPr="005E335E" w14:paraId="75A8677A" w14:textId="6F9D79E9" w:rsidTr="00012D0E">
        <w:trPr>
          <w:trHeight w:val="252"/>
        </w:trPr>
        <w:tc>
          <w:tcPr>
            <w:tcW w:w="700" w:type="dxa"/>
          </w:tcPr>
          <w:p w14:paraId="46BA5C4B" w14:textId="5216751F" w:rsidR="00941E06" w:rsidRPr="005E335E" w:rsidRDefault="008B18A2" w:rsidP="00053D24">
            <w:pPr>
              <w:pStyle w:val="TabText"/>
              <w:jc w:val="center"/>
              <w:rPr>
                <w:szCs w:val="20"/>
                <w:lang w:val="en-GB"/>
              </w:rPr>
            </w:pPr>
            <w:r>
              <w:rPr>
                <w:szCs w:val="20"/>
                <w:lang w:val="en-GB"/>
              </w:rPr>
              <w:t>26</w:t>
            </w:r>
          </w:p>
        </w:tc>
        <w:tc>
          <w:tcPr>
            <w:tcW w:w="1777" w:type="dxa"/>
          </w:tcPr>
          <w:p w14:paraId="4B24D5E2" w14:textId="77777777" w:rsidR="00941E06" w:rsidRPr="005E335E" w:rsidRDefault="00941E06" w:rsidP="00053D24">
            <w:pPr>
              <w:pStyle w:val="TabText"/>
              <w:rPr>
                <w:szCs w:val="20"/>
                <w:lang w:val="en-GB"/>
              </w:rPr>
            </w:pPr>
            <w:r w:rsidRPr="005E335E">
              <w:rPr>
                <w:szCs w:val="20"/>
                <w:lang w:val="en-GB"/>
              </w:rPr>
              <w:t>Address Type</w:t>
            </w:r>
          </w:p>
        </w:tc>
        <w:tc>
          <w:tcPr>
            <w:tcW w:w="2340" w:type="dxa"/>
          </w:tcPr>
          <w:p w14:paraId="5F2E2920" w14:textId="77777777" w:rsidR="00941E06" w:rsidRPr="005E335E" w:rsidRDefault="00941E06" w:rsidP="00053D24">
            <w:pPr>
              <w:pStyle w:val="TabText"/>
              <w:rPr>
                <w:szCs w:val="20"/>
                <w:lang w:val="en-GB"/>
              </w:rPr>
            </w:pPr>
            <w:r w:rsidRPr="005E335E">
              <w:rPr>
                <w:szCs w:val="20"/>
                <w:lang w:val="en-GB"/>
              </w:rPr>
              <w:t>Mailing Address</w:t>
            </w:r>
          </w:p>
        </w:tc>
        <w:tc>
          <w:tcPr>
            <w:tcW w:w="2160" w:type="dxa"/>
          </w:tcPr>
          <w:p w14:paraId="08EC8B4B" w14:textId="27EBE33C" w:rsidR="00941E06" w:rsidRPr="005E335E" w:rsidRDefault="00941E06" w:rsidP="00053D24">
            <w:pPr>
              <w:pStyle w:val="TabText"/>
              <w:rPr>
                <w:szCs w:val="20"/>
                <w:lang w:val="en-GB"/>
              </w:rPr>
            </w:pPr>
          </w:p>
        </w:tc>
        <w:tc>
          <w:tcPr>
            <w:tcW w:w="2160" w:type="dxa"/>
          </w:tcPr>
          <w:p w14:paraId="075AC1A8" w14:textId="33FE3CD1" w:rsidR="00941E06" w:rsidRDefault="00941E06" w:rsidP="00053D24">
            <w:pPr>
              <w:pStyle w:val="TabText"/>
              <w:rPr>
                <w:szCs w:val="20"/>
                <w:lang w:val="en-GB"/>
              </w:rPr>
            </w:pPr>
            <w:r w:rsidRPr="00941E06">
              <w:rPr>
                <w:szCs w:val="20"/>
                <w:lang w:val="en-GB"/>
              </w:rPr>
              <w:t>AddressLine1</w:t>
            </w:r>
          </w:p>
        </w:tc>
      </w:tr>
      <w:tr w:rsidR="00941E06" w:rsidRPr="005E335E" w14:paraId="183EB053" w14:textId="3FC3ED9F" w:rsidTr="00012D0E">
        <w:trPr>
          <w:trHeight w:val="252"/>
        </w:trPr>
        <w:tc>
          <w:tcPr>
            <w:tcW w:w="700" w:type="dxa"/>
          </w:tcPr>
          <w:p w14:paraId="5896AC1B" w14:textId="4BB41E77" w:rsidR="00941E06" w:rsidRPr="005E335E" w:rsidRDefault="008B18A2" w:rsidP="00053D24">
            <w:pPr>
              <w:pStyle w:val="TabText"/>
              <w:jc w:val="center"/>
              <w:rPr>
                <w:szCs w:val="20"/>
                <w:lang w:val="en-GB"/>
              </w:rPr>
            </w:pPr>
            <w:r>
              <w:rPr>
                <w:szCs w:val="20"/>
                <w:lang w:val="en-GB"/>
              </w:rPr>
              <w:t>27</w:t>
            </w:r>
          </w:p>
        </w:tc>
        <w:tc>
          <w:tcPr>
            <w:tcW w:w="1777" w:type="dxa"/>
          </w:tcPr>
          <w:p w14:paraId="10707BEA" w14:textId="77777777" w:rsidR="00941E06" w:rsidRPr="005E335E" w:rsidRDefault="00941E06" w:rsidP="00053D24">
            <w:pPr>
              <w:pStyle w:val="TabText"/>
              <w:rPr>
                <w:szCs w:val="20"/>
                <w:lang w:val="en-GB"/>
              </w:rPr>
            </w:pPr>
            <w:r w:rsidRPr="005E335E">
              <w:rPr>
                <w:szCs w:val="20"/>
                <w:lang w:val="en-GB"/>
              </w:rPr>
              <w:t>House/Building Number</w:t>
            </w:r>
          </w:p>
        </w:tc>
        <w:tc>
          <w:tcPr>
            <w:tcW w:w="2340" w:type="dxa"/>
          </w:tcPr>
          <w:p w14:paraId="464E6925" w14:textId="77777777" w:rsidR="00941E06" w:rsidRPr="005E335E" w:rsidRDefault="00941E06" w:rsidP="00053D24">
            <w:pPr>
              <w:pStyle w:val="TabText"/>
              <w:rPr>
                <w:szCs w:val="20"/>
                <w:lang w:val="en-GB"/>
              </w:rPr>
            </w:pPr>
            <w:r w:rsidRPr="005E335E">
              <w:rPr>
                <w:szCs w:val="20"/>
                <w:lang w:val="en-GB"/>
              </w:rPr>
              <w:t>Detail Address</w:t>
            </w:r>
          </w:p>
        </w:tc>
        <w:tc>
          <w:tcPr>
            <w:tcW w:w="2160" w:type="dxa"/>
          </w:tcPr>
          <w:p w14:paraId="49247F91" w14:textId="77777777" w:rsidR="00941E06" w:rsidRPr="005E335E" w:rsidRDefault="00941E06" w:rsidP="00053D24">
            <w:pPr>
              <w:pStyle w:val="TabText"/>
              <w:rPr>
                <w:szCs w:val="20"/>
                <w:lang w:val="en-GB"/>
              </w:rPr>
            </w:pPr>
            <w:r>
              <w:rPr>
                <w:szCs w:val="20"/>
                <w:lang w:val="en-GB"/>
              </w:rPr>
              <w:t>Update</w:t>
            </w:r>
          </w:p>
        </w:tc>
        <w:tc>
          <w:tcPr>
            <w:tcW w:w="2160" w:type="dxa"/>
          </w:tcPr>
          <w:p w14:paraId="5A7FD150" w14:textId="37102F12" w:rsidR="00941E06" w:rsidRDefault="00941E06" w:rsidP="00053D24">
            <w:pPr>
              <w:pStyle w:val="TabText"/>
              <w:rPr>
                <w:szCs w:val="20"/>
                <w:lang w:val="en-GB"/>
              </w:rPr>
            </w:pPr>
            <w:r w:rsidRPr="00941E06">
              <w:rPr>
                <w:szCs w:val="20"/>
                <w:lang w:val="en-GB"/>
              </w:rPr>
              <w:t>AddressLine1</w:t>
            </w:r>
          </w:p>
        </w:tc>
      </w:tr>
      <w:tr w:rsidR="00941E06" w:rsidRPr="005E335E" w14:paraId="5EDA254F" w14:textId="748DE11F" w:rsidTr="00012D0E">
        <w:trPr>
          <w:trHeight w:val="252"/>
        </w:trPr>
        <w:tc>
          <w:tcPr>
            <w:tcW w:w="700" w:type="dxa"/>
          </w:tcPr>
          <w:p w14:paraId="37FF210B" w14:textId="048253A1" w:rsidR="00941E06" w:rsidRPr="005E335E" w:rsidRDefault="008B18A2" w:rsidP="00053D24">
            <w:pPr>
              <w:pStyle w:val="TabText"/>
              <w:jc w:val="center"/>
              <w:rPr>
                <w:szCs w:val="20"/>
                <w:lang w:val="en-GB"/>
              </w:rPr>
            </w:pPr>
            <w:r>
              <w:rPr>
                <w:szCs w:val="20"/>
                <w:lang w:val="en-GB"/>
              </w:rPr>
              <w:t>28</w:t>
            </w:r>
          </w:p>
        </w:tc>
        <w:tc>
          <w:tcPr>
            <w:tcW w:w="1777" w:type="dxa"/>
          </w:tcPr>
          <w:p w14:paraId="03F3DDB7" w14:textId="77777777" w:rsidR="00941E06" w:rsidRPr="005E335E" w:rsidRDefault="00941E06" w:rsidP="00053D24">
            <w:pPr>
              <w:pStyle w:val="TabText"/>
              <w:rPr>
                <w:szCs w:val="20"/>
                <w:lang w:val="en-GB"/>
              </w:rPr>
            </w:pPr>
            <w:r w:rsidRPr="005E335E">
              <w:rPr>
                <w:szCs w:val="20"/>
                <w:lang w:val="en-GB"/>
              </w:rPr>
              <w:t xml:space="preserve">City </w:t>
            </w:r>
          </w:p>
        </w:tc>
        <w:tc>
          <w:tcPr>
            <w:tcW w:w="2340" w:type="dxa"/>
          </w:tcPr>
          <w:p w14:paraId="3D8D7A0A" w14:textId="77777777" w:rsidR="00941E06" w:rsidRPr="005E335E" w:rsidRDefault="00941E06" w:rsidP="00053D24">
            <w:pPr>
              <w:pStyle w:val="TabText"/>
              <w:rPr>
                <w:szCs w:val="20"/>
                <w:lang w:val="en-GB"/>
              </w:rPr>
            </w:pPr>
            <w:r w:rsidRPr="005E335E">
              <w:rPr>
                <w:szCs w:val="20"/>
                <w:lang w:val="en-GB"/>
              </w:rPr>
              <w:t>Province/City</w:t>
            </w:r>
          </w:p>
        </w:tc>
        <w:tc>
          <w:tcPr>
            <w:tcW w:w="2160" w:type="dxa"/>
          </w:tcPr>
          <w:p w14:paraId="778FB330" w14:textId="77777777" w:rsidR="00941E06" w:rsidRPr="005E335E" w:rsidRDefault="00941E06" w:rsidP="00053D24">
            <w:pPr>
              <w:pStyle w:val="TabText"/>
              <w:rPr>
                <w:szCs w:val="20"/>
                <w:lang w:val="en-GB"/>
              </w:rPr>
            </w:pPr>
            <w:r>
              <w:rPr>
                <w:szCs w:val="20"/>
                <w:lang w:val="en-GB"/>
              </w:rPr>
              <w:t>Update</w:t>
            </w:r>
          </w:p>
        </w:tc>
        <w:tc>
          <w:tcPr>
            <w:tcW w:w="2160" w:type="dxa"/>
          </w:tcPr>
          <w:p w14:paraId="02025428" w14:textId="7D14D87B" w:rsidR="00941E06" w:rsidRDefault="00941E06" w:rsidP="00053D24">
            <w:pPr>
              <w:pStyle w:val="TabText"/>
              <w:rPr>
                <w:szCs w:val="20"/>
                <w:lang w:val="en-GB"/>
              </w:rPr>
            </w:pPr>
            <w:r w:rsidRPr="00941E06">
              <w:rPr>
                <w:szCs w:val="20"/>
                <w:lang w:val="en-GB"/>
              </w:rPr>
              <w:t>AddressLine1</w:t>
            </w:r>
          </w:p>
        </w:tc>
      </w:tr>
      <w:tr w:rsidR="00941E06" w:rsidRPr="005E335E" w14:paraId="17D86B65" w14:textId="2E63399B" w:rsidTr="00012D0E">
        <w:trPr>
          <w:trHeight w:val="252"/>
        </w:trPr>
        <w:tc>
          <w:tcPr>
            <w:tcW w:w="700" w:type="dxa"/>
          </w:tcPr>
          <w:p w14:paraId="71D61EB0" w14:textId="230A15E6" w:rsidR="00941E06" w:rsidRPr="005E335E" w:rsidRDefault="008B18A2" w:rsidP="00053D24">
            <w:pPr>
              <w:pStyle w:val="TabText"/>
              <w:jc w:val="center"/>
              <w:rPr>
                <w:szCs w:val="20"/>
                <w:lang w:val="en-GB"/>
              </w:rPr>
            </w:pPr>
            <w:r>
              <w:rPr>
                <w:szCs w:val="20"/>
                <w:lang w:val="en-GB"/>
              </w:rPr>
              <w:t>29</w:t>
            </w:r>
          </w:p>
        </w:tc>
        <w:tc>
          <w:tcPr>
            <w:tcW w:w="1777" w:type="dxa"/>
          </w:tcPr>
          <w:p w14:paraId="273A0C62" w14:textId="77777777" w:rsidR="00941E06" w:rsidRPr="005E335E" w:rsidRDefault="00941E06" w:rsidP="00053D24">
            <w:pPr>
              <w:pStyle w:val="TabText"/>
              <w:rPr>
                <w:szCs w:val="20"/>
                <w:lang w:val="en-GB"/>
              </w:rPr>
            </w:pPr>
            <w:r w:rsidRPr="005E335E">
              <w:rPr>
                <w:szCs w:val="20"/>
                <w:lang w:val="en-GB"/>
              </w:rPr>
              <w:t xml:space="preserve">District </w:t>
            </w:r>
          </w:p>
        </w:tc>
        <w:tc>
          <w:tcPr>
            <w:tcW w:w="2340" w:type="dxa"/>
          </w:tcPr>
          <w:p w14:paraId="78F9CB96" w14:textId="77777777" w:rsidR="00941E06" w:rsidRPr="005E335E" w:rsidRDefault="00941E06" w:rsidP="00053D24">
            <w:pPr>
              <w:pStyle w:val="TabText"/>
              <w:rPr>
                <w:szCs w:val="20"/>
                <w:lang w:val="en-GB"/>
              </w:rPr>
            </w:pPr>
            <w:r w:rsidRPr="005E335E">
              <w:rPr>
                <w:szCs w:val="20"/>
                <w:lang w:val="en-GB"/>
              </w:rPr>
              <w:t>District</w:t>
            </w:r>
          </w:p>
        </w:tc>
        <w:tc>
          <w:tcPr>
            <w:tcW w:w="2160" w:type="dxa"/>
          </w:tcPr>
          <w:p w14:paraId="22043E58" w14:textId="77777777" w:rsidR="00941E06" w:rsidRPr="005E335E" w:rsidRDefault="00941E06" w:rsidP="00053D24">
            <w:pPr>
              <w:pStyle w:val="TabText"/>
              <w:rPr>
                <w:szCs w:val="20"/>
                <w:lang w:val="en-GB"/>
              </w:rPr>
            </w:pPr>
            <w:r>
              <w:rPr>
                <w:szCs w:val="20"/>
                <w:lang w:val="en-GB"/>
              </w:rPr>
              <w:t>Update</w:t>
            </w:r>
          </w:p>
        </w:tc>
        <w:tc>
          <w:tcPr>
            <w:tcW w:w="2160" w:type="dxa"/>
          </w:tcPr>
          <w:p w14:paraId="2FA5B632" w14:textId="1EC39B25" w:rsidR="00941E06" w:rsidRDefault="00941E06" w:rsidP="00053D24">
            <w:pPr>
              <w:pStyle w:val="TabText"/>
              <w:rPr>
                <w:szCs w:val="20"/>
                <w:lang w:val="en-GB"/>
              </w:rPr>
            </w:pPr>
            <w:r w:rsidRPr="00941E06">
              <w:rPr>
                <w:szCs w:val="20"/>
                <w:lang w:val="en-GB"/>
              </w:rPr>
              <w:t>AddressLine1</w:t>
            </w:r>
          </w:p>
        </w:tc>
      </w:tr>
      <w:tr w:rsidR="00941E06" w:rsidRPr="005E335E" w14:paraId="52872C1F" w14:textId="034B6034" w:rsidTr="00012D0E">
        <w:trPr>
          <w:trHeight w:val="252"/>
        </w:trPr>
        <w:tc>
          <w:tcPr>
            <w:tcW w:w="700" w:type="dxa"/>
          </w:tcPr>
          <w:p w14:paraId="649CC8B9" w14:textId="3DAB1AAA" w:rsidR="00941E06" w:rsidRPr="005E335E" w:rsidRDefault="008B18A2" w:rsidP="00053D24">
            <w:pPr>
              <w:pStyle w:val="TabText"/>
              <w:jc w:val="center"/>
              <w:rPr>
                <w:szCs w:val="20"/>
                <w:lang w:val="en-GB"/>
              </w:rPr>
            </w:pPr>
            <w:r>
              <w:rPr>
                <w:szCs w:val="20"/>
                <w:lang w:val="en-GB"/>
              </w:rPr>
              <w:t>30</w:t>
            </w:r>
          </w:p>
        </w:tc>
        <w:tc>
          <w:tcPr>
            <w:tcW w:w="1777" w:type="dxa"/>
          </w:tcPr>
          <w:p w14:paraId="767E8018" w14:textId="77777777" w:rsidR="00941E06" w:rsidRPr="005E335E" w:rsidRDefault="00941E06" w:rsidP="00053D24">
            <w:pPr>
              <w:pStyle w:val="TabText"/>
              <w:rPr>
                <w:szCs w:val="20"/>
                <w:lang w:val="en-GB"/>
              </w:rPr>
            </w:pPr>
            <w:r w:rsidRPr="005E335E">
              <w:rPr>
                <w:szCs w:val="20"/>
                <w:lang w:val="en-GB"/>
              </w:rPr>
              <w:t>Country</w:t>
            </w:r>
          </w:p>
        </w:tc>
        <w:tc>
          <w:tcPr>
            <w:tcW w:w="2340" w:type="dxa"/>
          </w:tcPr>
          <w:p w14:paraId="6E052282" w14:textId="77777777" w:rsidR="00941E06" w:rsidRPr="005E335E" w:rsidRDefault="00941E06" w:rsidP="00053D24">
            <w:pPr>
              <w:pStyle w:val="TabText"/>
              <w:rPr>
                <w:rFonts w:cs="Calibri"/>
                <w:szCs w:val="20"/>
                <w:lang w:val="en-GB"/>
              </w:rPr>
            </w:pPr>
            <w:r w:rsidRPr="005E335E">
              <w:rPr>
                <w:szCs w:val="20"/>
                <w:lang w:val="en-GB"/>
              </w:rPr>
              <w:t>Default is “</w:t>
            </w:r>
            <w:r w:rsidRPr="00B5393D">
              <w:rPr>
                <w:szCs w:val="20"/>
                <w:lang w:val="en-GB"/>
              </w:rPr>
              <w:t>V</w:t>
            </w:r>
            <w:r>
              <w:rPr>
                <w:szCs w:val="20"/>
                <w:lang w:val="en-GB"/>
              </w:rPr>
              <w:t>i</w:t>
            </w:r>
            <w:r>
              <w:rPr>
                <w:rFonts w:ascii="Calibri" w:hAnsi="Calibri" w:cs="Calibri"/>
                <w:szCs w:val="20"/>
                <w:lang w:val="en-GB"/>
              </w:rPr>
              <w:t>ệt</w:t>
            </w:r>
            <w:r w:rsidRPr="00B5393D">
              <w:rPr>
                <w:rFonts w:cs="Calibri"/>
                <w:szCs w:val="20"/>
                <w:lang w:val="en-GB"/>
              </w:rPr>
              <w:t xml:space="preserve"> </w:t>
            </w:r>
            <w:r w:rsidRPr="005E335E">
              <w:rPr>
                <w:rFonts w:cs="Calibri"/>
                <w:szCs w:val="20"/>
                <w:lang w:val="en-GB"/>
              </w:rPr>
              <w:t>Nam”</w:t>
            </w:r>
          </w:p>
        </w:tc>
        <w:tc>
          <w:tcPr>
            <w:tcW w:w="2160" w:type="dxa"/>
          </w:tcPr>
          <w:p w14:paraId="5609D6ED" w14:textId="77777777" w:rsidR="00941E06" w:rsidRPr="005E335E" w:rsidRDefault="00941E06" w:rsidP="00053D24">
            <w:pPr>
              <w:pStyle w:val="TabText"/>
              <w:rPr>
                <w:szCs w:val="20"/>
                <w:lang w:val="en-GB"/>
              </w:rPr>
            </w:pPr>
            <w:r>
              <w:rPr>
                <w:szCs w:val="20"/>
                <w:lang w:val="en-GB"/>
              </w:rPr>
              <w:t>Update</w:t>
            </w:r>
          </w:p>
        </w:tc>
        <w:tc>
          <w:tcPr>
            <w:tcW w:w="2160" w:type="dxa"/>
          </w:tcPr>
          <w:p w14:paraId="7DB65BAA" w14:textId="2FE3D77C" w:rsidR="00941E06" w:rsidRDefault="00941E06" w:rsidP="00053D24">
            <w:pPr>
              <w:pStyle w:val="TabText"/>
              <w:rPr>
                <w:szCs w:val="20"/>
                <w:lang w:val="en-GB"/>
              </w:rPr>
            </w:pPr>
            <w:r w:rsidRPr="00941E06">
              <w:rPr>
                <w:szCs w:val="20"/>
                <w:lang w:val="en-GB"/>
              </w:rPr>
              <w:t>AddressLine1</w:t>
            </w:r>
          </w:p>
        </w:tc>
      </w:tr>
      <w:tr w:rsidR="00941E06" w:rsidRPr="005E335E" w14:paraId="1EE9E40C" w14:textId="57E7927A" w:rsidTr="00012D0E">
        <w:trPr>
          <w:trHeight w:val="252"/>
        </w:trPr>
        <w:tc>
          <w:tcPr>
            <w:tcW w:w="700" w:type="dxa"/>
          </w:tcPr>
          <w:p w14:paraId="26B47BED" w14:textId="24F9884D" w:rsidR="00941E06" w:rsidRPr="005E335E" w:rsidRDefault="008B18A2" w:rsidP="00053D24">
            <w:pPr>
              <w:pStyle w:val="TabText"/>
              <w:jc w:val="center"/>
              <w:rPr>
                <w:szCs w:val="20"/>
                <w:lang w:val="en-GB"/>
              </w:rPr>
            </w:pPr>
            <w:r>
              <w:rPr>
                <w:szCs w:val="20"/>
                <w:lang w:val="en-GB"/>
              </w:rPr>
              <w:t>31</w:t>
            </w:r>
          </w:p>
        </w:tc>
        <w:tc>
          <w:tcPr>
            <w:tcW w:w="1777" w:type="dxa"/>
          </w:tcPr>
          <w:p w14:paraId="0FD7F317" w14:textId="77777777" w:rsidR="00941E06" w:rsidRPr="005E335E" w:rsidRDefault="00941E06" w:rsidP="00053D24">
            <w:pPr>
              <w:pStyle w:val="TabText"/>
              <w:rPr>
                <w:szCs w:val="20"/>
                <w:lang w:val="en-GB"/>
              </w:rPr>
            </w:pPr>
            <w:r w:rsidRPr="005E335E">
              <w:rPr>
                <w:szCs w:val="20"/>
                <w:lang w:val="en-GB"/>
              </w:rPr>
              <w:t>Postal Code</w:t>
            </w:r>
          </w:p>
        </w:tc>
        <w:tc>
          <w:tcPr>
            <w:tcW w:w="2340" w:type="dxa"/>
          </w:tcPr>
          <w:p w14:paraId="6A956556" w14:textId="77777777" w:rsidR="00941E06" w:rsidRPr="005E335E" w:rsidRDefault="00941E06" w:rsidP="00053D24">
            <w:pPr>
              <w:pStyle w:val="TabText"/>
              <w:rPr>
                <w:szCs w:val="20"/>
                <w:lang w:val="en-GB"/>
              </w:rPr>
            </w:pPr>
            <w:r w:rsidRPr="005E335E">
              <w:rPr>
                <w:szCs w:val="20"/>
                <w:lang w:val="en-GB"/>
              </w:rPr>
              <w:t>Default is “100000”</w:t>
            </w:r>
          </w:p>
        </w:tc>
        <w:tc>
          <w:tcPr>
            <w:tcW w:w="2160" w:type="dxa"/>
          </w:tcPr>
          <w:p w14:paraId="005D85FD" w14:textId="77777777" w:rsidR="00941E06" w:rsidRPr="005E335E" w:rsidRDefault="00941E06" w:rsidP="00053D24">
            <w:pPr>
              <w:pStyle w:val="TabText"/>
              <w:rPr>
                <w:szCs w:val="20"/>
                <w:lang w:val="en-GB"/>
              </w:rPr>
            </w:pPr>
            <w:r>
              <w:rPr>
                <w:szCs w:val="20"/>
                <w:lang w:val="en-GB"/>
              </w:rPr>
              <w:t>Update</w:t>
            </w:r>
          </w:p>
        </w:tc>
        <w:tc>
          <w:tcPr>
            <w:tcW w:w="2160" w:type="dxa"/>
          </w:tcPr>
          <w:p w14:paraId="69EB3DB1" w14:textId="5D496716" w:rsidR="00941E06" w:rsidRDefault="00941E06" w:rsidP="00053D24">
            <w:pPr>
              <w:pStyle w:val="TabText"/>
              <w:rPr>
                <w:szCs w:val="20"/>
                <w:lang w:val="en-GB"/>
              </w:rPr>
            </w:pPr>
            <w:r w:rsidRPr="00941E06">
              <w:rPr>
                <w:szCs w:val="20"/>
                <w:lang w:val="en-GB"/>
              </w:rPr>
              <w:t>AddressLine1</w:t>
            </w:r>
          </w:p>
        </w:tc>
      </w:tr>
      <w:tr w:rsidR="00941E06" w:rsidRPr="005E335E" w14:paraId="1F3CB173" w14:textId="00AA944F" w:rsidTr="00012D0E">
        <w:trPr>
          <w:trHeight w:val="252"/>
        </w:trPr>
        <w:tc>
          <w:tcPr>
            <w:tcW w:w="700" w:type="dxa"/>
          </w:tcPr>
          <w:p w14:paraId="0DDE6F7D" w14:textId="5BEEE5BD" w:rsidR="00941E06" w:rsidRPr="005E335E" w:rsidRDefault="008B18A2" w:rsidP="00053D24">
            <w:pPr>
              <w:pStyle w:val="TabText"/>
              <w:jc w:val="center"/>
              <w:rPr>
                <w:szCs w:val="20"/>
                <w:lang w:val="en-GB"/>
              </w:rPr>
            </w:pPr>
            <w:r>
              <w:rPr>
                <w:szCs w:val="20"/>
                <w:lang w:val="en-GB"/>
              </w:rPr>
              <w:t>32</w:t>
            </w:r>
          </w:p>
        </w:tc>
        <w:tc>
          <w:tcPr>
            <w:tcW w:w="1777" w:type="dxa"/>
          </w:tcPr>
          <w:p w14:paraId="0D99E6BA" w14:textId="77777777" w:rsidR="00941E06" w:rsidRPr="005E335E" w:rsidRDefault="00941E06" w:rsidP="00053D24">
            <w:pPr>
              <w:pStyle w:val="TabText"/>
              <w:rPr>
                <w:szCs w:val="20"/>
                <w:lang w:val="en-GB"/>
              </w:rPr>
            </w:pPr>
            <w:r w:rsidRPr="005E335E">
              <w:rPr>
                <w:szCs w:val="20"/>
                <w:lang w:val="en-GB"/>
              </w:rPr>
              <w:t>Address Valid From</w:t>
            </w:r>
          </w:p>
        </w:tc>
        <w:tc>
          <w:tcPr>
            <w:tcW w:w="2340" w:type="dxa"/>
          </w:tcPr>
          <w:p w14:paraId="6435149B" w14:textId="77777777" w:rsidR="00941E06" w:rsidRPr="005E335E" w:rsidRDefault="00941E06" w:rsidP="00053D24">
            <w:pPr>
              <w:pStyle w:val="TabText"/>
              <w:rPr>
                <w:szCs w:val="20"/>
                <w:lang w:val="en-GB"/>
              </w:rPr>
            </w:pPr>
            <w:r w:rsidRPr="005E335E">
              <w:rPr>
                <w:szCs w:val="20"/>
                <w:lang w:val="en-GB"/>
              </w:rPr>
              <w:t>Register Pay Later date</w:t>
            </w:r>
          </w:p>
        </w:tc>
        <w:tc>
          <w:tcPr>
            <w:tcW w:w="2160" w:type="dxa"/>
          </w:tcPr>
          <w:p w14:paraId="6364707F" w14:textId="77777777" w:rsidR="00941E06" w:rsidRPr="005E335E" w:rsidRDefault="00941E06" w:rsidP="00053D24">
            <w:pPr>
              <w:pStyle w:val="TabText"/>
              <w:rPr>
                <w:szCs w:val="20"/>
                <w:lang w:val="en-GB"/>
              </w:rPr>
            </w:pPr>
            <w:r>
              <w:rPr>
                <w:szCs w:val="20"/>
                <w:lang w:val="en-GB"/>
              </w:rPr>
              <w:t>Update</w:t>
            </w:r>
          </w:p>
        </w:tc>
        <w:tc>
          <w:tcPr>
            <w:tcW w:w="2160" w:type="dxa"/>
          </w:tcPr>
          <w:p w14:paraId="2B08487B" w14:textId="1F05EA5C" w:rsidR="00941E06" w:rsidRDefault="00941E06" w:rsidP="00053D24">
            <w:pPr>
              <w:pStyle w:val="TabText"/>
              <w:rPr>
                <w:szCs w:val="20"/>
                <w:lang w:val="en-GB"/>
              </w:rPr>
            </w:pPr>
            <w:r w:rsidRPr="00941E06">
              <w:rPr>
                <w:szCs w:val="20"/>
                <w:lang w:val="en-GB"/>
              </w:rPr>
              <w:t>AddressLine1</w:t>
            </w:r>
          </w:p>
        </w:tc>
      </w:tr>
      <w:tr w:rsidR="00941E06" w:rsidRPr="005E335E" w14:paraId="6F91FABB" w14:textId="77D16FD9" w:rsidTr="00012D0E">
        <w:trPr>
          <w:trHeight w:val="252"/>
        </w:trPr>
        <w:tc>
          <w:tcPr>
            <w:tcW w:w="700" w:type="dxa"/>
          </w:tcPr>
          <w:p w14:paraId="76703F2C" w14:textId="04E1CD0D" w:rsidR="00941E06" w:rsidRPr="005E335E" w:rsidRDefault="008B18A2" w:rsidP="00053D24">
            <w:pPr>
              <w:pStyle w:val="TabText"/>
              <w:jc w:val="center"/>
              <w:rPr>
                <w:szCs w:val="20"/>
                <w:lang w:val="en-GB"/>
              </w:rPr>
            </w:pPr>
            <w:r>
              <w:rPr>
                <w:szCs w:val="20"/>
                <w:lang w:val="en-GB"/>
              </w:rPr>
              <w:t>33</w:t>
            </w:r>
          </w:p>
        </w:tc>
        <w:tc>
          <w:tcPr>
            <w:tcW w:w="1777" w:type="dxa"/>
          </w:tcPr>
          <w:p w14:paraId="36A8FAB8" w14:textId="77777777" w:rsidR="00941E06" w:rsidRPr="005E335E" w:rsidRDefault="00941E06" w:rsidP="00053D24">
            <w:pPr>
              <w:pStyle w:val="TabText"/>
              <w:rPr>
                <w:szCs w:val="20"/>
                <w:lang w:val="en-GB"/>
              </w:rPr>
            </w:pPr>
            <w:r w:rsidRPr="005E335E">
              <w:rPr>
                <w:szCs w:val="20"/>
                <w:lang w:val="en-GB"/>
              </w:rPr>
              <w:t>Contact Type – PHONE</w:t>
            </w:r>
          </w:p>
        </w:tc>
        <w:tc>
          <w:tcPr>
            <w:tcW w:w="2340" w:type="dxa"/>
          </w:tcPr>
          <w:p w14:paraId="0BA748A7" w14:textId="77777777" w:rsidR="00941E06" w:rsidRPr="005E335E" w:rsidRDefault="00941E06" w:rsidP="00053D24">
            <w:pPr>
              <w:pStyle w:val="TabText"/>
              <w:rPr>
                <w:szCs w:val="20"/>
                <w:lang w:val="en-GB"/>
              </w:rPr>
            </w:pPr>
            <w:r w:rsidRPr="005E335E">
              <w:rPr>
                <w:szCs w:val="20"/>
                <w:lang w:val="en-GB"/>
              </w:rPr>
              <w:t>PHONE</w:t>
            </w:r>
          </w:p>
        </w:tc>
        <w:tc>
          <w:tcPr>
            <w:tcW w:w="2160" w:type="dxa"/>
          </w:tcPr>
          <w:p w14:paraId="2B9AE00C" w14:textId="77777777" w:rsidR="00941E06" w:rsidRPr="005E335E" w:rsidRDefault="00941E06" w:rsidP="00053D24">
            <w:pPr>
              <w:pStyle w:val="TabText"/>
              <w:rPr>
                <w:szCs w:val="20"/>
                <w:lang w:val="en-GB"/>
              </w:rPr>
            </w:pPr>
          </w:p>
        </w:tc>
        <w:tc>
          <w:tcPr>
            <w:tcW w:w="2160" w:type="dxa"/>
          </w:tcPr>
          <w:p w14:paraId="38BCC305" w14:textId="1A79BF16" w:rsidR="00941E06" w:rsidRPr="005E335E" w:rsidRDefault="00BD6C1E" w:rsidP="00053D24">
            <w:pPr>
              <w:pStyle w:val="TabText"/>
              <w:rPr>
                <w:szCs w:val="20"/>
                <w:lang w:val="en-GB"/>
              </w:rPr>
            </w:pPr>
            <w:r w:rsidRPr="00BD6C1E">
              <w:rPr>
                <w:szCs w:val="20"/>
                <w:lang w:val="en-GB"/>
              </w:rPr>
              <w:t>PhoneType</w:t>
            </w:r>
            <w:r>
              <w:rPr>
                <w:szCs w:val="20"/>
                <w:lang w:val="en-GB"/>
              </w:rPr>
              <w:t xml:space="preserve"> = “Mobile”</w:t>
            </w:r>
          </w:p>
        </w:tc>
      </w:tr>
      <w:tr w:rsidR="00941E06" w:rsidRPr="005E335E" w14:paraId="09D812F7" w14:textId="3C925755" w:rsidTr="00012D0E">
        <w:trPr>
          <w:trHeight w:val="252"/>
        </w:trPr>
        <w:tc>
          <w:tcPr>
            <w:tcW w:w="700" w:type="dxa"/>
          </w:tcPr>
          <w:p w14:paraId="4E4CD7FC" w14:textId="4B12B741" w:rsidR="00941E06" w:rsidRPr="005E335E" w:rsidRDefault="008B18A2" w:rsidP="00053D24">
            <w:pPr>
              <w:pStyle w:val="TabText"/>
              <w:jc w:val="center"/>
              <w:rPr>
                <w:szCs w:val="20"/>
                <w:lang w:val="en-GB"/>
              </w:rPr>
            </w:pPr>
            <w:r>
              <w:rPr>
                <w:szCs w:val="20"/>
                <w:lang w:val="en-GB"/>
              </w:rPr>
              <w:t>34</w:t>
            </w:r>
          </w:p>
        </w:tc>
        <w:tc>
          <w:tcPr>
            <w:tcW w:w="1777" w:type="dxa"/>
          </w:tcPr>
          <w:p w14:paraId="204F2372" w14:textId="77777777" w:rsidR="00941E06" w:rsidRPr="005E335E" w:rsidRDefault="00941E06" w:rsidP="00053D24">
            <w:pPr>
              <w:pStyle w:val="TabText"/>
              <w:rPr>
                <w:szCs w:val="20"/>
                <w:lang w:val="en-GB"/>
              </w:rPr>
            </w:pPr>
            <w:r w:rsidRPr="005E335E">
              <w:rPr>
                <w:szCs w:val="20"/>
                <w:lang w:val="en-GB"/>
              </w:rPr>
              <w:t>Contact Category</w:t>
            </w:r>
          </w:p>
        </w:tc>
        <w:tc>
          <w:tcPr>
            <w:tcW w:w="2340" w:type="dxa"/>
          </w:tcPr>
          <w:p w14:paraId="170F95C6" w14:textId="77777777" w:rsidR="00941E06" w:rsidRPr="005E335E" w:rsidRDefault="00941E06" w:rsidP="00053D24">
            <w:pPr>
              <w:pStyle w:val="TabText"/>
              <w:rPr>
                <w:szCs w:val="20"/>
                <w:lang w:val="en-GB"/>
              </w:rPr>
            </w:pPr>
            <w:r w:rsidRPr="005E335E">
              <w:rPr>
                <w:szCs w:val="20"/>
                <w:lang w:val="en-GB"/>
              </w:rPr>
              <w:t>Default is “Home phone 1”</w:t>
            </w:r>
          </w:p>
        </w:tc>
        <w:tc>
          <w:tcPr>
            <w:tcW w:w="2160" w:type="dxa"/>
          </w:tcPr>
          <w:p w14:paraId="4BF179BD" w14:textId="77777777" w:rsidR="00941E06" w:rsidRPr="005E335E" w:rsidRDefault="00941E06" w:rsidP="00053D24">
            <w:pPr>
              <w:pStyle w:val="TabText"/>
              <w:rPr>
                <w:szCs w:val="20"/>
                <w:lang w:val="en-GB"/>
              </w:rPr>
            </w:pPr>
          </w:p>
        </w:tc>
        <w:tc>
          <w:tcPr>
            <w:tcW w:w="2160" w:type="dxa"/>
          </w:tcPr>
          <w:p w14:paraId="552D1A6A" w14:textId="7F14648F" w:rsidR="00941E06" w:rsidRPr="005E335E" w:rsidRDefault="00941E06" w:rsidP="00053D24">
            <w:pPr>
              <w:pStyle w:val="TabText"/>
              <w:rPr>
                <w:szCs w:val="20"/>
                <w:lang w:val="en-GB"/>
              </w:rPr>
            </w:pPr>
          </w:p>
        </w:tc>
      </w:tr>
      <w:tr w:rsidR="00941E06" w:rsidRPr="005E335E" w14:paraId="5EEF8FA6" w14:textId="3E5B39BD" w:rsidTr="00012D0E">
        <w:trPr>
          <w:trHeight w:val="252"/>
        </w:trPr>
        <w:tc>
          <w:tcPr>
            <w:tcW w:w="700" w:type="dxa"/>
          </w:tcPr>
          <w:p w14:paraId="415C5643" w14:textId="6458AE00" w:rsidR="00941E06" w:rsidRPr="005E335E" w:rsidRDefault="008B18A2" w:rsidP="00053D24">
            <w:pPr>
              <w:pStyle w:val="TabText"/>
              <w:jc w:val="center"/>
              <w:rPr>
                <w:szCs w:val="20"/>
                <w:lang w:val="en-GB"/>
              </w:rPr>
            </w:pPr>
            <w:r>
              <w:rPr>
                <w:szCs w:val="20"/>
                <w:lang w:val="en-GB"/>
              </w:rPr>
              <w:t>35</w:t>
            </w:r>
          </w:p>
        </w:tc>
        <w:tc>
          <w:tcPr>
            <w:tcW w:w="1777" w:type="dxa"/>
          </w:tcPr>
          <w:p w14:paraId="7E3D1BC3" w14:textId="77777777" w:rsidR="00941E06" w:rsidRPr="005E335E" w:rsidRDefault="00941E06" w:rsidP="00053D24">
            <w:pPr>
              <w:pStyle w:val="TabText"/>
              <w:rPr>
                <w:szCs w:val="20"/>
                <w:lang w:val="en-GB"/>
              </w:rPr>
            </w:pPr>
            <w:r w:rsidRPr="005E335E">
              <w:rPr>
                <w:szCs w:val="20"/>
                <w:lang w:val="en-GB"/>
              </w:rPr>
              <w:t>Phone Number</w:t>
            </w:r>
          </w:p>
        </w:tc>
        <w:tc>
          <w:tcPr>
            <w:tcW w:w="2340" w:type="dxa"/>
          </w:tcPr>
          <w:p w14:paraId="095EF29E" w14:textId="77777777" w:rsidR="00941E06" w:rsidRPr="005E335E" w:rsidRDefault="00941E06" w:rsidP="00053D24">
            <w:pPr>
              <w:pStyle w:val="TabText"/>
              <w:rPr>
                <w:szCs w:val="20"/>
                <w:lang w:val="en-GB"/>
              </w:rPr>
            </w:pPr>
            <w:r w:rsidRPr="005E335E">
              <w:rPr>
                <w:szCs w:val="20"/>
                <w:lang w:val="en-GB"/>
              </w:rPr>
              <w:t xml:space="preserve">Phone Number </w:t>
            </w:r>
          </w:p>
        </w:tc>
        <w:tc>
          <w:tcPr>
            <w:tcW w:w="2160" w:type="dxa"/>
          </w:tcPr>
          <w:p w14:paraId="1A8E44BC" w14:textId="77777777" w:rsidR="00941E06" w:rsidRPr="005E335E" w:rsidRDefault="00941E06" w:rsidP="00053D24">
            <w:pPr>
              <w:pStyle w:val="TabText"/>
              <w:rPr>
                <w:szCs w:val="20"/>
                <w:lang w:val="en-GB"/>
              </w:rPr>
            </w:pPr>
            <w:r>
              <w:rPr>
                <w:szCs w:val="20"/>
                <w:lang w:val="en-GB"/>
              </w:rPr>
              <w:t>Update</w:t>
            </w:r>
          </w:p>
        </w:tc>
        <w:tc>
          <w:tcPr>
            <w:tcW w:w="2160" w:type="dxa"/>
          </w:tcPr>
          <w:p w14:paraId="4CC2CA59" w14:textId="63899790" w:rsidR="00941E06" w:rsidRDefault="00BD6C1E" w:rsidP="00053D24">
            <w:pPr>
              <w:pStyle w:val="TabText"/>
              <w:rPr>
                <w:szCs w:val="20"/>
                <w:lang w:val="en-GB"/>
              </w:rPr>
            </w:pPr>
            <w:r w:rsidRPr="00BD6C1E">
              <w:rPr>
                <w:szCs w:val="20"/>
                <w:lang w:val="en-GB"/>
              </w:rPr>
              <w:t>PhoneNumber</w:t>
            </w:r>
          </w:p>
        </w:tc>
      </w:tr>
      <w:tr w:rsidR="00BD6C1E" w:rsidRPr="005E335E" w14:paraId="09B0B51E" w14:textId="77777777" w:rsidTr="00012D0E">
        <w:trPr>
          <w:trHeight w:val="252"/>
        </w:trPr>
        <w:tc>
          <w:tcPr>
            <w:tcW w:w="700" w:type="dxa"/>
          </w:tcPr>
          <w:p w14:paraId="66A0EFCE" w14:textId="3BE7F6BB" w:rsidR="00BD6C1E" w:rsidRPr="005E335E" w:rsidRDefault="008B18A2" w:rsidP="00053D24">
            <w:pPr>
              <w:pStyle w:val="TabText"/>
              <w:jc w:val="center"/>
              <w:rPr>
                <w:szCs w:val="20"/>
                <w:lang w:val="en-GB"/>
              </w:rPr>
            </w:pPr>
            <w:r>
              <w:rPr>
                <w:szCs w:val="20"/>
                <w:lang w:val="en-GB"/>
              </w:rPr>
              <w:t>36</w:t>
            </w:r>
          </w:p>
        </w:tc>
        <w:tc>
          <w:tcPr>
            <w:tcW w:w="1777" w:type="dxa"/>
          </w:tcPr>
          <w:p w14:paraId="471C8E26" w14:textId="3E14F54D" w:rsidR="00BD6C1E" w:rsidRPr="005E335E" w:rsidRDefault="00BD6C1E" w:rsidP="00053D24">
            <w:pPr>
              <w:pStyle w:val="TabText"/>
              <w:rPr>
                <w:szCs w:val="20"/>
                <w:lang w:val="en-GB"/>
              </w:rPr>
            </w:pPr>
            <w:r w:rsidRPr="00BD6C1E">
              <w:rPr>
                <w:szCs w:val="20"/>
                <w:lang w:val="en-GB"/>
              </w:rPr>
              <w:t>PhoneType</w:t>
            </w:r>
            <w:r>
              <w:rPr>
                <w:szCs w:val="20"/>
                <w:lang w:val="en-GB"/>
              </w:rPr>
              <w:t xml:space="preserve"> - Home</w:t>
            </w:r>
          </w:p>
        </w:tc>
        <w:tc>
          <w:tcPr>
            <w:tcW w:w="2340" w:type="dxa"/>
          </w:tcPr>
          <w:p w14:paraId="2D861941" w14:textId="77777777" w:rsidR="00BD6C1E" w:rsidRPr="005E335E" w:rsidRDefault="00BD6C1E" w:rsidP="00053D24">
            <w:pPr>
              <w:pStyle w:val="TabText"/>
              <w:rPr>
                <w:szCs w:val="20"/>
                <w:lang w:val="en-GB"/>
              </w:rPr>
            </w:pPr>
          </w:p>
        </w:tc>
        <w:tc>
          <w:tcPr>
            <w:tcW w:w="2160" w:type="dxa"/>
          </w:tcPr>
          <w:p w14:paraId="0C83971A" w14:textId="77777777" w:rsidR="00BD6C1E" w:rsidRDefault="00BD6C1E" w:rsidP="00053D24">
            <w:pPr>
              <w:pStyle w:val="TabText"/>
              <w:rPr>
                <w:szCs w:val="20"/>
                <w:lang w:val="en-GB"/>
              </w:rPr>
            </w:pPr>
          </w:p>
        </w:tc>
        <w:tc>
          <w:tcPr>
            <w:tcW w:w="2160" w:type="dxa"/>
          </w:tcPr>
          <w:p w14:paraId="2F4874AC" w14:textId="4B51EB22" w:rsidR="00BD6C1E" w:rsidRPr="00BD6C1E" w:rsidRDefault="005C2E06" w:rsidP="00053D24">
            <w:pPr>
              <w:pStyle w:val="TabText"/>
              <w:rPr>
                <w:szCs w:val="20"/>
                <w:lang w:val="en-GB"/>
              </w:rPr>
            </w:pPr>
            <w:r w:rsidRPr="005C2E06">
              <w:rPr>
                <w:szCs w:val="20"/>
                <w:lang w:val="en-GB"/>
              </w:rPr>
              <w:t>PhoneType</w:t>
            </w:r>
            <w:r>
              <w:rPr>
                <w:szCs w:val="20"/>
                <w:lang w:val="en-GB"/>
              </w:rPr>
              <w:t xml:space="preserve"> =”Home”</w:t>
            </w:r>
          </w:p>
        </w:tc>
      </w:tr>
      <w:tr w:rsidR="00BD6C1E" w:rsidRPr="005E335E" w14:paraId="29CA7ED0" w14:textId="77777777" w:rsidTr="00012D0E">
        <w:trPr>
          <w:trHeight w:val="252"/>
        </w:trPr>
        <w:tc>
          <w:tcPr>
            <w:tcW w:w="700" w:type="dxa"/>
          </w:tcPr>
          <w:p w14:paraId="18E816DD" w14:textId="1192DFE5" w:rsidR="00BD6C1E" w:rsidRPr="005E335E" w:rsidRDefault="008B18A2" w:rsidP="00053D24">
            <w:pPr>
              <w:pStyle w:val="TabText"/>
              <w:jc w:val="center"/>
              <w:rPr>
                <w:szCs w:val="20"/>
                <w:lang w:val="en-GB"/>
              </w:rPr>
            </w:pPr>
            <w:r>
              <w:rPr>
                <w:szCs w:val="20"/>
                <w:lang w:val="en-GB"/>
              </w:rPr>
              <w:t>37</w:t>
            </w:r>
          </w:p>
        </w:tc>
        <w:tc>
          <w:tcPr>
            <w:tcW w:w="1777" w:type="dxa"/>
          </w:tcPr>
          <w:p w14:paraId="1AC1D8AE" w14:textId="7D40795F" w:rsidR="00BD6C1E" w:rsidRPr="005E335E" w:rsidRDefault="005C2E06" w:rsidP="00053D24">
            <w:pPr>
              <w:pStyle w:val="TabText"/>
              <w:rPr>
                <w:szCs w:val="20"/>
                <w:lang w:val="en-GB"/>
              </w:rPr>
            </w:pPr>
            <w:r w:rsidRPr="005C2E06">
              <w:rPr>
                <w:szCs w:val="20"/>
                <w:lang w:val="en-GB"/>
              </w:rPr>
              <w:t>PhoneNumber</w:t>
            </w:r>
          </w:p>
        </w:tc>
        <w:tc>
          <w:tcPr>
            <w:tcW w:w="2340" w:type="dxa"/>
          </w:tcPr>
          <w:p w14:paraId="19A24E20" w14:textId="77777777" w:rsidR="00BD6C1E" w:rsidRPr="005E335E" w:rsidRDefault="00BD6C1E" w:rsidP="00053D24">
            <w:pPr>
              <w:pStyle w:val="TabText"/>
              <w:rPr>
                <w:szCs w:val="20"/>
                <w:lang w:val="en-GB"/>
              </w:rPr>
            </w:pPr>
          </w:p>
        </w:tc>
        <w:tc>
          <w:tcPr>
            <w:tcW w:w="2160" w:type="dxa"/>
          </w:tcPr>
          <w:p w14:paraId="029BDCF9" w14:textId="7F3BDF71" w:rsidR="00BD6C1E" w:rsidRDefault="0059333A" w:rsidP="00053D24">
            <w:pPr>
              <w:pStyle w:val="TabText"/>
              <w:rPr>
                <w:szCs w:val="20"/>
                <w:lang w:val="en-GB"/>
              </w:rPr>
            </w:pPr>
            <w:r>
              <w:rPr>
                <w:szCs w:val="20"/>
                <w:lang w:val="en-GB"/>
              </w:rPr>
              <w:t>Update</w:t>
            </w:r>
          </w:p>
        </w:tc>
        <w:tc>
          <w:tcPr>
            <w:tcW w:w="2160" w:type="dxa"/>
          </w:tcPr>
          <w:p w14:paraId="3078EA8A" w14:textId="38E3C540" w:rsidR="00BD6C1E" w:rsidRPr="00BD6C1E" w:rsidRDefault="005C2E06" w:rsidP="00053D24">
            <w:pPr>
              <w:pStyle w:val="TabText"/>
              <w:rPr>
                <w:szCs w:val="20"/>
                <w:lang w:val="en-GB"/>
              </w:rPr>
            </w:pPr>
            <w:r w:rsidRPr="005C2E06">
              <w:rPr>
                <w:szCs w:val="20"/>
                <w:lang w:val="en-GB"/>
              </w:rPr>
              <w:t>PhoneNumber</w:t>
            </w:r>
          </w:p>
        </w:tc>
      </w:tr>
      <w:tr w:rsidR="00941E06" w:rsidRPr="005E335E" w14:paraId="35B20E16" w14:textId="67D98522" w:rsidTr="00012D0E">
        <w:trPr>
          <w:trHeight w:val="252"/>
        </w:trPr>
        <w:tc>
          <w:tcPr>
            <w:tcW w:w="700" w:type="dxa"/>
          </w:tcPr>
          <w:p w14:paraId="2766CBB7" w14:textId="29F1FA2C" w:rsidR="00941E06" w:rsidRPr="005E335E" w:rsidRDefault="008B18A2" w:rsidP="00053D24">
            <w:pPr>
              <w:pStyle w:val="TabText"/>
              <w:jc w:val="center"/>
              <w:rPr>
                <w:szCs w:val="20"/>
                <w:lang w:val="en-GB"/>
              </w:rPr>
            </w:pPr>
            <w:r>
              <w:rPr>
                <w:szCs w:val="20"/>
                <w:lang w:val="en-GB"/>
              </w:rPr>
              <w:t>38</w:t>
            </w:r>
          </w:p>
        </w:tc>
        <w:tc>
          <w:tcPr>
            <w:tcW w:w="1777" w:type="dxa"/>
          </w:tcPr>
          <w:p w14:paraId="3B1A9351" w14:textId="77777777" w:rsidR="00941E06" w:rsidRPr="005E335E" w:rsidRDefault="00941E06" w:rsidP="00053D24">
            <w:pPr>
              <w:pStyle w:val="TabText"/>
              <w:rPr>
                <w:szCs w:val="20"/>
                <w:lang w:val="en-GB"/>
              </w:rPr>
            </w:pPr>
            <w:r w:rsidRPr="005E335E">
              <w:rPr>
                <w:szCs w:val="20"/>
                <w:lang w:val="en-GB"/>
              </w:rPr>
              <w:t>Contact Type – Email</w:t>
            </w:r>
          </w:p>
        </w:tc>
        <w:tc>
          <w:tcPr>
            <w:tcW w:w="2340" w:type="dxa"/>
          </w:tcPr>
          <w:p w14:paraId="0592580E" w14:textId="77777777" w:rsidR="00941E06" w:rsidRPr="005E335E" w:rsidRDefault="00941E06" w:rsidP="00053D24">
            <w:pPr>
              <w:pStyle w:val="TabText"/>
              <w:rPr>
                <w:szCs w:val="20"/>
                <w:lang w:val="en-GB"/>
              </w:rPr>
            </w:pPr>
            <w:r w:rsidRPr="005E335E">
              <w:rPr>
                <w:szCs w:val="20"/>
                <w:lang w:val="en-GB"/>
              </w:rPr>
              <w:t>Email</w:t>
            </w:r>
          </w:p>
        </w:tc>
        <w:tc>
          <w:tcPr>
            <w:tcW w:w="2160" w:type="dxa"/>
          </w:tcPr>
          <w:p w14:paraId="5A48CB74" w14:textId="77777777" w:rsidR="00941E06" w:rsidRPr="005E335E" w:rsidRDefault="00941E06" w:rsidP="00053D24">
            <w:pPr>
              <w:pStyle w:val="TabText"/>
              <w:rPr>
                <w:szCs w:val="20"/>
                <w:lang w:val="en-GB"/>
              </w:rPr>
            </w:pPr>
          </w:p>
        </w:tc>
        <w:tc>
          <w:tcPr>
            <w:tcW w:w="2160" w:type="dxa"/>
          </w:tcPr>
          <w:p w14:paraId="1ED54A29" w14:textId="0E87364A" w:rsidR="00941E06" w:rsidRPr="005E335E" w:rsidRDefault="00941E06" w:rsidP="00053D24">
            <w:pPr>
              <w:pStyle w:val="TabText"/>
              <w:rPr>
                <w:szCs w:val="20"/>
                <w:lang w:val="en-GB"/>
              </w:rPr>
            </w:pPr>
          </w:p>
        </w:tc>
      </w:tr>
      <w:tr w:rsidR="00941E06" w:rsidRPr="005E335E" w14:paraId="0832E226" w14:textId="778AD471" w:rsidTr="00012D0E">
        <w:trPr>
          <w:trHeight w:val="252"/>
        </w:trPr>
        <w:tc>
          <w:tcPr>
            <w:tcW w:w="700" w:type="dxa"/>
          </w:tcPr>
          <w:p w14:paraId="0AD33FE2" w14:textId="17EB7CA3" w:rsidR="00941E06" w:rsidRPr="005E335E" w:rsidRDefault="008B18A2" w:rsidP="00053D24">
            <w:pPr>
              <w:pStyle w:val="TabText"/>
              <w:jc w:val="center"/>
              <w:rPr>
                <w:szCs w:val="20"/>
                <w:lang w:val="en-GB"/>
              </w:rPr>
            </w:pPr>
            <w:r>
              <w:rPr>
                <w:szCs w:val="20"/>
                <w:lang w:val="en-GB"/>
              </w:rPr>
              <w:t>39</w:t>
            </w:r>
          </w:p>
        </w:tc>
        <w:tc>
          <w:tcPr>
            <w:tcW w:w="1777" w:type="dxa"/>
          </w:tcPr>
          <w:p w14:paraId="58A01E35" w14:textId="77777777" w:rsidR="00941E06" w:rsidRPr="005E335E" w:rsidRDefault="00941E06" w:rsidP="00053D24">
            <w:pPr>
              <w:pStyle w:val="TabText"/>
              <w:rPr>
                <w:szCs w:val="20"/>
                <w:lang w:val="en-GB"/>
              </w:rPr>
            </w:pPr>
            <w:r w:rsidRPr="005E335E">
              <w:rPr>
                <w:szCs w:val="20"/>
                <w:lang w:val="en-GB"/>
              </w:rPr>
              <w:t>Type</w:t>
            </w:r>
          </w:p>
        </w:tc>
        <w:tc>
          <w:tcPr>
            <w:tcW w:w="2340" w:type="dxa"/>
          </w:tcPr>
          <w:p w14:paraId="11B3B9B6" w14:textId="77777777" w:rsidR="00941E06" w:rsidRPr="005E335E" w:rsidRDefault="00941E06" w:rsidP="00053D24">
            <w:pPr>
              <w:pStyle w:val="TabText"/>
              <w:rPr>
                <w:szCs w:val="20"/>
                <w:lang w:val="en-GB"/>
              </w:rPr>
            </w:pPr>
            <w:r w:rsidRPr="005E335E">
              <w:rPr>
                <w:szCs w:val="20"/>
                <w:lang w:val="en-GB"/>
              </w:rPr>
              <w:t>Default is “Home”</w:t>
            </w:r>
          </w:p>
        </w:tc>
        <w:tc>
          <w:tcPr>
            <w:tcW w:w="2160" w:type="dxa"/>
          </w:tcPr>
          <w:p w14:paraId="36E84885" w14:textId="77777777" w:rsidR="00941E06" w:rsidRPr="005E335E" w:rsidRDefault="00941E06" w:rsidP="00053D24">
            <w:pPr>
              <w:pStyle w:val="TabText"/>
              <w:rPr>
                <w:szCs w:val="20"/>
                <w:lang w:val="en-GB"/>
              </w:rPr>
            </w:pPr>
          </w:p>
        </w:tc>
        <w:tc>
          <w:tcPr>
            <w:tcW w:w="2160" w:type="dxa"/>
          </w:tcPr>
          <w:p w14:paraId="2404F32E" w14:textId="77777777" w:rsidR="00941E06" w:rsidRPr="005E335E" w:rsidRDefault="00941E06" w:rsidP="00053D24">
            <w:pPr>
              <w:pStyle w:val="TabText"/>
              <w:rPr>
                <w:szCs w:val="20"/>
                <w:lang w:val="en-GB"/>
              </w:rPr>
            </w:pPr>
          </w:p>
        </w:tc>
      </w:tr>
      <w:tr w:rsidR="00941E06" w:rsidRPr="005E335E" w14:paraId="188C9F45" w14:textId="6CF1F690" w:rsidTr="00012D0E">
        <w:trPr>
          <w:trHeight w:val="252"/>
        </w:trPr>
        <w:tc>
          <w:tcPr>
            <w:tcW w:w="700" w:type="dxa"/>
          </w:tcPr>
          <w:p w14:paraId="231A7864" w14:textId="15697ED2" w:rsidR="00941E06" w:rsidRPr="005E335E" w:rsidRDefault="008B18A2" w:rsidP="00053D24">
            <w:pPr>
              <w:pStyle w:val="TabText"/>
              <w:jc w:val="center"/>
              <w:rPr>
                <w:szCs w:val="20"/>
                <w:lang w:val="en-GB"/>
              </w:rPr>
            </w:pPr>
            <w:r>
              <w:rPr>
                <w:szCs w:val="20"/>
                <w:lang w:val="en-GB"/>
              </w:rPr>
              <w:t>40</w:t>
            </w:r>
          </w:p>
        </w:tc>
        <w:tc>
          <w:tcPr>
            <w:tcW w:w="1777" w:type="dxa"/>
          </w:tcPr>
          <w:p w14:paraId="33049677" w14:textId="77777777" w:rsidR="00941E06" w:rsidRPr="005E335E" w:rsidRDefault="00941E06" w:rsidP="00053D24">
            <w:pPr>
              <w:pStyle w:val="TabText"/>
              <w:rPr>
                <w:szCs w:val="20"/>
                <w:lang w:val="en-GB"/>
              </w:rPr>
            </w:pPr>
            <w:r w:rsidRPr="005E335E">
              <w:rPr>
                <w:szCs w:val="20"/>
                <w:lang w:val="en-GB"/>
              </w:rPr>
              <w:t>Email Address</w:t>
            </w:r>
          </w:p>
        </w:tc>
        <w:tc>
          <w:tcPr>
            <w:tcW w:w="2340" w:type="dxa"/>
          </w:tcPr>
          <w:p w14:paraId="520D255A" w14:textId="77777777" w:rsidR="00941E06" w:rsidRPr="005E335E" w:rsidRDefault="00941E06" w:rsidP="00053D24">
            <w:pPr>
              <w:pStyle w:val="TabText"/>
              <w:rPr>
                <w:szCs w:val="20"/>
                <w:lang w:val="en-GB"/>
              </w:rPr>
            </w:pPr>
            <w:r w:rsidRPr="005E335E">
              <w:rPr>
                <w:szCs w:val="20"/>
                <w:lang w:val="en-GB"/>
              </w:rPr>
              <w:t>Email</w:t>
            </w:r>
          </w:p>
        </w:tc>
        <w:tc>
          <w:tcPr>
            <w:tcW w:w="2160" w:type="dxa"/>
          </w:tcPr>
          <w:p w14:paraId="5D5ECA88" w14:textId="77777777" w:rsidR="00941E06" w:rsidRPr="005E335E" w:rsidRDefault="00941E06" w:rsidP="00053D24">
            <w:pPr>
              <w:pStyle w:val="TabText"/>
              <w:rPr>
                <w:szCs w:val="20"/>
                <w:lang w:val="en-GB"/>
              </w:rPr>
            </w:pPr>
            <w:r>
              <w:rPr>
                <w:szCs w:val="20"/>
                <w:lang w:val="en-GB"/>
              </w:rPr>
              <w:t>Update</w:t>
            </w:r>
          </w:p>
        </w:tc>
        <w:tc>
          <w:tcPr>
            <w:tcW w:w="2160" w:type="dxa"/>
          </w:tcPr>
          <w:p w14:paraId="198CDDC3" w14:textId="1B2B2703" w:rsidR="00941E06" w:rsidRDefault="00BD6C1E" w:rsidP="00053D24">
            <w:pPr>
              <w:pStyle w:val="TabText"/>
              <w:rPr>
                <w:szCs w:val="20"/>
                <w:lang w:val="en-GB"/>
              </w:rPr>
            </w:pPr>
            <w:r w:rsidRPr="00BD6C1E">
              <w:rPr>
                <w:szCs w:val="20"/>
                <w:lang w:val="en-GB"/>
              </w:rPr>
              <w:t>EMail</w:t>
            </w:r>
          </w:p>
        </w:tc>
      </w:tr>
      <w:tr w:rsidR="00941E06" w:rsidRPr="005E335E" w14:paraId="323CD792" w14:textId="4C244799" w:rsidTr="00012D0E">
        <w:trPr>
          <w:trHeight w:val="252"/>
        </w:trPr>
        <w:tc>
          <w:tcPr>
            <w:tcW w:w="700" w:type="dxa"/>
          </w:tcPr>
          <w:p w14:paraId="65C6E811" w14:textId="354DD5AF" w:rsidR="00941E06" w:rsidRPr="005E335E" w:rsidRDefault="008B18A2" w:rsidP="00053D24">
            <w:pPr>
              <w:pStyle w:val="TabText"/>
              <w:jc w:val="center"/>
              <w:rPr>
                <w:szCs w:val="20"/>
                <w:lang w:val="en-GB"/>
              </w:rPr>
            </w:pPr>
            <w:r>
              <w:rPr>
                <w:szCs w:val="20"/>
                <w:lang w:val="en-GB"/>
              </w:rPr>
              <w:t>41</w:t>
            </w:r>
          </w:p>
        </w:tc>
        <w:tc>
          <w:tcPr>
            <w:tcW w:w="1777" w:type="dxa"/>
          </w:tcPr>
          <w:p w14:paraId="13BEFB4F" w14:textId="77777777" w:rsidR="00941E06" w:rsidRPr="005E335E" w:rsidRDefault="00941E06" w:rsidP="00053D24">
            <w:pPr>
              <w:pStyle w:val="TabText"/>
              <w:rPr>
                <w:szCs w:val="20"/>
                <w:lang w:val="en-GB"/>
              </w:rPr>
            </w:pPr>
            <w:r w:rsidRPr="005E335E">
              <w:rPr>
                <w:szCs w:val="20"/>
                <w:lang w:val="en-GB"/>
              </w:rPr>
              <w:t>Nationality</w:t>
            </w:r>
          </w:p>
        </w:tc>
        <w:tc>
          <w:tcPr>
            <w:tcW w:w="2340" w:type="dxa"/>
          </w:tcPr>
          <w:p w14:paraId="20BBBF19" w14:textId="77777777" w:rsidR="00941E06" w:rsidRPr="005E335E" w:rsidRDefault="00941E06" w:rsidP="00053D24">
            <w:pPr>
              <w:pStyle w:val="TabText"/>
              <w:rPr>
                <w:szCs w:val="20"/>
                <w:lang w:val="en-GB"/>
              </w:rPr>
            </w:pPr>
            <w:r w:rsidRPr="005E335E">
              <w:rPr>
                <w:szCs w:val="20"/>
                <w:lang w:val="en-GB"/>
              </w:rPr>
              <w:t>Nationality</w:t>
            </w:r>
          </w:p>
        </w:tc>
        <w:tc>
          <w:tcPr>
            <w:tcW w:w="2160" w:type="dxa"/>
          </w:tcPr>
          <w:p w14:paraId="5D9EDACD" w14:textId="77777777" w:rsidR="00941E06" w:rsidRPr="005E335E" w:rsidRDefault="00941E06" w:rsidP="00053D24">
            <w:pPr>
              <w:pStyle w:val="TabText"/>
              <w:rPr>
                <w:szCs w:val="20"/>
                <w:lang w:val="en-GB"/>
              </w:rPr>
            </w:pPr>
            <w:r>
              <w:rPr>
                <w:szCs w:val="20"/>
                <w:lang w:val="en-GB"/>
              </w:rPr>
              <w:t>Update</w:t>
            </w:r>
          </w:p>
        </w:tc>
        <w:tc>
          <w:tcPr>
            <w:tcW w:w="2160" w:type="dxa"/>
          </w:tcPr>
          <w:p w14:paraId="26DB968B" w14:textId="23FA6EEE" w:rsidR="00941E06" w:rsidRDefault="00BD6C1E" w:rsidP="00053D24">
            <w:pPr>
              <w:pStyle w:val="TabText"/>
              <w:rPr>
                <w:szCs w:val="20"/>
                <w:lang w:val="en-GB"/>
              </w:rPr>
            </w:pPr>
            <w:r w:rsidRPr="00BD6C1E">
              <w:rPr>
                <w:szCs w:val="20"/>
                <w:lang w:val="en-GB"/>
              </w:rPr>
              <w:t>Citizenship</w:t>
            </w:r>
          </w:p>
        </w:tc>
      </w:tr>
      <w:tr w:rsidR="00941E06" w:rsidRPr="005E335E" w14:paraId="40A81BD4" w14:textId="512B23CB" w:rsidTr="00012D0E">
        <w:trPr>
          <w:trHeight w:val="252"/>
        </w:trPr>
        <w:tc>
          <w:tcPr>
            <w:tcW w:w="700" w:type="dxa"/>
          </w:tcPr>
          <w:p w14:paraId="6326C17F" w14:textId="1EB47C9A" w:rsidR="00941E06" w:rsidRPr="005E335E" w:rsidRDefault="008B18A2" w:rsidP="00053D24">
            <w:pPr>
              <w:pStyle w:val="TabText"/>
              <w:jc w:val="center"/>
              <w:rPr>
                <w:szCs w:val="20"/>
                <w:lang w:val="en-GB"/>
              </w:rPr>
            </w:pPr>
            <w:r>
              <w:rPr>
                <w:szCs w:val="20"/>
                <w:lang w:val="en-GB"/>
              </w:rPr>
              <w:t>42</w:t>
            </w:r>
          </w:p>
        </w:tc>
        <w:tc>
          <w:tcPr>
            <w:tcW w:w="1777" w:type="dxa"/>
          </w:tcPr>
          <w:p w14:paraId="28481546" w14:textId="77777777" w:rsidR="00941E06" w:rsidRPr="005E335E" w:rsidRDefault="00941E06" w:rsidP="00053D24">
            <w:pPr>
              <w:pStyle w:val="TabText"/>
              <w:rPr>
                <w:szCs w:val="20"/>
                <w:lang w:val="en-GB"/>
              </w:rPr>
            </w:pPr>
            <w:r w:rsidRPr="005E335E">
              <w:rPr>
                <w:szCs w:val="20"/>
                <w:lang w:val="en-GB"/>
              </w:rPr>
              <w:t>Communication Language</w:t>
            </w:r>
          </w:p>
        </w:tc>
        <w:tc>
          <w:tcPr>
            <w:tcW w:w="2340" w:type="dxa"/>
          </w:tcPr>
          <w:p w14:paraId="7064F9D7" w14:textId="77777777" w:rsidR="00941E06" w:rsidRPr="00E839A4" w:rsidRDefault="00941E06" w:rsidP="00053D24">
            <w:pPr>
              <w:pStyle w:val="TabText"/>
              <w:rPr>
                <w:szCs w:val="20"/>
                <w:lang w:val="en-GB"/>
              </w:rPr>
            </w:pPr>
            <w:r w:rsidRPr="00E839A4">
              <w:rPr>
                <w:szCs w:val="20"/>
                <w:lang w:val="en-GB"/>
              </w:rPr>
              <w:t>Default is “</w:t>
            </w:r>
            <w:r w:rsidRPr="00C664DC">
              <w:t>Vi</w:t>
            </w:r>
            <w:r w:rsidRPr="00C664DC">
              <w:rPr>
                <w:rFonts w:ascii="Calibri" w:hAnsi="Calibri" w:cs="Calibri"/>
              </w:rPr>
              <w:t>ệ</w:t>
            </w:r>
            <w:r w:rsidRPr="00C664DC">
              <w:t>t Nam</w:t>
            </w:r>
            <w:r w:rsidRPr="00E839A4">
              <w:rPr>
                <w:rFonts w:cs="Calibri"/>
                <w:szCs w:val="20"/>
                <w:lang w:val="en-GB"/>
              </w:rPr>
              <w:t>”</w:t>
            </w:r>
          </w:p>
        </w:tc>
        <w:tc>
          <w:tcPr>
            <w:tcW w:w="2160" w:type="dxa"/>
          </w:tcPr>
          <w:p w14:paraId="6CD19E05" w14:textId="77777777" w:rsidR="00941E06" w:rsidRPr="005E335E" w:rsidRDefault="00941E06" w:rsidP="00053D24">
            <w:pPr>
              <w:pStyle w:val="TabText"/>
              <w:rPr>
                <w:szCs w:val="20"/>
                <w:lang w:val="en-GB"/>
              </w:rPr>
            </w:pPr>
            <w:r>
              <w:rPr>
                <w:szCs w:val="20"/>
                <w:lang w:val="en-GB"/>
              </w:rPr>
              <w:t>Update</w:t>
            </w:r>
          </w:p>
        </w:tc>
        <w:tc>
          <w:tcPr>
            <w:tcW w:w="2160" w:type="dxa"/>
          </w:tcPr>
          <w:p w14:paraId="7F08FFA7" w14:textId="60A9DB36" w:rsidR="00941E06" w:rsidRDefault="00BD6C1E" w:rsidP="00053D24">
            <w:pPr>
              <w:pStyle w:val="TabText"/>
              <w:rPr>
                <w:szCs w:val="20"/>
                <w:lang w:val="en-GB"/>
              </w:rPr>
            </w:pPr>
            <w:r w:rsidRPr="00BD6C1E">
              <w:rPr>
                <w:szCs w:val="20"/>
                <w:lang w:val="en-GB"/>
              </w:rPr>
              <w:t>Language</w:t>
            </w:r>
          </w:p>
        </w:tc>
      </w:tr>
      <w:tr w:rsidR="00941E06" w:rsidRPr="005E335E" w14:paraId="3D1BFCA2" w14:textId="1744B2DD" w:rsidTr="00012D0E">
        <w:trPr>
          <w:trHeight w:val="252"/>
        </w:trPr>
        <w:tc>
          <w:tcPr>
            <w:tcW w:w="700" w:type="dxa"/>
          </w:tcPr>
          <w:p w14:paraId="0C407128" w14:textId="2B79F536" w:rsidR="00941E06" w:rsidRPr="005E335E" w:rsidRDefault="008B18A2" w:rsidP="00053D24">
            <w:pPr>
              <w:pStyle w:val="TabText"/>
              <w:jc w:val="center"/>
              <w:rPr>
                <w:szCs w:val="20"/>
                <w:lang w:val="en-GB"/>
              </w:rPr>
            </w:pPr>
            <w:r>
              <w:rPr>
                <w:szCs w:val="20"/>
                <w:lang w:val="en-GB"/>
              </w:rPr>
              <w:t>43</w:t>
            </w:r>
          </w:p>
        </w:tc>
        <w:tc>
          <w:tcPr>
            <w:tcW w:w="1777" w:type="dxa"/>
          </w:tcPr>
          <w:p w14:paraId="3704B003" w14:textId="3A0AD23C" w:rsidR="00941E06" w:rsidRPr="005E335E" w:rsidRDefault="00941E06" w:rsidP="00053D24">
            <w:pPr>
              <w:pStyle w:val="TabText"/>
              <w:rPr>
                <w:szCs w:val="20"/>
                <w:lang w:val="en-GB"/>
              </w:rPr>
            </w:pPr>
            <w:r w:rsidRPr="005E335E">
              <w:rPr>
                <w:szCs w:val="20"/>
                <w:lang w:val="en-GB"/>
              </w:rPr>
              <w:t xml:space="preserve">Customer Classification </w:t>
            </w:r>
            <w:r w:rsidR="00F856FF">
              <w:rPr>
                <w:szCs w:val="20"/>
                <w:lang w:val="en-GB"/>
              </w:rPr>
              <w:t>– Update at Liability Contract Level</w:t>
            </w:r>
          </w:p>
        </w:tc>
        <w:tc>
          <w:tcPr>
            <w:tcW w:w="2340" w:type="dxa"/>
          </w:tcPr>
          <w:p w14:paraId="49E141CD" w14:textId="77777777" w:rsidR="00941E06" w:rsidRPr="005E335E" w:rsidRDefault="00941E06" w:rsidP="00053D24">
            <w:pPr>
              <w:pStyle w:val="TabText"/>
              <w:rPr>
                <w:szCs w:val="20"/>
                <w:lang w:val="en-GB"/>
              </w:rPr>
            </w:pPr>
            <w:r w:rsidRPr="005E335E">
              <w:rPr>
                <w:szCs w:val="20"/>
                <w:lang w:val="en-GB"/>
              </w:rPr>
              <w:t>Base on product scheme</w:t>
            </w:r>
          </w:p>
        </w:tc>
        <w:tc>
          <w:tcPr>
            <w:tcW w:w="2160" w:type="dxa"/>
          </w:tcPr>
          <w:p w14:paraId="61A61FBA" w14:textId="58D8FAF2" w:rsidR="00941E06" w:rsidRPr="005E335E" w:rsidRDefault="00941E06" w:rsidP="00053D24">
            <w:pPr>
              <w:pStyle w:val="TabText"/>
              <w:rPr>
                <w:szCs w:val="20"/>
                <w:lang w:val="en-GB"/>
              </w:rPr>
            </w:pPr>
          </w:p>
        </w:tc>
        <w:tc>
          <w:tcPr>
            <w:tcW w:w="2160" w:type="dxa"/>
          </w:tcPr>
          <w:p w14:paraId="418E923D" w14:textId="7D951E9C" w:rsidR="00941E06" w:rsidRPr="005E335E" w:rsidRDefault="00F856FF" w:rsidP="00053D24">
            <w:pPr>
              <w:pStyle w:val="TabText"/>
              <w:rPr>
                <w:szCs w:val="20"/>
                <w:lang w:val="en-GB"/>
              </w:rPr>
            </w:pPr>
            <w:r>
              <w:rPr>
                <w:szCs w:val="20"/>
                <w:lang w:val="en-GB"/>
              </w:rPr>
              <w:t>Update at Liability Contract Level</w:t>
            </w:r>
          </w:p>
        </w:tc>
      </w:tr>
      <w:tr w:rsidR="005C2E06" w:rsidRPr="005E335E" w14:paraId="20A909DC" w14:textId="77777777" w:rsidTr="00012D0E">
        <w:trPr>
          <w:trHeight w:val="252"/>
        </w:trPr>
        <w:tc>
          <w:tcPr>
            <w:tcW w:w="700" w:type="dxa"/>
          </w:tcPr>
          <w:p w14:paraId="79CD72E1" w14:textId="5F81A7FD" w:rsidR="005C2E06" w:rsidRPr="005E335E" w:rsidRDefault="008B18A2" w:rsidP="00053D24">
            <w:pPr>
              <w:pStyle w:val="TabText"/>
              <w:jc w:val="center"/>
              <w:rPr>
                <w:szCs w:val="20"/>
                <w:lang w:val="en-GB"/>
              </w:rPr>
            </w:pPr>
            <w:r>
              <w:rPr>
                <w:szCs w:val="20"/>
                <w:lang w:val="en-GB"/>
              </w:rPr>
              <w:t>44</w:t>
            </w:r>
          </w:p>
        </w:tc>
        <w:tc>
          <w:tcPr>
            <w:tcW w:w="1777" w:type="dxa"/>
          </w:tcPr>
          <w:p w14:paraId="59BD12F4" w14:textId="77777777" w:rsidR="005C2E06" w:rsidRPr="005E335E" w:rsidRDefault="005C2E06" w:rsidP="00053D24">
            <w:pPr>
              <w:pStyle w:val="TabText"/>
              <w:rPr>
                <w:szCs w:val="20"/>
                <w:lang w:val="en-GB"/>
              </w:rPr>
            </w:pPr>
          </w:p>
        </w:tc>
        <w:tc>
          <w:tcPr>
            <w:tcW w:w="2340" w:type="dxa"/>
          </w:tcPr>
          <w:p w14:paraId="458D062A" w14:textId="77777777" w:rsidR="005C2E06" w:rsidRPr="005E335E" w:rsidRDefault="005C2E06" w:rsidP="00053D24">
            <w:pPr>
              <w:pStyle w:val="TabText"/>
              <w:rPr>
                <w:szCs w:val="20"/>
                <w:lang w:val="en-GB"/>
              </w:rPr>
            </w:pPr>
          </w:p>
        </w:tc>
        <w:tc>
          <w:tcPr>
            <w:tcW w:w="2160" w:type="dxa"/>
          </w:tcPr>
          <w:p w14:paraId="4E3245D6" w14:textId="303650E4" w:rsidR="005C2E06" w:rsidRPr="005E335E" w:rsidRDefault="0059333A" w:rsidP="00053D24">
            <w:pPr>
              <w:pStyle w:val="TabText"/>
              <w:rPr>
                <w:szCs w:val="20"/>
                <w:lang w:val="en-GB"/>
              </w:rPr>
            </w:pPr>
            <w:r>
              <w:rPr>
                <w:szCs w:val="20"/>
                <w:lang w:val="en-GB"/>
              </w:rPr>
              <w:t>Update</w:t>
            </w:r>
          </w:p>
        </w:tc>
        <w:tc>
          <w:tcPr>
            <w:tcW w:w="2160" w:type="dxa"/>
          </w:tcPr>
          <w:p w14:paraId="79ADEEA4" w14:textId="182E549F" w:rsidR="005C2E06" w:rsidRPr="005E335E" w:rsidRDefault="005C2E06" w:rsidP="00053D24">
            <w:pPr>
              <w:pStyle w:val="TabText"/>
              <w:rPr>
                <w:szCs w:val="20"/>
                <w:lang w:val="en-GB"/>
              </w:rPr>
            </w:pPr>
            <w:r w:rsidRPr="005C2E06">
              <w:rPr>
                <w:szCs w:val="20"/>
                <w:lang w:val="en-GB"/>
              </w:rPr>
              <w:t>AddInfo01</w:t>
            </w:r>
            <w:r w:rsidR="00AF4AD4">
              <w:rPr>
                <w:szCs w:val="20"/>
                <w:lang w:val="en-GB"/>
              </w:rPr>
              <w:t xml:space="preserve">: </w:t>
            </w:r>
            <w:r w:rsidR="00AF4AD4" w:rsidRPr="00AF4AD4">
              <w:rPr>
                <w:szCs w:val="20"/>
                <w:lang w:val="en-GB"/>
              </w:rPr>
              <w:t>EXPERIENCE_YEARS;AVERAGE_MONTHLY_INCOME</w:t>
            </w:r>
          </w:p>
        </w:tc>
      </w:tr>
      <w:tr w:rsidR="005C2E06" w:rsidRPr="005E335E" w14:paraId="30AF98A1" w14:textId="77777777" w:rsidTr="00012D0E">
        <w:trPr>
          <w:trHeight w:val="252"/>
        </w:trPr>
        <w:tc>
          <w:tcPr>
            <w:tcW w:w="700" w:type="dxa"/>
          </w:tcPr>
          <w:p w14:paraId="00501224" w14:textId="259187DF" w:rsidR="005C2E06" w:rsidRPr="005E335E" w:rsidRDefault="008B18A2" w:rsidP="00053D24">
            <w:pPr>
              <w:pStyle w:val="TabText"/>
              <w:jc w:val="center"/>
              <w:rPr>
                <w:szCs w:val="20"/>
                <w:lang w:val="en-GB"/>
              </w:rPr>
            </w:pPr>
            <w:r>
              <w:rPr>
                <w:szCs w:val="20"/>
                <w:lang w:val="en-GB"/>
              </w:rPr>
              <w:t>45</w:t>
            </w:r>
          </w:p>
        </w:tc>
        <w:tc>
          <w:tcPr>
            <w:tcW w:w="1777" w:type="dxa"/>
          </w:tcPr>
          <w:p w14:paraId="1AD48CD4" w14:textId="77777777" w:rsidR="005C2E06" w:rsidRPr="005E335E" w:rsidRDefault="005C2E06" w:rsidP="00053D24">
            <w:pPr>
              <w:pStyle w:val="TabText"/>
              <w:rPr>
                <w:szCs w:val="20"/>
                <w:lang w:val="en-GB"/>
              </w:rPr>
            </w:pPr>
          </w:p>
        </w:tc>
        <w:tc>
          <w:tcPr>
            <w:tcW w:w="2340" w:type="dxa"/>
          </w:tcPr>
          <w:p w14:paraId="672B58C3" w14:textId="77777777" w:rsidR="005C2E06" w:rsidRPr="005E335E" w:rsidRDefault="005C2E06" w:rsidP="00053D24">
            <w:pPr>
              <w:pStyle w:val="TabText"/>
              <w:rPr>
                <w:szCs w:val="20"/>
                <w:lang w:val="en-GB"/>
              </w:rPr>
            </w:pPr>
          </w:p>
        </w:tc>
        <w:tc>
          <w:tcPr>
            <w:tcW w:w="2160" w:type="dxa"/>
          </w:tcPr>
          <w:p w14:paraId="04F91E77" w14:textId="572C3D8E" w:rsidR="005C2E06" w:rsidRPr="005E335E" w:rsidRDefault="0059333A" w:rsidP="00053D24">
            <w:pPr>
              <w:pStyle w:val="TabText"/>
              <w:rPr>
                <w:szCs w:val="20"/>
                <w:lang w:val="en-GB"/>
              </w:rPr>
            </w:pPr>
            <w:r>
              <w:rPr>
                <w:szCs w:val="20"/>
                <w:lang w:val="en-GB"/>
              </w:rPr>
              <w:t>Update</w:t>
            </w:r>
          </w:p>
        </w:tc>
        <w:tc>
          <w:tcPr>
            <w:tcW w:w="2160" w:type="dxa"/>
          </w:tcPr>
          <w:p w14:paraId="641264BD" w14:textId="76062F6B" w:rsidR="005C2E06" w:rsidRPr="005C2E06" w:rsidRDefault="005C2E06" w:rsidP="00053D24">
            <w:pPr>
              <w:pStyle w:val="TabText"/>
              <w:rPr>
                <w:szCs w:val="20"/>
                <w:lang w:val="en-GB"/>
              </w:rPr>
            </w:pPr>
            <w:r>
              <w:rPr>
                <w:szCs w:val="20"/>
                <w:lang w:val="en-GB"/>
              </w:rPr>
              <w:t>AddInfo02</w:t>
            </w:r>
            <w:r w:rsidR="00AF4AD4">
              <w:rPr>
                <w:szCs w:val="20"/>
                <w:lang w:val="en-GB"/>
              </w:rPr>
              <w:t xml:space="preserve">: </w:t>
            </w:r>
            <w:r w:rsidR="00AF4AD4" w:rsidRPr="00AF4AD4">
              <w:rPr>
                <w:szCs w:val="20"/>
                <w:lang w:val="en-GB"/>
              </w:rPr>
              <w:t>VNAirline_Member_Number</w:t>
            </w:r>
          </w:p>
        </w:tc>
      </w:tr>
      <w:tr w:rsidR="005C2E06" w:rsidRPr="005E335E" w14:paraId="7B9B59F4" w14:textId="77777777" w:rsidTr="00012D0E">
        <w:trPr>
          <w:trHeight w:val="252"/>
        </w:trPr>
        <w:tc>
          <w:tcPr>
            <w:tcW w:w="700" w:type="dxa"/>
          </w:tcPr>
          <w:p w14:paraId="2F5D5D28" w14:textId="66A7092C" w:rsidR="005C2E06" w:rsidRPr="005E335E" w:rsidRDefault="008B18A2" w:rsidP="00053D24">
            <w:pPr>
              <w:pStyle w:val="TabText"/>
              <w:jc w:val="center"/>
              <w:rPr>
                <w:szCs w:val="20"/>
                <w:lang w:val="en-GB"/>
              </w:rPr>
            </w:pPr>
            <w:r>
              <w:rPr>
                <w:szCs w:val="20"/>
                <w:lang w:val="en-GB"/>
              </w:rPr>
              <w:t>46</w:t>
            </w:r>
          </w:p>
        </w:tc>
        <w:tc>
          <w:tcPr>
            <w:tcW w:w="1777" w:type="dxa"/>
          </w:tcPr>
          <w:p w14:paraId="2BCB9588" w14:textId="77777777" w:rsidR="005C2E06" w:rsidRPr="005E335E" w:rsidRDefault="005C2E06" w:rsidP="00053D24">
            <w:pPr>
              <w:pStyle w:val="TabText"/>
              <w:rPr>
                <w:szCs w:val="20"/>
                <w:lang w:val="en-GB"/>
              </w:rPr>
            </w:pPr>
          </w:p>
        </w:tc>
        <w:tc>
          <w:tcPr>
            <w:tcW w:w="2340" w:type="dxa"/>
          </w:tcPr>
          <w:p w14:paraId="3C345F9E" w14:textId="77777777" w:rsidR="005C2E06" w:rsidRPr="005E335E" w:rsidRDefault="005C2E06" w:rsidP="00053D24">
            <w:pPr>
              <w:pStyle w:val="TabText"/>
              <w:rPr>
                <w:szCs w:val="20"/>
                <w:lang w:val="en-GB"/>
              </w:rPr>
            </w:pPr>
          </w:p>
        </w:tc>
        <w:tc>
          <w:tcPr>
            <w:tcW w:w="2160" w:type="dxa"/>
          </w:tcPr>
          <w:p w14:paraId="404508BD" w14:textId="21CC6A98" w:rsidR="005C2E06" w:rsidRPr="005E335E" w:rsidRDefault="0059333A" w:rsidP="00053D24">
            <w:pPr>
              <w:pStyle w:val="TabText"/>
              <w:rPr>
                <w:szCs w:val="20"/>
                <w:lang w:val="en-GB"/>
              </w:rPr>
            </w:pPr>
            <w:r>
              <w:rPr>
                <w:szCs w:val="20"/>
                <w:lang w:val="en-GB"/>
              </w:rPr>
              <w:t>Update</w:t>
            </w:r>
          </w:p>
        </w:tc>
        <w:tc>
          <w:tcPr>
            <w:tcW w:w="2160" w:type="dxa"/>
          </w:tcPr>
          <w:p w14:paraId="336D1A6B" w14:textId="3A2FDC6C" w:rsidR="005C2E06" w:rsidRDefault="005C2E06" w:rsidP="00053D24">
            <w:pPr>
              <w:pStyle w:val="TabText"/>
              <w:rPr>
                <w:szCs w:val="20"/>
                <w:lang w:val="en-GB"/>
              </w:rPr>
            </w:pPr>
            <w:r>
              <w:rPr>
                <w:szCs w:val="20"/>
                <w:lang w:val="en-GB"/>
              </w:rPr>
              <w:t>AddInfo03</w:t>
            </w:r>
            <w:r w:rsidR="00AF4AD4">
              <w:rPr>
                <w:szCs w:val="20"/>
                <w:lang w:val="en-GB"/>
              </w:rPr>
              <w:t xml:space="preserve">: </w:t>
            </w:r>
            <w:r w:rsidR="00AF4AD4" w:rsidRPr="00AF4AD4">
              <w:rPr>
                <w:szCs w:val="20"/>
                <w:lang w:val="en-GB"/>
              </w:rPr>
              <w:t>Lotte_Card_Member</w:t>
            </w:r>
          </w:p>
        </w:tc>
      </w:tr>
      <w:tr w:rsidR="005C2E06" w:rsidRPr="005E335E" w14:paraId="40AD88E1" w14:textId="77777777" w:rsidTr="00012D0E">
        <w:trPr>
          <w:trHeight w:val="252"/>
        </w:trPr>
        <w:tc>
          <w:tcPr>
            <w:tcW w:w="700" w:type="dxa"/>
          </w:tcPr>
          <w:p w14:paraId="19A0E984" w14:textId="6BD6CAB2" w:rsidR="005C2E06" w:rsidRPr="005E335E" w:rsidRDefault="008B18A2" w:rsidP="00053D24">
            <w:pPr>
              <w:pStyle w:val="TabText"/>
              <w:jc w:val="center"/>
              <w:rPr>
                <w:szCs w:val="20"/>
                <w:lang w:val="en-GB"/>
              </w:rPr>
            </w:pPr>
            <w:r>
              <w:rPr>
                <w:szCs w:val="20"/>
                <w:lang w:val="en-GB"/>
              </w:rPr>
              <w:t>47</w:t>
            </w:r>
          </w:p>
        </w:tc>
        <w:tc>
          <w:tcPr>
            <w:tcW w:w="1777" w:type="dxa"/>
          </w:tcPr>
          <w:p w14:paraId="4D2B2839" w14:textId="77777777" w:rsidR="005C2E06" w:rsidRPr="005E335E" w:rsidRDefault="005C2E06" w:rsidP="00053D24">
            <w:pPr>
              <w:pStyle w:val="TabText"/>
              <w:rPr>
                <w:szCs w:val="20"/>
                <w:lang w:val="en-GB"/>
              </w:rPr>
            </w:pPr>
          </w:p>
        </w:tc>
        <w:tc>
          <w:tcPr>
            <w:tcW w:w="2340" w:type="dxa"/>
          </w:tcPr>
          <w:p w14:paraId="0BB2E030" w14:textId="77777777" w:rsidR="005C2E06" w:rsidRPr="005E335E" w:rsidRDefault="005C2E06" w:rsidP="00053D24">
            <w:pPr>
              <w:pStyle w:val="TabText"/>
              <w:rPr>
                <w:szCs w:val="20"/>
                <w:lang w:val="en-GB"/>
              </w:rPr>
            </w:pPr>
          </w:p>
        </w:tc>
        <w:tc>
          <w:tcPr>
            <w:tcW w:w="2160" w:type="dxa"/>
          </w:tcPr>
          <w:p w14:paraId="684F3DDE" w14:textId="7880CF83" w:rsidR="005C2E06" w:rsidRPr="005E335E" w:rsidRDefault="0059333A" w:rsidP="00053D24">
            <w:pPr>
              <w:pStyle w:val="TabText"/>
              <w:rPr>
                <w:szCs w:val="20"/>
                <w:lang w:val="en-GB"/>
              </w:rPr>
            </w:pPr>
            <w:r>
              <w:rPr>
                <w:szCs w:val="20"/>
                <w:lang w:val="en-GB"/>
              </w:rPr>
              <w:t>Update</w:t>
            </w:r>
          </w:p>
        </w:tc>
        <w:tc>
          <w:tcPr>
            <w:tcW w:w="2160" w:type="dxa"/>
          </w:tcPr>
          <w:p w14:paraId="430562D6" w14:textId="71E5F502" w:rsidR="005C2E06" w:rsidRDefault="005C2E06" w:rsidP="00053D24">
            <w:pPr>
              <w:pStyle w:val="TabText"/>
              <w:rPr>
                <w:szCs w:val="20"/>
                <w:lang w:val="en-GB"/>
              </w:rPr>
            </w:pPr>
            <w:r>
              <w:rPr>
                <w:szCs w:val="20"/>
                <w:lang w:val="en-GB"/>
              </w:rPr>
              <w:t>AddInfo04</w:t>
            </w:r>
            <w:r w:rsidR="00AF4AD4">
              <w:rPr>
                <w:szCs w:val="20"/>
                <w:lang w:val="en-GB"/>
              </w:rPr>
              <w:t xml:space="preserve">: </w:t>
            </w:r>
            <w:r w:rsidR="00AF4AD4" w:rsidRPr="00AF4AD4">
              <w:rPr>
                <w:szCs w:val="20"/>
                <w:lang w:val="en-GB"/>
              </w:rPr>
              <w:t>FirstName;LastName</w:t>
            </w:r>
          </w:p>
        </w:tc>
      </w:tr>
      <w:tr w:rsidR="00AF4AD4" w:rsidRPr="005E335E" w14:paraId="4209C66B" w14:textId="77777777" w:rsidTr="00012D0E">
        <w:trPr>
          <w:trHeight w:val="252"/>
        </w:trPr>
        <w:tc>
          <w:tcPr>
            <w:tcW w:w="700" w:type="dxa"/>
          </w:tcPr>
          <w:p w14:paraId="14CA7B3B" w14:textId="7F90990D" w:rsidR="00AF4AD4" w:rsidRPr="005E335E" w:rsidRDefault="008B18A2" w:rsidP="00053D24">
            <w:pPr>
              <w:pStyle w:val="TabText"/>
              <w:jc w:val="center"/>
              <w:rPr>
                <w:szCs w:val="20"/>
                <w:lang w:val="en-GB"/>
              </w:rPr>
            </w:pPr>
            <w:r>
              <w:rPr>
                <w:szCs w:val="20"/>
                <w:lang w:val="en-GB"/>
              </w:rPr>
              <w:t>48</w:t>
            </w:r>
          </w:p>
        </w:tc>
        <w:tc>
          <w:tcPr>
            <w:tcW w:w="1777" w:type="dxa"/>
          </w:tcPr>
          <w:p w14:paraId="36E63317" w14:textId="4FB5AB12" w:rsidR="00AF4AD4" w:rsidRPr="005E335E" w:rsidRDefault="008C224A" w:rsidP="00053D24">
            <w:pPr>
              <w:pStyle w:val="TabText"/>
              <w:rPr>
                <w:szCs w:val="20"/>
                <w:lang w:val="en-GB"/>
              </w:rPr>
            </w:pPr>
            <w:r>
              <w:rPr>
                <w:szCs w:val="20"/>
                <w:lang w:val="en-GB"/>
              </w:rPr>
              <w:t>Client Address</w:t>
            </w:r>
            <w:r w:rsidR="00FE16E5">
              <w:rPr>
                <w:szCs w:val="20"/>
                <w:lang w:val="en-GB"/>
              </w:rPr>
              <w:t xml:space="preserve"> </w:t>
            </w:r>
          </w:p>
        </w:tc>
        <w:tc>
          <w:tcPr>
            <w:tcW w:w="2340" w:type="dxa"/>
          </w:tcPr>
          <w:p w14:paraId="3842DD16" w14:textId="77777777" w:rsidR="00AF4AD4" w:rsidRPr="005E335E" w:rsidRDefault="00AF4AD4" w:rsidP="00053D24">
            <w:pPr>
              <w:pStyle w:val="TabText"/>
              <w:rPr>
                <w:szCs w:val="20"/>
                <w:lang w:val="en-GB"/>
              </w:rPr>
            </w:pPr>
          </w:p>
        </w:tc>
        <w:tc>
          <w:tcPr>
            <w:tcW w:w="2160" w:type="dxa"/>
          </w:tcPr>
          <w:p w14:paraId="782865C3" w14:textId="271D9E6F" w:rsidR="00AF4AD4" w:rsidRPr="005E335E" w:rsidRDefault="00AF4AD4" w:rsidP="00053D24">
            <w:pPr>
              <w:pStyle w:val="TabText"/>
              <w:rPr>
                <w:szCs w:val="20"/>
                <w:lang w:val="en-GB"/>
              </w:rPr>
            </w:pPr>
          </w:p>
        </w:tc>
        <w:tc>
          <w:tcPr>
            <w:tcW w:w="2160" w:type="dxa"/>
          </w:tcPr>
          <w:p w14:paraId="40D4E2B3" w14:textId="3CD4D46E" w:rsidR="00AF4AD4" w:rsidRDefault="008C224A" w:rsidP="00053D24">
            <w:pPr>
              <w:pStyle w:val="TabText"/>
              <w:rPr>
                <w:szCs w:val="20"/>
                <w:lang w:val="en-GB"/>
              </w:rPr>
            </w:pPr>
            <w:r w:rsidRPr="008C224A">
              <w:rPr>
                <w:szCs w:val="20"/>
                <w:lang w:val="en-GB"/>
              </w:rPr>
              <w:t>AddressType</w:t>
            </w:r>
            <w:r>
              <w:rPr>
                <w:szCs w:val="20"/>
                <w:lang w:val="en-GB"/>
              </w:rPr>
              <w:t xml:space="preserve"> - PIN</w:t>
            </w:r>
          </w:p>
        </w:tc>
      </w:tr>
      <w:tr w:rsidR="008C224A" w:rsidRPr="005E335E" w14:paraId="6567359E" w14:textId="77777777" w:rsidTr="00012D0E">
        <w:trPr>
          <w:trHeight w:val="252"/>
        </w:trPr>
        <w:tc>
          <w:tcPr>
            <w:tcW w:w="700" w:type="dxa"/>
          </w:tcPr>
          <w:p w14:paraId="1C7697D3" w14:textId="3F28FCD8" w:rsidR="008C224A" w:rsidRPr="005E335E" w:rsidRDefault="008B18A2" w:rsidP="008C224A">
            <w:pPr>
              <w:pStyle w:val="TabText"/>
              <w:jc w:val="center"/>
              <w:rPr>
                <w:szCs w:val="20"/>
                <w:lang w:val="en-GB"/>
              </w:rPr>
            </w:pPr>
            <w:r>
              <w:rPr>
                <w:szCs w:val="20"/>
                <w:lang w:val="en-GB"/>
              </w:rPr>
              <w:t>49</w:t>
            </w:r>
          </w:p>
        </w:tc>
        <w:tc>
          <w:tcPr>
            <w:tcW w:w="1777" w:type="dxa"/>
          </w:tcPr>
          <w:p w14:paraId="0CAB3C58" w14:textId="7050E6F2" w:rsidR="008C224A" w:rsidRDefault="008C224A" w:rsidP="008C224A">
            <w:pPr>
              <w:pStyle w:val="TabText"/>
              <w:rPr>
                <w:szCs w:val="20"/>
                <w:lang w:val="en-GB"/>
              </w:rPr>
            </w:pPr>
            <w:r>
              <w:rPr>
                <w:szCs w:val="20"/>
                <w:lang w:val="en-GB"/>
              </w:rPr>
              <w:t>Client Address</w:t>
            </w:r>
          </w:p>
        </w:tc>
        <w:tc>
          <w:tcPr>
            <w:tcW w:w="2340" w:type="dxa"/>
          </w:tcPr>
          <w:p w14:paraId="2036A269" w14:textId="77777777" w:rsidR="008C224A" w:rsidRPr="005E335E" w:rsidRDefault="008C224A" w:rsidP="008C224A">
            <w:pPr>
              <w:pStyle w:val="TabText"/>
              <w:rPr>
                <w:szCs w:val="20"/>
                <w:lang w:val="en-GB"/>
              </w:rPr>
            </w:pPr>
          </w:p>
        </w:tc>
        <w:tc>
          <w:tcPr>
            <w:tcW w:w="2160" w:type="dxa"/>
          </w:tcPr>
          <w:p w14:paraId="6B015096" w14:textId="6A47FFE2" w:rsidR="008C224A" w:rsidRPr="005E335E" w:rsidRDefault="0059333A" w:rsidP="008C224A">
            <w:pPr>
              <w:pStyle w:val="TabText"/>
              <w:rPr>
                <w:szCs w:val="20"/>
                <w:lang w:val="en-GB"/>
              </w:rPr>
            </w:pPr>
            <w:r>
              <w:rPr>
                <w:szCs w:val="20"/>
                <w:lang w:val="en-GB"/>
              </w:rPr>
              <w:t>Update</w:t>
            </w:r>
          </w:p>
        </w:tc>
        <w:tc>
          <w:tcPr>
            <w:tcW w:w="2160" w:type="dxa"/>
          </w:tcPr>
          <w:p w14:paraId="2C7D7E68" w14:textId="743DAD28" w:rsidR="008C224A" w:rsidRPr="008C224A" w:rsidRDefault="008C224A" w:rsidP="008C224A">
            <w:pPr>
              <w:pStyle w:val="TabText"/>
              <w:rPr>
                <w:szCs w:val="20"/>
                <w:lang w:val="en-GB"/>
              </w:rPr>
            </w:pPr>
            <w:r w:rsidRPr="008C224A">
              <w:rPr>
                <w:szCs w:val="20"/>
                <w:lang w:val="en-GB"/>
              </w:rPr>
              <w:t>City</w:t>
            </w:r>
          </w:p>
        </w:tc>
      </w:tr>
      <w:tr w:rsidR="008C224A" w:rsidRPr="005E335E" w14:paraId="6D9655EB" w14:textId="77777777" w:rsidTr="00012D0E">
        <w:trPr>
          <w:trHeight w:val="252"/>
        </w:trPr>
        <w:tc>
          <w:tcPr>
            <w:tcW w:w="700" w:type="dxa"/>
          </w:tcPr>
          <w:p w14:paraId="538AE375" w14:textId="2761C101" w:rsidR="008C224A" w:rsidRPr="005E335E" w:rsidRDefault="008B18A2" w:rsidP="008C224A">
            <w:pPr>
              <w:pStyle w:val="TabText"/>
              <w:jc w:val="center"/>
              <w:rPr>
                <w:szCs w:val="20"/>
                <w:lang w:val="en-GB"/>
              </w:rPr>
            </w:pPr>
            <w:r>
              <w:rPr>
                <w:szCs w:val="20"/>
                <w:lang w:val="en-GB"/>
              </w:rPr>
              <w:t>50</w:t>
            </w:r>
          </w:p>
        </w:tc>
        <w:tc>
          <w:tcPr>
            <w:tcW w:w="1777" w:type="dxa"/>
          </w:tcPr>
          <w:p w14:paraId="1244F239" w14:textId="1C20C0DD" w:rsidR="008C224A" w:rsidRDefault="008C224A" w:rsidP="008C224A">
            <w:pPr>
              <w:pStyle w:val="TabText"/>
              <w:rPr>
                <w:szCs w:val="20"/>
                <w:lang w:val="en-GB"/>
              </w:rPr>
            </w:pPr>
            <w:r>
              <w:rPr>
                <w:szCs w:val="20"/>
                <w:lang w:val="en-GB"/>
              </w:rPr>
              <w:t>Client Address</w:t>
            </w:r>
          </w:p>
        </w:tc>
        <w:tc>
          <w:tcPr>
            <w:tcW w:w="2340" w:type="dxa"/>
          </w:tcPr>
          <w:p w14:paraId="7A0D2BB4" w14:textId="77777777" w:rsidR="008C224A" w:rsidRPr="005E335E" w:rsidRDefault="008C224A" w:rsidP="008C224A">
            <w:pPr>
              <w:pStyle w:val="TabText"/>
              <w:rPr>
                <w:szCs w:val="20"/>
                <w:lang w:val="en-GB"/>
              </w:rPr>
            </w:pPr>
          </w:p>
        </w:tc>
        <w:tc>
          <w:tcPr>
            <w:tcW w:w="2160" w:type="dxa"/>
          </w:tcPr>
          <w:p w14:paraId="66527EAA" w14:textId="1EEF9C47" w:rsidR="008C224A" w:rsidRPr="005E335E" w:rsidRDefault="0059333A" w:rsidP="008C224A">
            <w:pPr>
              <w:pStyle w:val="TabText"/>
              <w:rPr>
                <w:szCs w:val="20"/>
                <w:lang w:val="en-GB"/>
              </w:rPr>
            </w:pPr>
            <w:r>
              <w:rPr>
                <w:szCs w:val="20"/>
                <w:lang w:val="en-GB"/>
              </w:rPr>
              <w:t>Update</w:t>
            </w:r>
          </w:p>
        </w:tc>
        <w:tc>
          <w:tcPr>
            <w:tcW w:w="2160" w:type="dxa"/>
          </w:tcPr>
          <w:p w14:paraId="05D23DB7" w14:textId="3EB0ECF3" w:rsidR="008C224A" w:rsidRPr="008C224A" w:rsidRDefault="008C224A" w:rsidP="008C224A">
            <w:pPr>
              <w:pStyle w:val="TabText"/>
              <w:rPr>
                <w:szCs w:val="20"/>
                <w:lang w:val="en-GB"/>
              </w:rPr>
            </w:pPr>
            <w:r w:rsidRPr="008C224A">
              <w:rPr>
                <w:szCs w:val="20"/>
                <w:lang w:val="en-GB"/>
              </w:rPr>
              <w:t>AddressLine1</w:t>
            </w:r>
          </w:p>
        </w:tc>
      </w:tr>
      <w:tr w:rsidR="008C224A" w:rsidRPr="005E335E" w14:paraId="31CCE932" w14:textId="77777777" w:rsidTr="00012D0E">
        <w:trPr>
          <w:trHeight w:val="252"/>
        </w:trPr>
        <w:tc>
          <w:tcPr>
            <w:tcW w:w="700" w:type="dxa"/>
          </w:tcPr>
          <w:p w14:paraId="1851B8E2" w14:textId="1EFD4AC6" w:rsidR="008C224A" w:rsidRPr="005E335E" w:rsidRDefault="008B18A2" w:rsidP="008C224A">
            <w:pPr>
              <w:pStyle w:val="TabText"/>
              <w:jc w:val="center"/>
              <w:rPr>
                <w:szCs w:val="20"/>
                <w:lang w:val="en-GB"/>
              </w:rPr>
            </w:pPr>
            <w:r>
              <w:rPr>
                <w:szCs w:val="20"/>
                <w:lang w:val="en-GB"/>
              </w:rPr>
              <w:t>51</w:t>
            </w:r>
          </w:p>
        </w:tc>
        <w:tc>
          <w:tcPr>
            <w:tcW w:w="1777" w:type="dxa"/>
          </w:tcPr>
          <w:p w14:paraId="122E7FD6" w14:textId="7953270F" w:rsidR="008C224A" w:rsidRDefault="008B18A2" w:rsidP="008C224A">
            <w:pPr>
              <w:pStyle w:val="TabText"/>
              <w:rPr>
                <w:szCs w:val="20"/>
                <w:lang w:val="en-GB"/>
              </w:rPr>
            </w:pPr>
            <w:r>
              <w:rPr>
                <w:szCs w:val="20"/>
                <w:lang w:val="en-GB"/>
              </w:rPr>
              <w:t>Client Address</w:t>
            </w:r>
          </w:p>
        </w:tc>
        <w:tc>
          <w:tcPr>
            <w:tcW w:w="2340" w:type="dxa"/>
          </w:tcPr>
          <w:p w14:paraId="1CEADE08" w14:textId="77777777" w:rsidR="008C224A" w:rsidRPr="005E335E" w:rsidRDefault="008C224A" w:rsidP="008C224A">
            <w:pPr>
              <w:pStyle w:val="TabText"/>
              <w:rPr>
                <w:szCs w:val="20"/>
                <w:lang w:val="en-GB"/>
              </w:rPr>
            </w:pPr>
          </w:p>
        </w:tc>
        <w:tc>
          <w:tcPr>
            <w:tcW w:w="2160" w:type="dxa"/>
          </w:tcPr>
          <w:p w14:paraId="79548F9A" w14:textId="7F8419DA" w:rsidR="008C224A" w:rsidRPr="005E335E" w:rsidRDefault="0059333A" w:rsidP="008C224A">
            <w:pPr>
              <w:pStyle w:val="TabText"/>
              <w:rPr>
                <w:szCs w:val="20"/>
                <w:lang w:val="en-GB"/>
              </w:rPr>
            </w:pPr>
            <w:r>
              <w:rPr>
                <w:szCs w:val="20"/>
                <w:lang w:val="en-GB"/>
              </w:rPr>
              <w:t>Update</w:t>
            </w:r>
          </w:p>
        </w:tc>
        <w:tc>
          <w:tcPr>
            <w:tcW w:w="2160" w:type="dxa"/>
          </w:tcPr>
          <w:p w14:paraId="3C15F7B7" w14:textId="46E252F0" w:rsidR="008C224A" w:rsidRPr="008C224A" w:rsidRDefault="008C224A" w:rsidP="008C224A">
            <w:pPr>
              <w:pStyle w:val="TabText"/>
              <w:rPr>
                <w:szCs w:val="20"/>
                <w:lang w:val="en-GB"/>
              </w:rPr>
            </w:pPr>
            <w:r>
              <w:rPr>
                <w:szCs w:val="20"/>
                <w:lang w:val="en-GB"/>
              </w:rPr>
              <w:t>AddressLine2</w:t>
            </w:r>
          </w:p>
        </w:tc>
      </w:tr>
      <w:tr w:rsidR="008C224A" w:rsidRPr="005E335E" w14:paraId="241AEE46" w14:textId="77777777" w:rsidTr="00012D0E">
        <w:trPr>
          <w:trHeight w:val="252"/>
        </w:trPr>
        <w:tc>
          <w:tcPr>
            <w:tcW w:w="700" w:type="dxa"/>
          </w:tcPr>
          <w:p w14:paraId="1BADEF8E" w14:textId="76BBDA9F" w:rsidR="008C224A" w:rsidRPr="005E335E" w:rsidRDefault="008B18A2" w:rsidP="008C224A">
            <w:pPr>
              <w:pStyle w:val="TabText"/>
              <w:jc w:val="center"/>
              <w:rPr>
                <w:szCs w:val="20"/>
                <w:lang w:val="en-GB"/>
              </w:rPr>
            </w:pPr>
            <w:r>
              <w:rPr>
                <w:szCs w:val="20"/>
                <w:lang w:val="en-GB"/>
              </w:rPr>
              <w:t>52</w:t>
            </w:r>
          </w:p>
        </w:tc>
        <w:tc>
          <w:tcPr>
            <w:tcW w:w="1777" w:type="dxa"/>
          </w:tcPr>
          <w:p w14:paraId="7ACBCFA2" w14:textId="01E73031" w:rsidR="008C224A" w:rsidRDefault="008B18A2" w:rsidP="008C224A">
            <w:pPr>
              <w:pStyle w:val="TabText"/>
              <w:rPr>
                <w:szCs w:val="20"/>
                <w:lang w:val="en-GB"/>
              </w:rPr>
            </w:pPr>
            <w:r>
              <w:rPr>
                <w:szCs w:val="20"/>
                <w:lang w:val="en-GB"/>
              </w:rPr>
              <w:t>Client Address</w:t>
            </w:r>
          </w:p>
        </w:tc>
        <w:tc>
          <w:tcPr>
            <w:tcW w:w="2340" w:type="dxa"/>
          </w:tcPr>
          <w:p w14:paraId="77E96AC4" w14:textId="77777777" w:rsidR="008C224A" w:rsidRPr="005E335E" w:rsidRDefault="008C224A" w:rsidP="008C224A">
            <w:pPr>
              <w:pStyle w:val="TabText"/>
              <w:rPr>
                <w:szCs w:val="20"/>
                <w:lang w:val="en-GB"/>
              </w:rPr>
            </w:pPr>
          </w:p>
        </w:tc>
        <w:tc>
          <w:tcPr>
            <w:tcW w:w="2160" w:type="dxa"/>
          </w:tcPr>
          <w:p w14:paraId="50B1D737" w14:textId="671214B4" w:rsidR="008C224A" w:rsidRPr="005E335E" w:rsidRDefault="0059333A" w:rsidP="008C224A">
            <w:pPr>
              <w:pStyle w:val="TabText"/>
              <w:rPr>
                <w:szCs w:val="20"/>
                <w:lang w:val="en-GB"/>
              </w:rPr>
            </w:pPr>
            <w:r>
              <w:rPr>
                <w:szCs w:val="20"/>
                <w:lang w:val="en-GB"/>
              </w:rPr>
              <w:t>Update</w:t>
            </w:r>
          </w:p>
        </w:tc>
        <w:tc>
          <w:tcPr>
            <w:tcW w:w="2160" w:type="dxa"/>
          </w:tcPr>
          <w:p w14:paraId="519A361E" w14:textId="657D895B" w:rsidR="008C224A" w:rsidRPr="008C224A" w:rsidRDefault="008C224A" w:rsidP="008C224A">
            <w:pPr>
              <w:pStyle w:val="TabText"/>
              <w:rPr>
                <w:szCs w:val="20"/>
                <w:lang w:val="en-GB"/>
              </w:rPr>
            </w:pPr>
            <w:r w:rsidRPr="008C224A">
              <w:rPr>
                <w:szCs w:val="20"/>
                <w:lang w:val="en-GB"/>
              </w:rPr>
              <w:t>AddressLine3</w:t>
            </w:r>
          </w:p>
        </w:tc>
      </w:tr>
      <w:tr w:rsidR="006E443A" w:rsidRPr="005E335E" w14:paraId="17B63653" w14:textId="77777777" w:rsidTr="00012D0E">
        <w:trPr>
          <w:trHeight w:val="252"/>
        </w:trPr>
        <w:tc>
          <w:tcPr>
            <w:tcW w:w="700" w:type="dxa"/>
          </w:tcPr>
          <w:p w14:paraId="2206A0DE" w14:textId="188B97E3" w:rsidR="006E443A" w:rsidRDefault="006E443A" w:rsidP="008C224A">
            <w:pPr>
              <w:pStyle w:val="TabText"/>
              <w:jc w:val="center"/>
              <w:rPr>
                <w:szCs w:val="20"/>
                <w:lang w:val="en-GB"/>
              </w:rPr>
            </w:pPr>
            <w:r>
              <w:rPr>
                <w:szCs w:val="20"/>
                <w:lang w:val="en-GB"/>
              </w:rPr>
              <w:t>53</w:t>
            </w:r>
          </w:p>
        </w:tc>
        <w:tc>
          <w:tcPr>
            <w:tcW w:w="1777" w:type="dxa"/>
          </w:tcPr>
          <w:p w14:paraId="73561B45" w14:textId="2ADDAF0F" w:rsidR="006E443A" w:rsidRDefault="006E443A" w:rsidP="008C224A">
            <w:pPr>
              <w:pStyle w:val="TabText"/>
              <w:rPr>
                <w:szCs w:val="20"/>
                <w:lang w:val="en-GB"/>
              </w:rPr>
            </w:pPr>
            <w:r w:rsidRPr="006E443A">
              <w:rPr>
                <w:szCs w:val="20"/>
                <w:lang w:val="en-GB"/>
              </w:rPr>
              <w:t>PlasticInfo</w:t>
            </w:r>
          </w:p>
        </w:tc>
        <w:tc>
          <w:tcPr>
            <w:tcW w:w="2340" w:type="dxa"/>
          </w:tcPr>
          <w:p w14:paraId="49610FDD" w14:textId="77777777" w:rsidR="006E443A" w:rsidRPr="005E335E" w:rsidRDefault="006E443A" w:rsidP="008C224A">
            <w:pPr>
              <w:pStyle w:val="TabText"/>
              <w:rPr>
                <w:szCs w:val="20"/>
                <w:lang w:val="en-GB"/>
              </w:rPr>
            </w:pPr>
          </w:p>
        </w:tc>
        <w:tc>
          <w:tcPr>
            <w:tcW w:w="2160" w:type="dxa"/>
          </w:tcPr>
          <w:p w14:paraId="2BAA7D69" w14:textId="105E0677" w:rsidR="006E443A" w:rsidRPr="005E335E" w:rsidRDefault="0059333A" w:rsidP="008C224A">
            <w:pPr>
              <w:pStyle w:val="TabText"/>
              <w:rPr>
                <w:szCs w:val="20"/>
                <w:lang w:val="en-GB"/>
              </w:rPr>
            </w:pPr>
            <w:r>
              <w:rPr>
                <w:szCs w:val="20"/>
                <w:lang w:val="en-GB"/>
              </w:rPr>
              <w:t>Update</w:t>
            </w:r>
          </w:p>
        </w:tc>
        <w:tc>
          <w:tcPr>
            <w:tcW w:w="2160" w:type="dxa"/>
          </w:tcPr>
          <w:p w14:paraId="4699DCBE" w14:textId="311BDBFD" w:rsidR="006E443A" w:rsidRPr="008C224A" w:rsidRDefault="006E443A" w:rsidP="008C224A">
            <w:pPr>
              <w:pStyle w:val="TabText"/>
              <w:rPr>
                <w:szCs w:val="20"/>
                <w:lang w:val="en-GB"/>
              </w:rPr>
            </w:pPr>
            <w:r w:rsidRPr="006E443A">
              <w:rPr>
                <w:szCs w:val="20"/>
                <w:lang w:val="en-GB"/>
              </w:rPr>
              <w:t>FirstName</w:t>
            </w:r>
          </w:p>
        </w:tc>
      </w:tr>
      <w:tr w:rsidR="006E443A" w:rsidRPr="005E335E" w14:paraId="56698DA2" w14:textId="77777777" w:rsidTr="00012D0E">
        <w:trPr>
          <w:trHeight w:val="252"/>
        </w:trPr>
        <w:tc>
          <w:tcPr>
            <w:tcW w:w="700" w:type="dxa"/>
          </w:tcPr>
          <w:p w14:paraId="4E2BEFD3" w14:textId="691468A5" w:rsidR="006E443A" w:rsidRDefault="006E443A" w:rsidP="008C224A">
            <w:pPr>
              <w:pStyle w:val="TabText"/>
              <w:jc w:val="center"/>
              <w:rPr>
                <w:szCs w:val="20"/>
                <w:lang w:val="en-GB"/>
              </w:rPr>
            </w:pPr>
            <w:r>
              <w:rPr>
                <w:szCs w:val="20"/>
                <w:lang w:val="en-GB"/>
              </w:rPr>
              <w:t>54</w:t>
            </w:r>
          </w:p>
        </w:tc>
        <w:tc>
          <w:tcPr>
            <w:tcW w:w="1777" w:type="dxa"/>
          </w:tcPr>
          <w:p w14:paraId="069C3FBB" w14:textId="3514FC72" w:rsidR="006E443A" w:rsidRPr="006E443A" w:rsidRDefault="006E443A" w:rsidP="008C224A">
            <w:pPr>
              <w:pStyle w:val="TabText"/>
              <w:rPr>
                <w:szCs w:val="20"/>
                <w:lang w:val="en-GB"/>
              </w:rPr>
            </w:pPr>
            <w:r w:rsidRPr="006E443A">
              <w:rPr>
                <w:szCs w:val="20"/>
                <w:lang w:val="en-GB"/>
              </w:rPr>
              <w:t>PlasticInfo</w:t>
            </w:r>
          </w:p>
        </w:tc>
        <w:tc>
          <w:tcPr>
            <w:tcW w:w="2340" w:type="dxa"/>
          </w:tcPr>
          <w:p w14:paraId="3345A6C0" w14:textId="77777777" w:rsidR="006E443A" w:rsidRPr="005E335E" w:rsidRDefault="006E443A" w:rsidP="008C224A">
            <w:pPr>
              <w:pStyle w:val="TabText"/>
              <w:rPr>
                <w:szCs w:val="20"/>
                <w:lang w:val="en-GB"/>
              </w:rPr>
            </w:pPr>
          </w:p>
        </w:tc>
        <w:tc>
          <w:tcPr>
            <w:tcW w:w="2160" w:type="dxa"/>
          </w:tcPr>
          <w:p w14:paraId="121AE7F9" w14:textId="25E40C18" w:rsidR="006E443A" w:rsidRPr="005E335E" w:rsidRDefault="0059333A" w:rsidP="008C224A">
            <w:pPr>
              <w:pStyle w:val="TabText"/>
              <w:rPr>
                <w:szCs w:val="20"/>
                <w:lang w:val="en-GB"/>
              </w:rPr>
            </w:pPr>
            <w:r>
              <w:rPr>
                <w:szCs w:val="20"/>
                <w:lang w:val="en-GB"/>
              </w:rPr>
              <w:t>Update</w:t>
            </w:r>
          </w:p>
        </w:tc>
        <w:tc>
          <w:tcPr>
            <w:tcW w:w="2160" w:type="dxa"/>
          </w:tcPr>
          <w:p w14:paraId="2D41F53A" w14:textId="47FE4DC5" w:rsidR="006E443A" w:rsidRPr="006E443A" w:rsidRDefault="006E443A" w:rsidP="008C224A">
            <w:pPr>
              <w:pStyle w:val="TabText"/>
              <w:rPr>
                <w:szCs w:val="20"/>
                <w:lang w:val="en-GB"/>
              </w:rPr>
            </w:pPr>
            <w:r w:rsidRPr="006E443A">
              <w:rPr>
                <w:szCs w:val="20"/>
                <w:lang w:val="en-GB"/>
              </w:rPr>
              <w:t>LastName</w:t>
            </w:r>
          </w:p>
        </w:tc>
      </w:tr>
      <w:tr w:rsidR="006E443A" w:rsidRPr="005E335E" w14:paraId="4D88D6A7" w14:textId="77777777" w:rsidTr="00012D0E">
        <w:trPr>
          <w:trHeight w:val="252"/>
        </w:trPr>
        <w:tc>
          <w:tcPr>
            <w:tcW w:w="700" w:type="dxa"/>
          </w:tcPr>
          <w:p w14:paraId="3B42BB67" w14:textId="5C289E33" w:rsidR="006E443A" w:rsidRDefault="006E443A" w:rsidP="008C224A">
            <w:pPr>
              <w:pStyle w:val="TabText"/>
              <w:jc w:val="center"/>
              <w:rPr>
                <w:szCs w:val="20"/>
                <w:lang w:val="en-GB"/>
              </w:rPr>
            </w:pPr>
            <w:r>
              <w:rPr>
                <w:szCs w:val="20"/>
                <w:lang w:val="en-GB"/>
              </w:rPr>
              <w:t>55</w:t>
            </w:r>
          </w:p>
        </w:tc>
        <w:tc>
          <w:tcPr>
            <w:tcW w:w="1777" w:type="dxa"/>
          </w:tcPr>
          <w:p w14:paraId="0A1C2D52" w14:textId="77ADEF1F" w:rsidR="006E443A" w:rsidRPr="006E443A" w:rsidRDefault="006E443A" w:rsidP="008C224A">
            <w:pPr>
              <w:pStyle w:val="TabText"/>
              <w:rPr>
                <w:szCs w:val="20"/>
                <w:lang w:val="en-GB"/>
              </w:rPr>
            </w:pPr>
            <w:r w:rsidRPr="006E443A">
              <w:rPr>
                <w:szCs w:val="20"/>
                <w:lang w:val="en-GB"/>
              </w:rPr>
              <w:t>PlasticInfo</w:t>
            </w:r>
          </w:p>
        </w:tc>
        <w:tc>
          <w:tcPr>
            <w:tcW w:w="2340" w:type="dxa"/>
          </w:tcPr>
          <w:p w14:paraId="76036087" w14:textId="77777777" w:rsidR="006E443A" w:rsidRPr="005E335E" w:rsidRDefault="006E443A" w:rsidP="008C224A">
            <w:pPr>
              <w:pStyle w:val="TabText"/>
              <w:rPr>
                <w:szCs w:val="20"/>
                <w:lang w:val="en-GB"/>
              </w:rPr>
            </w:pPr>
          </w:p>
        </w:tc>
        <w:tc>
          <w:tcPr>
            <w:tcW w:w="2160" w:type="dxa"/>
          </w:tcPr>
          <w:p w14:paraId="7A9B0EA7" w14:textId="12554EAC" w:rsidR="006E443A" w:rsidRPr="005E335E" w:rsidRDefault="0059333A" w:rsidP="008C224A">
            <w:pPr>
              <w:pStyle w:val="TabText"/>
              <w:rPr>
                <w:szCs w:val="20"/>
                <w:lang w:val="en-GB"/>
              </w:rPr>
            </w:pPr>
            <w:r>
              <w:rPr>
                <w:szCs w:val="20"/>
                <w:lang w:val="en-GB"/>
              </w:rPr>
              <w:t>Update</w:t>
            </w:r>
          </w:p>
        </w:tc>
        <w:tc>
          <w:tcPr>
            <w:tcW w:w="2160" w:type="dxa"/>
          </w:tcPr>
          <w:p w14:paraId="298E275D" w14:textId="1DCB4CF9" w:rsidR="006E443A" w:rsidRPr="006E443A" w:rsidRDefault="006E443A" w:rsidP="008C224A">
            <w:pPr>
              <w:pStyle w:val="TabText"/>
              <w:rPr>
                <w:szCs w:val="20"/>
                <w:lang w:val="en-GB"/>
              </w:rPr>
            </w:pPr>
            <w:r w:rsidRPr="006E443A">
              <w:rPr>
                <w:szCs w:val="20"/>
                <w:lang w:val="en-GB"/>
              </w:rPr>
              <w:t>CompanyName</w:t>
            </w:r>
          </w:p>
        </w:tc>
      </w:tr>
    </w:tbl>
    <w:p w14:paraId="2A645522" w14:textId="77777777" w:rsidR="00941E06" w:rsidRDefault="00941E06" w:rsidP="001E686B">
      <w:pPr>
        <w:ind w:left="709"/>
      </w:pPr>
    </w:p>
    <w:p w14:paraId="72223967" w14:textId="77777777" w:rsidR="001E686B" w:rsidRDefault="001E686B" w:rsidP="00076C86">
      <w:pPr>
        <w:pStyle w:val="Heading3"/>
      </w:pPr>
      <w:bookmarkStart w:id="433" w:name="_Toc70498916"/>
      <w:r>
        <w:t>Technical Details</w:t>
      </w:r>
      <w:bookmarkEnd w:id="433"/>
    </w:p>
    <w:p w14:paraId="26010920" w14:textId="77777777" w:rsidR="001E686B" w:rsidRDefault="001E686B" w:rsidP="001E686B">
      <w:pPr>
        <w:ind w:left="709"/>
      </w:pPr>
      <w:r>
        <w:rPr>
          <w:szCs w:val="20"/>
        </w:rPr>
        <w:t>LOS calls API to WAY4 to create Liability contract, Issuing contract and card contract for existing client.</w:t>
      </w:r>
    </w:p>
    <w:p w14:paraId="10C7C8E6" w14:textId="77777777" w:rsidR="001E686B" w:rsidRDefault="001E686B" w:rsidP="00076C86">
      <w:pPr>
        <w:pStyle w:val="Heading3"/>
      </w:pPr>
      <w:bookmarkStart w:id="434" w:name="_Toc70498917"/>
      <w:r>
        <w:t>Message Specifications</w:t>
      </w:r>
      <w:bookmarkEnd w:id="434"/>
    </w:p>
    <w:p w14:paraId="5B72E2D7" w14:textId="77777777" w:rsidR="001E686B" w:rsidRPr="00676BAD" w:rsidRDefault="001E686B" w:rsidP="00076C86">
      <w:pPr>
        <w:pStyle w:val="Heading4"/>
      </w:pPr>
      <w:r>
        <w:t>API components</w:t>
      </w:r>
    </w:p>
    <w:p w14:paraId="6175304A" w14:textId="77777777" w:rsidR="001E686B" w:rsidRPr="00966E4B" w:rsidRDefault="001E686B" w:rsidP="001E686B">
      <w:pPr>
        <w:ind w:firstLine="187"/>
      </w:pPr>
      <w:r>
        <w:t xml:space="preserve">Refer to document “ESI_SOA_Onboarding_Message_Specifications&amp;Response_Code”. </w:t>
      </w:r>
    </w:p>
    <w:p w14:paraId="67CA6D15" w14:textId="77777777" w:rsidR="001E686B" w:rsidRPr="003064C7" w:rsidRDefault="001E686B" w:rsidP="00076C86">
      <w:pPr>
        <w:pStyle w:val="Heading4"/>
      </w:pPr>
      <w:r>
        <w:t>Request Message template</w:t>
      </w:r>
    </w:p>
    <w:p w14:paraId="5BC7B58A" w14:textId="1C2B8B92" w:rsidR="001E686B" w:rsidRDefault="002B3EE1" w:rsidP="001E686B">
      <w:r>
        <w:rPr>
          <w:noProof/>
        </w:rPr>
        <w:object w:dxaOrig="0" w:dyaOrig="0" w14:anchorId="4114A04D">
          <v:shape id="_x0000_s1206" type="#_x0000_t75" style="position:absolute;left:0;text-align:left;margin-left:126.5pt;margin-top:9.7pt;width:74.6pt;height:48.9pt;z-index:251963392;mso-position-horizontal-relative:text;mso-position-vertical-relative:text;mso-width-relative:page;mso-height-relative:page">
            <v:imagedata r:id="rId200" o:title=""/>
            <w10:wrap type="square"/>
          </v:shape>
          <o:OLEObject Type="Embed" ProgID="Package" ShapeID="_x0000_s1206" DrawAspect="Icon" ObjectID="_1686146922" r:id="rId201"/>
        </w:object>
      </w:r>
    </w:p>
    <w:p w14:paraId="178C5317" w14:textId="796E6BD4" w:rsidR="001E686B" w:rsidRDefault="001E686B" w:rsidP="001E686B"/>
    <w:p w14:paraId="7D5C58AB" w14:textId="77777777" w:rsidR="001E686B" w:rsidRPr="00966E4B" w:rsidRDefault="001E686B" w:rsidP="001E686B"/>
    <w:p w14:paraId="5AC2849E" w14:textId="77777777" w:rsidR="001E686B" w:rsidRPr="00731418" w:rsidRDefault="001E686B" w:rsidP="00076C86">
      <w:pPr>
        <w:pStyle w:val="Heading4"/>
      </w:pPr>
      <w:r>
        <w:t>Response Message template</w:t>
      </w:r>
    </w:p>
    <w:p w14:paraId="73667BD6" w14:textId="5245F44F" w:rsidR="001E686B" w:rsidRDefault="002B3EE1" w:rsidP="001E686B">
      <w:r>
        <w:rPr>
          <w:noProof/>
        </w:rPr>
        <w:object w:dxaOrig="0" w:dyaOrig="0" w14:anchorId="5F66FB63">
          <v:shape id="_x0000_s1207" type="#_x0000_t75" style="position:absolute;left:0;text-align:left;margin-left:129.55pt;margin-top:5pt;width:74.55pt;height:48.85pt;z-index:251965440;mso-position-horizontal-relative:text;mso-position-vertical-relative:text;mso-width-relative:page;mso-height-relative:page">
            <v:imagedata r:id="rId202" o:title=""/>
            <w10:wrap type="square"/>
          </v:shape>
          <o:OLEObject Type="Embed" ProgID="Package" ShapeID="_x0000_s1207" DrawAspect="Icon" ObjectID="_1686146923" r:id="rId203"/>
        </w:object>
      </w:r>
    </w:p>
    <w:p w14:paraId="3DA9A3CC" w14:textId="77777777" w:rsidR="001E686B" w:rsidRDefault="001E686B" w:rsidP="001E686B"/>
    <w:p w14:paraId="2FFDA80B" w14:textId="77777777" w:rsidR="001E686B" w:rsidRDefault="001E686B" w:rsidP="001E686B"/>
    <w:p w14:paraId="31248D28" w14:textId="77777777" w:rsidR="001E686B" w:rsidRDefault="001E686B" w:rsidP="00076C86">
      <w:pPr>
        <w:pStyle w:val="Heading3"/>
      </w:pPr>
      <w:bookmarkStart w:id="435" w:name="_Toc70498918"/>
      <w:r>
        <w:t>Limitations</w:t>
      </w:r>
      <w:bookmarkEnd w:id="435"/>
    </w:p>
    <w:sectPr w:rsidR="001E686B" w:rsidSect="00BC1245">
      <w:headerReference w:type="default" r:id="rId204"/>
      <w:footerReference w:type="default" r:id="rId205"/>
      <w:footerReference w:type="first" r:id="rId206"/>
      <w:pgSz w:w="11900" w:h="16840"/>
      <w:pgMar w:top="1560" w:right="851" w:bottom="1418" w:left="915" w:header="601" w:footer="720"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Le Thi Ngoc Hieu" w:date="2021-06-25T17:06:00Z" w:initials="LTNH">
    <w:p w14:paraId="3716A34A" w14:textId="10467B8E" w:rsidR="00BD4CBE" w:rsidRDefault="00BD4CBE">
      <w:pPr>
        <w:pStyle w:val="CommentText"/>
      </w:pPr>
      <w:r>
        <w:rPr>
          <w:rStyle w:val="CommentReference"/>
        </w:rPr>
        <w:annotationRef/>
      </w:r>
      <w:r>
        <w:t>This transaction type IDT might be different at different environment. Please remember to check it in database before using</w:t>
      </w:r>
    </w:p>
  </w:comment>
  <w:comment w:id="383" w:author="Le Thi Ngoc Hieu" w:date="2021-06-07T15:17:00Z" w:initials="LTNH">
    <w:p w14:paraId="635D7560" w14:textId="78A4B09F" w:rsidR="002B3EE1" w:rsidRDefault="002B3EE1">
      <w:pPr>
        <w:pStyle w:val="CommentText"/>
      </w:pPr>
      <w:r>
        <w:rPr>
          <w:rStyle w:val="CommentReference"/>
        </w:rPr>
        <w:annotationRef/>
      </w:r>
      <w:r>
        <w:t>CS confirm removed</w:t>
      </w:r>
    </w:p>
  </w:comment>
  <w:comment w:id="387" w:author="Le Thi Ngoc Hieu" w:date="2021-06-07T15:20:00Z" w:initials="LTNH">
    <w:p w14:paraId="203E0C0E" w14:textId="7328498F" w:rsidR="002B3EE1" w:rsidRDefault="002B3EE1">
      <w:pPr>
        <w:pStyle w:val="CommentText"/>
      </w:pPr>
      <w:r>
        <w:rPr>
          <w:rStyle w:val="CommentReference"/>
        </w:rPr>
        <w:annotationRef/>
      </w:r>
      <w:r>
        <w:t>CS confirm removed</w:t>
      </w:r>
    </w:p>
  </w:comment>
  <w:comment w:id="406" w:author="Le Thi Ngoc Hieu" w:date="2021-06-07T15:42:00Z" w:initials="LTNH">
    <w:p w14:paraId="07179C51" w14:textId="6B4543C5" w:rsidR="002B3EE1" w:rsidRDefault="002B3EE1">
      <w:pPr>
        <w:pStyle w:val="CommentText"/>
      </w:pPr>
      <w:r>
        <w:rPr>
          <w:rStyle w:val="CommentReference"/>
        </w:rPr>
        <w:annotationRef/>
      </w:r>
      <w:r>
        <w:t>‘1’- Thanh toán 1 lần</w:t>
      </w:r>
    </w:p>
    <w:p w14:paraId="171B1DF8" w14:textId="20E1D6CC" w:rsidR="002B3EE1" w:rsidRDefault="002B3EE1">
      <w:pPr>
        <w:pStyle w:val="CommentText"/>
      </w:pPr>
      <w:r>
        <w:t>‘2’ or ‘3’ – Trả góp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16A34A" w15:done="0"/>
  <w15:commentEx w15:paraId="635D7560" w15:done="0"/>
  <w15:commentEx w15:paraId="203E0C0E" w15:done="0"/>
  <w15:commentEx w15:paraId="171B1D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96090" w16cex:dateUtc="2021-04-08T03:59:00Z"/>
  <w16cex:commentExtensible w16cex:durableId="241ED3C4" w16cex:dateUtc="2021-04-12T07:12:00Z"/>
  <w16cex:commentExtensible w16cex:durableId="241EAB99" w16cex:dateUtc="2021-04-12T04:20:00Z"/>
  <w16cex:commentExtensible w16cex:durableId="24195CCD" w16cex:dateUtc="2021-04-08T03:43:00Z"/>
  <w16cex:commentExtensible w16cex:durableId="241EDEBE" w16cex:dateUtc="2021-04-08T03:59:00Z"/>
  <w16cex:commentExtensible w16cex:durableId="2416BD9D" w16cex:dateUtc="2021-04-06T03:59:00Z"/>
  <w16cex:commentExtensible w16cex:durableId="24087769" w16cex:dateUtc="2021-03-26T08:08:00Z"/>
  <w16cex:commentExtensible w16cex:durableId="240876CD" w16cex:dateUtc="2021-03-26T08:05:00Z"/>
  <w16cex:commentExtensible w16cex:durableId="24087817" w16cex:dateUtc="2021-03-26T08:11:00Z"/>
  <w16cex:commentExtensible w16cex:durableId="24087869" w16cex:dateUtc="2021-03-26T08:12:00Z"/>
  <w16cex:commentExtensible w16cex:durableId="24087DAD" w16cex:dateUtc="2021-03-26T08:35:00Z"/>
  <w16cex:commentExtensible w16cex:durableId="2408815A" w16cex:dateUtc="2021-03-26T08:50:00Z"/>
  <w16cex:commentExtensible w16cex:durableId="24074A1B" w16cex:dateUtc="2021-03-25T10:42:00Z"/>
  <w16cex:commentExtensible w16cex:durableId="240C706F" w16cex:dateUtc="2021-03-29T08: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513CD4" w16cid:durableId="24196090"/>
  <w16cid:commentId w16cid:paraId="5D55021C" w16cid:durableId="241ED3C4"/>
  <w16cid:commentId w16cid:paraId="1D5E4464" w16cid:durableId="241EAB99"/>
  <w16cid:commentId w16cid:paraId="59F4D33E" w16cid:durableId="24195CCD"/>
  <w16cid:commentId w16cid:paraId="72544BFB" w16cid:durableId="241EDEBE"/>
  <w16cid:commentId w16cid:paraId="02F40EF5" w16cid:durableId="2416BD9D"/>
  <w16cid:commentId w16cid:paraId="6B0916FF" w16cid:durableId="24087769"/>
  <w16cid:commentId w16cid:paraId="675BB901" w16cid:durableId="240876CD"/>
  <w16cid:commentId w16cid:paraId="5B0A78DA" w16cid:durableId="24087817"/>
  <w16cid:commentId w16cid:paraId="747760F2" w16cid:durableId="24087869"/>
  <w16cid:commentId w16cid:paraId="0E2C81F4" w16cid:durableId="24087DAD"/>
  <w16cid:commentId w16cid:paraId="18982E55" w16cid:durableId="2408815A"/>
  <w16cid:commentId w16cid:paraId="6248053B" w16cid:durableId="24074A1B"/>
  <w16cid:commentId w16cid:paraId="7FFD9021" w16cid:durableId="240C706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BB732" w14:textId="77777777" w:rsidR="009046E4" w:rsidRDefault="009046E4" w:rsidP="00A16382">
      <w:pPr>
        <w:spacing w:after="0" w:line="240" w:lineRule="auto"/>
      </w:pPr>
      <w:r>
        <w:separator/>
      </w:r>
    </w:p>
  </w:endnote>
  <w:endnote w:type="continuationSeparator" w:id="0">
    <w:p w14:paraId="534C22C9" w14:textId="77777777" w:rsidR="009046E4" w:rsidRDefault="009046E4" w:rsidP="00A16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Gothic">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2FB61" w14:textId="494F64A3" w:rsidR="002B3EE1" w:rsidRPr="008B4A25" w:rsidRDefault="002B3EE1" w:rsidP="002E2175">
    <w:pPr>
      <w:tabs>
        <w:tab w:val="center" w:pos="8647"/>
        <w:tab w:val="right" w:pos="9072"/>
      </w:tabs>
      <w:spacing w:before="60"/>
      <w:rPr>
        <w:b/>
        <w:bCs/>
        <w:color w:val="808080"/>
        <w:sz w:val="22"/>
        <w:szCs w:val="16"/>
      </w:rPr>
    </w:pPr>
    <w:r w:rsidRPr="0090298F">
      <w:rPr>
        <w:b/>
        <w:bCs/>
        <w:color w:val="000000"/>
        <w:sz w:val="12"/>
        <w:szCs w:val="12"/>
        <w:lang w:val="en-GB"/>
      </w:rPr>
      <w:t>OpenWay</w:t>
    </w:r>
    <w:r w:rsidRPr="00BF22A7">
      <w:rPr>
        <w:b/>
        <w:bCs/>
        <w:color w:val="000000"/>
        <w:sz w:val="12"/>
        <w:szCs w:val="12"/>
      </w:rPr>
      <w:t xml:space="preserve"> </w:t>
    </w:r>
    <w:r w:rsidRPr="0090298F">
      <w:rPr>
        <w:b/>
        <w:bCs/>
        <w:color w:val="000000"/>
        <w:sz w:val="12"/>
        <w:szCs w:val="12"/>
        <w:lang w:val="en-GB"/>
      </w:rPr>
      <w:t>Group</w:t>
    </w:r>
    <w:r w:rsidRPr="007D2CA7">
      <w:rPr>
        <w:b/>
        <w:bCs/>
        <w:color w:val="000000"/>
        <w:sz w:val="16"/>
        <w:szCs w:val="14"/>
        <w:lang w:val="en-GB"/>
      </w:rPr>
      <w:t xml:space="preserve"> </w:t>
    </w:r>
    <w:r w:rsidRPr="00D62317">
      <w:rPr>
        <w:color w:val="000000"/>
        <w:sz w:val="12"/>
        <w:szCs w:val="12"/>
      </w:rPr>
      <w:t>www</w:t>
    </w:r>
    <w:r w:rsidRPr="00BF22A7">
      <w:rPr>
        <w:color w:val="000000"/>
        <w:sz w:val="12"/>
        <w:szCs w:val="12"/>
      </w:rPr>
      <w:t>.</w:t>
    </w:r>
    <w:r w:rsidRPr="00D62317">
      <w:rPr>
        <w:color w:val="000000"/>
        <w:sz w:val="12"/>
        <w:szCs w:val="12"/>
      </w:rPr>
      <w:t>openwaygroup</w:t>
    </w:r>
    <w:r w:rsidRPr="00BF22A7">
      <w:rPr>
        <w:color w:val="000000"/>
        <w:sz w:val="12"/>
        <w:szCs w:val="12"/>
      </w:rPr>
      <w:t>.</w:t>
    </w:r>
    <w:r w:rsidRPr="00D62317">
      <w:rPr>
        <w:color w:val="000000"/>
        <w:sz w:val="12"/>
        <w:szCs w:val="12"/>
      </w:rPr>
      <w:t>com</w:t>
    </w:r>
    <w:r w:rsidRPr="00BF22A7">
      <w:rPr>
        <w:color w:val="808080"/>
        <w:sz w:val="14"/>
        <w:szCs w:val="12"/>
      </w:rPr>
      <w:tab/>
    </w:r>
    <w:r>
      <w:rPr>
        <w:color w:val="000000"/>
        <w:sz w:val="12"/>
        <w:szCs w:val="12"/>
      </w:rPr>
      <w:t>Confidential</w:t>
    </w:r>
    <w:r w:rsidRPr="00AD36D8">
      <w:rPr>
        <w:color w:val="000000"/>
        <w:sz w:val="12"/>
        <w:szCs w:val="12"/>
      </w:rPr>
      <w:t xml:space="preserve"> </w:t>
    </w:r>
    <w:r w:rsidRPr="00483959">
      <w:rPr>
        <w:color w:val="0C8EDC"/>
        <w:sz w:val="16"/>
        <w:szCs w:val="12"/>
      </w:rPr>
      <w:fldChar w:fldCharType="begin"/>
    </w:r>
    <w:r w:rsidRPr="00483959">
      <w:rPr>
        <w:color w:val="0C8EDC"/>
        <w:sz w:val="16"/>
        <w:szCs w:val="12"/>
      </w:rPr>
      <w:instrText xml:space="preserve"> PAGE  \* Arabic  \* MERGEFORMAT </w:instrText>
    </w:r>
    <w:r w:rsidRPr="00483959">
      <w:rPr>
        <w:color w:val="0C8EDC"/>
        <w:sz w:val="16"/>
        <w:szCs w:val="12"/>
      </w:rPr>
      <w:fldChar w:fldCharType="separate"/>
    </w:r>
    <w:r w:rsidR="00A909FE">
      <w:rPr>
        <w:noProof/>
        <w:color w:val="0C8EDC"/>
        <w:sz w:val="16"/>
        <w:szCs w:val="12"/>
      </w:rPr>
      <w:t>33</w:t>
    </w:r>
    <w:r w:rsidRPr="00483959">
      <w:rPr>
        <w:color w:val="0C8EDC"/>
        <w:sz w:val="16"/>
        <w:szCs w:val="12"/>
      </w:rPr>
      <w:fldChar w:fldCharType="end"/>
    </w:r>
    <w:r>
      <w:rPr>
        <w:color w:val="0C8EDC"/>
        <w:sz w:val="16"/>
        <w:szCs w:val="12"/>
      </w:rPr>
      <w:t>/</w:t>
    </w:r>
    <w:fldSimple w:instr=" NUMPAGES  \* Arabic  \* MERGEFORMAT ">
      <w:r w:rsidR="00A909FE" w:rsidRPr="00A909FE">
        <w:rPr>
          <w:noProof/>
          <w:color w:val="0C8EDC"/>
          <w:sz w:val="16"/>
          <w:szCs w:val="12"/>
        </w:rPr>
        <w:t>80</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DBACF" w14:textId="77777777" w:rsidR="002B3EE1" w:rsidRPr="002E2175" w:rsidRDefault="002B3EE1" w:rsidP="002E2175">
    <w:pPr>
      <w:tabs>
        <w:tab w:val="center" w:pos="8647"/>
        <w:tab w:val="right" w:pos="9072"/>
      </w:tabs>
      <w:spacing w:before="60"/>
      <w:rPr>
        <w:b/>
        <w:bCs/>
        <w:color w:val="808080"/>
        <w:sz w:val="22"/>
        <w:szCs w:val="16"/>
      </w:rPr>
    </w:pPr>
    <w:r w:rsidRPr="0090298F">
      <w:rPr>
        <w:b/>
        <w:bCs/>
        <w:color w:val="000000"/>
        <w:sz w:val="12"/>
        <w:szCs w:val="12"/>
        <w:lang w:val="en-GB"/>
      </w:rPr>
      <w:t>OpenWay</w:t>
    </w:r>
    <w:r w:rsidRPr="00BF22A7">
      <w:rPr>
        <w:b/>
        <w:bCs/>
        <w:color w:val="000000"/>
        <w:sz w:val="12"/>
        <w:szCs w:val="12"/>
      </w:rPr>
      <w:t xml:space="preserve"> </w:t>
    </w:r>
    <w:r w:rsidRPr="0090298F">
      <w:rPr>
        <w:b/>
        <w:bCs/>
        <w:color w:val="000000"/>
        <w:sz w:val="12"/>
        <w:szCs w:val="12"/>
        <w:lang w:val="en-GB"/>
      </w:rPr>
      <w:t>Group</w:t>
    </w:r>
    <w:r w:rsidRPr="007D2CA7">
      <w:rPr>
        <w:b/>
        <w:bCs/>
        <w:color w:val="000000"/>
        <w:sz w:val="16"/>
        <w:szCs w:val="14"/>
        <w:lang w:val="en-GB"/>
      </w:rPr>
      <w:t xml:space="preserve"> </w:t>
    </w:r>
    <w:r w:rsidRPr="00D62317">
      <w:rPr>
        <w:color w:val="000000"/>
        <w:sz w:val="12"/>
        <w:szCs w:val="12"/>
      </w:rPr>
      <w:t>www</w:t>
    </w:r>
    <w:r w:rsidRPr="00BF22A7">
      <w:rPr>
        <w:color w:val="000000"/>
        <w:sz w:val="12"/>
        <w:szCs w:val="12"/>
      </w:rPr>
      <w:t>.</w:t>
    </w:r>
    <w:r w:rsidRPr="00D62317">
      <w:rPr>
        <w:color w:val="000000"/>
        <w:sz w:val="12"/>
        <w:szCs w:val="12"/>
      </w:rPr>
      <w:t>openwaygroup</w:t>
    </w:r>
    <w:r w:rsidRPr="00BF22A7">
      <w:rPr>
        <w:color w:val="000000"/>
        <w:sz w:val="12"/>
        <w:szCs w:val="12"/>
      </w:rPr>
      <w:t>.</w:t>
    </w:r>
    <w:r w:rsidRPr="00D62317">
      <w:rPr>
        <w:color w:val="000000"/>
        <w:sz w:val="12"/>
        <w:szCs w:val="12"/>
      </w:rPr>
      <w:t>com</w:t>
    </w:r>
    <w:r w:rsidRPr="00BF22A7">
      <w:rPr>
        <w:color w:val="808080"/>
        <w:sz w:val="14"/>
        <w:szCs w:val="12"/>
      </w:rPr>
      <w:tab/>
    </w:r>
    <w:r>
      <w:rPr>
        <w:color w:val="000000"/>
        <w:sz w:val="12"/>
        <w:szCs w:val="12"/>
      </w:rPr>
      <w:t>Confidential</w:t>
    </w:r>
    <w:r w:rsidRPr="00AD36D8">
      <w:rPr>
        <w:color w:val="000000"/>
        <w:sz w:val="12"/>
        <w:szCs w:val="12"/>
      </w:rPr>
      <w:t xml:space="preserve"> </w:t>
    </w:r>
    <w:r w:rsidRPr="00BF22A7">
      <w:rPr>
        <w:color w:val="0C8EDC"/>
        <w:sz w:val="16"/>
        <w:szCs w:val="1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6A447" w14:textId="77777777" w:rsidR="009046E4" w:rsidRDefault="009046E4" w:rsidP="00A16382">
      <w:pPr>
        <w:spacing w:after="0" w:line="240" w:lineRule="auto"/>
      </w:pPr>
      <w:r>
        <w:separator/>
      </w:r>
    </w:p>
  </w:footnote>
  <w:footnote w:type="continuationSeparator" w:id="0">
    <w:p w14:paraId="41840D8B" w14:textId="77777777" w:rsidR="009046E4" w:rsidRDefault="009046E4" w:rsidP="00A16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A4FCD" w14:textId="5DFF5816" w:rsidR="002B3EE1" w:rsidRPr="001504C8" w:rsidRDefault="002B3EE1" w:rsidP="006275C5">
    <w:pPr>
      <w:pStyle w:val="Header"/>
    </w:pPr>
    <w:sdt>
      <w:sdtPr>
        <w:alias w:val="Title"/>
        <w:tag w:val=""/>
        <w:id w:val="-1149980561"/>
        <w:dataBinding w:prefixMappings="xmlns:ns0='http://purl.org/dc/elements/1.1/' xmlns:ns1='http://schemas.openxmlformats.org/package/2006/metadata/core-properties' " w:xpath="/ns1:coreProperties[1]/ns0:title[1]" w:storeItemID="{6C3C8BC8-F283-45AE-878A-BAB7291924A1}"/>
        <w:text/>
      </w:sdtPr>
      <w:sdtContent>
        <w:r w:rsidRPr="001504C8">
          <w:t>Discovery Report</w:t>
        </w:r>
      </w:sdtContent>
    </w:sdt>
    <w:r>
      <w:rPr>
        <w:noProof/>
        <w:lang w:eastAsia="en-US"/>
      </w:rPr>
      <mc:AlternateContent>
        <mc:Choice Requires="wps">
          <w:drawing>
            <wp:anchor distT="0" distB="0" distL="114297" distR="114297" simplePos="0" relativeHeight="251668480" behindDoc="0" locked="0" layoutInCell="1" allowOverlap="1" wp14:anchorId="18FADE4A" wp14:editId="6B2E74A1">
              <wp:simplePos x="0" y="0"/>
              <wp:positionH relativeFrom="column">
                <wp:posOffset>-1</wp:posOffset>
              </wp:positionH>
              <wp:positionV relativeFrom="paragraph">
                <wp:posOffset>-45720</wp:posOffset>
              </wp:positionV>
              <wp:extent cx="0" cy="662940"/>
              <wp:effectExtent l="0" t="0" r="0" b="3810"/>
              <wp:wrapNone/>
              <wp:docPr id="1"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629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E1E8A4E" id="Прямая соединительная линия 2" o:spid="_x0000_s1026" style="position:absolute;z-index:2516684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0,-3.6pt" to="0,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" strokeweight=".25pt">
              <o:lock v:ext="edit" shapetype="f"/>
            </v:line>
          </w:pict>
        </mc:Fallback>
      </mc:AlternateContent>
    </w:r>
    <w:r>
      <w:rPr>
        <w:noProof/>
        <w:lang w:eastAsia="en-US"/>
      </w:rPr>
      <w:drawing>
        <wp:anchor distT="0" distB="0" distL="114300" distR="114300" simplePos="0" relativeHeight="251646976" behindDoc="0" locked="0" layoutInCell="1" allowOverlap="1" wp14:anchorId="703D23B8" wp14:editId="749044F3">
          <wp:simplePos x="0" y="0"/>
          <wp:positionH relativeFrom="column">
            <wp:posOffset>4808855</wp:posOffset>
          </wp:positionH>
          <wp:positionV relativeFrom="paragraph">
            <wp:posOffset>82550</wp:posOffset>
          </wp:positionV>
          <wp:extent cx="1625600" cy="311150"/>
          <wp:effectExtent l="0" t="0" r="0" b="0"/>
          <wp:wrapNone/>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0" cy="311150"/>
                  </a:xfrm>
                  <a:prstGeom prst="rect">
                    <a:avLst/>
                  </a:prstGeom>
                  <a:noFill/>
                  <a:ln>
                    <a:noFill/>
                  </a:ln>
                </pic:spPr>
              </pic:pic>
            </a:graphicData>
          </a:graphic>
        </wp:anchor>
      </w:drawing>
    </w:r>
    <w:r w:rsidRPr="001504C8">
      <w:t xml:space="preserve">. </w:t>
    </w:r>
    <w:sdt>
      <w:sdtPr>
        <w:alias w:val="Subject"/>
        <w:tag w:val=""/>
        <w:id w:val="-478072277"/>
        <w:dataBinding w:prefixMappings="xmlns:ns0='http://purl.org/dc/elements/1.1/' xmlns:ns1='http://schemas.openxmlformats.org/package/2006/metadata/core-properties' " w:xpath="/ns1:coreProperties[1]/ns0:subject[1]" w:storeItemID="{6C3C8BC8-F283-45AE-878A-BAB7291924A1}"/>
        <w:text/>
      </w:sdtPr>
      <w:sdtContent>
        <w:r>
          <w:t>Online Interface</w:t>
        </w:r>
      </w:sdtContent>
    </w:sdt>
  </w:p>
  <w:p w14:paraId="68D765E2" w14:textId="2A7CAF32" w:rsidR="002B3EE1" w:rsidRPr="00A75AAF" w:rsidRDefault="002B3EE1" w:rsidP="001B7F83">
    <w:pPr>
      <w:pStyle w:val="Header"/>
    </w:pPr>
    <w:r>
      <w:t>Version: 0.8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E74"/>
    <w:multiLevelType w:val="hybridMultilevel"/>
    <w:tmpl w:val="404E4C88"/>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 w15:restartNumberingAfterBreak="0">
    <w:nsid w:val="0C2F11FF"/>
    <w:multiLevelType w:val="hybridMultilevel"/>
    <w:tmpl w:val="40ECEE18"/>
    <w:lvl w:ilvl="0" w:tplc="1B723B84">
      <w:start w:val="1"/>
      <w:numFmt w:val="bullet"/>
      <w:pStyle w:val="TableBullet"/>
      <w:lvlText w:val=""/>
      <w:lvlJc w:val="left"/>
      <w:pPr>
        <w:tabs>
          <w:tab w:val="num" w:pos="3555"/>
        </w:tabs>
        <w:ind w:left="3555" w:hanging="360"/>
      </w:pPr>
      <w:rPr>
        <w:rFonts w:ascii="Wingdings" w:hAnsi="Wingdings" w:hint="default"/>
        <w:sz w:val="16"/>
      </w:rPr>
    </w:lvl>
    <w:lvl w:ilvl="1" w:tplc="04090003" w:tentative="1">
      <w:start w:val="1"/>
      <w:numFmt w:val="bullet"/>
      <w:lvlText w:val="o"/>
      <w:lvlJc w:val="left"/>
      <w:pPr>
        <w:tabs>
          <w:tab w:val="num" w:pos="1395"/>
        </w:tabs>
        <w:ind w:left="1395" w:hanging="360"/>
      </w:pPr>
      <w:rPr>
        <w:rFonts w:ascii="Courier New" w:hAnsi="Courier New" w:hint="default"/>
      </w:rPr>
    </w:lvl>
    <w:lvl w:ilvl="2" w:tplc="04090005" w:tentative="1">
      <w:start w:val="1"/>
      <w:numFmt w:val="bullet"/>
      <w:lvlText w:val=""/>
      <w:lvlJc w:val="left"/>
      <w:pPr>
        <w:tabs>
          <w:tab w:val="num" w:pos="2115"/>
        </w:tabs>
        <w:ind w:left="2115" w:hanging="360"/>
      </w:pPr>
      <w:rPr>
        <w:rFonts w:ascii="Wingdings" w:hAnsi="Wingdings" w:hint="default"/>
      </w:rPr>
    </w:lvl>
    <w:lvl w:ilvl="3" w:tplc="04090001" w:tentative="1">
      <w:start w:val="1"/>
      <w:numFmt w:val="bullet"/>
      <w:lvlText w:val=""/>
      <w:lvlJc w:val="left"/>
      <w:pPr>
        <w:tabs>
          <w:tab w:val="num" w:pos="2835"/>
        </w:tabs>
        <w:ind w:left="2835" w:hanging="360"/>
      </w:pPr>
      <w:rPr>
        <w:rFonts w:ascii="Symbol" w:hAnsi="Symbol" w:hint="default"/>
      </w:rPr>
    </w:lvl>
    <w:lvl w:ilvl="4" w:tplc="04090003" w:tentative="1">
      <w:start w:val="1"/>
      <w:numFmt w:val="bullet"/>
      <w:lvlText w:val="o"/>
      <w:lvlJc w:val="left"/>
      <w:pPr>
        <w:tabs>
          <w:tab w:val="num" w:pos="3555"/>
        </w:tabs>
        <w:ind w:left="3555" w:hanging="360"/>
      </w:pPr>
      <w:rPr>
        <w:rFonts w:ascii="Courier New" w:hAnsi="Courier New" w:hint="default"/>
      </w:rPr>
    </w:lvl>
    <w:lvl w:ilvl="5" w:tplc="04090005" w:tentative="1">
      <w:start w:val="1"/>
      <w:numFmt w:val="bullet"/>
      <w:lvlText w:val=""/>
      <w:lvlJc w:val="left"/>
      <w:pPr>
        <w:tabs>
          <w:tab w:val="num" w:pos="4275"/>
        </w:tabs>
        <w:ind w:left="4275" w:hanging="360"/>
      </w:pPr>
      <w:rPr>
        <w:rFonts w:ascii="Wingdings" w:hAnsi="Wingdings" w:hint="default"/>
      </w:rPr>
    </w:lvl>
    <w:lvl w:ilvl="6" w:tplc="04090001" w:tentative="1">
      <w:start w:val="1"/>
      <w:numFmt w:val="bullet"/>
      <w:lvlText w:val=""/>
      <w:lvlJc w:val="left"/>
      <w:pPr>
        <w:tabs>
          <w:tab w:val="num" w:pos="4995"/>
        </w:tabs>
        <w:ind w:left="4995" w:hanging="360"/>
      </w:pPr>
      <w:rPr>
        <w:rFonts w:ascii="Symbol" w:hAnsi="Symbol" w:hint="default"/>
      </w:rPr>
    </w:lvl>
    <w:lvl w:ilvl="7" w:tplc="04090003" w:tentative="1">
      <w:start w:val="1"/>
      <w:numFmt w:val="bullet"/>
      <w:lvlText w:val="o"/>
      <w:lvlJc w:val="left"/>
      <w:pPr>
        <w:tabs>
          <w:tab w:val="num" w:pos="5715"/>
        </w:tabs>
        <w:ind w:left="5715" w:hanging="360"/>
      </w:pPr>
      <w:rPr>
        <w:rFonts w:ascii="Courier New" w:hAnsi="Courier New" w:hint="default"/>
      </w:rPr>
    </w:lvl>
    <w:lvl w:ilvl="8" w:tplc="04090005" w:tentative="1">
      <w:start w:val="1"/>
      <w:numFmt w:val="bullet"/>
      <w:lvlText w:val=""/>
      <w:lvlJc w:val="left"/>
      <w:pPr>
        <w:tabs>
          <w:tab w:val="num" w:pos="6435"/>
        </w:tabs>
        <w:ind w:left="6435" w:hanging="360"/>
      </w:pPr>
      <w:rPr>
        <w:rFonts w:ascii="Wingdings" w:hAnsi="Wingdings" w:hint="default"/>
      </w:rPr>
    </w:lvl>
  </w:abstractNum>
  <w:abstractNum w:abstractNumId="2" w15:restartNumberingAfterBreak="0">
    <w:nsid w:val="11563987"/>
    <w:multiLevelType w:val="hybridMultilevel"/>
    <w:tmpl w:val="5C4A0FF8"/>
    <w:lvl w:ilvl="0" w:tplc="04090001">
      <w:start w:val="1"/>
      <w:numFmt w:val="bullet"/>
      <w:lvlText w:val=""/>
      <w:lvlJc w:val="left"/>
      <w:pPr>
        <w:ind w:left="1782" w:hanging="360"/>
      </w:pPr>
      <w:rPr>
        <w:rFonts w:ascii="Symbol" w:hAnsi="Symbol" w:hint="default"/>
      </w:rPr>
    </w:lvl>
    <w:lvl w:ilvl="1" w:tplc="04090003" w:tentative="1">
      <w:start w:val="1"/>
      <w:numFmt w:val="bullet"/>
      <w:lvlText w:val="o"/>
      <w:lvlJc w:val="left"/>
      <w:pPr>
        <w:ind w:left="2502" w:hanging="360"/>
      </w:pPr>
      <w:rPr>
        <w:rFonts w:ascii="Courier New" w:hAnsi="Courier New" w:cs="Courier New" w:hint="default"/>
      </w:rPr>
    </w:lvl>
    <w:lvl w:ilvl="2" w:tplc="04090005" w:tentative="1">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 w15:restartNumberingAfterBreak="0">
    <w:nsid w:val="123E152E"/>
    <w:multiLevelType w:val="hybridMultilevel"/>
    <w:tmpl w:val="628871D2"/>
    <w:lvl w:ilvl="0" w:tplc="A7D2CB0C">
      <w:start w:val="1"/>
      <w:numFmt w:val="bullet"/>
      <w:pStyle w:val="Bulleted"/>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E47004"/>
    <w:multiLevelType w:val="hybridMultilevel"/>
    <w:tmpl w:val="318670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16852501"/>
    <w:multiLevelType w:val="multilevel"/>
    <w:tmpl w:val="CB364E2A"/>
    <w:styleLink w:val="BulletedSu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27053E"/>
    <w:multiLevelType w:val="hybridMultilevel"/>
    <w:tmpl w:val="850CAE82"/>
    <w:lvl w:ilvl="0" w:tplc="02061D5C">
      <w:start w:val="1"/>
      <w:numFmt w:val="bullet"/>
      <w:pStyle w:val="BodyTextBullet"/>
      <w:lvlText w:val=""/>
      <w:lvlJc w:val="left"/>
      <w:pPr>
        <w:tabs>
          <w:tab w:val="num" w:pos="1077"/>
        </w:tabs>
        <w:ind w:left="1077" w:hanging="360"/>
      </w:pPr>
      <w:rPr>
        <w:rFonts w:ascii="Symbol" w:hAnsi="Symbol" w:hint="default"/>
        <w:color w:val="auto"/>
        <w:sz w:val="20"/>
      </w:rPr>
    </w:lvl>
    <w:lvl w:ilvl="1" w:tplc="D5B65B7E">
      <w:start w:val="1"/>
      <w:numFmt w:val="decimal"/>
      <w:lvlText w:val="%2."/>
      <w:lvlJc w:val="left"/>
      <w:pPr>
        <w:tabs>
          <w:tab w:val="num" w:pos="1797"/>
        </w:tabs>
        <w:ind w:left="1797" w:hanging="360"/>
      </w:pPr>
      <w:rPr>
        <w:rFonts w:hint="default"/>
        <w:color w:val="C90000"/>
        <w:sz w:val="20"/>
      </w:rPr>
    </w:lvl>
    <w:lvl w:ilvl="2" w:tplc="7252173A" w:tentative="1">
      <w:start w:val="1"/>
      <w:numFmt w:val="bullet"/>
      <w:lvlText w:val=""/>
      <w:lvlJc w:val="left"/>
      <w:pPr>
        <w:tabs>
          <w:tab w:val="num" w:pos="2517"/>
        </w:tabs>
        <w:ind w:left="2517" w:hanging="360"/>
      </w:pPr>
      <w:rPr>
        <w:rFonts w:ascii="Wingdings" w:hAnsi="Wingdings" w:hint="default"/>
      </w:rPr>
    </w:lvl>
    <w:lvl w:ilvl="3" w:tplc="87B0EBB2" w:tentative="1">
      <w:start w:val="1"/>
      <w:numFmt w:val="bullet"/>
      <w:lvlText w:val=""/>
      <w:lvlJc w:val="left"/>
      <w:pPr>
        <w:tabs>
          <w:tab w:val="num" w:pos="3237"/>
        </w:tabs>
        <w:ind w:left="3237" w:hanging="360"/>
      </w:pPr>
      <w:rPr>
        <w:rFonts w:ascii="Symbol" w:hAnsi="Symbol" w:hint="default"/>
      </w:rPr>
    </w:lvl>
    <w:lvl w:ilvl="4" w:tplc="908E0F38" w:tentative="1">
      <w:start w:val="1"/>
      <w:numFmt w:val="bullet"/>
      <w:lvlText w:val="o"/>
      <w:lvlJc w:val="left"/>
      <w:pPr>
        <w:tabs>
          <w:tab w:val="num" w:pos="3957"/>
        </w:tabs>
        <w:ind w:left="3957" w:hanging="360"/>
      </w:pPr>
      <w:rPr>
        <w:rFonts w:ascii="Courier New" w:hAnsi="Courier New" w:cs="Courier New" w:hint="default"/>
      </w:rPr>
    </w:lvl>
    <w:lvl w:ilvl="5" w:tplc="1ECCED66" w:tentative="1">
      <w:start w:val="1"/>
      <w:numFmt w:val="bullet"/>
      <w:lvlText w:val=""/>
      <w:lvlJc w:val="left"/>
      <w:pPr>
        <w:tabs>
          <w:tab w:val="num" w:pos="4677"/>
        </w:tabs>
        <w:ind w:left="4677" w:hanging="360"/>
      </w:pPr>
      <w:rPr>
        <w:rFonts w:ascii="Wingdings" w:hAnsi="Wingdings" w:hint="default"/>
      </w:rPr>
    </w:lvl>
    <w:lvl w:ilvl="6" w:tplc="154203D8" w:tentative="1">
      <w:start w:val="1"/>
      <w:numFmt w:val="bullet"/>
      <w:lvlText w:val=""/>
      <w:lvlJc w:val="left"/>
      <w:pPr>
        <w:tabs>
          <w:tab w:val="num" w:pos="5397"/>
        </w:tabs>
        <w:ind w:left="5397" w:hanging="360"/>
      </w:pPr>
      <w:rPr>
        <w:rFonts w:ascii="Symbol" w:hAnsi="Symbol" w:hint="default"/>
      </w:rPr>
    </w:lvl>
    <w:lvl w:ilvl="7" w:tplc="BDDE5FA6" w:tentative="1">
      <w:start w:val="1"/>
      <w:numFmt w:val="bullet"/>
      <w:lvlText w:val="o"/>
      <w:lvlJc w:val="left"/>
      <w:pPr>
        <w:tabs>
          <w:tab w:val="num" w:pos="6117"/>
        </w:tabs>
        <w:ind w:left="6117" w:hanging="360"/>
      </w:pPr>
      <w:rPr>
        <w:rFonts w:ascii="Courier New" w:hAnsi="Courier New" w:cs="Courier New" w:hint="default"/>
      </w:rPr>
    </w:lvl>
    <w:lvl w:ilvl="8" w:tplc="EE80672C"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1DDA7962"/>
    <w:multiLevelType w:val="multilevel"/>
    <w:tmpl w:val="F0521410"/>
    <w:lvl w:ilvl="0">
      <w:start w:val="1"/>
      <w:numFmt w:val="upperLetter"/>
      <w:pStyle w:val="AppendixHeading"/>
      <w:lvlText w:val="APPENDIX %1"/>
      <w:lvlJc w:val="left"/>
      <w:pPr>
        <w:tabs>
          <w:tab w:val="num" w:pos="4411"/>
        </w:tabs>
        <w:ind w:left="2778" w:hanging="527"/>
      </w:pPr>
      <w:rPr>
        <w:rFonts w:cs="Times New Roman" w:hint="default"/>
      </w:rPr>
    </w:lvl>
    <w:lvl w:ilvl="1">
      <w:start w:val="1"/>
      <w:numFmt w:val="decimal"/>
      <w:lvlText w:val="%1.%2"/>
      <w:lvlJc w:val="left"/>
      <w:pPr>
        <w:tabs>
          <w:tab w:val="num" w:pos="2827"/>
        </w:tabs>
        <w:ind w:left="2827" w:hanging="576"/>
      </w:pPr>
      <w:rPr>
        <w:rFonts w:cs="Times New Roman" w:hint="default"/>
      </w:rPr>
    </w:lvl>
    <w:lvl w:ilvl="2">
      <w:start w:val="1"/>
      <w:numFmt w:val="decimal"/>
      <w:lvlText w:val="%1.%2.%3"/>
      <w:lvlJc w:val="left"/>
      <w:pPr>
        <w:tabs>
          <w:tab w:val="num" w:pos="2971"/>
        </w:tabs>
        <w:ind w:left="2971" w:hanging="720"/>
      </w:pPr>
      <w:rPr>
        <w:rFonts w:cs="Times New Roman" w:hint="default"/>
      </w:rPr>
    </w:lvl>
    <w:lvl w:ilvl="3">
      <w:start w:val="1"/>
      <w:numFmt w:val="decimal"/>
      <w:lvlText w:val="%1.%2.%3.%4"/>
      <w:lvlJc w:val="left"/>
      <w:pPr>
        <w:tabs>
          <w:tab w:val="num" w:pos="3115"/>
        </w:tabs>
        <w:ind w:left="3115" w:hanging="864"/>
      </w:pPr>
      <w:rPr>
        <w:rFonts w:cs="Times New Roman" w:hint="default"/>
      </w:rPr>
    </w:lvl>
    <w:lvl w:ilvl="4">
      <w:start w:val="1"/>
      <w:numFmt w:val="decimal"/>
      <w:lvlText w:val="%1.%2.%3.%4.%5"/>
      <w:lvlJc w:val="left"/>
      <w:pPr>
        <w:tabs>
          <w:tab w:val="num" w:pos="3259"/>
        </w:tabs>
        <w:ind w:left="3259" w:hanging="1008"/>
      </w:pPr>
      <w:rPr>
        <w:rFonts w:cs="Times New Roman" w:hint="default"/>
      </w:rPr>
    </w:lvl>
    <w:lvl w:ilvl="5">
      <w:start w:val="1"/>
      <w:numFmt w:val="decimal"/>
      <w:lvlText w:val="%1.%2.%3.%4.%5.%6"/>
      <w:lvlJc w:val="left"/>
      <w:pPr>
        <w:tabs>
          <w:tab w:val="num" w:pos="3403"/>
        </w:tabs>
        <w:ind w:left="3403" w:hanging="1152"/>
      </w:pPr>
      <w:rPr>
        <w:rFonts w:cs="Times New Roman" w:hint="default"/>
      </w:rPr>
    </w:lvl>
    <w:lvl w:ilvl="6">
      <w:start w:val="1"/>
      <w:numFmt w:val="decimal"/>
      <w:lvlText w:val="%1.%2.%3.%4.%5.%6.%7"/>
      <w:lvlJc w:val="left"/>
      <w:pPr>
        <w:tabs>
          <w:tab w:val="num" w:pos="3547"/>
        </w:tabs>
        <w:ind w:left="3547" w:hanging="1296"/>
      </w:pPr>
      <w:rPr>
        <w:rFonts w:cs="Times New Roman" w:hint="default"/>
      </w:rPr>
    </w:lvl>
    <w:lvl w:ilvl="7">
      <w:start w:val="1"/>
      <w:numFmt w:val="decimal"/>
      <w:lvlText w:val="%1.%2.%3.%4.%5.%6.%7.%8"/>
      <w:lvlJc w:val="left"/>
      <w:pPr>
        <w:tabs>
          <w:tab w:val="num" w:pos="3691"/>
        </w:tabs>
        <w:ind w:left="3691" w:hanging="1440"/>
      </w:pPr>
      <w:rPr>
        <w:rFonts w:cs="Times New Roman" w:hint="default"/>
      </w:rPr>
    </w:lvl>
    <w:lvl w:ilvl="8">
      <w:start w:val="1"/>
      <w:numFmt w:val="decimal"/>
      <w:lvlText w:val="%1.%2.%3.%4.%5.%6.%7.%8.%9"/>
      <w:lvlJc w:val="left"/>
      <w:pPr>
        <w:tabs>
          <w:tab w:val="num" w:pos="3835"/>
        </w:tabs>
        <w:ind w:left="3835" w:hanging="1584"/>
      </w:pPr>
      <w:rPr>
        <w:rFonts w:cs="Times New Roman" w:hint="default"/>
      </w:rPr>
    </w:lvl>
  </w:abstractNum>
  <w:abstractNum w:abstractNumId="8" w15:restartNumberingAfterBreak="0">
    <w:nsid w:val="1F856860"/>
    <w:multiLevelType w:val="hybridMultilevel"/>
    <w:tmpl w:val="268C3340"/>
    <w:lvl w:ilvl="0" w:tplc="0409000F">
      <w:start w:val="1"/>
      <w:numFmt w:val="decimal"/>
      <w:lvlText w:val="%1."/>
      <w:lvlJc w:val="left"/>
      <w:pPr>
        <w:ind w:left="1069" w:hanging="360"/>
      </w:p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2850A69"/>
    <w:multiLevelType w:val="hybridMultilevel"/>
    <w:tmpl w:val="1B1690AC"/>
    <w:lvl w:ilvl="0" w:tplc="40090001">
      <w:start w:val="1"/>
      <w:numFmt w:val="bullet"/>
      <w:pStyle w:val="BodyBullet"/>
      <w:lvlText w:val=""/>
      <w:lvlJc w:val="left"/>
      <w:pPr>
        <w:ind w:left="720" w:hanging="360"/>
      </w:pPr>
      <w:rPr>
        <w:rFonts w:ascii="Symbol" w:hAnsi="Symbol" w:hint="default"/>
      </w:rPr>
    </w:lvl>
    <w:lvl w:ilvl="1" w:tplc="A85C70AE">
      <w:start w:val="1"/>
      <w:numFmt w:val="bullet"/>
      <w:lvlText w:val="o"/>
      <w:lvlJc w:val="left"/>
      <w:pPr>
        <w:ind w:left="1440" w:hanging="360"/>
      </w:pPr>
      <w:rPr>
        <w:rFonts w:ascii="Courier New" w:hAnsi="Courier New" w:hint="default"/>
      </w:rPr>
    </w:lvl>
    <w:lvl w:ilvl="2" w:tplc="4C20F256">
      <w:start w:val="1"/>
      <w:numFmt w:val="bullet"/>
      <w:lvlText w:val=""/>
      <w:lvlJc w:val="left"/>
      <w:pPr>
        <w:ind w:left="2160" w:hanging="360"/>
      </w:pPr>
      <w:rPr>
        <w:rFonts w:ascii="Wingdings" w:hAnsi="Wingdings" w:hint="default"/>
      </w:rPr>
    </w:lvl>
    <w:lvl w:ilvl="3" w:tplc="52AC2A3E">
      <w:start w:val="1"/>
      <w:numFmt w:val="bullet"/>
      <w:lvlText w:val=""/>
      <w:lvlJc w:val="left"/>
      <w:pPr>
        <w:ind w:left="2880" w:hanging="360"/>
      </w:pPr>
      <w:rPr>
        <w:rFonts w:ascii="Symbol" w:hAnsi="Symbol" w:hint="default"/>
      </w:rPr>
    </w:lvl>
    <w:lvl w:ilvl="4" w:tplc="D50CA8AA">
      <w:start w:val="1"/>
      <w:numFmt w:val="bullet"/>
      <w:lvlText w:val="o"/>
      <w:lvlJc w:val="left"/>
      <w:pPr>
        <w:ind w:left="3600" w:hanging="360"/>
      </w:pPr>
      <w:rPr>
        <w:rFonts w:ascii="Courier New" w:hAnsi="Courier New" w:hint="default"/>
      </w:rPr>
    </w:lvl>
    <w:lvl w:ilvl="5" w:tplc="1A5EFA1C" w:tentative="1">
      <w:start w:val="1"/>
      <w:numFmt w:val="bullet"/>
      <w:lvlText w:val=""/>
      <w:lvlJc w:val="left"/>
      <w:pPr>
        <w:ind w:left="4320" w:hanging="360"/>
      </w:pPr>
      <w:rPr>
        <w:rFonts w:ascii="Wingdings" w:hAnsi="Wingdings" w:hint="default"/>
      </w:rPr>
    </w:lvl>
    <w:lvl w:ilvl="6" w:tplc="8C122070" w:tentative="1">
      <w:start w:val="1"/>
      <w:numFmt w:val="bullet"/>
      <w:lvlText w:val=""/>
      <w:lvlJc w:val="left"/>
      <w:pPr>
        <w:ind w:left="5040" w:hanging="360"/>
      </w:pPr>
      <w:rPr>
        <w:rFonts w:ascii="Symbol" w:hAnsi="Symbol" w:hint="default"/>
      </w:rPr>
    </w:lvl>
    <w:lvl w:ilvl="7" w:tplc="EBB03CFE" w:tentative="1">
      <w:start w:val="1"/>
      <w:numFmt w:val="bullet"/>
      <w:lvlText w:val="o"/>
      <w:lvlJc w:val="left"/>
      <w:pPr>
        <w:ind w:left="5760" w:hanging="360"/>
      </w:pPr>
      <w:rPr>
        <w:rFonts w:ascii="Courier New" w:hAnsi="Courier New" w:hint="default"/>
      </w:rPr>
    </w:lvl>
    <w:lvl w:ilvl="8" w:tplc="6A64D832" w:tentative="1">
      <w:start w:val="1"/>
      <w:numFmt w:val="bullet"/>
      <w:lvlText w:val=""/>
      <w:lvlJc w:val="left"/>
      <w:pPr>
        <w:ind w:left="6480" w:hanging="360"/>
      </w:pPr>
      <w:rPr>
        <w:rFonts w:ascii="Wingdings" w:hAnsi="Wingdings" w:hint="default"/>
      </w:rPr>
    </w:lvl>
  </w:abstractNum>
  <w:abstractNum w:abstractNumId="10" w15:restartNumberingAfterBreak="0">
    <w:nsid w:val="22DF0256"/>
    <w:multiLevelType w:val="multilevel"/>
    <w:tmpl w:val="B27AA2F8"/>
    <w:lvl w:ilvl="0">
      <w:start w:val="1"/>
      <w:numFmt w:val="decimal"/>
      <w:pStyle w:val="Heading1Numbered"/>
      <w:lvlText w:val="%1."/>
      <w:lvlJc w:val="left"/>
      <w:pPr>
        <w:ind w:left="360" w:hanging="360"/>
      </w:pPr>
      <w:rPr>
        <w:rFonts w:hint="default"/>
        <w:color w:val="2BABF0"/>
      </w:rPr>
    </w:lvl>
    <w:lvl w:ilvl="1">
      <w:start w:val="1"/>
      <w:numFmt w:val="decimal"/>
      <w:pStyle w:val="Heading2Numbered"/>
      <w:lvlText w:val="%1.%2."/>
      <w:lvlJc w:val="left"/>
      <w:pPr>
        <w:ind w:left="792" w:hanging="432"/>
      </w:pPr>
      <w:rPr>
        <w:rFonts w:hint="default"/>
        <w:color w:val="2BABF0"/>
      </w:rPr>
    </w:lvl>
    <w:lvl w:ilvl="2">
      <w:start w:val="1"/>
      <w:numFmt w:val="decimal"/>
      <w:pStyle w:val="Heading3"/>
      <w:lvlText w:val="%1.%2.%3."/>
      <w:lvlJc w:val="left"/>
      <w:pPr>
        <w:ind w:left="1224"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31380B"/>
    <w:multiLevelType w:val="hybridMultilevel"/>
    <w:tmpl w:val="6D62AD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8E76234"/>
    <w:multiLevelType w:val="hybridMultilevel"/>
    <w:tmpl w:val="4ED4A612"/>
    <w:lvl w:ilvl="0" w:tplc="0409000F">
      <w:start w:val="1"/>
      <w:numFmt w:val="decimal"/>
      <w:lvlText w:val="%1."/>
      <w:lvlJc w:val="left"/>
      <w:pPr>
        <w:ind w:left="360" w:hanging="360"/>
      </w:pPr>
      <w:rPr>
        <w:rFonts w:cs="Times New Roman"/>
      </w:rPr>
    </w:lvl>
    <w:lvl w:ilvl="1" w:tplc="64D00306">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 w15:restartNumberingAfterBreak="0">
    <w:nsid w:val="29F71792"/>
    <w:multiLevelType w:val="hybridMultilevel"/>
    <w:tmpl w:val="EB5E38B8"/>
    <w:lvl w:ilvl="0" w:tplc="1DD6E3C4">
      <w:start w:val="1"/>
      <w:numFmt w:val="bullet"/>
      <w:pStyle w:val="BulletedParagraph"/>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385763"/>
    <w:multiLevelType w:val="hybridMultilevel"/>
    <w:tmpl w:val="866A19C2"/>
    <w:lvl w:ilvl="0" w:tplc="B02623A4">
      <w:start w:val="1"/>
      <w:numFmt w:val="bullet"/>
      <w:pStyle w:val="Comments"/>
      <w:lvlText w:val="►"/>
      <w:lvlJc w:val="left"/>
      <w:pPr>
        <w:ind w:left="1440" w:hanging="360"/>
      </w:pPr>
      <w:rPr>
        <w:rFonts w:ascii="Century Gothic" w:hAnsi="Century Gothic" w:cs="Times New Roman" w:hint="default"/>
        <w:b w:val="0"/>
        <w:bCs w:val="0"/>
        <w:i/>
        <w:iCs w:val="0"/>
        <w:caps w:val="0"/>
        <w:smallCaps w:val="0"/>
        <w:strike w:val="0"/>
        <w:dstrike w:val="0"/>
        <w:vanish w:val="0"/>
        <w:color w:val="2BABF0"/>
        <w:spacing w:val="0"/>
        <w:kern w:val="0"/>
        <w:position w:val="0"/>
        <w:sz w:val="20"/>
        <w:u w:val="none"/>
        <w:vertAlign w:val="baseline"/>
        <w:em w:val="none"/>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B2957D5"/>
    <w:multiLevelType w:val="multilevel"/>
    <w:tmpl w:val="5A7A6C4C"/>
    <w:lvl w:ilvl="0">
      <w:start w:val="1"/>
      <w:numFmt w:val="bullet"/>
      <w:lvlText w:val=""/>
      <w:lvlJc w:val="left"/>
      <w:pPr>
        <w:tabs>
          <w:tab w:val="num" w:pos="1701"/>
        </w:tabs>
        <w:ind w:left="1701" w:hanging="283"/>
      </w:pPr>
      <w:rPr>
        <w:rFonts w:ascii="Symbol" w:hAnsi="Symbol" w:hint="default"/>
      </w:rPr>
    </w:lvl>
    <w:lvl w:ilvl="1">
      <w:start w:val="1"/>
      <w:numFmt w:val="bullet"/>
      <w:pStyle w:val="BulletwithCheckbox"/>
      <w:lvlText w:val=""/>
      <w:lvlJc w:val="left"/>
      <w:pPr>
        <w:tabs>
          <w:tab w:val="num" w:pos="1985"/>
        </w:tabs>
        <w:ind w:left="2041" w:hanging="340"/>
      </w:pPr>
      <w:rPr>
        <w:rFonts w:ascii="Wingdings" w:hAnsi="Wingdings" w:hint="default"/>
      </w:rPr>
    </w:lvl>
    <w:lvl w:ilvl="2">
      <w:start w:val="1"/>
      <w:numFmt w:val="bullet"/>
      <w:lvlText w:val=""/>
      <w:lvlJc w:val="left"/>
      <w:pPr>
        <w:tabs>
          <w:tab w:val="num" w:pos="2268"/>
        </w:tabs>
        <w:ind w:left="2268" w:hanging="283"/>
      </w:pPr>
      <w:rPr>
        <w:rFonts w:ascii="Wingdings" w:hAnsi="Wingdings" w:hint="default"/>
      </w:rPr>
    </w:lvl>
    <w:lvl w:ilvl="3">
      <w:start w:val="1"/>
      <w:numFmt w:val="bullet"/>
      <w:lvlText w:val=""/>
      <w:lvlJc w:val="left"/>
      <w:pPr>
        <w:tabs>
          <w:tab w:val="num" w:pos="2858"/>
        </w:tabs>
        <w:ind w:left="2858" w:hanging="360"/>
      </w:pPr>
      <w:rPr>
        <w:rFonts w:ascii="Symbol" w:hAnsi="Symbol" w:hint="default"/>
      </w:rPr>
    </w:lvl>
    <w:lvl w:ilvl="4">
      <w:start w:val="1"/>
      <w:numFmt w:val="bullet"/>
      <w:lvlText w:val=""/>
      <w:lvlJc w:val="left"/>
      <w:pPr>
        <w:tabs>
          <w:tab w:val="num" w:pos="3218"/>
        </w:tabs>
        <w:ind w:left="3218" w:hanging="360"/>
      </w:pPr>
      <w:rPr>
        <w:rFonts w:ascii="Symbol" w:hAnsi="Symbol" w:hint="default"/>
      </w:rPr>
    </w:lvl>
    <w:lvl w:ilvl="5">
      <w:start w:val="1"/>
      <w:numFmt w:val="bullet"/>
      <w:lvlText w:val=""/>
      <w:lvlJc w:val="left"/>
      <w:pPr>
        <w:tabs>
          <w:tab w:val="num" w:pos="3578"/>
        </w:tabs>
        <w:ind w:left="3578" w:hanging="360"/>
      </w:pPr>
      <w:rPr>
        <w:rFonts w:ascii="Wingdings" w:hAnsi="Wingdings" w:hint="default"/>
      </w:rPr>
    </w:lvl>
    <w:lvl w:ilvl="6">
      <w:start w:val="1"/>
      <w:numFmt w:val="bullet"/>
      <w:lvlText w:val=""/>
      <w:lvlJc w:val="left"/>
      <w:pPr>
        <w:tabs>
          <w:tab w:val="num" w:pos="3938"/>
        </w:tabs>
        <w:ind w:left="3938" w:hanging="360"/>
      </w:pPr>
      <w:rPr>
        <w:rFonts w:ascii="Wingdings" w:hAnsi="Wingdings" w:hint="default"/>
      </w:rPr>
    </w:lvl>
    <w:lvl w:ilvl="7">
      <w:start w:val="1"/>
      <w:numFmt w:val="bullet"/>
      <w:lvlText w:val=""/>
      <w:lvlJc w:val="left"/>
      <w:pPr>
        <w:tabs>
          <w:tab w:val="num" w:pos="4298"/>
        </w:tabs>
        <w:ind w:left="4298" w:hanging="360"/>
      </w:pPr>
      <w:rPr>
        <w:rFonts w:ascii="Symbol" w:hAnsi="Symbol" w:hint="default"/>
      </w:rPr>
    </w:lvl>
    <w:lvl w:ilvl="8">
      <w:start w:val="1"/>
      <w:numFmt w:val="bullet"/>
      <w:lvlText w:val=""/>
      <w:lvlJc w:val="left"/>
      <w:pPr>
        <w:tabs>
          <w:tab w:val="num" w:pos="4658"/>
        </w:tabs>
        <w:ind w:left="4658" w:hanging="360"/>
      </w:pPr>
      <w:rPr>
        <w:rFonts w:ascii="Symbol" w:hAnsi="Symbol" w:hint="default"/>
      </w:rPr>
    </w:lvl>
  </w:abstractNum>
  <w:abstractNum w:abstractNumId="16" w15:restartNumberingAfterBreak="0">
    <w:nsid w:val="3C9D04DE"/>
    <w:multiLevelType w:val="hybridMultilevel"/>
    <w:tmpl w:val="CABAB612"/>
    <w:lvl w:ilvl="0" w:tplc="040B0001">
      <w:start w:val="1"/>
      <w:numFmt w:val="bullet"/>
      <w:pStyle w:val="ListNumber1"/>
      <w:lvlText w:val=""/>
      <w:lvlJc w:val="left"/>
      <w:pPr>
        <w:ind w:left="720" w:hanging="360"/>
      </w:pPr>
      <w:rPr>
        <w:rFonts w:ascii="Symbol" w:hAnsi="Symbol" w:hint="default"/>
      </w:rPr>
    </w:lvl>
    <w:lvl w:ilvl="1" w:tplc="ADEE301E">
      <w:start w:val="1"/>
      <w:numFmt w:val="bullet"/>
      <w:lvlText w:val="o"/>
      <w:lvlJc w:val="left"/>
      <w:pPr>
        <w:ind w:left="1440" w:hanging="360"/>
      </w:pPr>
      <w:rPr>
        <w:rFonts w:ascii="Courier New" w:hAnsi="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CB93BE4"/>
    <w:multiLevelType w:val="hybridMultilevel"/>
    <w:tmpl w:val="BF14D2D4"/>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8" w15:restartNumberingAfterBreak="0">
    <w:nsid w:val="3DF056DB"/>
    <w:multiLevelType w:val="multilevel"/>
    <w:tmpl w:val="9370BC26"/>
    <w:lvl w:ilvl="0">
      <w:start w:val="1"/>
      <w:numFmt w:val="decimal"/>
      <w:pStyle w:val="Numbered"/>
      <w:lvlText w:val="%1."/>
      <w:lvlJc w:val="left"/>
      <w:pPr>
        <w:ind w:left="1137" w:hanging="360"/>
      </w:pPr>
      <w:rPr>
        <w:rFonts w:hint="default"/>
        <w:b w:val="0"/>
        <w:i w:val="0"/>
        <w:color w:val="auto"/>
        <w:sz w:val="20"/>
      </w:rPr>
    </w:lvl>
    <w:lvl w:ilvl="1">
      <w:start w:val="1"/>
      <w:numFmt w:val="decimal"/>
      <w:pStyle w:val="Numbered2"/>
      <w:lvlText w:val="%1.%2."/>
      <w:lvlJc w:val="left"/>
      <w:pPr>
        <w:ind w:left="792" w:hanging="432"/>
      </w:pPr>
      <w:rPr>
        <w:rFonts w:cs="Times New Roman" w:hint="default"/>
        <w:bCs w:val="0"/>
        <w:i w:val="0"/>
        <w:iCs w:val="0"/>
        <w:caps w:val="0"/>
        <w:smallCaps w:val="0"/>
        <w:strike w:val="0"/>
        <w:dstrike w:val="0"/>
        <w:vanish w:val="0"/>
        <w:color w:val="000000"/>
        <w:spacing w:val="0"/>
        <w:kern w:val="0"/>
        <w:position w:val="0"/>
        <w:u w:val="none"/>
        <w:vertAlign w:val="baseline"/>
        <w:em w:val="none"/>
      </w:rPr>
    </w:lvl>
    <w:lvl w:ilvl="2">
      <w:start w:val="1"/>
      <w:numFmt w:val="decimal"/>
      <w:pStyle w:val="Numbered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4610AC3"/>
    <w:multiLevelType w:val="hybridMultilevel"/>
    <w:tmpl w:val="4A9CC40C"/>
    <w:lvl w:ilvl="0" w:tplc="08090001">
      <w:start w:val="1"/>
      <w:numFmt w:val="decimal"/>
      <w:pStyle w:val="BodyTextNumbered"/>
      <w:lvlText w:val="%1."/>
      <w:lvlJc w:val="left"/>
      <w:pPr>
        <w:tabs>
          <w:tab w:val="num" w:pos="720"/>
        </w:tabs>
        <w:ind w:left="720" w:hanging="360"/>
      </w:pPr>
    </w:lvl>
    <w:lvl w:ilvl="1" w:tplc="08090003">
      <w:start w:val="1"/>
      <w:numFmt w:val="bullet"/>
      <w:lvlText w:val=""/>
      <w:lvlJc w:val="left"/>
      <w:pPr>
        <w:tabs>
          <w:tab w:val="num" w:pos="1440"/>
        </w:tabs>
        <w:ind w:left="1440" w:hanging="360"/>
      </w:pPr>
      <w:rPr>
        <w:rFonts w:ascii="Symbol" w:hAnsi="Symbol" w:hint="default"/>
      </w:rPr>
    </w:lvl>
    <w:lvl w:ilvl="2" w:tplc="08090005">
      <w:start w:val="1"/>
      <w:numFmt w:val="decimal"/>
      <w:lvlText w:val="%3."/>
      <w:lvlJc w:val="left"/>
      <w:pPr>
        <w:tabs>
          <w:tab w:val="num" w:pos="2340"/>
        </w:tabs>
        <w:ind w:left="2340" w:hanging="36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0" w15:restartNumberingAfterBreak="0">
    <w:nsid w:val="4C2317D8"/>
    <w:multiLevelType w:val="multilevel"/>
    <w:tmpl w:val="30E2B036"/>
    <w:lvl w:ilvl="0">
      <w:start w:val="1"/>
      <w:numFmt w:val="decimal"/>
      <w:pStyle w:val="List"/>
      <w:lvlText w:val="%1."/>
      <w:lvlJc w:val="left"/>
      <w:pPr>
        <w:tabs>
          <w:tab w:val="num" w:pos="360"/>
        </w:tabs>
        <w:ind w:left="360" w:hanging="360"/>
      </w:pPr>
      <w:rPr>
        <w:rFonts w:hint="default"/>
      </w:rPr>
    </w:lvl>
    <w:lvl w:ilvl="1">
      <w:start w:val="1"/>
      <w:numFmt w:val="decimal"/>
      <w:pStyle w:val="List2"/>
      <w:lvlText w:val="%1.%2."/>
      <w:lvlJc w:val="left"/>
      <w:pPr>
        <w:tabs>
          <w:tab w:val="num" w:pos="792"/>
        </w:tabs>
        <w:ind w:left="792" w:hanging="792"/>
      </w:pPr>
      <w:rPr>
        <w:rFonts w:hint="default"/>
      </w:rPr>
    </w:lvl>
    <w:lvl w:ilvl="2">
      <w:start w:val="1"/>
      <w:numFmt w:val="decimal"/>
      <w:pStyle w:val="List3"/>
      <w:lvlText w:val="%1.%2.%3."/>
      <w:lvlJc w:val="left"/>
      <w:pPr>
        <w:tabs>
          <w:tab w:val="num" w:pos="1440"/>
        </w:tabs>
        <w:ind w:left="1224" w:hanging="1224"/>
      </w:pPr>
      <w:rPr>
        <w:rFonts w:hint="default"/>
      </w:rPr>
    </w:lvl>
    <w:lvl w:ilvl="3">
      <w:start w:val="1"/>
      <w:numFmt w:val="decimal"/>
      <w:pStyle w:val="List4"/>
      <w:lvlText w:val="%1.%2.%3.%4."/>
      <w:lvlJc w:val="left"/>
      <w:pPr>
        <w:tabs>
          <w:tab w:val="num" w:pos="1800"/>
        </w:tabs>
        <w:ind w:left="1728" w:hanging="1728"/>
      </w:pPr>
      <w:rPr>
        <w:rFonts w:hint="default"/>
      </w:rPr>
    </w:lvl>
    <w:lvl w:ilvl="4">
      <w:start w:val="1"/>
      <w:numFmt w:val="decimal"/>
      <w:pStyle w:val="List5"/>
      <w:lvlText w:val="%1.%2.%3.%4.%5."/>
      <w:lvlJc w:val="left"/>
      <w:pPr>
        <w:tabs>
          <w:tab w:val="num" w:pos="2520"/>
        </w:tabs>
        <w:ind w:left="2232" w:hanging="2232"/>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3240"/>
      </w:pPr>
      <w:rPr>
        <w:rFonts w:hint="default"/>
      </w:rPr>
    </w:lvl>
    <w:lvl w:ilvl="7">
      <w:start w:val="1"/>
      <w:numFmt w:val="decimal"/>
      <w:lvlText w:val="%1.%2.%3.%4.%5.%6.%7.%8."/>
      <w:lvlJc w:val="left"/>
      <w:pPr>
        <w:tabs>
          <w:tab w:val="num" w:pos="3960"/>
        </w:tabs>
        <w:ind w:left="3744" w:hanging="3744"/>
      </w:pPr>
      <w:rPr>
        <w:rFonts w:hint="default"/>
      </w:rPr>
    </w:lvl>
    <w:lvl w:ilvl="8">
      <w:start w:val="1"/>
      <w:numFmt w:val="decimal"/>
      <w:lvlText w:val="%1.%2.%3.%4.%5.%6.%7.%8.%9."/>
      <w:lvlJc w:val="left"/>
      <w:pPr>
        <w:tabs>
          <w:tab w:val="num" w:pos="4680"/>
        </w:tabs>
        <w:ind w:left="4320" w:hanging="4320"/>
      </w:pPr>
      <w:rPr>
        <w:rFonts w:hint="default"/>
      </w:rPr>
    </w:lvl>
  </w:abstractNum>
  <w:abstractNum w:abstractNumId="21" w15:restartNumberingAfterBreak="0">
    <w:nsid w:val="4E920242"/>
    <w:multiLevelType w:val="hybridMultilevel"/>
    <w:tmpl w:val="27F0AA48"/>
    <w:lvl w:ilvl="0" w:tplc="32C079D0">
      <w:start w:val="1"/>
      <w:numFmt w:val="bullet"/>
      <w:pStyle w:val="Bulleted2nd"/>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15:restartNumberingAfterBreak="0">
    <w:nsid w:val="51AF7D3D"/>
    <w:multiLevelType w:val="hybridMultilevel"/>
    <w:tmpl w:val="CA34DD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4917643"/>
    <w:multiLevelType w:val="hybridMultilevel"/>
    <w:tmpl w:val="5976987C"/>
    <w:lvl w:ilvl="0" w:tplc="04090001">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69E1755"/>
    <w:multiLevelType w:val="hybridMultilevel"/>
    <w:tmpl w:val="5E8A2704"/>
    <w:lvl w:ilvl="0" w:tplc="155CF274">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766" w:hanging="360"/>
      </w:pPr>
    </w:lvl>
    <w:lvl w:ilvl="2" w:tplc="0409001B" w:tentative="1">
      <w:start w:val="1"/>
      <w:numFmt w:val="lowerRoman"/>
      <w:lvlText w:val="%3."/>
      <w:lvlJc w:val="right"/>
      <w:pPr>
        <w:ind w:left="2486" w:hanging="180"/>
      </w:pPr>
    </w:lvl>
    <w:lvl w:ilvl="3" w:tplc="0409000F" w:tentative="1">
      <w:start w:val="1"/>
      <w:numFmt w:val="decimal"/>
      <w:lvlText w:val="%4."/>
      <w:lvlJc w:val="left"/>
      <w:pPr>
        <w:ind w:left="3206" w:hanging="360"/>
      </w:pPr>
    </w:lvl>
    <w:lvl w:ilvl="4" w:tplc="04090019" w:tentative="1">
      <w:start w:val="1"/>
      <w:numFmt w:val="lowerLetter"/>
      <w:lvlText w:val="%5."/>
      <w:lvlJc w:val="left"/>
      <w:pPr>
        <w:ind w:left="3926" w:hanging="360"/>
      </w:pPr>
    </w:lvl>
    <w:lvl w:ilvl="5" w:tplc="0409001B" w:tentative="1">
      <w:start w:val="1"/>
      <w:numFmt w:val="lowerRoman"/>
      <w:lvlText w:val="%6."/>
      <w:lvlJc w:val="right"/>
      <w:pPr>
        <w:ind w:left="4646" w:hanging="180"/>
      </w:pPr>
    </w:lvl>
    <w:lvl w:ilvl="6" w:tplc="0409000F" w:tentative="1">
      <w:start w:val="1"/>
      <w:numFmt w:val="decimal"/>
      <w:lvlText w:val="%7."/>
      <w:lvlJc w:val="left"/>
      <w:pPr>
        <w:ind w:left="5366" w:hanging="360"/>
      </w:pPr>
    </w:lvl>
    <w:lvl w:ilvl="7" w:tplc="04090019" w:tentative="1">
      <w:start w:val="1"/>
      <w:numFmt w:val="lowerLetter"/>
      <w:lvlText w:val="%8."/>
      <w:lvlJc w:val="left"/>
      <w:pPr>
        <w:ind w:left="6086" w:hanging="360"/>
      </w:pPr>
    </w:lvl>
    <w:lvl w:ilvl="8" w:tplc="0409001B" w:tentative="1">
      <w:start w:val="1"/>
      <w:numFmt w:val="lowerRoman"/>
      <w:lvlText w:val="%9."/>
      <w:lvlJc w:val="right"/>
      <w:pPr>
        <w:ind w:left="6806" w:hanging="180"/>
      </w:pPr>
    </w:lvl>
  </w:abstractNum>
  <w:abstractNum w:abstractNumId="25" w15:restartNumberingAfterBreak="0">
    <w:nsid w:val="69A811D0"/>
    <w:multiLevelType w:val="hybridMultilevel"/>
    <w:tmpl w:val="2976F72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6" w15:restartNumberingAfterBreak="0">
    <w:nsid w:val="7345726F"/>
    <w:multiLevelType w:val="hybridMultilevel"/>
    <w:tmpl w:val="D82827A4"/>
    <w:lvl w:ilvl="0" w:tplc="C5BA1E4A">
      <w:start w:val="1"/>
      <w:numFmt w:val="bullet"/>
      <w:pStyle w:val="BodyTextBullet0"/>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5D82D9C"/>
    <w:multiLevelType w:val="multilevel"/>
    <w:tmpl w:val="2EBE87FE"/>
    <w:styleLink w:val="Style1"/>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0"/>
  </w:num>
  <w:num w:numId="2">
    <w:abstractNumId w:val="10"/>
  </w:num>
  <w:num w:numId="3">
    <w:abstractNumId w:val="14"/>
  </w:num>
  <w:num w:numId="4">
    <w:abstractNumId w:val="21"/>
  </w:num>
  <w:num w:numId="5">
    <w:abstractNumId w:val="18"/>
  </w:num>
  <w:num w:numId="6">
    <w:abstractNumId w:val="13"/>
  </w:num>
  <w:num w:numId="7">
    <w:abstractNumId w:val="3"/>
  </w:num>
  <w:num w:numId="8">
    <w:abstractNumId w:val="24"/>
  </w:num>
  <w:num w:numId="9">
    <w:abstractNumId w:val="7"/>
  </w:num>
  <w:num w:numId="10">
    <w:abstractNumId w:val="16"/>
  </w:num>
  <w:num w:numId="11">
    <w:abstractNumId w:val="5"/>
  </w:num>
  <w:num w:numId="12">
    <w:abstractNumId w:val="12"/>
  </w:num>
  <w:num w:numId="13">
    <w:abstractNumId w:val="10"/>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num>
  <w:num w:numId="15">
    <w:abstractNumId w:val="4"/>
  </w:num>
  <w:num w:numId="16">
    <w:abstractNumId w:val="19"/>
  </w:num>
  <w:num w:numId="17">
    <w:abstractNumId w:val="1"/>
  </w:num>
  <w:num w:numId="18">
    <w:abstractNumId w:val="6"/>
  </w:num>
  <w:num w:numId="19">
    <w:abstractNumId w:val="26"/>
  </w:num>
  <w:num w:numId="20">
    <w:abstractNumId w:val="15"/>
  </w:num>
  <w:num w:numId="21">
    <w:abstractNumId w:val="9"/>
  </w:num>
  <w:num w:numId="22">
    <w:abstractNumId w:val="27"/>
  </w:num>
  <w:num w:numId="23">
    <w:abstractNumId w:val="8"/>
  </w:num>
  <w:num w:numId="24">
    <w:abstractNumId w:val="23"/>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5"/>
  </w:num>
  <w:num w:numId="28">
    <w:abstractNumId w:val="2"/>
  </w:num>
  <w:num w:numId="29">
    <w:abstractNumId w:val="11"/>
  </w:num>
  <w:num w:numId="30">
    <w:abstractNumId w:val="17"/>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 Thi Ngoc Hieu">
    <w15:presenceInfo w15:providerId="None" w15:userId="Le Thi Ngoc Hi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de-DE"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ru-RU" w:vendorID="64" w:dllVersion="0" w:nlCheck="1" w:checkStyle="0"/>
  <w:activeWritingStyle w:appName="MSWord" w:lang="fr-FR" w:vendorID="64" w:dllVersion="6" w:nlCheck="1" w:checkStyle="0"/>
  <w:activeWritingStyle w:appName="MSWord" w:lang="en-US" w:vendorID="64" w:dllVersion="131078" w:nlCheck="1" w:checkStyle="0"/>
  <w:activeWritingStyle w:appName="MSWord" w:lang="en-GB" w:vendorID="64" w:dllVersion="131078" w:nlCheck="1" w:checkStyle="0"/>
  <w:attachedTemplate r:id="rId1"/>
  <w:doNotTrackFormatting/>
  <w:documentProtection w:edit="trackedChanges" w:enforcement="0"/>
  <w:defaultTabStop w:val="709"/>
  <w:hyphenationZone w:val="425"/>
  <w:drawingGridHorizontalSpacing w:val="90"/>
  <w:drawingGridVerticalSpacing w:val="261"/>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04"/>
    <w:rsid w:val="00000796"/>
    <w:rsid w:val="00000BCD"/>
    <w:rsid w:val="00001EA7"/>
    <w:rsid w:val="00002451"/>
    <w:rsid w:val="000024B6"/>
    <w:rsid w:val="00003215"/>
    <w:rsid w:val="000045E5"/>
    <w:rsid w:val="000049DB"/>
    <w:rsid w:val="00005B73"/>
    <w:rsid w:val="00005BC0"/>
    <w:rsid w:val="0000647F"/>
    <w:rsid w:val="0000671B"/>
    <w:rsid w:val="00006DB8"/>
    <w:rsid w:val="00006F2C"/>
    <w:rsid w:val="0000794F"/>
    <w:rsid w:val="00007C72"/>
    <w:rsid w:val="00010C43"/>
    <w:rsid w:val="0001231B"/>
    <w:rsid w:val="00012D0E"/>
    <w:rsid w:val="00012E0D"/>
    <w:rsid w:val="00012E42"/>
    <w:rsid w:val="000139B2"/>
    <w:rsid w:val="00013E34"/>
    <w:rsid w:val="00014467"/>
    <w:rsid w:val="000149FD"/>
    <w:rsid w:val="00014C9F"/>
    <w:rsid w:val="00014E77"/>
    <w:rsid w:val="00014EB1"/>
    <w:rsid w:val="000150C8"/>
    <w:rsid w:val="000151E6"/>
    <w:rsid w:val="00015D77"/>
    <w:rsid w:val="00016D02"/>
    <w:rsid w:val="00016D52"/>
    <w:rsid w:val="00020422"/>
    <w:rsid w:val="0002045F"/>
    <w:rsid w:val="0002061C"/>
    <w:rsid w:val="000211B4"/>
    <w:rsid w:val="00021FFC"/>
    <w:rsid w:val="0002245E"/>
    <w:rsid w:val="000228B7"/>
    <w:rsid w:val="00022AD9"/>
    <w:rsid w:val="0002303E"/>
    <w:rsid w:val="00023FFE"/>
    <w:rsid w:val="0002434D"/>
    <w:rsid w:val="00024C2B"/>
    <w:rsid w:val="000259BB"/>
    <w:rsid w:val="00025E65"/>
    <w:rsid w:val="00025FC0"/>
    <w:rsid w:val="00026039"/>
    <w:rsid w:val="00026F4B"/>
    <w:rsid w:val="00027ED4"/>
    <w:rsid w:val="00030CB7"/>
    <w:rsid w:val="00031047"/>
    <w:rsid w:val="00031561"/>
    <w:rsid w:val="00031847"/>
    <w:rsid w:val="00031D3B"/>
    <w:rsid w:val="00032B82"/>
    <w:rsid w:val="0003307C"/>
    <w:rsid w:val="000333D0"/>
    <w:rsid w:val="00033696"/>
    <w:rsid w:val="00035B3D"/>
    <w:rsid w:val="00035FF1"/>
    <w:rsid w:val="0003679D"/>
    <w:rsid w:val="00036A80"/>
    <w:rsid w:val="0003766F"/>
    <w:rsid w:val="00037FC6"/>
    <w:rsid w:val="0004027A"/>
    <w:rsid w:val="00041490"/>
    <w:rsid w:val="0004170D"/>
    <w:rsid w:val="00041745"/>
    <w:rsid w:val="000417BA"/>
    <w:rsid w:val="00042A5F"/>
    <w:rsid w:val="00043577"/>
    <w:rsid w:val="00043B39"/>
    <w:rsid w:val="00044488"/>
    <w:rsid w:val="000452A4"/>
    <w:rsid w:val="0004545B"/>
    <w:rsid w:val="0004597E"/>
    <w:rsid w:val="00046042"/>
    <w:rsid w:val="00046B29"/>
    <w:rsid w:val="00047147"/>
    <w:rsid w:val="00050481"/>
    <w:rsid w:val="00050811"/>
    <w:rsid w:val="0005092C"/>
    <w:rsid w:val="000509CA"/>
    <w:rsid w:val="0005117C"/>
    <w:rsid w:val="000511A1"/>
    <w:rsid w:val="0005171A"/>
    <w:rsid w:val="00051A94"/>
    <w:rsid w:val="000521B0"/>
    <w:rsid w:val="000532E8"/>
    <w:rsid w:val="000532EB"/>
    <w:rsid w:val="000533F3"/>
    <w:rsid w:val="00053D24"/>
    <w:rsid w:val="00054833"/>
    <w:rsid w:val="00054B69"/>
    <w:rsid w:val="00055006"/>
    <w:rsid w:val="0005507E"/>
    <w:rsid w:val="00056019"/>
    <w:rsid w:val="00056D47"/>
    <w:rsid w:val="00056EF5"/>
    <w:rsid w:val="00057101"/>
    <w:rsid w:val="00060FB8"/>
    <w:rsid w:val="00061116"/>
    <w:rsid w:val="000618BC"/>
    <w:rsid w:val="00061DCB"/>
    <w:rsid w:val="00062348"/>
    <w:rsid w:val="00062683"/>
    <w:rsid w:val="000632C4"/>
    <w:rsid w:val="00063CCF"/>
    <w:rsid w:val="000646BE"/>
    <w:rsid w:val="00066507"/>
    <w:rsid w:val="00066E9A"/>
    <w:rsid w:val="00067A3E"/>
    <w:rsid w:val="00067CC1"/>
    <w:rsid w:val="00070D58"/>
    <w:rsid w:val="000711A8"/>
    <w:rsid w:val="00071510"/>
    <w:rsid w:val="00071D37"/>
    <w:rsid w:val="00071DA8"/>
    <w:rsid w:val="00072D7A"/>
    <w:rsid w:val="00073513"/>
    <w:rsid w:val="00075235"/>
    <w:rsid w:val="00075AA4"/>
    <w:rsid w:val="000764BC"/>
    <w:rsid w:val="00076C86"/>
    <w:rsid w:val="00076D5B"/>
    <w:rsid w:val="00077666"/>
    <w:rsid w:val="00077DC0"/>
    <w:rsid w:val="00077E77"/>
    <w:rsid w:val="00077EB1"/>
    <w:rsid w:val="000811D9"/>
    <w:rsid w:val="0008132E"/>
    <w:rsid w:val="0008167A"/>
    <w:rsid w:val="00082712"/>
    <w:rsid w:val="000832F6"/>
    <w:rsid w:val="000834A5"/>
    <w:rsid w:val="00083A0A"/>
    <w:rsid w:val="0008429C"/>
    <w:rsid w:val="00085085"/>
    <w:rsid w:val="0008559E"/>
    <w:rsid w:val="00086E45"/>
    <w:rsid w:val="0008789E"/>
    <w:rsid w:val="00090182"/>
    <w:rsid w:val="00090C6C"/>
    <w:rsid w:val="000913B4"/>
    <w:rsid w:val="00092145"/>
    <w:rsid w:val="00092961"/>
    <w:rsid w:val="00092B1E"/>
    <w:rsid w:val="0009454C"/>
    <w:rsid w:val="00095085"/>
    <w:rsid w:val="00095962"/>
    <w:rsid w:val="00095C18"/>
    <w:rsid w:val="00096B59"/>
    <w:rsid w:val="00097A47"/>
    <w:rsid w:val="000A1829"/>
    <w:rsid w:val="000A1D32"/>
    <w:rsid w:val="000A1DB0"/>
    <w:rsid w:val="000A2728"/>
    <w:rsid w:val="000A27CE"/>
    <w:rsid w:val="000A2F2B"/>
    <w:rsid w:val="000A34CC"/>
    <w:rsid w:val="000A4196"/>
    <w:rsid w:val="000A41D9"/>
    <w:rsid w:val="000A442A"/>
    <w:rsid w:val="000A45C3"/>
    <w:rsid w:val="000A496B"/>
    <w:rsid w:val="000A4DFB"/>
    <w:rsid w:val="000A5691"/>
    <w:rsid w:val="000A62D4"/>
    <w:rsid w:val="000A67BD"/>
    <w:rsid w:val="000A6E76"/>
    <w:rsid w:val="000A7B79"/>
    <w:rsid w:val="000A7C90"/>
    <w:rsid w:val="000A7FDA"/>
    <w:rsid w:val="000B013B"/>
    <w:rsid w:val="000B0C04"/>
    <w:rsid w:val="000B0E76"/>
    <w:rsid w:val="000B0EAB"/>
    <w:rsid w:val="000B1267"/>
    <w:rsid w:val="000B191B"/>
    <w:rsid w:val="000B2158"/>
    <w:rsid w:val="000B32DC"/>
    <w:rsid w:val="000B3309"/>
    <w:rsid w:val="000B345D"/>
    <w:rsid w:val="000B42EC"/>
    <w:rsid w:val="000B4534"/>
    <w:rsid w:val="000B4BB3"/>
    <w:rsid w:val="000B4D91"/>
    <w:rsid w:val="000B651D"/>
    <w:rsid w:val="000B669C"/>
    <w:rsid w:val="000B6E89"/>
    <w:rsid w:val="000C02E4"/>
    <w:rsid w:val="000C0452"/>
    <w:rsid w:val="000C0603"/>
    <w:rsid w:val="000C35DA"/>
    <w:rsid w:val="000C36C8"/>
    <w:rsid w:val="000C5027"/>
    <w:rsid w:val="000C6793"/>
    <w:rsid w:val="000C7F94"/>
    <w:rsid w:val="000D0BA3"/>
    <w:rsid w:val="000D0C9B"/>
    <w:rsid w:val="000D0D95"/>
    <w:rsid w:val="000D11AB"/>
    <w:rsid w:val="000D12AB"/>
    <w:rsid w:val="000D163B"/>
    <w:rsid w:val="000D186E"/>
    <w:rsid w:val="000D281D"/>
    <w:rsid w:val="000D44C0"/>
    <w:rsid w:val="000D4740"/>
    <w:rsid w:val="000D50A5"/>
    <w:rsid w:val="000D53DD"/>
    <w:rsid w:val="000D54D7"/>
    <w:rsid w:val="000D60CB"/>
    <w:rsid w:val="000D7544"/>
    <w:rsid w:val="000D754A"/>
    <w:rsid w:val="000D76F6"/>
    <w:rsid w:val="000E01BC"/>
    <w:rsid w:val="000E25B8"/>
    <w:rsid w:val="000E270E"/>
    <w:rsid w:val="000E37C6"/>
    <w:rsid w:val="000E3999"/>
    <w:rsid w:val="000E3EA5"/>
    <w:rsid w:val="000E4858"/>
    <w:rsid w:val="000E48F5"/>
    <w:rsid w:val="000E5964"/>
    <w:rsid w:val="000E59E9"/>
    <w:rsid w:val="000E6D91"/>
    <w:rsid w:val="000E71F6"/>
    <w:rsid w:val="000E789C"/>
    <w:rsid w:val="000F0AD8"/>
    <w:rsid w:val="000F12D8"/>
    <w:rsid w:val="000F2FEE"/>
    <w:rsid w:val="000F3ABF"/>
    <w:rsid w:val="000F3C90"/>
    <w:rsid w:val="000F44A2"/>
    <w:rsid w:val="000F48A8"/>
    <w:rsid w:val="000F4AA0"/>
    <w:rsid w:val="000F4ADB"/>
    <w:rsid w:val="000F4C58"/>
    <w:rsid w:val="000F4F2D"/>
    <w:rsid w:val="000F5497"/>
    <w:rsid w:val="000F5FEE"/>
    <w:rsid w:val="000F64B1"/>
    <w:rsid w:val="000F6646"/>
    <w:rsid w:val="000F68EA"/>
    <w:rsid w:val="000F78C8"/>
    <w:rsid w:val="000F7927"/>
    <w:rsid w:val="0010048B"/>
    <w:rsid w:val="001004DB"/>
    <w:rsid w:val="00100854"/>
    <w:rsid w:val="00100B50"/>
    <w:rsid w:val="00100DBB"/>
    <w:rsid w:val="00101847"/>
    <w:rsid w:val="00101D4D"/>
    <w:rsid w:val="00101E5A"/>
    <w:rsid w:val="00101E84"/>
    <w:rsid w:val="00102328"/>
    <w:rsid w:val="001026D8"/>
    <w:rsid w:val="001037A4"/>
    <w:rsid w:val="001046E0"/>
    <w:rsid w:val="00105626"/>
    <w:rsid w:val="001061C7"/>
    <w:rsid w:val="00106540"/>
    <w:rsid w:val="001065DB"/>
    <w:rsid w:val="00106A07"/>
    <w:rsid w:val="00106BE7"/>
    <w:rsid w:val="001078BB"/>
    <w:rsid w:val="00107A57"/>
    <w:rsid w:val="00107C76"/>
    <w:rsid w:val="001101D7"/>
    <w:rsid w:val="00111682"/>
    <w:rsid w:val="00112147"/>
    <w:rsid w:val="00113D9A"/>
    <w:rsid w:val="00114763"/>
    <w:rsid w:val="001151A7"/>
    <w:rsid w:val="00115209"/>
    <w:rsid w:val="001154F6"/>
    <w:rsid w:val="00115694"/>
    <w:rsid w:val="00115A95"/>
    <w:rsid w:val="00115BDA"/>
    <w:rsid w:val="00116017"/>
    <w:rsid w:val="001169CD"/>
    <w:rsid w:val="00116C7E"/>
    <w:rsid w:val="00116F24"/>
    <w:rsid w:val="0011712C"/>
    <w:rsid w:val="00117AB4"/>
    <w:rsid w:val="00117D06"/>
    <w:rsid w:val="0012011E"/>
    <w:rsid w:val="001201FD"/>
    <w:rsid w:val="0012097D"/>
    <w:rsid w:val="00120C1F"/>
    <w:rsid w:val="00121F47"/>
    <w:rsid w:val="001223F2"/>
    <w:rsid w:val="00122802"/>
    <w:rsid w:val="00122C65"/>
    <w:rsid w:val="00123DD7"/>
    <w:rsid w:val="00124A02"/>
    <w:rsid w:val="00124ECF"/>
    <w:rsid w:val="00125BED"/>
    <w:rsid w:val="0012649D"/>
    <w:rsid w:val="0012651D"/>
    <w:rsid w:val="00126561"/>
    <w:rsid w:val="001268F3"/>
    <w:rsid w:val="0012755D"/>
    <w:rsid w:val="00127585"/>
    <w:rsid w:val="0012764F"/>
    <w:rsid w:val="001308D1"/>
    <w:rsid w:val="00130E61"/>
    <w:rsid w:val="00131C1D"/>
    <w:rsid w:val="00132020"/>
    <w:rsid w:val="00132B12"/>
    <w:rsid w:val="00133AFA"/>
    <w:rsid w:val="00133E87"/>
    <w:rsid w:val="00135B79"/>
    <w:rsid w:val="0013667E"/>
    <w:rsid w:val="001374C0"/>
    <w:rsid w:val="00137CB5"/>
    <w:rsid w:val="00140293"/>
    <w:rsid w:val="001406C6"/>
    <w:rsid w:val="00140CB7"/>
    <w:rsid w:val="0014147C"/>
    <w:rsid w:val="00141F3B"/>
    <w:rsid w:val="00141F96"/>
    <w:rsid w:val="00142345"/>
    <w:rsid w:val="00143208"/>
    <w:rsid w:val="001434D6"/>
    <w:rsid w:val="00143741"/>
    <w:rsid w:val="00146123"/>
    <w:rsid w:val="00146153"/>
    <w:rsid w:val="001463C8"/>
    <w:rsid w:val="00146E0D"/>
    <w:rsid w:val="00146E66"/>
    <w:rsid w:val="0014703E"/>
    <w:rsid w:val="0014774E"/>
    <w:rsid w:val="00147882"/>
    <w:rsid w:val="00147DD8"/>
    <w:rsid w:val="001504C8"/>
    <w:rsid w:val="00150E52"/>
    <w:rsid w:val="00151528"/>
    <w:rsid w:val="00151B8A"/>
    <w:rsid w:val="00152246"/>
    <w:rsid w:val="001525DD"/>
    <w:rsid w:val="00154CBA"/>
    <w:rsid w:val="00156180"/>
    <w:rsid w:val="00156204"/>
    <w:rsid w:val="0015688A"/>
    <w:rsid w:val="00156EA5"/>
    <w:rsid w:val="001607EE"/>
    <w:rsid w:val="001627C3"/>
    <w:rsid w:val="00162E0F"/>
    <w:rsid w:val="00164B89"/>
    <w:rsid w:val="001661A9"/>
    <w:rsid w:val="001662F6"/>
    <w:rsid w:val="00166B53"/>
    <w:rsid w:val="00166C12"/>
    <w:rsid w:val="001671BD"/>
    <w:rsid w:val="0016738A"/>
    <w:rsid w:val="00167D2E"/>
    <w:rsid w:val="00167EC1"/>
    <w:rsid w:val="00167FA1"/>
    <w:rsid w:val="00170A7B"/>
    <w:rsid w:val="00171094"/>
    <w:rsid w:val="00172EC8"/>
    <w:rsid w:val="00174A18"/>
    <w:rsid w:val="00174AAA"/>
    <w:rsid w:val="00174B75"/>
    <w:rsid w:val="001766C6"/>
    <w:rsid w:val="0017686A"/>
    <w:rsid w:val="0017691A"/>
    <w:rsid w:val="001769ED"/>
    <w:rsid w:val="00177332"/>
    <w:rsid w:val="0017754D"/>
    <w:rsid w:val="00181405"/>
    <w:rsid w:val="00181493"/>
    <w:rsid w:val="00181E7F"/>
    <w:rsid w:val="00181F3F"/>
    <w:rsid w:val="001838F1"/>
    <w:rsid w:val="001840F0"/>
    <w:rsid w:val="00184A87"/>
    <w:rsid w:val="00184BE8"/>
    <w:rsid w:val="00185DE5"/>
    <w:rsid w:val="001871A4"/>
    <w:rsid w:val="00187809"/>
    <w:rsid w:val="00187A39"/>
    <w:rsid w:val="00187ABE"/>
    <w:rsid w:val="00187F8C"/>
    <w:rsid w:val="00192A41"/>
    <w:rsid w:val="00192F18"/>
    <w:rsid w:val="00192F94"/>
    <w:rsid w:val="00193E81"/>
    <w:rsid w:val="00193FDF"/>
    <w:rsid w:val="0019418D"/>
    <w:rsid w:val="00194B09"/>
    <w:rsid w:val="0019537F"/>
    <w:rsid w:val="00196443"/>
    <w:rsid w:val="00196707"/>
    <w:rsid w:val="0019685C"/>
    <w:rsid w:val="00197465"/>
    <w:rsid w:val="001A023B"/>
    <w:rsid w:val="001A0240"/>
    <w:rsid w:val="001A0FBE"/>
    <w:rsid w:val="001A254B"/>
    <w:rsid w:val="001A25AB"/>
    <w:rsid w:val="001A276F"/>
    <w:rsid w:val="001A344C"/>
    <w:rsid w:val="001A4310"/>
    <w:rsid w:val="001A437C"/>
    <w:rsid w:val="001A4BC6"/>
    <w:rsid w:val="001A540C"/>
    <w:rsid w:val="001A6649"/>
    <w:rsid w:val="001A6E42"/>
    <w:rsid w:val="001A7462"/>
    <w:rsid w:val="001A7BAC"/>
    <w:rsid w:val="001B0806"/>
    <w:rsid w:val="001B2AAE"/>
    <w:rsid w:val="001B31CB"/>
    <w:rsid w:val="001B5517"/>
    <w:rsid w:val="001B5C38"/>
    <w:rsid w:val="001B64A8"/>
    <w:rsid w:val="001B6882"/>
    <w:rsid w:val="001B6FBA"/>
    <w:rsid w:val="001B7009"/>
    <w:rsid w:val="001B7BB4"/>
    <w:rsid w:val="001B7E9F"/>
    <w:rsid w:val="001B7F83"/>
    <w:rsid w:val="001C00C6"/>
    <w:rsid w:val="001C3D93"/>
    <w:rsid w:val="001C50FE"/>
    <w:rsid w:val="001C5C8F"/>
    <w:rsid w:val="001C6431"/>
    <w:rsid w:val="001C6588"/>
    <w:rsid w:val="001C6846"/>
    <w:rsid w:val="001C6882"/>
    <w:rsid w:val="001C7C63"/>
    <w:rsid w:val="001D13BE"/>
    <w:rsid w:val="001D18E0"/>
    <w:rsid w:val="001D3A04"/>
    <w:rsid w:val="001D496F"/>
    <w:rsid w:val="001D4AAA"/>
    <w:rsid w:val="001D4BFF"/>
    <w:rsid w:val="001D4F49"/>
    <w:rsid w:val="001D5768"/>
    <w:rsid w:val="001D5FF9"/>
    <w:rsid w:val="001D676E"/>
    <w:rsid w:val="001D746C"/>
    <w:rsid w:val="001D75C2"/>
    <w:rsid w:val="001E00B2"/>
    <w:rsid w:val="001E0AB1"/>
    <w:rsid w:val="001E1A59"/>
    <w:rsid w:val="001E1CA6"/>
    <w:rsid w:val="001E3517"/>
    <w:rsid w:val="001E3532"/>
    <w:rsid w:val="001E3972"/>
    <w:rsid w:val="001E3F34"/>
    <w:rsid w:val="001E43B1"/>
    <w:rsid w:val="001E4952"/>
    <w:rsid w:val="001E55B9"/>
    <w:rsid w:val="001E5BB9"/>
    <w:rsid w:val="001E6571"/>
    <w:rsid w:val="001E686B"/>
    <w:rsid w:val="001E6FE7"/>
    <w:rsid w:val="001E72C1"/>
    <w:rsid w:val="001E77B2"/>
    <w:rsid w:val="001E7CA4"/>
    <w:rsid w:val="001E7CB9"/>
    <w:rsid w:val="001E7EF7"/>
    <w:rsid w:val="001F06C5"/>
    <w:rsid w:val="001F07BF"/>
    <w:rsid w:val="001F0E49"/>
    <w:rsid w:val="001F0FBF"/>
    <w:rsid w:val="001F10E3"/>
    <w:rsid w:val="001F234C"/>
    <w:rsid w:val="001F281A"/>
    <w:rsid w:val="001F3118"/>
    <w:rsid w:val="001F4E02"/>
    <w:rsid w:val="001F4EE7"/>
    <w:rsid w:val="001F5624"/>
    <w:rsid w:val="001F5B4B"/>
    <w:rsid w:val="001F6054"/>
    <w:rsid w:val="001F6527"/>
    <w:rsid w:val="001F685D"/>
    <w:rsid w:val="001F707D"/>
    <w:rsid w:val="001F7E64"/>
    <w:rsid w:val="001F7FD9"/>
    <w:rsid w:val="002001A6"/>
    <w:rsid w:val="002002B9"/>
    <w:rsid w:val="00200406"/>
    <w:rsid w:val="00200412"/>
    <w:rsid w:val="00200BBE"/>
    <w:rsid w:val="00200CA9"/>
    <w:rsid w:val="00201A72"/>
    <w:rsid w:val="002025F6"/>
    <w:rsid w:val="00202B2A"/>
    <w:rsid w:val="00203C05"/>
    <w:rsid w:val="00203C8C"/>
    <w:rsid w:val="00203DF4"/>
    <w:rsid w:val="002064A2"/>
    <w:rsid w:val="0020776C"/>
    <w:rsid w:val="002077A4"/>
    <w:rsid w:val="00207D4F"/>
    <w:rsid w:val="00210EF9"/>
    <w:rsid w:val="002110E7"/>
    <w:rsid w:val="00211533"/>
    <w:rsid w:val="00211603"/>
    <w:rsid w:val="0021190E"/>
    <w:rsid w:val="002123AA"/>
    <w:rsid w:val="00213040"/>
    <w:rsid w:val="00213823"/>
    <w:rsid w:val="00213B1D"/>
    <w:rsid w:val="00216754"/>
    <w:rsid w:val="00217461"/>
    <w:rsid w:val="002175B0"/>
    <w:rsid w:val="002179B1"/>
    <w:rsid w:val="00217E8C"/>
    <w:rsid w:val="00221780"/>
    <w:rsid w:val="00221EE3"/>
    <w:rsid w:val="00222955"/>
    <w:rsid w:val="00223F58"/>
    <w:rsid w:val="00224473"/>
    <w:rsid w:val="002253DC"/>
    <w:rsid w:val="0022548D"/>
    <w:rsid w:val="002259CB"/>
    <w:rsid w:val="0022648D"/>
    <w:rsid w:val="002277D1"/>
    <w:rsid w:val="00230491"/>
    <w:rsid w:val="00231B47"/>
    <w:rsid w:val="00233186"/>
    <w:rsid w:val="00233A0D"/>
    <w:rsid w:val="002344F5"/>
    <w:rsid w:val="002356EF"/>
    <w:rsid w:val="00235CF4"/>
    <w:rsid w:val="002360FD"/>
    <w:rsid w:val="0023622F"/>
    <w:rsid w:val="00236397"/>
    <w:rsid w:val="00236B5F"/>
    <w:rsid w:val="0023705F"/>
    <w:rsid w:val="00237306"/>
    <w:rsid w:val="00237648"/>
    <w:rsid w:val="00237A19"/>
    <w:rsid w:val="00237E50"/>
    <w:rsid w:val="00240122"/>
    <w:rsid w:val="00240155"/>
    <w:rsid w:val="0024114B"/>
    <w:rsid w:val="002412D7"/>
    <w:rsid w:val="00241B66"/>
    <w:rsid w:val="0024236B"/>
    <w:rsid w:val="002423C6"/>
    <w:rsid w:val="002424AC"/>
    <w:rsid w:val="002425AE"/>
    <w:rsid w:val="00243968"/>
    <w:rsid w:val="00243B89"/>
    <w:rsid w:val="00243BE9"/>
    <w:rsid w:val="00243F0C"/>
    <w:rsid w:val="00244255"/>
    <w:rsid w:val="00244E37"/>
    <w:rsid w:val="00245398"/>
    <w:rsid w:val="00245B00"/>
    <w:rsid w:val="002460BD"/>
    <w:rsid w:val="00246DE5"/>
    <w:rsid w:val="00247053"/>
    <w:rsid w:val="002477C3"/>
    <w:rsid w:val="00247CA1"/>
    <w:rsid w:val="0025140C"/>
    <w:rsid w:val="00251C04"/>
    <w:rsid w:val="00253587"/>
    <w:rsid w:val="00253608"/>
    <w:rsid w:val="00253DFD"/>
    <w:rsid w:val="00254004"/>
    <w:rsid w:val="00260A27"/>
    <w:rsid w:val="00261381"/>
    <w:rsid w:val="00261E5D"/>
    <w:rsid w:val="002620BB"/>
    <w:rsid w:val="0026277D"/>
    <w:rsid w:val="00262976"/>
    <w:rsid w:val="0026314D"/>
    <w:rsid w:val="00263679"/>
    <w:rsid w:val="00263CBA"/>
    <w:rsid w:val="00264BC2"/>
    <w:rsid w:val="00265081"/>
    <w:rsid w:val="00265C4B"/>
    <w:rsid w:val="00266072"/>
    <w:rsid w:val="00267126"/>
    <w:rsid w:val="00267615"/>
    <w:rsid w:val="002678D6"/>
    <w:rsid w:val="002705C8"/>
    <w:rsid w:val="002709C2"/>
    <w:rsid w:val="00270D25"/>
    <w:rsid w:val="00270E0A"/>
    <w:rsid w:val="0027118A"/>
    <w:rsid w:val="002716A5"/>
    <w:rsid w:val="0027246C"/>
    <w:rsid w:val="00273C38"/>
    <w:rsid w:val="00274861"/>
    <w:rsid w:val="002758E6"/>
    <w:rsid w:val="00276C09"/>
    <w:rsid w:val="00277F60"/>
    <w:rsid w:val="00280AB8"/>
    <w:rsid w:val="0028102E"/>
    <w:rsid w:val="00281C88"/>
    <w:rsid w:val="00282D4A"/>
    <w:rsid w:val="002832BD"/>
    <w:rsid w:val="002835CD"/>
    <w:rsid w:val="002839BA"/>
    <w:rsid w:val="00285252"/>
    <w:rsid w:val="00286A09"/>
    <w:rsid w:val="00286E22"/>
    <w:rsid w:val="00287D36"/>
    <w:rsid w:val="00290D1E"/>
    <w:rsid w:val="00291706"/>
    <w:rsid w:val="00292123"/>
    <w:rsid w:val="002921F5"/>
    <w:rsid w:val="00292D3A"/>
    <w:rsid w:val="00293381"/>
    <w:rsid w:val="0029350E"/>
    <w:rsid w:val="0029406F"/>
    <w:rsid w:val="00294814"/>
    <w:rsid w:val="00294F71"/>
    <w:rsid w:val="002953BE"/>
    <w:rsid w:val="002957DD"/>
    <w:rsid w:val="00295F31"/>
    <w:rsid w:val="0029684A"/>
    <w:rsid w:val="00296A09"/>
    <w:rsid w:val="00296BA2"/>
    <w:rsid w:val="002973CD"/>
    <w:rsid w:val="0029747A"/>
    <w:rsid w:val="002A00CE"/>
    <w:rsid w:val="002A0F27"/>
    <w:rsid w:val="002A0FB7"/>
    <w:rsid w:val="002A1947"/>
    <w:rsid w:val="002A19C6"/>
    <w:rsid w:val="002A2932"/>
    <w:rsid w:val="002A387B"/>
    <w:rsid w:val="002A44F3"/>
    <w:rsid w:val="002A453D"/>
    <w:rsid w:val="002A4A0F"/>
    <w:rsid w:val="002A4BB3"/>
    <w:rsid w:val="002A4EBA"/>
    <w:rsid w:val="002A54AD"/>
    <w:rsid w:val="002A5A01"/>
    <w:rsid w:val="002A5FC7"/>
    <w:rsid w:val="002A676F"/>
    <w:rsid w:val="002A7490"/>
    <w:rsid w:val="002A76D1"/>
    <w:rsid w:val="002B02E9"/>
    <w:rsid w:val="002B04E3"/>
    <w:rsid w:val="002B0554"/>
    <w:rsid w:val="002B0577"/>
    <w:rsid w:val="002B0CB7"/>
    <w:rsid w:val="002B13E4"/>
    <w:rsid w:val="002B166B"/>
    <w:rsid w:val="002B1A62"/>
    <w:rsid w:val="002B2361"/>
    <w:rsid w:val="002B2EFB"/>
    <w:rsid w:val="002B35D9"/>
    <w:rsid w:val="002B3E0D"/>
    <w:rsid w:val="002B3EAB"/>
    <w:rsid w:val="002B3EE1"/>
    <w:rsid w:val="002B4C90"/>
    <w:rsid w:val="002B5BCD"/>
    <w:rsid w:val="002B5E39"/>
    <w:rsid w:val="002B6ADD"/>
    <w:rsid w:val="002B7F98"/>
    <w:rsid w:val="002C0CA7"/>
    <w:rsid w:val="002C13A3"/>
    <w:rsid w:val="002C16BE"/>
    <w:rsid w:val="002C25DF"/>
    <w:rsid w:val="002C3158"/>
    <w:rsid w:val="002C34E2"/>
    <w:rsid w:val="002C424B"/>
    <w:rsid w:val="002C5F9B"/>
    <w:rsid w:val="002C6AE1"/>
    <w:rsid w:val="002C7BD8"/>
    <w:rsid w:val="002C7E70"/>
    <w:rsid w:val="002D0063"/>
    <w:rsid w:val="002D099E"/>
    <w:rsid w:val="002D0B8A"/>
    <w:rsid w:val="002D0E6A"/>
    <w:rsid w:val="002D14B9"/>
    <w:rsid w:val="002D15B1"/>
    <w:rsid w:val="002D32CA"/>
    <w:rsid w:val="002D3E76"/>
    <w:rsid w:val="002D4B0D"/>
    <w:rsid w:val="002D586F"/>
    <w:rsid w:val="002D594B"/>
    <w:rsid w:val="002D5986"/>
    <w:rsid w:val="002D6AF0"/>
    <w:rsid w:val="002D73AA"/>
    <w:rsid w:val="002D77D5"/>
    <w:rsid w:val="002D7F03"/>
    <w:rsid w:val="002E0519"/>
    <w:rsid w:val="002E11D7"/>
    <w:rsid w:val="002E135C"/>
    <w:rsid w:val="002E14E6"/>
    <w:rsid w:val="002E1A25"/>
    <w:rsid w:val="002E1A4E"/>
    <w:rsid w:val="002E2175"/>
    <w:rsid w:val="002E2219"/>
    <w:rsid w:val="002E233B"/>
    <w:rsid w:val="002E2A64"/>
    <w:rsid w:val="002E2C55"/>
    <w:rsid w:val="002E2EE5"/>
    <w:rsid w:val="002E3016"/>
    <w:rsid w:val="002E33DD"/>
    <w:rsid w:val="002E4074"/>
    <w:rsid w:val="002E47F7"/>
    <w:rsid w:val="002E4D5A"/>
    <w:rsid w:val="002E50BC"/>
    <w:rsid w:val="002E6478"/>
    <w:rsid w:val="002E64FF"/>
    <w:rsid w:val="002F0CF5"/>
    <w:rsid w:val="002F1A1C"/>
    <w:rsid w:val="002F1B1B"/>
    <w:rsid w:val="002F2EC3"/>
    <w:rsid w:val="002F2F38"/>
    <w:rsid w:val="002F3951"/>
    <w:rsid w:val="002F4646"/>
    <w:rsid w:val="002F49E4"/>
    <w:rsid w:val="002F55DA"/>
    <w:rsid w:val="002F5C7C"/>
    <w:rsid w:val="002F606F"/>
    <w:rsid w:val="002F63E3"/>
    <w:rsid w:val="002F6919"/>
    <w:rsid w:val="002F7D0F"/>
    <w:rsid w:val="002F7D77"/>
    <w:rsid w:val="00300E4F"/>
    <w:rsid w:val="00301290"/>
    <w:rsid w:val="00301D1F"/>
    <w:rsid w:val="003024FE"/>
    <w:rsid w:val="003028A5"/>
    <w:rsid w:val="00302C49"/>
    <w:rsid w:val="0030351D"/>
    <w:rsid w:val="00303BE3"/>
    <w:rsid w:val="00304201"/>
    <w:rsid w:val="00305257"/>
    <w:rsid w:val="003058AB"/>
    <w:rsid w:val="00305DEF"/>
    <w:rsid w:val="00306323"/>
    <w:rsid w:val="003064C7"/>
    <w:rsid w:val="003065D1"/>
    <w:rsid w:val="0030686B"/>
    <w:rsid w:val="00310041"/>
    <w:rsid w:val="00310576"/>
    <w:rsid w:val="003105E4"/>
    <w:rsid w:val="003108B9"/>
    <w:rsid w:val="00310DD8"/>
    <w:rsid w:val="00311C03"/>
    <w:rsid w:val="00311FC0"/>
    <w:rsid w:val="0031282D"/>
    <w:rsid w:val="0031290A"/>
    <w:rsid w:val="00312B0D"/>
    <w:rsid w:val="00312B8F"/>
    <w:rsid w:val="00313EA6"/>
    <w:rsid w:val="003155D4"/>
    <w:rsid w:val="00315883"/>
    <w:rsid w:val="003158B0"/>
    <w:rsid w:val="0031592B"/>
    <w:rsid w:val="00315D5B"/>
    <w:rsid w:val="0031637C"/>
    <w:rsid w:val="0031669B"/>
    <w:rsid w:val="00316C89"/>
    <w:rsid w:val="00316F47"/>
    <w:rsid w:val="003176D7"/>
    <w:rsid w:val="00317834"/>
    <w:rsid w:val="00317B10"/>
    <w:rsid w:val="00320035"/>
    <w:rsid w:val="00320053"/>
    <w:rsid w:val="00320080"/>
    <w:rsid w:val="00320ED2"/>
    <w:rsid w:val="003216CC"/>
    <w:rsid w:val="00321EAA"/>
    <w:rsid w:val="00321F53"/>
    <w:rsid w:val="00322033"/>
    <w:rsid w:val="003220B5"/>
    <w:rsid w:val="00323F8A"/>
    <w:rsid w:val="00324675"/>
    <w:rsid w:val="003247C9"/>
    <w:rsid w:val="0032635D"/>
    <w:rsid w:val="003263AF"/>
    <w:rsid w:val="003268CE"/>
    <w:rsid w:val="00326A68"/>
    <w:rsid w:val="00330122"/>
    <w:rsid w:val="003305E4"/>
    <w:rsid w:val="0033069D"/>
    <w:rsid w:val="00330DEA"/>
    <w:rsid w:val="0033121E"/>
    <w:rsid w:val="00331B32"/>
    <w:rsid w:val="00332E9D"/>
    <w:rsid w:val="00333116"/>
    <w:rsid w:val="003336CE"/>
    <w:rsid w:val="00333DA1"/>
    <w:rsid w:val="0033494C"/>
    <w:rsid w:val="00334EA3"/>
    <w:rsid w:val="00335A36"/>
    <w:rsid w:val="00336A52"/>
    <w:rsid w:val="003370D4"/>
    <w:rsid w:val="0033744F"/>
    <w:rsid w:val="0034005C"/>
    <w:rsid w:val="0034017A"/>
    <w:rsid w:val="00340219"/>
    <w:rsid w:val="003405DD"/>
    <w:rsid w:val="00341B68"/>
    <w:rsid w:val="003424D2"/>
    <w:rsid w:val="00342EF0"/>
    <w:rsid w:val="00342FBF"/>
    <w:rsid w:val="00343B9F"/>
    <w:rsid w:val="00343D79"/>
    <w:rsid w:val="00344CE9"/>
    <w:rsid w:val="00344E7A"/>
    <w:rsid w:val="00345B75"/>
    <w:rsid w:val="0034617F"/>
    <w:rsid w:val="003465C8"/>
    <w:rsid w:val="00346A2E"/>
    <w:rsid w:val="00347A0D"/>
    <w:rsid w:val="00350069"/>
    <w:rsid w:val="0035062B"/>
    <w:rsid w:val="003509B9"/>
    <w:rsid w:val="003516A9"/>
    <w:rsid w:val="0035257F"/>
    <w:rsid w:val="00352B52"/>
    <w:rsid w:val="00352F95"/>
    <w:rsid w:val="003538C7"/>
    <w:rsid w:val="00353B86"/>
    <w:rsid w:val="00353C15"/>
    <w:rsid w:val="003544D6"/>
    <w:rsid w:val="00354964"/>
    <w:rsid w:val="003554B8"/>
    <w:rsid w:val="00355E78"/>
    <w:rsid w:val="00360CFD"/>
    <w:rsid w:val="00361F6B"/>
    <w:rsid w:val="003621A8"/>
    <w:rsid w:val="003623BB"/>
    <w:rsid w:val="00362D81"/>
    <w:rsid w:val="00362DF0"/>
    <w:rsid w:val="00363B1B"/>
    <w:rsid w:val="003649B6"/>
    <w:rsid w:val="00364AD0"/>
    <w:rsid w:val="003664C6"/>
    <w:rsid w:val="00367550"/>
    <w:rsid w:val="00367C8C"/>
    <w:rsid w:val="00367FDB"/>
    <w:rsid w:val="0037015C"/>
    <w:rsid w:val="0037117E"/>
    <w:rsid w:val="0037206C"/>
    <w:rsid w:val="00372644"/>
    <w:rsid w:val="00372C89"/>
    <w:rsid w:val="00372EA2"/>
    <w:rsid w:val="00373408"/>
    <w:rsid w:val="003738DC"/>
    <w:rsid w:val="00373C20"/>
    <w:rsid w:val="00374915"/>
    <w:rsid w:val="0037493F"/>
    <w:rsid w:val="00374ABC"/>
    <w:rsid w:val="00376E8E"/>
    <w:rsid w:val="003776CB"/>
    <w:rsid w:val="00377A85"/>
    <w:rsid w:val="00377BBD"/>
    <w:rsid w:val="003822C4"/>
    <w:rsid w:val="00382565"/>
    <w:rsid w:val="0038339B"/>
    <w:rsid w:val="00384080"/>
    <w:rsid w:val="00384D61"/>
    <w:rsid w:val="00384D9D"/>
    <w:rsid w:val="003851D6"/>
    <w:rsid w:val="00385342"/>
    <w:rsid w:val="0038535F"/>
    <w:rsid w:val="00385388"/>
    <w:rsid w:val="00385C7E"/>
    <w:rsid w:val="00386ED3"/>
    <w:rsid w:val="003873D4"/>
    <w:rsid w:val="003877E7"/>
    <w:rsid w:val="00387B91"/>
    <w:rsid w:val="00387D79"/>
    <w:rsid w:val="00391780"/>
    <w:rsid w:val="00391ACF"/>
    <w:rsid w:val="00393387"/>
    <w:rsid w:val="003933E8"/>
    <w:rsid w:val="00393E58"/>
    <w:rsid w:val="003945D5"/>
    <w:rsid w:val="003959D7"/>
    <w:rsid w:val="003967B0"/>
    <w:rsid w:val="0039687F"/>
    <w:rsid w:val="00397F92"/>
    <w:rsid w:val="003A018A"/>
    <w:rsid w:val="003A08D9"/>
    <w:rsid w:val="003A154E"/>
    <w:rsid w:val="003A2333"/>
    <w:rsid w:val="003A30C5"/>
    <w:rsid w:val="003A325C"/>
    <w:rsid w:val="003A325D"/>
    <w:rsid w:val="003A37AE"/>
    <w:rsid w:val="003A4FA6"/>
    <w:rsid w:val="003A5362"/>
    <w:rsid w:val="003A65DB"/>
    <w:rsid w:val="003A6729"/>
    <w:rsid w:val="003A6786"/>
    <w:rsid w:val="003A6D25"/>
    <w:rsid w:val="003A7753"/>
    <w:rsid w:val="003B2D74"/>
    <w:rsid w:val="003B4317"/>
    <w:rsid w:val="003B5076"/>
    <w:rsid w:val="003B56EF"/>
    <w:rsid w:val="003B6A94"/>
    <w:rsid w:val="003B7D1A"/>
    <w:rsid w:val="003C0D14"/>
    <w:rsid w:val="003C12BA"/>
    <w:rsid w:val="003C1413"/>
    <w:rsid w:val="003C15F1"/>
    <w:rsid w:val="003C2911"/>
    <w:rsid w:val="003C3DF5"/>
    <w:rsid w:val="003C446B"/>
    <w:rsid w:val="003C50B4"/>
    <w:rsid w:val="003C518A"/>
    <w:rsid w:val="003C550C"/>
    <w:rsid w:val="003C7560"/>
    <w:rsid w:val="003C7F95"/>
    <w:rsid w:val="003D02E4"/>
    <w:rsid w:val="003D0551"/>
    <w:rsid w:val="003D1694"/>
    <w:rsid w:val="003D1910"/>
    <w:rsid w:val="003D1DF6"/>
    <w:rsid w:val="003D2F7E"/>
    <w:rsid w:val="003D3037"/>
    <w:rsid w:val="003D4A8E"/>
    <w:rsid w:val="003D53B5"/>
    <w:rsid w:val="003D56D8"/>
    <w:rsid w:val="003D6218"/>
    <w:rsid w:val="003D6BEF"/>
    <w:rsid w:val="003D6EF0"/>
    <w:rsid w:val="003D76E4"/>
    <w:rsid w:val="003D76FE"/>
    <w:rsid w:val="003E092F"/>
    <w:rsid w:val="003E12B0"/>
    <w:rsid w:val="003E162A"/>
    <w:rsid w:val="003E19AE"/>
    <w:rsid w:val="003E1A27"/>
    <w:rsid w:val="003E2466"/>
    <w:rsid w:val="003E2FA1"/>
    <w:rsid w:val="003E4216"/>
    <w:rsid w:val="003E5D27"/>
    <w:rsid w:val="003E5DB3"/>
    <w:rsid w:val="003E62A6"/>
    <w:rsid w:val="003E75C8"/>
    <w:rsid w:val="003E768C"/>
    <w:rsid w:val="003E7FDA"/>
    <w:rsid w:val="003F0569"/>
    <w:rsid w:val="003F0BE5"/>
    <w:rsid w:val="003F14C8"/>
    <w:rsid w:val="003F2718"/>
    <w:rsid w:val="003F2970"/>
    <w:rsid w:val="003F3086"/>
    <w:rsid w:val="003F3319"/>
    <w:rsid w:val="003F4CDF"/>
    <w:rsid w:val="003F565B"/>
    <w:rsid w:val="003F5B6E"/>
    <w:rsid w:val="003F65C6"/>
    <w:rsid w:val="003F78E8"/>
    <w:rsid w:val="004003AB"/>
    <w:rsid w:val="00400D1B"/>
    <w:rsid w:val="00400DEF"/>
    <w:rsid w:val="004010A6"/>
    <w:rsid w:val="00401618"/>
    <w:rsid w:val="0040167B"/>
    <w:rsid w:val="004029BA"/>
    <w:rsid w:val="004029E1"/>
    <w:rsid w:val="00402AF2"/>
    <w:rsid w:val="00402D86"/>
    <w:rsid w:val="0040368E"/>
    <w:rsid w:val="00403AAB"/>
    <w:rsid w:val="00404007"/>
    <w:rsid w:val="0040430D"/>
    <w:rsid w:val="0040450C"/>
    <w:rsid w:val="00404D36"/>
    <w:rsid w:val="0040501D"/>
    <w:rsid w:val="0040684B"/>
    <w:rsid w:val="00406851"/>
    <w:rsid w:val="00407808"/>
    <w:rsid w:val="004079E6"/>
    <w:rsid w:val="00411588"/>
    <w:rsid w:val="00411866"/>
    <w:rsid w:val="00411AD9"/>
    <w:rsid w:val="00411E28"/>
    <w:rsid w:val="00412317"/>
    <w:rsid w:val="0041266F"/>
    <w:rsid w:val="00414C7F"/>
    <w:rsid w:val="00415174"/>
    <w:rsid w:val="0041551C"/>
    <w:rsid w:val="00415B79"/>
    <w:rsid w:val="00417119"/>
    <w:rsid w:val="0041748C"/>
    <w:rsid w:val="00417C50"/>
    <w:rsid w:val="004201F9"/>
    <w:rsid w:val="00420CEF"/>
    <w:rsid w:val="00421234"/>
    <w:rsid w:val="004214B1"/>
    <w:rsid w:val="00421FB7"/>
    <w:rsid w:val="00422A1C"/>
    <w:rsid w:val="00423042"/>
    <w:rsid w:val="00423238"/>
    <w:rsid w:val="0042484C"/>
    <w:rsid w:val="00425500"/>
    <w:rsid w:val="00426FB4"/>
    <w:rsid w:val="00427ACD"/>
    <w:rsid w:val="00430217"/>
    <w:rsid w:val="004315EE"/>
    <w:rsid w:val="00433028"/>
    <w:rsid w:val="004336B8"/>
    <w:rsid w:val="004344BB"/>
    <w:rsid w:val="00434866"/>
    <w:rsid w:val="00436B69"/>
    <w:rsid w:val="00436C19"/>
    <w:rsid w:val="00437DA4"/>
    <w:rsid w:val="0044014E"/>
    <w:rsid w:val="0044044B"/>
    <w:rsid w:val="00440A77"/>
    <w:rsid w:val="00440B03"/>
    <w:rsid w:val="00440D63"/>
    <w:rsid w:val="00441794"/>
    <w:rsid w:val="00441F49"/>
    <w:rsid w:val="00442850"/>
    <w:rsid w:val="00442BE4"/>
    <w:rsid w:val="00443C8D"/>
    <w:rsid w:val="00443F0C"/>
    <w:rsid w:val="0044468B"/>
    <w:rsid w:val="0044483C"/>
    <w:rsid w:val="0044513A"/>
    <w:rsid w:val="00445EAE"/>
    <w:rsid w:val="004464EE"/>
    <w:rsid w:val="00446920"/>
    <w:rsid w:val="00446A23"/>
    <w:rsid w:val="00446B67"/>
    <w:rsid w:val="00446EB5"/>
    <w:rsid w:val="00446FFB"/>
    <w:rsid w:val="0044742D"/>
    <w:rsid w:val="00447AA4"/>
    <w:rsid w:val="00450829"/>
    <w:rsid w:val="00451333"/>
    <w:rsid w:val="00452BFD"/>
    <w:rsid w:val="00452F84"/>
    <w:rsid w:val="004534CA"/>
    <w:rsid w:val="004540A5"/>
    <w:rsid w:val="00454DAE"/>
    <w:rsid w:val="00454FB0"/>
    <w:rsid w:val="004553C3"/>
    <w:rsid w:val="00455441"/>
    <w:rsid w:val="00455BEB"/>
    <w:rsid w:val="00455E4C"/>
    <w:rsid w:val="004562AD"/>
    <w:rsid w:val="004568C6"/>
    <w:rsid w:val="004577DA"/>
    <w:rsid w:val="00457968"/>
    <w:rsid w:val="00457CBE"/>
    <w:rsid w:val="00457D1B"/>
    <w:rsid w:val="004608B5"/>
    <w:rsid w:val="004610AF"/>
    <w:rsid w:val="0046200A"/>
    <w:rsid w:val="0046207F"/>
    <w:rsid w:val="00462D84"/>
    <w:rsid w:val="004635EA"/>
    <w:rsid w:val="004643CD"/>
    <w:rsid w:val="004646B5"/>
    <w:rsid w:val="004649B1"/>
    <w:rsid w:val="00464A63"/>
    <w:rsid w:val="00464DCD"/>
    <w:rsid w:val="004655A2"/>
    <w:rsid w:val="004655EE"/>
    <w:rsid w:val="004656F3"/>
    <w:rsid w:val="00465F4A"/>
    <w:rsid w:val="0046610C"/>
    <w:rsid w:val="00466842"/>
    <w:rsid w:val="00466AC7"/>
    <w:rsid w:val="00467DAE"/>
    <w:rsid w:val="00470DD8"/>
    <w:rsid w:val="004719CA"/>
    <w:rsid w:val="00471AA4"/>
    <w:rsid w:val="00472AD7"/>
    <w:rsid w:val="004739DF"/>
    <w:rsid w:val="00473E78"/>
    <w:rsid w:val="00475335"/>
    <w:rsid w:val="004759E4"/>
    <w:rsid w:val="00476A1A"/>
    <w:rsid w:val="00476F34"/>
    <w:rsid w:val="00477466"/>
    <w:rsid w:val="0047780E"/>
    <w:rsid w:val="004804E1"/>
    <w:rsid w:val="0048089D"/>
    <w:rsid w:val="00480ADE"/>
    <w:rsid w:val="0048168E"/>
    <w:rsid w:val="00481EBA"/>
    <w:rsid w:val="0048211B"/>
    <w:rsid w:val="00482207"/>
    <w:rsid w:val="00482894"/>
    <w:rsid w:val="00482E6C"/>
    <w:rsid w:val="00483251"/>
    <w:rsid w:val="00483957"/>
    <w:rsid w:val="004841DE"/>
    <w:rsid w:val="00484441"/>
    <w:rsid w:val="004844FF"/>
    <w:rsid w:val="00484C30"/>
    <w:rsid w:val="004851DA"/>
    <w:rsid w:val="0048545C"/>
    <w:rsid w:val="00485E9B"/>
    <w:rsid w:val="0048713E"/>
    <w:rsid w:val="00487917"/>
    <w:rsid w:val="00487B91"/>
    <w:rsid w:val="00487FB3"/>
    <w:rsid w:val="00490A5B"/>
    <w:rsid w:val="00490DBF"/>
    <w:rsid w:val="0049127A"/>
    <w:rsid w:val="004921A9"/>
    <w:rsid w:val="00492E51"/>
    <w:rsid w:val="004933B2"/>
    <w:rsid w:val="00493B8D"/>
    <w:rsid w:val="0049401F"/>
    <w:rsid w:val="00494389"/>
    <w:rsid w:val="0049443D"/>
    <w:rsid w:val="00494B65"/>
    <w:rsid w:val="004964A9"/>
    <w:rsid w:val="0049662E"/>
    <w:rsid w:val="00496631"/>
    <w:rsid w:val="0049664B"/>
    <w:rsid w:val="0049670F"/>
    <w:rsid w:val="004971E9"/>
    <w:rsid w:val="00497799"/>
    <w:rsid w:val="004A1CDA"/>
    <w:rsid w:val="004A1DE6"/>
    <w:rsid w:val="004A2299"/>
    <w:rsid w:val="004A26AA"/>
    <w:rsid w:val="004A2AA8"/>
    <w:rsid w:val="004A2F41"/>
    <w:rsid w:val="004A3F28"/>
    <w:rsid w:val="004A43D9"/>
    <w:rsid w:val="004A4789"/>
    <w:rsid w:val="004A4F6F"/>
    <w:rsid w:val="004A5076"/>
    <w:rsid w:val="004A58BD"/>
    <w:rsid w:val="004A68DB"/>
    <w:rsid w:val="004A74DE"/>
    <w:rsid w:val="004A784A"/>
    <w:rsid w:val="004A7CD7"/>
    <w:rsid w:val="004B01AD"/>
    <w:rsid w:val="004B0382"/>
    <w:rsid w:val="004B07F4"/>
    <w:rsid w:val="004B0AED"/>
    <w:rsid w:val="004B10C0"/>
    <w:rsid w:val="004B10F9"/>
    <w:rsid w:val="004B156C"/>
    <w:rsid w:val="004B1B44"/>
    <w:rsid w:val="004B2222"/>
    <w:rsid w:val="004B28B3"/>
    <w:rsid w:val="004B317C"/>
    <w:rsid w:val="004B54A9"/>
    <w:rsid w:val="004B5BA0"/>
    <w:rsid w:val="004B5DCC"/>
    <w:rsid w:val="004B68E0"/>
    <w:rsid w:val="004B6DCB"/>
    <w:rsid w:val="004B7CC3"/>
    <w:rsid w:val="004B7DFC"/>
    <w:rsid w:val="004C0AED"/>
    <w:rsid w:val="004C0EB6"/>
    <w:rsid w:val="004C2F45"/>
    <w:rsid w:val="004C3CD0"/>
    <w:rsid w:val="004C4C61"/>
    <w:rsid w:val="004C5246"/>
    <w:rsid w:val="004C5742"/>
    <w:rsid w:val="004C604A"/>
    <w:rsid w:val="004C7220"/>
    <w:rsid w:val="004C770D"/>
    <w:rsid w:val="004D00D1"/>
    <w:rsid w:val="004D0161"/>
    <w:rsid w:val="004D1C1B"/>
    <w:rsid w:val="004D1C3E"/>
    <w:rsid w:val="004D2245"/>
    <w:rsid w:val="004D22C7"/>
    <w:rsid w:val="004D29B0"/>
    <w:rsid w:val="004D39A0"/>
    <w:rsid w:val="004D4607"/>
    <w:rsid w:val="004D4770"/>
    <w:rsid w:val="004D518C"/>
    <w:rsid w:val="004D57C5"/>
    <w:rsid w:val="004D5BA2"/>
    <w:rsid w:val="004D5D05"/>
    <w:rsid w:val="004D6F9C"/>
    <w:rsid w:val="004D77DF"/>
    <w:rsid w:val="004E00F3"/>
    <w:rsid w:val="004E063B"/>
    <w:rsid w:val="004E15F4"/>
    <w:rsid w:val="004E1E6A"/>
    <w:rsid w:val="004E24C2"/>
    <w:rsid w:val="004E306D"/>
    <w:rsid w:val="004E3CDF"/>
    <w:rsid w:val="004E3D65"/>
    <w:rsid w:val="004E41C4"/>
    <w:rsid w:val="004E4E42"/>
    <w:rsid w:val="004E72A5"/>
    <w:rsid w:val="004E7533"/>
    <w:rsid w:val="004E781B"/>
    <w:rsid w:val="004E7B56"/>
    <w:rsid w:val="004E7F0F"/>
    <w:rsid w:val="004F1541"/>
    <w:rsid w:val="004F25C0"/>
    <w:rsid w:val="004F2BEF"/>
    <w:rsid w:val="004F2C29"/>
    <w:rsid w:val="004F2E5F"/>
    <w:rsid w:val="004F3B1A"/>
    <w:rsid w:val="004F5CC2"/>
    <w:rsid w:val="004F67D3"/>
    <w:rsid w:val="004F6E3D"/>
    <w:rsid w:val="004F77F4"/>
    <w:rsid w:val="0050057D"/>
    <w:rsid w:val="005005EE"/>
    <w:rsid w:val="005006C0"/>
    <w:rsid w:val="00500DCB"/>
    <w:rsid w:val="00500F81"/>
    <w:rsid w:val="005010BD"/>
    <w:rsid w:val="005013F2"/>
    <w:rsid w:val="00501652"/>
    <w:rsid w:val="00502683"/>
    <w:rsid w:val="00502758"/>
    <w:rsid w:val="00502D2B"/>
    <w:rsid w:val="00502F79"/>
    <w:rsid w:val="00503102"/>
    <w:rsid w:val="005036FF"/>
    <w:rsid w:val="005042F0"/>
    <w:rsid w:val="00505157"/>
    <w:rsid w:val="005052D3"/>
    <w:rsid w:val="00505A09"/>
    <w:rsid w:val="00505B78"/>
    <w:rsid w:val="0050606E"/>
    <w:rsid w:val="0050702D"/>
    <w:rsid w:val="00507404"/>
    <w:rsid w:val="00507853"/>
    <w:rsid w:val="00507A29"/>
    <w:rsid w:val="00510BDD"/>
    <w:rsid w:val="00510CC6"/>
    <w:rsid w:val="005110F1"/>
    <w:rsid w:val="00511A8C"/>
    <w:rsid w:val="00512238"/>
    <w:rsid w:val="0051296C"/>
    <w:rsid w:val="005136BE"/>
    <w:rsid w:val="00514590"/>
    <w:rsid w:val="00515EE9"/>
    <w:rsid w:val="005164B5"/>
    <w:rsid w:val="0051712F"/>
    <w:rsid w:val="00517A75"/>
    <w:rsid w:val="00517E08"/>
    <w:rsid w:val="00520437"/>
    <w:rsid w:val="00520AC5"/>
    <w:rsid w:val="00522B6C"/>
    <w:rsid w:val="00523DF0"/>
    <w:rsid w:val="0052447F"/>
    <w:rsid w:val="005244BD"/>
    <w:rsid w:val="00525219"/>
    <w:rsid w:val="005259FD"/>
    <w:rsid w:val="00526995"/>
    <w:rsid w:val="005273AC"/>
    <w:rsid w:val="00527E0F"/>
    <w:rsid w:val="0053081D"/>
    <w:rsid w:val="00530C6D"/>
    <w:rsid w:val="005318F2"/>
    <w:rsid w:val="00531A9B"/>
    <w:rsid w:val="0053224B"/>
    <w:rsid w:val="00532769"/>
    <w:rsid w:val="00533630"/>
    <w:rsid w:val="00533E03"/>
    <w:rsid w:val="00535030"/>
    <w:rsid w:val="005351FF"/>
    <w:rsid w:val="00535494"/>
    <w:rsid w:val="005355C1"/>
    <w:rsid w:val="00535873"/>
    <w:rsid w:val="005358B7"/>
    <w:rsid w:val="00535AB7"/>
    <w:rsid w:val="00536557"/>
    <w:rsid w:val="005368D5"/>
    <w:rsid w:val="0053704F"/>
    <w:rsid w:val="005370B6"/>
    <w:rsid w:val="005378D4"/>
    <w:rsid w:val="00540845"/>
    <w:rsid w:val="00540E56"/>
    <w:rsid w:val="005415CB"/>
    <w:rsid w:val="0054184C"/>
    <w:rsid w:val="00541F9A"/>
    <w:rsid w:val="00542172"/>
    <w:rsid w:val="005423A2"/>
    <w:rsid w:val="00542BA1"/>
    <w:rsid w:val="005435E7"/>
    <w:rsid w:val="005448DB"/>
    <w:rsid w:val="005449EC"/>
    <w:rsid w:val="00544A7E"/>
    <w:rsid w:val="00544D48"/>
    <w:rsid w:val="00545811"/>
    <w:rsid w:val="00545EA0"/>
    <w:rsid w:val="00545F53"/>
    <w:rsid w:val="0054610C"/>
    <w:rsid w:val="00547343"/>
    <w:rsid w:val="0054747C"/>
    <w:rsid w:val="00550F63"/>
    <w:rsid w:val="0055100E"/>
    <w:rsid w:val="00551A4C"/>
    <w:rsid w:val="00552750"/>
    <w:rsid w:val="00552E24"/>
    <w:rsid w:val="00553393"/>
    <w:rsid w:val="00554096"/>
    <w:rsid w:val="00554550"/>
    <w:rsid w:val="005552E1"/>
    <w:rsid w:val="00555565"/>
    <w:rsid w:val="005555D8"/>
    <w:rsid w:val="00555CF7"/>
    <w:rsid w:val="00555F3C"/>
    <w:rsid w:val="0055645A"/>
    <w:rsid w:val="00557068"/>
    <w:rsid w:val="0056070D"/>
    <w:rsid w:val="00560C9D"/>
    <w:rsid w:val="00561056"/>
    <w:rsid w:val="00561725"/>
    <w:rsid w:val="00562682"/>
    <w:rsid w:val="005638E6"/>
    <w:rsid w:val="0056456A"/>
    <w:rsid w:val="00564DB5"/>
    <w:rsid w:val="005651CB"/>
    <w:rsid w:val="00565E6C"/>
    <w:rsid w:val="0056649E"/>
    <w:rsid w:val="005664D1"/>
    <w:rsid w:val="0056673D"/>
    <w:rsid w:val="00567397"/>
    <w:rsid w:val="005674BD"/>
    <w:rsid w:val="00570586"/>
    <w:rsid w:val="00571C58"/>
    <w:rsid w:val="005721EE"/>
    <w:rsid w:val="00572BA7"/>
    <w:rsid w:val="0057443B"/>
    <w:rsid w:val="005746A5"/>
    <w:rsid w:val="00574735"/>
    <w:rsid w:val="0057534F"/>
    <w:rsid w:val="00575ECA"/>
    <w:rsid w:val="00576BBC"/>
    <w:rsid w:val="00576FA6"/>
    <w:rsid w:val="005778EB"/>
    <w:rsid w:val="00577983"/>
    <w:rsid w:val="005804EF"/>
    <w:rsid w:val="0058149D"/>
    <w:rsid w:val="00582F1E"/>
    <w:rsid w:val="00583132"/>
    <w:rsid w:val="00583F2A"/>
    <w:rsid w:val="00583F7C"/>
    <w:rsid w:val="005842E8"/>
    <w:rsid w:val="005843E9"/>
    <w:rsid w:val="005859C7"/>
    <w:rsid w:val="0058663A"/>
    <w:rsid w:val="0058759E"/>
    <w:rsid w:val="00587A05"/>
    <w:rsid w:val="00587E98"/>
    <w:rsid w:val="00590959"/>
    <w:rsid w:val="00591BBC"/>
    <w:rsid w:val="00591D39"/>
    <w:rsid w:val="0059333A"/>
    <w:rsid w:val="00593589"/>
    <w:rsid w:val="005937ED"/>
    <w:rsid w:val="00593994"/>
    <w:rsid w:val="00593E76"/>
    <w:rsid w:val="00593ED0"/>
    <w:rsid w:val="005944C7"/>
    <w:rsid w:val="00594707"/>
    <w:rsid w:val="0059480B"/>
    <w:rsid w:val="00594FEE"/>
    <w:rsid w:val="0059566F"/>
    <w:rsid w:val="00595966"/>
    <w:rsid w:val="00596F4E"/>
    <w:rsid w:val="005976B3"/>
    <w:rsid w:val="00597C45"/>
    <w:rsid w:val="005A10DF"/>
    <w:rsid w:val="005A1A45"/>
    <w:rsid w:val="005A1AC4"/>
    <w:rsid w:val="005A1E5D"/>
    <w:rsid w:val="005A363E"/>
    <w:rsid w:val="005A3972"/>
    <w:rsid w:val="005A3C1C"/>
    <w:rsid w:val="005A4798"/>
    <w:rsid w:val="005A4BE9"/>
    <w:rsid w:val="005A6555"/>
    <w:rsid w:val="005A6CB8"/>
    <w:rsid w:val="005A7A58"/>
    <w:rsid w:val="005A7DE7"/>
    <w:rsid w:val="005A7F0A"/>
    <w:rsid w:val="005B031C"/>
    <w:rsid w:val="005B0416"/>
    <w:rsid w:val="005B0779"/>
    <w:rsid w:val="005B09BC"/>
    <w:rsid w:val="005B0C9E"/>
    <w:rsid w:val="005B1592"/>
    <w:rsid w:val="005B166F"/>
    <w:rsid w:val="005B1B23"/>
    <w:rsid w:val="005B1FC1"/>
    <w:rsid w:val="005B2367"/>
    <w:rsid w:val="005B32B7"/>
    <w:rsid w:val="005B5A26"/>
    <w:rsid w:val="005B6B30"/>
    <w:rsid w:val="005B6F37"/>
    <w:rsid w:val="005C0078"/>
    <w:rsid w:val="005C0A0B"/>
    <w:rsid w:val="005C131B"/>
    <w:rsid w:val="005C1CDA"/>
    <w:rsid w:val="005C1F09"/>
    <w:rsid w:val="005C2394"/>
    <w:rsid w:val="005C24C5"/>
    <w:rsid w:val="005C2B5A"/>
    <w:rsid w:val="005C2E06"/>
    <w:rsid w:val="005C2F8A"/>
    <w:rsid w:val="005C40F1"/>
    <w:rsid w:val="005C4499"/>
    <w:rsid w:val="005C635F"/>
    <w:rsid w:val="005C778E"/>
    <w:rsid w:val="005C7C38"/>
    <w:rsid w:val="005C7EAD"/>
    <w:rsid w:val="005C7F47"/>
    <w:rsid w:val="005D034E"/>
    <w:rsid w:val="005D09A7"/>
    <w:rsid w:val="005D0C7A"/>
    <w:rsid w:val="005D121E"/>
    <w:rsid w:val="005D12FF"/>
    <w:rsid w:val="005D2546"/>
    <w:rsid w:val="005D32C9"/>
    <w:rsid w:val="005D47FA"/>
    <w:rsid w:val="005D5BF4"/>
    <w:rsid w:val="005D6A55"/>
    <w:rsid w:val="005D6D37"/>
    <w:rsid w:val="005D7548"/>
    <w:rsid w:val="005D7627"/>
    <w:rsid w:val="005D762F"/>
    <w:rsid w:val="005D7C84"/>
    <w:rsid w:val="005D7FE6"/>
    <w:rsid w:val="005E0063"/>
    <w:rsid w:val="005E0359"/>
    <w:rsid w:val="005E112E"/>
    <w:rsid w:val="005E1333"/>
    <w:rsid w:val="005E1534"/>
    <w:rsid w:val="005E1FAA"/>
    <w:rsid w:val="005E410F"/>
    <w:rsid w:val="005E426A"/>
    <w:rsid w:val="005E4898"/>
    <w:rsid w:val="005E4A95"/>
    <w:rsid w:val="005E4FD7"/>
    <w:rsid w:val="005E529B"/>
    <w:rsid w:val="005E5D44"/>
    <w:rsid w:val="005E652F"/>
    <w:rsid w:val="005E65C2"/>
    <w:rsid w:val="005E6777"/>
    <w:rsid w:val="005E6BCF"/>
    <w:rsid w:val="005E7196"/>
    <w:rsid w:val="005E735F"/>
    <w:rsid w:val="005E7B54"/>
    <w:rsid w:val="005F088F"/>
    <w:rsid w:val="005F0AD7"/>
    <w:rsid w:val="005F12A9"/>
    <w:rsid w:val="005F1D90"/>
    <w:rsid w:val="005F2116"/>
    <w:rsid w:val="005F246A"/>
    <w:rsid w:val="005F250E"/>
    <w:rsid w:val="005F2690"/>
    <w:rsid w:val="005F2CBC"/>
    <w:rsid w:val="005F3E77"/>
    <w:rsid w:val="005F476E"/>
    <w:rsid w:val="005F4A62"/>
    <w:rsid w:val="005F4B79"/>
    <w:rsid w:val="005F5644"/>
    <w:rsid w:val="005F6246"/>
    <w:rsid w:val="005F6574"/>
    <w:rsid w:val="005F67D1"/>
    <w:rsid w:val="005F6C8F"/>
    <w:rsid w:val="005F72C1"/>
    <w:rsid w:val="005F7569"/>
    <w:rsid w:val="005F7757"/>
    <w:rsid w:val="005F7A78"/>
    <w:rsid w:val="00600573"/>
    <w:rsid w:val="00600DA4"/>
    <w:rsid w:val="00600FDD"/>
    <w:rsid w:val="00601309"/>
    <w:rsid w:val="00601D1D"/>
    <w:rsid w:val="00601FE4"/>
    <w:rsid w:val="0060207A"/>
    <w:rsid w:val="0060210B"/>
    <w:rsid w:val="00602663"/>
    <w:rsid w:val="00604941"/>
    <w:rsid w:val="006050C1"/>
    <w:rsid w:val="00605744"/>
    <w:rsid w:val="00606301"/>
    <w:rsid w:val="00607858"/>
    <w:rsid w:val="00607B0E"/>
    <w:rsid w:val="006107B0"/>
    <w:rsid w:val="00610866"/>
    <w:rsid w:val="00613FD9"/>
    <w:rsid w:val="0061481E"/>
    <w:rsid w:val="00615054"/>
    <w:rsid w:val="0061597A"/>
    <w:rsid w:val="00616376"/>
    <w:rsid w:val="006165EB"/>
    <w:rsid w:val="0062002C"/>
    <w:rsid w:val="006203E9"/>
    <w:rsid w:val="00620592"/>
    <w:rsid w:val="00620979"/>
    <w:rsid w:val="00620A80"/>
    <w:rsid w:val="00620F8B"/>
    <w:rsid w:val="006210F8"/>
    <w:rsid w:val="00621713"/>
    <w:rsid w:val="00622380"/>
    <w:rsid w:val="00622C56"/>
    <w:rsid w:val="006237B9"/>
    <w:rsid w:val="006244BD"/>
    <w:rsid w:val="006252D7"/>
    <w:rsid w:val="00625825"/>
    <w:rsid w:val="00625E0F"/>
    <w:rsid w:val="00626172"/>
    <w:rsid w:val="00626B0A"/>
    <w:rsid w:val="006274A9"/>
    <w:rsid w:val="006275C5"/>
    <w:rsid w:val="00627622"/>
    <w:rsid w:val="00630161"/>
    <w:rsid w:val="0063026B"/>
    <w:rsid w:val="0063030A"/>
    <w:rsid w:val="00630B65"/>
    <w:rsid w:val="00631F96"/>
    <w:rsid w:val="0063237F"/>
    <w:rsid w:val="006329FE"/>
    <w:rsid w:val="00635704"/>
    <w:rsid w:val="00636230"/>
    <w:rsid w:val="0063660A"/>
    <w:rsid w:val="00636B7F"/>
    <w:rsid w:val="00636CC8"/>
    <w:rsid w:val="006377C1"/>
    <w:rsid w:val="00637BB3"/>
    <w:rsid w:val="006402F3"/>
    <w:rsid w:val="0064040C"/>
    <w:rsid w:val="0064138F"/>
    <w:rsid w:val="00641AB4"/>
    <w:rsid w:val="00641D32"/>
    <w:rsid w:val="00642B44"/>
    <w:rsid w:val="0064374A"/>
    <w:rsid w:val="00643DFA"/>
    <w:rsid w:val="0064436C"/>
    <w:rsid w:val="00644C47"/>
    <w:rsid w:val="00645666"/>
    <w:rsid w:val="00645C7C"/>
    <w:rsid w:val="006464DE"/>
    <w:rsid w:val="006468D5"/>
    <w:rsid w:val="00646A27"/>
    <w:rsid w:val="00646D6F"/>
    <w:rsid w:val="0064770C"/>
    <w:rsid w:val="00647CED"/>
    <w:rsid w:val="00650B0B"/>
    <w:rsid w:val="006513B9"/>
    <w:rsid w:val="00651626"/>
    <w:rsid w:val="00651C1A"/>
    <w:rsid w:val="0065211D"/>
    <w:rsid w:val="00652616"/>
    <w:rsid w:val="00652A09"/>
    <w:rsid w:val="00652AA8"/>
    <w:rsid w:val="00652C46"/>
    <w:rsid w:val="00652C94"/>
    <w:rsid w:val="00653037"/>
    <w:rsid w:val="0065308A"/>
    <w:rsid w:val="00653480"/>
    <w:rsid w:val="00653989"/>
    <w:rsid w:val="006545D8"/>
    <w:rsid w:val="00654B40"/>
    <w:rsid w:val="00655003"/>
    <w:rsid w:val="00655608"/>
    <w:rsid w:val="0065663A"/>
    <w:rsid w:val="00657319"/>
    <w:rsid w:val="00657D55"/>
    <w:rsid w:val="00660938"/>
    <w:rsid w:val="00660944"/>
    <w:rsid w:val="006611E8"/>
    <w:rsid w:val="00661509"/>
    <w:rsid w:val="00661B50"/>
    <w:rsid w:val="00661D6E"/>
    <w:rsid w:val="00661E72"/>
    <w:rsid w:val="00661FA0"/>
    <w:rsid w:val="006633DC"/>
    <w:rsid w:val="00663507"/>
    <w:rsid w:val="00663B13"/>
    <w:rsid w:val="0066410C"/>
    <w:rsid w:val="00664B61"/>
    <w:rsid w:val="00665068"/>
    <w:rsid w:val="0066535F"/>
    <w:rsid w:val="00666A50"/>
    <w:rsid w:val="00666D4A"/>
    <w:rsid w:val="00666E6C"/>
    <w:rsid w:val="00667073"/>
    <w:rsid w:val="006701A8"/>
    <w:rsid w:val="0067060D"/>
    <w:rsid w:val="00670F33"/>
    <w:rsid w:val="00671E77"/>
    <w:rsid w:val="00672D48"/>
    <w:rsid w:val="0067300F"/>
    <w:rsid w:val="006730AB"/>
    <w:rsid w:val="00673792"/>
    <w:rsid w:val="00675820"/>
    <w:rsid w:val="00676011"/>
    <w:rsid w:val="006763A1"/>
    <w:rsid w:val="00676BAD"/>
    <w:rsid w:val="00676F33"/>
    <w:rsid w:val="00677432"/>
    <w:rsid w:val="00677AB8"/>
    <w:rsid w:val="00677D90"/>
    <w:rsid w:val="006801C5"/>
    <w:rsid w:val="00680874"/>
    <w:rsid w:val="00680DB2"/>
    <w:rsid w:val="00680DFC"/>
    <w:rsid w:val="00681296"/>
    <w:rsid w:val="006815EE"/>
    <w:rsid w:val="00681650"/>
    <w:rsid w:val="00681C12"/>
    <w:rsid w:val="00681DBA"/>
    <w:rsid w:val="00682219"/>
    <w:rsid w:val="006823C8"/>
    <w:rsid w:val="006830E1"/>
    <w:rsid w:val="00683B1E"/>
    <w:rsid w:val="006846EF"/>
    <w:rsid w:val="00684AE4"/>
    <w:rsid w:val="00684DD6"/>
    <w:rsid w:val="0068522C"/>
    <w:rsid w:val="006860E5"/>
    <w:rsid w:val="00686B95"/>
    <w:rsid w:val="006872CA"/>
    <w:rsid w:val="0069014A"/>
    <w:rsid w:val="00690250"/>
    <w:rsid w:val="006904F5"/>
    <w:rsid w:val="00690F1E"/>
    <w:rsid w:val="00690FF5"/>
    <w:rsid w:val="006910FE"/>
    <w:rsid w:val="006921B4"/>
    <w:rsid w:val="006922B6"/>
    <w:rsid w:val="00692B86"/>
    <w:rsid w:val="00694AE5"/>
    <w:rsid w:val="0069529E"/>
    <w:rsid w:val="00695C6C"/>
    <w:rsid w:val="00695DBA"/>
    <w:rsid w:val="00695EF6"/>
    <w:rsid w:val="00696376"/>
    <w:rsid w:val="00697D1F"/>
    <w:rsid w:val="006A02AC"/>
    <w:rsid w:val="006A0612"/>
    <w:rsid w:val="006A156E"/>
    <w:rsid w:val="006A2BF3"/>
    <w:rsid w:val="006A301F"/>
    <w:rsid w:val="006A32C8"/>
    <w:rsid w:val="006A3A99"/>
    <w:rsid w:val="006A487E"/>
    <w:rsid w:val="006A4955"/>
    <w:rsid w:val="006A4AC7"/>
    <w:rsid w:val="006A4B93"/>
    <w:rsid w:val="006A4EF3"/>
    <w:rsid w:val="006A527B"/>
    <w:rsid w:val="006A58D3"/>
    <w:rsid w:val="006A5D16"/>
    <w:rsid w:val="006A5F29"/>
    <w:rsid w:val="006B0333"/>
    <w:rsid w:val="006B0AF1"/>
    <w:rsid w:val="006B0BD8"/>
    <w:rsid w:val="006B0F37"/>
    <w:rsid w:val="006B23BA"/>
    <w:rsid w:val="006B384F"/>
    <w:rsid w:val="006B494D"/>
    <w:rsid w:val="006B59C1"/>
    <w:rsid w:val="006B5F81"/>
    <w:rsid w:val="006B66FF"/>
    <w:rsid w:val="006B68D4"/>
    <w:rsid w:val="006B692B"/>
    <w:rsid w:val="006B76A1"/>
    <w:rsid w:val="006B79FC"/>
    <w:rsid w:val="006B7A6E"/>
    <w:rsid w:val="006B7C9E"/>
    <w:rsid w:val="006B7CF2"/>
    <w:rsid w:val="006C0D31"/>
    <w:rsid w:val="006C1618"/>
    <w:rsid w:val="006C21DE"/>
    <w:rsid w:val="006C2612"/>
    <w:rsid w:val="006C35B9"/>
    <w:rsid w:val="006C367B"/>
    <w:rsid w:val="006C5679"/>
    <w:rsid w:val="006C5A78"/>
    <w:rsid w:val="006C5BA7"/>
    <w:rsid w:val="006C6152"/>
    <w:rsid w:val="006C663D"/>
    <w:rsid w:val="006C7475"/>
    <w:rsid w:val="006C7562"/>
    <w:rsid w:val="006C76BE"/>
    <w:rsid w:val="006C7A51"/>
    <w:rsid w:val="006D03BB"/>
    <w:rsid w:val="006D1B04"/>
    <w:rsid w:val="006D219E"/>
    <w:rsid w:val="006D26BE"/>
    <w:rsid w:val="006D2F53"/>
    <w:rsid w:val="006D321A"/>
    <w:rsid w:val="006D376C"/>
    <w:rsid w:val="006D4104"/>
    <w:rsid w:val="006D4455"/>
    <w:rsid w:val="006D44E8"/>
    <w:rsid w:val="006D52B4"/>
    <w:rsid w:val="006D555B"/>
    <w:rsid w:val="006D7304"/>
    <w:rsid w:val="006E07D9"/>
    <w:rsid w:val="006E27CD"/>
    <w:rsid w:val="006E33D1"/>
    <w:rsid w:val="006E3A79"/>
    <w:rsid w:val="006E3DCE"/>
    <w:rsid w:val="006E443A"/>
    <w:rsid w:val="006E526D"/>
    <w:rsid w:val="006E5A00"/>
    <w:rsid w:val="006E67CC"/>
    <w:rsid w:val="006F0D1D"/>
    <w:rsid w:val="006F107D"/>
    <w:rsid w:val="006F15A4"/>
    <w:rsid w:val="006F195C"/>
    <w:rsid w:val="006F1F0C"/>
    <w:rsid w:val="006F316E"/>
    <w:rsid w:val="006F373B"/>
    <w:rsid w:val="006F420A"/>
    <w:rsid w:val="006F4985"/>
    <w:rsid w:val="006F4AA7"/>
    <w:rsid w:val="006F4BF6"/>
    <w:rsid w:val="006F5495"/>
    <w:rsid w:val="006F73FC"/>
    <w:rsid w:val="007002CA"/>
    <w:rsid w:val="00700FC1"/>
    <w:rsid w:val="0070176F"/>
    <w:rsid w:val="00701B6D"/>
    <w:rsid w:val="0070261E"/>
    <w:rsid w:val="00702A86"/>
    <w:rsid w:val="00702D73"/>
    <w:rsid w:val="00702E9D"/>
    <w:rsid w:val="00703908"/>
    <w:rsid w:val="00703E6B"/>
    <w:rsid w:val="0070545B"/>
    <w:rsid w:val="00705493"/>
    <w:rsid w:val="007057C2"/>
    <w:rsid w:val="00706349"/>
    <w:rsid w:val="00707A5C"/>
    <w:rsid w:val="00707EF3"/>
    <w:rsid w:val="00710687"/>
    <w:rsid w:val="00711064"/>
    <w:rsid w:val="00712B52"/>
    <w:rsid w:val="007131A9"/>
    <w:rsid w:val="007132D3"/>
    <w:rsid w:val="007136D3"/>
    <w:rsid w:val="00713741"/>
    <w:rsid w:val="00713F22"/>
    <w:rsid w:val="0071410D"/>
    <w:rsid w:val="00714520"/>
    <w:rsid w:val="007148B8"/>
    <w:rsid w:val="00714FEA"/>
    <w:rsid w:val="00715887"/>
    <w:rsid w:val="00716E99"/>
    <w:rsid w:val="0071715E"/>
    <w:rsid w:val="00717FFD"/>
    <w:rsid w:val="00721190"/>
    <w:rsid w:val="0072121C"/>
    <w:rsid w:val="00722B62"/>
    <w:rsid w:val="00722E65"/>
    <w:rsid w:val="00723677"/>
    <w:rsid w:val="00724114"/>
    <w:rsid w:val="00724B0E"/>
    <w:rsid w:val="00724EDE"/>
    <w:rsid w:val="0072589A"/>
    <w:rsid w:val="0072608C"/>
    <w:rsid w:val="00727FD8"/>
    <w:rsid w:val="007304A1"/>
    <w:rsid w:val="007311DB"/>
    <w:rsid w:val="00731418"/>
    <w:rsid w:val="00731992"/>
    <w:rsid w:val="00731BE8"/>
    <w:rsid w:val="00731F4C"/>
    <w:rsid w:val="00732375"/>
    <w:rsid w:val="00732E92"/>
    <w:rsid w:val="00733871"/>
    <w:rsid w:val="00734478"/>
    <w:rsid w:val="0073454F"/>
    <w:rsid w:val="00735AA9"/>
    <w:rsid w:val="00736BF3"/>
    <w:rsid w:val="00736DFC"/>
    <w:rsid w:val="00740229"/>
    <w:rsid w:val="007419CF"/>
    <w:rsid w:val="00742B16"/>
    <w:rsid w:val="0074302C"/>
    <w:rsid w:val="00743039"/>
    <w:rsid w:val="00743C9E"/>
    <w:rsid w:val="00744310"/>
    <w:rsid w:val="00744DA0"/>
    <w:rsid w:val="007450F9"/>
    <w:rsid w:val="0074597B"/>
    <w:rsid w:val="00745B2C"/>
    <w:rsid w:val="00745F50"/>
    <w:rsid w:val="00746211"/>
    <w:rsid w:val="00746616"/>
    <w:rsid w:val="00746C8C"/>
    <w:rsid w:val="00746F5A"/>
    <w:rsid w:val="00747006"/>
    <w:rsid w:val="00750C3A"/>
    <w:rsid w:val="0075103F"/>
    <w:rsid w:val="00751168"/>
    <w:rsid w:val="0075242D"/>
    <w:rsid w:val="007531F0"/>
    <w:rsid w:val="00753962"/>
    <w:rsid w:val="00753AE1"/>
    <w:rsid w:val="00754CA1"/>
    <w:rsid w:val="0075549C"/>
    <w:rsid w:val="00755937"/>
    <w:rsid w:val="00755CE2"/>
    <w:rsid w:val="00755EB0"/>
    <w:rsid w:val="007560C9"/>
    <w:rsid w:val="007574C1"/>
    <w:rsid w:val="00757B9A"/>
    <w:rsid w:val="00761332"/>
    <w:rsid w:val="007637A4"/>
    <w:rsid w:val="007638C2"/>
    <w:rsid w:val="0076526F"/>
    <w:rsid w:val="00765836"/>
    <w:rsid w:val="00765928"/>
    <w:rsid w:val="007659C3"/>
    <w:rsid w:val="00765BDD"/>
    <w:rsid w:val="00767535"/>
    <w:rsid w:val="00770071"/>
    <w:rsid w:val="007702AA"/>
    <w:rsid w:val="007704B7"/>
    <w:rsid w:val="00771265"/>
    <w:rsid w:val="00772F05"/>
    <w:rsid w:val="00772F6A"/>
    <w:rsid w:val="007739FD"/>
    <w:rsid w:val="00773C51"/>
    <w:rsid w:val="00773C6E"/>
    <w:rsid w:val="0077469E"/>
    <w:rsid w:val="007748E5"/>
    <w:rsid w:val="00774BB5"/>
    <w:rsid w:val="00774CF6"/>
    <w:rsid w:val="0077552E"/>
    <w:rsid w:val="00775D93"/>
    <w:rsid w:val="00775F88"/>
    <w:rsid w:val="00776236"/>
    <w:rsid w:val="00777345"/>
    <w:rsid w:val="007805CB"/>
    <w:rsid w:val="007805F3"/>
    <w:rsid w:val="00780917"/>
    <w:rsid w:val="00781358"/>
    <w:rsid w:val="00781A10"/>
    <w:rsid w:val="00781F99"/>
    <w:rsid w:val="007825AC"/>
    <w:rsid w:val="0078454D"/>
    <w:rsid w:val="00784A84"/>
    <w:rsid w:val="00785072"/>
    <w:rsid w:val="007859D2"/>
    <w:rsid w:val="0078639D"/>
    <w:rsid w:val="007867C5"/>
    <w:rsid w:val="0078758B"/>
    <w:rsid w:val="007875CF"/>
    <w:rsid w:val="007876AE"/>
    <w:rsid w:val="0079015F"/>
    <w:rsid w:val="0079079E"/>
    <w:rsid w:val="007908A4"/>
    <w:rsid w:val="007915DC"/>
    <w:rsid w:val="0079183D"/>
    <w:rsid w:val="0079284C"/>
    <w:rsid w:val="007931F2"/>
    <w:rsid w:val="00793F30"/>
    <w:rsid w:val="007942B5"/>
    <w:rsid w:val="007949F6"/>
    <w:rsid w:val="00794CC5"/>
    <w:rsid w:val="00796CBD"/>
    <w:rsid w:val="00797958"/>
    <w:rsid w:val="007A02C5"/>
    <w:rsid w:val="007A0A8C"/>
    <w:rsid w:val="007A0AF0"/>
    <w:rsid w:val="007A0EC1"/>
    <w:rsid w:val="007A0F2E"/>
    <w:rsid w:val="007A2590"/>
    <w:rsid w:val="007A27CC"/>
    <w:rsid w:val="007A3460"/>
    <w:rsid w:val="007A3FDC"/>
    <w:rsid w:val="007A4163"/>
    <w:rsid w:val="007A4A9F"/>
    <w:rsid w:val="007A4B64"/>
    <w:rsid w:val="007A4BA9"/>
    <w:rsid w:val="007A5AA1"/>
    <w:rsid w:val="007A6568"/>
    <w:rsid w:val="007B0DC4"/>
    <w:rsid w:val="007B14E3"/>
    <w:rsid w:val="007B1597"/>
    <w:rsid w:val="007B25C9"/>
    <w:rsid w:val="007B2D35"/>
    <w:rsid w:val="007B332C"/>
    <w:rsid w:val="007B3E81"/>
    <w:rsid w:val="007B4463"/>
    <w:rsid w:val="007B4E98"/>
    <w:rsid w:val="007B59A2"/>
    <w:rsid w:val="007B61B0"/>
    <w:rsid w:val="007B64FF"/>
    <w:rsid w:val="007B65F3"/>
    <w:rsid w:val="007B66C6"/>
    <w:rsid w:val="007B68AE"/>
    <w:rsid w:val="007B6AC6"/>
    <w:rsid w:val="007B6EFF"/>
    <w:rsid w:val="007C0D1E"/>
    <w:rsid w:val="007C107E"/>
    <w:rsid w:val="007C135B"/>
    <w:rsid w:val="007C1542"/>
    <w:rsid w:val="007C1E9A"/>
    <w:rsid w:val="007C2A18"/>
    <w:rsid w:val="007C3CBA"/>
    <w:rsid w:val="007C3DAF"/>
    <w:rsid w:val="007C7886"/>
    <w:rsid w:val="007C79B3"/>
    <w:rsid w:val="007C7A66"/>
    <w:rsid w:val="007D022A"/>
    <w:rsid w:val="007D0860"/>
    <w:rsid w:val="007D1256"/>
    <w:rsid w:val="007D19E5"/>
    <w:rsid w:val="007D1A16"/>
    <w:rsid w:val="007D2689"/>
    <w:rsid w:val="007D3413"/>
    <w:rsid w:val="007D416E"/>
    <w:rsid w:val="007D469D"/>
    <w:rsid w:val="007D47D1"/>
    <w:rsid w:val="007D4A49"/>
    <w:rsid w:val="007D4BCF"/>
    <w:rsid w:val="007D4F2E"/>
    <w:rsid w:val="007D4F7A"/>
    <w:rsid w:val="007D5CE5"/>
    <w:rsid w:val="007D5EE4"/>
    <w:rsid w:val="007D72A5"/>
    <w:rsid w:val="007D7AC3"/>
    <w:rsid w:val="007E0B9A"/>
    <w:rsid w:val="007E178A"/>
    <w:rsid w:val="007E1B1B"/>
    <w:rsid w:val="007E205C"/>
    <w:rsid w:val="007E226B"/>
    <w:rsid w:val="007E2332"/>
    <w:rsid w:val="007E37BA"/>
    <w:rsid w:val="007E4B37"/>
    <w:rsid w:val="007E4E9C"/>
    <w:rsid w:val="007E4EE6"/>
    <w:rsid w:val="007E55AD"/>
    <w:rsid w:val="007E635C"/>
    <w:rsid w:val="007E6AE6"/>
    <w:rsid w:val="007E7328"/>
    <w:rsid w:val="007E743C"/>
    <w:rsid w:val="007E79F0"/>
    <w:rsid w:val="007E7C39"/>
    <w:rsid w:val="007F0769"/>
    <w:rsid w:val="007F0E0F"/>
    <w:rsid w:val="007F1BD1"/>
    <w:rsid w:val="007F209A"/>
    <w:rsid w:val="007F2501"/>
    <w:rsid w:val="007F2970"/>
    <w:rsid w:val="007F3C16"/>
    <w:rsid w:val="007F57C1"/>
    <w:rsid w:val="007F5F2A"/>
    <w:rsid w:val="007F6904"/>
    <w:rsid w:val="007F7705"/>
    <w:rsid w:val="007F7BC8"/>
    <w:rsid w:val="008009AF"/>
    <w:rsid w:val="00800FB3"/>
    <w:rsid w:val="00802CDB"/>
    <w:rsid w:val="008033ED"/>
    <w:rsid w:val="0080380A"/>
    <w:rsid w:val="00803997"/>
    <w:rsid w:val="00803A44"/>
    <w:rsid w:val="00803D69"/>
    <w:rsid w:val="00804B49"/>
    <w:rsid w:val="00804B85"/>
    <w:rsid w:val="00805028"/>
    <w:rsid w:val="0080611E"/>
    <w:rsid w:val="00806140"/>
    <w:rsid w:val="0080661A"/>
    <w:rsid w:val="00806BA4"/>
    <w:rsid w:val="00810051"/>
    <w:rsid w:val="008106A3"/>
    <w:rsid w:val="008109F7"/>
    <w:rsid w:val="00811145"/>
    <w:rsid w:val="0081118E"/>
    <w:rsid w:val="00811764"/>
    <w:rsid w:val="00811845"/>
    <w:rsid w:val="00811BE3"/>
    <w:rsid w:val="00812542"/>
    <w:rsid w:val="00812EA1"/>
    <w:rsid w:val="00814B8D"/>
    <w:rsid w:val="008165D3"/>
    <w:rsid w:val="0081695C"/>
    <w:rsid w:val="00816A6D"/>
    <w:rsid w:val="00817C79"/>
    <w:rsid w:val="00817E3F"/>
    <w:rsid w:val="0082143A"/>
    <w:rsid w:val="0082150F"/>
    <w:rsid w:val="00821516"/>
    <w:rsid w:val="008229A6"/>
    <w:rsid w:val="0082359B"/>
    <w:rsid w:val="00823912"/>
    <w:rsid w:val="00823EB3"/>
    <w:rsid w:val="008243EB"/>
    <w:rsid w:val="00825197"/>
    <w:rsid w:val="0082630E"/>
    <w:rsid w:val="00826653"/>
    <w:rsid w:val="0082705D"/>
    <w:rsid w:val="008277B3"/>
    <w:rsid w:val="00827AA2"/>
    <w:rsid w:val="00827DC7"/>
    <w:rsid w:val="0083102E"/>
    <w:rsid w:val="00831319"/>
    <w:rsid w:val="0083195B"/>
    <w:rsid w:val="00831B72"/>
    <w:rsid w:val="008322DB"/>
    <w:rsid w:val="00832D5C"/>
    <w:rsid w:val="00832E1D"/>
    <w:rsid w:val="00833C9B"/>
    <w:rsid w:val="0083403E"/>
    <w:rsid w:val="00834B03"/>
    <w:rsid w:val="00835634"/>
    <w:rsid w:val="008375E5"/>
    <w:rsid w:val="00840291"/>
    <w:rsid w:val="00841B29"/>
    <w:rsid w:val="00841CC4"/>
    <w:rsid w:val="00842526"/>
    <w:rsid w:val="008426C7"/>
    <w:rsid w:val="0084352A"/>
    <w:rsid w:val="008439CF"/>
    <w:rsid w:val="00843A5B"/>
    <w:rsid w:val="00843CCC"/>
    <w:rsid w:val="00843DBE"/>
    <w:rsid w:val="00844146"/>
    <w:rsid w:val="00844C96"/>
    <w:rsid w:val="00844DF5"/>
    <w:rsid w:val="00845128"/>
    <w:rsid w:val="0084587E"/>
    <w:rsid w:val="0084659F"/>
    <w:rsid w:val="00846D65"/>
    <w:rsid w:val="0084710C"/>
    <w:rsid w:val="008471EC"/>
    <w:rsid w:val="008500DC"/>
    <w:rsid w:val="00850FB5"/>
    <w:rsid w:val="00850FBA"/>
    <w:rsid w:val="00851426"/>
    <w:rsid w:val="008522E5"/>
    <w:rsid w:val="0085283F"/>
    <w:rsid w:val="00852A8F"/>
    <w:rsid w:val="00852FF9"/>
    <w:rsid w:val="00853399"/>
    <w:rsid w:val="008539E7"/>
    <w:rsid w:val="0085439D"/>
    <w:rsid w:val="00854C74"/>
    <w:rsid w:val="00855C03"/>
    <w:rsid w:val="00855D99"/>
    <w:rsid w:val="00856109"/>
    <w:rsid w:val="0085639A"/>
    <w:rsid w:val="0085653F"/>
    <w:rsid w:val="0085679F"/>
    <w:rsid w:val="008572AA"/>
    <w:rsid w:val="0085747C"/>
    <w:rsid w:val="00857929"/>
    <w:rsid w:val="00857F1C"/>
    <w:rsid w:val="008607C8"/>
    <w:rsid w:val="00860E28"/>
    <w:rsid w:val="00860F89"/>
    <w:rsid w:val="0086135E"/>
    <w:rsid w:val="00861371"/>
    <w:rsid w:val="00861C4D"/>
    <w:rsid w:val="0086328D"/>
    <w:rsid w:val="00863479"/>
    <w:rsid w:val="008637A3"/>
    <w:rsid w:val="00863C5A"/>
    <w:rsid w:val="00863C88"/>
    <w:rsid w:val="00863D7A"/>
    <w:rsid w:val="00864A02"/>
    <w:rsid w:val="00864B05"/>
    <w:rsid w:val="008665C3"/>
    <w:rsid w:val="0086666D"/>
    <w:rsid w:val="008668B6"/>
    <w:rsid w:val="008671F0"/>
    <w:rsid w:val="00867ACC"/>
    <w:rsid w:val="00867B10"/>
    <w:rsid w:val="008707A4"/>
    <w:rsid w:val="00871981"/>
    <w:rsid w:val="00871E0C"/>
    <w:rsid w:val="0087247B"/>
    <w:rsid w:val="00872E0F"/>
    <w:rsid w:val="00873570"/>
    <w:rsid w:val="00874309"/>
    <w:rsid w:val="00874560"/>
    <w:rsid w:val="00874799"/>
    <w:rsid w:val="0087497A"/>
    <w:rsid w:val="0087524D"/>
    <w:rsid w:val="00875DB6"/>
    <w:rsid w:val="008770B3"/>
    <w:rsid w:val="00877B96"/>
    <w:rsid w:val="008807D6"/>
    <w:rsid w:val="00880BE9"/>
    <w:rsid w:val="00880C78"/>
    <w:rsid w:val="0088149C"/>
    <w:rsid w:val="00881ACF"/>
    <w:rsid w:val="00882A77"/>
    <w:rsid w:val="00882DD9"/>
    <w:rsid w:val="008830E7"/>
    <w:rsid w:val="00883686"/>
    <w:rsid w:val="0088373D"/>
    <w:rsid w:val="008839BA"/>
    <w:rsid w:val="008847EC"/>
    <w:rsid w:val="0088491F"/>
    <w:rsid w:val="00884B1D"/>
    <w:rsid w:val="00884B34"/>
    <w:rsid w:val="00884EBA"/>
    <w:rsid w:val="0088548C"/>
    <w:rsid w:val="0088573E"/>
    <w:rsid w:val="008857C0"/>
    <w:rsid w:val="00885E18"/>
    <w:rsid w:val="00886A2E"/>
    <w:rsid w:val="00886E8D"/>
    <w:rsid w:val="00887B8B"/>
    <w:rsid w:val="00887BDC"/>
    <w:rsid w:val="00887F5A"/>
    <w:rsid w:val="00890806"/>
    <w:rsid w:val="00892A03"/>
    <w:rsid w:val="00892AAA"/>
    <w:rsid w:val="008931E8"/>
    <w:rsid w:val="00893B6E"/>
    <w:rsid w:val="00894398"/>
    <w:rsid w:val="008945B0"/>
    <w:rsid w:val="008947F0"/>
    <w:rsid w:val="00894F33"/>
    <w:rsid w:val="0089525C"/>
    <w:rsid w:val="008954DD"/>
    <w:rsid w:val="00895D93"/>
    <w:rsid w:val="008A0565"/>
    <w:rsid w:val="008A0DF5"/>
    <w:rsid w:val="008A0EE1"/>
    <w:rsid w:val="008A0F97"/>
    <w:rsid w:val="008A194F"/>
    <w:rsid w:val="008A1979"/>
    <w:rsid w:val="008A2641"/>
    <w:rsid w:val="008A2A1A"/>
    <w:rsid w:val="008A2D16"/>
    <w:rsid w:val="008A313A"/>
    <w:rsid w:val="008A35F1"/>
    <w:rsid w:val="008A399F"/>
    <w:rsid w:val="008A54F1"/>
    <w:rsid w:val="008A583A"/>
    <w:rsid w:val="008A5E17"/>
    <w:rsid w:val="008A6062"/>
    <w:rsid w:val="008A6DD8"/>
    <w:rsid w:val="008A6ECE"/>
    <w:rsid w:val="008A6EFC"/>
    <w:rsid w:val="008A72E2"/>
    <w:rsid w:val="008A73C2"/>
    <w:rsid w:val="008B0A53"/>
    <w:rsid w:val="008B0E17"/>
    <w:rsid w:val="008B1713"/>
    <w:rsid w:val="008B18A2"/>
    <w:rsid w:val="008B2A85"/>
    <w:rsid w:val="008B4245"/>
    <w:rsid w:val="008B4A25"/>
    <w:rsid w:val="008B59EC"/>
    <w:rsid w:val="008B60C7"/>
    <w:rsid w:val="008B69B3"/>
    <w:rsid w:val="008B6DF3"/>
    <w:rsid w:val="008B6F3B"/>
    <w:rsid w:val="008B7122"/>
    <w:rsid w:val="008B7304"/>
    <w:rsid w:val="008B76F2"/>
    <w:rsid w:val="008C06DB"/>
    <w:rsid w:val="008C08F3"/>
    <w:rsid w:val="008C0BBF"/>
    <w:rsid w:val="008C0E01"/>
    <w:rsid w:val="008C16CA"/>
    <w:rsid w:val="008C224A"/>
    <w:rsid w:val="008C2789"/>
    <w:rsid w:val="008C31EC"/>
    <w:rsid w:val="008C34B6"/>
    <w:rsid w:val="008C3522"/>
    <w:rsid w:val="008C36E4"/>
    <w:rsid w:val="008C42C4"/>
    <w:rsid w:val="008C43A9"/>
    <w:rsid w:val="008C4B65"/>
    <w:rsid w:val="008C5284"/>
    <w:rsid w:val="008C67CE"/>
    <w:rsid w:val="008C7217"/>
    <w:rsid w:val="008C736E"/>
    <w:rsid w:val="008D06DD"/>
    <w:rsid w:val="008D0D36"/>
    <w:rsid w:val="008D1B7A"/>
    <w:rsid w:val="008D1CBA"/>
    <w:rsid w:val="008D1FF5"/>
    <w:rsid w:val="008D23E9"/>
    <w:rsid w:val="008D395D"/>
    <w:rsid w:val="008D48F4"/>
    <w:rsid w:val="008D4CF5"/>
    <w:rsid w:val="008D55F2"/>
    <w:rsid w:val="008D5676"/>
    <w:rsid w:val="008D5D65"/>
    <w:rsid w:val="008D5FF6"/>
    <w:rsid w:val="008D736B"/>
    <w:rsid w:val="008D7E41"/>
    <w:rsid w:val="008D7E77"/>
    <w:rsid w:val="008E0014"/>
    <w:rsid w:val="008E018D"/>
    <w:rsid w:val="008E0633"/>
    <w:rsid w:val="008E0CCF"/>
    <w:rsid w:val="008E0F98"/>
    <w:rsid w:val="008E17FB"/>
    <w:rsid w:val="008E2DE5"/>
    <w:rsid w:val="008E3009"/>
    <w:rsid w:val="008E32FE"/>
    <w:rsid w:val="008E3366"/>
    <w:rsid w:val="008E47C4"/>
    <w:rsid w:val="008E4C11"/>
    <w:rsid w:val="008E5E25"/>
    <w:rsid w:val="008E5F65"/>
    <w:rsid w:val="008E6F07"/>
    <w:rsid w:val="008E70C6"/>
    <w:rsid w:val="008F0486"/>
    <w:rsid w:val="008F0700"/>
    <w:rsid w:val="008F0DD8"/>
    <w:rsid w:val="008F27E8"/>
    <w:rsid w:val="008F2F5C"/>
    <w:rsid w:val="008F34F7"/>
    <w:rsid w:val="008F6C66"/>
    <w:rsid w:val="008F754F"/>
    <w:rsid w:val="00900367"/>
    <w:rsid w:val="0090047E"/>
    <w:rsid w:val="009005A3"/>
    <w:rsid w:val="00900BBC"/>
    <w:rsid w:val="0090272D"/>
    <w:rsid w:val="00902A49"/>
    <w:rsid w:val="00902CFA"/>
    <w:rsid w:val="0090464A"/>
    <w:rsid w:val="009046E4"/>
    <w:rsid w:val="009069A8"/>
    <w:rsid w:val="00906DEE"/>
    <w:rsid w:val="00907F03"/>
    <w:rsid w:val="0091175E"/>
    <w:rsid w:val="0091177B"/>
    <w:rsid w:val="009125C7"/>
    <w:rsid w:val="009133B6"/>
    <w:rsid w:val="0091457B"/>
    <w:rsid w:val="00914DEA"/>
    <w:rsid w:val="009152FA"/>
    <w:rsid w:val="00915516"/>
    <w:rsid w:val="00915969"/>
    <w:rsid w:val="009165F9"/>
    <w:rsid w:val="00916BB6"/>
    <w:rsid w:val="00917B93"/>
    <w:rsid w:val="009201D0"/>
    <w:rsid w:val="00920322"/>
    <w:rsid w:val="009205B2"/>
    <w:rsid w:val="0092096D"/>
    <w:rsid w:val="009216AB"/>
    <w:rsid w:val="009217B1"/>
    <w:rsid w:val="00921DFE"/>
    <w:rsid w:val="00921E18"/>
    <w:rsid w:val="009221D4"/>
    <w:rsid w:val="009225D6"/>
    <w:rsid w:val="0092382F"/>
    <w:rsid w:val="00923D13"/>
    <w:rsid w:val="00924580"/>
    <w:rsid w:val="009246C2"/>
    <w:rsid w:val="0092488D"/>
    <w:rsid w:val="009274E2"/>
    <w:rsid w:val="00927928"/>
    <w:rsid w:val="009303EF"/>
    <w:rsid w:val="00930B82"/>
    <w:rsid w:val="00930C44"/>
    <w:rsid w:val="00930E55"/>
    <w:rsid w:val="00932C59"/>
    <w:rsid w:val="00933163"/>
    <w:rsid w:val="00934F50"/>
    <w:rsid w:val="00935465"/>
    <w:rsid w:val="0093580E"/>
    <w:rsid w:val="0093615E"/>
    <w:rsid w:val="00936474"/>
    <w:rsid w:val="00936D5E"/>
    <w:rsid w:val="00940B8C"/>
    <w:rsid w:val="00941D32"/>
    <w:rsid w:val="00941E06"/>
    <w:rsid w:val="00942824"/>
    <w:rsid w:val="00942BFC"/>
    <w:rsid w:val="00943B29"/>
    <w:rsid w:val="0094462C"/>
    <w:rsid w:val="00944E64"/>
    <w:rsid w:val="00945877"/>
    <w:rsid w:val="00946124"/>
    <w:rsid w:val="00946483"/>
    <w:rsid w:val="00946883"/>
    <w:rsid w:val="00946E23"/>
    <w:rsid w:val="00946F3A"/>
    <w:rsid w:val="00947B4F"/>
    <w:rsid w:val="00950AAE"/>
    <w:rsid w:val="00950E1C"/>
    <w:rsid w:val="009514A4"/>
    <w:rsid w:val="00951CFD"/>
    <w:rsid w:val="009541D8"/>
    <w:rsid w:val="00954479"/>
    <w:rsid w:val="009548F7"/>
    <w:rsid w:val="00954F1B"/>
    <w:rsid w:val="00955460"/>
    <w:rsid w:val="00956890"/>
    <w:rsid w:val="00956C76"/>
    <w:rsid w:val="00960E14"/>
    <w:rsid w:val="00962246"/>
    <w:rsid w:val="009633F2"/>
    <w:rsid w:val="00963771"/>
    <w:rsid w:val="0096420D"/>
    <w:rsid w:val="009642FC"/>
    <w:rsid w:val="00964792"/>
    <w:rsid w:val="00964E4E"/>
    <w:rsid w:val="00965427"/>
    <w:rsid w:val="00965467"/>
    <w:rsid w:val="00965C79"/>
    <w:rsid w:val="00966B6B"/>
    <w:rsid w:val="00966E4B"/>
    <w:rsid w:val="00970034"/>
    <w:rsid w:val="009701AF"/>
    <w:rsid w:val="00970EE9"/>
    <w:rsid w:val="00970FA2"/>
    <w:rsid w:val="00971137"/>
    <w:rsid w:val="0097189D"/>
    <w:rsid w:val="00972381"/>
    <w:rsid w:val="00972733"/>
    <w:rsid w:val="00973500"/>
    <w:rsid w:val="009739BE"/>
    <w:rsid w:val="00974AB5"/>
    <w:rsid w:val="00975350"/>
    <w:rsid w:val="0097631A"/>
    <w:rsid w:val="009766E5"/>
    <w:rsid w:val="00976D57"/>
    <w:rsid w:val="009770B7"/>
    <w:rsid w:val="0097768D"/>
    <w:rsid w:val="009802A3"/>
    <w:rsid w:val="00980935"/>
    <w:rsid w:val="00981D2A"/>
    <w:rsid w:val="00981EF1"/>
    <w:rsid w:val="00982144"/>
    <w:rsid w:val="00983211"/>
    <w:rsid w:val="00984355"/>
    <w:rsid w:val="0098436D"/>
    <w:rsid w:val="00984D89"/>
    <w:rsid w:val="00985225"/>
    <w:rsid w:val="009852D9"/>
    <w:rsid w:val="00985442"/>
    <w:rsid w:val="009865A9"/>
    <w:rsid w:val="00986DF0"/>
    <w:rsid w:val="0098722E"/>
    <w:rsid w:val="009874A0"/>
    <w:rsid w:val="00987D08"/>
    <w:rsid w:val="0099038F"/>
    <w:rsid w:val="0099131E"/>
    <w:rsid w:val="00991360"/>
    <w:rsid w:val="00991638"/>
    <w:rsid w:val="0099178A"/>
    <w:rsid w:val="00993D45"/>
    <w:rsid w:val="00993DAF"/>
    <w:rsid w:val="00994075"/>
    <w:rsid w:val="009946C8"/>
    <w:rsid w:val="009948B0"/>
    <w:rsid w:val="00994D97"/>
    <w:rsid w:val="00994FF9"/>
    <w:rsid w:val="009950F0"/>
    <w:rsid w:val="009955C3"/>
    <w:rsid w:val="009971D9"/>
    <w:rsid w:val="00997FE3"/>
    <w:rsid w:val="009A0562"/>
    <w:rsid w:val="009A1E7B"/>
    <w:rsid w:val="009A30F5"/>
    <w:rsid w:val="009A4833"/>
    <w:rsid w:val="009A50DC"/>
    <w:rsid w:val="009A5D54"/>
    <w:rsid w:val="009A6C11"/>
    <w:rsid w:val="009A7F53"/>
    <w:rsid w:val="009B0C3B"/>
    <w:rsid w:val="009B2D1E"/>
    <w:rsid w:val="009B3033"/>
    <w:rsid w:val="009B3288"/>
    <w:rsid w:val="009B38CA"/>
    <w:rsid w:val="009B3D59"/>
    <w:rsid w:val="009B4129"/>
    <w:rsid w:val="009B5F8F"/>
    <w:rsid w:val="009C0084"/>
    <w:rsid w:val="009C0628"/>
    <w:rsid w:val="009C0D6F"/>
    <w:rsid w:val="009C1013"/>
    <w:rsid w:val="009C1167"/>
    <w:rsid w:val="009C1342"/>
    <w:rsid w:val="009C2AD3"/>
    <w:rsid w:val="009C317C"/>
    <w:rsid w:val="009C38EA"/>
    <w:rsid w:val="009C41ED"/>
    <w:rsid w:val="009C459E"/>
    <w:rsid w:val="009C5C10"/>
    <w:rsid w:val="009C60ED"/>
    <w:rsid w:val="009C6922"/>
    <w:rsid w:val="009C6E58"/>
    <w:rsid w:val="009C6F1D"/>
    <w:rsid w:val="009D00BF"/>
    <w:rsid w:val="009D166E"/>
    <w:rsid w:val="009D436A"/>
    <w:rsid w:val="009D475F"/>
    <w:rsid w:val="009D6522"/>
    <w:rsid w:val="009D6818"/>
    <w:rsid w:val="009E082C"/>
    <w:rsid w:val="009E1AD9"/>
    <w:rsid w:val="009E21C0"/>
    <w:rsid w:val="009E249B"/>
    <w:rsid w:val="009E35DE"/>
    <w:rsid w:val="009E4C6A"/>
    <w:rsid w:val="009E536E"/>
    <w:rsid w:val="009E59D4"/>
    <w:rsid w:val="009E5B40"/>
    <w:rsid w:val="009E5D03"/>
    <w:rsid w:val="009F082F"/>
    <w:rsid w:val="009F08D7"/>
    <w:rsid w:val="009F1585"/>
    <w:rsid w:val="009F166D"/>
    <w:rsid w:val="009F1A81"/>
    <w:rsid w:val="009F2E06"/>
    <w:rsid w:val="009F32DC"/>
    <w:rsid w:val="009F3386"/>
    <w:rsid w:val="009F47BF"/>
    <w:rsid w:val="009F4AED"/>
    <w:rsid w:val="009F4C90"/>
    <w:rsid w:val="009F4F2A"/>
    <w:rsid w:val="009F52DE"/>
    <w:rsid w:val="009F530C"/>
    <w:rsid w:val="009F6782"/>
    <w:rsid w:val="009F68FC"/>
    <w:rsid w:val="009F6ECE"/>
    <w:rsid w:val="009F73E4"/>
    <w:rsid w:val="009F7C83"/>
    <w:rsid w:val="009F7C90"/>
    <w:rsid w:val="00A00D07"/>
    <w:rsid w:val="00A0123F"/>
    <w:rsid w:val="00A01E32"/>
    <w:rsid w:val="00A0329D"/>
    <w:rsid w:val="00A044C6"/>
    <w:rsid w:val="00A04BE0"/>
    <w:rsid w:val="00A07225"/>
    <w:rsid w:val="00A07B19"/>
    <w:rsid w:val="00A07E1B"/>
    <w:rsid w:val="00A10217"/>
    <w:rsid w:val="00A1091F"/>
    <w:rsid w:val="00A10DF6"/>
    <w:rsid w:val="00A11B97"/>
    <w:rsid w:val="00A120B3"/>
    <w:rsid w:val="00A1211C"/>
    <w:rsid w:val="00A1274E"/>
    <w:rsid w:val="00A12882"/>
    <w:rsid w:val="00A13373"/>
    <w:rsid w:val="00A13D9F"/>
    <w:rsid w:val="00A13F1F"/>
    <w:rsid w:val="00A140B7"/>
    <w:rsid w:val="00A14C03"/>
    <w:rsid w:val="00A1579F"/>
    <w:rsid w:val="00A16382"/>
    <w:rsid w:val="00A1691D"/>
    <w:rsid w:val="00A16B82"/>
    <w:rsid w:val="00A17AA3"/>
    <w:rsid w:val="00A20779"/>
    <w:rsid w:val="00A21113"/>
    <w:rsid w:val="00A2197A"/>
    <w:rsid w:val="00A227C7"/>
    <w:rsid w:val="00A229DD"/>
    <w:rsid w:val="00A22BD7"/>
    <w:rsid w:val="00A232D2"/>
    <w:rsid w:val="00A235DF"/>
    <w:rsid w:val="00A236C2"/>
    <w:rsid w:val="00A23CFB"/>
    <w:rsid w:val="00A24707"/>
    <w:rsid w:val="00A25CA1"/>
    <w:rsid w:val="00A262DD"/>
    <w:rsid w:val="00A26431"/>
    <w:rsid w:val="00A26559"/>
    <w:rsid w:val="00A267D9"/>
    <w:rsid w:val="00A26BFF"/>
    <w:rsid w:val="00A26CA9"/>
    <w:rsid w:val="00A275CD"/>
    <w:rsid w:val="00A27744"/>
    <w:rsid w:val="00A27FC3"/>
    <w:rsid w:val="00A3069A"/>
    <w:rsid w:val="00A32A09"/>
    <w:rsid w:val="00A33227"/>
    <w:rsid w:val="00A336E5"/>
    <w:rsid w:val="00A33734"/>
    <w:rsid w:val="00A33E2F"/>
    <w:rsid w:val="00A34A5F"/>
    <w:rsid w:val="00A34F00"/>
    <w:rsid w:val="00A35BBF"/>
    <w:rsid w:val="00A364F1"/>
    <w:rsid w:val="00A369BC"/>
    <w:rsid w:val="00A37217"/>
    <w:rsid w:val="00A37625"/>
    <w:rsid w:val="00A3769A"/>
    <w:rsid w:val="00A40149"/>
    <w:rsid w:val="00A40966"/>
    <w:rsid w:val="00A40F24"/>
    <w:rsid w:val="00A415C3"/>
    <w:rsid w:val="00A41897"/>
    <w:rsid w:val="00A41DAC"/>
    <w:rsid w:val="00A425EB"/>
    <w:rsid w:val="00A43741"/>
    <w:rsid w:val="00A44568"/>
    <w:rsid w:val="00A44875"/>
    <w:rsid w:val="00A44B50"/>
    <w:rsid w:val="00A44B5C"/>
    <w:rsid w:val="00A45572"/>
    <w:rsid w:val="00A45605"/>
    <w:rsid w:val="00A45E89"/>
    <w:rsid w:val="00A4652F"/>
    <w:rsid w:val="00A46A6D"/>
    <w:rsid w:val="00A477FF"/>
    <w:rsid w:val="00A47D94"/>
    <w:rsid w:val="00A47E1F"/>
    <w:rsid w:val="00A47FD3"/>
    <w:rsid w:val="00A50402"/>
    <w:rsid w:val="00A514A7"/>
    <w:rsid w:val="00A5181D"/>
    <w:rsid w:val="00A5271E"/>
    <w:rsid w:val="00A531C2"/>
    <w:rsid w:val="00A538F9"/>
    <w:rsid w:val="00A53A23"/>
    <w:rsid w:val="00A549DB"/>
    <w:rsid w:val="00A54BC2"/>
    <w:rsid w:val="00A5515A"/>
    <w:rsid w:val="00A553FE"/>
    <w:rsid w:val="00A555C6"/>
    <w:rsid w:val="00A556D5"/>
    <w:rsid w:val="00A561D7"/>
    <w:rsid w:val="00A561E0"/>
    <w:rsid w:val="00A56CE7"/>
    <w:rsid w:val="00A577F3"/>
    <w:rsid w:val="00A60BBF"/>
    <w:rsid w:val="00A60CCA"/>
    <w:rsid w:val="00A63EB8"/>
    <w:rsid w:val="00A64D0E"/>
    <w:rsid w:val="00A65727"/>
    <w:rsid w:val="00A671CB"/>
    <w:rsid w:val="00A678CA"/>
    <w:rsid w:val="00A67AA3"/>
    <w:rsid w:val="00A70990"/>
    <w:rsid w:val="00A70EAD"/>
    <w:rsid w:val="00A71DE1"/>
    <w:rsid w:val="00A72214"/>
    <w:rsid w:val="00A7253B"/>
    <w:rsid w:val="00A7393F"/>
    <w:rsid w:val="00A73BB4"/>
    <w:rsid w:val="00A73E4E"/>
    <w:rsid w:val="00A752BB"/>
    <w:rsid w:val="00A7585E"/>
    <w:rsid w:val="00A75AAF"/>
    <w:rsid w:val="00A80334"/>
    <w:rsid w:val="00A813EA"/>
    <w:rsid w:val="00A8167E"/>
    <w:rsid w:val="00A81ACC"/>
    <w:rsid w:val="00A8208D"/>
    <w:rsid w:val="00A820E7"/>
    <w:rsid w:val="00A8210C"/>
    <w:rsid w:val="00A82AD7"/>
    <w:rsid w:val="00A8322C"/>
    <w:rsid w:val="00A840ED"/>
    <w:rsid w:val="00A8428F"/>
    <w:rsid w:val="00A84F68"/>
    <w:rsid w:val="00A8578B"/>
    <w:rsid w:val="00A909FE"/>
    <w:rsid w:val="00A90FC1"/>
    <w:rsid w:val="00A91189"/>
    <w:rsid w:val="00A92071"/>
    <w:rsid w:val="00A92113"/>
    <w:rsid w:val="00A926C2"/>
    <w:rsid w:val="00A92E91"/>
    <w:rsid w:val="00A932B6"/>
    <w:rsid w:val="00A9464B"/>
    <w:rsid w:val="00A94D71"/>
    <w:rsid w:val="00A956AD"/>
    <w:rsid w:val="00A95904"/>
    <w:rsid w:val="00A967F1"/>
    <w:rsid w:val="00A96A3D"/>
    <w:rsid w:val="00A96BC9"/>
    <w:rsid w:val="00A96EDA"/>
    <w:rsid w:val="00A9721B"/>
    <w:rsid w:val="00A97345"/>
    <w:rsid w:val="00A97E1F"/>
    <w:rsid w:val="00AA098C"/>
    <w:rsid w:val="00AA1543"/>
    <w:rsid w:val="00AA1D5C"/>
    <w:rsid w:val="00AA1EF4"/>
    <w:rsid w:val="00AA24CE"/>
    <w:rsid w:val="00AA2823"/>
    <w:rsid w:val="00AA3122"/>
    <w:rsid w:val="00AA349E"/>
    <w:rsid w:val="00AA3783"/>
    <w:rsid w:val="00AA46AB"/>
    <w:rsid w:val="00AA4896"/>
    <w:rsid w:val="00AA4C9F"/>
    <w:rsid w:val="00AA58D3"/>
    <w:rsid w:val="00AA646D"/>
    <w:rsid w:val="00AA65BD"/>
    <w:rsid w:val="00AA6CD8"/>
    <w:rsid w:val="00AA720B"/>
    <w:rsid w:val="00AA72F3"/>
    <w:rsid w:val="00AB09B1"/>
    <w:rsid w:val="00AB0A9F"/>
    <w:rsid w:val="00AB0D17"/>
    <w:rsid w:val="00AB1221"/>
    <w:rsid w:val="00AB14AC"/>
    <w:rsid w:val="00AB1881"/>
    <w:rsid w:val="00AB2F2D"/>
    <w:rsid w:val="00AB3526"/>
    <w:rsid w:val="00AB425D"/>
    <w:rsid w:val="00AB491C"/>
    <w:rsid w:val="00AB5E1E"/>
    <w:rsid w:val="00AB60ED"/>
    <w:rsid w:val="00AB65F3"/>
    <w:rsid w:val="00AB665B"/>
    <w:rsid w:val="00AB6F59"/>
    <w:rsid w:val="00AB7CD6"/>
    <w:rsid w:val="00AC0CBF"/>
    <w:rsid w:val="00AC2776"/>
    <w:rsid w:val="00AC2BC9"/>
    <w:rsid w:val="00AC2BE5"/>
    <w:rsid w:val="00AC3C70"/>
    <w:rsid w:val="00AC3DF8"/>
    <w:rsid w:val="00AC3FFF"/>
    <w:rsid w:val="00AC424E"/>
    <w:rsid w:val="00AC49F1"/>
    <w:rsid w:val="00AC51D2"/>
    <w:rsid w:val="00AC5742"/>
    <w:rsid w:val="00AC5B70"/>
    <w:rsid w:val="00AC6389"/>
    <w:rsid w:val="00AC6F18"/>
    <w:rsid w:val="00AC776B"/>
    <w:rsid w:val="00AD0C96"/>
    <w:rsid w:val="00AD12E8"/>
    <w:rsid w:val="00AD163E"/>
    <w:rsid w:val="00AD1C93"/>
    <w:rsid w:val="00AD20B3"/>
    <w:rsid w:val="00AD2146"/>
    <w:rsid w:val="00AD2604"/>
    <w:rsid w:val="00AD2760"/>
    <w:rsid w:val="00AD29B7"/>
    <w:rsid w:val="00AD30BB"/>
    <w:rsid w:val="00AD38A8"/>
    <w:rsid w:val="00AD3EA1"/>
    <w:rsid w:val="00AD5876"/>
    <w:rsid w:val="00AD58C8"/>
    <w:rsid w:val="00AD5AE4"/>
    <w:rsid w:val="00AD5CD1"/>
    <w:rsid w:val="00AD61DD"/>
    <w:rsid w:val="00AD624B"/>
    <w:rsid w:val="00AD6D4F"/>
    <w:rsid w:val="00AD73AE"/>
    <w:rsid w:val="00AD7524"/>
    <w:rsid w:val="00AD77B2"/>
    <w:rsid w:val="00AE03C8"/>
    <w:rsid w:val="00AE0ED4"/>
    <w:rsid w:val="00AE13BC"/>
    <w:rsid w:val="00AE1B35"/>
    <w:rsid w:val="00AE1BB5"/>
    <w:rsid w:val="00AE3A23"/>
    <w:rsid w:val="00AE4E56"/>
    <w:rsid w:val="00AE50DB"/>
    <w:rsid w:val="00AE5F66"/>
    <w:rsid w:val="00AE6FFA"/>
    <w:rsid w:val="00AE7329"/>
    <w:rsid w:val="00AF0108"/>
    <w:rsid w:val="00AF1868"/>
    <w:rsid w:val="00AF25C2"/>
    <w:rsid w:val="00AF3448"/>
    <w:rsid w:val="00AF3642"/>
    <w:rsid w:val="00AF37F8"/>
    <w:rsid w:val="00AF418B"/>
    <w:rsid w:val="00AF4674"/>
    <w:rsid w:val="00AF4AD4"/>
    <w:rsid w:val="00AF506A"/>
    <w:rsid w:val="00AF5B80"/>
    <w:rsid w:val="00AF5F62"/>
    <w:rsid w:val="00AF7616"/>
    <w:rsid w:val="00B00473"/>
    <w:rsid w:val="00B01323"/>
    <w:rsid w:val="00B01500"/>
    <w:rsid w:val="00B0279A"/>
    <w:rsid w:val="00B02B05"/>
    <w:rsid w:val="00B03F19"/>
    <w:rsid w:val="00B03F56"/>
    <w:rsid w:val="00B05CD0"/>
    <w:rsid w:val="00B068EE"/>
    <w:rsid w:val="00B06A1B"/>
    <w:rsid w:val="00B06D80"/>
    <w:rsid w:val="00B07F3A"/>
    <w:rsid w:val="00B10379"/>
    <w:rsid w:val="00B10890"/>
    <w:rsid w:val="00B10D1D"/>
    <w:rsid w:val="00B10F81"/>
    <w:rsid w:val="00B11A6E"/>
    <w:rsid w:val="00B12044"/>
    <w:rsid w:val="00B122ED"/>
    <w:rsid w:val="00B132DF"/>
    <w:rsid w:val="00B13A20"/>
    <w:rsid w:val="00B13B26"/>
    <w:rsid w:val="00B13B3B"/>
    <w:rsid w:val="00B13E94"/>
    <w:rsid w:val="00B15430"/>
    <w:rsid w:val="00B156E9"/>
    <w:rsid w:val="00B167A2"/>
    <w:rsid w:val="00B17133"/>
    <w:rsid w:val="00B177FE"/>
    <w:rsid w:val="00B17971"/>
    <w:rsid w:val="00B17AF7"/>
    <w:rsid w:val="00B17B99"/>
    <w:rsid w:val="00B2040B"/>
    <w:rsid w:val="00B207AE"/>
    <w:rsid w:val="00B20CE4"/>
    <w:rsid w:val="00B218F5"/>
    <w:rsid w:val="00B21F81"/>
    <w:rsid w:val="00B22005"/>
    <w:rsid w:val="00B222E7"/>
    <w:rsid w:val="00B225AE"/>
    <w:rsid w:val="00B22753"/>
    <w:rsid w:val="00B22A6A"/>
    <w:rsid w:val="00B22CFD"/>
    <w:rsid w:val="00B22F75"/>
    <w:rsid w:val="00B237CE"/>
    <w:rsid w:val="00B23BE6"/>
    <w:rsid w:val="00B23CCD"/>
    <w:rsid w:val="00B242DA"/>
    <w:rsid w:val="00B24345"/>
    <w:rsid w:val="00B244D7"/>
    <w:rsid w:val="00B2476A"/>
    <w:rsid w:val="00B249F0"/>
    <w:rsid w:val="00B256A9"/>
    <w:rsid w:val="00B25A73"/>
    <w:rsid w:val="00B26718"/>
    <w:rsid w:val="00B26784"/>
    <w:rsid w:val="00B269E1"/>
    <w:rsid w:val="00B26FFA"/>
    <w:rsid w:val="00B279A3"/>
    <w:rsid w:val="00B27A16"/>
    <w:rsid w:val="00B3051C"/>
    <w:rsid w:val="00B31132"/>
    <w:rsid w:val="00B31328"/>
    <w:rsid w:val="00B318BB"/>
    <w:rsid w:val="00B31E7D"/>
    <w:rsid w:val="00B335CC"/>
    <w:rsid w:val="00B34167"/>
    <w:rsid w:val="00B341C7"/>
    <w:rsid w:val="00B34668"/>
    <w:rsid w:val="00B34BBD"/>
    <w:rsid w:val="00B34FCB"/>
    <w:rsid w:val="00B350F0"/>
    <w:rsid w:val="00B352D6"/>
    <w:rsid w:val="00B3594F"/>
    <w:rsid w:val="00B3630D"/>
    <w:rsid w:val="00B36DD0"/>
    <w:rsid w:val="00B37581"/>
    <w:rsid w:val="00B37BFF"/>
    <w:rsid w:val="00B37FF7"/>
    <w:rsid w:val="00B40834"/>
    <w:rsid w:val="00B40CE8"/>
    <w:rsid w:val="00B40F77"/>
    <w:rsid w:val="00B41A92"/>
    <w:rsid w:val="00B41D70"/>
    <w:rsid w:val="00B42117"/>
    <w:rsid w:val="00B4295F"/>
    <w:rsid w:val="00B435A0"/>
    <w:rsid w:val="00B43B20"/>
    <w:rsid w:val="00B43C0B"/>
    <w:rsid w:val="00B43DE7"/>
    <w:rsid w:val="00B445AA"/>
    <w:rsid w:val="00B44990"/>
    <w:rsid w:val="00B44F25"/>
    <w:rsid w:val="00B45EAD"/>
    <w:rsid w:val="00B4614C"/>
    <w:rsid w:val="00B4692B"/>
    <w:rsid w:val="00B47D9A"/>
    <w:rsid w:val="00B518BF"/>
    <w:rsid w:val="00B521AC"/>
    <w:rsid w:val="00B524C9"/>
    <w:rsid w:val="00B52D27"/>
    <w:rsid w:val="00B532D1"/>
    <w:rsid w:val="00B53743"/>
    <w:rsid w:val="00B53B18"/>
    <w:rsid w:val="00B53FAF"/>
    <w:rsid w:val="00B54631"/>
    <w:rsid w:val="00B54BBD"/>
    <w:rsid w:val="00B54E4C"/>
    <w:rsid w:val="00B54EB0"/>
    <w:rsid w:val="00B55EE9"/>
    <w:rsid w:val="00B566D7"/>
    <w:rsid w:val="00B56709"/>
    <w:rsid w:val="00B5689E"/>
    <w:rsid w:val="00B56A38"/>
    <w:rsid w:val="00B601B4"/>
    <w:rsid w:val="00B604E3"/>
    <w:rsid w:val="00B60586"/>
    <w:rsid w:val="00B60BA4"/>
    <w:rsid w:val="00B61736"/>
    <w:rsid w:val="00B61E27"/>
    <w:rsid w:val="00B6390F"/>
    <w:rsid w:val="00B63A7A"/>
    <w:rsid w:val="00B64565"/>
    <w:rsid w:val="00B6511D"/>
    <w:rsid w:val="00B6553E"/>
    <w:rsid w:val="00B6593F"/>
    <w:rsid w:val="00B70199"/>
    <w:rsid w:val="00B717FB"/>
    <w:rsid w:val="00B72DD8"/>
    <w:rsid w:val="00B73029"/>
    <w:rsid w:val="00B73520"/>
    <w:rsid w:val="00B746CC"/>
    <w:rsid w:val="00B74971"/>
    <w:rsid w:val="00B74A68"/>
    <w:rsid w:val="00B7532B"/>
    <w:rsid w:val="00B765EA"/>
    <w:rsid w:val="00B76702"/>
    <w:rsid w:val="00B77E55"/>
    <w:rsid w:val="00B77F27"/>
    <w:rsid w:val="00B80CC8"/>
    <w:rsid w:val="00B81305"/>
    <w:rsid w:val="00B817BE"/>
    <w:rsid w:val="00B83D94"/>
    <w:rsid w:val="00B84932"/>
    <w:rsid w:val="00B84C0C"/>
    <w:rsid w:val="00B85630"/>
    <w:rsid w:val="00B85FA9"/>
    <w:rsid w:val="00B862B8"/>
    <w:rsid w:val="00B86A62"/>
    <w:rsid w:val="00B87709"/>
    <w:rsid w:val="00B90754"/>
    <w:rsid w:val="00B9090B"/>
    <w:rsid w:val="00B9145A"/>
    <w:rsid w:val="00B94D50"/>
    <w:rsid w:val="00B95653"/>
    <w:rsid w:val="00B95850"/>
    <w:rsid w:val="00B95B99"/>
    <w:rsid w:val="00B97D33"/>
    <w:rsid w:val="00BA026A"/>
    <w:rsid w:val="00BA0ED3"/>
    <w:rsid w:val="00BA13D7"/>
    <w:rsid w:val="00BA1576"/>
    <w:rsid w:val="00BA16B5"/>
    <w:rsid w:val="00BA16BE"/>
    <w:rsid w:val="00BA29BC"/>
    <w:rsid w:val="00BA2A27"/>
    <w:rsid w:val="00BA2F7E"/>
    <w:rsid w:val="00BA3106"/>
    <w:rsid w:val="00BA3F54"/>
    <w:rsid w:val="00BA4E8D"/>
    <w:rsid w:val="00BA5BE8"/>
    <w:rsid w:val="00BA5FD1"/>
    <w:rsid w:val="00BA698B"/>
    <w:rsid w:val="00BA6AB3"/>
    <w:rsid w:val="00BA738E"/>
    <w:rsid w:val="00BA7AA8"/>
    <w:rsid w:val="00BA7D99"/>
    <w:rsid w:val="00BA7E65"/>
    <w:rsid w:val="00BB0068"/>
    <w:rsid w:val="00BB0732"/>
    <w:rsid w:val="00BB0A73"/>
    <w:rsid w:val="00BB11FD"/>
    <w:rsid w:val="00BB1410"/>
    <w:rsid w:val="00BB2FC8"/>
    <w:rsid w:val="00BB34D8"/>
    <w:rsid w:val="00BB3E85"/>
    <w:rsid w:val="00BB408C"/>
    <w:rsid w:val="00BB41CF"/>
    <w:rsid w:val="00BB5D51"/>
    <w:rsid w:val="00BB5E34"/>
    <w:rsid w:val="00BB6041"/>
    <w:rsid w:val="00BB60B5"/>
    <w:rsid w:val="00BB6246"/>
    <w:rsid w:val="00BB6D64"/>
    <w:rsid w:val="00BB6E81"/>
    <w:rsid w:val="00BC0F4F"/>
    <w:rsid w:val="00BC1038"/>
    <w:rsid w:val="00BC1245"/>
    <w:rsid w:val="00BC1845"/>
    <w:rsid w:val="00BC1C3E"/>
    <w:rsid w:val="00BC1CB5"/>
    <w:rsid w:val="00BC266B"/>
    <w:rsid w:val="00BC312B"/>
    <w:rsid w:val="00BC3B37"/>
    <w:rsid w:val="00BC405F"/>
    <w:rsid w:val="00BC41C1"/>
    <w:rsid w:val="00BC462E"/>
    <w:rsid w:val="00BC46D8"/>
    <w:rsid w:val="00BC46FC"/>
    <w:rsid w:val="00BC5496"/>
    <w:rsid w:val="00BC68A8"/>
    <w:rsid w:val="00BC6E5F"/>
    <w:rsid w:val="00BC722D"/>
    <w:rsid w:val="00BC7AA3"/>
    <w:rsid w:val="00BD0191"/>
    <w:rsid w:val="00BD01F6"/>
    <w:rsid w:val="00BD0439"/>
    <w:rsid w:val="00BD1744"/>
    <w:rsid w:val="00BD2255"/>
    <w:rsid w:val="00BD2995"/>
    <w:rsid w:val="00BD2A00"/>
    <w:rsid w:val="00BD39AB"/>
    <w:rsid w:val="00BD3A16"/>
    <w:rsid w:val="00BD407C"/>
    <w:rsid w:val="00BD49AC"/>
    <w:rsid w:val="00BD4CBE"/>
    <w:rsid w:val="00BD5048"/>
    <w:rsid w:val="00BD61FB"/>
    <w:rsid w:val="00BD6C1E"/>
    <w:rsid w:val="00BD75EF"/>
    <w:rsid w:val="00BD7905"/>
    <w:rsid w:val="00BD7D33"/>
    <w:rsid w:val="00BE00E0"/>
    <w:rsid w:val="00BE0FBF"/>
    <w:rsid w:val="00BE11FE"/>
    <w:rsid w:val="00BE14FA"/>
    <w:rsid w:val="00BE2620"/>
    <w:rsid w:val="00BE2C1C"/>
    <w:rsid w:val="00BE2F27"/>
    <w:rsid w:val="00BE4113"/>
    <w:rsid w:val="00BE4710"/>
    <w:rsid w:val="00BE4F4F"/>
    <w:rsid w:val="00BE50D5"/>
    <w:rsid w:val="00BE5AC2"/>
    <w:rsid w:val="00BE5BBA"/>
    <w:rsid w:val="00BF08A5"/>
    <w:rsid w:val="00BF0D56"/>
    <w:rsid w:val="00BF0F35"/>
    <w:rsid w:val="00BF14A8"/>
    <w:rsid w:val="00BF1580"/>
    <w:rsid w:val="00BF298B"/>
    <w:rsid w:val="00BF46D3"/>
    <w:rsid w:val="00BF4797"/>
    <w:rsid w:val="00BF4DCF"/>
    <w:rsid w:val="00BF5423"/>
    <w:rsid w:val="00BF6903"/>
    <w:rsid w:val="00BF6D7A"/>
    <w:rsid w:val="00BF6F01"/>
    <w:rsid w:val="00BF705B"/>
    <w:rsid w:val="00C00AFB"/>
    <w:rsid w:val="00C0166B"/>
    <w:rsid w:val="00C016CA"/>
    <w:rsid w:val="00C02673"/>
    <w:rsid w:val="00C02BE5"/>
    <w:rsid w:val="00C04BAF"/>
    <w:rsid w:val="00C04F9F"/>
    <w:rsid w:val="00C0605B"/>
    <w:rsid w:val="00C06672"/>
    <w:rsid w:val="00C06AFC"/>
    <w:rsid w:val="00C070D0"/>
    <w:rsid w:val="00C100A1"/>
    <w:rsid w:val="00C11D33"/>
    <w:rsid w:val="00C11E34"/>
    <w:rsid w:val="00C12B1D"/>
    <w:rsid w:val="00C142C5"/>
    <w:rsid w:val="00C14B43"/>
    <w:rsid w:val="00C15386"/>
    <w:rsid w:val="00C158A6"/>
    <w:rsid w:val="00C15AAE"/>
    <w:rsid w:val="00C15E1B"/>
    <w:rsid w:val="00C161BD"/>
    <w:rsid w:val="00C16588"/>
    <w:rsid w:val="00C16C8B"/>
    <w:rsid w:val="00C16FA9"/>
    <w:rsid w:val="00C17C78"/>
    <w:rsid w:val="00C17DF0"/>
    <w:rsid w:val="00C20489"/>
    <w:rsid w:val="00C2079B"/>
    <w:rsid w:val="00C20907"/>
    <w:rsid w:val="00C2148D"/>
    <w:rsid w:val="00C21620"/>
    <w:rsid w:val="00C226E2"/>
    <w:rsid w:val="00C2275C"/>
    <w:rsid w:val="00C22DCA"/>
    <w:rsid w:val="00C23021"/>
    <w:rsid w:val="00C23DF9"/>
    <w:rsid w:val="00C23E61"/>
    <w:rsid w:val="00C246A9"/>
    <w:rsid w:val="00C252EB"/>
    <w:rsid w:val="00C2549E"/>
    <w:rsid w:val="00C26E40"/>
    <w:rsid w:val="00C2757D"/>
    <w:rsid w:val="00C27A8F"/>
    <w:rsid w:val="00C30553"/>
    <w:rsid w:val="00C308F1"/>
    <w:rsid w:val="00C32BB9"/>
    <w:rsid w:val="00C333C7"/>
    <w:rsid w:val="00C33663"/>
    <w:rsid w:val="00C33D98"/>
    <w:rsid w:val="00C341FD"/>
    <w:rsid w:val="00C34899"/>
    <w:rsid w:val="00C34934"/>
    <w:rsid w:val="00C34D91"/>
    <w:rsid w:val="00C35425"/>
    <w:rsid w:val="00C35971"/>
    <w:rsid w:val="00C35C06"/>
    <w:rsid w:val="00C35CB7"/>
    <w:rsid w:val="00C367D5"/>
    <w:rsid w:val="00C36F33"/>
    <w:rsid w:val="00C37760"/>
    <w:rsid w:val="00C37BC7"/>
    <w:rsid w:val="00C37D9F"/>
    <w:rsid w:val="00C4005F"/>
    <w:rsid w:val="00C4006D"/>
    <w:rsid w:val="00C40324"/>
    <w:rsid w:val="00C408F8"/>
    <w:rsid w:val="00C40930"/>
    <w:rsid w:val="00C40A94"/>
    <w:rsid w:val="00C40C71"/>
    <w:rsid w:val="00C40D23"/>
    <w:rsid w:val="00C412CF"/>
    <w:rsid w:val="00C41634"/>
    <w:rsid w:val="00C421C6"/>
    <w:rsid w:val="00C42773"/>
    <w:rsid w:val="00C42B5A"/>
    <w:rsid w:val="00C4348B"/>
    <w:rsid w:val="00C445A0"/>
    <w:rsid w:val="00C4513A"/>
    <w:rsid w:val="00C452AF"/>
    <w:rsid w:val="00C45AD2"/>
    <w:rsid w:val="00C45DB0"/>
    <w:rsid w:val="00C4767F"/>
    <w:rsid w:val="00C47826"/>
    <w:rsid w:val="00C503BE"/>
    <w:rsid w:val="00C5175C"/>
    <w:rsid w:val="00C517EB"/>
    <w:rsid w:val="00C51EF0"/>
    <w:rsid w:val="00C52273"/>
    <w:rsid w:val="00C522B6"/>
    <w:rsid w:val="00C52B5E"/>
    <w:rsid w:val="00C53C58"/>
    <w:rsid w:val="00C557BC"/>
    <w:rsid w:val="00C55A19"/>
    <w:rsid w:val="00C55D6A"/>
    <w:rsid w:val="00C55EB0"/>
    <w:rsid w:val="00C564DC"/>
    <w:rsid w:val="00C56C13"/>
    <w:rsid w:val="00C57126"/>
    <w:rsid w:val="00C57228"/>
    <w:rsid w:val="00C57B2E"/>
    <w:rsid w:val="00C57BF0"/>
    <w:rsid w:val="00C6053E"/>
    <w:rsid w:val="00C61F05"/>
    <w:rsid w:val="00C6235B"/>
    <w:rsid w:val="00C6258C"/>
    <w:rsid w:val="00C638C3"/>
    <w:rsid w:val="00C6402B"/>
    <w:rsid w:val="00C64A3E"/>
    <w:rsid w:val="00C64ACB"/>
    <w:rsid w:val="00C64C1B"/>
    <w:rsid w:val="00C662C5"/>
    <w:rsid w:val="00C670BA"/>
    <w:rsid w:val="00C717B9"/>
    <w:rsid w:val="00C72AEF"/>
    <w:rsid w:val="00C736DF"/>
    <w:rsid w:val="00C74B34"/>
    <w:rsid w:val="00C74BD0"/>
    <w:rsid w:val="00C74D38"/>
    <w:rsid w:val="00C74D8C"/>
    <w:rsid w:val="00C75A25"/>
    <w:rsid w:val="00C760C7"/>
    <w:rsid w:val="00C766AE"/>
    <w:rsid w:val="00C7706F"/>
    <w:rsid w:val="00C772E2"/>
    <w:rsid w:val="00C77385"/>
    <w:rsid w:val="00C80A55"/>
    <w:rsid w:val="00C80BE6"/>
    <w:rsid w:val="00C80D8B"/>
    <w:rsid w:val="00C812E7"/>
    <w:rsid w:val="00C813A4"/>
    <w:rsid w:val="00C81FF6"/>
    <w:rsid w:val="00C82A46"/>
    <w:rsid w:val="00C83827"/>
    <w:rsid w:val="00C850F3"/>
    <w:rsid w:val="00C85600"/>
    <w:rsid w:val="00C86386"/>
    <w:rsid w:val="00C868CA"/>
    <w:rsid w:val="00C876A5"/>
    <w:rsid w:val="00C877FF"/>
    <w:rsid w:val="00C9045C"/>
    <w:rsid w:val="00C90529"/>
    <w:rsid w:val="00C90570"/>
    <w:rsid w:val="00C91107"/>
    <w:rsid w:val="00C92849"/>
    <w:rsid w:val="00C92B47"/>
    <w:rsid w:val="00C9302C"/>
    <w:rsid w:val="00C930FC"/>
    <w:rsid w:val="00C93417"/>
    <w:rsid w:val="00C937AA"/>
    <w:rsid w:val="00C93A2F"/>
    <w:rsid w:val="00C93A33"/>
    <w:rsid w:val="00C93C5D"/>
    <w:rsid w:val="00C94139"/>
    <w:rsid w:val="00C944D0"/>
    <w:rsid w:val="00C95597"/>
    <w:rsid w:val="00C95893"/>
    <w:rsid w:val="00C973B8"/>
    <w:rsid w:val="00C97521"/>
    <w:rsid w:val="00C975C9"/>
    <w:rsid w:val="00C97CD3"/>
    <w:rsid w:val="00CA0DED"/>
    <w:rsid w:val="00CA1142"/>
    <w:rsid w:val="00CA1F7F"/>
    <w:rsid w:val="00CA2346"/>
    <w:rsid w:val="00CA3AA1"/>
    <w:rsid w:val="00CA3D0D"/>
    <w:rsid w:val="00CA4007"/>
    <w:rsid w:val="00CA42FB"/>
    <w:rsid w:val="00CA4E40"/>
    <w:rsid w:val="00CA5841"/>
    <w:rsid w:val="00CA5861"/>
    <w:rsid w:val="00CA5894"/>
    <w:rsid w:val="00CA5BFD"/>
    <w:rsid w:val="00CA61F8"/>
    <w:rsid w:val="00CA624D"/>
    <w:rsid w:val="00CA660B"/>
    <w:rsid w:val="00CA6721"/>
    <w:rsid w:val="00CA7466"/>
    <w:rsid w:val="00CA76FF"/>
    <w:rsid w:val="00CA77A5"/>
    <w:rsid w:val="00CA791C"/>
    <w:rsid w:val="00CA7ABD"/>
    <w:rsid w:val="00CB011A"/>
    <w:rsid w:val="00CB0B8F"/>
    <w:rsid w:val="00CB0BBF"/>
    <w:rsid w:val="00CB15EA"/>
    <w:rsid w:val="00CB2229"/>
    <w:rsid w:val="00CB2421"/>
    <w:rsid w:val="00CB5264"/>
    <w:rsid w:val="00CB52DC"/>
    <w:rsid w:val="00CB5A77"/>
    <w:rsid w:val="00CB71B3"/>
    <w:rsid w:val="00CC0258"/>
    <w:rsid w:val="00CC1527"/>
    <w:rsid w:val="00CC1EC0"/>
    <w:rsid w:val="00CC29AD"/>
    <w:rsid w:val="00CC2D1C"/>
    <w:rsid w:val="00CC327A"/>
    <w:rsid w:val="00CC40EA"/>
    <w:rsid w:val="00CC4123"/>
    <w:rsid w:val="00CC4D90"/>
    <w:rsid w:val="00CC51CC"/>
    <w:rsid w:val="00CC539D"/>
    <w:rsid w:val="00CC542A"/>
    <w:rsid w:val="00CC5728"/>
    <w:rsid w:val="00CC5E09"/>
    <w:rsid w:val="00CC5EF2"/>
    <w:rsid w:val="00CC6381"/>
    <w:rsid w:val="00CC645E"/>
    <w:rsid w:val="00CC6936"/>
    <w:rsid w:val="00CC6A96"/>
    <w:rsid w:val="00CC6AD2"/>
    <w:rsid w:val="00CC78C8"/>
    <w:rsid w:val="00CD197D"/>
    <w:rsid w:val="00CD200A"/>
    <w:rsid w:val="00CD21B9"/>
    <w:rsid w:val="00CD228E"/>
    <w:rsid w:val="00CD2371"/>
    <w:rsid w:val="00CD2719"/>
    <w:rsid w:val="00CD3496"/>
    <w:rsid w:val="00CD3938"/>
    <w:rsid w:val="00CD5D18"/>
    <w:rsid w:val="00CD5FA5"/>
    <w:rsid w:val="00CD66E4"/>
    <w:rsid w:val="00CD67BA"/>
    <w:rsid w:val="00CD6EBE"/>
    <w:rsid w:val="00CD6F4D"/>
    <w:rsid w:val="00CD73A7"/>
    <w:rsid w:val="00CD7A48"/>
    <w:rsid w:val="00CD7EE6"/>
    <w:rsid w:val="00CE1069"/>
    <w:rsid w:val="00CE1FAB"/>
    <w:rsid w:val="00CE278C"/>
    <w:rsid w:val="00CE2C4F"/>
    <w:rsid w:val="00CE2F57"/>
    <w:rsid w:val="00CE3500"/>
    <w:rsid w:val="00CE361E"/>
    <w:rsid w:val="00CE39C9"/>
    <w:rsid w:val="00CE3E11"/>
    <w:rsid w:val="00CE5198"/>
    <w:rsid w:val="00CE575A"/>
    <w:rsid w:val="00CE5C0E"/>
    <w:rsid w:val="00CE5D87"/>
    <w:rsid w:val="00CE78A3"/>
    <w:rsid w:val="00CE7C20"/>
    <w:rsid w:val="00CE7D46"/>
    <w:rsid w:val="00CF0C66"/>
    <w:rsid w:val="00CF0D54"/>
    <w:rsid w:val="00CF109E"/>
    <w:rsid w:val="00CF2A39"/>
    <w:rsid w:val="00CF2C53"/>
    <w:rsid w:val="00CF46E5"/>
    <w:rsid w:val="00CF4E97"/>
    <w:rsid w:val="00CF4F56"/>
    <w:rsid w:val="00CF5513"/>
    <w:rsid w:val="00CF5CCA"/>
    <w:rsid w:val="00CF6064"/>
    <w:rsid w:val="00CF642B"/>
    <w:rsid w:val="00CF6E7B"/>
    <w:rsid w:val="00CF7AFD"/>
    <w:rsid w:val="00D00560"/>
    <w:rsid w:val="00D00A4E"/>
    <w:rsid w:val="00D00F31"/>
    <w:rsid w:val="00D0100B"/>
    <w:rsid w:val="00D01C4D"/>
    <w:rsid w:val="00D01D77"/>
    <w:rsid w:val="00D02EC8"/>
    <w:rsid w:val="00D0305F"/>
    <w:rsid w:val="00D031CC"/>
    <w:rsid w:val="00D03C0E"/>
    <w:rsid w:val="00D04223"/>
    <w:rsid w:val="00D044AD"/>
    <w:rsid w:val="00D04C63"/>
    <w:rsid w:val="00D05A09"/>
    <w:rsid w:val="00D077EF"/>
    <w:rsid w:val="00D07855"/>
    <w:rsid w:val="00D07AB1"/>
    <w:rsid w:val="00D07B99"/>
    <w:rsid w:val="00D10621"/>
    <w:rsid w:val="00D12177"/>
    <w:rsid w:val="00D1286E"/>
    <w:rsid w:val="00D12F0F"/>
    <w:rsid w:val="00D13724"/>
    <w:rsid w:val="00D15166"/>
    <w:rsid w:val="00D1553B"/>
    <w:rsid w:val="00D15725"/>
    <w:rsid w:val="00D159E3"/>
    <w:rsid w:val="00D16632"/>
    <w:rsid w:val="00D17412"/>
    <w:rsid w:val="00D1756D"/>
    <w:rsid w:val="00D17A1D"/>
    <w:rsid w:val="00D201DF"/>
    <w:rsid w:val="00D20372"/>
    <w:rsid w:val="00D203FD"/>
    <w:rsid w:val="00D21487"/>
    <w:rsid w:val="00D2240D"/>
    <w:rsid w:val="00D22474"/>
    <w:rsid w:val="00D231C9"/>
    <w:rsid w:val="00D2379F"/>
    <w:rsid w:val="00D237BE"/>
    <w:rsid w:val="00D23B5E"/>
    <w:rsid w:val="00D23C40"/>
    <w:rsid w:val="00D245DC"/>
    <w:rsid w:val="00D25028"/>
    <w:rsid w:val="00D26787"/>
    <w:rsid w:val="00D27831"/>
    <w:rsid w:val="00D27D38"/>
    <w:rsid w:val="00D309A1"/>
    <w:rsid w:val="00D31AF5"/>
    <w:rsid w:val="00D32010"/>
    <w:rsid w:val="00D33591"/>
    <w:rsid w:val="00D33A01"/>
    <w:rsid w:val="00D33D7E"/>
    <w:rsid w:val="00D345C3"/>
    <w:rsid w:val="00D3485E"/>
    <w:rsid w:val="00D35FA5"/>
    <w:rsid w:val="00D36AB8"/>
    <w:rsid w:val="00D37A7B"/>
    <w:rsid w:val="00D37A83"/>
    <w:rsid w:val="00D37B93"/>
    <w:rsid w:val="00D37EAA"/>
    <w:rsid w:val="00D402EF"/>
    <w:rsid w:val="00D4049D"/>
    <w:rsid w:val="00D40D78"/>
    <w:rsid w:val="00D42AEC"/>
    <w:rsid w:val="00D43301"/>
    <w:rsid w:val="00D43E71"/>
    <w:rsid w:val="00D4505B"/>
    <w:rsid w:val="00D450A4"/>
    <w:rsid w:val="00D45A22"/>
    <w:rsid w:val="00D45A9C"/>
    <w:rsid w:val="00D45B40"/>
    <w:rsid w:val="00D46283"/>
    <w:rsid w:val="00D468A8"/>
    <w:rsid w:val="00D46AD0"/>
    <w:rsid w:val="00D47712"/>
    <w:rsid w:val="00D501A5"/>
    <w:rsid w:val="00D501EC"/>
    <w:rsid w:val="00D503D1"/>
    <w:rsid w:val="00D50B39"/>
    <w:rsid w:val="00D515D9"/>
    <w:rsid w:val="00D5200C"/>
    <w:rsid w:val="00D52284"/>
    <w:rsid w:val="00D529DA"/>
    <w:rsid w:val="00D52C26"/>
    <w:rsid w:val="00D52E39"/>
    <w:rsid w:val="00D53575"/>
    <w:rsid w:val="00D5388B"/>
    <w:rsid w:val="00D55553"/>
    <w:rsid w:val="00D55A99"/>
    <w:rsid w:val="00D55C32"/>
    <w:rsid w:val="00D560BD"/>
    <w:rsid w:val="00D56722"/>
    <w:rsid w:val="00D56D1D"/>
    <w:rsid w:val="00D5710E"/>
    <w:rsid w:val="00D60332"/>
    <w:rsid w:val="00D6083F"/>
    <w:rsid w:val="00D6085B"/>
    <w:rsid w:val="00D6093C"/>
    <w:rsid w:val="00D60F52"/>
    <w:rsid w:val="00D60FF5"/>
    <w:rsid w:val="00D6144C"/>
    <w:rsid w:val="00D6168B"/>
    <w:rsid w:val="00D61F83"/>
    <w:rsid w:val="00D6242B"/>
    <w:rsid w:val="00D629D4"/>
    <w:rsid w:val="00D62AD7"/>
    <w:rsid w:val="00D63AD8"/>
    <w:rsid w:val="00D63E4D"/>
    <w:rsid w:val="00D64575"/>
    <w:rsid w:val="00D703B8"/>
    <w:rsid w:val="00D703D1"/>
    <w:rsid w:val="00D70A0F"/>
    <w:rsid w:val="00D70AFD"/>
    <w:rsid w:val="00D70BC6"/>
    <w:rsid w:val="00D71A13"/>
    <w:rsid w:val="00D72559"/>
    <w:rsid w:val="00D72A29"/>
    <w:rsid w:val="00D730DA"/>
    <w:rsid w:val="00D7386D"/>
    <w:rsid w:val="00D73D89"/>
    <w:rsid w:val="00D755E0"/>
    <w:rsid w:val="00D7593D"/>
    <w:rsid w:val="00D7612A"/>
    <w:rsid w:val="00D76223"/>
    <w:rsid w:val="00D76AFE"/>
    <w:rsid w:val="00D76E39"/>
    <w:rsid w:val="00D7719D"/>
    <w:rsid w:val="00D8177C"/>
    <w:rsid w:val="00D81A87"/>
    <w:rsid w:val="00D81FF5"/>
    <w:rsid w:val="00D8227E"/>
    <w:rsid w:val="00D829F2"/>
    <w:rsid w:val="00D82B34"/>
    <w:rsid w:val="00D82FF0"/>
    <w:rsid w:val="00D8337E"/>
    <w:rsid w:val="00D8381C"/>
    <w:rsid w:val="00D85179"/>
    <w:rsid w:val="00D85299"/>
    <w:rsid w:val="00D8580B"/>
    <w:rsid w:val="00D86184"/>
    <w:rsid w:val="00D862CA"/>
    <w:rsid w:val="00D863AD"/>
    <w:rsid w:val="00D900A4"/>
    <w:rsid w:val="00D90571"/>
    <w:rsid w:val="00D9077E"/>
    <w:rsid w:val="00D907C3"/>
    <w:rsid w:val="00D908EE"/>
    <w:rsid w:val="00D915EC"/>
    <w:rsid w:val="00D917F5"/>
    <w:rsid w:val="00D91815"/>
    <w:rsid w:val="00D91B14"/>
    <w:rsid w:val="00D93193"/>
    <w:rsid w:val="00D9349D"/>
    <w:rsid w:val="00D938CC"/>
    <w:rsid w:val="00D93B0D"/>
    <w:rsid w:val="00D9419E"/>
    <w:rsid w:val="00D94976"/>
    <w:rsid w:val="00D9516A"/>
    <w:rsid w:val="00D9657B"/>
    <w:rsid w:val="00D97689"/>
    <w:rsid w:val="00DA055E"/>
    <w:rsid w:val="00DA12F7"/>
    <w:rsid w:val="00DA1543"/>
    <w:rsid w:val="00DA2593"/>
    <w:rsid w:val="00DA3B1D"/>
    <w:rsid w:val="00DA46BB"/>
    <w:rsid w:val="00DA54B4"/>
    <w:rsid w:val="00DA59C9"/>
    <w:rsid w:val="00DA60C8"/>
    <w:rsid w:val="00DA640B"/>
    <w:rsid w:val="00DA655C"/>
    <w:rsid w:val="00DA661A"/>
    <w:rsid w:val="00DA6AB9"/>
    <w:rsid w:val="00DA6E64"/>
    <w:rsid w:val="00DA76C3"/>
    <w:rsid w:val="00DB06A2"/>
    <w:rsid w:val="00DB0E1C"/>
    <w:rsid w:val="00DB1152"/>
    <w:rsid w:val="00DB1863"/>
    <w:rsid w:val="00DB1AEB"/>
    <w:rsid w:val="00DB2490"/>
    <w:rsid w:val="00DB2744"/>
    <w:rsid w:val="00DB300E"/>
    <w:rsid w:val="00DB380E"/>
    <w:rsid w:val="00DB3C6C"/>
    <w:rsid w:val="00DB43BF"/>
    <w:rsid w:val="00DB465C"/>
    <w:rsid w:val="00DB540F"/>
    <w:rsid w:val="00DB672A"/>
    <w:rsid w:val="00DB688D"/>
    <w:rsid w:val="00DB6B61"/>
    <w:rsid w:val="00DB6B76"/>
    <w:rsid w:val="00DB72F7"/>
    <w:rsid w:val="00DB7574"/>
    <w:rsid w:val="00DC040D"/>
    <w:rsid w:val="00DC106E"/>
    <w:rsid w:val="00DC12FC"/>
    <w:rsid w:val="00DC138F"/>
    <w:rsid w:val="00DC1E4C"/>
    <w:rsid w:val="00DC31D7"/>
    <w:rsid w:val="00DC3216"/>
    <w:rsid w:val="00DC51E1"/>
    <w:rsid w:val="00DC56FE"/>
    <w:rsid w:val="00DC6798"/>
    <w:rsid w:val="00DC6A19"/>
    <w:rsid w:val="00DC79FE"/>
    <w:rsid w:val="00DD0156"/>
    <w:rsid w:val="00DD181C"/>
    <w:rsid w:val="00DD27FC"/>
    <w:rsid w:val="00DD3439"/>
    <w:rsid w:val="00DD4A1E"/>
    <w:rsid w:val="00DD6602"/>
    <w:rsid w:val="00DD68F6"/>
    <w:rsid w:val="00DD6CA1"/>
    <w:rsid w:val="00DE0741"/>
    <w:rsid w:val="00DE0F3C"/>
    <w:rsid w:val="00DE1CE5"/>
    <w:rsid w:val="00DE1E76"/>
    <w:rsid w:val="00DE2F8E"/>
    <w:rsid w:val="00DE3121"/>
    <w:rsid w:val="00DE32FA"/>
    <w:rsid w:val="00DE3943"/>
    <w:rsid w:val="00DE3B7B"/>
    <w:rsid w:val="00DE3DD1"/>
    <w:rsid w:val="00DE4709"/>
    <w:rsid w:val="00DE4EBC"/>
    <w:rsid w:val="00DE5B51"/>
    <w:rsid w:val="00DE7B15"/>
    <w:rsid w:val="00DE7D75"/>
    <w:rsid w:val="00DF0416"/>
    <w:rsid w:val="00DF0C97"/>
    <w:rsid w:val="00DF1371"/>
    <w:rsid w:val="00DF346C"/>
    <w:rsid w:val="00DF436F"/>
    <w:rsid w:val="00DF4753"/>
    <w:rsid w:val="00DF722B"/>
    <w:rsid w:val="00DF7BBB"/>
    <w:rsid w:val="00E00456"/>
    <w:rsid w:val="00E00FE2"/>
    <w:rsid w:val="00E017ED"/>
    <w:rsid w:val="00E01CB4"/>
    <w:rsid w:val="00E01F54"/>
    <w:rsid w:val="00E025CC"/>
    <w:rsid w:val="00E02D71"/>
    <w:rsid w:val="00E03106"/>
    <w:rsid w:val="00E036AD"/>
    <w:rsid w:val="00E03E9A"/>
    <w:rsid w:val="00E03F46"/>
    <w:rsid w:val="00E03FFE"/>
    <w:rsid w:val="00E04A4B"/>
    <w:rsid w:val="00E04DB5"/>
    <w:rsid w:val="00E04FD0"/>
    <w:rsid w:val="00E05D08"/>
    <w:rsid w:val="00E06039"/>
    <w:rsid w:val="00E0629A"/>
    <w:rsid w:val="00E06594"/>
    <w:rsid w:val="00E067A5"/>
    <w:rsid w:val="00E06951"/>
    <w:rsid w:val="00E06B9A"/>
    <w:rsid w:val="00E06CEB"/>
    <w:rsid w:val="00E06FDB"/>
    <w:rsid w:val="00E07101"/>
    <w:rsid w:val="00E07BDC"/>
    <w:rsid w:val="00E10575"/>
    <w:rsid w:val="00E130B1"/>
    <w:rsid w:val="00E146B1"/>
    <w:rsid w:val="00E14769"/>
    <w:rsid w:val="00E1483A"/>
    <w:rsid w:val="00E15229"/>
    <w:rsid w:val="00E155EF"/>
    <w:rsid w:val="00E1656B"/>
    <w:rsid w:val="00E165CE"/>
    <w:rsid w:val="00E1695F"/>
    <w:rsid w:val="00E1742C"/>
    <w:rsid w:val="00E17667"/>
    <w:rsid w:val="00E17C5F"/>
    <w:rsid w:val="00E17CCD"/>
    <w:rsid w:val="00E2092D"/>
    <w:rsid w:val="00E20F59"/>
    <w:rsid w:val="00E215AE"/>
    <w:rsid w:val="00E21D9D"/>
    <w:rsid w:val="00E21DA0"/>
    <w:rsid w:val="00E22919"/>
    <w:rsid w:val="00E23E0D"/>
    <w:rsid w:val="00E24275"/>
    <w:rsid w:val="00E24D7B"/>
    <w:rsid w:val="00E24D90"/>
    <w:rsid w:val="00E25048"/>
    <w:rsid w:val="00E25131"/>
    <w:rsid w:val="00E2520F"/>
    <w:rsid w:val="00E255B8"/>
    <w:rsid w:val="00E26F75"/>
    <w:rsid w:val="00E27605"/>
    <w:rsid w:val="00E30264"/>
    <w:rsid w:val="00E306A1"/>
    <w:rsid w:val="00E30E0A"/>
    <w:rsid w:val="00E33160"/>
    <w:rsid w:val="00E3424B"/>
    <w:rsid w:val="00E34B3D"/>
    <w:rsid w:val="00E3527C"/>
    <w:rsid w:val="00E358F5"/>
    <w:rsid w:val="00E36217"/>
    <w:rsid w:val="00E37480"/>
    <w:rsid w:val="00E378C4"/>
    <w:rsid w:val="00E4048F"/>
    <w:rsid w:val="00E40907"/>
    <w:rsid w:val="00E4198B"/>
    <w:rsid w:val="00E423D2"/>
    <w:rsid w:val="00E42CC7"/>
    <w:rsid w:val="00E430C6"/>
    <w:rsid w:val="00E44273"/>
    <w:rsid w:val="00E442CB"/>
    <w:rsid w:val="00E44A60"/>
    <w:rsid w:val="00E45284"/>
    <w:rsid w:val="00E45611"/>
    <w:rsid w:val="00E45AB1"/>
    <w:rsid w:val="00E460BC"/>
    <w:rsid w:val="00E50EE2"/>
    <w:rsid w:val="00E5192F"/>
    <w:rsid w:val="00E519C8"/>
    <w:rsid w:val="00E51D9E"/>
    <w:rsid w:val="00E52524"/>
    <w:rsid w:val="00E527C7"/>
    <w:rsid w:val="00E5290C"/>
    <w:rsid w:val="00E52B3F"/>
    <w:rsid w:val="00E52BDA"/>
    <w:rsid w:val="00E533F8"/>
    <w:rsid w:val="00E53A27"/>
    <w:rsid w:val="00E5458B"/>
    <w:rsid w:val="00E550D7"/>
    <w:rsid w:val="00E55945"/>
    <w:rsid w:val="00E565BB"/>
    <w:rsid w:val="00E565EF"/>
    <w:rsid w:val="00E56A68"/>
    <w:rsid w:val="00E5728C"/>
    <w:rsid w:val="00E574A7"/>
    <w:rsid w:val="00E5752A"/>
    <w:rsid w:val="00E603FE"/>
    <w:rsid w:val="00E61531"/>
    <w:rsid w:val="00E6168A"/>
    <w:rsid w:val="00E630AE"/>
    <w:rsid w:val="00E63712"/>
    <w:rsid w:val="00E63C6D"/>
    <w:rsid w:val="00E64157"/>
    <w:rsid w:val="00E65078"/>
    <w:rsid w:val="00E65150"/>
    <w:rsid w:val="00E65A8B"/>
    <w:rsid w:val="00E65B48"/>
    <w:rsid w:val="00E66007"/>
    <w:rsid w:val="00E66B17"/>
    <w:rsid w:val="00E66E1B"/>
    <w:rsid w:val="00E66EBF"/>
    <w:rsid w:val="00E6707B"/>
    <w:rsid w:val="00E67121"/>
    <w:rsid w:val="00E67210"/>
    <w:rsid w:val="00E677F3"/>
    <w:rsid w:val="00E67A28"/>
    <w:rsid w:val="00E67CF2"/>
    <w:rsid w:val="00E703D4"/>
    <w:rsid w:val="00E70586"/>
    <w:rsid w:val="00E70A2E"/>
    <w:rsid w:val="00E70B3A"/>
    <w:rsid w:val="00E72284"/>
    <w:rsid w:val="00E74968"/>
    <w:rsid w:val="00E751A3"/>
    <w:rsid w:val="00E77431"/>
    <w:rsid w:val="00E775F3"/>
    <w:rsid w:val="00E80365"/>
    <w:rsid w:val="00E80DDC"/>
    <w:rsid w:val="00E8215C"/>
    <w:rsid w:val="00E82F1F"/>
    <w:rsid w:val="00E83831"/>
    <w:rsid w:val="00E842A8"/>
    <w:rsid w:val="00E8589A"/>
    <w:rsid w:val="00E85AA4"/>
    <w:rsid w:val="00E86F41"/>
    <w:rsid w:val="00E86FAE"/>
    <w:rsid w:val="00E87F1E"/>
    <w:rsid w:val="00E90650"/>
    <w:rsid w:val="00E908AC"/>
    <w:rsid w:val="00E91721"/>
    <w:rsid w:val="00E9195C"/>
    <w:rsid w:val="00E91A17"/>
    <w:rsid w:val="00E931D3"/>
    <w:rsid w:val="00E9332B"/>
    <w:rsid w:val="00E95956"/>
    <w:rsid w:val="00E959ED"/>
    <w:rsid w:val="00E962C4"/>
    <w:rsid w:val="00E96654"/>
    <w:rsid w:val="00E96A51"/>
    <w:rsid w:val="00E97248"/>
    <w:rsid w:val="00EA050E"/>
    <w:rsid w:val="00EA063C"/>
    <w:rsid w:val="00EA0909"/>
    <w:rsid w:val="00EA09F4"/>
    <w:rsid w:val="00EA14B5"/>
    <w:rsid w:val="00EA2181"/>
    <w:rsid w:val="00EA2A7A"/>
    <w:rsid w:val="00EA3180"/>
    <w:rsid w:val="00EA3245"/>
    <w:rsid w:val="00EA3C6A"/>
    <w:rsid w:val="00EA48CA"/>
    <w:rsid w:val="00EA4C3F"/>
    <w:rsid w:val="00EA5FB8"/>
    <w:rsid w:val="00EA6386"/>
    <w:rsid w:val="00EA66C9"/>
    <w:rsid w:val="00EB0854"/>
    <w:rsid w:val="00EB1216"/>
    <w:rsid w:val="00EB1641"/>
    <w:rsid w:val="00EB1A49"/>
    <w:rsid w:val="00EB2386"/>
    <w:rsid w:val="00EB292B"/>
    <w:rsid w:val="00EB2B24"/>
    <w:rsid w:val="00EB2F8C"/>
    <w:rsid w:val="00EB36A8"/>
    <w:rsid w:val="00EB3E62"/>
    <w:rsid w:val="00EB4045"/>
    <w:rsid w:val="00EB449F"/>
    <w:rsid w:val="00EB46EC"/>
    <w:rsid w:val="00EB4F1B"/>
    <w:rsid w:val="00EB5016"/>
    <w:rsid w:val="00EB5302"/>
    <w:rsid w:val="00EB54A6"/>
    <w:rsid w:val="00EB5D81"/>
    <w:rsid w:val="00EB61C7"/>
    <w:rsid w:val="00EB636F"/>
    <w:rsid w:val="00EB640E"/>
    <w:rsid w:val="00EB71F3"/>
    <w:rsid w:val="00EC0810"/>
    <w:rsid w:val="00EC12FC"/>
    <w:rsid w:val="00EC1D4D"/>
    <w:rsid w:val="00EC1DEC"/>
    <w:rsid w:val="00EC2CE4"/>
    <w:rsid w:val="00EC2DDF"/>
    <w:rsid w:val="00EC353C"/>
    <w:rsid w:val="00EC38E1"/>
    <w:rsid w:val="00EC397A"/>
    <w:rsid w:val="00EC3F79"/>
    <w:rsid w:val="00EC466C"/>
    <w:rsid w:val="00EC4D4D"/>
    <w:rsid w:val="00EC5AEC"/>
    <w:rsid w:val="00EC6576"/>
    <w:rsid w:val="00EC6D55"/>
    <w:rsid w:val="00EC756E"/>
    <w:rsid w:val="00EC799F"/>
    <w:rsid w:val="00ED04A8"/>
    <w:rsid w:val="00ED0964"/>
    <w:rsid w:val="00ED1051"/>
    <w:rsid w:val="00ED1AB5"/>
    <w:rsid w:val="00ED2478"/>
    <w:rsid w:val="00ED25E6"/>
    <w:rsid w:val="00ED3057"/>
    <w:rsid w:val="00ED30B1"/>
    <w:rsid w:val="00ED3234"/>
    <w:rsid w:val="00ED3425"/>
    <w:rsid w:val="00ED36B4"/>
    <w:rsid w:val="00ED4532"/>
    <w:rsid w:val="00ED47EE"/>
    <w:rsid w:val="00ED4D55"/>
    <w:rsid w:val="00ED5A4E"/>
    <w:rsid w:val="00ED5BFA"/>
    <w:rsid w:val="00ED688B"/>
    <w:rsid w:val="00ED7107"/>
    <w:rsid w:val="00ED7D7A"/>
    <w:rsid w:val="00EE032A"/>
    <w:rsid w:val="00EE03BF"/>
    <w:rsid w:val="00EE08D8"/>
    <w:rsid w:val="00EE0927"/>
    <w:rsid w:val="00EE0A87"/>
    <w:rsid w:val="00EE106A"/>
    <w:rsid w:val="00EE1400"/>
    <w:rsid w:val="00EE15A6"/>
    <w:rsid w:val="00EE15AD"/>
    <w:rsid w:val="00EE1BFA"/>
    <w:rsid w:val="00EE21FB"/>
    <w:rsid w:val="00EE22DB"/>
    <w:rsid w:val="00EE2518"/>
    <w:rsid w:val="00EE26C0"/>
    <w:rsid w:val="00EE2CF7"/>
    <w:rsid w:val="00EE32BB"/>
    <w:rsid w:val="00EE34A2"/>
    <w:rsid w:val="00EE4D32"/>
    <w:rsid w:val="00EE51FC"/>
    <w:rsid w:val="00EE5A2F"/>
    <w:rsid w:val="00EE6271"/>
    <w:rsid w:val="00EE6566"/>
    <w:rsid w:val="00EE65F8"/>
    <w:rsid w:val="00EE6CEB"/>
    <w:rsid w:val="00EE751D"/>
    <w:rsid w:val="00EE7830"/>
    <w:rsid w:val="00EF0061"/>
    <w:rsid w:val="00EF0E07"/>
    <w:rsid w:val="00EF1E2C"/>
    <w:rsid w:val="00EF26B0"/>
    <w:rsid w:val="00EF51C4"/>
    <w:rsid w:val="00EF537B"/>
    <w:rsid w:val="00EF5682"/>
    <w:rsid w:val="00EF582A"/>
    <w:rsid w:val="00EF586C"/>
    <w:rsid w:val="00EF5C89"/>
    <w:rsid w:val="00EF62BE"/>
    <w:rsid w:val="00EF6B88"/>
    <w:rsid w:val="00EF7410"/>
    <w:rsid w:val="00EF7623"/>
    <w:rsid w:val="00EF7B12"/>
    <w:rsid w:val="00F000A6"/>
    <w:rsid w:val="00F000F2"/>
    <w:rsid w:val="00F007F8"/>
    <w:rsid w:val="00F01878"/>
    <w:rsid w:val="00F021C2"/>
    <w:rsid w:val="00F02820"/>
    <w:rsid w:val="00F02910"/>
    <w:rsid w:val="00F034D1"/>
    <w:rsid w:val="00F03988"/>
    <w:rsid w:val="00F039DE"/>
    <w:rsid w:val="00F048A5"/>
    <w:rsid w:val="00F050B2"/>
    <w:rsid w:val="00F05EC8"/>
    <w:rsid w:val="00F05F6E"/>
    <w:rsid w:val="00F0623C"/>
    <w:rsid w:val="00F065B5"/>
    <w:rsid w:val="00F06832"/>
    <w:rsid w:val="00F06A36"/>
    <w:rsid w:val="00F071D4"/>
    <w:rsid w:val="00F0724A"/>
    <w:rsid w:val="00F07A0D"/>
    <w:rsid w:val="00F07E64"/>
    <w:rsid w:val="00F106FC"/>
    <w:rsid w:val="00F1083F"/>
    <w:rsid w:val="00F127C6"/>
    <w:rsid w:val="00F12938"/>
    <w:rsid w:val="00F12E61"/>
    <w:rsid w:val="00F12F0E"/>
    <w:rsid w:val="00F13049"/>
    <w:rsid w:val="00F13BDD"/>
    <w:rsid w:val="00F14817"/>
    <w:rsid w:val="00F14E4D"/>
    <w:rsid w:val="00F14EDE"/>
    <w:rsid w:val="00F154BF"/>
    <w:rsid w:val="00F154CB"/>
    <w:rsid w:val="00F16031"/>
    <w:rsid w:val="00F16386"/>
    <w:rsid w:val="00F165EF"/>
    <w:rsid w:val="00F16A9B"/>
    <w:rsid w:val="00F1773A"/>
    <w:rsid w:val="00F2063D"/>
    <w:rsid w:val="00F219C7"/>
    <w:rsid w:val="00F21A7E"/>
    <w:rsid w:val="00F231D0"/>
    <w:rsid w:val="00F23AAB"/>
    <w:rsid w:val="00F23B36"/>
    <w:rsid w:val="00F2539F"/>
    <w:rsid w:val="00F255DD"/>
    <w:rsid w:val="00F25673"/>
    <w:rsid w:val="00F25719"/>
    <w:rsid w:val="00F26E34"/>
    <w:rsid w:val="00F30306"/>
    <w:rsid w:val="00F30835"/>
    <w:rsid w:val="00F31393"/>
    <w:rsid w:val="00F31876"/>
    <w:rsid w:val="00F31877"/>
    <w:rsid w:val="00F318C3"/>
    <w:rsid w:val="00F325A0"/>
    <w:rsid w:val="00F3274F"/>
    <w:rsid w:val="00F32846"/>
    <w:rsid w:val="00F32F83"/>
    <w:rsid w:val="00F33510"/>
    <w:rsid w:val="00F34EF5"/>
    <w:rsid w:val="00F358F2"/>
    <w:rsid w:val="00F35E8E"/>
    <w:rsid w:val="00F3781A"/>
    <w:rsid w:val="00F37E2F"/>
    <w:rsid w:val="00F37EE2"/>
    <w:rsid w:val="00F408CD"/>
    <w:rsid w:val="00F41060"/>
    <w:rsid w:val="00F410BC"/>
    <w:rsid w:val="00F413B5"/>
    <w:rsid w:val="00F41A2B"/>
    <w:rsid w:val="00F41B7F"/>
    <w:rsid w:val="00F438EC"/>
    <w:rsid w:val="00F43E88"/>
    <w:rsid w:val="00F44091"/>
    <w:rsid w:val="00F447B1"/>
    <w:rsid w:val="00F45A42"/>
    <w:rsid w:val="00F45CD3"/>
    <w:rsid w:val="00F45F66"/>
    <w:rsid w:val="00F461C3"/>
    <w:rsid w:val="00F47105"/>
    <w:rsid w:val="00F507C4"/>
    <w:rsid w:val="00F51A8C"/>
    <w:rsid w:val="00F523A9"/>
    <w:rsid w:val="00F52862"/>
    <w:rsid w:val="00F52B89"/>
    <w:rsid w:val="00F52D1F"/>
    <w:rsid w:val="00F52DCF"/>
    <w:rsid w:val="00F5475A"/>
    <w:rsid w:val="00F554EF"/>
    <w:rsid w:val="00F55517"/>
    <w:rsid w:val="00F555F6"/>
    <w:rsid w:val="00F56BAB"/>
    <w:rsid w:val="00F56D8A"/>
    <w:rsid w:val="00F572AE"/>
    <w:rsid w:val="00F57B03"/>
    <w:rsid w:val="00F6153E"/>
    <w:rsid w:val="00F61EE7"/>
    <w:rsid w:val="00F62537"/>
    <w:rsid w:val="00F63AC7"/>
    <w:rsid w:val="00F640DF"/>
    <w:rsid w:val="00F643F9"/>
    <w:rsid w:val="00F663E3"/>
    <w:rsid w:val="00F66419"/>
    <w:rsid w:val="00F66AD6"/>
    <w:rsid w:val="00F67113"/>
    <w:rsid w:val="00F702D3"/>
    <w:rsid w:val="00F70CA8"/>
    <w:rsid w:val="00F71685"/>
    <w:rsid w:val="00F718C0"/>
    <w:rsid w:val="00F71C3A"/>
    <w:rsid w:val="00F7233E"/>
    <w:rsid w:val="00F73F21"/>
    <w:rsid w:val="00F740D8"/>
    <w:rsid w:val="00F74748"/>
    <w:rsid w:val="00F7482A"/>
    <w:rsid w:val="00F75F75"/>
    <w:rsid w:val="00F76372"/>
    <w:rsid w:val="00F768C7"/>
    <w:rsid w:val="00F76C41"/>
    <w:rsid w:val="00F76F02"/>
    <w:rsid w:val="00F77AAE"/>
    <w:rsid w:val="00F81C44"/>
    <w:rsid w:val="00F82CE6"/>
    <w:rsid w:val="00F8387D"/>
    <w:rsid w:val="00F83DE4"/>
    <w:rsid w:val="00F84CD0"/>
    <w:rsid w:val="00F851C3"/>
    <w:rsid w:val="00F856FF"/>
    <w:rsid w:val="00F85A3D"/>
    <w:rsid w:val="00F8726B"/>
    <w:rsid w:val="00F87A9D"/>
    <w:rsid w:val="00F87BE9"/>
    <w:rsid w:val="00F87E59"/>
    <w:rsid w:val="00F909A8"/>
    <w:rsid w:val="00F91411"/>
    <w:rsid w:val="00F91A3D"/>
    <w:rsid w:val="00F91B2D"/>
    <w:rsid w:val="00F91B8F"/>
    <w:rsid w:val="00F91FCC"/>
    <w:rsid w:val="00F92DEE"/>
    <w:rsid w:val="00F93356"/>
    <w:rsid w:val="00F934A6"/>
    <w:rsid w:val="00F93B7C"/>
    <w:rsid w:val="00F9404B"/>
    <w:rsid w:val="00F943CB"/>
    <w:rsid w:val="00F94A26"/>
    <w:rsid w:val="00F95555"/>
    <w:rsid w:val="00F959A1"/>
    <w:rsid w:val="00F95E86"/>
    <w:rsid w:val="00F961B7"/>
    <w:rsid w:val="00F9716F"/>
    <w:rsid w:val="00F97809"/>
    <w:rsid w:val="00FA1C07"/>
    <w:rsid w:val="00FA1F5C"/>
    <w:rsid w:val="00FA2006"/>
    <w:rsid w:val="00FA2271"/>
    <w:rsid w:val="00FA249A"/>
    <w:rsid w:val="00FA24F2"/>
    <w:rsid w:val="00FA29DC"/>
    <w:rsid w:val="00FA2DE6"/>
    <w:rsid w:val="00FA3370"/>
    <w:rsid w:val="00FA350A"/>
    <w:rsid w:val="00FA43DE"/>
    <w:rsid w:val="00FA6232"/>
    <w:rsid w:val="00FA68F1"/>
    <w:rsid w:val="00FA6B6A"/>
    <w:rsid w:val="00FA7A81"/>
    <w:rsid w:val="00FA7AF6"/>
    <w:rsid w:val="00FB084F"/>
    <w:rsid w:val="00FB0853"/>
    <w:rsid w:val="00FB0F9D"/>
    <w:rsid w:val="00FB1246"/>
    <w:rsid w:val="00FB3D93"/>
    <w:rsid w:val="00FB5DC6"/>
    <w:rsid w:val="00FB679C"/>
    <w:rsid w:val="00FC0396"/>
    <w:rsid w:val="00FC145A"/>
    <w:rsid w:val="00FC14B4"/>
    <w:rsid w:val="00FC16B0"/>
    <w:rsid w:val="00FC170D"/>
    <w:rsid w:val="00FC247D"/>
    <w:rsid w:val="00FC3964"/>
    <w:rsid w:val="00FC39EF"/>
    <w:rsid w:val="00FC3C8D"/>
    <w:rsid w:val="00FC4220"/>
    <w:rsid w:val="00FC4386"/>
    <w:rsid w:val="00FC441B"/>
    <w:rsid w:val="00FC4853"/>
    <w:rsid w:val="00FC4B57"/>
    <w:rsid w:val="00FC4DDA"/>
    <w:rsid w:val="00FC4E0E"/>
    <w:rsid w:val="00FC572B"/>
    <w:rsid w:val="00FC5D2C"/>
    <w:rsid w:val="00FC5FBC"/>
    <w:rsid w:val="00FC62EE"/>
    <w:rsid w:val="00FC6684"/>
    <w:rsid w:val="00FC72BA"/>
    <w:rsid w:val="00FD09D0"/>
    <w:rsid w:val="00FD25F6"/>
    <w:rsid w:val="00FD2AA1"/>
    <w:rsid w:val="00FD2D5A"/>
    <w:rsid w:val="00FD327A"/>
    <w:rsid w:val="00FD3EA4"/>
    <w:rsid w:val="00FD4481"/>
    <w:rsid w:val="00FD453D"/>
    <w:rsid w:val="00FD4D65"/>
    <w:rsid w:val="00FD5278"/>
    <w:rsid w:val="00FD5626"/>
    <w:rsid w:val="00FD6B2B"/>
    <w:rsid w:val="00FD6BA9"/>
    <w:rsid w:val="00FD7DBE"/>
    <w:rsid w:val="00FE16E5"/>
    <w:rsid w:val="00FE1B81"/>
    <w:rsid w:val="00FE1E3C"/>
    <w:rsid w:val="00FE26C8"/>
    <w:rsid w:val="00FE2D34"/>
    <w:rsid w:val="00FE345D"/>
    <w:rsid w:val="00FE47FD"/>
    <w:rsid w:val="00FE62CD"/>
    <w:rsid w:val="00FE665C"/>
    <w:rsid w:val="00FE695D"/>
    <w:rsid w:val="00FF00B4"/>
    <w:rsid w:val="00FF0AD4"/>
    <w:rsid w:val="00FF0C48"/>
    <w:rsid w:val="00FF1363"/>
    <w:rsid w:val="00FF16C8"/>
    <w:rsid w:val="00FF2390"/>
    <w:rsid w:val="00FF2482"/>
    <w:rsid w:val="00FF27FB"/>
    <w:rsid w:val="00FF2837"/>
    <w:rsid w:val="00FF2B50"/>
    <w:rsid w:val="00FF31C4"/>
    <w:rsid w:val="00FF39B1"/>
    <w:rsid w:val="00FF3C17"/>
    <w:rsid w:val="00FF484F"/>
    <w:rsid w:val="00FF4BD6"/>
    <w:rsid w:val="00FF5062"/>
    <w:rsid w:val="00FF5077"/>
    <w:rsid w:val="00FF50AA"/>
    <w:rsid w:val="00FF52C0"/>
    <w:rsid w:val="00FF6CE1"/>
    <w:rsid w:val="00FF77B7"/>
    <w:rsid w:val="00FF77FC"/>
    <w:rsid w:val="00FF796F"/>
    <w:rsid w:val="00FF7A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0C4BAE"/>
  <w15:docId w15:val="{E0D06597-C079-49D1-8A73-EF5A79212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iPriority="0"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245"/>
    <w:pPr>
      <w:spacing w:after="260" w:line="260" w:lineRule="exact"/>
      <w:ind w:left="522"/>
    </w:pPr>
    <w:rPr>
      <w:rFonts w:ascii="Century Gothic" w:eastAsiaTheme="minorEastAsia" w:hAnsi="Century Gothic" w:cstheme="minorBidi"/>
      <w:color w:val="000000" w:themeColor="text1"/>
      <w:szCs w:val="24"/>
      <w:lang w:val="en-US"/>
    </w:rPr>
  </w:style>
  <w:style w:type="paragraph" w:styleId="Heading1">
    <w:name w:val="heading 1"/>
    <w:aliases w:val="1m Char2,Nolist Char2,h1 Char2,l1 Char2,Chapter Char2,Sommaire Char Char,1m,Nolist,h1,l1,Chapter,Sommaire + Left:  0&quot;,First line:  0&quot;,Sommaire,Section Heading 1"/>
    <w:basedOn w:val="Normal"/>
    <w:link w:val="Heading1Char"/>
    <w:qFormat/>
    <w:rsid w:val="001C6431"/>
    <w:pPr>
      <w:spacing w:before="520" w:line="520" w:lineRule="exact"/>
      <w:ind w:left="0"/>
      <w:outlineLvl w:val="0"/>
    </w:pPr>
    <w:rPr>
      <w:rFonts w:eastAsia="Times New Roman" w:cs="Times New Roman"/>
      <w:b/>
      <w:bCs/>
      <w:w w:val="95"/>
      <w:sz w:val="48"/>
      <w:szCs w:val="48"/>
    </w:rPr>
  </w:style>
  <w:style w:type="paragraph" w:styleId="Heading2">
    <w:name w:val="heading 2"/>
    <w:aliases w:val="2m,PARA2,Heading 2 Hidden,h2,Paragraph"/>
    <w:basedOn w:val="Heading2Numbered"/>
    <w:link w:val="Heading2Char"/>
    <w:unhideWhenUsed/>
    <w:qFormat/>
    <w:rsid w:val="00B53FAF"/>
    <w:pPr>
      <w:tabs>
        <w:tab w:val="clear" w:pos="0"/>
        <w:tab w:val="clear" w:pos="260"/>
        <w:tab w:val="clear" w:pos="426"/>
        <w:tab w:val="clear" w:pos="520"/>
        <w:tab w:val="clear" w:pos="993"/>
      </w:tabs>
      <w:spacing w:before="200" w:beforeAutospacing="1" w:after="0" w:line="276" w:lineRule="auto"/>
      <w:jc w:val="left"/>
    </w:pPr>
  </w:style>
  <w:style w:type="paragraph" w:styleId="Heading3">
    <w:name w:val="heading 3"/>
    <w:aliases w:val="h3,Heading 3 Char1,Heading 3 Char Char,Sub-paragraph Char Char,Sub-paragraph"/>
    <w:basedOn w:val="Heading2Numbered"/>
    <w:link w:val="Heading3Char"/>
    <w:autoRedefine/>
    <w:qFormat/>
    <w:rsid w:val="00076C86"/>
    <w:pPr>
      <w:numPr>
        <w:ilvl w:val="2"/>
      </w:numPr>
      <w:tabs>
        <w:tab w:val="clear" w:pos="0"/>
        <w:tab w:val="clear" w:pos="260"/>
        <w:tab w:val="clear" w:pos="426"/>
        <w:tab w:val="clear" w:pos="520"/>
        <w:tab w:val="clear" w:pos="993"/>
      </w:tabs>
      <w:spacing w:before="200" w:after="0" w:line="276" w:lineRule="auto"/>
      <w:jc w:val="left"/>
      <w:outlineLvl w:val="2"/>
    </w:pPr>
    <w:rPr>
      <w:sz w:val="28"/>
      <w:szCs w:val="28"/>
      <w:lang w:val="en-US" w:eastAsia="en-US"/>
    </w:rPr>
  </w:style>
  <w:style w:type="paragraph" w:styleId="Heading4">
    <w:name w:val="heading 4"/>
    <w:aliases w:val="Sub-sub-paragraph"/>
    <w:basedOn w:val="Heading3"/>
    <w:link w:val="Heading4Char"/>
    <w:qFormat/>
    <w:rsid w:val="00E03E9A"/>
    <w:pPr>
      <w:numPr>
        <w:ilvl w:val="3"/>
      </w:numPr>
      <w:outlineLvl w:val="3"/>
    </w:pPr>
    <w:rPr>
      <w:i/>
      <w:sz w:val="22"/>
      <w:lang w:val="ru-RU"/>
    </w:rPr>
  </w:style>
  <w:style w:type="paragraph" w:styleId="Heading5">
    <w:name w:val="heading 5"/>
    <w:aliases w:val="Sub-sub-sub-paragraph"/>
    <w:basedOn w:val="Normal"/>
    <w:next w:val="Normal"/>
    <w:link w:val="Heading5Char"/>
    <w:unhideWhenUsed/>
    <w:qFormat/>
    <w:rsid w:val="00864B05"/>
    <w:pPr>
      <w:keepNext/>
      <w:keepLines/>
      <w:spacing w:before="200" w:after="0" w:line="480" w:lineRule="auto"/>
      <w:outlineLvl w:val="4"/>
    </w:pPr>
    <w:rPr>
      <w:rFonts w:eastAsiaTheme="majorEastAsia" w:cstheme="majorBidi"/>
      <w:b/>
      <w:i/>
      <w:color w:val="auto"/>
    </w:rPr>
  </w:style>
  <w:style w:type="paragraph" w:styleId="Heading6">
    <w:name w:val="heading 6"/>
    <w:basedOn w:val="Normal"/>
    <w:next w:val="Normal"/>
    <w:link w:val="Heading6Char"/>
    <w:qFormat/>
    <w:rsid w:val="001C6431"/>
    <w:pPr>
      <w:tabs>
        <w:tab w:val="num" w:pos="0"/>
      </w:tabs>
      <w:spacing w:before="240" w:after="60" w:line="240" w:lineRule="auto"/>
      <w:ind w:left="0"/>
      <w:outlineLvl w:val="5"/>
    </w:pPr>
    <w:rPr>
      <w:rFonts w:ascii="Times New Roman" w:hAnsi="Times New Roman"/>
      <w:i/>
      <w:color w:val="auto"/>
      <w:sz w:val="22"/>
      <w:szCs w:val="20"/>
      <w:lang w:val="ru-RU" w:eastAsia="en-US"/>
    </w:rPr>
  </w:style>
  <w:style w:type="paragraph" w:styleId="Heading7">
    <w:name w:val="heading 7"/>
    <w:basedOn w:val="Normal"/>
    <w:next w:val="Normal"/>
    <w:link w:val="Heading7Char"/>
    <w:qFormat/>
    <w:rsid w:val="001C6431"/>
    <w:pPr>
      <w:tabs>
        <w:tab w:val="num" w:pos="0"/>
      </w:tabs>
      <w:spacing w:before="240" w:after="60" w:line="240" w:lineRule="auto"/>
      <w:ind w:left="0"/>
      <w:outlineLvl w:val="6"/>
    </w:pPr>
    <w:rPr>
      <w:rFonts w:ascii="Arial" w:hAnsi="Arial"/>
      <w:color w:val="auto"/>
      <w:szCs w:val="20"/>
      <w:lang w:val="ru-RU" w:eastAsia="en-US"/>
    </w:rPr>
  </w:style>
  <w:style w:type="paragraph" w:styleId="Heading8">
    <w:name w:val="heading 8"/>
    <w:basedOn w:val="Normal"/>
    <w:next w:val="Normal"/>
    <w:link w:val="Heading8Char"/>
    <w:qFormat/>
    <w:rsid w:val="001C6431"/>
    <w:pPr>
      <w:tabs>
        <w:tab w:val="num" w:pos="0"/>
      </w:tabs>
      <w:spacing w:before="240" w:after="60" w:line="240" w:lineRule="auto"/>
      <w:ind w:left="0"/>
      <w:outlineLvl w:val="7"/>
    </w:pPr>
    <w:rPr>
      <w:rFonts w:ascii="Arial" w:hAnsi="Arial"/>
      <w:i/>
      <w:color w:val="auto"/>
      <w:szCs w:val="20"/>
      <w:lang w:val="ru-RU" w:eastAsia="en-US"/>
    </w:rPr>
  </w:style>
  <w:style w:type="paragraph" w:styleId="Heading9">
    <w:name w:val="heading 9"/>
    <w:basedOn w:val="Normal"/>
    <w:next w:val="Normal"/>
    <w:link w:val="Heading9Char"/>
    <w:qFormat/>
    <w:rsid w:val="001C6431"/>
    <w:pPr>
      <w:tabs>
        <w:tab w:val="num" w:pos="0"/>
      </w:tabs>
      <w:spacing w:before="240" w:after="60" w:line="240" w:lineRule="auto"/>
      <w:ind w:left="0"/>
      <w:outlineLvl w:val="8"/>
    </w:pPr>
    <w:rPr>
      <w:rFonts w:ascii="Arial" w:hAnsi="Arial"/>
      <w:b/>
      <w:i/>
      <w:color w:val="auto"/>
      <w:szCs w:val="20"/>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Char">
    <w:name w:val="Body Char"/>
    <w:basedOn w:val="DefaultParagraphFont"/>
    <w:link w:val="Body"/>
    <w:rsid w:val="00484441"/>
    <w:rPr>
      <w:rFonts w:ascii="Century Gothic" w:eastAsiaTheme="minorEastAsia" w:hAnsi="Century Gothic" w:cstheme="minorBidi"/>
      <w:noProof/>
      <w:szCs w:val="24"/>
      <w:lang w:val="en-US"/>
    </w:rPr>
  </w:style>
  <w:style w:type="character" w:customStyle="1" w:styleId="Heading1Char">
    <w:name w:val="Heading 1 Char"/>
    <w:aliases w:val="1m Char2 Char,Nolist Char2 Char,h1 Char2 Char,l1 Char2 Char,Chapter Char2 Char,Sommaire Char Char Char,1m Char,Nolist Char,h1 Char,l1 Char,Chapter Char,Sommaire + Left:  0&quot; Char,First line:  0&quot; Char,Sommaire Char,Section Heading 1 Char"/>
    <w:basedOn w:val="DefaultParagraphFont"/>
    <w:link w:val="Heading1"/>
    <w:rsid w:val="001C6431"/>
    <w:rPr>
      <w:rFonts w:ascii="Century Gothic" w:eastAsia="Times New Roman" w:hAnsi="Century Gothic" w:cs="Times New Roman"/>
      <w:b/>
      <w:bCs/>
      <w:color w:val="000000"/>
      <w:w w:val="95"/>
      <w:sz w:val="48"/>
      <w:szCs w:val="48"/>
    </w:rPr>
  </w:style>
  <w:style w:type="paragraph" w:customStyle="1" w:styleId="Heading2Numbered">
    <w:name w:val="Heading 2 Numbered"/>
    <w:link w:val="Heading2NumberedChar"/>
    <w:autoRedefine/>
    <w:qFormat/>
    <w:rsid w:val="001A6E42"/>
    <w:pPr>
      <w:keepNext/>
      <w:keepLines/>
      <w:numPr>
        <w:ilvl w:val="1"/>
        <w:numId w:val="2"/>
      </w:numPr>
      <w:tabs>
        <w:tab w:val="left" w:pos="0"/>
        <w:tab w:val="left" w:pos="260"/>
        <w:tab w:val="left" w:pos="426"/>
        <w:tab w:val="left" w:pos="520"/>
        <w:tab w:val="left" w:pos="993"/>
      </w:tabs>
      <w:spacing w:before="260" w:after="120"/>
      <w:jc w:val="both"/>
      <w:outlineLvl w:val="1"/>
    </w:pPr>
    <w:rPr>
      <w:rFonts w:ascii="Century Gothic" w:hAnsi="Century Gothic"/>
      <w:b/>
      <w:bCs/>
      <w:color w:val="000000" w:themeColor="text1"/>
      <w:sz w:val="32"/>
      <w:szCs w:val="26"/>
    </w:rPr>
  </w:style>
  <w:style w:type="character" w:customStyle="1" w:styleId="Heading2NumberedChar">
    <w:name w:val="Heading 2 Numbered Char"/>
    <w:basedOn w:val="Heading2Char"/>
    <w:link w:val="Heading2Numbered"/>
    <w:rsid w:val="001A6E42"/>
    <w:rPr>
      <w:rFonts w:ascii="Century Gothic" w:hAnsi="Century Gothic"/>
      <w:b/>
      <w:bCs/>
      <w:color w:val="000000" w:themeColor="text1"/>
      <w:sz w:val="32"/>
      <w:szCs w:val="26"/>
    </w:rPr>
  </w:style>
  <w:style w:type="character" w:customStyle="1" w:styleId="Heading2Char">
    <w:name w:val="Heading 2 Char"/>
    <w:aliases w:val="2m Char,PARA2 Char,Heading 2 Hidden Char,h2 Char,Paragraph Char"/>
    <w:basedOn w:val="DefaultParagraphFont"/>
    <w:link w:val="Heading2"/>
    <w:rsid w:val="00B53FAF"/>
    <w:rPr>
      <w:rFonts w:ascii="Century Gothic" w:hAnsi="Century Gothic"/>
      <w:b/>
      <w:bCs/>
      <w:color w:val="000000" w:themeColor="text1"/>
      <w:sz w:val="32"/>
      <w:szCs w:val="26"/>
    </w:rPr>
  </w:style>
  <w:style w:type="character" w:customStyle="1" w:styleId="Heading3Char">
    <w:name w:val="Heading 3 Char"/>
    <w:aliases w:val="h3 Char,Heading 3 Char1 Char,Heading 3 Char Char Char,Sub-paragraph Char Char Char,Sub-paragraph Char"/>
    <w:basedOn w:val="DefaultParagraphFont"/>
    <w:link w:val="Heading3"/>
    <w:rsid w:val="00076C86"/>
    <w:rPr>
      <w:rFonts w:ascii="Century Gothic" w:hAnsi="Century Gothic"/>
      <w:b/>
      <w:bCs/>
      <w:color w:val="000000" w:themeColor="text1"/>
      <w:sz w:val="28"/>
      <w:szCs w:val="28"/>
      <w:lang w:val="en-US" w:eastAsia="en-US"/>
    </w:rPr>
  </w:style>
  <w:style w:type="character" w:customStyle="1" w:styleId="Heading4Char">
    <w:name w:val="Heading 4 Char"/>
    <w:aliases w:val="Sub-sub-paragraph Char"/>
    <w:basedOn w:val="DefaultParagraphFont"/>
    <w:link w:val="Heading4"/>
    <w:rsid w:val="00E03E9A"/>
    <w:rPr>
      <w:rFonts w:ascii="Century Gothic" w:hAnsi="Century Gothic"/>
      <w:b/>
      <w:bCs/>
      <w:i/>
      <w:color w:val="000000" w:themeColor="text1"/>
      <w:sz w:val="22"/>
      <w:szCs w:val="28"/>
      <w:lang w:eastAsia="en-US"/>
    </w:rPr>
  </w:style>
  <w:style w:type="character" w:customStyle="1" w:styleId="Heading5Char">
    <w:name w:val="Heading 5 Char"/>
    <w:aliases w:val="Sub-sub-sub-paragraph Char"/>
    <w:basedOn w:val="DefaultParagraphFont"/>
    <w:link w:val="Heading5"/>
    <w:rsid w:val="00864B05"/>
    <w:rPr>
      <w:rFonts w:ascii="Century Gothic" w:eastAsiaTheme="majorEastAsia" w:hAnsi="Century Gothic" w:cstheme="majorBidi"/>
      <w:b/>
      <w:i/>
      <w:szCs w:val="24"/>
      <w:lang w:val="en-US"/>
    </w:rPr>
  </w:style>
  <w:style w:type="character" w:customStyle="1" w:styleId="Heading6Char">
    <w:name w:val="Heading 6 Char"/>
    <w:basedOn w:val="DefaultParagraphFont"/>
    <w:link w:val="Heading6"/>
    <w:rsid w:val="001C6431"/>
    <w:rPr>
      <w:rFonts w:ascii="Times New Roman" w:eastAsia="Times New Roman" w:hAnsi="Times New Roman" w:cs="Times New Roman"/>
      <w:i/>
      <w:sz w:val="22"/>
      <w:szCs w:val="20"/>
      <w:lang w:eastAsia="en-US"/>
    </w:rPr>
  </w:style>
  <w:style w:type="character" w:customStyle="1" w:styleId="Heading7Char">
    <w:name w:val="Heading 7 Char"/>
    <w:basedOn w:val="DefaultParagraphFont"/>
    <w:link w:val="Heading7"/>
    <w:rsid w:val="001C6431"/>
    <w:rPr>
      <w:rFonts w:ascii="Arial" w:eastAsia="Times New Roman" w:hAnsi="Arial" w:cs="Times New Roman"/>
      <w:sz w:val="20"/>
      <w:szCs w:val="20"/>
      <w:lang w:eastAsia="en-US"/>
    </w:rPr>
  </w:style>
  <w:style w:type="character" w:customStyle="1" w:styleId="Heading8Char">
    <w:name w:val="Heading 8 Char"/>
    <w:basedOn w:val="DefaultParagraphFont"/>
    <w:link w:val="Heading8"/>
    <w:uiPriority w:val="99"/>
    <w:rsid w:val="001C6431"/>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1C6431"/>
    <w:rPr>
      <w:rFonts w:ascii="Arial" w:eastAsia="Times New Roman" w:hAnsi="Arial" w:cs="Times New Roman"/>
      <w:b/>
      <w:i/>
      <w:sz w:val="18"/>
      <w:szCs w:val="20"/>
      <w:lang w:eastAsia="en-US"/>
    </w:rPr>
  </w:style>
  <w:style w:type="paragraph" w:styleId="Header">
    <w:name w:val="header"/>
    <w:basedOn w:val="Normal"/>
    <w:link w:val="HeaderChar"/>
    <w:autoRedefine/>
    <w:uiPriority w:val="99"/>
    <w:unhideWhenUsed/>
    <w:qFormat/>
    <w:rsid w:val="001C6431"/>
    <w:pPr>
      <w:spacing w:line="360" w:lineRule="auto"/>
      <w:ind w:left="261"/>
      <w:contextualSpacing/>
    </w:pPr>
    <w:rPr>
      <w:color w:val="auto"/>
      <w:sz w:val="16"/>
      <w:szCs w:val="16"/>
    </w:rPr>
  </w:style>
  <w:style w:type="character" w:customStyle="1" w:styleId="HeaderChar">
    <w:name w:val="Header Char"/>
    <w:basedOn w:val="DefaultParagraphFont"/>
    <w:link w:val="Header"/>
    <w:uiPriority w:val="99"/>
    <w:rsid w:val="001C6431"/>
    <w:rPr>
      <w:rFonts w:ascii="Century Gothic" w:hAnsi="Century Gothic"/>
      <w:sz w:val="16"/>
      <w:szCs w:val="16"/>
    </w:rPr>
  </w:style>
  <w:style w:type="paragraph" w:styleId="Footer">
    <w:name w:val="footer"/>
    <w:basedOn w:val="Normal"/>
    <w:link w:val="FooterChar"/>
    <w:uiPriority w:val="99"/>
    <w:unhideWhenUsed/>
    <w:rsid w:val="00AB2F2D"/>
    <w:pPr>
      <w:tabs>
        <w:tab w:val="right" w:pos="9072"/>
        <w:tab w:val="right" w:pos="9923"/>
        <w:tab w:val="right" w:pos="12474"/>
        <w:tab w:val="right" w:pos="14175"/>
      </w:tabs>
      <w:ind w:left="0"/>
    </w:pPr>
    <w:rPr>
      <w:color w:val="000000"/>
      <w:sz w:val="12"/>
      <w:szCs w:val="12"/>
    </w:rPr>
  </w:style>
  <w:style w:type="character" w:customStyle="1" w:styleId="FooterChar">
    <w:name w:val="Footer Char"/>
    <w:basedOn w:val="DefaultParagraphFont"/>
    <w:link w:val="Footer"/>
    <w:uiPriority w:val="99"/>
    <w:rsid w:val="00AB2F2D"/>
    <w:rPr>
      <w:rFonts w:ascii="Century Gothic" w:hAnsi="Century Gothic"/>
      <w:color w:val="000000"/>
      <w:sz w:val="12"/>
      <w:szCs w:val="12"/>
      <w:lang w:val="ru-RU"/>
    </w:rPr>
  </w:style>
  <w:style w:type="character" w:styleId="PageNumber">
    <w:name w:val="page number"/>
    <w:basedOn w:val="DefaultParagraphFont"/>
    <w:unhideWhenUsed/>
    <w:rsid w:val="003F2718"/>
  </w:style>
  <w:style w:type="character" w:styleId="Emphasis">
    <w:name w:val="Emphasis"/>
    <w:basedOn w:val="DefaultParagraphFont"/>
    <w:uiPriority w:val="20"/>
    <w:qFormat/>
    <w:rsid w:val="001C6431"/>
    <w:rPr>
      <w:i/>
      <w:iCs/>
    </w:rPr>
  </w:style>
  <w:style w:type="paragraph" w:styleId="Subtitle">
    <w:name w:val="Subtitle"/>
    <w:basedOn w:val="Normal"/>
    <w:next w:val="Normal"/>
    <w:link w:val="SubtitleChar"/>
    <w:autoRedefine/>
    <w:uiPriority w:val="11"/>
    <w:qFormat/>
    <w:rsid w:val="001C6431"/>
    <w:pPr>
      <w:keepNext/>
      <w:numPr>
        <w:ilvl w:val="1"/>
      </w:numPr>
      <w:spacing w:after="120"/>
      <w:ind w:left="1043" w:hanging="782"/>
    </w:pPr>
    <w:rPr>
      <w:rFonts w:eastAsia="Times New Roman" w:cs="Times New Roman"/>
      <w:b/>
      <w:bCs/>
      <w:spacing w:val="15"/>
      <w:szCs w:val="18"/>
      <w:lang w:val="ru-RU"/>
    </w:rPr>
  </w:style>
  <w:style w:type="character" w:customStyle="1" w:styleId="SubtitleChar">
    <w:name w:val="Subtitle Char"/>
    <w:basedOn w:val="DefaultParagraphFont"/>
    <w:link w:val="Subtitle"/>
    <w:uiPriority w:val="11"/>
    <w:rsid w:val="001C6431"/>
    <w:rPr>
      <w:rFonts w:ascii="Century Gothic" w:eastAsia="Times New Roman" w:hAnsi="Century Gothic" w:cs="Times New Roman"/>
      <w:b/>
      <w:bCs/>
      <w:color w:val="000000"/>
      <w:spacing w:val="15"/>
      <w:szCs w:val="18"/>
    </w:rPr>
  </w:style>
  <w:style w:type="paragraph" w:styleId="ListParagraph">
    <w:name w:val="List Paragraph"/>
    <w:aliases w:val="List Paragraph 2"/>
    <w:basedOn w:val="Normal"/>
    <w:link w:val="ListParagraphChar"/>
    <w:uiPriority w:val="34"/>
    <w:qFormat/>
    <w:rsid w:val="00FF4BD6"/>
    <w:pPr>
      <w:numPr>
        <w:numId w:val="8"/>
      </w:numPr>
    </w:pPr>
    <w:rPr>
      <w:szCs w:val="16"/>
      <w:lang w:val="ru-RU"/>
    </w:rPr>
  </w:style>
  <w:style w:type="character" w:styleId="Strong">
    <w:name w:val="Strong"/>
    <w:basedOn w:val="Emphasis"/>
    <w:uiPriority w:val="22"/>
    <w:qFormat/>
    <w:rsid w:val="001C6431"/>
    <w:rPr>
      <w:rFonts w:ascii="Century Gothic" w:hAnsi="Century Gothic"/>
      <w:b/>
      <w:i/>
      <w:iCs/>
      <w:spacing w:val="0"/>
      <w:sz w:val="20"/>
      <w:lang w:val="ru-RU"/>
    </w:rPr>
  </w:style>
  <w:style w:type="paragraph" w:customStyle="1" w:styleId="Heading1Numbered">
    <w:name w:val="Heading 1 Numbered"/>
    <w:basedOn w:val="Heading1"/>
    <w:next w:val="Heading2"/>
    <w:link w:val="Heading1NumberedChar"/>
    <w:autoRedefine/>
    <w:qFormat/>
    <w:rsid w:val="00AC3DF8"/>
    <w:pPr>
      <w:pageBreakBefore/>
      <w:numPr>
        <w:numId w:val="2"/>
      </w:numPr>
      <w:spacing w:before="480"/>
    </w:pPr>
  </w:style>
  <w:style w:type="character" w:customStyle="1" w:styleId="Heading1NumberedChar">
    <w:name w:val="Heading 1 Numbered Char"/>
    <w:basedOn w:val="Heading1Char"/>
    <w:link w:val="Heading1Numbered"/>
    <w:rsid w:val="00AC3DF8"/>
    <w:rPr>
      <w:rFonts w:ascii="Century Gothic" w:eastAsia="Times New Roman" w:hAnsi="Century Gothic" w:cs="Times New Roman"/>
      <w:b/>
      <w:bCs/>
      <w:color w:val="000000" w:themeColor="text1"/>
      <w:w w:val="95"/>
      <w:sz w:val="48"/>
      <w:szCs w:val="48"/>
      <w:lang w:val="en-US"/>
    </w:rPr>
  </w:style>
  <w:style w:type="paragraph" w:styleId="DocumentMap">
    <w:name w:val="Document Map"/>
    <w:basedOn w:val="Normal"/>
    <w:link w:val="DocumentMapChar"/>
    <w:uiPriority w:val="99"/>
    <w:semiHidden/>
    <w:unhideWhenUsed/>
    <w:rsid w:val="00F000A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000A6"/>
    <w:rPr>
      <w:rFonts w:ascii="Tahoma" w:hAnsi="Tahoma" w:cs="Tahoma"/>
      <w:color w:val="000000"/>
      <w:sz w:val="16"/>
      <w:szCs w:val="16"/>
    </w:rPr>
  </w:style>
  <w:style w:type="paragraph" w:styleId="Title">
    <w:name w:val="Title"/>
    <w:basedOn w:val="Normal"/>
    <w:link w:val="TitleChar"/>
    <w:qFormat/>
    <w:rsid w:val="001C6431"/>
    <w:pPr>
      <w:spacing w:line="780" w:lineRule="exact"/>
      <w:ind w:left="0"/>
      <w:contextualSpacing/>
    </w:pPr>
    <w:rPr>
      <w:rFonts w:eastAsia="Times New Roman" w:cs="Times New Roman"/>
      <w:b/>
      <w:color w:val="2BABF0"/>
      <w:spacing w:val="5"/>
      <w:kern w:val="28"/>
      <w:sz w:val="78"/>
      <w:szCs w:val="52"/>
    </w:rPr>
  </w:style>
  <w:style w:type="character" w:customStyle="1" w:styleId="TitleChar">
    <w:name w:val="Title Char"/>
    <w:basedOn w:val="DefaultParagraphFont"/>
    <w:link w:val="Title"/>
    <w:rsid w:val="001C6431"/>
    <w:rPr>
      <w:rFonts w:ascii="Century Gothic" w:eastAsia="Times New Roman" w:hAnsi="Century Gothic" w:cs="Times New Roman"/>
      <w:b/>
      <w:color w:val="2BABF0"/>
      <w:spacing w:val="5"/>
      <w:kern w:val="28"/>
      <w:sz w:val="78"/>
      <w:szCs w:val="52"/>
    </w:rPr>
  </w:style>
  <w:style w:type="paragraph" w:customStyle="1" w:styleId="Subject">
    <w:name w:val="Subject"/>
    <w:basedOn w:val="Normal"/>
    <w:qFormat/>
    <w:rsid w:val="001C6431"/>
    <w:pPr>
      <w:spacing w:line="520" w:lineRule="exact"/>
      <w:ind w:left="0"/>
    </w:pPr>
    <w:rPr>
      <w:b/>
      <w:sz w:val="32"/>
    </w:rPr>
  </w:style>
  <w:style w:type="paragraph" w:customStyle="1" w:styleId="DocProperties">
    <w:name w:val="Doc Properties"/>
    <w:basedOn w:val="DocPropertiesBold"/>
    <w:link w:val="DocPropertiesChar"/>
    <w:autoRedefine/>
    <w:qFormat/>
    <w:rsid w:val="00132B12"/>
  </w:style>
  <w:style w:type="paragraph" w:customStyle="1" w:styleId="DocPropertiesBold">
    <w:name w:val="Doc Properties Bold"/>
    <w:basedOn w:val="Normal"/>
    <w:link w:val="DocPropertiesBoldChar"/>
    <w:autoRedefine/>
    <w:qFormat/>
    <w:rsid w:val="001C6431"/>
    <w:pPr>
      <w:tabs>
        <w:tab w:val="left" w:pos="2340"/>
      </w:tabs>
      <w:spacing w:before="3240" w:line="360" w:lineRule="auto"/>
      <w:ind w:left="0"/>
      <w:contextualSpacing/>
    </w:pPr>
    <w:rPr>
      <w:b/>
    </w:rPr>
  </w:style>
  <w:style w:type="character" w:customStyle="1" w:styleId="DocPropertiesBoldChar">
    <w:name w:val="Doc Properties Bold Char"/>
    <w:basedOn w:val="BodyChar"/>
    <w:link w:val="DocPropertiesBold"/>
    <w:rsid w:val="001C6431"/>
    <w:rPr>
      <w:rFonts w:ascii="Century Gothic" w:eastAsiaTheme="minorEastAsia" w:hAnsi="Century Gothic" w:cstheme="minorBidi"/>
      <w:b/>
      <w:noProof/>
      <w:color w:val="000000"/>
      <w:szCs w:val="24"/>
      <w:lang w:val="en-US"/>
    </w:rPr>
  </w:style>
  <w:style w:type="character" w:customStyle="1" w:styleId="DocPropertiesChar">
    <w:name w:val="Doc Properties Char"/>
    <w:basedOn w:val="DocPropertiesBoldChar"/>
    <w:link w:val="DocProperties"/>
    <w:rsid w:val="00132B12"/>
    <w:rPr>
      <w:rFonts w:ascii="Century Gothic" w:eastAsiaTheme="minorEastAsia" w:hAnsi="Century Gothic" w:cstheme="minorBidi"/>
      <w:b/>
      <w:noProof/>
      <w:color w:val="000000" w:themeColor="text1"/>
      <w:szCs w:val="24"/>
      <w:lang w:val="en-US"/>
    </w:rPr>
  </w:style>
  <w:style w:type="table" w:styleId="TableGrid">
    <w:name w:val="Table Grid"/>
    <w:basedOn w:val="TableNormal"/>
    <w:uiPriority w:val="59"/>
    <w:rsid w:val="00C06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
    <w:name w:val="Bulleted"/>
    <w:basedOn w:val="Normal"/>
    <w:link w:val="BulletedChar"/>
    <w:autoRedefine/>
    <w:qFormat/>
    <w:rsid w:val="005415CB"/>
    <w:pPr>
      <w:numPr>
        <w:numId w:val="7"/>
      </w:numPr>
      <w:spacing w:line="360" w:lineRule="auto"/>
      <w:ind w:left="1134" w:hanging="357"/>
      <w:contextualSpacing/>
    </w:pPr>
    <w:rPr>
      <w:rFonts w:eastAsia="Arial Unicode MS"/>
    </w:rPr>
  </w:style>
  <w:style w:type="character" w:customStyle="1" w:styleId="BulletedChar">
    <w:name w:val="Bulleted Char"/>
    <w:basedOn w:val="BodyChar"/>
    <w:link w:val="Bulleted"/>
    <w:rsid w:val="005415CB"/>
    <w:rPr>
      <w:rFonts w:ascii="Century Gothic" w:eastAsia="Arial Unicode MS" w:hAnsi="Century Gothic" w:cstheme="minorBidi"/>
      <w:noProof/>
      <w:color w:val="000000" w:themeColor="text1"/>
      <w:szCs w:val="24"/>
      <w:lang w:val="en-US"/>
    </w:rPr>
  </w:style>
  <w:style w:type="paragraph" w:customStyle="1" w:styleId="Bulleted1">
    <w:name w:val="Bulleted 1"/>
    <w:basedOn w:val="Normal"/>
    <w:rsid w:val="0078639D"/>
    <w:pPr>
      <w:ind w:left="0"/>
    </w:pPr>
  </w:style>
  <w:style w:type="paragraph" w:customStyle="1" w:styleId="BulletedParagraph">
    <w:name w:val="Bulleted Paragraph"/>
    <w:basedOn w:val="Normal"/>
    <w:autoRedefine/>
    <w:qFormat/>
    <w:rsid w:val="001C6431"/>
    <w:pPr>
      <w:numPr>
        <w:numId w:val="6"/>
      </w:numPr>
      <w:tabs>
        <w:tab w:val="left" w:pos="360"/>
        <w:tab w:val="left" w:pos="720"/>
      </w:tabs>
      <w:spacing w:line="360" w:lineRule="auto"/>
      <w:contextualSpacing/>
    </w:pPr>
    <w:rPr>
      <w:b/>
      <w:lang w:val="ru-RU"/>
    </w:rPr>
  </w:style>
  <w:style w:type="paragraph" w:customStyle="1" w:styleId="Comments">
    <w:name w:val="Comments"/>
    <w:basedOn w:val="Normal"/>
    <w:link w:val="CommentsChar"/>
    <w:autoRedefine/>
    <w:qFormat/>
    <w:rsid w:val="001C6431"/>
    <w:pPr>
      <w:numPr>
        <w:numId w:val="3"/>
      </w:numPr>
    </w:pPr>
    <w:rPr>
      <w:i/>
    </w:rPr>
  </w:style>
  <w:style w:type="character" w:customStyle="1" w:styleId="CommentsChar">
    <w:name w:val="Comments Char"/>
    <w:basedOn w:val="BodyChar"/>
    <w:link w:val="Comments"/>
    <w:rsid w:val="001C6431"/>
    <w:rPr>
      <w:rFonts w:ascii="Century Gothic" w:eastAsiaTheme="minorEastAsia" w:hAnsi="Century Gothic" w:cstheme="minorBidi"/>
      <w:i/>
      <w:noProof/>
      <w:color w:val="000000" w:themeColor="text1"/>
      <w:szCs w:val="24"/>
      <w:lang w:val="en-US"/>
    </w:rPr>
  </w:style>
  <w:style w:type="paragraph" w:customStyle="1" w:styleId="TableHeading">
    <w:name w:val="Table Heading"/>
    <w:basedOn w:val="Normal"/>
    <w:qFormat/>
    <w:rsid w:val="001C6431"/>
    <w:pPr>
      <w:spacing w:before="120"/>
      <w:ind w:left="0"/>
    </w:pPr>
    <w:rPr>
      <w:b/>
      <w:caps/>
      <w:sz w:val="14"/>
    </w:rPr>
  </w:style>
  <w:style w:type="paragraph" w:customStyle="1" w:styleId="TabTextNumbered">
    <w:name w:val="Tab Text Numbered"/>
    <w:basedOn w:val="Normal"/>
    <w:qFormat/>
    <w:rsid w:val="0078639D"/>
    <w:pPr>
      <w:ind w:left="0"/>
    </w:pPr>
    <w:rPr>
      <w:sz w:val="16"/>
      <w:szCs w:val="16"/>
    </w:rPr>
  </w:style>
  <w:style w:type="paragraph" w:customStyle="1" w:styleId="TabText">
    <w:name w:val="Tab Text"/>
    <w:basedOn w:val="Normal"/>
    <w:qFormat/>
    <w:rsid w:val="001C6431"/>
    <w:pPr>
      <w:spacing w:before="60" w:after="60"/>
      <w:ind w:left="0"/>
    </w:pPr>
    <w:rPr>
      <w:szCs w:val="16"/>
    </w:rPr>
  </w:style>
  <w:style w:type="character" w:styleId="PlaceholderText">
    <w:name w:val="Placeholder Text"/>
    <w:basedOn w:val="DefaultParagraphFont"/>
    <w:uiPriority w:val="99"/>
    <w:semiHidden/>
    <w:rsid w:val="00D908EE"/>
    <w:rPr>
      <w:color w:val="808080"/>
    </w:rPr>
  </w:style>
  <w:style w:type="paragraph" w:styleId="BalloonText">
    <w:name w:val="Balloon Text"/>
    <w:basedOn w:val="Normal"/>
    <w:link w:val="BalloonTextChar"/>
    <w:semiHidden/>
    <w:unhideWhenUsed/>
    <w:rsid w:val="00D9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8EE"/>
    <w:rPr>
      <w:rFonts w:ascii="Tahoma" w:hAnsi="Tahoma" w:cs="Tahoma"/>
      <w:color w:val="000000"/>
      <w:sz w:val="16"/>
      <w:szCs w:val="16"/>
    </w:rPr>
  </w:style>
  <w:style w:type="character" w:customStyle="1" w:styleId="xdtextbox1">
    <w:name w:val="xdtextbox1"/>
    <w:basedOn w:val="DefaultParagraphFont"/>
    <w:rsid w:val="00D908EE"/>
    <w:rPr>
      <w:color w:val="auto"/>
      <w:bdr w:val="single" w:sz="8" w:space="1" w:color="DCDCDC" w:frame="1"/>
      <w:shd w:val="clear" w:color="auto" w:fill="FFFFFF"/>
    </w:rPr>
  </w:style>
  <w:style w:type="paragraph" w:customStyle="1" w:styleId="TitlePageSubheading">
    <w:name w:val="Title Page Subheading"/>
    <w:basedOn w:val="Normal"/>
    <w:rsid w:val="00D908EE"/>
    <w:pPr>
      <w:spacing w:before="120" w:after="120" w:line="240" w:lineRule="auto"/>
      <w:ind w:left="2160"/>
    </w:pPr>
    <w:rPr>
      <w:rFonts w:ascii="Calibri" w:eastAsia="Calibri" w:hAnsi="Calibri" w:cs="Arial"/>
      <w:b/>
      <w:bCs/>
      <w:color w:val="808080"/>
      <w:sz w:val="32"/>
      <w:lang w:eastAsia="en-US"/>
    </w:rPr>
  </w:style>
  <w:style w:type="paragraph" w:customStyle="1" w:styleId="TableText">
    <w:name w:val="TableText"/>
    <w:basedOn w:val="Normal"/>
    <w:rsid w:val="00AA4896"/>
    <w:pPr>
      <w:keepNext/>
      <w:keepLines/>
      <w:spacing w:after="120" w:line="240" w:lineRule="auto"/>
      <w:ind w:left="0"/>
    </w:pPr>
    <w:rPr>
      <w:rFonts w:ascii="Calibri" w:eastAsia="Times New Roman" w:hAnsi="Calibri" w:cs="Times New Roman"/>
      <w:color w:val="auto"/>
      <w:sz w:val="24"/>
      <w:szCs w:val="20"/>
      <w:lang w:eastAsia="en-US"/>
    </w:rPr>
  </w:style>
  <w:style w:type="paragraph" w:styleId="List">
    <w:name w:val="List"/>
    <w:basedOn w:val="Normal"/>
    <w:rsid w:val="0062002C"/>
    <w:pPr>
      <w:numPr>
        <w:numId w:val="1"/>
      </w:numPr>
      <w:spacing w:after="120" w:line="240" w:lineRule="auto"/>
    </w:pPr>
    <w:rPr>
      <w:rFonts w:ascii="Times New Roman" w:eastAsia="Times New Roman" w:hAnsi="Times New Roman" w:cs="Times New Roman"/>
      <w:color w:val="auto"/>
      <w:sz w:val="24"/>
      <w:lang w:eastAsia="en-US"/>
    </w:rPr>
  </w:style>
  <w:style w:type="paragraph" w:styleId="List2">
    <w:name w:val="List 2"/>
    <w:basedOn w:val="Normal"/>
    <w:rsid w:val="0062002C"/>
    <w:pPr>
      <w:numPr>
        <w:ilvl w:val="1"/>
        <w:numId w:val="1"/>
      </w:numPr>
      <w:spacing w:after="120" w:line="240" w:lineRule="auto"/>
    </w:pPr>
    <w:rPr>
      <w:rFonts w:ascii="Times New Roman" w:eastAsia="Times New Roman" w:hAnsi="Times New Roman" w:cs="Times New Roman"/>
      <w:color w:val="auto"/>
      <w:sz w:val="24"/>
      <w:lang w:eastAsia="en-US"/>
    </w:rPr>
  </w:style>
  <w:style w:type="paragraph" w:styleId="List3">
    <w:name w:val="List 3"/>
    <w:basedOn w:val="Normal"/>
    <w:rsid w:val="0062002C"/>
    <w:pPr>
      <w:numPr>
        <w:ilvl w:val="2"/>
        <w:numId w:val="1"/>
      </w:numPr>
      <w:spacing w:after="120" w:line="240" w:lineRule="auto"/>
    </w:pPr>
    <w:rPr>
      <w:rFonts w:ascii="Times New Roman" w:eastAsia="Times New Roman" w:hAnsi="Times New Roman" w:cs="Times New Roman"/>
      <w:color w:val="auto"/>
      <w:sz w:val="24"/>
      <w:lang w:eastAsia="en-US"/>
    </w:rPr>
  </w:style>
  <w:style w:type="paragraph" w:styleId="List4">
    <w:name w:val="List 4"/>
    <w:basedOn w:val="Normal"/>
    <w:rsid w:val="0062002C"/>
    <w:pPr>
      <w:numPr>
        <w:ilvl w:val="3"/>
        <w:numId w:val="1"/>
      </w:numPr>
      <w:spacing w:after="120" w:line="240" w:lineRule="auto"/>
    </w:pPr>
    <w:rPr>
      <w:rFonts w:ascii="Times New Roman" w:eastAsia="Times New Roman" w:hAnsi="Times New Roman" w:cs="Times New Roman"/>
      <w:color w:val="auto"/>
      <w:sz w:val="24"/>
      <w:lang w:eastAsia="en-US"/>
    </w:rPr>
  </w:style>
  <w:style w:type="paragraph" w:styleId="List5">
    <w:name w:val="List 5"/>
    <w:basedOn w:val="Normal"/>
    <w:rsid w:val="0062002C"/>
    <w:pPr>
      <w:numPr>
        <w:ilvl w:val="4"/>
        <w:numId w:val="1"/>
      </w:numPr>
      <w:spacing w:after="120" w:line="240" w:lineRule="auto"/>
    </w:pPr>
    <w:rPr>
      <w:rFonts w:ascii="Times New Roman" w:eastAsia="Times New Roman" w:hAnsi="Times New Roman" w:cs="Times New Roman"/>
      <w:color w:val="auto"/>
      <w:sz w:val="24"/>
      <w:lang w:eastAsia="en-US"/>
    </w:rPr>
  </w:style>
  <w:style w:type="character" w:styleId="SubtleEmphasis">
    <w:name w:val="Subtle Emphasis"/>
    <w:aliases w:val="Internal Comment"/>
    <w:uiPriority w:val="19"/>
    <w:qFormat/>
    <w:rsid w:val="001C6431"/>
    <w:rPr>
      <w:i/>
      <w:iCs/>
      <w:color w:val="808080"/>
    </w:rPr>
  </w:style>
  <w:style w:type="paragraph" w:styleId="TOCHeading">
    <w:name w:val="TOC Heading"/>
    <w:basedOn w:val="Heading1"/>
    <w:next w:val="Normal"/>
    <w:uiPriority w:val="39"/>
    <w:unhideWhenUsed/>
    <w:qFormat/>
    <w:rsid w:val="001C6431"/>
    <w:pPr>
      <w:spacing w:before="480" w:line="260" w:lineRule="exact"/>
      <w:ind w:left="520"/>
      <w:outlineLvl w:val="9"/>
    </w:pPr>
    <w:rPr>
      <w:rFonts w:ascii="Cambria" w:hAnsi="Cambria"/>
      <w:color w:val="365F91"/>
      <w:w w:val="100"/>
      <w:sz w:val="28"/>
      <w:szCs w:val="28"/>
    </w:rPr>
  </w:style>
  <w:style w:type="paragraph" w:customStyle="1" w:styleId="InternalComments">
    <w:name w:val="Internal Comments"/>
    <w:basedOn w:val="Comments"/>
    <w:link w:val="InternalCommentsChar1"/>
    <w:qFormat/>
    <w:rsid w:val="0078639D"/>
    <w:pPr>
      <w:numPr>
        <w:numId w:val="0"/>
      </w:numPr>
      <w:ind w:left="567"/>
    </w:pPr>
    <w:rPr>
      <w:b/>
      <w:color w:val="FF0000"/>
    </w:rPr>
  </w:style>
  <w:style w:type="character" w:customStyle="1" w:styleId="InternalCommentsChar1">
    <w:name w:val="Internal Comments Char1"/>
    <w:basedOn w:val="CommentsChar"/>
    <w:link w:val="InternalComments"/>
    <w:rsid w:val="0078639D"/>
    <w:rPr>
      <w:rFonts w:ascii="Century Gothic" w:eastAsiaTheme="minorEastAsia" w:hAnsi="Century Gothic" w:cstheme="minorBidi"/>
      <w:b/>
      <w:i/>
      <w:noProof/>
      <w:color w:val="FF0000"/>
      <w:sz w:val="14"/>
      <w:szCs w:val="24"/>
      <w:lang w:val="ru-RU"/>
    </w:rPr>
  </w:style>
  <w:style w:type="paragraph" w:customStyle="1" w:styleId="IntComment">
    <w:name w:val="Int Comment"/>
    <w:basedOn w:val="InternalComments"/>
    <w:link w:val="IntCommentChar"/>
    <w:qFormat/>
    <w:rsid w:val="0078639D"/>
  </w:style>
  <w:style w:type="character" w:customStyle="1" w:styleId="IntCommentChar">
    <w:name w:val="Int Comment Char"/>
    <w:basedOn w:val="InternalCommentsChar1"/>
    <w:link w:val="IntComment"/>
    <w:rsid w:val="0078639D"/>
    <w:rPr>
      <w:rFonts w:ascii="Century Gothic" w:eastAsiaTheme="minorEastAsia" w:hAnsi="Century Gothic" w:cstheme="minorBidi"/>
      <w:b w:val="0"/>
      <w:i/>
      <w:noProof/>
      <w:color w:val="FF0000"/>
      <w:sz w:val="14"/>
      <w:szCs w:val="24"/>
      <w:lang w:val="ru-RU"/>
    </w:rPr>
  </w:style>
  <w:style w:type="character" w:customStyle="1" w:styleId="InternalCommentsChar">
    <w:name w:val="Internal Comments Char"/>
    <w:basedOn w:val="CommentsChar"/>
    <w:rsid w:val="0078639D"/>
    <w:rPr>
      <w:rFonts w:ascii="Century Gothic" w:eastAsiaTheme="minorEastAsia" w:hAnsi="Century Gothic" w:cstheme="minorBidi"/>
      <w:i/>
      <w:noProof/>
      <w:color w:val="2BABF0"/>
      <w:sz w:val="14"/>
      <w:szCs w:val="24"/>
      <w:lang w:val="ru-RU"/>
    </w:rPr>
  </w:style>
  <w:style w:type="paragraph" w:styleId="Caption">
    <w:name w:val="caption"/>
    <w:basedOn w:val="Normal"/>
    <w:link w:val="CaptionChar"/>
    <w:autoRedefine/>
    <w:uiPriority w:val="99"/>
    <w:qFormat/>
    <w:rsid w:val="00BF46D3"/>
    <w:pPr>
      <w:spacing w:before="60" w:after="60" w:line="240" w:lineRule="auto"/>
      <w:ind w:left="0"/>
    </w:pPr>
    <w:rPr>
      <w:b/>
      <w:i/>
      <w:color w:val="auto"/>
      <w:szCs w:val="20"/>
      <w:lang w:val="ru-RU" w:eastAsia="en-US"/>
    </w:rPr>
  </w:style>
  <w:style w:type="character" w:customStyle="1" w:styleId="CaptionChar">
    <w:name w:val="Caption Char"/>
    <w:basedOn w:val="DefaultParagraphFont"/>
    <w:link w:val="Caption"/>
    <w:uiPriority w:val="99"/>
    <w:rsid w:val="00BF46D3"/>
    <w:rPr>
      <w:rFonts w:ascii="Century Gothic" w:eastAsiaTheme="minorEastAsia" w:hAnsi="Century Gothic" w:cstheme="minorBidi"/>
      <w:b/>
      <w:i/>
      <w:lang w:eastAsia="en-US"/>
    </w:rPr>
  </w:style>
  <w:style w:type="paragraph" w:styleId="NoSpacing">
    <w:name w:val="No Spacing"/>
    <w:link w:val="NoSpacingChar"/>
    <w:uiPriority w:val="1"/>
    <w:qFormat/>
    <w:rsid w:val="001C6431"/>
    <w:pPr>
      <w:ind w:left="520"/>
    </w:pPr>
    <w:rPr>
      <w:rFonts w:ascii="Century Gothic" w:hAnsi="Century Gothic"/>
      <w:color w:val="000000"/>
      <w:sz w:val="18"/>
      <w:szCs w:val="24"/>
      <w:lang w:val="en-US"/>
    </w:rPr>
  </w:style>
  <w:style w:type="paragraph" w:customStyle="1" w:styleId="Numbered">
    <w:name w:val="Numbered"/>
    <w:basedOn w:val="Normal"/>
    <w:link w:val="NumberedChar"/>
    <w:qFormat/>
    <w:rsid w:val="00E61531"/>
    <w:pPr>
      <w:numPr>
        <w:numId w:val="5"/>
      </w:numPr>
      <w:spacing w:after="140" w:line="360" w:lineRule="auto"/>
      <w:contextualSpacing/>
    </w:pPr>
    <w:rPr>
      <w:rFonts w:eastAsia="Arial Unicode MS"/>
      <w:szCs w:val="16"/>
    </w:rPr>
  </w:style>
  <w:style w:type="character" w:customStyle="1" w:styleId="NumberedChar">
    <w:name w:val="Numbered Char"/>
    <w:basedOn w:val="BodyChar"/>
    <w:link w:val="Numbered"/>
    <w:rsid w:val="00E61531"/>
    <w:rPr>
      <w:rFonts w:ascii="Century Gothic" w:eastAsia="Arial Unicode MS" w:hAnsi="Century Gothic" w:cstheme="minorBidi"/>
      <w:noProof/>
      <w:color w:val="000000" w:themeColor="text1"/>
      <w:szCs w:val="16"/>
      <w:lang w:val="en-US"/>
    </w:rPr>
  </w:style>
  <w:style w:type="paragraph" w:customStyle="1" w:styleId="TableofContent">
    <w:name w:val="Table of Content"/>
    <w:basedOn w:val="NormalIndent"/>
    <w:link w:val="TableofContentChar"/>
    <w:qFormat/>
    <w:rsid w:val="001C6431"/>
    <w:pPr>
      <w:spacing w:before="480" w:line="520" w:lineRule="exact"/>
      <w:ind w:left="0"/>
    </w:pPr>
    <w:rPr>
      <w:b/>
      <w:bCs/>
      <w:w w:val="95"/>
      <w:sz w:val="48"/>
    </w:rPr>
  </w:style>
  <w:style w:type="paragraph" w:styleId="NormalIndent">
    <w:name w:val="Normal Indent"/>
    <w:basedOn w:val="Normal"/>
    <w:uiPriority w:val="99"/>
    <w:unhideWhenUsed/>
    <w:rsid w:val="001C6431"/>
    <w:pPr>
      <w:ind w:left="708"/>
    </w:pPr>
  </w:style>
  <w:style w:type="character" w:customStyle="1" w:styleId="TableofContentChar">
    <w:name w:val="Table of Content Char"/>
    <w:basedOn w:val="Heading1NumberedChar"/>
    <w:link w:val="TableofContent"/>
    <w:rsid w:val="001C6431"/>
    <w:rPr>
      <w:rFonts w:ascii="Century Gothic" w:eastAsia="Times New Roman" w:hAnsi="Century Gothic" w:cs="Times New Roman"/>
      <w:b/>
      <w:bCs/>
      <w:color w:val="000000"/>
      <w:w w:val="95"/>
      <w:sz w:val="48"/>
      <w:szCs w:val="24"/>
      <w:lang w:val="en-US"/>
    </w:rPr>
  </w:style>
  <w:style w:type="paragraph" w:customStyle="1" w:styleId="Bulleted2nd">
    <w:name w:val="Bulleted 2nd"/>
    <w:basedOn w:val="Normal"/>
    <w:autoRedefine/>
    <w:qFormat/>
    <w:rsid w:val="001C6431"/>
    <w:pPr>
      <w:numPr>
        <w:numId w:val="4"/>
      </w:numPr>
      <w:tabs>
        <w:tab w:val="left" w:pos="780"/>
      </w:tabs>
      <w:spacing w:line="360" w:lineRule="auto"/>
      <w:contextualSpacing/>
    </w:pPr>
  </w:style>
  <w:style w:type="paragraph" w:customStyle="1" w:styleId="ListParagraph1">
    <w:name w:val="List Paragraph1"/>
    <w:basedOn w:val="Normal"/>
    <w:qFormat/>
    <w:rsid w:val="001C6431"/>
    <w:pPr>
      <w:spacing w:after="0" w:line="240" w:lineRule="auto"/>
      <w:ind w:left="720"/>
      <w:contextualSpacing/>
    </w:pPr>
    <w:rPr>
      <w:rFonts w:ascii="Times New Roman" w:hAnsi="Times New Roman"/>
      <w:color w:val="auto"/>
      <w:szCs w:val="20"/>
      <w:lang w:val="ru-RU" w:eastAsia="en-US"/>
    </w:rPr>
  </w:style>
  <w:style w:type="paragraph" w:customStyle="1" w:styleId="Numbered2">
    <w:name w:val="Numbered 2"/>
    <w:basedOn w:val="Numbered"/>
    <w:link w:val="Numbered2Char1"/>
    <w:qFormat/>
    <w:rsid w:val="001C6431"/>
    <w:pPr>
      <w:numPr>
        <w:ilvl w:val="1"/>
      </w:numPr>
    </w:pPr>
  </w:style>
  <w:style w:type="character" w:customStyle="1" w:styleId="Numbered2Char1">
    <w:name w:val="Numbered 2 Char1"/>
    <w:basedOn w:val="NumberedChar"/>
    <w:link w:val="Numbered2"/>
    <w:rsid w:val="001C6431"/>
    <w:rPr>
      <w:rFonts w:ascii="Century Gothic" w:eastAsia="Arial Unicode MS" w:hAnsi="Century Gothic" w:cstheme="minorBidi"/>
      <w:noProof/>
      <w:color w:val="000000" w:themeColor="text1"/>
      <w:szCs w:val="16"/>
      <w:lang w:val="en-US"/>
    </w:rPr>
  </w:style>
  <w:style w:type="paragraph" w:customStyle="1" w:styleId="Numbered3">
    <w:name w:val="Numbered 3"/>
    <w:basedOn w:val="Numbered2"/>
    <w:link w:val="Numbered3Char"/>
    <w:qFormat/>
    <w:rsid w:val="001C6431"/>
    <w:pPr>
      <w:numPr>
        <w:ilvl w:val="2"/>
      </w:numPr>
    </w:pPr>
  </w:style>
  <w:style w:type="character" w:customStyle="1" w:styleId="Numbered3Char">
    <w:name w:val="Numbered 3 Char"/>
    <w:basedOn w:val="Numbered2Char1"/>
    <w:link w:val="Numbered3"/>
    <w:rsid w:val="001C6431"/>
    <w:rPr>
      <w:rFonts w:ascii="Century Gothic" w:eastAsia="Arial Unicode MS" w:hAnsi="Century Gothic" w:cstheme="minorBidi"/>
      <w:noProof/>
      <w:color w:val="000000" w:themeColor="text1"/>
      <w:szCs w:val="16"/>
      <w:lang w:val="en-US"/>
    </w:rPr>
  </w:style>
  <w:style w:type="paragraph" w:customStyle="1" w:styleId="BoldBulleting">
    <w:name w:val="Bold Bulleting"/>
    <w:basedOn w:val="Bulleted"/>
    <w:link w:val="BoldBulletingChar"/>
    <w:qFormat/>
    <w:rsid w:val="001C6431"/>
    <w:pPr>
      <w:numPr>
        <w:numId w:val="0"/>
      </w:numPr>
    </w:pPr>
  </w:style>
  <w:style w:type="character" w:customStyle="1" w:styleId="BoldBulletingChar">
    <w:name w:val="Bold Bulleting Char"/>
    <w:basedOn w:val="BulletedChar"/>
    <w:link w:val="BoldBulleting"/>
    <w:rsid w:val="001C6431"/>
    <w:rPr>
      <w:rFonts w:ascii="Century Gothic" w:eastAsia="Arial Unicode MS" w:hAnsi="Century Gothic" w:cstheme="minorBidi"/>
      <w:noProof/>
      <w:color w:val="000000"/>
      <w:sz w:val="18"/>
      <w:szCs w:val="24"/>
      <w:lang w:val="en-US"/>
    </w:rPr>
  </w:style>
  <w:style w:type="paragraph" w:styleId="TOC1">
    <w:name w:val="toc 1"/>
    <w:basedOn w:val="Normal"/>
    <w:next w:val="Normal"/>
    <w:autoRedefine/>
    <w:uiPriority w:val="39"/>
    <w:unhideWhenUsed/>
    <w:rsid w:val="00EE5A2F"/>
    <w:pPr>
      <w:spacing w:after="100"/>
      <w:ind w:left="0"/>
    </w:pPr>
  </w:style>
  <w:style w:type="character" w:styleId="Hyperlink">
    <w:name w:val="Hyperlink"/>
    <w:basedOn w:val="DefaultParagraphFont"/>
    <w:uiPriority w:val="99"/>
    <w:unhideWhenUsed/>
    <w:rsid w:val="00EE5A2F"/>
    <w:rPr>
      <w:color w:val="0000FF" w:themeColor="hyperlink"/>
      <w:u w:val="single"/>
    </w:rPr>
  </w:style>
  <w:style w:type="paragraph" w:styleId="TOC2">
    <w:name w:val="toc 2"/>
    <w:basedOn w:val="Normal"/>
    <w:next w:val="Normal"/>
    <w:autoRedefine/>
    <w:uiPriority w:val="39"/>
    <w:unhideWhenUsed/>
    <w:rsid w:val="00EE5A2F"/>
    <w:pPr>
      <w:spacing w:after="100"/>
      <w:ind w:left="180"/>
    </w:pPr>
  </w:style>
  <w:style w:type="paragraph" w:styleId="TOC3">
    <w:name w:val="toc 3"/>
    <w:basedOn w:val="Normal"/>
    <w:next w:val="Normal"/>
    <w:autoRedefine/>
    <w:uiPriority w:val="39"/>
    <w:unhideWhenUsed/>
    <w:rsid w:val="00EE5A2F"/>
    <w:pPr>
      <w:spacing w:after="100"/>
      <w:ind w:left="360"/>
    </w:pPr>
  </w:style>
  <w:style w:type="paragraph" w:customStyle="1" w:styleId="Caption-Picture">
    <w:name w:val="Caption - Picture"/>
    <w:basedOn w:val="Caption"/>
    <w:link w:val="Caption-PictureChar"/>
    <w:qFormat/>
    <w:rsid w:val="002A19C6"/>
  </w:style>
  <w:style w:type="character" w:customStyle="1" w:styleId="Caption-PictureChar">
    <w:name w:val="Caption - Picture Char"/>
    <w:basedOn w:val="CaptionChar"/>
    <w:link w:val="Caption-Picture"/>
    <w:rsid w:val="002A19C6"/>
    <w:rPr>
      <w:rFonts w:ascii="Century Gothic" w:eastAsiaTheme="minorEastAsia" w:hAnsi="Century Gothic" w:cstheme="minorBidi"/>
      <w:b/>
      <w:i/>
      <w:lang w:eastAsia="en-US"/>
    </w:rPr>
  </w:style>
  <w:style w:type="character" w:styleId="CommentReference">
    <w:name w:val="annotation reference"/>
    <w:basedOn w:val="DefaultParagraphFont"/>
    <w:uiPriority w:val="99"/>
    <w:unhideWhenUsed/>
    <w:rsid w:val="00117D06"/>
    <w:rPr>
      <w:sz w:val="16"/>
      <w:szCs w:val="16"/>
    </w:rPr>
  </w:style>
  <w:style w:type="paragraph" w:styleId="CommentText">
    <w:name w:val="annotation text"/>
    <w:basedOn w:val="Normal"/>
    <w:link w:val="CommentTextChar"/>
    <w:uiPriority w:val="99"/>
    <w:unhideWhenUsed/>
    <w:rsid w:val="00117D06"/>
    <w:pPr>
      <w:spacing w:line="240" w:lineRule="auto"/>
    </w:pPr>
    <w:rPr>
      <w:szCs w:val="20"/>
    </w:rPr>
  </w:style>
  <w:style w:type="character" w:customStyle="1" w:styleId="CommentTextChar">
    <w:name w:val="Comment Text Char"/>
    <w:basedOn w:val="DefaultParagraphFont"/>
    <w:link w:val="CommentText"/>
    <w:uiPriority w:val="99"/>
    <w:rsid w:val="00117D06"/>
    <w:rPr>
      <w:rFonts w:ascii="Century Gothic" w:eastAsiaTheme="minorEastAsia" w:hAnsi="Century Gothic" w:cstheme="minorBidi"/>
      <w:color w:val="000000" w:themeColor="text1"/>
      <w:lang w:val="en-US"/>
    </w:rPr>
  </w:style>
  <w:style w:type="paragraph" w:styleId="CommentSubject">
    <w:name w:val="annotation subject"/>
    <w:basedOn w:val="CommentText"/>
    <w:next w:val="CommentText"/>
    <w:link w:val="CommentSubjectChar"/>
    <w:uiPriority w:val="99"/>
    <w:semiHidden/>
    <w:unhideWhenUsed/>
    <w:rsid w:val="00117D06"/>
    <w:rPr>
      <w:b/>
      <w:bCs/>
    </w:rPr>
  </w:style>
  <w:style w:type="character" w:customStyle="1" w:styleId="CommentSubjectChar">
    <w:name w:val="Comment Subject Char"/>
    <w:basedOn w:val="CommentTextChar"/>
    <w:link w:val="CommentSubject"/>
    <w:uiPriority w:val="99"/>
    <w:semiHidden/>
    <w:rsid w:val="00117D06"/>
    <w:rPr>
      <w:rFonts w:ascii="Century Gothic" w:eastAsiaTheme="minorEastAsia" w:hAnsi="Century Gothic" w:cstheme="minorBidi"/>
      <w:b/>
      <w:bCs/>
      <w:color w:val="000000" w:themeColor="text1"/>
      <w:lang w:val="en-US"/>
    </w:rPr>
  </w:style>
  <w:style w:type="paragraph" w:customStyle="1" w:styleId="Default">
    <w:name w:val="Default"/>
    <w:rsid w:val="007F1BD1"/>
    <w:pPr>
      <w:autoSpaceDE w:val="0"/>
      <w:autoSpaceDN w:val="0"/>
      <w:adjustRightInd w:val="0"/>
    </w:pPr>
    <w:rPr>
      <w:rFonts w:ascii="Times New Roman" w:hAnsi="Times New Roman"/>
      <w:color w:val="000000"/>
      <w:sz w:val="24"/>
      <w:szCs w:val="24"/>
    </w:rPr>
  </w:style>
  <w:style w:type="paragraph" w:styleId="TOC4">
    <w:name w:val="toc 4"/>
    <w:basedOn w:val="Normal"/>
    <w:next w:val="Normal"/>
    <w:autoRedefine/>
    <w:uiPriority w:val="39"/>
    <w:unhideWhenUsed/>
    <w:rsid w:val="002953BE"/>
    <w:pPr>
      <w:spacing w:after="100" w:line="276" w:lineRule="auto"/>
      <w:ind w:left="660"/>
    </w:pPr>
    <w:rPr>
      <w:rFonts w:asciiTheme="minorHAnsi" w:hAnsiTheme="minorHAnsi"/>
      <w:color w:val="auto"/>
      <w:sz w:val="22"/>
      <w:szCs w:val="22"/>
      <w:lang w:val="ru-RU"/>
    </w:rPr>
  </w:style>
  <w:style w:type="paragraph" w:styleId="TOC5">
    <w:name w:val="toc 5"/>
    <w:basedOn w:val="Normal"/>
    <w:next w:val="Normal"/>
    <w:autoRedefine/>
    <w:uiPriority w:val="39"/>
    <w:unhideWhenUsed/>
    <w:rsid w:val="002953BE"/>
    <w:pPr>
      <w:spacing w:after="100" w:line="276" w:lineRule="auto"/>
      <w:ind w:left="880"/>
    </w:pPr>
    <w:rPr>
      <w:rFonts w:asciiTheme="minorHAnsi" w:hAnsiTheme="minorHAnsi"/>
      <w:color w:val="auto"/>
      <w:sz w:val="22"/>
      <w:szCs w:val="22"/>
      <w:lang w:val="ru-RU"/>
    </w:rPr>
  </w:style>
  <w:style w:type="paragraph" w:styleId="TOC6">
    <w:name w:val="toc 6"/>
    <w:basedOn w:val="Normal"/>
    <w:next w:val="Normal"/>
    <w:autoRedefine/>
    <w:uiPriority w:val="39"/>
    <w:unhideWhenUsed/>
    <w:rsid w:val="002953BE"/>
    <w:pPr>
      <w:spacing w:after="100" w:line="276" w:lineRule="auto"/>
      <w:ind w:left="1100"/>
    </w:pPr>
    <w:rPr>
      <w:rFonts w:asciiTheme="minorHAnsi" w:hAnsiTheme="minorHAnsi"/>
      <w:color w:val="auto"/>
      <w:sz w:val="22"/>
      <w:szCs w:val="22"/>
      <w:lang w:val="ru-RU"/>
    </w:rPr>
  </w:style>
  <w:style w:type="paragraph" w:styleId="TOC7">
    <w:name w:val="toc 7"/>
    <w:basedOn w:val="Normal"/>
    <w:next w:val="Normal"/>
    <w:autoRedefine/>
    <w:uiPriority w:val="39"/>
    <w:unhideWhenUsed/>
    <w:rsid w:val="002953BE"/>
    <w:pPr>
      <w:spacing w:after="100" w:line="276" w:lineRule="auto"/>
      <w:ind w:left="1320"/>
    </w:pPr>
    <w:rPr>
      <w:rFonts w:asciiTheme="minorHAnsi" w:hAnsiTheme="minorHAnsi"/>
      <w:color w:val="auto"/>
      <w:sz w:val="22"/>
      <w:szCs w:val="22"/>
      <w:lang w:val="ru-RU"/>
    </w:rPr>
  </w:style>
  <w:style w:type="paragraph" w:styleId="TOC8">
    <w:name w:val="toc 8"/>
    <w:basedOn w:val="Normal"/>
    <w:next w:val="Normal"/>
    <w:autoRedefine/>
    <w:uiPriority w:val="39"/>
    <w:unhideWhenUsed/>
    <w:rsid w:val="002953BE"/>
    <w:pPr>
      <w:spacing w:after="100" w:line="276" w:lineRule="auto"/>
      <w:ind w:left="1540"/>
    </w:pPr>
    <w:rPr>
      <w:rFonts w:asciiTheme="minorHAnsi" w:hAnsiTheme="minorHAnsi"/>
      <w:color w:val="auto"/>
      <w:sz w:val="22"/>
      <w:szCs w:val="22"/>
      <w:lang w:val="ru-RU"/>
    </w:rPr>
  </w:style>
  <w:style w:type="paragraph" w:styleId="TOC9">
    <w:name w:val="toc 9"/>
    <w:basedOn w:val="Normal"/>
    <w:next w:val="Normal"/>
    <w:autoRedefine/>
    <w:uiPriority w:val="39"/>
    <w:unhideWhenUsed/>
    <w:rsid w:val="002953BE"/>
    <w:pPr>
      <w:spacing w:after="100" w:line="276" w:lineRule="auto"/>
      <w:ind w:left="1760"/>
    </w:pPr>
    <w:rPr>
      <w:rFonts w:asciiTheme="minorHAnsi" w:hAnsiTheme="minorHAnsi"/>
      <w:color w:val="auto"/>
      <w:sz w:val="22"/>
      <w:szCs w:val="22"/>
      <w:lang w:val="ru-RU"/>
    </w:rPr>
  </w:style>
  <w:style w:type="paragraph" w:customStyle="1" w:styleId="CellHeader">
    <w:name w:val="Cell Header"/>
    <w:basedOn w:val="Normal"/>
    <w:link w:val="CellHeaderChar"/>
    <w:qFormat/>
    <w:rsid w:val="00056D47"/>
    <w:pPr>
      <w:spacing w:after="120" w:line="240" w:lineRule="auto"/>
      <w:ind w:left="0"/>
    </w:pPr>
    <w:rPr>
      <w:rFonts w:ascii="Calibri" w:eastAsia="Times New Roman" w:hAnsi="Calibri" w:cs="Times New Roman"/>
      <w:color w:val="auto"/>
      <w:szCs w:val="20"/>
      <w:lang w:val="en-GB" w:eastAsia="en-US"/>
    </w:rPr>
  </w:style>
  <w:style w:type="character" w:customStyle="1" w:styleId="CellHeaderChar">
    <w:name w:val="Cell Header Char"/>
    <w:basedOn w:val="DefaultParagraphFont"/>
    <w:link w:val="CellHeader"/>
    <w:locked/>
    <w:rsid w:val="00056D47"/>
    <w:rPr>
      <w:lang w:val="en-GB" w:eastAsia="en-US"/>
    </w:rPr>
  </w:style>
  <w:style w:type="paragraph" w:customStyle="1" w:styleId="DocsText">
    <w:name w:val="Docs Text"/>
    <w:basedOn w:val="Normal"/>
    <w:link w:val="DocsTextChar"/>
    <w:rsid w:val="00F14E4D"/>
    <w:pPr>
      <w:spacing w:before="120" w:after="0" w:line="240" w:lineRule="auto"/>
      <w:ind w:left="1418"/>
      <w:jc w:val="both"/>
    </w:pPr>
    <w:rPr>
      <w:rFonts w:ascii="Times New Roman" w:eastAsia="Times New Roman" w:hAnsi="Times New Roman" w:cs="Times New Roman"/>
      <w:color w:val="auto"/>
      <w:sz w:val="24"/>
      <w:szCs w:val="20"/>
      <w:lang w:val="ru-RU" w:eastAsia="en-US"/>
    </w:rPr>
  </w:style>
  <w:style w:type="character" w:customStyle="1" w:styleId="DocsTextChar">
    <w:name w:val="Docs Text Char"/>
    <w:link w:val="DocsText"/>
    <w:rsid w:val="00F14E4D"/>
    <w:rPr>
      <w:rFonts w:ascii="Times New Roman" w:hAnsi="Times New Roman"/>
      <w:sz w:val="24"/>
      <w:lang w:eastAsia="en-US"/>
    </w:rPr>
  </w:style>
  <w:style w:type="paragraph" w:styleId="NormalWeb">
    <w:name w:val="Normal (Web)"/>
    <w:basedOn w:val="Normal"/>
    <w:uiPriority w:val="99"/>
    <w:unhideWhenUsed/>
    <w:rsid w:val="00FF5077"/>
    <w:pPr>
      <w:spacing w:before="100" w:beforeAutospacing="1" w:after="100" w:afterAutospacing="1" w:line="240" w:lineRule="auto"/>
      <w:ind w:left="0"/>
    </w:pPr>
    <w:rPr>
      <w:rFonts w:ascii="Times New Roman" w:eastAsia="Times New Roman" w:hAnsi="Times New Roman" w:cs="Times New Roman"/>
      <w:color w:val="auto"/>
      <w:sz w:val="24"/>
      <w:lang w:val="ru-RU"/>
    </w:rPr>
  </w:style>
  <w:style w:type="character" w:customStyle="1" w:styleId="apple-converted-space">
    <w:name w:val="apple-converted-space"/>
    <w:basedOn w:val="DefaultParagraphFont"/>
    <w:rsid w:val="00FF5077"/>
  </w:style>
  <w:style w:type="paragraph" w:customStyle="1" w:styleId="Body">
    <w:name w:val="Body"/>
    <w:basedOn w:val="Normal"/>
    <w:link w:val="BodyChar"/>
    <w:autoRedefine/>
    <w:qFormat/>
    <w:rsid w:val="00484441"/>
    <w:pPr>
      <w:spacing w:after="120" w:line="240" w:lineRule="auto"/>
      <w:ind w:left="0"/>
      <w:jc w:val="both"/>
    </w:pPr>
    <w:rPr>
      <w:noProof/>
      <w:color w:val="auto"/>
    </w:rPr>
  </w:style>
  <w:style w:type="character" w:customStyle="1" w:styleId="ListParagraphChar">
    <w:name w:val="List Paragraph Char"/>
    <w:aliases w:val="List Paragraph 2 Char"/>
    <w:basedOn w:val="DefaultParagraphFont"/>
    <w:link w:val="ListParagraph"/>
    <w:uiPriority w:val="34"/>
    <w:locked/>
    <w:rsid w:val="00EB3E62"/>
    <w:rPr>
      <w:rFonts w:ascii="Century Gothic" w:eastAsiaTheme="minorEastAsia" w:hAnsi="Century Gothic" w:cstheme="minorBidi"/>
      <w:color w:val="000000" w:themeColor="text1"/>
      <w:szCs w:val="16"/>
    </w:rPr>
  </w:style>
  <w:style w:type="paragraph" w:styleId="BodyTextIndent">
    <w:name w:val="Body Text Indent"/>
    <w:basedOn w:val="Normal"/>
    <w:link w:val="BodyTextIndentChar"/>
    <w:rsid w:val="00EB3E62"/>
    <w:pPr>
      <w:spacing w:after="120" w:line="240" w:lineRule="auto"/>
      <w:ind w:left="283"/>
    </w:pPr>
    <w:rPr>
      <w:rFonts w:ascii="Calibri" w:eastAsia="Times New Roman" w:hAnsi="Calibri" w:cs="Times New Roman"/>
      <w:color w:val="auto"/>
      <w:sz w:val="22"/>
      <w:lang w:val="en-GB" w:eastAsia="en-US"/>
    </w:rPr>
  </w:style>
  <w:style w:type="character" w:customStyle="1" w:styleId="BodyTextIndentChar">
    <w:name w:val="Body Text Indent Char"/>
    <w:basedOn w:val="DefaultParagraphFont"/>
    <w:link w:val="BodyTextIndent"/>
    <w:uiPriority w:val="99"/>
    <w:rsid w:val="00EB3E62"/>
    <w:rPr>
      <w:sz w:val="22"/>
      <w:szCs w:val="24"/>
      <w:lang w:val="en-GB" w:eastAsia="en-US"/>
    </w:rPr>
  </w:style>
  <w:style w:type="paragraph" w:customStyle="1" w:styleId="TyyliOtsikko3Verdana10pt">
    <w:name w:val="Tyyli Otsikko 3 + Verdana 10 pt"/>
    <w:basedOn w:val="Heading3"/>
    <w:next w:val="BodyTextIndent"/>
    <w:uiPriority w:val="99"/>
    <w:rsid w:val="00EB3E62"/>
    <w:pPr>
      <w:keepLines w:val="0"/>
      <w:numPr>
        <w:ilvl w:val="0"/>
        <w:numId w:val="0"/>
      </w:numPr>
      <w:spacing w:before="240" w:after="60"/>
    </w:pPr>
    <w:rPr>
      <w:rFonts w:ascii="Verdana" w:hAnsi="Verdana" w:cs="Arial"/>
      <w:color w:val="auto"/>
      <w:sz w:val="20"/>
      <w:szCs w:val="26"/>
      <w:lang w:val="fi-FI" w:eastAsia="fi-FI"/>
    </w:rPr>
  </w:style>
  <w:style w:type="character" w:customStyle="1" w:styleId="NoSpacingChar">
    <w:name w:val="No Spacing Char"/>
    <w:basedOn w:val="DefaultParagraphFont"/>
    <w:link w:val="NoSpacing"/>
    <w:uiPriority w:val="1"/>
    <w:rsid w:val="00EB3E62"/>
    <w:rPr>
      <w:rFonts w:ascii="Century Gothic" w:hAnsi="Century Gothic"/>
      <w:color w:val="000000"/>
      <w:sz w:val="18"/>
      <w:szCs w:val="24"/>
      <w:lang w:val="en-US"/>
    </w:rPr>
  </w:style>
  <w:style w:type="paragraph" w:customStyle="1" w:styleId="Legal">
    <w:name w:val="Legal"/>
    <w:basedOn w:val="Normal"/>
    <w:rsid w:val="00187ABE"/>
    <w:pPr>
      <w:spacing w:after="120" w:line="240" w:lineRule="auto"/>
      <w:ind w:left="0"/>
    </w:pPr>
    <w:rPr>
      <w:rFonts w:ascii="Calibri" w:eastAsia="Times New Roman" w:hAnsi="Calibri" w:cs="Calibri"/>
      <w:color w:val="auto"/>
      <w:szCs w:val="18"/>
      <w:lang w:val="en-GB" w:eastAsia="en-US"/>
    </w:rPr>
  </w:style>
  <w:style w:type="character" w:customStyle="1" w:styleId="DocumentControlTitles">
    <w:name w:val="Document Control Titles"/>
    <w:basedOn w:val="DefaultParagraphFont"/>
    <w:rsid w:val="00187ABE"/>
    <w:rPr>
      <w:rFonts w:ascii="Arial" w:hAnsi="Arial" w:cs="Arial"/>
      <w:b/>
      <w:bCs/>
      <w:color w:val="003399"/>
      <w:sz w:val="20"/>
      <w:szCs w:val="20"/>
    </w:rPr>
  </w:style>
  <w:style w:type="paragraph" w:styleId="BodyText">
    <w:name w:val="Body Text"/>
    <w:basedOn w:val="Normal"/>
    <w:link w:val="BodyTextChar"/>
    <w:rsid w:val="00BC41C1"/>
    <w:pPr>
      <w:spacing w:after="120" w:line="240" w:lineRule="auto"/>
      <w:ind w:left="0"/>
    </w:pPr>
    <w:rPr>
      <w:rFonts w:ascii="Arial" w:eastAsia="Times New Roman" w:hAnsi="Arial" w:cs="Times New Roman"/>
      <w:color w:val="auto"/>
      <w:sz w:val="22"/>
      <w:lang w:val="en-GB" w:eastAsia="en-US"/>
    </w:rPr>
  </w:style>
  <w:style w:type="character" w:customStyle="1" w:styleId="BodyTextChar">
    <w:name w:val="Body Text Char"/>
    <w:basedOn w:val="DefaultParagraphFont"/>
    <w:link w:val="BodyText"/>
    <w:rsid w:val="00BC41C1"/>
    <w:rPr>
      <w:rFonts w:ascii="Arial" w:hAnsi="Arial"/>
      <w:sz w:val="22"/>
      <w:szCs w:val="24"/>
      <w:lang w:val="en-GB" w:eastAsia="en-US"/>
    </w:rPr>
  </w:style>
  <w:style w:type="paragraph" w:customStyle="1" w:styleId="AppendixHeading">
    <w:name w:val="Appendix Heading"/>
    <w:basedOn w:val="BodyText"/>
    <w:rsid w:val="00BC41C1"/>
    <w:pPr>
      <w:pageBreakBefore/>
      <w:numPr>
        <w:numId w:val="9"/>
      </w:numPr>
      <w:tabs>
        <w:tab w:val="left" w:pos="2268"/>
      </w:tabs>
    </w:pPr>
    <w:rPr>
      <w:b/>
      <w:caps/>
      <w:color w:val="000080"/>
      <w:sz w:val="32"/>
    </w:rPr>
  </w:style>
  <w:style w:type="paragraph" w:customStyle="1" w:styleId="Sis1">
    <w:name w:val="Sis 1"/>
    <w:basedOn w:val="Normal"/>
    <w:link w:val="Sis1Char"/>
    <w:uiPriority w:val="99"/>
    <w:rsid w:val="00BC41C1"/>
    <w:pPr>
      <w:spacing w:after="0" w:line="240" w:lineRule="auto"/>
      <w:ind w:left="1304"/>
    </w:pPr>
    <w:rPr>
      <w:rFonts w:ascii="Verdana" w:eastAsia="Times New Roman" w:hAnsi="Verdana" w:cs="Times New Roman"/>
      <w:color w:val="auto"/>
      <w:szCs w:val="22"/>
      <w:lang w:val="fi-FI" w:eastAsia="fi-FI"/>
    </w:rPr>
  </w:style>
  <w:style w:type="character" w:customStyle="1" w:styleId="Sis1Char">
    <w:name w:val="Sis 1 Char"/>
    <w:basedOn w:val="DefaultParagraphFont"/>
    <w:link w:val="Sis1"/>
    <w:uiPriority w:val="99"/>
    <w:locked/>
    <w:rsid w:val="00BC41C1"/>
    <w:rPr>
      <w:rFonts w:ascii="Verdana" w:hAnsi="Verdana"/>
      <w:szCs w:val="22"/>
      <w:lang w:val="fi-FI" w:eastAsia="fi-FI"/>
    </w:rPr>
  </w:style>
  <w:style w:type="paragraph" w:customStyle="1" w:styleId="ListNumber1">
    <w:name w:val="List Number 1"/>
    <w:basedOn w:val="Normal"/>
    <w:uiPriority w:val="99"/>
    <w:rsid w:val="00BC41C1"/>
    <w:pPr>
      <w:numPr>
        <w:numId w:val="10"/>
      </w:numPr>
      <w:tabs>
        <w:tab w:val="num" w:pos="1494"/>
      </w:tabs>
      <w:spacing w:after="0" w:line="240" w:lineRule="auto"/>
      <w:ind w:left="1491" w:hanging="357"/>
    </w:pPr>
    <w:rPr>
      <w:rFonts w:ascii="Arial" w:eastAsia="Times New Roman" w:hAnsi="Arial" w:cs="Arial"/>
      <w:color w:val="auto"/>
      <w:szCs w:val="20"/>
      <w:lang w:val="fi-FI" w:eastAsia="en-US"/>
    </w:rPr>
  </w:style>
  <w:style w:type="paragraph" w:customStyle="1" w:styleId="Vliotsikko">
    <w:name w:val="Väliotsikko"/>
    <w:basedOn w:val="Normal"/>
    <w:uiPriority w:val="99"/>
    <w:rsid w:val="00BC41C1"/>
    <w:pPr>
      <w:spacing w:before="120" w:after="0" w:line="240" w:lineRule="auto"/>
      <w:ind w:left="567"/>
    </w:pPr>
    <w:rPr>
      <w:rFonts w:ascii="Arial" w:eastAsia="Times New Roman" w:hAnsi="Arial" w:cs="Arial"/>
      <w:b/>
      <w:bCs/>
      <w:color w:val="auto"/>
      <w:szCs w:val="20"/>
      <w:lang w:val="fi-FI" w:eastAsia="en-US"/>
    </w:rPr>
  </w:style>
  <w:style w:type="numbering" w:customStyle="1" w:styleId="BulletedSub">
    <w:name w:val="Bulleted Sub"/>
    <w:rsid w:val="00CF109E"/>
    <w:pPr>
      <w:numPr>
        <w:numId w:val="11"/>
      </w:numPr>
    </w:pPr>
  </w:style>
  <w:style w:type="paragraph" w:styleId="Revision">
    <w:name w:val="Revision"/>
    <w:hidden/>
    <w:uiPriority w:val="99"/>
    <w:semiHidden/>
    <w:rsid w:val="00EC1DEC"/>
    <w:rPr>
      <w:rFonts w:ascii="Century Gothic" w:eastAsiaTheme="minorEastAsia" w:hAnsi="Century Gothic" w:cstheme="minorBidi"/>
      <w:color w:val="000000" w:themeColor="text1"/>
      <w:szCs w:val="24"/>
      <w:lang w:val="en-US"/>
    </w:rPr>
  </w:style>
  <w:style w:type="character" w:customStyle="1" w:styleId="fontstyle01">
    <w:name w:val="fontstyle01"/>
    <w:basedOn w:val="DefaultParagraphFont"/>
    <w:rsid w:val="006801C5"/>
    <w:rPr>
      <w:rFonts w:ascii="CenturyGothic" w:hAnsi="CenturyGothic" w:hint="default"/>
      <w:b w:val="0"/>
      <w:bCs w:val="0"/>
      <w:i w:val="0"/>
      <w:iCs w:val="0"/>
      <w:color w:val="000000"/>
      <w:sz w:val="20"/>
      <w:szCs w:val="20"/>
    </w:rPr>
  </w:style>
  <w:style w:type="character" w:styleId="FollowedHyperlink">
    <w:name w:val="FollowedHyperlink"/>
    <w:basedOn w:val="DefaultParagraphFont"/>
    <w:unhideWhenUsed/>
    <w:rsid w:val="0011712C"/>
    <w:rPr>
      <w:color w:val="954F72"/>
      <w:u w:val="single"/>
    </w:rPr>
  </w:style>
  <w:style w:type="paragraph" w:customStyle="1" w:styleId="msonormal0">
    <w:name w:val="msonormal"/>
    <w:basedOn w:val="Normal"/>
    <w:rsid w:val="0011712C"/>
    <w:pPr>
      <w:spacing w:before="100" w:beforeAutospacing="1" w:after="100" w:afterAutospacing="1" w:line="240" w:lineRule="auto"/>
      <w:ind w:left="0"/>
    </w:pPr>
    <w:rPr>
      <w:rFonts w:ascii="Times New Roman" w:eastAsia="Times New Roman" w:hAnsi="Times New Roman" w:cs="Times New Roman"/>
      <w:color w:val="auto"/>
      <w:sz w:val="24"/>
      <w:lang w:eastAsia="en-US"/>
    </w:rPr>
  </w:style>
  <w:style w:type="paragraph" w:customStyle="1" w:styleId="font5">
    <w:name w:val="font5"/>
    <w:basedOn w:val="Normal"/>
    <w:rsid w:val="0011712C"/>
    <w:pPr>
      <w:spacing w:before="100" w:beforeAutospacing="1" w:after="100" w:afterAutospacing="1" w:line="240" w:lineRule="auto"/>
      <w:ind w:left="0"/>
    </w:pPr>
    <w:rPr>
      <w:rFonts w:ascii="Tahoma" w:eastAsia="Times New Roman" w:hAnsi="Tahoma" w:cs="Tahoma"/>
      <w:b/>
      <w:bCs/>
      <w:color w:val="000000"/>
      <w:sz w:val="18"/>
      <w:szCs w:val="18"/>
      <w:lang w:eastAsia="en-US"/>
    </w:rPr>
  </w:style>
  <w:style w:type="paragraph" w:customStyle="1" w:styleId="font6">
    <w:name w:val="font6"/>
    <w:basedOn w:val="Normal"/>
    <w:rsid w:val="0011712C"/>
    <w:pPr>
      <w:spacing w:before="100" w:beforeAutospacing="1" w:after="100" w:afterAutospacing="1" w:line="240" w:lineRule="auto"/>
      <w:ind w:left="0"/>
    </w:pPr>
    <w:rPr>
      <w:rFonts w:ascii="Tahoma" w:eastAsia="Times New Roman" w:hAnsi="Tahoma" w:cs="Tahoma"/>
      <w:color w:val="000000"/>
      <w:sz w:val="18"/>
      <w:szCs w:val="18"/>
      <w:lang w:eastAsia="en-US"/>
    </w:rPr>
  </w:style>
  <w:style w:type="paragraph" w:customStyle="1" w:styleId="xl69">
    <w:name w:val="xl69"/>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ascii="Arial" w:eastAsia="Times New Roman" w:hAnsi="Arial" w:cs="Arial"/>
      <w:color w:val="auto"/>
      <w:sz w:val="24"/>
      <w:lang w:eastAsia="en-US"/>
    </w:rPr>
  </w:style>
  <w:style w:type="paragraph" w:customStyle="1" w:styleId="xl70">
    <w:name w:val="xl70"/>
    <w:basedOn w:val="Normal"/>
    <w:rsid w:val="0011712C"/>
    <w:pPr>
      <w:pBdr>
        <w:top w:val="single" w:sz="4" w:space="0" w:color="auto"/>
        <w:left w:val="single" w:sz="4" w:space="0" w:color="auto"/>
        <w:bottom w:val="single" w:sz="4" w:space="0" w:color="auto"/>
        <w:right w:val="single" w:sz="4" w:space="0" w:color="auto"/>
      </w:pBdr>
      <w:shd w:val="clear" w:color="C8C8C8" w:fill="C8C8C8"/>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1">
    <w:name w:val="xl71"/>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rFonts w:eastAsia="Times New Roman" w:cs="Times New Roman"/>
      <w:color w:val="auto"/>
      <w:szCs w:val="20"/>
      <w:lang w:eastAsia="en-US"/>
    </w:rPr>
  </w:style>
  <w:style w:type="paragraph" w:customStyle="1" w:styleId="xl72">
    <w:name w:val="xl72"/>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3">
    <w:name w:val="xl73"/>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4">
    <w:name w:val="xl74"/>
    <w:basedOn w:val="Normal"/>
    <w:rsid w:val="0011712C"/>
    <w:pPr>
      <w:pBdr>
        <w:top w:val="single" w:sz="4" w:space="0" w:color="auto"/>
        <w:left w:val="single" w:sz="4" w:space="0" w:color="auto"/>
        <w:bottom w:val="single" w:sz="4" w:space="0" w:color="auto"/>
        <w:right w:val="single" w:sz="4" w:space="0" w:color="auto"/>
      </w:pBdr>
      <w:shd w:val="clear" w:color="ECECEC" w:fill="ECECEC"/>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5">
    <w:name w:val="xl75"/>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6">
    <w:name w:val="xl76"/>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77">
    <w:name w:val="xl77"/>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jc w:val="center"/>
      <w:textAlignment w:val="center"/>
    </w:pPr>
    <w:rPr>
      <w:rFonts w:eastAsia="Times New Roman" w:cs="Times New Roman"/>
      <w:b/>
      <w:bCs/>
      <w:color w:val="auto"/>
      <w:szCs w:val="20"/>
      <w:lang w:eastAsia="en-US"/>
    </w:rPr>
  </w:style>
  <w:style w:type="paragraph" w:customStyle="1" w:styleId="xl78">
    <w:name w:val="xl78"/>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pPr>
    <w:rPr>
      <w:rFonts w:ascii="Arial" w:eastAsia="Times New Roman" w:hAnsi="Arial" w:cs="Arial"/>
      <w:color w:val="auto"/>
      <w:sz w:val="24"/>
      <w:lang w:eastAsia="en-US"/>
    </w:rPr>
  </w:style>
  <w:style w:type="paragraph" w:customStyle="1" w:styleId="xl79">
    <w:name w:val="xl79"/>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pPr>
    <w:rPr>
      <w:rFonts w:ascii="Times New Roman" w:eastAsia="Times New Roman" w:hAnsi="Times New Roman" w:cs="Times New Roman"/>
      <w:color w:val="auto"/>
      <w:sz w:val="24"/>
      <w:lang w:eastAsia="en-US"/>
    </w:rPr>
  </w:style>
  <w:style w:type="paragraph" w:customStyle="1" w:styleId="xl80">
    <w:name w:val="xl80"/>
    <w:basedOn w:val="Normal"/>
    <w:rsid w:val="0011712C"/>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ind w:left="0"/>
      <w:jc w:val="center"/>
      <w:textAlignment w:val="center"/>
    </w:pPr>
    <w:rPr>
      <w:rFonts w:eastAsia="Times New Roman" w:cs="Times New Roman"/>
      <w:b/>
      <w:bCs/>
      <w:color w:val="auto"/>
      <w:szCs w:val="20"/>
      <w:lang w:eastAsia="en-US"/>
    </w:rPr>
  </w:style>
  <w:style w:type="paragraph" w:customStyle="1" w:styleId="xl81">
    <w:name w:val="xl81"/>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eastAsia="Times New Roman" w:cs="Times New Roman"/>
      <w:color w:val="auto"/>
      <w:szCs w:val="20"/>
      <w:lang w:eastAsia="en-US"/>
    </w:rPr>
  </w:style>
  <w:style w:type="paragraph" w:customStyle="1" w:styleId="xl82">
    <w:name w:val="xl82"/>
    <w:basedOn w:val="Normal"/>
    <w:rsid w:val="0011712C"/>
    <w:pPr>
      <w:pBdr>
        <w:top w:val="single" w:sz="4" w:space="0" w:color="auto"/>
        <w:left w:val="single" w:sz="4" w:space="0" w:color="auto"/>
        <w:bottom w:val="single" w:sz="4" w:space="0" w:color="auto"/>
        <w:right w:val="single" w:sz="4" w:space="0" w:color="auto"/>
      </w:pBdr>
      <w:shd w:val="clear" w:color="DADADA" w:fill="DADADA"/>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3">
    <w:name w:val="xl83"/>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textAlignment w:val="center"/>
    </w:pPr>
    <w:rPr>
      <w:rFonts w:eastAsia="Times New Roman" w:cs="Times New Roman"/>
      <w:color w:val="000000"/>
      <w:szCs w:val="20"/>
      <w:lang w:eastAsia="en-US"/>
    </w:rPr>
  </w:style>
  <w:style w:type="paragraph" w:customStyle="1" w:styleId="xl84">
    <w:name w:val="xl84"/>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5">
    <w:name w:val="xl85"/>
    <w:basedOn w:val="Normal"/>
    <w:rsid w:val="0011712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6">
    <w:name w:val="xl86"/>
    <w:basedOn w:val="Normal"/>
    <w:rsid w:val="0011712C"/>
    <w:pPr>
      <w:pBdr>
        <w:top w:val="single" w:sz="4" w:space="0" w:color="auto"/>
        <w:left w:val="single" w:sz="4" w:space="0" w:color="auto"/>
        <w:bottom w:val="single" w:sz="4" w:space="0" w:color="auto"/>
        <w:right w:val="single" w:sz="4" w:space="0" w:color="auto"/>
      </w:pBdr>
      <w:shd w:val="clear" w:color="000000" w:fill="FFE699"/>
      <w:spacing w:before="100" w:beforeAutospacing="1" w:after="100" w:afterAutospacing="1" w:line="240" w:lineRule="auto"/>
      <w:ind w:left="0"/>
      <w:jc w:val="center"/>
      <w:textAlignment w:val="center"/>
    </w:pPr>
    <w:rPr>
      <w:rFonts w:eastAsia="Times New Roman" w:cs="Times New Roman"/>
      <w:color w:val="auto"/>
      <w:szCs w:val="20"/>
      <w:lang w:eastAsia="en-US"/>
    </w:rPr>
  </w:style>
  <w:style w:type="paragraph" w:customStyle="1" w:styleId="xl87">
    <w:name w:val="xl87"/>
    <w:basedOn w:val="Normal"/>
    <w:rsid w:val="0011712C"/>
    <w:pPr>
      <w:pBdr>
        <w:top w:val="single" w:sz="4" w:space="0" w:color="auto"/>
        <w:left w:val="single" w:sz="4" w:space="0" w:color="auto"/>
        <w:bottom w:val="single" w:sz="4" w:space="0" w:color="auto"/>
        <w:right w:val="single" w:sz="4" w:space="0" w:color="auto"/>
      </w:pBdr>
      <w:shd w:val="clear" w:color="ECECEC" w:fill="ECECEC"/>
      <w:spacing w:before="100" w:beforeAutospacing="1" w:after="100" w:afterAutospacing="1" w:line="240" w:lineRule="auto"/>
      <w:ind w:left="0"/>
      <w:jc w:val="center"/>
      <w:textAlignment w:val="center"/>
    </w:pPr>
    <w:rPr>
      <w:rFonts w:ascii="Arial" w:eastAsia="Times New Roman" w:hAnsi="Arial" w:cs="Arial"/>
      <w:color w:val="000000"/>
      <w:sz w:val="24"/>
      <w:lang w:eastAsia="en-US"/>
    </w:rPr>
  </w:style>
  <w:style w:type="table" w:styleId="TableProfessional">
    <w:name w:val="Table Professional"/>
    <w:basedOn w:val="TableNormal"/>
    <w:rsid w:val="000F5497"/>
    <w:rPr>
      <w:rFonts w:ascii="Times New Roman" w:hAnsi="Times New Roman"/>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ellBody">
    <w:name w:val="Cell Body"/>
    <w:basedOn w:val="Normal"/>
    <w:link w:val="CellBodyChar"/>
    <w:qFormat/>
    <w:rsid w:val="000F5497"/>
    <w:pPr>
      <w:spacing w:after="120" w:line="240" w:lineRule="auto"/>
      <w:ind w:left="0"/>
    </w:pPr>
    <w:rPr>
      <w:rFonts w:ascii="Calibri" w:eastAsia="Times New Roman" w:hAnsi="Calibri" w:cs="Times New Roman"/>
      <w:color w:val="auto"/>
      <w:szCs w:val="20"/>
      <w:lang w:eastAsia="en-US"/>
    </w:rPr>
  </w:style>
  <w:style w:type="character" w:customStyle="1" w:styleId="CellBodyChar">
    <w:name w:val="Cell Body Char"/>
    <w:basedOn w:val="DefaultParagraphFont"/>
    <w:link w:val="CellBody"/>
    <w:rsid w:val="000F5497"/>
    <w:rPr>
      <w:lang w:val="en-US" w:eastAsia="en-US"/>
    </w:rPr>
  </w:style>
  <w:style w:type="paragraph" w:customStyle="1" w:styleId="DocText">
    <w:name w:val="DocText"/>
    <w:basedOn w:val="Normal"/>
    <w:link w:val="DocText0"/>
    <w:rsid w:val="002002B9"/>
    <w:pPr>
      <w:spacing w:before="60" w:after="60" w:line="280" w:lineRule="exact"/>
      <w:ind w:left="1701"/>
      <w:jc w:val="both"/>
    </w:pPr>
    <w:rPr>
      <w:rFonts w:eastAsia="Times New Roman" w:cs="Times New Roman"/>
      <w:color w:val="000000"/>
      <w:szCs w:val="20"/>
      <w:lang w:val="en-GB" w:eastAsia="en-US"/>
    </w:rPr>
  </w:style>
  <w:style w:type="character" w:customStyle="1" w:styleId="DocText0">
    <w:name w:val="DocText Знак"/>
    <w:link w:val="DocText"/>
    <w:rsid w:val="002002B9"/>
    <w:rPr>
      <w:rFonts w:ascii="Century Gothic" w:hAnsi="Century Gothic"/>
      <w:color w:val="000000"/>
      <w:lang w:val="en-GB" w:eastAsia="en-US"/>
    </w:rPr>
  </w:style>
  <w:style w:type="character" w:customStyle="1" w:styleId="UnresolvedMention">
    <w:name w:val="Unresolved Mention"/>
    <w:basedOn w:val="DefaultParagraphFont"/>
    <w:uiPriority w:val="99"/>
    <w:semiHidden/>
    <w:unhideWhenUsed/>
    <w:rsid w:val="006244BD"/>
    <w:rPr>
      <w:color w:val="605E5C"/>
      <w:shd w:val="clear" w:color="auto" w:fill="E1DFDD"/>
    </w:rPr>
  </w:style>
  <w:style w:type="paragraph" w:customStyle="1" w:styleId="TitlePageHeading">
    <w:name w:val="Title Page Heading"/>
    <w:basedOn w:val="Normal"/>
    <w:rsid w:val="004E4E42"/>
    <w:pPr>
      <w:spacing w:before="120" w:after="120" w:line="240" w:lineRule="auto"/>
      <w:ind w:left="2160"/>
    </w:pPr>
    <w:rPr>
      <w:rFonts w:ascii="Calibri" w:eastAsia="Times New Roman" w:hAnsi="Calibri" w:cs="Times New Roman"/>
      <w:b/>
      <w:color w:val="auto"/>
      <w:sz w:val="36"/>
      <w:szCs w:val="36"/>
      <w:lang w:eastAsia="en-US"/>
    </w:rPr>
  </w:style>
  <w:style w:type="paragraph" w:customStyle="1" w:styleId="TitleDocumentInfo">
    <w:name w:val="Title Document Info"/>
    <w:basedOn w:val="Normal"/>
    <w:rsid w:val="004E4E42"/>
    <w:pPr>
      <w:spacing w:before="120" w:after="120" w:line="240" w:lineRule="auto"/>
      <w:ind w:left="2160"/>
    </w:pPr>
    <w:rPr>
      <w:rFonts w:ascii="Calibri" w:eastAsia="Times New Roman" w:hAnsi="Calibri" w:cs="Arial"/>
      <w:b/>
      <w:bCs/>
      <w:color w:val="auto"/>
      <w:sz w:val="24"/>
      <w:lang w:eastAsia="en-US"/>
    </w:rPr>
  </w:style>
  <w:style w:type="character" w:customStyle="1" w:styleId="AdminTitle">
    <w:name w:val="AdminTitle"/>
    <w:basedOn w:val="DefaultParagraphFont"/>
    <w:uiPriority w:val="99"/>
    <w:rsid w:val="004E4E42"/>
    <w:rPr>
      <w:b/>
      <w:bCs/>
      <w:color w:val="FFFFFF"/>
      <w:sz w:val="18"/>
      <w:szCs w:val="18"/>
    </w:rPr>
  </w:style>
  <w:style w:type="table" w:customStyle="1" w:styleId="AdminTable">
    <w:name w:val="Admin Table"/>
    <w:basedOn w:val="TableNormal"/>
    <w:rsid w:val="004E4E42"/>
    <w:rPr>
      <w:rFonts w:ascii="Arial" w:hAnsi="Arial"/>
      <w:sz w:val="18"/>
      <w:lang w:val="en-GB" w:eastAsia="en-GB"/>
    </w:rPr>
    <w:tblPr>
      <w:tblBorders>
        <w:top w:val="single" w:sz="4" w:space="0" w:color="0A3376"/>
        <w:left w:val="single" w:sz="4" w:space="0" w:color="0A3376"/>
        <w:bottom w:val="single" w:sz="4" w:space="0" w:color="0A3376"/>
        <w:right w:val="single" w:sz="4" w:space="0" w:color="0A3376"/>
        <w:insideH w:val="dotted" w:sz="4" w:space="0" w:color="0A3376"/>
        <w:insideV w:val="dotted" w:sz="4" w:space="0" w:color="0A3376"/>
      </w:tblBorders>
    </w:tblPr>
    <w:tblStylePr w:type="firstRow">
      <w:rPr>
        <w:rFonts w:ascii="Arial" w:hAnsi="Arial"/>
        <w:b/>
        <w:color w:val="FFFFFF"/>
        <w:sz w:val="18"/>
      </w:rPr>
      <w:tblPr/>
      <w:tcPr>
        <w:shd w:val="clear" w:color="auto" w:fill="0A3376"/>
      </w:tcPr>
    </w:tblStylePr>
  </w:style>
  <w:style w:type="paragraph" w:customStyle="1" w:styleId="ContactPerson">
    <w:name w:val="Contact Person"/>
    <w:basedOn w:val="Normal"/>
    <w:rsid w:val="004E4E42"/>
    <w:pPr>
      <w:spacing w:after="0" w:line="240" w:lineRule="auto"/>
      <w:ind w:left="0"/>
    </w:pPr>
    <w:rPr>
      <w:rFonts w:ascii="Calibri" w:eastAsia="Times New Roman" w:hAnsi="Calibri" w:cs="Times New Roman"/>
      <w:color w:val="auto"/>
      <w:sz w:val="22"/>
      <w:lang w:eastAsia="en-US"/>
    </w:rPr>
  </w:style>
  <w:style w:type="paragraph" w:customStyle="1" w:styleId="TableBody">
    <w:name w:val="Table Body"/>
    <w:basedOn w:val="Normal"/>
    <w:link w:val="TableBodyChar"/>
    <w:autoRedefine/>
    <w:rsid w:val="004E4E42"/>
    <w:pPr>
      <w:spacing w:after="120" w:line="240" w:lineRule="auto"/>
      <w:ind w:left="0"/>
    </w:pPr>
    <w:rPr>
      <w:rFonts w:ascii="Calibri" w:eastAsia="Times New Roman" w:hAnsi="Calibri" w:cs="Times New Roman"/>
      <w:color w:val="auto"/>
      <w:szCs w:val="20"/>
      <w:lang w:eastAsia="en-GB"/>
    </w:rPr>
  </w:style>
  <w:style w:type="paragraph" w:customStyle="1" w:styleId="TableHead">
    <w:name w:val="Table Head"/>
    <w:basedOn w:val="TableBody"/>
    <w:rsid w:val="004E4E42"/>
    <w:rPr>
      <w:b/>
    </w:rPr>
  </w:style>
  <w:style w:type="paragraph" w:customStyle="1" w:styleId="MainTitle">
    <w:name w:val="Main Title"/>
    <w:basedOn w:val="Header"/>
    <w:rsid w:val="004E4E42"/>
    <w:pPr>
      <w:tabs>
        <w:tab w:val="center" w:pos="5103"/>
        <w:tab w:val="right" w:pos="9540"/>
      </w:tabs>
      <w:suppressAutoHyphens/>
      <w:spacing w:before="100" w:beforeAutospacing="1" w:after="100" w:afterAutospacing="1" w:line="240" w:lineRule="auto"/>
      <w:ind w:left="0"/>
      <w:contextualSpacing w:val="0"/>
      <w:outlineLvl w:val="0"/>
    </w:pPr>
    <w:rPr>
      <w:rFonts w:ascii="Arial" w:eastAsia="Times New Roman" w:hAnsi="Arial" w:cs="Times New Roman"/>
      <w:b/>
      <w:color w:val="133376"/>
      <w:sz w:val="72"/>
      <w:szCs w:val="24"/>
      <w:lang w:eastAsia="en-US"/>
    </w:rPr>
  </w:style>
  <w:style w:type="paragraph" w:customStyle="1" w:styleId="CoverAdmin">
    <w:name w:val="Cover Admin"/>
    <w:basedOn w:val="Normal"/>
    <w:rsid w:val="004E4E42"/>
    <w:pPr>
      <w:widowControl w:val="0"/>
      <w:spacing w:before="120" w:after="120" w:line="240" w:lineRule="auto"/>
      <w:ind w:left="0"/>
      <w:jc w:val="both"/>
      <w:outlineLvl w:val="0"/>
    </w:pPr>
    <w:rPr>
      <w:rFonts w:ascii="Arial" w:eastAsia="Times New Roman" w:hAnsi="Arial" w:cs="Times New Roman"/>
      <w:b/>
      <w:color w:val="133376"/>
      <w:spacing w:val="-15"/>
      <w:kern w:val="28"/>
      <w:sz w:val="24"/>
      <w:szCs w:val="20"/>
      <w:lang w:eastAsia="en-US"/>
    </w:rPr>
  </w:style>
  <w:style w:type="paragraph" w:customStyle="1" w:styleId="BodyTextRight">
    <w:name w:val="Body Text Right"/>
    <w:basedOn w:val="Normal"/>
    <w:rsid w:val="004E4E42"/>
    <w:pPr>
      <w:spacing w:before="240" w:after="200" w:line="240" w:lineRule="auto"/>
      <w:ind w:left="0"/>
      <w:jc w:val="right"/>
      <w:outlineLvl w:val="0"/>
    </w:pPr>
    <w:rPr>
      <w:rFonts w:ascii="Calibri" w:eastAsia="Times New Roman" w:hAnsi="Calibri" w:cs="Times New Roman"/>
      <w:i/>
      <w:color w:val="auto"/>
      <w:sz w:val="24"/>
      <w:lang w:eastAsia="en-US"/>
    </w:rPr>
  </w:style>
  <w:style w:type="paragraph" w:customStyle="1" w:styleId="Contents">
    <w:name w:val="Contents"/>
    <w:basedOn w:val="Normal"/>
    <w:autoRedefine/>
    <w:rsid w:val="004E4E42"/>
    <w:pPr>
      <w:keepNext/>
      <w:pageBreakBefore/>
      <w:spacing w:before="120" w:after="120" w:line="240" w:lineRule="auto"/>
      <w:ind w:left="0"/>
      <w:jc w:val="both"/>
      <w:outlineLvl w:val="0"/>
    </w:pPr>
    <w:rPr>
      <w:rFonts w:ascii="Arial" w:eastAsia="Times New Roman" w:hAnsi="Arial" w:cs="Times New Roman"/>
      <w:b/>
      <w:color w:val="133376"/>
      <w:spacing w:val="-15"/>
      <w:kern w:val="28"/>
      <w:sz w:val="48"/>
      <w:szCs w:val="20"/>
      <w:lang w:eastAsia="en-US"/>
    </w:rPr>
  </w:style>
  <w:style w:type="paragraph" w:customStyle="1" w:styleId="CoverSub-Title">
    <w:name w:val="Cover Sub-Title"/>
    <w:basedOn w:val="BodyText"/>
    <w:rsid w:val="004E4E42"/>
    <w:pPr>
      <w:spacing w:before="4080" w:after="0"/>
      <w:jc w:val="right"/>
    </w:pPr>
    <w:rPr>
      <w:b/>
      <w:color w:val="000000"/>
      <w:sz w:val="48"/>
      <w:szCs w:val="20"/>
      <w:lang w:val="en-US"/>
    </w:rPr>
  </w:style>
  <w:style w:type="paragraph" w:customStyle="1" w:styleId="CoverSub-Title2">
    <w:name w:val="Cover Sub-Title2"/>
    <w:basedOn w:val="BodyText"/>
    <w:rsid w:val="004E4E42"/>
    <w:pPr>
      <w:spacing w:before="500" w:after="480"/>
      <w:jc w:val="right"/>
    </w:pPr>
    <w:rPr>
      <w:i/>
      <w:color w:val="000000"/>
      <w:sz w:val="36"/>
      <w:szCs w:val="20"/>
      <w:lang w:val="en-US"/>
    </w:rPr>
  </w:style>
  <w:style w:type="paragraph" w:customStyle="1" w:styleId="BodyTextBullet">
    <w:name w:val="Body Text Bullet"/>
    <w:basedOn w:val="BodyText"/>
    <w:rsid w:val="004E4E42"/>
    <w:pPr>
      <w:numPr>
        <w:numId w:val="18"/>
      </w:numPr>
    </w:pPr>
    <w:rPr>
      <w:lang w:val="en-US"/>
    </w:rPr>
  </w:style>
  <w:style w:type="character" w:customStyle="1" w:styleId="BoldItalic">
    <w:name w:val="Bold Italic"/>
    <w:basedOn w:val="DefaultParagraphFont"/>
    <w:rsid w:val="004E4E42"/>
    <w:rPr>
      <w:b/>
      <w:i/>
      <w:color w:val="133376"/>
    </w:rPr>
  </w:style>
  <w:style w:type="paragraph" w:customStyle="1" w:styleId="BodyTextBullet2ndlevel">
    <w:name w:val="Body Text Bullet 2nd level"/>
    <w:basedOn w:val="BodyTextBullet"/>
    <w:rsid w:val="004E4E42"/>
    <w:pPr>
      <w:numPr>
        <w:numId w:val="0"/>
      </w:numPr>
    </w:pPr>
  </w:style>
  <w:style w:type="paragraph" w:customStyle="1" w:styleId="Text">
    <w:name w:val="Text"/>
    <w:basedOn w:val="BodyText"/>
    <w:rsid w:val="004E4E42"/>
    <w:pPr>
      <w:spacing w:after="240" w:line="240" w:lineRule="atLeast"/>
    </w:pPr>
    <w:rPr>
      <w:kern w:val="20"/>
      <w:lang w:val="en-US"/>
    </w:rPr>
  </w:style>
  <w:style w:type="paragraph" w:styleId="BlockText">
    <w:name w:val="Block Text"/>
    <w:basedOn w:val="Normal"/>
    <w:rsid w:val="004E4E42"/>
    <w:pPr>
      <w:spacing w:after="120" w:line="240" w:lineRule="auto"/>
      <w:ind w:left="1440" w:right="1440"/>
    </w:pPr>
    <w:rPr>
      <w:rFonts w:ascii="Calibri" w:eastAsia="Times New Roman" w:hAnsi="Calibri" w:cs="Times New Roman"/>
      <w:color w:val="auto"/>
      <w:sz w:val="22"/>
      <w:lang w:eastAsia="en-US"/>
    </w:rPr>
  </w:style>
  <w:style w:type="paragraph" w:styleId="Index1">
    <w:name w:val="index 1"/>
    <w:basedOn w:val="Normal"/>
    <w:next w:val="Normal"/>
    <w:semiHidden/>
    <w:rsid w:val="004E4E42"/>
    <w:pPr>
      <w:spacing w:after="120" w:line="240" w:lineRule="auto"/>
      <w:ind w:left="200" w:hanging="200"/>
    </w:pPr>
    <w:rPr>
      <w:rFonts w:ascii="Calibri" w:eastAsia="Times New Roman" w:hAnsi="Calibri" w:cs="Times New Roman"/>
      <w:color w:val="auto"/>
      <w:sz w:val="22"/>
      <w:lang w:eastAsia="en-US"/>
    </w:rPr>
  </w:style>
  <w:style w:type="paragraph" w:styleId="Index2">
    <w:name w:val="index 2"/>
    <w:basedOn w:val="Normal"/>
    <w:next w:val="Normal"/>
    <w:semiHidden/>
    <w:rsid w:val="004E4E42"/>
    <w:pPr>
      <w:spacing w:after="120" w:line="240" w:lineRule="auto"/>
      <w:ind w:left="400" w:hanging="200"/>
    </w:pPr>
    <w:rPr>
      <w:rFonts w:ascii="Calibri" w:eastAsia="Times New Roman" w:hAnsi="Calibri" w:cs="Times New Roman"/>
      <w:color w:val="auto"/>
      <w:sz w:val="22"/>
      <w:lang w:eastAsia="en-US"/>
    </w:rPr>
  </w:style>
  <w:style w:type="paragraph" w:styleId="Index3">
    <w:name w:val="index 3"/>
    <w:basedOn w:val="Normal"/>
    <w:next w:val="Normal"/>
    <w:semiHidden/>
    <w:rsid w:val="004E4E42"/>
    <w:pPr>
      <w:spacing w:after="120" w:line="240" w:lineRule="auto"/>
      <w:ind w:left="600" w:hanging="200"/>
    </w:pPr>
    <w:rPr>
      <w:rFonts w:ascii="Calibri" w:eastAsia="Times New Roman" w:hAnsi="Calibri" w:cs="Times New Roman"/>
      <w:color w:val="auto"/>
      <w:sz w:val="22"/>
      <w:lang w:eastAsia="en-US"/>
    </w:rPr>
  </w:style>
  <w:style w:type="paragraph" w:styleId="Index4">
    <w:name w:val="index 4"/>
    <w:basedOn w:val="Normal"/>
    <w:next w:val="Normal"/>
    <w:semiHidden/>
    <w:rsid w:val="004E4E42"/>
    <w:pPr>
      <w:spacing w:after="120" w:line="240" w:lineRule="auto"/>
      <w:ind w:left="800" w:hanging="200"/>
    </w:pPr>
    <w:rPr>
      <w:rFonts w:ascii="Calibri" w:eastAsia="Times New Roman" w:hAnsi="Calibri" w:cs="Times New Roman"/>
      <w:color w:val="auto"/>
      <w:sz w:val="22"/>
      <w:lang w:eastAsia="en-US"/>
    </w:rPr>
  </w:style>
  <w:style w:type="paragraph" w:styleId="Index5">
    <w:name w:val="index 5"/>
    <w:basedOn w:val="Normal"/>
    <w:next w:val="Normal"/>
    <w:semiHidden/>
    <w:rsid w:val="004E4E42"/>
    <w:pPr>
      <w:spacing w:after="120" w:line="240" w:lineRule="auto"/>
      <w:ind w:left="1000" w:hanging="200"/>
    </w:pPr>
    <w:rPr>
      <w:rFonts w:ascii="Calibri" w:eastAsia="Times New Roman" w:hAnsi="Calibri" w:cs="Times New Roman"/>
      <w:color w:val="auto"/>
      <w:sz w:val="22"/>
      <w:lang w:eastAsia="en-US"/>
    </w:rPr>
  </w:style>
  <w:style w:type="paragraph" w:styleId="Index6">
    <w:name w:val="index 6"/>
    <w:basedOn w:val="Normal"/>
    <w:next w:val="Normal"/>
    <w:semiHidden/>
    <w:rsid w:val="004E4E42"/>
    <w:pPr>
      <w:spacing w:after="120" w:line="240" w:lineRule="auto"/>
      <w:ind w:left="1200" w:hanging="200"/>
    </w:pPr>
    <w:rPr>
      <w:rFonts w:ascii="Calibri" w:eastAsia="Times New Roman" w:hAnsi="Calibri" w:cs="Times New Roman"/>
      <w:color w:val="auto"/>
      <w:sz w:val="22"/>
      <w:lang w:eastAsia="en-US"/>
    </w:rPr>
  </w:style>
  <w:style w:type="paragraph" w:styleId="Index7">
    <w:name w:val="index 7"/>
    <w:basedOn w:val="Normal"/>
    <w:next w:val="Normal"/>
    <w:semiHidden/>
    <w:rsid w:val="004E4E42"/>
    <w:pPr>
      <w:spacing w:after="120" w:line="240" w:lineRule="auto"/>
      <w:ind w:left="1400" w:hanging="200"/>
    </w:pPr>
    <w:rPr>
      <w:rFonts w:ascii="Calibri" w:eastAsia="Times New Roman" w:hAnsi="Calibri" w:cs="Times New Roman"/>
      <w:color w:val="auto"/>
      <w:sz w:val="22"/>
      <w:lang w:eastAsia="en-US"/>
    </w:rPr>
  </w:style>
  <w:style w:type="paragraph" w:styleId="Index8">
    <w:name w:val="index 8"/>
    <w:basedOn w:val="Normal"/>
    <w:next w:val="Normal"/>
    <w:semiHidden/>
    <w:rsid w:val="004E4E42"/>
    <w:pPr>
      <w:spacing w:after="120" w:line="240" w:lineRule="auto"/>
      <w:ind w:left="1600" w:hanging="200"/>
    </w:pPr>
    <w:rPr>
      <w:rFonts w:ascii="Calibri" w:eastAsia="Times New Roman" w:hAnsi="Calibri" w:cs="Times New Roman"/>
      <w:color w:val="auto"/>
      <w:sz w:val="22"/>
      <w:lang w:eastAsia="en-US"/>
    </w:rPr>
  </w:style>
  <w:style w:type="paragraph" w:styleId="Index9">
    <w:name w:val="index 9"/>
    <w:basedOn w:val="Normal"/>
    <w:next w:val="Normal"/>
    <w:semiHidden/>
    <w:rsid w:val="004E4E42"/>
    <w:pPr>
      <w:spacing w:after="120" w:line="240" w:lineRule="auto"/>
      <w:ind w:left="1800" w:hanging="200"/>
    </w:pPr>
    <w:rPr>
      <w:rFonts w:ascii="Calibri" w:eastAsia="Times New Roman" w:hAnsi="Calibri" w:cs="Times New Roman"/>
      <w:color w:val="auto"/>
      <w:sz w:val="22"/>
      <w:lang w:eastAsia="en-US"/>
    </w:rPr>
  </w:style>
  <w:style w:type="paragraph" w:styleId="IndexHeading">
    <w:name w:val="index heading"/>
    <w:basedOn w:val="Normal"/>
    <w:next w:val="Index1"/>
    <w:semiHidden/>
    <w:rsid w:val="004E4E42"/>
    <w:pPr>
      <w:spacing w:after="120" w:line="240" w:lineRule="auto"/>
      <w:ind w:left="0"/>
    </w:pPr>
    <w:rPr>
      <w:rFonts w:ascii="Arial" w:eastAsia="Times New Roman" w:hAnsi="Arial" w:cs="Arial"/>
      <w:b/>
      <w:bCs/>
      <w:color w:val="auto"/>
      <w:sz w:val="22"/>
      <w:lang w:eastAsia="en-US"/>
    </w:rPr>
  </w:style>
  <w:style w:type="paragraph" w:customStyle="1" w:styleId="Table">
    <w:name w:val="Table"/>
    <w:basedOn w:val="Text"/>
    <w:rsid w:val="004E4E42"/>
    <w:pPr>
      <w:suppressAutoHyphens/>
      <w:spacing w:after="120"/>
    </w:pPr>
    <w:rPr>
      <w:kern w:val="1"/>
      <w:sz w:val="16"/>
      <w:szCs w:val="20"/>
      <w:lang w:eastAsia="en-GB"/>
    </w:rPr>
  </w:style>
  <w:style w:type="paragraph" w:customStyle="1" w:styleId="TableBullet">
    <w:name w:val="Table_Bullet"/>
    <w:rsid w:val="004E4E42"/>
    <w:pPr>
      <w:numPr>
        <w:numId w:val="17"/>
      </w:numPr>
      <w:spacing w:after="120"/>
    </w:pPr>
    <w:rPr>
      <w:rFonts w:ascii="Arial" w:hAnsi="Arial"/>
      <w:iCs/>
      <w:sz w:val="16"/>
      <w:szCs w:val="16"/>
      <w:lang w:val="en-US" w:eastAsia="en-US"/>
    </w:rPr>
  </w:style>
  <w:style w:type="paragraph" w:customStyle="1" w:styleId="TableText0">
    <w:name w:val="Table Text"/>
    <w:rsid w:val="004E4E42"/>
    <w:pPr>
      <w:widowControl w:val="0"/>
      <w:overflowPunct w:val="0"/>
      <w:autoSpaceDE w:val="0"/>
      <w:autoSpaceDN w:val="0"/>
      <w:adjustRightInd w:val="0"/>
      <w:spacing w:before="22" w:line="215" w:lineRule="atLeast"/>
      <w:textAlignment w:val="baseline"/>
    </w:pPr>
    <w:rPr>
      <w:rFonts w:ascii="Times" w:hAnsi="Times"/>
      <w:lang w:val="en-US" w:eastAsia="en-US"/>
    </w:rPr>
  </w:style>
  <w:style w:type="table" w:styleId="TableColumns1">
    <w:name w:val="Table Columns 1"/>
    <w:basedOn w:val="TableNormal"/>
    <w:rsid w:val="004E4E42"/>
    <w:pPr>
      <w:spacing w:after="120"/>
    </w:pPr>
    <w:rPr>
      <w:rFonts w:ascii="Times New Roman" w:hAnsi="Times New Roman"/>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odyTextNumbered">
    <w:name w:val="Body Text Numbered"/>
    <w:basedOn w:val="BodyText"/>
    <w:rsid w:val="004E4E42"/>
    <w:pPr>
      <w:numPr>
        <w:numId w:val="16"/>
      </w:numPr>
    </w:pPr>
    <w:rPr>
      <w:lang w:val="en-US"/>
    </w:rPr>
  </w:style>
  <w:style w:type="paragraph" w:customStyle="1" w:styleId="Parameter">
    <w:name w:val="Parameter"/>
    <w:basedOn w:val="BodyText"/>
    <w:rsid w:val="004E4E42"/>
    <w:rPr>
      <w:i/>
      <w:lang w:val="en-US"/>
    </w:rPr>
  </w:style>
  <w:style w:type="paragraph" w:customStyle="1" w:styleId="ReturnAddress">
    <w:name w:val="Return Address"/>
    <w:basedOn w:val="Normal"/>
    <w:rsid w:val="004E4E42"/>
    <w:pPr>
      <w:spacing w:after="0" w:line="240" w:lineRule="auto"/>
      <w:ind w:left="0"/>
      <w:jc w:val="center"/>
    </w:pPr>
    <w:rPr>
      <w:rFonts w:ascii="Times New Roman" w:eastAsia="Times New Roman" w:hAnsi="Times New Roman" w:cs="Times New Roman"/>
      <w:color w:val="auto"/>
      <w:spacing w:val="-3"/>
      <w:sz w:val="22"/>
      <w:lang w:eastAsia="en-US"/>
    </w:rPr>
  </w:style>
  <w:style w:type="paragraph" w:customStyle="1" w:styleId="Tablehorizontaltitle">
    <w:name w:val="Table horizontal title"/>
    <w:basedOn w:val="Normal"/>
    <w:autoRedefine/>
    <w:rsid w:val="004E4E42"/>
    <w:pPr>
      <w:spacing w:after="100" w:line="220" w:lineRule="atLeast"/>
      <w:ind w:left="113" w:right="113"/>
    </w:pPr>
    <w:rPr>
      <w:rFonts w:ascii="Arial" w:eastAsia="Times New Roman" w:hAnsi="Arial" w:cs="Times New Roman"/>
      <w:b/>
      <w:color w:val="FFFFFF"/>
      <w:sz w:val="16"/>
      <w:lang w:eastAsia="en-US"/>
    </w:rPr>
  </w:style>
  <w:style w:type="paragraph" w:customStyle="1" w:styleId="Tablewhitetitle">
    <w:name w:val="Table white title"/>
    <w:basedOn w:val="Normal"/>
    <w:autoRedefine/>
    <w:rsid w:val="004E4E42"/>
    <w:pPr>
      <w:spacing w:after="200" w:line="220" w:lineRule="atLeast"/>
      <w:ind w:left="100" w:right="100"/>
    </w:pPr>
    <w:rPr>
      <w:rFonts w:ascii="Arial Narrow" w:eastAsia="Times New Roman" w:hAnsi="Arial Narrow" w:cs="Times New Roman"/>
      <w:b/>
      <w:color w:val="FFFFFF"/>
      <w:sz w:val="16"/>
      <w:lang w:eastAsia="en-US"/>
    </w:rPr>
  </w:style>
  <w:style w:type="paragraph" w:customStyle="1" w:styleId="xl22">
    <w:name w:val="xl22"/>
    <w:basedOn w:val="Normal"/>
    <w:rsid w:val="004E4E42"/>
    <w:pPr>
      <w:spacing w:before="100" w:beforeAutospacing="1" w:after="100" w:afterAutospacing="1" w:line="240" w:lineRule="auto"/>
      <w:ind w:left="0"/>
      <w:textAlignment w:val="center"/>
    </w:pPr>
    <w:rPr>
      <w:rFonts w:ascii="Calibri" w:eastAsia="Times New Roman" w:hAnsi="Calibri" w:cs="Times New Roman"/>
      <w:b/>
      <w:bCs/>
      <w:color w:val="auto"/>
      <w:sz w:val="18"/>
      <w:szCs w:val="18"/>
      <w:lang w:eastAsia="en-US"/>
    </w:rPr>
  </w:style>
  <w:style w:type="paragraph" w:customStyle="1" w:styleId="xl23">
    <w:name w:val="xl23"/>
    <w:basedOn w:val="Normal"/>
    <w:rsid w:val="004E4E42"/>
    <w:pPr>
      <w:shd w:val="clear" w:color="C0C0C0" w:fill="C0C0C0"/>
      <w:spacing w:before="100" w:beforeAutospacing="1" w:after="100" w:afterAutospacing="1" w:line="240" w:lineRule="auto"/>
      <w:ind w:left="0"/>
      <w:textAlignment w:val="center"/>
    </w:pPr>
    <w:rPr>
      <w:rFonts w:ascii="Calibri" w:eastAsia="Times New Roman" w:hAnsi="Calibri" w:cs="Times New Roman"/>
      <w:b/>
      <w:bCs/>
      <w:color w:val="auto"/>
      <w:sz w:val="22"/>
      <w:szCs w:val="20"/>
      <w:lang w:eastAsia="en-US"/>
    </w:rPr>
  </w:style>
  <w:style w:type="paragraph" w:customStyle="1" w:styleId="xl24">
    <w:name w:val="xl24"/>
    <w:basedOn w:val="Normal"/>
    <w:rsid w:val="004E4E42"/>
    <w:pPr>
      <w:spacing w:before="100" w:beforeAutospacing="1" w:after="100" w:afterAutospacing="1" w:line="240" w:lineRule="auto"/>
      <w:ind w:left="0"/>
      <w:textAlignment w:val="center"/>
    </w:pPr>
    <w:rPr>
      <w:rFonts w:ascii="Arial" w:eastAsia="Times New Roman" w:hAnsi="Arial" w:cs="Arial"/>
      <w:color w:val="auto"/>
      <w:sz w:val="22"/>
      <w:szCs w:val="20"/>
      <w:lang w:eastAsia="en-US"/>
    </w:rPr>
  </w:style>
  <w:style w:type="paragraph" w:customStyle="1" w:styleId="xl25">
    <w:name w:val="xl25"/>
    <w:basedOn w:val="Normal"/>
    <w:rsid w:val="004E4E42"/>
    <w:pPr>
      <w:spacing w:before="100" w:beforeAutospacing="1" w:after="100" w:afterAutospacing="1" w:line="240" w:lineRule="auto"/>
      <w:ind w:left="0"/>
      <w:textAlignment w:val="center"/>
    </w:pPr>
    <w:rPr>
      <w:rFonts w:ascii="Calibri" w:eastAsia="Times New Roman" w:hAnsi="Calibri" w:cs="Times New Roman"/>
      <w:color w:val="auto"/>
      <w:sz w:val="18"/>
      <w:szCs w:val="18"/>
      <w:lang w:eastAsia="en-US"/>
    </w:rPr>
  </w:style>
  <w:style w:type="paragraph" w:customStyle="1" w:styleId="xl26">
    <w:name w:val="xl26"/>
    <w:basedOn w:val="Normal"/>
    <w:rsid w:val="004E4E42"/>
    <w:pPr>
      <w:spacing w:before="100" w:beforeAutospacing="1" w:after="100" w:afterAutospacing="1" w:line="240" w:lineRule="auto"/>
      <w:ind w:left="0"/>
      <w:textAlignment w:val="center"/>
    </w:pPr>
    <w:rPr>
      <w:rFonts w:ascii="Calibri" w:eastAsia="Times New Roman" w:hAnsi="Calibri" w:cs="Times New Roman"/>
      <w:color w:val="auto"/>
      <w:sz w:val="22"/>
      <w:szCs w:val="20"/>
      <w:lang w:eastAsia="en-US"/>
    </w:rPr>
  </w:style>
  <w:style w:type="paragraph" w:customStyle="1" w:styleId="xl27">
    <w:name w:val="xl27"/>
    <w:basedOn w:val="Normal"/>
    <w:rsid w:val="004E4E42"/>
    <w:pPr>
      <w:spacing w:before="100" w:beforeAutospacing="1" w:after="100" w:afterAutospacing="1" w:line="240" w:lineRule="auto"/>
      <w:ind w:left="0"/>
      <w:textAlignment w:val="center"/>
    </w:pPr>
    <w:rPr>
      <w:rFonts w:ascii="Arial" w:eastAsia="Times New Roman" w:hAnsi="Arial" w:cs="Arial"/>
      <w:color w:val="auto"/>
      <w:sz w:val="22"/>
      <w:szCs w:val="20"/>
      <w:lang w:eastAsia="en-US"/>
    </w:rPr>
  </w:style>
  <w:style w:type="paragraph" w:customStyle="1" w:styleId="xl28">
    <w:name w:val="xl28"/>
    <w:basedOn w:val="Normal"/>
    <w:rsid w:val="004E4E42"/>
    <w:pPr>
      <w:spacing w:before="100" w:beforeAutospacing="1" w:after="100" w:afterAutospacing="1" w:line="240" w:lineRule="auto"/>
      <w:ind w:left="0"/>
      <w:textAlignment w:val="center"/>
    </w:pPr>
    <w:rPr>
      <w:rFonts w:ascii="Calibri" w:eastAsia="Times New Roman" w:hAnsi="Calibri" w:cs="Times New Roman"/>
      <w:color w:val="auto"/>
      <w:sz w:val="18"/>
      <w:szCs w:val="18"/>
      <w:lang w:eastAsia="en-US"/>
    </w:rPr>
  </w:style>
  <w:style w:type="paragraph" w:customStyle="1" w:styleId="xl29">
    <w:name w:val="xl29"/>
    <w:basedOn w:val="Normal"/>
    <w:rsid w:val="004E4E42"/>
    <w:pPr>
      <w:spacing w:before="100" w:beforeAutospacing="1" w:after="100" w:afterAutospacing="1" w:line="240" w:lineRule="auto"/>
      <w:ind w:left="0"/>
      <w:textAlignment w:val="center"/>
    </w:pPr>
    <w:rPr>
      <w:rFonts w:ascii="Calibri" w:eastAsia="Times New Roman" w:hAnsi="Calibri" w:cs="Times New Roman"/>
      <w:color w:val="auto"/>
      <w:sz w:val="22"/>
      <w:szCs w:val="20"/>
      <w:lang w:eastAsia="en-US"/>
    </w:rPr>
  </w:style>
  <w:style w:type="paragraph" w:customStyle="1" w:styleId="Level1Bullet">
    <w:name w:val="Level 1 Bullet"/>
    <w:basedOn w:val="Normal"/>
    <w:rsid w:val="004E4E42"/>
    <w:pPr>
      <w:tabs>
        <w:tab w:val="num" w:pos="360"/>
      </w:tabs>
      <w:spacing w:after="120" w:line="240" w:lineRule="auto"/>
      <w:ind w:left="360" w:hanging="360"/>
    </w:pPr>
    <w:rPr>
      <w:rFonts w:ascii="Times New Roman" w:eastAsia="Times New Roman" w:hAnsi="Times New Roman" w:cs="Times New Roman"/>
      <w:color w:val="auto"/>
      <w:sz w:val="24"/>
      <w:lang w:eastAsia="en-US"/>
    </w:rPr>
  </w:style>
  <w:style w:type="paragraph" w:customStyle="1" w:styleId="BodyTextBullet0">
    <w:name w:val="BodyText Bullet"/>
    <w:basedOn w:val="ListParagraph"/>
    <w:link w:val="BodyTextBulletChar"/>
    <w:qFormat/>
    <w:rsid w:val="004E4E42"/>
    <w:pPr>
      <w:numPr>
        <w:numId w:val="19"/>
      </w:numPr>
      <w:spacing w:after="120" w:line="240" w:lineRule="auto"/>
    </w:pPr>
    <w:rPr>
      <w:sz w:val="22"/>
      <w:szCs w:val="24"/>
      <w:lang w:val="en-US" w:eastAsia="en-US"/>
    </w:rPr>
  </w:style>
  <w:style w:type="character" w:customStyle="1" w:styleId="BodyTextBulletChar">
    <w:name w:val="BodyText Bullet Char"/>
    <w:basedOn w:val="ListParagraphChar"/>
    <w:link w:val="BodyTextBullet0"/>
    <w:rsid w:val="004E4E42"/>
    <w:rPr>
      <w:rFonts w:ascii="Century Gothic" w:eastAsiaTheme="minorEastAsia" w:hAnsi="Century Gothic" w:cstheme="minorBidi"/>
      <w:color w:val="000000" w:themeColor="text1"/>
      <w:sz w:val="22"/>
      <w:szCs w:val="24"/>
      <w:lang w:val="en-US" w:eastAsia="en-US"/>
    </w:rPr>
  </w:style>
  <w:style w:type="paragraph" w:customStyle="1" w:styleId="BulletwithCheckbox">
    <w:name w:val="Bullet with Checkbox"/>
    <w:basedOn w:val="Normal"/>
    <w:link w:val="BulletwithCheckboxChar"/>
    <w:qFormat/>
    <w:rsid w:val="004E4E42"/>
    <w:pPr>
      <w:numPr>
        <w:ilvl w:val="1"/>
        <w:numId w:val="20"/>
      </w:numPr>
      <w:tabs>
        <w:tab w:val="left" w:pos="1758"/>
      </w:tabs>
      <w:spacing w:before="120" w:after="0" w:line="240" w:lineRule="auto"/>
      <w:jc w:val="both"/>
    </w:pPr>
    <w:rPr>
      <w:rFonts w:ascii="Times New Roman" w:eastAsia="Times New Roman" w:hAnsi="Times New Roman" w:cs="Times New Roman"/>
      <w:color w:val="auto"/>
      <w:sz w:val="24"/>
      <w:lang w:eastAsia="en-US"/>
    </w:rPr>
  </w:style>
  <w:style w:type="character" w:customStyle="1" w:styleId="BulletwithCheckboxChar">
    <w:name w:val="Bullet with Checkbox Char"/>
    <w:basedOn w:val="DefaultParagraphFont"/>
    <w:link w:val="BulletwithCheckbox"/>
    <w:rsid w:val="004E4E42"/>
    <w:rPr>
      <w:rFonts w:ascii="Times New Roman" w:hAnsi="Times New Roman"/>
      <w:sz w:val="24"/>
      <w:szCs w:val="24"/>
      <w:lang w:val="en-US" w:eastAsia="en-US"/>
    </w:rPr>
  </w:style>
  <w:style w:type="paragraph" w:customStyle="1" w:styleId="Definition">
    <w:name w:val="Definition"/>
    <w:basedOn w:val="BodyText"/>
    <w:rsid w:val="004E4E42"/>
    <w:pPr>
      <w:spacing w:before="120" w:after="0"/>
      <w:ind w:left="1418"/>
      <w:jc w:val="both"/>
    </w:pPr>
    <w:rPr>
      <w:rFonts w:ascii="Times New Roman" w:hAnsi="Times New Roman"/>
      <w:sz w:val="24"/>
      <w:lang w:val="en-US"/>
    </w:rPr>
  </w:style>
  <w:style w:type="character" w:customStyle="1" w:styleId="TableBodyChar">
    <w:name w:val="Table Body Char"/>
    <w:basedOn w:val="DefaultParagraphFont"/>
    <w:link w:val="TableBody"/>
    <w:rsid w:val="004E4E42"/>
    <w:rPr>
      <w:lang w:val="en-US" w:eastAsia="en-GB"/>
    </w:rPr>
  </w:style>
  <w:style w:type="paragraph" w:styleId="PlainText">
    <w:name w:val="Plain Text"/>
    <w:basedOn w:val="Normal"/>
    <w:link w:val="PlainTextChar"/>
    <w:uiPriority w:val="99"/>
    <w:unhideWhenUsed/>
    <w:rsid w:val="004E4E42"/>
    <w:pPr>
      <w:spacing w:after="0" w:line="240" w:lineRule="auto"/>
      <w:ind w:left="0"/>
    </w:pPr>
    <w:rPr>
      <w:rFonts w:ascii="Consolas" w:eastAsia="Calibri" w:hAnsi="Consolas" w:cs="Times New Roman"/>
      <w:color w:val="auto"/>
      <w:sz w:val="21"/>
      <w:szCs w:val="21"/>
      <w:lang w:eastAsia="en-US"/>
    </w:rPr>
  </w:style>
  <w:style w:type="character" w:customStyle="1" w:styleId="PlainTextChar">
    <w:name w:val="Plain Text Char"/>
    <w:basedOn w:val="DefaultParagraphFont"/>
    <w:link w:val="PlainText"/>
    <w:uiPriority w:val="99"/>
    <w:rsid w:val="004E4E42"/>
    <w:rPr>
      <w:rFonts w:ascii="Consolas" w:eastAsia="Calibri" w:hAnsi="Consolas"/>
      <w:sz w:val="21"/>
      <w:szCs w:val="21"/>
      <w:lang w:val="en-US" w:eastAsia="en-US"/>
    </w:rPr>
  </w:style>
  <w:style w:type="paragraph" w:customStyle="1" w:styleId="c1hbullet">
    <w:name w:val="c1hbullet"/>
    <w:basedOn w:val="Normal"/>
    <w:rsid w:val="004E4E42"/>
    <w:pPr>
      <w:spacing w:before="100" w:beforeAutospacing="1" w:after="100" w:afterAutospacing="1" w:line="240" w:lineRule="auto"/>
      <w:ind w:left="0"/>
    </w:pPr>
    <w:rPr>
      <w:rFonts w:ascii="Times New Roman" w:eastAsia="Times New Roman" w:hAnsi="Times New Roman" w:cs="Times New Roman"/>
      <w:color w:val="auto"/>
      <w:sz w:val="24"/>
      <w:lang w:eastAsia="en-US"/>
    </w:rPr>
  </w:style>
  <w:style w:type="paragraph" w:customStyle="1" w:styleId="relatedhead">
    <w:name w:val="relatedhead"/>
    <w:basedOn w:val="Normal"/>
    <w:rsid w:val="004E4E42"/>
    <w:pPr>
      <w:spacing w:before="100" w:beforeAutospacing="1" w:after="100" w:afterAutospacing="1" w:line="240" w:lineRule="auto"/>
      <w:ind w:left="0"/>
    </w:pPr>
    <w:rPr>
      <w:rFonts w:ascii="Times New Roman" w:eastAsia="Times New Roman" w:hAnsi="Times New Roman" w:cs="Times New Roman"/>
      <w:color w:val="auto"/>
      <w:sz w:val="24"/>
      <w:lang w:eastAsia="en-US"/>
    </w:rPr>
  </w:style>
  <w:style w:type="paragraph" w:styleId="FootnoteText">
    <w:name w:val="footnote text"/>
    <w:basedOn w:val="Normal"/>
    <w:link w:val="FootnoteTextChar"/>
    <w:uiPriority w:val="99"/>
    <w:semiHidden/>
    <w:rsid w:val="004E4E42"/>
    <w:pPr>
      <w:spacing w:after="120" w:line="240" w:lineRule="auto"/>
      <w:ind w:left="0"/>
    </w:pPr>
    <w:rPr>
      <w:rFonts w:ascii="Calibri" w:eastAsia="Times New Roman" w:hAnsi="Calibri" w:cs="Times New Roman"/>
      <w:color w:val="auto"/>
      <w:szCs w:val="20"/>
      <w:lang w:eastAsia="en-US"/>
    </w:rPr>
  </w:style>
  <w:style w:type="character" w:customStyle="1" w:styleId="FootnoteTextChar">
    <w:name w:val="Footnote Text Char"/>
    <w:basedOn w:val="DefaultParagraphFont"/>
    <w:link w:val="FootnoteText"/>
    <w:uiPriority w:val="99"/>
    <w:semiHidden/>
    <w:rsid w:val="004E4E42"/>
    <w:rPr>
      <w:lang w:val="en-US" w:eastAsia="en-US"/>
    </w:rPr>
  </w:style>
  <w:style w:type="character" w:styleId="FootnoteReference">
    <w:name w:val="footnote reference"/>
    <w:basedOn w:val="DefaultParagraphFont"/>
    <w:uiPriority w:val="99"/>
    <w:semiHidden/>
    <w:rsid w:val="004E4E42"/>
    <w:rPr>
      <w:rFonts w:cs="Times New Roman"/>
      <w:vertAlign w:val="superscript"/>
    </w:rPr>
  </w:style>
  <w:style w:type="paragraph" w:customStyle="1" w:styleId="BodyBullet">
    <w:name w:val="Body Bullet"/>
    <w:basedOn w:val="ListParagraph"/>
    <w:link w:val="BodyBulletChar"/>
    <w:uiPriority w:val="99"/>
    <w:qFormat/>
    <w:rsid w:val="004E4E42"/>
    <w:pPr>
      <w:numPr>
        <w:numId w:val="21"/>
      </w:numPr>
      <w:spacing w:after="60" w:line="240" w:lineRule="auto"/>
      <w:ind w:left="357" w:hanging="357"/>
    </w:pPr>
    <w:rPr>
      <w:sz w:val="22"/>
      <w:szCs w:val="24"/>
      <w:lang w:val="en-US" w:eastAsia="en-US"/>
    </w:rPr>
  </w:style>
  <w:style w:type="character" w:customStyle="1" w:styleId="BodyBulletChar">
    <w:name w:val="Body Bullet Char"/>
    <w:basedOn w:val="ListParagraphChar"/>
    <w:link w:val="BodyBullet"/>
    <w:uiPriority w:val="99"/>
    <w:rsid w:val="004E4E42"/>
    <w:rPr>
      <w:rFonts w:ascii="Century Gothic" w:eastAsiaTheme="minorEastAsia" w:hAnsi="Century Gothic" w:cstheme="minorBidi"/>
      <w:color w:val="000000" w:themeColor="text1"/>
      <w:sz w:val="22"/>
      <w:szCs w:val="24"/>
      <w:lang w:val="en-US" w:eastAsia="en-US"/>
    </w:rPr>
  </w:style>
  <w:style w:type="paragraph" w:customStyle="1" w:styleId="Copyright">
    <w:name w:val="Copyright"/>
    <w:basedOn w:val="Normal"/>
    <w:rsid w:val="004E4E42"/>
    <w:pPr>
      <w:spacing w:before="3400" w:after="120" w:line="240" w:lineRule="auto"/>
      <w:ind w:left="0"/>
      <w:jc w:val="center"/>
    </w:pPr>
    <w:rPr>
      <w:rFonts w:ascii="Times New Roman" w:eastAsia="Times New Roman" w:hAnsi="Times New Roman" w:cs="Times New Roman"/>
      <w:color w:val="auto"/>
      <w:sz w:val="22"/>
      <w:szCs w:val="20"/>
      <w:lang w:eastAsia="en-US"/>
    </w:rPr>
  </w:style>
  <w:style w:type="paragraph" w:customStyle="1" w:styleId="tableheading0">
    <w:name w:val="tableheading"/>
    <w:basedOn w:val="Normal"/>
    <w:rsid w:val="004E4E42"/>
    <w:pPr>
      <w:spacing w:before="100" w:beforeAutospacing="1" w:after="100" w:afterAutospacing="1" w:line="240" w:lineRule="auto"/>
      <w:ind w:left="0"/>
    </w:pPr>
    <w:rPr>
      <w:rFonts w:ascii="Times New Roman" w:hAnsi="Times New Roman" w:cs="Times New Roman"/>
      <w:color w:val="auto"/>
      <w:sz w:val="24"/>
      <w:lang w:val="id-ID" w:eastAsia="id-ID" w:bidi="th-TH"/>
    </w:rPr>
  </w:style>
  <w:style w:type="paragraph" w:customStyle="1" w:styleId="tabletext1">
    <w:name w:val="tabletext"/>
    <w:basedOn w:val="Normal"/>
    <w:rsid w:val="004E4E42"/>
    <w:pPr>
      <w:spacing w:before="100" w:beforeAutospacing="1" w:after="100" w:afterAutospacing="1" w:line="240" w:lineRule="auto"/>
      <w:ind w:left="0"/>
    </w:pPr>
    <w:rPr>
      <w:rFonts w:ascii="Times New Roman" w:hAnsi="Times New Roman" w:cs="Times New Roman"/>
      <w:color w:val="auto"/>
      <w:sz w:val="24"/>
      <w:lang w:val="id-ID" w:eastAsia="id-ID" w:bidi="th-TH"/>
    </w:rPr>
  </w:style>
  <w:style w:type="table" w:styleId="MediumGrid3-Accent6">
    <w:name w:val="Medium Grid 3 Accent 6"/>
    <w:basedOn w:val="TableNormal"/>
    <w:uiPriority w:val="69"/>
    <w:rsid w:val="004E4E42"/>
    <w:rPr>
      <w:rFonts w:ascii="Times New Roman" w:hAnsi="Times New Roman"/>
      <w:lang w:val="id-ID" w:eastAsia="id-ID" w:bidi="th-TH"/>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customStyle="1" w:styleId="BPC1-request">
    <w:name w:val="BPC1 - request"/>
    <w:basedOn w:val="Normal"/>
    <w:rsid w:val="004E4E42"/>
    <w:pPr>
      <w:spacing w:before="600" w:after="0" w:line="240" w:lineRule="auto"/>
      <w:ind w:left="851"/>
      <w:jc w:val="center"/>
    </w:pPr>
    <w:rPr>
      <w:rFonts w:ascii="Calibri" w:eastAsia="Times New Roman" w:hAnsi="Calibri" w:cs="Times New Roman"/>
      <w:color w:val="auto"/>
      <w:szCs w:val="20"/>
      <w:lang w:eastAsia="en-US"/>
    </w:rPr>
  </w:style>
  <w:style w:type="character" w:customStyle="1" w:styleId="schemasubdata1">
    <w:name w:val="schemasubdata1"/>
    <w:basedOn w:val="DefaultParagraphFont"/>
    <w:rsid w:val="004E4E42"/>
    <w:rPr>
      <w:rFonts w:ascii="Arial" w:hAnsi="Arial" w:cs="Arial" w:hint="default"/>
      <w:color w:val="000000"/>
      <w:sz w:val="16"/>
      <w:szCs w:val="16"/>
    </w:rPr>
  </w:style>
  <w:style w:type="character" w:styleId="SubtleReference">
    <w:name w:val="Subtle Reference"/>
    <w:basedOn w:val="DefaultParagraphFont"/>
    <w:uiPriority w:val="31"/>
    <w:qFormat/>
    <w:rsid w:val="004E4E42"/>
    <w:rPr>
      <w:smallCaps/>
      <w:color w:val="5A5A5A" w:themeColor="text1" w:themeTint="A5"/>
    </w:rPr>
  </w:style>
  <w:style w:type="numbering" w:customStyle="1" w:styleId="Style1">
    <w:name w:val="Style1"/>
    <w:uiPriority w:val="99"/>
    <w:rsid w:val="004E4E42"/>
    <w:pPr>
      <w:numPr>
        <w:numId w:val="22"/>
      </w:numPr>
    </w:pPr>
  </w:style>
  <w:style w:type="character" w:styleId="HTMLCode">
    <w:name w:val="HTML Code"/>
    <w:basedOn w:val="DefaultParagraphFont"/>
    <w:uiPriority w:val="99"/>
    <w:semiHidden/>
    <w:unhideWhenUsed/>
    <w:rsid w:val="00143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7626">
      <w:bodyDiv w:val="1"/>
      <w:marLeft w:val="0"/>
      <w:marRight w:val="0"/>
      <w:marTop w:val="0"/>
      <w:marBottom w:val="0"/>
      <w:divBdr>
        <w:top w:val="none" w:sz="0" w:space="0" w:color="auto"/>
        <w:left w:val="none" w:sz="0" w:space="0" w:color="auto"/>
        <w:bottom w:val="none" w:sz="0" w:space="0" w:color="auto"/>
        <w:right w:val="none" w:sz="0" w:space="0" w:color="auto"/>
      </w:divBdr>
      <w:divsChild>
        <w:div w:id="1922791716">
          <w:marLeft w:val="130"/>
          <w:marRight w:val="0"/>
          <w:marTop w:val="40"/>
          <w:marBottom w:val="34"/>
          <w:divBdr>
            <w:top w:val="none" w:sz="0" w:space="0" w:color="auto"/>
            <w:left w:val="none" w:sz="0" w:space="0" w:color="auto"/>
            <w:bottom w:val="none" w:sz="0" w:space="0" w:color="auto"/>
            <w:right w:val="none" w:sz="0" w:space="0" w:color="auto"/>
          </w:divBdr>
        </w:div>
      </w:divsChild>
    </w:div>
    <w:div w:id="116267117">
      <w:bodyDiv w:val="1"/>
      <w:marLeft w:val="0"/>
      <w:marRight w:val="0"/>
      <w:marTop w:val="0"/>
      <w:marBottom w:val="0"/>
      <w:divBdr>
        <w:top w:val="none" w:sz="0" w:space="0" w:color="auto"/>
        <w:left w:val="none" w:sz="0" w:space="0" w:color="auto"/>
        <w:bottom w:val="none" w:sz="0" w:space="0" w:color="auto"/>
        <w:right w:val="none" w:sz="0" w:space="0" w:color="auto"/>
      </w:divBdr>
    </w:div>
    <w:div w:id="120156349">
      <w:bodyDiv w:val="1"/>
      <w:marLeft w:val="0"/>
      <w:marRight w:val="0"/>
      <w:marTop w:val="0"/>
      <w:marBottom w:val="0"/>
      <w:divBdr>
        <w:top w:val="none" w:sz="0" w:space="0" w:color="auto"/>
        <w:left w:val="none" w:sz="0" w:space="0" w:color="auto"/>
        <w:bottom w:val="none" w:sz="0" w:space="0" w:color="auto"/>
        <w:right w:val="none" w:sz="0" w:space="0" w:color="auto"/>
      </w:divBdr>
    </w:div>
    <w:div w:id="147020461">
      <w:bodyDiv w:val="1"/>
      <w:marLeft w:val="0"/>
      <w:marRight w:val="0"/>
      <w:marTop w:val="0"/>
      <w:marBottom w:val="0"/>
      <w:divBdr>
        <w:top w:val="none" w:sz="0" w:space="0" w:color="auto"/>
        <w:left w:val="none" w:sz="0" w:space="0" w:color="auto"/>
        <w:bottom w:val="none" w:sz="0" w:space="0" w:color="auto"/>
        <w:right w:val="none" w:sz="0" w:space="0" w:color="auto"/>
      </w:divBdr>
      <w:divsChild>
        <w:div w:id="1877741349">
          <w:marLeft w:val="0"/>
          <w:marRight w:val="0"/>
          <w:marTop w:val="0"/>
          <w:marBottom w:val="0"/>
          <w:divBdr>
            <w:top w:val="none" w:sz="0" w:space="0" w:color="auto"/>
            <w:left w:val="none" w:sz="0" w:space="0" w:color="auto"/>
            <w:bottom w:val="none" w:sz="0" w:space="0" w:color="auto"/>
            <w:right w:val="none" w:sz="0" w:space="0" w:color="auto"/>
          </w:divBdr>
          <w:divsChild>
            <w:div w:id="7023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851">
      <w:bodyDiv w:val="1"/>
      <w:marLeft w:val="0"/>
      <w:marRight w:val="0"/>
      <w:marTop w:val="0"/>
      <w:marBottom w:val="0"/>
      <w:divBdr>
        <w:top w:val="none" w:sz="0" w:space="0" w:color="auto"/>
        <w:left w:val="none" w:sz="0" w:space="0" w:color="auto"/>
        <w:bottom w:val="none" w:sz="0" w:space="0" w:color="auto"/>
        <w:right w:val="none" w:sz="0" w:space="0" w:color="auto"/>
      </w:divBdr>
    </w:div>
    <w:div w:id="295795850">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7">
          <w:marLeft w:val="0"/>
          <w:marRight w:val="0"/>
          <w:marTop w:val="0"/>
          <w:marBottom w:val="0"/>
          <w:divBdr>
            <w:top w:val="none" w:sz="0" w:space="0" w:color="auto"/>
            <w:left w:val="none" w:sz="0" w:space="0" w:color="auto"/>
            <w:bottom w:val="none" w:sz="0" w:space="0" w:color="auto"/>
            <w:right w:val="none" w:sz="0" w:space="0" w:color="auto"/>
          </w:divBdr>
          <w:divsChild>
            <w:div w:id="13819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1990">
      <w:bodyDiv w:val="1"/>
      <w:marLeft w:val="0"/>
      <w:marRight w:val="0"/>
      <w:marTop w:val="0"/>
      <w:marBottom w:val="0"/>
      <w:divBdr>
        <w:top w:val="none" w:sz="0" w:space="0" w:color="auto"/>
        <w:left w:val="none" w:sz="0" w:space="0" w:color="auto"/>
        <w:bottom w:val="none" w:sz="0" w:space="0" w:color="auto"/>
        <w:right w:val="none" w:sz="0" w:space="0" w:color="auto"/>
      </w:divBdr>
    </w:div>
    <w:div w:id="314529400">
      <w:bodyDiv w:val="1"/>
      <w:marLeft w:val="0"/>
      <w:marRight w:val="0"/>
      <w:marTop w:val="0"/>
      <w:marBottom w:val="0"/>
      <w:divBdr>
        <w:top w:val="none" w:sz="0" w:space="0" w:color="auto"/>
        <w:left w:val="none" w:sz="0" w:space="0" w:color="auto"/>
        <w:bottom w:val="none" w:sz="0" w:space="0" w:color="auto"/>
        <w:right w:val="none" w:sz="0" w:space="0" w:color="auto"/>
      </w:divBdr>
      <w:divsChild>
        <w:div w:id="732122164">
          <w:marLeft w:val="0"/>
          <w:marRight w:val="0"/>
          <w:marTop w:val="0"/>
          <w:marBottom w:val="0"/>
          <w:divBdr>
            <w:top w:val="none" w:sz="0" w:space="0" w:color="auto"/>
            <w:left w:val="none" w:sz="0" w:space="0" w:color="auto"/>
            <w:bottom w:val="none" w:sz="0" w:space="0" w:color="auto"/>
            <w:right w:val="none" w:sz="0" w:space="0" w:color="auto"/>
          </w:divBdr>
          <w:divsChild>
            <w:div w:id="5012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5243">
      <w:bodyDiv w:val="1"/>
      <w:marLeft w:val="0"/>
      <w:marRight w:val="0"/>
      <w:marTop w:val="0"/>
      <w:marBottom w:val="0"/>
      <w:divBdr>
        <w:top w:val="none" w:sz="0" w:space="0" w:color="auto"/>
        <w:left w:val="none" w:sz="0" w:space="0" w:color="auto"/>
        <w:bottom w:val="none" w:sz="0" w:space="0" w:color="auto"/>
        <w:right w:val="none" w:sz="0" w:space="0" w:color="auto"/>
      </w:divBdr>
      <w:divsChild>
        <w:div w:id="1999838891">
          <w:marLeft w:val="0"/>
          <w:marRight w:val="0"/>
          <w:marTop w:val="0"/>
          <w:marBottom w:val="0"/>
          <w:divBdr>
            <w:top w:val="none" w:sz="0" w:space="0" w:color="auto"/>
            <w:left w:val="none" w:sz="0" w:space="0" w:color="auto"/>
            <w:bottom w:val="none" w:sz="0" w:space="0" w:color="auto"/>
            <w:right w:val="none" w:sz="0" w:space="0" w:color="auto"/>
          </w:divBdr>
          <w:divsChild>
            <w:div w:id="1913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6891">
      <w:bodyDiv w:val="1"/>
      <w:marLeft w:val="0"/>
      <w:marRight w:val="0"/>
      <w:marTop w:val="0"/>
      <w:marBottom w:val="0"/>
      <w:divBdr>
        <w:top w:val="none" w:sz="0" w:space="0" w:color="auto"/>
        <w:left w:val="none" w:sz="0" w:space="0" w:color="auto"/>
        <w:bottom w:val="none" w:sz="0" w:space="0" w:color="auto"/>
        <w:right w:val="none" w:sz="0" w:space="0" w:color="auto"/>
      </w:divBdr>
    </w:div>
    <w:div w:id="355010777">
      <w:bodyDiv w:val="1"/>
      <w:marLeft w:val="0"/>
      <w:marRight w:val="0"/>
      <w:marTop w:val="0"/>
      <w:marBottom w:val="0"/>
      <w:divBdr>
        <w:top w:val="none" w:sz="0" w:space="0" w:color="auto"/>
        <w:left w:val="none" w:sz="0" w:space="0" w:color="auto"/>
        <w:bottom w:val="none" w:sz="0" w:space="0" w:color="auto"/>
        <w:right w:val="none" w:sz="0" w:space="0" w:color="auto"/>
      </w:divBdr>
    </w:div>
    <w:div w:id="466973735">
      <w:bodyDiv w:val="1"/>
      <w:marLeft w:val="0"/>
      <w:marRight w:val="0"/>
      <w:marTop w:val="0"/>
      <w:marBottom w:val="0"/>
      <w:divBdr>
        <w:top w:val="none" w:sz="0" w:space="0" w:color="auto"/>
        <w:left w:val="none" w:sz="0" w:space="0" w:color="auto"/>
        <w:bottom w:val="none" w:sz="0" w:space="0" w:color="auto"/>
        <w:right w:val="none" w:sz="0" w:space="0" w:color="auto"/>
      </w:divBdr>
    </w:div>
    <w:div w:id="556860086">
      <w:bodyDiv w:val="1"/>
      <w:marLeft w:val="0"/>
      <w:marRight w:val="0"/>
      <w:marTop w:val="0"/>
      <w:marBottom w:val="0"/>
      <w:divBdr>
        <w:top w:val="none" w:sz="0" w:space="0" w:color="auto"/>
        <w:left w:val="none" w:sz="0" w:space="0" w:color="auto"/>
        <w:bottom w:val="none" w:sz="0" w:space="0" w:color="auto"/>
        <w:right w:val="none" w:sz="0" w:space="0" w:color="auto"/>
      </w:divBdr>
      <w:divsChild>
        <w:div w:id="2036539291">
          <w:marLeft w:val="130"/>
          <w:marRight w:val="0"/>
          <w:marTop w:val="40"/>
          <w:marBottom w:val="34"/>
          <w:divBdr>
            <w:top w:val="none" w:sz="0" w:space="0" w:color="auto"/>
            <w:left w:val="none" w:sz="0" w:space="0" w:color="auto"/>
            <w:bottom w:val="none" w:sz="0" w:space="0" w:color="auto"/>
            <w:right w:val="none" w:sz="0" w:space="0" w:color="auto"/>
          </w:divBdr>
        </w:div>
      </w:divsChild>
    </w:div>
    <w:div w:id="636301226">
      <w:bodyDiv w:val="1"/>
      <w:marLeft w:val="0"/>
      <w:marRight w:val="0"/>
      <w:marTop w:val="0"/>
      <w:marBottom w:val="0"/>
      <w:divBdr>
        <w:top w:val="none" w:sz="0" w:space="0" w:color="auto"/>
        <w:left w:val="none" w:sz="0" w:space="0" w:color="auto"/>
        <w:bottom w:val="none" w:sz="0" w:space="0" w:color="auto"/>
        <w:right w:val="none" w:sz="0" w:space="0" w:color="auto"/>
      </w:divBdr>
      <w:divsChild>
        <w:div w:id="590043243">
          <w:marLeft w:val="0"/>
          <w:marRight w:val="0"/>
          <w:marTop w:val="0"/>
          <w:marBottom w:val="0"/>
          <w:divBdr>
            <w:top w:val="none" w:sz="0" w:space="0" w:color="auto"/>
            <w:left w:val="none" w:sz="0" w:space="0" w:color="auto"/>
            <w:bottom w:val="none" w:sz="0" w:space="0" w:color="auto"/>
            <w:right w:val="none" w:sz="0" w:space="0" w:color="auto"/>
          </w:divBdr>
          <w:divsChild>
            <w:div w:id="1007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1684">
      <w:bodyDiv w:val="1"/>
      <w:marLeft w:val="0"/>
      <w:marRight w:val="0"/>
      <w:marTop w:val="0"/>
      <w:marBottom w:val="0"/>
      <w:divBdr>
        <w:top w:val="none" w:sz="0" w:space="0" w:color="auto"/>
        <w:left w:val="none" w:sz="0" w:space="0" w:color="auto"/>
        <w:bottom w:val="none" w:sz="0" w:space="0" w:color="auto"/>
        <w:right w:val="none" w:sz="0" w:space="0" w:color="auto"/>
      </w:divBdr>
      <w:divsChild>
        <w:div w:id="433330559">
          <w:marLeft w:val="0"/>
          <w:marRight w:val="0"/>
          <w:marTop w:val="0"/>
          <w:marBottom w:val="0"/>
          <w:divBdr>
            <w:top w:val="none" w:sz="0" w:space="0" w:color="auto"/>
            <w:left w:val="none" w:sz="0" w:space="0" w:color="auto"/>
            <w:bottom w:val="none" w:sz="0" w:space="0" w:color="auto"/>
            <w:right w:val="none" w:sz="0" w:space="0" w:color="auto"/>
          </w:divBdr>
          <w:divsChild>
            <w:div w:id="10299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80478">
      <w:bodyDiv w:val="1"/>
      <w:marLeft w:val="0"/>
      <w:marRight w:val="0"/>
      <w:marTop w:val="0"/>
      <w:marBottom w:val="0"/>
      <w:divBdr>
        <w:top w:val="none" w:sz="0" w:space="0" w:color="auto"/>
        <w:left w:val="none" w:sz="0" w:space="0" w:color="auto"/>
        <w:bottom w:val="none" w:sz="0" w:space="0" w:color="auto"/>
        <w:right w:val="none" w:sz="0" w:space="0" w:color="auto"/>
      </w:divBdr>
      <w:divsChild>
        <w:div w:id="1958753705">
          <w:marLeft w:val="0"/>
          <w:marRight w:val="0"/>
          <w:marTop w:val="0"/>
          <w:marBottom w:val="0"/>
          <w:divBdr>
            <w:top w:val="none" w:sz="0" w:space="0" w:color="auto"/>
            <w:left w:val="none" w:sz="0" w:space="0" w:color="auto"/>
            <w:bottom w:val="none" w:sz="0" w:space="0" w:color="auto"/>
            <w:right w:val="none" w:sz="0" w:space="0" w:color="auto"/>
          </w:divBdr>
          <w:divsChild>
            <w:div w:id="15148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3141">
      <w:bodyDiv w:val="1"/>
      <w:marLeft w:val="0"/>
      <w:marRight w:val="0"/>
      <w:marTop w:val="0"/>
      <w:marBottom w:val="0"/>
      <w:divBdr>
        <w:top w:val="none" w:sz="0" w:space="0" w:color="auto"/>
        <w:left w:val="none" w:sz="0" w:space="0" w:color="auto"/>
        <w:bottom w:val="none" w:sz="0" w:space="0" w:color="auto"/>
        <w:right w:val="none" w:sz="0" w:space="0" w:color="auto"/>
      </w:divBdr>
      <w:divsChild>
        <w:div w:id="2035574655">
          <w:marLeft w:val="115"/>
          <w:marRight w:val="0"/>
          <w:marTop w:val="40"/>
          <w:marBottom w:val="34"/>
          <w:divBdr>
            <w:top w:val="none" w:sz="0" w:space="0" w:color="auto"/>
            <w:left w:val="none" w:sz="0" w:space="0" w:color="auto"/>
            <w:bottom w:val="none" w:sz="0" w:space="0" w:color="auto"/>
            <w:right w:val="none" w:sz="0" w:space="0" w:color="auto"/>
          </w:divBdr>
        </w:div>
      </w:divsChild>
    </w:div>
    <w:div w:id="664086202">
      <w:bodyDiv w:val="1"/>
      <w:marLeft w:val="0"/>
      <w:marRight w:val="0"/>
      <w:marTop w:val="0"/>
      <w:marBottom w:val="0"/>
      <w:divBdr>
        <w:top w:val="none" w:sz="0" w:space="0" w:color="auto"/>
        <w:left w:val="none" w:sz="0" w:space="0" w:color="auto"/>
        <w:bottom w:val="none" w:sz="0" w:space="0" w:color="auto"/>
        <w:right w:val="none" w:sz="0" w:space="0" w:color="auto"/>
      </w:divBdr>
    </w:div>
    <w:div w:id="706563442">
      <w:bodyDiv w:val="1"/>
      <w:marLeft w:val="0"/>
      <w:marRight w:val="0"/>
      <w:marTop w:val="0"/>
      <w:marBottom w:val="0"/>
      <w:divBdr>
        <w:top w:val="none" w:sz="0" w:space="0" w:color="auto"/>
        <w:left w:val="none" w:sz="0" w:space="0" w:color="auto"/>
        <w:bottom w:val="none" w:sz="0" w:space="0" w:color="auto"/>
        <w:right w:val="none" w:sz="0" w:space="0" w:color="auto"/>
      </w:divBdr>
    </w:div>
    <w:div w:id="722212422">
      <w:bodyDiv w:val="1"/>
      <w:marLeft w:val="0"/>
      <w:marRight w:val="0"/>
      <w:marTop w:val="0"/>
      <w:marBottom w:val="0"/>
      <w:divBdr>
        <w:top w:val="none" w:sz="0" w:space="0" w:color="auto"/>
        <w:left w:val="none" w:sz="0" w:space="0" w:color="auto"/>
        <w:bottom w:val="none" w:sz="0" w:space="0" w:color="auto"/>
        <w:right w:val="none" w:sz="0" w:space="0" w:color="auto"/>
      </w:divBdr>
    </w:div>
    <w:div w:id="722753653">
      <w:bodyDiv w:val="1"/>
      <w:marLeft w:val="0"/>
      <w:marRight w:val="0"/>
      <w:marTop w:val="0"/>
      <w:marBottom w:val="0"/>
      <w:divBdr>
        <w:top w:val="none" w:sz="0" w:space="0" w:color="auto"/>
        <w:left w:val="none" w:sz="0" w:space="0" w:color="auto"/>
        <w:bottom w:val="none" w:sz="0" w:space="0" w:color="auto"/>
        <w:right w:val="none" w:sz="0" w:space="0" w:color="auto"/>
      </w:divBdr>
    </w:div>
    <w:div w:id="778572938">
      <w:bodyDiv w:val="1"/>
      <w:marLeft w:val="0"/>
      <w:marRight w:val="0"/>
      <w:marTop w:val="0"/>
      <w:marBottom w:val="0"/>
      <w:divBdr>
        <w:top w:val="none" w:sz="0" w:space="0" w:color="auto"/>
        <w:left w:val="none" w:sz="0" w:space="0" w:color="auto"/>
        <w:bottom w:val="none" w:sz="0" w:space="0" w:color="auto"/>
        <w:right w:val="none" w:sz="0" w:space="0" w:color="auto"/>
      </w:divBdr>
      <w:divsChild>
        <w:div w:id="959727802">
          <w:marLeft w:val="0"/>
          <w:marRight w:val="0"/>
          <w:marTop w:val="0"/>
          <w:marBottom w:val="0"/>
          <w:divBdr>
            <w:top w:val="none" w:sz="0" w:space="0" w:color="auto"/>
            <w:left w:val="none" w:sz="0" w:space="0" w:color="auto"/>
            <w:bottom w:val="none" w:sz="0" w:space="0" w:color="auto"/>
            <w:right w:val="none" w:sz="0" w:space="0" w:color="auto"/>
          </w:divBdr>
          <w:divsChild>
            <w:div w:id="8615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7668">
      <w:bodyDiv w:val="1"/>
      <w:marLeft w:val="0"/>
      <w:marRight w:val="0"/>
      <w:marTop w:val="0"/>
      <w:marBottom w:val="0"/>
      <w:divBdr>
        <w:top w:val="none" w:sz="0" w:space="0" w:color="auto"/>
        <w:left w:val="none" w:sz="0" w:space="0" w:color="auto"/>
        <w:bottom w:val="none" w:sz="0" w:space="0" w:color="auto"/>
        <w:right w:val="none" w:sz="0" w:space="0" w:color="auto"/>
      </w:divBdr>
    </w:div>
    <w:div w:id="904950865">
      <w:bodyDiv w:val="1"/>
      <w:marLeft w:val="0"/>
      <w:marRight w:val="0"/>
      <w:marTop w:val="0"/>
      <w:marBottom w:val="0"/>
      <w:divBdr>
        <w:top w:val="none" w:sz="0" w:space="0" w:color="auto"/>
        <w:left w:val="none" w:sz="0" w:space="0" w:color="auto"/>
        <w:bottom w:val="none" w:sz="0" w:space="0" w:color="auto"/>
        <w:right w:val="none" w:sz="0" w:space="0" w:color="auto"/>
      </w:divBdr>
    </w:div>
    <w:div w:id="945431980">
      <w:bodyDiv w:val="1"/>
      <w:marLeft w:val="0"/>
      <w:marRight w:val="0"/>
      <w:marTop w:val="0"/>
      <w:marBottom w:val="0"/>
      <w:divBdr>
        <w:top w:val="none" w:sz="0" w:space="0" w:color="auto"/>
        <w:left w:val="none" w:sz="0" w:space="0" w:color="auto"/>
        <w:bottom w:val="none" w:sz="0" w:space="0" w:color="auto"/>
        <w:right w:val="none" w:sz="0" w:space="0" w:color="auto"/>
      </w:divBdr>
      <w:divsChild>
        <w:div w:id="1749188418">
          <w:marLeft w:val="0"/>
          <w:marRight w:val="0"/>
          <w:marTop w:val="0"/>
          <w:marBottom w:val="0"/>
          <w:divBdr>
            <w:top w:val="none" w:sz="0" w:space="0" w:color="auto"/>
            <w:left w:val="none" w:sz="0" w:space="0" w:color="auto"/>
            <w:bottom w:val="none" w:sz="0" w:space="0" w:color="auto"/>
            <w:right w:val="none" w:sz="0" w:space="0" w:color="auto"/>
          </w:divBdr>
          <w:divsChild>
            <w:div w:id="135457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2903">
      <w:bodyDiv w:val="1"/>
      <w:marLeft w:val="0"/>
      <w:marRight w:val="0"/>
      <w:marTop w:val="0"/>
      <w:marBottom w:val="0"/>
      <w:divBdr>
        <w:top w:val="none" w:sz="0" w:space="0" w:color="auto"/>
        <w:left w:val="none" w:sz="0" w:space="0" w:color="auto"/>
        <w:bottom w:val="none" w:sz="0" w:space="0" w:color="auto"/>
        <w:right w:val="none" w:sz="0" w:space="0" w:color="auto"/>
      </w:divBdr>
      <w:divsChild>
        <w:div w:id="1811366094">
          <w:marLeft w:val="115"/>
          <w:marRight w:val="0"/>
          <w:marTop w:val="40"/>
          <w:marBottom w:val="34"/>
          <w:divBdr>
            <w:top w:val="none" w:sz="0" w:space="0" w:color="auto"/>
            <w:left w:val="none" w:sz="0" w:space="0" w:color="auto"/>
            <w:bottom w:val="none" w:sz="0" w:space="0" w:color="auto"/>
            <w:right w:val="none" w:sz="0" w:space="0" w:color="auto"/>
          </w:divBdr>
        </w:div>
      </w:divsChild>
    </w:div>
    <w:div w:id="1212644654">
      <w:bodyDiv w:val="1"/>
      <w:marLeft w:val="0"/>
      <w:marRight w:val="0"/>
      <w:marTop w:val="0"/>
      <w:marBottom w:val="0"/>
      <w:divBdr>
        <w:top w:val="none" w:sz="0" w:space="0" w:color="auto"/>
        <w:left w:val="none" w:sz="0" w:space="0" w:color="auto"/>
        <w:bottom w:val="none" w:sz="0" w:space="0" w:color="auto"/>
        <w:right w:val="none" w:sz="0" w:space="0" w:color="auto"/>
      </w:divBdr>
    </w:div>
    <w:div w:id="1218325648">
      <w:bodyDiv w:val="1"/>
      <w:marLeft w:val="0"/>
      <w:marRight w:val="0"/>
      <w:marTop w:val="0"/>
      <w:marBottom w:val="0"/>
      <w:divBdr>
        <w:top w:val="none" w:sz="0" w:space="0" w:color="auto"/>
        <w:left w:val="none" w:sz="0" w:space="0" w:color="auto"/>
        <w:bottom w:val="none" w:sz="0" w:space="0" w:color="auto"/>
        <w:right w:val="none" w:sz="0" w:space="0" w:color="auto"/>
      </w:divBdr>
      <w:divsChild>
        <w:div w:id="975066083">
          <w:marLeft w:val="0"/>
          <w:marRight w:val="0"/>
          <w:marTop w:val="0"/>
          <w:marBottom w:val="0"/>
          <w:divBdr>
            <w:top w:val="none" w:sz="0" w:space="0" w:color="auto"/>
            <w:left w:val="none" w:sz="0" w:space="0" w:color="auto"/>
            <w:bottom w:val="none" w:sz="0" w:space="0" w:color="auto"/>
            <w:right w:val="none" w:sz="0" w:space="0" w:color="auto"/>
          </w:divBdr>
          <w:divsChild>
            <w:div w:id="11934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354">
      <w:bodyDiv w:val="1"/>
      <w:marLeft w:val="0"/>
      <w:marRight w:val="0"/>
      <w:marTop w:val="0"/>
      <w:marBottom w:val="0"/>
      <w:divBdr>
        <w:top w:val="none" w:sz="0" w:space="0" w:color="auto"/>
        <w:left w:val="none" w:sz="0" w:space="0" w:color="auto"/>
        <w:bottom w:val="none" w:sz="0" w:space="0" w:color="auto"/>
        <w:right w:val="none" w:sz="0" w:space="0" w:color="auto"/>
      </w:divBdr>
    </w:div>
    <w:div w:id="1308512107">
      <w:bodyDiv w:val="1"/>
      <w:marLeft w:val="0"/>
      <w:marRight w:val="0"/>
      <w:marTop w:val="0"/>
      <w:marBottom w:val="0"/>
      <w:divBdr>
        <w:top w:val="none" w:sz="0" w:space="0" w:color="auto"/>
        <w:left w:val="none" w:sz="0" w:space="0" w:color="auto"/>
        <w:bottom w:val="none" w:sz="0" w:space="0" w:color="auto"/>
        <w:right w:val="none" w:sz="0" w:space="0" w:color="auto"/>
      </w:divBdr>
    </w:div>
    <w:div w:id="1326545774">
      <w:bodyDiv w:val="1"/>
      <w:marLeft w:val="0"/>
      <w:marRight w:val="0"/>
      <w:marTop w:val="0"/>
      <w:marBottom w:val="0"/>
      <w:divBdr>
        <w:top w:val="none" w:sz="0" w:space="0" w:color="auto"/>
        <w:left w:val="none" w:sz="0" w:space="0" w:color="auto"/>
        <w:bottom w:val="none" w:sz="0" w:space="0" w:color="auto"/>
        <w:right w:val="none" w:sz="0" w:space="0" w:color="auto"/>
      </w:divBdr>
      <w:divsChild>
        <w:div w:id="882130253">
          <w:marLeft w:val="0"/>
          <w:marRight w:val="0"/>
          <w:marTop w:val="0"/>
          <w:marBottom w:val="0"/>
          <w:divBdr>
            <w:top w:val="none" w:sz="0" w:space="0" w:color="auto"/>
            <w:left w:val="none" w:sz="0" w:space="0" w:color="auto"/>
            <w:bottom w:val="none" w:sz="0" w:space="0" w:color="auto"/>
            <w:right w:val="none" w:sz="0" w:space="0" w:color="auto"/>
          </w:divBdr>
          <w:divsChild>
            <w:div w:id="12744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608">
      <w:bodyDiv w:val="1"/>
      <w:marLeft w:val="0"/>
      <w:marRight w:val="0"/>
      <w:marTop w:val="0"/>
      <w:marBottom w:val="0"/>
      <w:divBdr>
        <w:top w:val="none" w:sz="0" w:space="0" w:color="auto"/>
        <w:left w:val="none" w:sz="0" w:space="0" w:color="auto"/>
        <w:bottom w:val="none" w:sz="0" w:space="0" w:color="auto"/>
        <w:right w:val="none" w:sz="0" w:space="0" w:color="auto"/>
      </w:divBdr>
      <w:divsChild>
        <w:div w:id="2041323601">
          <w:marLeft w:val="0"/>
          <w:marRight w:val="0"/>
          <w:marTop w:val="0"/>
          <w:marBottom w:val="0"/>
          <w:divBdr>
            <w:top w:val="none" w:sz="0" w:space="0" w:color="auto"/>
            <w:left w:val="none" w:sz="0" w:space="0" w:color="auto"/>
            <w:bottom w:val="none" w:sz="0" w:space="0" w:color="auto"/>
            <w:right w:val="none" w:sz="0" w:space="0" w:color="auto"/>
          </w:divBdr>
          <w:divsChild>
            <w:div w:id="1708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594">
      <w:bodyDiv w:val="1"/>
      <w:marLeft w:val="0"/>
      <w:marRight w:val="0"/>
      <w:marTop w:val="0"/>
      <w:marBottom w:val="0"/>
      <w:divBdr>
        <w:top w:val="none" w:sz="0" w:space="0" w:color="auto"/>
        <w:left w:val="none" w:sz="0" w:space="0" w:color="auto"/>
        <w:bottom w:val="none" w:sz="0" w:space="0" w:color="auto"/>
        <w:right w:val="none" w:sz="0" w:space="0" w:color="auto"/>
      </w:divBdr>
    </w:div>
    <w:div w:id="1402757004">
      <w:bodyDiv w:val="1"/>
      <w:marLeft w:val="0"/>
      <w:marRight w:val="0"/>
      <w:marTop w:val="0"/>
      <w:marBottom w:val="0"/>
      <w:divBdr>
        <w:top w:val="none" w:sz="0" w:space="0" w:color="auto"/>
        <w:left w:val="none" w:sz="0" w:space="0" w:color="auto"/>
        <w:bottom w:val="none" w:sz="0" w:space="0" w:color="auto"/>
        <w:right w:val="none" w:sz="0" w:space="0" w:color="auto"/>
      </w:divBdr>
    </w:div>
    <w:div w:id="1415787454">
      <w:bodyDiv w:val="1"/>
      <w:marLeft w:val="0"/>
      <w:marRight w:val="0"/>
      <w:marTop w:val="0"/>
      <w:marBottom w:val="0"/>
      <w:divBdr>
        <w:top w:val="none" w:sz="0" w:space="0" w:color="auto"/>
        <w:left w:val="none" w:sz="0" w:space="0" w:color="auto"/>
        <w:bottom w:val="none" w:sz="0" w:space="0" w:color="auto"/>
        <w:right w:val="none" w:sz="0" w:space="0" w:color="auto"/>
      </w:divBdr>
    </w:div>
    <w:div w:id="1545555538">
      <w:bodyDiv w:val="1"/>
      <w:marLeft w:val="0"/>
      <w:marRight w:val="0"/>
      <w:marTop w:val="0"/>
      <w:marBottom w:val="0"/>
      <w:divBdr>
        <w:top w:val="none" w:sz="0" w:space="0" w:color="auto"/>
        <w:left w:val="none" w:sz="0" w:space="0" w:color="auto"/>
        <w:bottom w:val="none" w:sz="0" w:space="0" w:color="auto"/>
        <w:right w:val="none" w:sz="0" w:space="0" w:color="auto"/>
      </w:divBdr>
    </w:div>
    <w:div w:id="1547447666">
      <w:bodyDiv w:val="1"/>
      <w:marLeft w:val="0"/>
      <w:marRight w:val="0"/>
      <w:marTop w:val="0"/>
      <w:marBottom w:val="0"/>
      <w:divBdr>
        <w:top w:val="none" w:sz="0" w:space="0" w:color="auto"/>
        <w:left w:val="none" w:sz="0" w:space="0" w:color="auto"/>
        <w:bottom w:val="none" w:sz="0" w:space="0" w:color="auto"/>
        <w:right w:val="none" w:sz="0" w:space="0" w:color="auto"/>
      </w:divBdr>
      <w:divsChild>
        <w:div w:id="1259603894">
          <w:marLeft w:val="0"/>
          <w:marRight w:val="0"/>
          <w:marTop w:val="0"/>
          <w:marBottom w:val="0"/>
          <w:divBdr>
            <w:top w:val="none" w:sz="0" w:space="0" w:color="auto"/>
            <w:left w:val="none" w:sz="0" w:space="0" w:color="auto"/>
            <w:bottom w:val="none" w:sz="0" w:space="0" w:color="auto"/>
            <w:right w:val="none" w:sz="0" w:space="0" w:color="auto"/>
          </w:divBdr>
          <w:divsChild>
            <w:div w:id="36237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93105">
      <w:bodyDiv w:val="1"/>
      <w:marLeft w:val="0"/>
      <w:marRight w:val="0"/>
      <w:marTop w:val="0"/>
      <w:marBottom w:val="0"/>
      <w:divBdr>
        <w:top w:val="none" w:sz="0" w:space="0" w:color="auto"/>
        <w:left w:val="none" w:sz="0" w:space="0" w:color="auto"/>
        <w:bottom w:val="none" w:sz="0" w:space="0" w:color="auto"/>
        <w:right w:val="none" w:sz="0" w:space="0" w:color="auto"/>
      </w:divBdr>
    </w:div>
    <w:div w:id="1657225846">
      <w:bodyDiv w:val="1"/>
      <w:marLeft w:val="0"/>
      <w:marRight w:val="0"/>
      <w:marTop w:val="0"/>
      <w:marBottom w:val="0"/>
      <w:divBdr>
        <w:top w:val="none" w:sz="0" w:space="0" w:color="auto"/>
        <w:left w:val="none" w:sz="0" w:space="0" w:color="auto"/>
        <w:bottom w:val="none" w:sz="0" w:space="0" w:color="auto"/>
        <w:right w:val="none" w:sz="0" w:space="0" w:color="auto"/>
      </w:divBdr>
    </w:div>
    <w:div w:id="1687436465">
      <w:bodyDiv w:val="1"/>
      <w:marLeft w:val="0"/>
      <w:marRight w:val="0"/>
      <w:marTop w:val="0"/>
      <w:marBottom w:val="0"/>
      <w:divBdr>
        <w:top w:val="none" w:sz="0" w:space="0" w:color="auto"/>
        <w:left w:val="none" w:sz="0" w:space="0" w:color="auto"/>
        <w:bottom w:val="none" w:sz="0" w:space="0" w:color="auto"/>
        <w:right w:val="none" w:sz="0" w:space="0" w:color="auto"/>
      </w:divBdr>
    </w:div>
    <w:div w:id="1688675968">
      <w:bodyDiv w:val="1"/>
      <w:marLeft w:val="0"/>
      <w:marRight w:val="0"/>
      <w:marTop w:val="0"/>
      <w:marBottom w:val="0"/>
      <w:divBdr>
        <w:top w:val="none" w:sz="0" w:space="0" w:color="auto"/>
        <w:left w:val="none" w:sz="0" w:space="0" w:color="auto"/>
        <w:bottom w:val="none" w:sz="0" w:space="0" w:color="auto"/>
        <w:right w:val="none" w:sz="0" w:space="0" w:color="auto"/>
      </w:divBdr>
    </w:div>
    <w:div w:id="1727410847">
      <w:bodyDiv w:val="1"/>
      <w:marLeft w:val="0"/>
      <w:marRight w:val="0"/>
      <w:marTop w:val="0"/>
      <w:marBottom w:val="0"/>
      <w:divBdr>
        <w:top w:val="none" w:sz="0" w:space="0" w:color="auto"/>
        <w:left w:val="none" w:sz="0" w:space="0" w:color="auto"/>
        <w:bottom w:val="none" w:sz="0" w:space="0" w:color="auto"/>
        <w:right w:val="none" w:sz="0" w:space="0" w:color="auto"/>
      </w:divBdr>
    </w:div>
    <w:div w:id="1745496041">
      <w:bodyDiv w:val="1"/>
      <w:marLeft w:val="0"/>
      <w:marRight w:val="0"/>
      <w:marTop w:val="0"/>
      <w:marBottom w:val="0"/>
      <w:divBdr>
        <w:top w:val="none" w:sz="0" w:space="0" w:color="auto"/>
        <w:left w:val="none" w:sz="0" w:space="0" w:color="auto"/>
        <w:bottom w:val="none" w:sz="0" w:space="0" w:color="auto"/>
        <w:right w:val="none" w:sz="0" w:space="0" w:color="auto"/>
      </w:divBdr>
    </w:div>
    <w:div w:id="1827628399">
      <w:bodyDiv w:val="1"/>
      <w:marLeft w:val="0"/>
      <w:marRight w:val="0"/>
      <w:marTop w:val="0"/>
      <w:marBottom w:val="0"/>
      <w:divBdr>
        <w:top w:val="none" w:sz="0" w:space="0" w:color="auto"/>
        <w:left w:val="none" w:sz="0" w:space="0" w:color="auto"/>
        <w:bottom w:val="none" w:sz="0" w:space="0" w:color="auto"/>
        <w:right w:val="none" w:sz="0" w:space="0" w:color="auto"/>
      </w:divBdr>
      <w:divsChild>
        <w:div w:id="787627102">
          <w:marLeft w:val="0"/>
          <w:marRight w:val="0"/>
          <w:marTop w:val="0"/>
          <w:marBottom w:val="0"/>
          <w:divBdr>
            <w:top w:val="none" w:sz="0" w:space="0" w:color="auto"/>
            <w:left w:val="none" w:sz="0" w:space="0" w:color="auto"/>
            <w:bottom w:val="none" w:sz="0" w:space="0" w:color="auto"/>
            <w:right w:val="none" w:sz="0" w:space="0" w:color="auto"/>
          </w:divBdr>
          <w:divsChild>
            <w:div w:id="4662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8913">
      <w:bodyDiv w:val="1"/>
      <w:marLeft w:val="0"/>
      <w:marRight w:val="0"/>
      <w:marTop w:val="0"/>
      <w:marBottom w:val="0"/>
      <w:divBdr>
        <w:top w:val="none" w:sz="0" w:space="0" w:color="auto"/>
        <w:left w:val="none" w:sz="0" w:space="0" w:color="auto"/>
        <w:bottom w:val="none" w:sz="0" w:space="0" w:color="auto"/>
        <w:right w:val="none" w:sz="0" w:space="0" w:color="auto"/>
      </w:divBdr>
    </w:div>
    <w:div w:id="1907259476">
      <w:bodyDiv w:val="1"/>
      <w:marLeft w:val="0"/>
      <w:marRight w:val="0"/>
      <w:marTop w:val="0"/>
      <w:marBottom w:val="0"/>
      <w:divBdr>
        <w:top w:val="none" w:sz="0" w:space="0" w:color="auto"/>
        <w:left w:val="none" w:sz="0" w:space="0" w:color="auto"/>
        <w:bottom w:val="none" w:sz="0" w:space="0" w:color="auto"/>
        <w:right w:val="none" w:sz="0" w:space="0" w:color="auto"/>
      </w:divBdr>
      <w:divsChild>
        <w:div w:id="166292604">
          <w:marLeft w:val="0"/>
          <w:marRight w:val="0"/>
          <w:marTop w:val="0"/>
          <w:marBottom w:val="0"/>
          <w:divBdr>
            <w:top w:val="none" w:sz="0" w:space="0" w:color="auto"/>
            <w:left w:val="none" w:sz="0" w:space="0" w:color="auto"/>
            <w:bottom w:val="none" w:sz="0" w:space="0" w:color="auto"/>
            <w:right w:val="none" w:sz="0" w:space="0" w:color="auto"/>
          </w:divBdr>
          <w:divsChild>
            <w:div w:id="1002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2490">
      <w:bodyDiv w:val="1"/>
      <w:marLeft w:val="0"/>
      <w:marRight w:val="0"/>
      <w:marTop w:val="0"/>
      <w:marBottom w:val="0"/>
      <w:divBdr>
        <w:top w:val="none" w:sz="0" w:space="0" w:color="auto"/>
        <w:left w:val="none" w:sz="0" w:space="0" w:color="auto"/>
        <w:bottom w:val="none" w:sz="0" w:space="0" w:color="auto"/>
        <w:right w:val="none" w:sz="0" w:space="0" w:color="auto"/>
      </w:divBdr>
      <w:divsChild>
        <w:div w:id="241109232">
          <w:marLeft w:val="0"/>
          <w:marRight w:val="0"/>
          <w:marTop w:val="0"/>
          <w:marBottom w:val="0"/>
          <w:divBdr>
            <w:top w:val="none" w:sz="0" w:space="0" w:color="auto"/>
            <w:left w:val="none" w:sz="0" w:space="0" w:color="auto"/>
            <w:bottom w:val="none" w:sz="0" w:space="0" w:color="auto"/>
            <w:right w:val="none" w:sz="0" w:space="0" w:color="auto"/>
          </w:divBdr>
          <w:divsChild>
            <w:div w:id="10888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70387">
      <w:bodyDiv w:val="1"/>
      <w:marLeft w:val="0"/>
      <w:marRight w:val="0"/>
      <w:marTop w:val="0"/>
      <w:marBottom w:val="0"/>
      <w:divBdr>
        <w:top w:val="none" w:sz="0" w:space="0" w:color="auto"/>
        <w:left w:val="none" w:sz="0" w:space="0" w:color="auto"/>
        <w:bottom w:val="none" w:sz="0" w:space="0" w:color="auto"/>
        <w:right w:val="none" w:sz="0" w:space="0" w:color="auto"/>
      </w:divBdr>
      <w:divsChild>
        <w:div w:id="1926763501">
          <w:marLeft w:val="115"/>
          <w:marRight w:val="0"/>
          <w:marTop w:val="40"/>
          <w:marBottom w:val="34"/>
          <w:divBdr>
            <w:top w:val="none" w:sz="0" w:space="0" w:color="auto"/>
            <w:left w:val="none" w:sz="0" w:space="0" w:color="auto"/>
            <w:bottom w:val="none" w:sz="0" w:space="0" w:color="auto"/>
            <w:right w:val="none" w:sz="0" w:space="0" w:color="auto"/>
          </w:divBdr>
        </w:div>
      </w:divsChild>
    </w:div>
    <w:div w:id="2086761011">
      <w:bodyDiv w:val="1"/>
      <w:marLeft w:val="0"/>
      <w:marRight w:val="0"/>
      <w:marTop w:val="0"/>
      <w:marBottom w:val="0"/>
      <w:divBdr>
        <w:top w:val="none" w:sz="0" w:space="0" w:color="auto"/>
        <w:left w:val="none" w:sz="0" w:space="0" w:color="auto"/>
        <w:bottom w:val="none" w:sz="0" w:space="0" w:color="auto"/>
        <w:right w:val="none" w:sz="0" w:space="0" w:color="auto"/>
      </w:divBdr>
    </w:div>
    <w:div w:id="2102488203">
      <w:bodyDiv w:val="1"/>
      <w:marLeft w:val="0"/>
      <w:marRight w:val="0"/>
      <w:marTop w:val="0"/>
      <w:marBottom w:val="0"/>
      <w:divBdr>
        <w:top w:val="none" w:sz="0" w:space="0" w:color="auto"/>
        <w:left w:val="none" w:sz="0" w:space="0" w:color="auto"/>
        <w:bottom w:val="none" w:sz="0" w:space="0" w:color="auto"/>
        <w:right w:val="none" w:sz="0" w:space="0" w:color="auto"/>
      </w:divBdr>
    </w:div>
    <w:div w:id="2118596430">
      <w:bodyDiv w:val="1"/>
      <w:marLeft w:val="0"/>
      <w:marRight w:val="0"/>
      <w:marTop w:val="0"/>
      <w:marBottom w:val="0"/>
      <w:divBdr>
        <w:top w:val="none" w:sz="0" w:space="0" w:color="auto"/>
        <w:left w:val="none" w:sz="0" w:space="0" w:color="auto"/>
        <w:bottom w:val="none" w:sz="0" w:space="0" w:color="auto"/>
        <w:right w:val="none" w:sz="0" w:space="0" w:color="auto"/>
      </w:divBdr>
      <w:divsChild>
        <w:div w:id="1878348188">
          <w:marLeft w:val="0"/>
          <w:marRight w:val="0"/>
          <w:marTop w:val="0"/>
          <w:marBottom w:val="0"/>
          <w:divBdr>
            <w:top w:val="none" w:sz="0" w:space="0" w:color="auto"/>
            <w:left w:val="none" w:sz="0" w:space="0" w:color="auto"/>
            <w:bottom w:val="none" w:sz="0" w:space="0" w:color="auto"/>
            <w:right w:val="none" w:sz="0" w:space="0" w:color="auto"/>
          </w:divBdr>
          <w:divsChild>
            <w:div w:id="300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2357">
      <w:bodyDiv w:val="1"/>
      <w:marLeft w:val="0"/>
      <w:marRight w:val="0"/>
      <w:marTop w:val="0"/>
      <w:marBottom w:val="0"/>
      <w:divBdr>
        <w:top w:val="none" w:sz="0" w:space="0" w:color="auto"/>
        <w:left w:val="none" w:sz="0" w:space="0" w:color="auto"/>
        <w:bottom w:val="none" w:sz="0" w:space="0" w:color="auto"/>
        <w:right w:val="none" w:sz="0" w:space="0" w:color="auto"/>
      </w:divBdr>
    </w:div>
    <w:div w:id="2120249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oleObject" Target="embeddings/oleObject28.bin"/><Relationship Id="rId84" Type="http://schemas.openxmlformats.org/officeDocument/2006/relationships/image" Target="media/image38.emf"/><Relationship Id="rId138" Type="http://schemas.openxmlformats.org/officeDocument/2006/relationships/image" Target="media/image60.emf"/><Relationship Id="rId159" Type="http://schemas.openxmlformats.org/officeDocument/2006/relationships/oleObject" Target="embeddings/oleObject79.bin"/><Relationship Id="rId170" Type="http://schemas.openxmlformats.org/officeDocument/2006/relationships/oleObject" Target="embeddings/oleObject86.bin"/><Relationship Id="rId191" Type="http://schemas.openxmlformats.org/officeDocument/2006/relationships/oleObject" Target="embeddings/oleObject102.bin"/><Relationship Id="rId205" Type="http://schemas.openxmlformats.org/officeDocument/2006/relationships/footer" Target="footer1.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emf"/><Relationship Id="rId53" Type="http://schemas.openxmlformats.org/officeDocument/2006/relationships/image" Target="media/image21.emf"/><Relationship Id="rId74" Type="http://schemas.openxmlformats.org/officeDocument/2006/relationships/image" Target="media/image31.png"/><Relationship Id="rId128" Type="http://schemas.openxmlformats.org/officeDocument/2006/relationships/image" Target="media/image56.emf"/><Relationship Id="rId149" Type="http://schemas.openxmlformats.org/officeDocument/2006/relationships/image" Target="media/image65.e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image" Target="media/image70.emf"/><Relationship Id="rId181" Type="http://schemas.openxmlformats.org/officeDocument/2006/relationships/oleObject" Target="embeddings/oleObject95.bin"/><Relationship Id="rId22" Type="http://schemas.openxmlformats.org/officeDocument/2006/relationships/image" Target="media/image8.emf"/><Relationship Id="rId43" Type="http://schemas.openxmlformats.org/officeDocument/2006/relationships/image" Target="media/image17.emf"/><Relationship Id="rId64" Type="http://schemas.openxmlformats.org/officeDocument/2006/relationships/oleObject" Target="embeddings/oleObject29.bin"/><Relationship Id="rId118" Type="http://schemas.openxmlformats.org/officeDocument/2006/relationships/oleObject" Target="embeddings/oleObject55.bin"/><Relationship Id="rId139" Type="http://schemas.openxmlformats.org/officeDocument/2006/relationships/oleObject" Target="embeddings/oleObject68.bin"/><Relationship Id="rId85" Type="http://schemas.openxmlformats.org/officeDocument/2006/relationships/oleObject" Target="embeddings/oleObject36.bin"/><Relationship Id="rId150" Type="http://schemas.openxmlformats.org/officeDocument/2006/relationships/oleObject" Target="embeddings/oleObject74.bin"/><Relationship Id="rId171" Type="http://schemas.openxmlformats.org/officeDocument/2006/relationships/image" Target="media/image74.emf"/><Relationship Id="rId192" Type="http://schemas.openxmlformats.org/officeDocument/2006/relationships/oleObject" Target="embeddings/oleObject103.bin"/><Relationship Id="rId206" Type="http://schemas.openxmlformats.org/officeDocument/2006/relationships/footer" Target="footer2.xml"/><Relationship Id="rId12" Type="http://schemas.openxmlformats.org/officeDocument/2006/relationships/image" Target="media/image3.emf"/><Relationship Id="rId33" Type="http://schemas.openxmlformats.org/officeDocument/2006/relationships/oleObject" Target="embeddings/oleObject12.bin"/><Relationship Id="rId108" Type="http://schemas.openxmlformats.org/officeDocument/2006/relationships/image" Target="media/image48.emf"/><Relationship Id="rId129" Type="http://schemas.openxmlformats.org/officeDocument/2006/relationships/oleObject" Target="embeddings/oleObject62.bin"/><Relationship Id="rId54" Type="http://schemas.openxmlformats.org/officeDocument/2006/relationships/oleObject" Target="embeddings/oleObject23.bin"/><Relationship Id="rId75" Type="http://schemas.openxmlformats.org/officeDocument/2006/relationships/image" Target="media/image32.png"/><Relationship Id="rId96" Type="http://schemas.openxmlformats.org/officeDocument/2006/relationships/image" Target="media/image43.emf"/><Relationship Id="rId140" Type="http://schemas.openxmlformats.org/officeDocument/2006/relationships/image" Target="media/image61.emf"/><Relationship Id="rId161" Type="http://schemas.openxmlformats.org/officeDocument/2006/relationships/oleObject" Target="embeddings/oleObject80.bin"/><Relationship Id="rId182" Type="http://schemas.openxmlformats.org/officeDocument/2006/relationships/oleObject" Target="embeddings/oleObject96.bin"/><Relationship Id="rId6" Type="http://schemas.openxmlformats.org/officeDocument/2006/relationships/webSettings" Target="webSettings.xml"/><Relationship Id="rId23" Type="http://schemas.openxmlformats.org/officeDocument/2006/relationships/oleObject" Target="embeddings/oleObject7.bin"/><Relationship Id="rId119" Type="http://schemas.openxmlformats.org/officeDocument/2006/relationships/image" Target="media/image53.emf"/><Relationship Id="rId44" Type="http://schemas.openxmlformats.org/officeDocument/2006/relationships/oleObject" Target="embeddings/oleObject17.bin"/><Relationship Id="rId65" Type="http://schemas.openxmlformats.org/officeDocument/2006/relationships/oleObject" Target="embeddings/oleObject30.bin"/><Relationship Id="rId86" Type="http://schemas.openxmlformats.org/officeDocument/2006/relationships/image" Target="media/image39.emf"/><Relationship Id="rId130" Type="http://schemas.openxmlformats.org/officeDocument/2006/relationships/oleObject" Target="embeddings/oleObject63.bin"/><Relationship Id="rId151" Type="http://schemas.openxmlformats.org/officeDocument/2006/relationships/image" Target="media/image66.emf"/><Relationship Id="rId172" Type="http://schemas.openxmlformats.org/officeDocument/2006/relationships/oleObject" Target="embeddings/oleObject87.bin"/><Relationship Id="rId193" Type="http://schemas.openxmlformats.org/officeDocument/2006/relationships/oleObject" Target="embeddings/oleObject104.bin"/><Relationship Id="rId207" Type="http://schemas.openxmlformats.org/officeDocument/2006/relationships/fontTable" Target="fontTable.xml"/><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image" Target="media/image14.emf"/><Relationship Id="rId55" Type="http://schemas.openxmlformats.org/officeDocument/2006/relationships/image" Target="media/image22.emf"/><Relationship Id="rId76" Type="http://schemas.openxmlformats.org/officeDocument/2006/relationships/image" Target="media/image33.png"/><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9.bin"/><Relationship Id="rId7" Type="http://schemas.openxmlformats.org/officeDocument/2006/relationships/footnotes" Target="footnotes.xml"/><Relationship Id="rId162" Type="http://schemas.openxmlformats.org/officeDocument/2006/relationships/image" Target="media/image71.emf"/><Relationship Id="rId183" Type="http://schemas.openxmlformats.org/officeDocument/2006/relationships/oleObject" Target="embeddings/oleObject97.bin"/><Relationship Id="rId24" Type="http://schemas.openxmlformats.org/officeDocument/2006/relationships/image" Target="media/image9.emf"/><Relationship Id="rId45" Type="http://schemas.openxmlformats.org/officeDocument/2006/relationships/oleObject" Target="embeddings/oleObject18.bin"/><Relationship Id="rId66" Type="http://schemas.openxmlformats.org/officeDocument/2006/relationships/image" Target="media/image26.emf"/><Relationship Id="rId87" Type="http://schemas.openxmlformats.org/officeDocument/2006/relationships/oleObject" Target="embeddings/oleObject37.bin"/><Relationship Id="rId110" Type="http://schemas.openxmlformats.org/officeDocument/2006/relationships/image" Target="media/image49.emf"/><Relationship Id="rId131" Type="http://schemas.openxmlformats.org/officeDocument/2006/relationships/image" Target="media/image57.emf"/><Relationship Id="rId61" Type="http://schemas.openxmlformats.org/officeDocument/2006/relationships/image" Target="media/image25.emf"/><Relationship Id="rId82" Type="http://schemas.openxmlformats.org/officeDocument/2006/relationships/image" Target="media/image37.emf"/><Relationship Id="rId152" Type="http://schemas.openxmlformats.org/officeDocument/2006/relationships/oleObject" Target="embeddings/oleObject75.bin"/><Relationship Id="rId173" Type="http://schemas.openxmlformats.org/officeDocument/2006/relationships/oleObject" Target="embeddings/oleObject88.bin"/><Relationship Id="rId194" Type="http://schemas.openxmlformats.org/officeDocument/2006/relationships/oleObject" Target="embeddings/oleObject105.bin"/><Relationship Id="rId199" Type="http://schemas.openxmlformats.org/officeDocument/2006/relationships/oleObject" Target="embeddings/oleObject108.bin"/><Relationship Id="rId203" Type="http://schemas.openxmlformats.org/officeDocument/2006/relationships/oleObject" Target="embeddings/oleObject110.bin"/><Relationship Id="rId208" Type="http://schemas.microsoft.com/office/2011/relationships/people" Target="people.xml"/><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4.png"/><Relationship Id="rId100" Type="http://schemas.openxmlformats.org/officeDocument/2006/relationships/image" Target="media/image44.e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64.emf"/><Relationship Id="rId168" Type="http://schemas.openxmlformats.org/officeDocument/2006/relationships/oleObject" Target="embeddings/oleObject84.bin"/><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image" Target="media/image29.png"/><Relationship Id="rId93" Type="http://schemas.openxmlformats.org/officeDocument/2006/relationships/oleObject" Target="embeddings/oleObject41.bin"/><Relationship Id="rId98" Type="http://schemas.openxmlformats.org/officeDocument/2006/relationships/oleObject" Target="embeddings/oleObject44.bin"/><Relationship Id="rId121" Type="http://schemas.openxmlformats.org/officeDocument/2006/relationships/oleObject" Target="embeddings/oleObject57.bin"/><Relationship Id="rId142" Type="http://schemas.openxmlformats.org/officeDocument/2006/relationships/image" Target="media/image62.emf"/><Relationship Id="rId163" Type="http://schemas.openxmlformats.org/officeDocument/2006/relationships/oleObject" Target="embeddings/oleObject81.bin"/><Relationship Id="rId184" Type="http://schemas.openxmlformats.org/officeDocument/2006/relationships/image" Target="media/image76.emf"/><Relationship Id="rId189" Type="http://schemas.openxmlformats.org/officeDocument/2006/relationships/oleObject" Target="embeddings/oleObject100.bin"/><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8.emf"/><Relationship Id="rId67" Type="http://schemas.openxmlformats.org/officeDocument/2006/relationships/oleObject" Target="embeddings/oleObject31.bin"/><Relationship Id="rId116" Type="http://schemas.openxmlformats.org/officeDocument/2006/relationships/image" Target="media/image52.emf"/><Relationship Id="rId137" Type="http://schemas.openxmlformats.org/officeDocument/2006/relationships/oleObject" Target="embeddings/oleObject67.bin"/><Relationship Id="rId158" Type="http://schemas.openxmlformats.org/officeDocument/2006/relationships/image" Target="media/image69.emf"/><Relationship Id="rId20" Type="http://schemas.openxmlformats.org/officeDocument/2006/relationships/image" Target="media/image7.emf"/><Relationship Id="rId41" Type="http://schemas.microsoft.com/office/2011/relationships/commentsExtended" Target="commentsExtended.xml"/><Relationship Id="rId62" Type="http://schemas.openxmlformats.org/officeDocument/2006/relationships/oleObject" Target="embeddings/oleObject27.bin"/><Relationship Id="rId83" Type="http://schemas.openxmlformats.org/officeDocument/2006/relationships/package" Target="embeddings/Microsoft_Visio_Drawing.vsdx"/><Relationship Id="rId88" Type="http://schemas.openxmlformats.org/officeDocument/2006/relationships/oleObject" Target="embeddings/oleObject38.bin"/><Relationship Id="rId111" Type="http://schemas.openxmlformats.org/officeDocument/2006/relationships/oleObject" Target="embeddings/oleObject51.bin"/><Relationship Id="rId132" Type="http://schemas.openxmlformats.org/officeDocument/2006/relationships/oleObject" Target="embeddings/oleObject64.bin"/><Relationship Id="rId153" Type="http://schemas.openxmlformats.org/officeDocument/2006/relationships/oleObject" Target="embeddings/oleObject76.bin"/><Relationship Id="rId174" Type="http://schemas.openxmlformats.org/officeDocument/2006/relationships/oleObject" Target="embeddings/oleObject89.bin"/><Relationship Id="rId179" Type="http://schemas.openxmlformats.org/officeDocument/2006/relationships/oleObject" Target="embeddings/oleObject93.bin"/><Relationship Id="rId195" Type="http://schemas.openxmlformats.org/officeDocument/2006/relationships/oleObject" Target="embeddings/oleObject106.bin"/><Relationship Id="rId209" Type="http://schemas.openxmlformats.org/officeDocument/2006/relationships/glossaryDocument" Target="glossary/document.xml"/><Relationship Id="rId190" Type="http://schemas.openxmlformats.org/officeDocument/2006/relationships/oleObject" Target="embeddings/oleObject101.bin"/><Relationship Id="rId204" Type="http://schemas.openxmlformats.org/officeDocument/2006/relationships/header" Target="header1.xml"/><Relationship Id="rId15" Type="http://schemas.openxmlformats.org/officeDocument/2006/relationships/oleObject" Target="embeddings/oleObject3.bin"/><Relationship Id="rId36" Type="http://schemas.openxmlformats.org/officeDocument/2006/relationships/image" Target="media/image15.emf"/><Relationship Id="rId57" Type="http://schemas.openxmlformats.org/officeDocument/2006/relationships/image" Target="media/image23.emf"/><Relationship Id="rId106" Type="http://schemas.openxmlformats.org/officeDocument/2006/relationships/image" Target="media/image47.emf"/><Relationship Id="rId127" Type="http://schemas.openxmlformats.org/officeDocument/2006/relationships/oleObject" Target="embeddings/oleObject61.bin"/><Relationship Id="rId10" Type="http://schemas.openxmlformats.org/officeDocument/2006/relationships/image" Target="media/image2.e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0.png"/><Relationship Id="rId78" Type="http://schemas.openxmlformats.org/officeDocument/2006/relationships/image" Target="media/image35.png"/><Relationship Id="rId94" Type="http://schemas.openxmlformats.org/officeDocument/2006/relationships/image" Target="media/image42.e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4.emf"/><Relationship Id="rId143" Type="http://schemas.openxmlformats.org/officeDocument/2006/relationships/oleObject" Target="embeddings/oleObject70.bin"/><Relationship Id="rId148" Type="http://schemas.openxmlformats.org/officeDocument/2006/relationships/oleObject" Target="embeddings/oleObject73.bin"/><Relationship Id="rId164" Type="http://schemas.openxmlformats.org/officeDocument/2006/relationships/image" Target="media/image72.emf"/><Relationship Id="rId169" Type="http://schemas.openxmlformats.org/officeDocument/2006/relationships/oleObject" Target="embeddings/oleObject85.bin"/><Relationship Id="rId185" Type="http://schemas.openxmlformats.org/officeDocument/2006/relationships/oleObject" Target="embeddings/oleObject98.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94.bin"/><Relationship Id="rId210" Type="http://schemas.openxmlformats.org/officeDocument/2006/relationships/theme" Target="theme/theme1.xml"/><Relationship Id="rId26" Type="http://schemas.openxmlformats.org/officeDocument/2006/relationships/image" Target="media/image10.emf"/><Relationship Id="rId47" Type="http://schemas.openxmlformats.org/officeDocument/2006/relationships/oleObject" Target="embeddings/oleObject19.bin"/><Relationship Id="rId68" Type="http://schemas.openxmlformats.org/officeDocument/2006/relationships/image" Target="media/image27.emf"/><Relationship Id="rId89" Type="http://schemas.openxmlformats.org/officeDocument/2006/relationships/oleObject" Target="embeddings/oleObject39.bin"/><Relationship Id="rId112" Type="http://schemas.openxmlformats.org/officeDocument/2006/relationships/image" Target="media/image50.emf"/><Relationship Id="rId133" Type="http://schemas.openxmlformats.org/officeDocument/2006/relationships/oleObject" Target="embeddings/oleObject65.bin"/><Relationship Id="rId154" Type="http://schemas.openxmlformats.org/officeDocument/2006/relationships/image" Target="media/image67.emf"/><Relationship Id="rId175" Type="http://schemas.openxmlformats.org/officeDocument/2006/relationships/image" Target="media/image75.emf"/><Relationship Id="rId196" Type="http://schemas.openxmlformats.org/officeDocument/2006/relationships/image" Target="media/image79.emf"/><Relationship Id="rId200" Type="http://schemas.openxmlformats.org/officeDocument/2006/relationships/image" Target="media/image81.emf"/><Relationship Id="rId16" Type="http://schemas.openxmlformats.org/officeDocument/2006/relationships/image" Target="media/image5.emf"/><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image" Target="media/image36.emf"/><Relationship Id="rId102" Type="http://schemas.openxmlformats.org/officeDocument/2006/relationships/image" Target="media/image45.emf"/><Relationship Id="rId123" Type="http://schemas.openxmlformats.org/officeDocument/2006/relationships/oleObject" Target="embeddings/oleObject58.bin"/><Relationship Id="rId144" Type="http://schemas.openxmlformats.org/officeDocument/2006/relationships/oleObject" Target="embeddings/oleObject71.bin"/><Relationship Id="rId90" Type="http://schemas.openxmlformats.org/officeDocument/2006/relationships/image" Target="media/image40.emf"/><Relationship Id="rId165" Type="http://schemas.openxmlformats.org/officeDocument/2006/relationships/oleObject" Target="embeddings/oleObject82.bin"/><Relationship Id="rId186" Type="http://schemas.openxmlformats.org/officeDocument/2006/relationships/image" Target="media/image77.emf"/><Relationship Id="rId211" Type="http://schemas.microsoft.com/office/2016/09/relationships/commentsIds" Target="commentsIds.xml"/><Relationship Id="rId27" Type="http://schemas.openxmlformats.org/officeDocument/2006/relationships/oleObject" Target="embeddings/oleObject9.bin"/><Relationship Id="rId48" Type="http://schemas.openxmlformats.org/officeDocument/2006/relationships/image" Target="media/image19.emf"/><Relationship Id="rId69" Type="http://schemas.openxmlformats.org/officeDocument/2006/relationships/oleObject" Target="embeddings/oleObject32.bin"/><Relationship Id="rId113" Type="http://schemas.openxmlformats.org/officeDocument/2006/relationships/oleObject" Target="embeddings/oleObject52.bin"/><Relationship Id="rId134" Type="http://schemas.openxmlformats.org/officeDocument/2006/relationships/image" Target="media/image58.emf"/><Relationship Id="rId80" Type="http://schemas.openxmlformats.org/officeDocument/2006/relationships/oleObject" Target="embeddings/oleObject34.bin"/><Relationship Id="rId155" Type="http://schemas.openxmlformats.org/officeDocument/2006/relationships/oleObject" Target="embeddings/oleObject77.bin"/><Relationship Id="rId176" Type="http://schemas.openxmlformats.org/officeDocument/2006/relationships/oleObject" Target="embeddings/oleObject90.bin"/><Relationship Id="rId197" Type="http://schemas.openxmlformats.org/officeDocument/2006/relationships/oleObject" Target="embeddings/oleObject107.bin"/><Relationship Id="rId201" Type="http://schemas.openxmlformats.org/officeDocument/2006/relationships/oleObject" Target="embeddings/oleObject109.bin"/><Relationship Id="rId17" Type="http://schemas.openxmlformats.org/officeDocument/2006/relationships/oleObject" Target="embeddings/oleObject4.bin"/><Relationship Id="rId38" Type="http://schemas.openxmlformats.org/officeDocument/2006/relationships/image" Target="media/image16.emf"/><Relationship Id="rId59" Type="http://schemas.openxmlformats.org/officeDocument/2006/relationships/image" Target="media/image24.emf"/><Relationship Id="rId103" Type="http://schemas.openxmlformats.org/officeDocument/2006/relationships/oleObject" Target="embeddings/oleObject47.bin"/><Relationship Id="rId124" Type="http://schemas.openxmlformats.org/officeDocument/2006/relationships/oleObject" Target="embeddings/oleObject59.bin"/><Relationship Id="rId70" Type="http://schemas.openxmlformats.org/officeDocument/2006/relationships/image" Target="media/image28.emf"/><Relationship Id="rId91" Type="http://schemas.openxmlformats.org/officeDocument/2006/relationships/oleObject" Target="embeddings/oleObject40.bin"/><Relationship Id="rId145" Type="http://schemas.openxmlformats.org/officeDocument/2006/relationships/image" Target="media/image63.emf"/><Relationship Id="rId166" Type="http://schemas.openxmlformats.org/officeDocument/2006/relationships/oleObject" Target="embeddings/oleObject83.bin"/><Relationship Id="rId187" Type="http://schemas.openxmlformats.org/officeDocument/2006/relationships/oleObject" Target="embeddings/oleObject99.bin"/><Relationship Id="rId1" Type="http://schemas.openxmlformats.org/officeDocument/2006/relationships/customXml" Target="../customXml/item1.xml"/><Relationship Id="rId212" Type="http://schemas.microsoft.com/office/2018/08/relationships/commentsExtensible" Target="commentsExtensible.xml"/><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1.emf"/><Relationship Id="rId60" Type="http://schemas.openxmlformats.org/officeDocument/2006/relationships/oleObject" Target="embeddings/oleObject26.bin"/><Relationship Id="rId81" Type="http://schemas.openxmlformats.org/officeDocument/2006/relationships/oleObject" Target="embeddings/oleObject35.bin"/><Relationship Id="rId135" Type="http://schemas.openxmlformats.org/officeDocument/2006/relationships/oleObject" Target="embeddings/oleObject66.bin"/><Relationship Id="rId156" Type="http://schemas.openxmlformats.org/officeDocument/2006/relationships/image" Target="media/image68.emf"/><Relationship Id="rId177" Type="http://schemas.openxmlformats.org/officeDocument/2006/relationships/oleObject" Target="embeddings/oleObject91.bin"/><Relationship Id="rId198" Type="http://schemas.openxmlformats.org/officeDocument/2006/relationships/image" Target="media/image80.emf"/><Relationship Id="rId202" Type="http://schemas.openxmlformats.org/officeDocument/2006/relationships/image" Target="media/image82.emf"/><Relationship Id="rId18" Type="http://schemas.openxmlformats.org/officeDocument/2006/relationships/image" Target="media/image6.emf"/><Relationship Id="rId39" Type="http://schemas.openxmlformats.org/officeDocument/2006/relationships/oleObject" Target="embeddings/oleObject15.bin"/><Relationship Id="rId50" Type="http://schemas.openxmlformats.org/officeDocument/2006/relationships/oleObject" Target="embeddings/oleObject21.bin"/><Relationship Id="rId104" Type="http://schemas.openxmlformats.org/officeDocument/2006/relationships/image" Target="media/image46.emf"/><Relationship Id="rId125" Type="http://schemas.openxmlformats.org/officeDocument/2006/relationships/image" Target="media/image55.emf"/><Relationship Id="rId146" Type="http://schemas.openxmlformats.org/officeDocument/2006/relationships/oleObject" Target="embeddings/oleObject72.bin"/><Relationship Id="rId167" Type="http://schemas.openxmlformats.org/officeDocument/2006/relationships/image" Target="media/image73.emf"/><Relationship Id="rId188" Type="http://schemas.openxmlformats.org/officeDocument/2006/relationships/image" Target="media/image78.emf"/><Relationship Id="rId71" Type="http://schemas.openxmlformats.org/officeDocument/2006/relationships/oleObject" Target="embeddings/oleObject33.bin"/><Relationship Id="rId92" Type="http://schemas.openxmlformats.org/officeDocument/2006/relationships/image" Target="media/image41.emf"/><Relationship Id="rId2" Type="http://schemas.openxmlformats.org/officeDocument/2006/relationships/customXml" Target="../customXml/item2.xml"/><Relationship Id="rId29" Type="http://schemas.openxmlformats.org/officeDocument/2006/relationships/oleObject" Target="embeddings/oleObject10.bin"/><Relationship Id="rId40" Type="http://schemas.openxmlformats.org/officeDocument/2006/relationships/comments" Target="comments.xml"/><Relationship Id="rId115" Type="http://schemas.openxmlformats.org/officeDocument/2006/relationships/oleObject" Target="embeddings/oleObject53.bin"/><Relationship Id="rId136" Type="http://schemas.openxmlformats.org/officeDocument/2006/relationships/image" Target="media/image59.emf"/><Relationship Id="rId157" Type="http://schemas.openxmlformats.org/officeDocument/2006/relationships/oleObject" Target="embeddings/oleObject78.bin"/><Relationship Id="rId178" Type="http://schemas.openxmlformats.org/officeDocument/2006/relationships/oleObject" Target="embeddings/oleObject92.bin"/></Relationships>
</file>

<file path=word/_rels/header1.xml.rels><?xml version="1.0" encoding="UTF-8" standalone="yes"?>
<Relationships xmlns="http://schemas.openxmlformats.org/package/2006/relationships"><Relationship Id="rId1" Type="http://schemas.openxmlformats.org/officeDocument/2006/relationships/image" Target="media/image8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kochelaev\Downloads\DL_Client_YYYYMMDD_Code_RUS%2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F416D7C3F6B4B6C889EB6FA0438EC7A"/>
        <w:category>
          <w:name w:val="General"/>
          <w:gallery w:val="placeholder"/>
        </w:category>
        <w:types>
          <w:type w:val="bbPlcHdr"/>
        </w:types>
        <w:behaviors>
          <w:behavior w:val="content"/>
        </w:behaviors>
        <w:guid w:val="{9217483E-AF28-44B8-BA94-6B33E92BCB70}"/>
      </w:docPartPr>
      <w:docPartBody>
        <w:p w:rsidR="00DE16A5" w:rsidRDefault="00DE16A5" w:rsidP="00DE16A5">
          <w:pPr>
            <w:pStyle w:val="AF416D7C3F6B4B6C889EB6FA0438EC7A"/>
          </w:pPr>
          <w:r w:rsidRPr="009E74D3">
            <w:rPr>
              <w:rStyle w:val="PlaceholderText"/>
            </w:rPr>
            <w:t>[Title]</w:t>
          </w:r>
        </w:p>
      </w:docPartBody>
    </w:docPart>
    <w:docPart>
      <w:docPartPr>
        <w:name w:val="C62BAB3D5FB9491ABA9D6C2EAB702685"/>
        <w:category>
          <w:name w:val="General"/>
          <w:gallery w:val="placeholder"/>
        </w:category>
        <w:types>
          <w:type w:val="bbPlcHdr"/>
        </w:types>
        <w:behaviors>
          <w:behavior w:val="content"/>
        </w:behaviors>
        <w:guid w:val="{A5643E42-C4E6-46A6-97F1-58F2F715635B}"/>
      </w:docPartPr>
      <w:docPartBody>
        <w:p w:rsidR="00DE16A5" w:rsidRDefault="00DE16A5" w:rsidP="00DE16A5">
          <w:pPr>
            <w:pStyle w:val="C62BAB3D5FB9491ABA9D6C2EAB702685"/>
          </w:pPr>
          <w:r w:rsidRPr="009E74D3">
            <w:rPr>
              <w:rStyle w:val="PlaceholderText"/>
            </w:rPr>
            <w:t>[Publish Date]</w:t>
          </w:r>
        </w:p>
      </w:docPartBody>
    </w:docPart>
    <w:docPart>
      <w:docPartPr>
        <w:name w:val="36E77CD7CA0D4DFFAB3EDC65A609BFA8"/>
        <w:category>
          <w:name w:val="General"/>
          <w:gallery w:val="placeholder"/>
        </w:category>
        <w:types>
          <w:type w:val="bbPlcHdr"/>
        </w:types>
        <w:behaviors>
          <w:behavior w:val="content"/>
        </w:behaviors>
        <w:guid w:val="{06AF8DA6-D082-45A0-A64C-05EBC6ACA915}"/>
      </w:docPartPr>
      <w:docPartBody>
        <w:p w:rsidR="00DE16A5" w:rsidRDefault="00DE16A5" w:rsidP="00DE16A5">
          <w:pPr>
            <w:pStyle w:val="36E77CD7CA0D4DFFAB3EDC65A609BFA8"/>
          </w:pPr>
          <w:r w:rsidRPr="009E74D3">
            <w:rPr>
              <w:rStyle w:val="PlaceholderText"/>
            </w:rPr>
            <w:t>[Manager]</w:t>
          </w:r>
        </w:p>
      </w:docPartBody>
    </w:docPart>
    <w:docPart>
      <w:docPartPr>
        <w:name w:val="F84C691CD71C4DF8860F067523ED2514"/>
        <w:category>
          <w:name w:val="General"/>
          <w:gallery w:val="placeholder"/>
        </w:category>
        <w:types>
          <w:type w:val="bbPlcHdr"/>
        </w:types>
        <w:behaviors>
          <w:behavior w:val="content"/>
        </w:behaviors>
        <w:guid w:val="{F531FEE4-7FEA-485D-AEB8-3EC4C86C7E30}"/>
      </w:docPartPr>
      <w:docPartBody>
        <w:p w:rsidR="005000BD" w:rsidRDefault="009033E4" w:rsidP="009033E4">
          <w:pPr>
            <w:pStyle w:val="F84C691CD71C4DF8860F067523ED2514"/>
          </w:pPr>
          <w:r w:rsidRPr="009E74D3">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Gothic">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2"/>
  </w:compat>
  <w:rsids>
    <w:rsidRoot w:val="00E66672"/>
    <w:rsid w:val="00012A10"/>
    <w:rsid w:val="000172C9"/>
    <w:rsid w:val="000254D3"/>
    <w:rsid w:val="000376DB"/>
    <w:rsid w:val="00071005"/>
    <w:rsid w:val="00090C21"/>
    <w:rsid w:val="0009257E"/>
    <w:rsid w:val="00095266"/>
    <w:rsid w:val="000A009B"/>
    <w:rsid w:val="000B2C28"/>
    <w:rsid w:val="000C4ADD"/>
    <w:rsid w:val="000C6730"/>
    <w:rsid w:val="000E7083"/>
    <w:rsid w:val="000F001F"/>
    <w:rsid w:val="000F0D38"/>
    <w:rsid w:val="00102536"/>
    <w:rsid w:val="00104647"/>
    <w:rsid w:val="00127EFB"/>
    <w:rsid w:val="00171D16"/>
    <w:rsid w:val="001874DB"/>
    <w:rsid w:val="001C0506"/>
    <w:rsid w:val="001E31AB"/>
    <w:rsid w:val="001E392A"/>
    <w:rsid w:val="001F6489"/>
    <w:rsid w:val="00233B6B"/>
    <w:rsid w:val="002356B6"/>
    <w:rsid w:val="00241FFA"/>
    <w:rsid w:val="002463EA"/>
    <w:rsid w:val="00260882"/>
    <w:rsid w:val="00275B2A"/>
    <w:rsid w:val="00280434"/>
    <w:rsid w:val="00281CDE"/>
    <w:rsid w:val="002C38FC"/>
    <w:rsid w:val="002D2BA8"/>
    <w:rsid w:val="002D3441"/>
    <w:rsid w:val="002D4A4F"/>
    <w:rsid w:val="002D7633"/>
    <w:rsid w:val="002E2C04"/>
    <w:rsid w:val="002F2C1C"/>
    <w:rsid w:val="00316C34"/>
    <w:rsid w:val="0032169B"/>
    <w:rsid w:val="00330A9E"/>
    <w:rsid w:val="00331449"/>
    <w:rsid w:val="0034260B"/>
    <w:rsid w:val="00383AAF"/>
    <w:rsid w:val="00390DAC"/>
    <w:rsid w:val="003A0F7F"/>
    <w:rsid w:val="003A65D8"/>
    <w:rsid w:val="003B2208"/>
    <w:rsid w:val="003C72D6"/>
    <w:rsid w:val="00420B0F"/>
    <w:rsid w:val="004678BD"/>
    <w:rsid w:val="0049715C"/>
    <w:rsid w:val="004D4756"/>
    <w:rsid w:val="004E3779"/>
    <w:rsid w:val="005000BD"/>
    <w:rsid w:val="00501FB6"/>
    <w:rsid w:val="00535037"/>
    <w:rsid w:val="00537A3E"/>
    <w:rsid w:val="00555EA7"/>
    <w:rsid w:val="00574522"/>
    <w:rsid w:val="005A5A3A"/>
    <w:rsid w:val="005D1534"/>
    <w:rsid w:val="005D1618"/>
    <w:rsid w:val="005E0D9E"/>
    <w:rsid w:val="005E2323"/>
    <w:rsid w:val="00615E08"/>
    <w:rsid w:val="00650D08"/>
    <w:rsid w:val="006944C2"/>
    <w:rsid w:val="00696CD6"/>
    <w:rsid w:val="006B16DC"/>
    <w:rsid w:val="006C4AB9"/>
    <w:rsid w:val="006C7102"/>
    <w:rsid w:val="006F23B4"/>
    <w:rsid w:val="00714548"/>
    <w:rsid w:val="00721FBE"/>
    <w:rsid w:val="0072410D"/>
    <w:rsid w:val="00724F14"/>
    <w:rsid w:val="00746C3F"/>
    <w:rsid w:val="007E1EB0"/>
    <w:rsid w:val="007F18A2"/>
    <w:rsid w:val="007F7EC5"/>
    <w:rsid w:val="00816909"/>
    <w:rsid w:val="00842B11"/>
    <w:rsid w:val="008913BE"/>
    <w:rsid w:val="0089294E"/>
    <w:rsid w:val="008C012E"/>
    <w:rsid w:val="008C2CD9"/>
    <w:rsid w:val="009033E4"/>
    <w:rsid w:val="00906971"/>
    <w:rsid w:val="009167FA"/>
    <w:rsid w:val="009306C6"/>
    <w:rsid w:val="009326FB"/>
    <w:rsid w:val="00964E3B"/>
    <w:rsid w:val="009777ED"/>
    <w:rsid w:val="0098083C"/>
    <w:rsid w:val="009A49AB"/>
    <w:rsid w:val="009B7564"/>
    <w:rsid w:val="009D3001"/>
    <w:rsid w:val="009D6140"/>
    <w:rsid w:val="009E5A58"/>
    <w:rsid w:val="009F2253"/>
    <w:rsid w:val="009F4FA9"/>
    <w:rsid w:val="00A52863"/>
    <w:rsid w:val="00A5498D"/>
    <w:rsid w:val="00A610CE"/>
    <w:rsid w:val="00A6240C"/>
    <w:rsid w:val="00A7496D"/>
    <w:rsid w:val="00A75627"/>
    <w:rsid w:val="00A86F3F"/>
    <w:rsid w:val="00A92BD9"/>
    <w:rsid w:val="00AA7F16"/>
    <w:rsid w:val="00AD077C"/>
    <w:rsid w:val="00B06B87"/>
    <w:rsid w:val="00B12201"/>
    <w:rsid w:val="00B211CB"/>
    <w:rsid w:val="00B22984"/>
    <w:rsid w:val="00B2334B"/>
    <w:rsid w:val="00B32AA5"/>
    <w:rsid w:val="00B77436"/>
    <w:rsid w:val="00BA07E0"/>
    <w:rsid w:val="00BA3609"/>
    <w:rsid w:val="00BA4A0F"/>
    <w:rsid w:val="00BA526E"/>
    <w:rsid w:val="00BB7744"/>
    <w:rsid w:val="00BC2FDB"/>
    <w:rsid w:val="00BD39FA"/>
    <w:rsid w:val="00BD43C2"/>
    <w:rsid w:val="00BF1F24"/>
    <w:rsid w:val="00C17E6A"/>
    <w:rsid w:val="00C23E69"/>
    <w:rsid w:val="00C51319"/>
    <w:rsid w:val="00C53AD8"/>
    <w:rsid w:val="00C53D2E"/>
    <w:rsid w:val="00CD1847"/>
    <w:rsid w:val="00CD25F3"/>
    <w:rsid w:val="00CF27FE"/>
    <w:rsid w:val="00CF7B98"/>
    <w:rsid w:val="00D042DC"/>
    <w:rsid w:val="00D04863"/>
    <w:rsid w:val="00D22554"/>
    <w:rsid w:val="00D357C5"/>
    <w:rsid w:val="00D44020"/>
    <w:rsid w:val="00D679BC"/>
    <w:rsid w:val="00D956FA"/>
    <w:rsid w:val="00D974A3"/>
    <w:rsid w:val="00DE16A5"/>
    <w:rsid w:val="00DE5590"/>
    <w:rsid w:val="00E07120"/>
    <w:rsid w:val="00E23624"/>
    <w:rsid w:val="00E62EC4"/>
    <w:rsid w:val="00E66672"/>
    <w:rsid w:val="00E70153"/>
    <w:rsid w:val="00E71106"/>
    <w:rsid w:val="00E76D09"/>
    <w:rsid w:val="00EA63E8"/>
    <w:rsid w:val="00EC04E9"/>
    <w:rsid w:val="00EC78CD"/>
    <w:rsid w:val="00ED3942"/>
    <w:rsid w:val="00EE146C"/>
    <w:rsid w:val="00EE6C0A"/>
    <w:rsid w:val="00F03367"/>
    <w:rsid w:val="00F06557"/>
    <w:rsid w:val="00F211AC"/>
    <w:rsid w:val="00F36296"/>
    <w:rsid w:val="00F40DB1"/>
    <w:rsid w:val="00F431D9"/>
    <w:rsid w:val="00F52508"/>
    <w:rsid w:val="00F70FBF"/>
    <w:rsid w:val="00F722BE"/>
    <w:rsid w:val="00F77E42"/>
    <w:rsid w:val="00FB49F7"/>
    <w:rsid w:val="00FF49F1"/>
    <w:rsid w:val="00FF5803"/>
    <w:rsid w:val="00FF7A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33E4"/>
    <w:rPr>
      <w:color w:val="808080"/>
    </w:rPr>
  </w:style>
  <w:style w:type="paragraph" w:customStyle="1" w:styleId="AF416D7C3F6B4B6C889EB6FA0438EC7A">
    <w:name w:val="AF416D7C3F6B4B6C889EB6FA0438EC7A"/>
    <w:rsid w:val="00DE16A5"/>
    <w:pPr>
      <w:spacing w:after="160" w:line="259" w:lineRule="auto"/>
    </w:pPr>
  </w:style>
  <w:style w:type="paragraph" w:customStyle="1" w:styleId="C62BAB3D5FB9491ABA9D6C2EAB702685">
    <w:name w:val="C62BAB3D5FB9491ABA9D6C2EAB702685"/>
    <w:rsid w:val="00DE16A5"/>
    <w:pPr>
      <w:spacing w:after="160" w:line="259" w:lineRule="auto"/>
    </w:pPr>
  </w:style>
  <w:style w:type="paragraph" w:customStyle="1" w:styleId="36E77CD7CA0D4DFFAB3EDC65A609BFA8">
    <w:name w:val="36E77CD7CA0D4DFFAB3EDC65A609BFA8"/>
    <w:rsid w:val="00DE16A5"/>
    <w:pPr>
      <w:spacing w:after="160" w:line="259" w:lineRule="auto"/>
    </w:pPr>
  </w:style>
  <w:style w:type="paragraph" w:customStyle="1" w:styleId="F84C691CD71C4DF8860F067523ED2514">
    <w:name w:val="F84C691CD71C4DF8860F067523ED2514"/>
    <w:rsid w:val="009033E4"/>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ABCA1-1D9F-4801-9FF0-B4B48108A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DL_Client_YYYYMMDD_Code_RUS (1).dot</Template>
  <TotalTime>2907</TotalTime>
  <Pages>1</Pages>
  <Words>16201</Words>
  <Characters>92347</Characters>
  <Application>Microsoft Office Word</Application>
  <DocSecurity>0</DocSecurity>
  <Lines>769</Lines>
  <Paragraphs>216</Paragraphs>
  <ScaleCrop>false</ScaleCrop>
  <HeadingPairs>
    <vt:vector size="8" baseType="variant">
      <vt:variant>
        <vt:lpstr>Title</vt:lpstr>
      </vt:variant>
      <vt:variant>
        <vt:i4>1</vt:i4>
      </vt:variant>
      <vt:variant>
        <vt:lpstr>Headings</vt:lpstr>
      </vt:variant>
      <vt:variant>
        <vt:i4>100</vt:i4>
      </vt:variant>
      <vt:variant>
        <vt:lpstr>Название</vt:lpstr>
      </vt:variant>
      <vt:variant>
        <vt:i4>1</vt:i4>
      </vt:variant>
      <vt:variant>
        <vt:lpstr>Titel</vt:lpstr>
      </vt:variant>
      <vt:variant>
        <vt:i4>1</vt:i4>
      </vt:variant>
    </vt:vector>
  </HeadingPairs>
  <TitlesOfParts>
    <vt:vector size="103" baseType="lpstr">
      <vt:lpstr>Discovery Report</vt:lpstr>
      <vt:lpstr>&lt;Table of Contents</vt:lpstr>
      <vt:lpstr>History of changes</vt:lpstr>
      <vt:lpstr>Introduction</vt:lpstr>
      <vt:lpstr>    Notations</vt:lpstr>
      <vt:lpstr>    Service Overview</vt:lpstr>
      <vt:lpstr>General Details and Methodology</vt:lpstr>
      <vt:lpstr>    Security Check Requirement</vt:lpstr>
      <vt:lpstr>    Request/Response Communication Method</vt:lpstr>
      <vt:lpstr>    Message Authentication</vt:lpstr>
      <vt:lpstr>    Application Layer</vt:lpstr>
      <vt:lpstr>    Request Message ID</vt:lpstr>
      <vt:lpstr>    RRN</vt:lpstr>
      <vt:lpstr>    Error Handling</vt:lpstr>
      <vt:lpstr>    Institution ID – Access to Data</vt:lpstr>
      <vt:lpstr>    User Authentication</vt:lpstr>
      <vt:lpstr>    Items marked as “To Be Determined” (TBD)</vt:lpstr>
      <vt:lpstr>Requirement Description – Interface with Online Channel</vt:lpstr>
      <vt:lpstr>    REQWS001. Get credit limit and available amount</vt:lpstr>
      <vt:lpstr>        Business Requirements</vt:lpstr>
      <vt:lpstr>        Technical Details</vt:lpstr>
      <vt:lpstr>        Message Specifications</vt:lpstr>
      <vt:lpstr>        Mapping Fields</vt:lpstr>
      <vt:lpstr>        Limitations</vt:lpstr>
      <vt:lpstr>    REQWS002. Lock Issuing Contract</vt:lpstr>
      <vt:lpstr>        Business Requirements</vt:lpstr>
      <vt:lpstr>        Technical Details</vt:lpstr>
      <vt:lpstr>        Message Specifications</vt:lpstr>
      <vt:lpstr>        Mapping Fields</vt:lpstr>
      <vt:lpstr>        Limitations</vt:lpstr>
      <vt:lpstr>    REQWS003. Transaction History </vt:lpstr>
      <vt:lpstr>        Business Requirements</vt:lpstr>
      <vt:lpstr>        Technical Details</vt:lpstr>
      <vt:lpstr>        Message Specifications</vt:lpstr>
      <vt:lpstr>        Mapping Fields</vt:lpstr>
      <vt:lpstr>        Limitations</vt:lpstr>
      <vt:lpstr>    REQWS004. Get Instalment Portion by PlanID</vt:lpstr>
      <vt:lpstr>        Business Requirements</vt:lpstr>
      <vt:lpstr>        Technical Details</vt:lpstr>
      <vt:lpstr>        Message Specifications</vt:lpstr>
      <vt:lpstr>        Mapping Fields</vt:lpstr>
      <vt:lpstr>        Limitations</vt:lpstr>
      <vt:lpstr>    REQWS005. Payment History</vt:lpstr>
      <vt:lpstr>        Business Requirements</vt:lpstr>
      <vt:lpstr>        Technical Details </vt:lpstr>
      <vt:lpstr>        Message Specifications</vt:lpstr>
      <vt:lpstr>        Mapping Fields</vt:lpstr>
      <vt:lpstr>        Limitations</vt:lpstr>
      <vt:lpstr>    REQWS006. Manage Statement </vt:lpstr>
      <vt:lpstr>        Business Requirements</vt:lpstr>
      <vt:lpstr>        Technical Details</vt:lpstr>
      <vt:lpstr>        Message Specifications</vt:lpstr>
      <vt:lpstr>        Mapping Fields</vt:lpstr>
      <vt:lpstr>        Limitations</vt:lpstr>
      <vt:lpstr>    REQWS007. Get Merchant Lists</vt:lpstr>
      <vt:lpstr>        Business Requirements</vt:lpstr>
      <vt:lpstr>        Technical Details </vt:lpstr>
      <vt:lpstr>        Message Specifications</vt:lpstr>
      <vt:lpstr>        Mapping Fields</vt:lpstr>
      <vt:lpstr>        Limitations </vt:lpstr>
      <vt:lpstr>    REQWS008. Get Client Contract Hierarchy </vt:lpstr>
      <vt:lpstr>        Business Requirements</vt:lpstr>
      <vt:lpstr>        Technical Details</vt:lpstr>
      <vt:lpstr>        Message Specifications</vt:lpstr>
      <vt:lpstr>        Mapping Fields</vt:lpstr>
      <vt:lpstr>        Limitations</vt:lpstr>
      <vt:lpstr>    REQWS009. Get BNPL Issuing contract status</vt:lpstr>
      <vt:lpstr>        Business Requirements</vt:lpstr>
      <vt:lpstr>        Technical Details </vt:lpstr>
      <vt:lpstr>        Message Specifications</vt:lpstr>
      <vt:lpstr>        Mapping Fields</vt:lpstr>
      <vt:lpstr>        Limitations</vt:lpstr>
      <vt:lpstr>    REQWS010. Get Pay Later Loyalty Point</vt:lpstr>
      <vt:lpstr>        Business Requirements</vt:lpstr>
      <vt:lpstr>        Technical Details</vt:lpstr>
      <vt:lpstr>        Message Specifications</vt:lpstr>
      <vt:lpstr>        Mapping Fields</vt:lpstr>
      <vt:lpstr>        Limitations</vt:lpstr>
      <vt:lpstr>    REQWS011. Convert Pay Later Loyalty Point to Cash </vt:lpstr>
      <vt:lpstr>        Business Requirements</vt:lpstr>
      <vt:lpstr>        Technical Details</vt:lpstr>
      <vt:lpstr>        Message Specifications</vt:lpstr>
      <vt:lpstr>        Mapping Fields</vt:lpstr>
      <vt:lpstr>        Limitations</vt:lpstr>
      <vt:lpstr>Requirement Description – Payment Online Channel </vt:lpstr>
      <vt:lpstr>    Payment to BNPL’s debt by making fund transfer via virtual account number</vt:lpstr>
      <vt:lpstr>        REQWS012. WooriBank Interface</vt:lpstr>
      <vt:lpstr>        REQWS013. BIDV Interface</vt:lpstr>
      <vt:lpstr>    Payment to BNPL’s debt by cash at Vnpost, Payoo, MoMo</vt:lpstr>
      <vt:lpstr>        REQWS014 – VNPost Interface</vt:lpstr>
      <vt:lpstr>        REQWS015 – Payoo Interface </vt:lpstr>
      <vt:lpstr>        REQWS016 – Momo Interface</vt:lpstr>
      <vt:lpstr>    Online payment to BNPL’s debt via Payoo, MoMo</vt:lpstr>
      <vt:lpstr>        REQWS017. Online payment via Payoo Interface</vt:lpstr>
      <vt:lpstr>        REQWS018. Online payment via MoMo Interface</vt:lpstr>
      <vt:lpstr>Requirement Description – Interface with Pay Later System</vt:lpstr>
      <vt:lpstr>    Virtual Account Creation for BNPL Issuing Contract</vt:lpstr>
      <vt:lpstr>    REQWS019. New customer </vt:lpstr>
      <vt:lpstr>        Business Requirements</vt:lpstr>
      <vt:lpstr>        Technical Details</vt:lpstr>
      <vt:lpstr>        Message Specifications</vt:lpstr>
      <vt:lpstr>Discovery Report</vt:lpstr>
      <vt:lpstr>Discovery Report</vt:lpstr>
    </vt:vector>
  </TitlesOfParts>
  <Manager>Tu B. Nguyen</Manager>
  <Company>OpenWay</Company>
  <LinksUpToDate>false</LinksUpToDate>
  <CharactersWithSpaces>108332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Report</dc:title>
  <dc:subject>Online Interface</dc:subject>
  <dc:creator>Tu B. Nguyen</dc:creator>
  <cp:lastModifiedBy>Le Thi Ngoc Hieu</cp:lastModifiedBy>
  <cp:revision>535</cp:revision>
  <cp:lastPrinted>2018-03-19T10:37:00Z</cp:lastPrinted>
  <dcterms:created xsi:type="dcterms:W3CDTF">2021-04-15T06:30:00Z</dcterms:created>
  <dcterms:modified xsi:type="dcterms:W3CDTF">2021-06-25T10:11:00Z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SmartNet</vt:lpwstr>
  </property>
  <property fmtid="{D5CDD505-2E9C-101B-9397-08002B2CF9AE}" pid="3" name="Fasoo_Trace_ID">
    <vt:lpwstr>eyJub2RlMSI6eyJkc2QiOiIwMTAwMDAwMDAwMDAxOTM3IiwibG9nVGltZSI6IjIwMjEtMDQtMDlUMDI6NDU6NTRaIiwicElEIjoxLCJ0cmFjZUlkIjoiQTdFNDgyNEFFN0YwNDg3QThGRDZGMDc4MkUwRjk3MDAiLCJ1c2VyQ29kZSI6InRyYW15In0sIm5vZGUyIjp7ImRzZCI6IjAxMDAwMDAwMDAwMDE5MzciLCJsb2dUaW1lIjoiMjAyMS0</vt:lpwstr>
  </property>
  <property fmtid="{D5CDD505-2E9C-101B-9397-08002B2CF9AE}" pid="4" name="Project Code">
    <vt:lpwstr>OWI_VNMSMARTNET-MBW-20171213_1</vt:lpwstr>
  </property>
  <property fmtid="{D5CDD505-2E9C-101B-9397-08002B2CF9AE}" pid="5" name="Status">
    <vt:lpwstr>Draft</vt:lpwstr>
  </property>
  <property fmtid="{D5CDD505-2E9C-101B-9397-08002B2CF9AE}" pid="6" name="Version">
    <vt:lpwstr>0.1</vt:lpwstr>
  </property>
</Properties>
</file>