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484DD" w14:textId="77777777" w:rsidR="00132B12" w:rsidRPr="002B0CB7" w:rsidRDefault="00132B12" w:rsidP="006275C5">
      <w:pPr>
        <w:pStyle w:val="Title"/>
      </w:pPr>
    </w:p>
    <w:p w14:paraId="6919D738" w14:textId="77777777" w:rsidR="00132B12" w:rsidRPr="002B0CB7" w:rsidRDefault="00132B12" w:rsidP="006275C5">
      <w:pPr>
        <w:pStyle w:val="Title"/>
      </w:pPr>
    </w:p>
    <w:p w14:paraId="1F625D62" w14:textId="77777777" w:rsidR="00132B12" w:rsidRPr="002B0CB7" w:rsidRDefault="00132B12" w:rsidP="006275C5">
      <w:pPr>
        <w:pStyle w:val="Title"/>
      </w:pPr>
    </w:p>
    <w:p w14:paraId="1BA52A82" w14:textId="77777777" w:rsidR="00132B12" w:rsidRPr="002B0CB7" w:rsidRDefault="00132B12" w:rsidP="006275C5">
      <w:pPr>
        <w:pStyle w:val="Title"/>
      </w:pPr>
    </w:p>
    <w:p w14:paraId="2A5C6FA8" w14:textId="77777777" w:rsidR="00132B12" w:rsidRPr="002B0CB7" w:rsidRDefault="00132B12" w:rsidP="006275C5">
      <w:pPr>
        <w:pStyle w:val="Title"/>
      </w:pPr>
    </w:p>
    <w:p w14:paraId="479CFBE4" w14:textId="77777777" w:rsidR="00593589" w:rsidRPr="002B0CB7" w:rsidRDefault="00593589" w:rsidP="00593589">
      <w:pPr>
        <w:pStyle w:val="Title"/>
      </w:pPr>
    </w:p>
    <w:p w14:paraId="699E46AF" w14:textId="77777777" w:rsidR="00FC62EE" w:rsidRPr="002B0CB7" w:rsidRDefault="00966FA0" w:rsidP="00FC62EE">
      <w:pPr>
        <w:pStyle w:val="Title"/>
      </w:pPr>
      <w:sdt>
        <w:sdtPr>
          <w:alias w:val="Title"/>
          <w:tag w:val=""/>
          <w:id w:val="1642379254"/>
          <w:placeholder>
            <w:docPart w:val="AF416D7C3F6B4B6C889EB6FA0438EC7A"/>
          </w:placeholder>
          <w:dataBinding w:prefixMappings="xmlns:ns0='http://purl.org/dc/elements/1.1/' xmlns:ns1='http://schemas.openxmlformats.org/package/2006/metadata/core-properties' " w:xpath="/ns1:coreProperties[1]/ns0:title[1]" w:storeItemID="{6C3C8BC8-F283-45AE-878A-BAB7291924A1}"/>
          <w:text/>
        </w:sdtPr>
        <w:sdtEndPr/>
        <w:sdtContent>
          <w:r w:rsidR="00FC62EE" w:rsidRPr="002B0CB7">
            <w:t>Discovery Report</w:t>
          </w:r>
        </w:sdtContent>
      </w:sdt>
    </w:p>
    <w:sdt>
      <w:sdtPr>
        <w:alias w:val="Subject"/>
        <w:tag w:val=""/>
        <w:id w:val="-338542671"/>
        <w:placeholder>
          <w:docPart w:val="F383BD0C558341019B163DD62B211A48"/>
        </w:placeholder>
        <w:dataBinding w:prefixMappings="xmlns:ns0='http://purl.org/dc/elements/1.1/' xmlns:ns1='http://schemas.openxmlformats.org/package/2006/metadata/core-properties' " w:xpath="/ns1:coreProperties[1]/ns0:subject[1]" w:storeItemID="{6C3C8BC8-F283-45AE-878A-BAB7291924A1}"/>
        <w:text/>
      </w:sdtPr>
      <w:sdtEndPr/>
      <w:sdtContent>
        <w:p w14:paraId="780AA2AE" w14:textId="73470ABA" w:rsidR="00FC62EE" w:rsidRPr="002B0CB7" w:rsidRDefault="00402C1E" w:rsidP="00FC62EE">
          <w:pPr>
            <w:pStyle w:val="Subject"/>
          </w:pPr>
          <w:r>
            <w:t>Buy Now Pay Later</w:t>
          </w:r>
          <w:r w:rsidR="00BA2BE1">
            <w:t>: Integration with LOS and Way4</w:t>
          </w:r>
        </w:p>
      </w:sdtContent>
    </w:sdt>
    <w:p w14:paraId="4B0FD7C2" w14:textId="77777777" w:rsidR="00FC62EE" w:rsidRPr="002B0CB7" w:rsidRDefault="00FC62EE" w:rsidP="00FC62EE">
      <w:pPr>
        <w:pStyle w:val="InternalComments"/>
      </w:pPr>
    </w:p>
    <w:p w14:paraId="39D512B5" w14:textId="7AF06E71" w:rsidR="00FC62EE" w:rsidRPr="002B0CB7" w:rsidRDefault="00F4021B" w:rsidP="00FC62EE">
      <w:pPr>
        <w:pStyle w:val="Subject"/>
      </w:pPr>
      <w:r>
        <w:t>Lotte Finance Vietnam</w:t>
      </w:r>
    </w:p>
    <w:p w14:paraId="3E3B6C71" w14:textId="77777777" w:rsidR="00FC62EE" w:rsidRPr="002B0CB7" w:rsidRDefault="00FC62EE" w:rsidP="00AA62F9">
      <w:pPr>
        <w:pStyle w:val="DocProperties"/>
      </w:pPr>
      <w:r w:rsidRPr="002B0CB7">
        <w:t>Version</w:t>
      </w:r>
      <w:r w:rsidRPr="002B0CB7">
        <w:tab/>
      </w:r>
      <w:r w:rsidR="00966FA0">
        <w:fldChar w:fldCharType="begin"/>
      </w:r>
      <w:r w:rsidR="00966FA0">
        <w:instrText xml:space="preserve"> DOCPROPERTY  Version  \* MERGEFORMAT </w:instrText>
      </w:r>
      <w:r w:rsidR="00966FA0">
        <w:fldChar w:fldCharType="separate"/>
      </w:r>
      <w:r>
        <w:t>0</w:t>
      </w:r>
      <w:r w:rsidR="00966FA0">
        <w:fldChar w:fldCharType="end"/>
      </w:r>
      <w:r>
        <w:t>.1</w:t>
      </w:r>
    </w:p>
    <w:p w14:paraId="08BBF7DB" w14:textId="77777777" w:rsidR="00FC62EE" w:rsidRPr="002B0CB7" w:rsidRDefault="00FC62EE" w:rsidP="00AA62F9">
      <w:pPr>
        <w:pStyle w:val="DocProperties"/>
      </w:pPr>
      <w:r w:rsidRPr="002B0CB7">
        <w:t>Status:</w:t>
      </w:r>
      <w:r w:rsidRPr="002B0CB7">
        <w:tab/>
      </w:r>
      <w:r>
        <w:t>Draft</w:t>
      </w:r>
    </w:p>
    <w:p w14:paraId="2E204701" w14:textId="6166CB8D" w:rsidR="00FC62EE" w:rsidRPr="002B0CB7" w:rsidRDefault="00FC62EE" w:rsidP="00AA62F9">
      <w:pPr>
        <w:pStyle w:val="DocProperties"/>
      </w:pPr>
      <w:r w:rsidRPr="002B0CB7">
        <w:t>Date:</w:t>
      </w:r>
      <w:r w:rsidRPr="002B0CB7">
        <w:tab/>
      </w:r>
      <w:sdt>
        <w:sdtPr>
          <w:alias w:val="Publish Date"/>
          <w:tag w:val=""/>
          <w:id w:val="78182261"/>
          <w:placeholder>
            <w:docPart w:val="C62BAB3D5FB9491ABA9D6C2EAB702685"/>
          </w:placeholder>
          <w:dataBinding w:prefixMappings="xmlns:ns0='http://schemas.microsoft.com/office/2006/coverPageProps' " w:xpath="/ns0:CoverPageProperties[1]/ns0:PublishDate[1]" w:storeItemID="{55AF091B-3C7A-41E3-B477-F2FDAA23CFDA}"/>
          <w:date w:fullDate="2021-09-04T00:00:00Z">
            <w:dateFormat w:val="dd.MM.yyyy"/>
            <w:lid w:val="ru-RU"/>
            <w:storeMappedDataAs w:val="dateTime"/>
            <w:calendar w:val="gregorian"/>
          </w:date>
        </w:sdtPr>
        <w:sdtEndPr/>
        <w:sdtContent>
          <w:r w:rsidR="00665785">
            <w:rPr>
              <w:lang w:val="ru-RU"/>
            </w:rPr>
            <w:t>04.09.2021</w:t>
          </w:r>
        </w:sdtContent>
      </w:sdt>
    </w:p>
    <w:p w14:paraId="2750BEEA" w14:textId="4551E77C" w:rsidR="00FC62EE" w:rsidRPr="002B0CB7" w:rsidRDefault="00FC62EE" w:rsidP="00AA62F9">
      <w:pPr>
        <w:pStyle w:val="DocProperties"/>
      </w:pPr>
      <w:r w:rsidRPr="002B0CB7">
        <w:t>Prepared by:</w:t>
      </w:r>
      <w:r w:rsidRPr="002B0CB7">
        <w:tab/>
      </w:r>
    </w:p>
    <w:p w14:paraId="5FB8F0C5" w14:textId="566B9714" w:rsidR="00FC62EE" w:rsidRPr="002B0CB7" w:rsidRDefault="00FC62EE" w:rsidP="00AA62F9">
      <w:pPr>
        <w:pStyle w:val="DocProperties"/>
      </w:pPr>
      <w:r w:rsidRPr="002B0CB7">
        <w:t>Author:</w:t>
      </w:r>
      <w:r w:rsidRPr="002B0CB7">
        <w:tab/>
      </w:r>
    </w:p>
    <w:p w14:paraId="54F9A6A2" w14:textId="7F06D053" w:rsidR="00FC62EE" w:rsidRPr="002B0CB7" w:rsidRDefault="00FC62EE" w:rsidP="00AA62F9">
      <w:pPr>
        <w:pStyle w:val="DocProperties"/>
        <w:rPr>
          <w:noProof/>
        </w:rPr>
      </w:pPr>
      <w:r w:rsidRPr="002B0CB7">
        <w:t>Approved By:</w:t>
      </w:r>
      <w:r w:rsidRPr="002B0CB7">
        <w:tab/>
      </w:r>
      <w:sdt>
        <w:sdtPr>
          <w:rPr>
            <w:noProof/>
          </w:rPr>
          <w:alias w:val="Manager"/>
          <w:tag w:val=""/>
          <w:id w:val="-1109505479"/>
          <w:placeholder>
            <w:docPart w:val="36E77CD7CA0D4DFFAB3EDC65A609BFA8"/>
          </w:placeholder>
          <w:showingPlcHdr/>
          <w:dataBinding w:prefixMappings="xmlns:ns0='http://schemas.openxmlformats.org/officeDocument/2006/extended-properties' " w:xpath="/ns0:Properties[1]/ns0:Manager[1]" w:storeItemID="{6668398D-A668-4E3E-A5EB-62B293D839F1}"/>
          <w:text/>
        </w:sdtPr>
        <w:sdtEndPr/>
        <w:sdtContent>
          <w:r w:rsidR="00F4021B" w:rsidRPr="009E74D3">
            <w:rPr>
              <w:rStyle w:val="PlaceholderText"/>
            </w:rPr>
            <w:t>[Manager]</w:t>
          </w:r>
        </w:sdtContent>
      </w:sdt>
    </w:p>
    <w:p w14:paraId="2379B0D1" w14:textId="77777777" w:rsidR="00C57BF0" w:rsidRPr="002B0CB7" w:rsidRDefault="00C57BF0">
      <w:pPr>
        <w:spacing w:after="0" w:line="240" w:lineRule="auto"/>
        <w:ind w:left="0"/>
        <w:rPr>
          <w:b/>
        </w:rPr>
      </w:pPr>
      <w:r w:rsidRPr="002B0CB7">
        <w:br w:type="page"/>
      </w:r>
    </w:p>
    <w:bookmarkStart w:id="0" w:name="_Toc69493837" w:displacedByCustomXml="next"/>
    <w:bookmarkStart w:id="1"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2B0CB7" w:rsidRDefault="00CB5A77" w:rsidP="00435AF5">
          <w:pPr>
            <w:pStyle w:val="Heading1Numbered"/>
          </w:pPr>
          <w:r w:rsidRPr="002B0CB7">
            <w:t xml:space="preserve">Table of </w:t>
          </w:r>
          <w:r w:rsidR="0049670F" w:rsidRPr="002B0CB7">
            <w:t>C</w:t>
          </w:r>
          <w:r w:rsidRPr="002B0CB7">
            <w:t>ontents</w:t>
          </w:r>
          <w:bookmarkEnd w:id="0"/>
        </w:p>
        <w:p w14:paraId="393AB6F1" w14:textId="0CDF33CB" w:rsidR="00665785" w:rsidRDefault="00DC12FC">
          <w:pPr>
            <w:pStyle w:val="TOC1"/>
            <w:tabs>
              <w:tab w:val="left" w:pos="660"/>
              <w:tab w:val="right" w:leader="dot" w:pos="10124"/>
            </w:tabs>
            <w:rPr>
              <w:rFonts w:asciiTheme="minorHAnsi" w:hAnsiTheme="minorHAnsi"/>
              <w:noProof/>
              <w:color w:val="auto"/>
              <w:sz w:val="22"/>
              <w:szCs w:val="22"/>
              <w:lang w:eastAsia="ko-KR"/>
            </w:rPr>
          </w:pPr>
          <w:r w:rsidRPr="002B0CB7">
            <w:rPr>
              <w:b/>
              <w:noProof/>
            </w:rPr>
            <w:fldChar w:fldCharType="begin"/>
          </w:r>
          <w:r w:rsidR="00CB5A77" w:rsidRPr="002B0CB7">
            <w:instrText xml:space="preserve"> TOC \o "1-3" \h \z \u </w:instrText>
          </w:r>
          <w:r w:rsidRPr="002B0CB7">
            <w:rPr>
              <w:b/>
              <w:noProof/>
            </w:rPr>
            <w:fldChar w:fldCharType="separate"/>
          </w:r>
          <w:hyperlink w:anchor="_Toc69493837" w:history="1">
            <w:r w:rsidR="00665785" w:rsidRPr="00D3536B">
              <w:rPr>
                <w:rStyle w:val="Hyperlink"/>
                <w:noProof/>
              </w:rPr>
              <w:t>1.</w:t>
            </w:r>
            <w:r w:rsidR="00665785">
              <w:rPr>
                <w:rFonts w:asciiTheme="minorHAnsi" w:hAnsiTheme="minorHAnsi"/>
                <w:noProof/>
                <w:color w:val="auto"/>
                <w:sz w:val="22"/>
                <w:szCs w:val="22"/>
                <w:lang w:eastAsia="ko-KR"/>
              </w:rPr>
              <w:tab/>
            </w:r>
            <w:r w:rsidR="00665785" w:rsidRPr="00D3536B">
              <w:rPr>
                <w:rStyle w:val="Hyperlink"/>
                <w:noProof/>
              </w:rPr>
              <w:t>Table of Contents</w:t>
            </w:r>
            <w:r w:rsidR="00665785">
              <w:rPr>
                <w:noProof/>
                <w:webHidden/>
              </w:rPr>
              <w:tab/>
            </w:r>
            <w:r w:rsidR="00665785">
              <w:rPr>
                <w:noProof/>
                <w:webHidden/>
              </w:rPr>
              <w:fldChar w:fldCharType="begin"/>
            </w:r>
            <w:r w:rsidR="00665785">
              <w:rPr>
                <w:noProof/>
                <w:webHidden/>
              </w:rPr>
              <w:instrText xml:space="preserve"> PAGEREF _Toc69493837 \h </w:instrText>
            </w:r>
            <w:r w:rsidR="00665785">
              <w:rPr>
                <w:noProof/>
                <w:webHidden/>
              </w:rPr>
            </w:r>
            <w:r w:rsidR="00665785">
              <w:rPr>
                <w:noProof/>
                <w:webHidden/>
              </w:rPr>
              <w:fldChar w:fldCharType="separate"/>
            </w:r>
            <w:r w:rsidR="00665785">
              <w:rPr>
                <w:noProof/>
                <w:webHidden/>
              </w:rPr>
              <w:t>2</w:t>
            </w:r>
            <w:r w:rsidR="00665785">
              <w:rPr>
                <w:noProof/>
                <w:webHidden/>
              </w:rPr>
              <w:fldChar w:fldCharType="end"/>
            </w:r>
          </w:hyperlink>
        </w:p>
        <w:p w14:paraId="1C890A3A" w14:textId="221E85E5" w:rsidR="00665785" w:rsidRDefault="00966FA0">
          <w:pPr>
            <w:pStyle w:val="TOC1"/>
            <w:tabs>
              <w:tab w:val="left" w:pos="660"/>
              <w:tab w:val="right" w:leader="dot" w:pos="10124"/>
            </w:tabs>
            <w:rPr>
              <w:rFonts w:asciiTheme="minorHAnsi" w:hAnsiTheme="minorHAnsi"/>
              <w:noProof/>
              <w:color w:val="auto"/>
              <w:sz w:val="22"/>
              <w:szCs w:val="22"/>
              <w:lang w:eastAsia="ko-KR"/>
            </w:rPr>
          </w:pPr>
          <w:hyperlink w:anchor="_Toc69493838" w:history="1">
            <w:r w:rsidR="00665785" w:rsidRPr="00D3536B">
              <w:rPr>
                <w:rStyle w:val="Hyperlink"/>
                <w:noProof/>
              </w:rPr>
              <w:t>2.</w:t>
            </w:r>
            <w:r w:rsidR="00665785">
              <w:rPr>
                <w:rFonts w:asciiTheme="minorHAnsi" w:hAnsiTheme="minorHAnsi"/>
                <w:noProof/>
                <w:color w:val="auto"/>
                <w:sz w:val="22"/>
                <w:szCs w:val="22"/>
                <w:lang w:eastAsia="ko-KR"/>
              </w:rPr>
              <w:tab/>
            </w:r>
            <w:r w:rsidR="00665785" w:rsidRPr="00D3536B">
              <w:rPr>
                <w:rStyle w:val="Hyperlink"/>
                <w:noProof/>
              </w:rPr>
              <w:t>History of changes</w:t>
            </w:r>
            <w:r w:rsidR="00665785">
              <w:rPr>
                <w:noProof/>
                <w:webHidden/>
              </w:rPr>
              <w:tab/>
            </w:r>
            <w:r w:rsidR="00665785">
              <w:rPr>
                <w:noProof/>
                <w:webHidden/>
              </w:rPr>
              <w:fldChar w:fldCharType="begin"/>
            </w:r>
            <w:r w:rsidR="00665785">
              <w:rPr>
                <w:noProof/>
                <w:webHidden/>
              </w:rPr>
              <w:instrText xml:space="preserve"> PAGEREF _Toc69493838 \h </w:instrText>
            </w:r>
            <w:r w:rsidR="00665785">
              <w:rPr>
                <w:noProof/>
                <w:webHidden/>
              </w:rPr>
            </w:r>
            <w:r w:rsidR="00665785">
              <w:rPr>
                <w:noProof/>
                <w:webHidden/>
              </w:rPr>
              <w:fldChar w:fldCharType="separate"/>
            </w:r>
            <w:r w:rsidR="00665785">
              <w:rPr>
                <w:noProof/>
                <w:webHidden/>
              </w:rPr>
              <w:t>4</w:t>
            </w:r>
            <w:r w:rsidR="00665785">
              <w:rPr>
                <w:noProof/>
                <w:webHidden/>
              </w:rPr>
              <w:fldChar w:fldCharType="end"/>
            </w:r>
          </w:hyperlink>
        </w:p>
        <w:p w14:paraId="505A2245" w14:textId="7F25ABD2" w:rsidR="00665785" w:rsidRDefault="00966FA0">
          <w:pPr>
            <w:pStyle w:val="TOC1"/>
            <w:tabs>
              <w:tab w:val="left" w:pos="660"/>
              <w:tab w:val="right" w:leader="dot" w:pos="10124"/>
            </w:tabs>
            <w:rPr>
              <w:rFonts w:asciiTheme="minorHAnsi" w:hAnsiTheme="minorHAnsi"/>
              <w:noProof/>
              <w:color w:val="auto"/>
              <w:sz w:val="22"/>
              <w:szCs w:val="22"/>
              <w:lang w:eastAsia="ko-KR"/>
            </w:rPr>
          </w:pPr>
          <w:hyperlink w:anchor="_Toc69493839" w:history="1">
            <w:r w:rsidR="00665785" w:rsidRPr="00D3536B">
              <w:rPr>
                <w:rStyle w:val="Hyperlink"/>
                <w:noProof/>
              </w:rPr>
              <w:t>3.</w:t>
            </w:r>
            <w:r w:rsidR="00665785">
              <w:rPr>
                <w:rFonts w:asciiTheme="minorHAnsi" w:hAnsiTheme="minorHAnsi"/>
                <w:noProof/>
                <w:color w:val="auto"/>
                <w:sz w:val="22"/>
                <w:szCs w:val="22"/>
                <w:lang w:eastAsia="ko-KR"/>
              </w:rPr>
              <w:tab/>
            </w:r>
            <w:r w:rsidR="00665785" w:rsidRPr="00D3536B">
              <w:rPr>
                <w:rStyle w:val="Hyperlink"/>
                <w:noProof/>
              </w:rPr>
              <w:t>Introduction</w:t>
            </w:r>
            <w:r w:rsidR="00665785">
              <w:rPr>
                <w:noProof/>
                <w:webHidden/>
              </w:rPr>
              <w:tab/>
            </w:r>
            <w:r w:rsidR="00665785">
              <w:rPr>
                <w:noProof/>
                <w:webHidden/>
              </w:rPr>
              <w:fldChar w:fldCharType="begin"/>
            </w:r>
            <w:r w:rsidR="00665785">
              <w:rPr>
                <w:noProof/>
                <w:webHidden/>
              </w:rPr>
              <w:instrText xml:space="preserve"> PAGEREF _Toc69493839 \h </w:instrText>
            </w:r>
            <w:r w:rsidR="00665785">
              <w:rPr>
                <w:noProof/>
                <w:webHidden/>
              </w:rPr>
            </w:r>
            <w:r w:rsidR="00665785">
              <w:rPr>
                <w:noProof/>
                <w:webHidden/>
              </w:rPr>
              <w:fldChar w:fldCharType="separate"/>
            </w:r>
            <w:r w:rsidR="00665785">
              <w:rPr>
                <w:noProof/>
                <w:webHidden/>
              </w:rPr>
              <w:t>5</w:t>
            </w:r>
            <w:r w:rsidR="00665785">
              <w:rPr>
                <w:noProof/>
                <w:webHidden/>
              </w:rPr>
              <w:fldChar w:fldCharType="end"/>
            </w:r>
          </w:hyperlink>
        </w:p>
        <w:p w14:paraId="2CE18AAF" w14:textId="7DC0444E" w:rsidR="00665785" w:rsidRDefault="00966FA0">
          <w:pPr>
            <w:pStyle w:val="TOC2"/>
            <w:tabs>
              <w:tab w:val="left" w:pos="880"/>
              <w:tab w:val="right" w:leader="dot" w:pos="10124"/>
            </w:tabs>
            <w:rPr>
              <w:rFonts w:asciiTheme="minorHAnsi" w:hAnsiTheme="minorHAnsi"/>
              <w:noProof/>
              <w:color w:val="auto"/>
              <w:sz w:val="22"/>
              <w:szCs w:val="22"/>
              <w:lang w:eastAsia="ko-KR"/>
            </w:rPr>
          </w:pPr>
          <w:hyperlink w:anchor="_Toc69493840" w:history="1">
            <w:r w:rsidR="00665785" w:rsidRPr="00D3536B">
              <w:rPr>
                <w:rStyle w:val="Hyperlink"/>
                <w:noProof/>
              </w:rPr>
              <w:t>3.1.</w:t>
            </w:r>
            <w:r w:rsidR="00665785">
              <w:rPr>
                <w:rFonts w:asciiTheme="minorHAnsi" w:hAnsiTheme="minorHAnsi"/>
                <w:noProof/>
                <w:color w:val="auto"/>
                <w:sz w:val="22"/>
                <w:szCs w:val="22"/>
                <w:lang w:eastAsia="ko-KR"/>
              </w:rPr>
              <w:tab/>
            </w:r>
            <w:r w:rsidR="00665785" w:rsidRPr="00D3536B">
              <w:rPr>
                <w:rStyle w:val="Hyperlink"/>
                <w:noProof/>
              </w:rPr>
              <w:t>Notations</w:t>
            </w:r>
            <w:r w:rsidR="00665785">
              <w:rPr>
                <w:noProof/>
                <w:webHidden/>
              </w:rPr>
              <w:tab/>
            </w:r>
            <w:r w:rsidR="00665785">
              <w:rPr>
                <w:noProof/>
                <w:webHidden/>
              </w:rPr>
              <w:fldChar w:fldCharType="begin"/>
            </w:r>
            <w:r w:rsidR="00665785">
              <w:rPr>
                <w:noProof/>
                <w:webHidden/>
              </w:rPr>
              <w:instrText xml:space="preserve"> PAGEREF _Toc69493840 \h </w:instrText>
            </w:r>
            <w:r w:rsidR="00665785">
              <w:rPr>
                <w:noProof/>
                <w:webHidden/>
              </w:rPr>
            </w:r>
            <w:r w:rsidR="00665785">
              <w:rPr>
                <w:noProof/>
                <w:webHidden/>
              </w:rPr>
              <w:fldChar w:fldCharType="separate"/>
            </w:r>
            <w:r w:rsidR="00665785">
              <w:rPr>
                <w:noProof/>
                <w:webHidden/>
              </w:rPr>
              <w:t>5</w:t>
            </w:r>
            <w:r w:rsidR="00665785">
              <w:rPr>
                <w:noProof/>
                <w:webHidden/>
              </w:rPr>
              <w:fldChar w:fldCharType="end"/>
            </w:r>
          </w:hyperlink>
        </w:p>
        <w:p w14:paraId="63921857" w14:textId="0707934E" w:rsidR="00665785" w:rsidRDefault="00966FA0">
          <w:pPr>
            <w:pStyle w:val="TOC1"/>
            <w:tabs>
              <w:tab w:val="left" w:pos="660"/>
              <w:tab w:val="right" w:leader="dot" w:pos="10124"/>
            </w:tabs>
            <w:rPr>
              <w:rFonts w:asciiTheme="minorHAnsi" w:hAnsiTheme="minorHAnsi"/>
              <w:noProof/>
              <w:color w:val="auto"/>
              <w:sz w:val="22"/>
              <w:szCs w:val="22"/>
              <w:lang w:eastAsia="ko-KR"/>
            </w:rPr>
          </w:pPr>
          <w:hyperlink w:anchor="_Toc69493841" w:history="1">
            <w:r w:rsidR="00665785" w:rsidRPr="00D3536B">
              <w:rPr>
                <w:rStyle w:val="Hyperlink"/>
                <w:noProof/>
              </w:rPr>
              <w:t>4.</w:t>
            </w:r>
            <w:r w:rsidR="00665785">
              <w:rPr>
                <w:rFonts w:asciiTheme="minorHAnsi" w:hAnsiTheme="minorHAnsi"/>
                <w:noProof/>
                <w:color w:val="auto"/>
                <w:sz w:val="22"/>
                <w:szCs w:val="22"/>
                <w:lang w:eastAsia="ko-KR"/>
              </w:rPr>
              <w:tab/>
            </w:r>
            <w:r w:rsidR="00665785" w:rsidRPr="00D3536B">
              <w:rPr>
                <w:rStyle w:val="Hyperlink"/>
                <w:noProof/>
              </w:rPr>
              <w:t>Integration Requirements (LOS + W4)</w:t>
            </w:r>
            <w:r w:rsidR="00665785">
              <w:rPr>
                <w:noProof/>
                <w:webHidden/>
              </w:rPr>
              <w:tab/>
            </w:r>
            <w:r w:rsidR="00665785">
              <w:rPr>
                <w:noProof/>
                <w:webHidden/>
              </w:rPr>
              <w:fldChar w:fldCharType="begin"/>
            </w:r>
            <w:r w:rsidR="00665785">
              <w:rPr>
                <w:noProof/>
                <w:webHidden/>
              </w:rPr>
              <w:instrText xml:space="preserve"> PAGEREF _Toc69493841 \h </w:instrText>
            </w:r>
            <w:r w:rsidR="00665785">
              <w:rPr>
                <w:noProof/>
                <w:webHidden/>
              </w:rPr>
            </w:r>
            <w:r w:rsidR="00665785">
              <w:rPr>
                <w:noProof/>
                <w:webHidden/>
              </w:rPr>
              <w:fldChar w:fldCharType="separate"/>
            </w:r>
            <w:r w:rsidR="00665785">
              <w:rPr>
                <w:noProof/>
                <w:webHidden/>
              </w:rPr>
              <w:t>6</w:t>
            </w:r>
            <w:r w:rsidR="00665785">
              <w:rPr>
                <w:noProof/>
                <w:webHidden/>
              </w:rPr>
              <w:fldChar w:fldCharType="end"/>
            </w:r>
          </w:hyperlink>
        </w:p>
        <w:p w14:paraId="76BCA75B" w14:textId="2455E0F0" w:rsidR="00665785" w:rsidRDefault="00966FA0">
          <w:pPr>
            <w:pStyle w:val="TOC2"/>
            <w:tabs>
              <w:tab w:val="left" w:pos="880"/>
              <w:tab w:val="right" w:leader="dot" w:pos="10124"/>
            </w:tabs>
            <w:rPr>
              <w:rFonts w:asciiTheme="minorHAnsi" w:hAnsiTheme="minorHAnsi"/>
              <w:noProof/>
              <w:color w:val="auto"/>
              <w:sz w:val="22"/>
              <w:szCs w:val="22"/>
              <w:lang w:eastAsia="ko-KR"/>
            </w:rPr>
          </w:pPr>
          <w:hyperlink w:anchor="_Toc69493842" w:history="1">
            <w:r w:rsidR="00665785" w:rsidRPr="00D3536B">
              <w:rPr>
                <w:rStyle w:val="Hyperlink"/>
                <w:noProof/>
              </w:rPr>
              <w:t>4.1.</w:t>
            </w:r>
            <w:r w:rsidR="00665785">
              <w:rPr>
                <w:rFonts w:asciiTheme="minorHAnsi" w:hAnsiTheme="minorHAnsi"/>
                <w:noProof/>
                <w:color w:val="auto"/>
                <w:sz w:val="22"/>
                <w:szCs w:val="22"/>
                <w:lang w:eastAsia="ko-KR"/>
              </w:rPr>
              <w:tab/>
            </w:r>
            <w:r w:rsidR="00665785" w:rsidRPr="00D3536B">
              <w:rPr>
                <w:rStyle w:val="Hyperlink"/>
                <w:noProof/>
              </w:rPr>
              <w:t xml:space="preserve">REQPR001. </w:t>
            </w:r>
            <w:r w:rsidR="00665785" w:rsidRPr="00D3536B">
              <w:rPr>
                <w:rStyle w:val="Hyperlink"/>
                <w:rFonts w:ascii="Calibri" w:hAnsi="Calibri" w:cs="Calibri"/>
                <w:noProof/>
                <w:lang w:val="vi-VN"/>
              </w:rPr>
              <w:t>SCENARIO</w:t>
            </w:r>
            <w:r w:rsidR="00665785">
              <w:rPr>
                <w:noProof/>
                <w:webHidden/>
              </w:rPr>
              <w:tab/>
            </w:r>
            <w:r w:rsidR="00665785">
              <w:rPr>
                <w:noProof/>
                <w:webHidden/>
              </w:rPr>
              <w:fldChar w:fldCharType="begin"/>
            </w:r>
            <w:r w:rsidR="00665785">
              <w:rPr>
                <w:noProof/>
                <w:webHidden/>
              </w:rPr>
              <w:instrText xml:space="preserve"> PAGEREF _Toc69493842 \h </w:instrText>
            </w:r>
            <w:r w:rsidR="00665785">
              <w:rPr>
                <w:noProof/>
                <w:webHidden/>
              </w:rPr>
            </w:r>
            <w:r w:rsidR="00665785">
              <w:rPr>
                <w:noProof/>
                <w:webHidden/>
              </w:rPr>
              <w:fldChar w:fldCharType="separate"/>
            </w:r>
            <w:r w:rsidR="00665785">
              <w:rPr>
                <w:noProof/>
                <w:webHidden/>
              </w:rPr>
              <w:t>6</w:t>
            </w:r>
            <w:r w:rsidR="00665785">
              <w:rPr>
                <w:noProof/>
                <w:webHidden/>
              </w:rPr>
              <w:fldChar w:fldCharType="end"/>
            </w:r>
          </w:hyperlink>
        </w:p>
        <w:p w14:paraId="3E6D4186" w14:textId="564C8BDE"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43" w:history="1">
            <w:r w:rsidR="00665785" w:rsidRPr="00D3536B">
              <w:rPr>
                <w:rStyle w:val="Hyperlink"/>
                <w:noProof/>
                <w14:scene3d>
                  <w14:camera w14:prst="orthographicFront"/>
                  <w14:lightRig w14:rig="threePt" w14:dir="t">
                    <w14:rot w14:lat="0" w14:lon="0" w14:rev="0"/>
                  </w14:lightRig>
                </w14:scene3d>
              </w:rPr>
              <w:t>4.1.1.</w:t>
            </w:r>
            <w:r w:rsidR="00665785">
              <w:rPr>
                <w:rFonts w:asciiTheme="minorHAnsi" w:hAnsiTheme="minorHAnsi"/>
                <w:noProof/>
                <w:color w:val="auto"/>
                <w:sz w:val="22"/>
                <w:szCs w:val="22"/>
                <w:lang w:eastAsia="ko-KR"/>
              </w:rPr>
              <w:tab/>
            </w:r>
            <w:r w:rsidR="00665785" w:rsidRPr="00D3536B">
              <w:rPr>
                <w:rStyle w:val="Hyperlink"/>
                <w:noProof/>
              </w:rPr>
              <w:t>Business Requirement</w:t>
            </w:r>
            <w:r w:rsidR="00665785">
              <w:rPr>
                <w:noProof/>
                <w:webHidden/>
              </w:rPr>
              <w:tab/>
            </w:r>
            <w:r w:rsidR="00665785">
              <w:rPr>
                <w:noProof/>
                <w:webHidden/>
              </w:rPr>
              <w:fldChar w:fldCharType="begin"/>
            </w:r>
            <w:r w:rsidR="00665785">
              <w:rPr>
                <w:noProof/>
                <w:webHidden/>
              </w:rPr>
              <w:instrText xml:space="preserve"> PAGEREF _Toc69493843 \h </w:instrText>
            </w:r>
            <w:r w:rsidR="00665785">
              <w:rPr>
                <w:noProof/>
                <w:webHidden/>
              </w:rPr>
            </w:r>
            <w:r w:rsidR="00665785">
              <w:rPr>
                <w:noProof/>
                <w:webHidden/>
              </w:rPr>
              <w:fldChar w:fldCharType="separate"/>
            </w:r>
            <w:r w:rsidR="00665785">
              <w:rPr>
                <w:noProof/>
                <w:webHidden/>
              </w:rPr>
              <w:t>6</w:t>
            </w:r>
            <w:r w:rsidR="00665785">
              <w:rPr>
                <w:noProof/>
                <w:webHidden/>
              </w:rPr>
              <w:fldChar w:fldCharType="end"/>
            </w:r>
          </w:hyperlink>
        </w:p>
        <w:p w14:paraId="00778814" w14:textId="68454501"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44" w:history="1">
            <w:r w:rsidR="00665785" w:rsidRPr="00D3536B">
              <w:rPr>
                <w:rStyle w:val="Hyperlink"/>
                <w:noProof/>
                <w14:scene3d>
                  <w14:camera w14:prst="orthographicFront"/>
                  <w14:lightRig w14:rig="threePt" w14:dir="t">
                    <w14:rot w14:lat="0" w14:lon="0" w14:rev="0"/>
                  </w14:lightRig>
                </w14:scene3d>
              </w:rPr>
              <w:t>4.1.2.</w:t>
            </w:r>
            <w:r w:rsidR="00665785">
              <w:rPr>
                <w:rFonts w:asciiTheme="minorHAnsi" w:hAnsiTheme="minorHAnsi"/>
                <w:noProof/>
                <w:color w:val="auto"/>
                <w:sz w:val="22"/>
                <w:szCs w:val="22"/>
                <w:lang w:eastAsia="ko-KR"/>
              </w:rPr>
              <w:tab/>
            </w:r>
            <w:r w:rsidR="00665785" w:rsidRPr="00D3536B">
              <w:rPr>
                <w:rStyle w:val="Hyperlink"/>
                <w:noProof/>
              </w:rPr>
              <w:t>Technical Detail</w:t>
            </w:r>
            <w:r w:rsidR="00665785">
              <w:rPr>
                <w:noProof/>
                <w:webHidden/>
              </w:rPr>
              <w:tab/>
            </w:r>
            <w:r w:rsidR="00665785">
              <w:rPr>
                <w:noProof/>
                <w:webHidden/>
              </w:rPr>
              <w:fldChar w:fldCharType="begin"/>
            </w:r>
            <w:r w:rsidR="00665785">
              <w:rPr>
                <w:noProof/>
                <w:webHidden/>
              </w:rPr>
              <w:instrText xml:space="preserve"> PAGEREF _Toc69493844 \h </w:instrText>
            </w:r>
            <w:r w:rsidR="00665785">
              <w:rPr>
                <w:noProof/>
                <w:webHidden/>
              </w:rPr>
            </w:r>
            <w:r w:rsidR="00665785">
              <w:rPr>
                <w:noProof/>
                <w:webHidden/>
              </w:rPr>
              <w:fldChar w:fldCharType="separate"/>
            </w:r>
            <w:r w:rsidR="00665785">
              <w:rPr>
                <w:noProof/>
                <w:webHidden/>
              </w:rPr>
              <w:t>7</w:t>
            </w:r>
            <w:r w:rsidR="00665785">
              <w:rPr>
                <w:noProof/>
                <w:webHidden/>
              </w:rPr>
              <w:fldChar w:fldCharType="end"/>
            </w:r>
          </w:hyperlink>
        </w:p>
        <w:p w14:paraId="04AC04F1" w14:textId="10CEF960"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45" w:history="1">
            <w:r w:rsidR="00665785" w:rsidRPr="00D3536B">
              <w:rPr>
                <w:rStyle w:val="Hyperlink"/>
                <w:noProof/>
                <w14:scene3d>
                  <w14:camera w14:prst="orthographicFront"/>
                  <w14:lightRig w14:rig="threePt" w14:dir="t">
                    <w14:rot w14:lat="0" w14:lon="0" w14:rev="0"/>
                  </w14:lightRig>
                </w14:scene3d>
              </w:rPr>
              <w:t>4.1.3.</w:t>
            </w:r>
            <w:r w:rsidR="00665785">
              <w:rPr>
                <w:rFonts w:asciiTheme="minorHAnsi" w:hAnsiTheme="minorHAnsi"/>
                <w:noProof/>
                <w:color w:val="auto"/>
                <w:sz w:val="22"/>
                <w:szCs w:val="22"/>
                <w:lang w:eastAsia="ko-KR"/>
              </w:rPr>
              <w:tab/>
            </w:r>
            <w:r w:rsidR="00665785" w:rsidRPr="00D3536B">
              <w:rPr>
                <w:rStyle w:val="Hyperlink"/>
                <w:noProof/>
              </w:rPr>
              <w:t>Testing and Sample</w:t>
            </w:r>
            <w:r w:rsidR="00665785">
              <w:rPr>
                <w:noProof/>
                <w:webHidden/>
              </w:rPr>
              <w:tab/>
            </w:r>
            <w:r w:rsidR="00665785">
              <w:rPr>
                <w:noProof/>
                <w:webHidden/>
              </w:rPr>
              <w:fldChar w:fldCharType="begin"/>
            </w:r>
            <w:r w:rsidR="00665785">
              <w:rPr>
                <w:noProof/>
                <w:webHidden/>
              </w:rPr>
              <w:instrText xml:space="preserve"> PAGEREF _Toc69493845 \h </w:instrText>
            </w:r>
            <w:r w:rsidR="00665785">
              <w:rPr>
                <w:noProof/>
                <w:webHidden/>
              </w:rPr>
            </w:r>
            <w:r w:rsidR="00665785">
              <w:rPr>
                <w:noProof/>
                <w:webHidden/>
              </w:rPr>
              <w:fldChar w:fldCharType="separate"/>
            </w:r>
            <w:r w:rsidR="00665785">
              <w:rPr>
                <w:noProof/>
                <w:webHidden/>
              </w:rPr>
              <w:t>7</w:t>
            </w:r>
            <w:r w:rsidR="00665785">
              <w:rPr>
                <w:noProof/>
                <w:webHidden/>
              </w:rPr>
              <w:fldChar w:fldCharType="end"/>
            </w:r>
          </w:hyperlink>
        </w:p>
        <w:p w14:paraId="56464254" w14:textId="76DD7ED0"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46" w:history="1">
            <w:r w:rsidR="00665785" w:rsidRPr="00D3536B">
              <w:rPr>
                <w:rStyle w:val="Hyperlink"/>
                <w:noProof/>
                <w14:scene3d>
                  <w14:camera w14:prst="orthographicFront"/>
                  <w14:lightRig w14:rig="threePt" w14:dir="t">
                    <w14:rot w14:lat="0" w14:lon="0" w14:rev="0"/>
                  </w14:lightRig>
                </w14:scene3d>
              </w:rPr>
              <w:t>4.1.4.</w:t>
            </w:r>
            <w:r w:rsidR="00665785">
              <w:rPr>
                <w:rFonts w:asciiTheme="minorHAnsi" w:hAnsiTheme="minorHAnsi"/>
                <w:noProof/>
                <w:color w:val="auto"/>
                <w:sz w:val="22"/>
                <w:szCs w:val="22"/>
                <w:lang w:eastAsia="ko-KR"/>
              </w:rPr>
              <w:tab/>
            </w:r>
            <w:r w:rsidR="00665785" w:rsidRPr="00D3536B">
              <w:rPr>
                <w:rStyle w:val="Hyperlink"/>
                <w:noProof/>
              </w:rPr>
              <w:t>Limitation</w:t>
            </w:r>
            <w:r w:rsidR="00665785">
              <w:rPr>
                <w:noProof/>
                <w:webHidden/>
              </w:rPr>
              <w:tab/>
            </w:r>
            <w:r w:rsidR="00665785">
              <w:rPr>
                <w:noProof/>
                <w:webHidden/>
              </w:rPr>
              <w:fldChar w:fldCharType="begin"/>
            </w:r>
            <w:r w:rsidR="00665785">
              <w:rPr>
                <w:noProof/>
                <w:webHidden/>
              </w:rPr>
              <w:instrText xml:space="preserve"> PAGEREF _Toc69493846 \h </w:instrText>
            </w:r>
            <w:r w:rsidR="00665785">
              <w:rPr>
                <w:noProof/>
                <w:webHidden/>
              </w:rPr>
            </w:r>
            <w:r w:rsidR="00665785">
              <w:rPr>
                <w:noProof/>
                <w:webHidden/>
              </w:rPr>
              <w:fldChar w:fldCharType="separate"/>
            </w:r>
            <w:r w:rsidR="00665785">
              <w:rPr>
                <w:noProof/>
                <w:webHidden/>
              </w:rPr>
              <w:t>7</w:t>
            </w:r>
            <w:r w:rsidR="00665785">
              <w:rPr>
                <w:noProof/>
                <w:webHidden/>
              </w:rPr>
              <w:fldChar w:fldCharType="end"/>
            </w:r>
          </w:hyperlink>
        </w:p>
        <w:p w14:paraId="606B7F5E" w14:textId="5CF5A694" w:rsidR="00665785" w:rsidRDefault="00966FA0">
          <w:pPr>
            <w:pStyle w:val="TOC2"/>
            <w:tabs>
              <w:tab w:val="left" w:pos="880"/>
              <w:tab w:val="right" w:leader="dot" w:pos="10124"/>
            </w:tabs>
            <w:rPr>
              <w:rFonts w:asciiTheme="minorHAnsi" w:hAnsiTheme="minorHAnsi"/>
              <w:noProof/>
              <w:color w:val="auto"/>
              <w:sz w:val="22"/>
              <w:szCs w:val="22"/>
              <w:lang w:eastAsia="ko-KR"/>
            </w:rPr>
          </w:pPr>
          <w:hyperlink w:anchor="_Toc69493847" w:history="1">
            <w:r w:rsidR="00665785" w:rsidRPr="00D3536B">
              <w:rPr>
                <w:rStyle w:val="Hyperlink"/>
                <w:noProof/>
              </w:rPr>
              <w:t>4.2.</w:t>
            </w:r>
            <w:r w:rsidR="00665785">
              <w:rPr>
                <w:rFonts w:asciiTheme="minorHAnsi" w:hAnsiTheme="minorHAnsi"/>
                <w:noProof/>
                <w:color w:val="auto"/>
                <w:sz w:val="22"/>
                <w:szCs w:val="22"/>
                <w:lang w:eastAsia="ko-KR"/>
              </w:rPr>
              <w:tab/>
            </w:r>
            <w:r w:rsidR="00665785" w:rsidRPr="00D3536B">
              <w:rPr>
                <w:rStyle w:val="Hyperlink"/>
                <w:noProof/>
              </w:rPr>
              <w:t xml:space="preserve">REQPR002. </w:t>
            </w:r>
            <w:r w:rsidR="00665785" w:rsidRPr="00D3536B">
              <w:rPr>
                <w:rStyle w:val="Hyperlink"/>
                <w:rFonts w:ascii="Times New Roman" w:hAnsi="Times New Roman"/>
                <w:noProof/>
              </w:rPr>
              <w:t>CREATE CIF + APPLICATION ON LOS</w:t>
            </w:r>
            <w:r w:rsidR="00665785">
              <w:rPr>
                <w:noProof/>
                <w:webHidden/>
              </w:rPr>
              <w:tab/>
            </w:r>
            <w:r w:rsidR="00665785">
              <w:rPr>
                <w:noProof/>
                <w:webHidden/>
              </w:rPr>
              <w:fldChar w:fldCharType="begin"/>
            </w:r>
            <w:r w:rsidR="00665785">
              <w:rPr>
                <w:noProof/>
                <w:webHidden/>
              </w:rPr>
              <w:instrText xml:space="preserve"> PAGEREF _Toc69493847 \h </w:instrText>
            </w:r>
            <w:r w:rsidR="00665785">
              <w:rPr>
                <w:noProof/>
                <w:webHidden/>
              </w:rPr>
            </w:r>
            <w:r w:rsidR="00665785">
              <w:rPr>
                <w:noProof/>
                <w:webHidden/>
              </w:rPr>
              <w:fldChar w:fldCharType="separate"/>
            </w:r>
            <w:r w:rsidR="00665785">
              <w:rPr>
                <w:noProof/>
                <w:webHidden/>
              </w:rPr>
              <w:t>7</w:t>
            </w:r>
            <w:r w:rsidR="00665785">
              <w:rPr>
                <w:noProof/>
                <w:webHidden/>
              </w:rPr>
              <w:fldChar w:fldCharType="end"/>
            </w:r>
          </w:hyperlink>
        </w:p>
        <w:p w14:paraId="1702147D" w14:textId="0EE6E5BB"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48" w:history="1">
            <w:r w:rsidR="00665785" w:rsidRPr="00D3536B">
              <w:rPr>
                <w:rStyle w:val="Hyperlink"/>
                <w:noProof/>
                <w14:scene3d>
                  <w14:camera w14:prst="orthographicFront"/>
                  <w14:lightRig w14:rig="threePt" w14:dir="t">
                    <w14:rot w14:lat="0" w14:lon="0" w14:rev="0"/>
                  </w14:lightRig>
                </w14:scene3d>
              </w:rPr>
              <w:t>4.2.1.</w:t>
            </w:r>
            <w:r w:rsidR="00665785">
              <w:rPr>
                <w:rFonts w:asciiTheme="minorHAnsi" w:hAnsiTheme="minorHAnsi"/>
                <w:noProof/>
                <w:color w:val="auto"/>
                <w:sz w:val="22"/>
                <w:szCs w:val="22"/>
                <w:lang w:eastAsia="ko-KR"/>
              </w:rPr>
              <w:tab/>
            </w:r>
            <w:r w:rsidR="00665785" w:rsidRPr="00D3536B">
              <w:rPr>
                <w:rStyle w:val="Hyperlink"/>
                <w:noProof/>
              </w:rPr>
              <w:t>Business Requirement</w:t>
            </w:r>
            <w:r w:rsidR="00665785">
              <w:rPr>
                <w:noProof/>
                <w:webHidden/>
              </w:rPr>
              <w:tab/>
            </w:r>
            <w:r w:rsidR="00665785">
              <w:rPr>
                <w:noProof/>
                <w:webHidden/>
              </w:rPr>
              <w:fldChar w:fldCharType="begin"/>
            </w:r>
            <w:r w:rsidR="00665785">
              <w:rPr>
                <w:noProof/>
                <w:webHidden/>
              </w:rPr>
              <w:instrText xml:space="preserve"> PAGEREF _Toc69493848 \h </w:instrText>
            </w:r>
            <w:r w:rsidR="00665785">
              <w:rPr>
                <w:noProof/>
                <w:webHidden/>
              </w:rPr>
            </w:r>
            <w:r w:rsidR="00665785">
              <w:rPr>
                <w:noProof/>
                <w:webHidden/>
              </w:rPr>
              <w:fldChar w:fldCharType="separate"/>
            </w:r>
            <w:r w:rsidR="00665785">
              <w:rPr>
                <w:noProof/>
                <w:webHidden/>
              </w:rPr>
              <w:t>7</w:t>
            </w:r>
            <w:r w:rsidR="00665785">
              <w:rPr>
                <w:noProof/>
                <w:webHidden/>
              </w:rPr>
              <w:fldChar w:fldCharType="end"/>
            </w:r>
          </w:hyperlink>
        </w:p>
        <w:p w14:paraId="45D8C2FF" w14:textId="5165FD21"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49" w:history="1">
            <w:r w:rsidR="00665785" w:rsidRPr="00D3536B">
              <w:rPr>
                <w:rStyle w:val="Hyperlink"/>
                <w:noProof/>
                <w14:scene3d>
                  <w14:camera w14:prst="orthographicFront"/>
                  <w14:lightRig w14:rig="threePt" w14:dir="t">
                    <w14:rot w14:lat="0" w14:lon="0" w14:rev="0"/>
                  </w14:lightRig>
                </w14:scene3d>
              </w:rPr>
              <w:t>4.2.2.</w:t>
            </w:r>
            <w:r w:rsidR="00665785">
              <w:rPr>
                <w:rFonts w:asciiTheme="minorHAnsi" w:hAnsiTheme="minorHAnsi"/>
                <w:noProof/>
                <w:color w:val="auto"/>
                <w:sz w:val="22"/>
                <w:szCs w:val="22"/>
                <w:lang w:eastAsia="ko-KR"/>
              </w:rPr>
              <w:tab/>
            </w:r>
            <w:r w:rsidR="00665785" w:rsidRPr="00D3536B">
              <w:rPr>
                <w:rStyle w:val="Hyperlink"/>
                <w:noProof/>
              </w:rPr>
              <w:t>Technical Detail</w:t>
            </w:r>
            <w:r w:rsidR="00665785">
              <w:rPr>
                <w:noProof/>
                <w:webHidden/>
              </w:rPr>
              <w:tab/>
            </w:r>
            <w:r w:rsidR="00665785">
              <w:rPr>
                <w:noProof/>
                <w:webHidden/>
              </w:rPr>
              <w:fldChar w:fldCharType="begin"/>
            </w:r>
            <w:r w:rsidR="00665785">
              <w:rPr>
                <w:noProof/>
                <w:webHidden/>
              </w:rPr>
              <w:instrText xml:space="preserve"> PAGEREF _Toc69493849 \h </w:instrText>
            </w:r>
            <w:r w:rsidR="00665785">
              <w:rPr>
                <w:noProof/>
                <w:webHidden/>
              </w:rPr>
            </w:r>
            <w:r w:rsidR="00665785">
              <w:rPr>
                <w:noProof/>
                <w:webHidden/>
              </w:rPr>
              <w:fldChar w:fldCharType="separate"/>
            </w:r>
            <w:r w:rsidR="00665785">
              <w:rPr>
                <w:noProof/>
                <w:webHidden/>
              </w:rPr>
              <w:t>9</w:t>
            </w:r>
            <w:r w:rsidR="00665785">
              <w:rPr>
                <w:noProof/>
                <w:webHidden/>
              </w:rPr>
              <w:fldChar w:fldCharType="end"/>
            </w:r>
          </w:hyperlink>
        </w:p>
        <w:p w14:paraId="27BD8455" w14:textId="4E151BDD"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50" w:history="1">
            <w:r w:rsidR="00665785" w:rsidRPr="00D3536B">
              <w:rPr>
                <w:rStyle w:val="Hyperlink"/>
                <w:noProof/>
                <w14:scene3d>
                  <w14:camera w14:prst="orthographicFront"/>
                  <w14:lightRig w14:rig="threePt" w14:dir="t">
                    <w14:rot w14:lat="0" w14:lon="0" w14:rev="0"/>
                  </w14:lightRig>
                </w14:scene3d>
              </w:rPr>
              <w:t>4.2.3.</w:t>
            </w:r>
            <w:r w:rsidR="00665785">
              <w:rPr>
                <w:rFonts w:asciiTheme="minorHAnsi" w:hAnsiTheme="minorHAnsi"/>
                <w:noProof/>
                <w:color w:val="auto"/>
                <w:sz w:val="22"/>
                <w:szCs w:val="22"/>
                <w:lang w:eastAsia="ko-KR"/>
              </w:rPr>
              <w:tab/>
            </w:r>
            <w:r w:rsidR="00665785" w:rsidRPr="00D3536B">
              <w:rPr>
                <w:rStyle w:val="Hyperlink"/>
                <w:noProof/>
              </w:rPr>
              <w:t>Testing and Sample</w:t>
            </w:r>
            <w:r w:rsidR="00665785">
              <w:rPr>
                <w:noProof/>
                <w:webHidden/>
              </w:rPr>
              <w:tab/>
            </w:r>
            <w:r w:rsidR="00665785">
              <w:rPr>
                <w:noProof/>
                <w:webHidden/>
              </w:rPr>
              <w:fldChar w:fldCharType="begin"/>
            </w:r>
            <w:r w:rsidR="00665785">
              <w:rPr>
                <w:noProof/>
                <w:webHidden/>
              </w:rPr>
              <w:instrText xml:space="preserve"> PAGEREF _Toc69493850 \h </w:instrText>
            </w:r>
            <w:r w:rsidR="00665785">
              <w:rPr>
                <w:noProof/>
                <w:webHidden/>
              </w:rPr>
            </w:r>
            <w:r w:rsidR="00665785">
              <w:rPr>
                <w:noProof/>
                <w:webHidden/>
              </w:rPr>
              <w:fldChar w:fldCharType="separate"/>
            </w:r>
            <w:r w:rsidR="00665785">
              <w:rPr>
                <w:noProof/>
                <w:webHidden/>
              </w:rPr>
              <w:t>9</w:t>
            </w:r>
            <w:r w:rsidR="00665785">
              <w:rPr>
                <w:noProof/>
                <w:webHidden/>
              </w:rPr>
              <w:fldChar w:fldCharType="end"/>
            </w:r>
          </w:hyperlink>
        </w:p>
        <w:p w14:paraId="2C8A8699" w14:textId="006DE875"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51" w:history="1">
            <w:r w:rsidR="00665785" w:rsidRPr="00D3536B">
              <w:rPr>
                <w:rStyle w:val="Hyperlink"/>
                <w:noProof/>
                <w14:scene3d>
                  <w14:camera w14:prst="orthographicFront"/>
                  <w14:lightRig w14:rig="threePt" w14:dir="t">
                    <w14:rot w14:lat="0" w14:lon="0" w14:rev="0"/>
                  </w14:lightRig>
                </w14:scene3d>
              </w:rPr>
              <w:t>4.2.4.</w:t>
            </w:r>
            <w:r w:rsidR="00665785">
              <w:rPr>
                <w:rFonts w:asciiTheme="minorHAnsi" w:hAnsiTheme="minorHAnsi"/>
                <w:noProof/>
                <w:color w:val="auto"/>
                <w:sz w:val="22"/>
                <w:szCs w:val="22"/>
                <w:lang w:eastAsia="ko-KR"/>
              </w:rPr>
              <w:tab/>
            </w:r>
            <w:r w:rsidR="00665785" w:rsidRPr="00D3536B">
              <w:rPr>
                <w:rStyle w:val="Hyperlink"/>
                <w:noProof/>
              </w:rPr>
              <w:t>Limitation</w:t>
            </w:r>
            <w:r w:rsidR="00665785">
              <w:rPr>
                <w:noProof/>
                <w:webHidden/>
              </w:rPr>
              <w:tab/>
            </w:r>
            <w:r w:rsidR="00665785">
              <w:rPr>
                <w:noProof/>
                <w:webHidden/>
              </w:rPr>
              <w:fldChar w:fldCharType="begin"/>
            </w:r>
            <w:r w:rsidR="00665785">
              <w:rPr>
                <w:noProof/>
                <w:webHidden/>
              </w:rPr>
              <w:instrText xml:space="preserve"> PAGEREF _Toc69493851 \h </w:instrText>
            </w:r>
            <w:r w:rsidR="00665785">
              <w:rPr>
                <w:noProof/>
                <w:webHidden/>
              </w:rPr>
            </w:r>
            <w:r w:rsidR="00665785">
              <w:rPr>
                <w:noProof/>
                <w:webHidden/>
              </w:rPr>
              <w:fldChar w:fldCharType="separate"/>
            </w:r>
            <w:r w:rsidR="00665785">
              <w:rPr>
                <w:noProof/>
                <w:webHidden/>
              </w:rPr>
              <w:t>9</w:t>
            </w:r>
            <w:r w:rsidR="00665785">
              <w:rPr>
                <w:noProof/>
                <w:webHidden/>
              </w:rPr>
              <w:fldChar w:fldCharType="end"/>
            </w:r>
          </w:hyperlink>
        </w:p>
        <w:p w14:paraId="595A6DA1" w14:textId="32E94115" w:rsidR="00665785" w:rsidRDefault="00966FA0">
          <w:pPr>
            <w:pStyle w:val="TOC2"/>
            <w:tabs>
              <w:tab w:val="left" w:pos="880"/>
              <w:tab w:val="right" w:leader="dot" w:pos="10124"/>
            </w:tabs>
            <w:rPr>
              <w:rFonts w:asciiTheme="minorHAnsi" w:hAnsiTheme="minorHAnsi"/>
              <w:noProof/>
              <w:color w:val="auto"/>
              <w:sz w:val="22"/>
              <w:szCs w:val="22"/>
              <w:lang w:eastAsia="ko-KR"/>
            </w:rPr>
          </w:pPr>
          <w:hyperlink w:anchor="_Toc69493852" w:history="1">
            <w:r w:rsidR="00665785" w:rsidRPr="00D3536B">
              <w:rPr>
                <w:rStyle w:val="Hyperlink"/>
                <w:noProof/>
              </w:rPr>
              <w:t>4.3.</w:t>
            </w:r>
            <w:r w:rsidR="00665785">
              <w:rPr>
                <w:rFonts w:asciiTheme="minorHAnsi" w:hAnsiTheme="minorHAnsi"/>
                <w:noProof/>
                <w:color w:val="auto"/>
                <w:sz w:val="22"/>
                <w:szCs w:val="22"/>
                <w:lang w:eastAsia="ko-KR"/>
              </w:rPr>
              <w:tab/>
            </w:r>
            <w:r w:rsidR="00665785" w:rsidRPr="00D3536B">
              <w:rPr>
                <w:rStyle w:val="Hyperlink"/>
                <w:noProof/>
              </w:rPr>
              <w:t xml:space="preserve">REQPR003. </w:t>
            </w:r>
            <w:r w:rsidR="00665785" w:rsidRPr="00D3536B">
              <w:rPr>
                <w:rStyle w:val="Hyperlink"/>
                <w:rFonts w:ascii="Times New Roman" w:hAnsi="Times New Roman"/>
                <w:noProof/>
              </w:rPr>
              <w:t>CREATE CIF + LIABILTY CONTRACT + ISSUING CONTRACT ON WAY4</w:t>
            </w:r>
            <w:r w:rsidR="00665785">
              <w:rPr>
                <w:noProof/>
                <w:webHidden/>
              </w:rPr>
              <w:tab/>
            </w:r>
            <w:r w:rsidR="00665785">
              <w:rPr>
                <w:noProof/>
                <w:webHidden/>
              </w:rPr>
              <w:fldChar w:fldCharType="begin"/>
            </w:r>
            <w:r w:rsidR="00665785">
              <w:rPr>
                <w:noProof/>
                <w:webHidden/>
              </w:rPr>
              <w:instrText xml:space="preserve"> PAGEREF _Toc69493852 \h </w:instrText>
            </w:r>
            <w:r w:rsidR="00665785">
              <w:rPr>
                <w:noProof/>
                <w:webHidden/>
              </w:rPr>
            </w:r>
            <w:r w:rsidR="00665785">
              <w:rPr>
                <w:noProof/>
                <w:webHidden/>
              </w:rPr>
              <w:fldChar w:fldCharType="separate"/>
            </w:r>
            <w:r w:rsidR="00665785">
              <w:rPr>
                <w:noProof/>
                <w:webHidden/>
              </w:rPr>
              <w:t>9</w:t>
            </w:r>
            <w:r w:rsidR="00665785">
              <w:rPr>
                <w:noProof/>
                <w:webHidden/>
              </w:rPr>
              <w:fldChar w:fldCharType="end"/>
            </w:r>
          </w:hyperlink>
        </w:p>
        <w:p w14:paraId="7D2C8F5A" w14:textId="1AD6B96A"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53" w:history="1">
            <w:r w:rsidR="00665785" w:rsidRPr="00D3536B">
              <w:rPr>
                <w:rStyle w:val="Hyperlink"/>
                <w:noProof/>
                <w14:scene3d>
                  <w14:camera w14:prst="orthographicFront"/>
                  <w14:lightRig w14:rig="threePt" w14:dir="t">
                    <w14:rot w14:lat="0" w14:lon="0" w14:rev="0"/>
                  </w14:lightRig>
                </w14:scene3d>
              </w:rPr>
              <w:t>4.3.1.</w:t>
            </w:r>
            <w:r w:rsidR="00665785">
              <w:rPr>
                <w:rFonts w:asciiTheme="minorHAnsi" w:hAnsiTheme="minorHAnsi"/>
                <w:noProof/>
                <w:color w:val="auto"/>
                <w:sz w:val="22"/>
                <w:szCs w:val="22"/>
                <w:lang w:eastAsia="ko-KR"/>
              </w:rPr>
              <w:tab/>
            </w:r>
            <w:r w:rsidR="00665785" w:rsidRPr="00D3536B">
              <w:rPr>
                <w:rStyle w:val="Hyperlink"/>
                <w:noProof/>
              </w:rPr>
              <w:t>Business Requirement</w:t>
            </w:r>
            <w:r w:rsidR="00665785">
              <w:rPr>
                <w:noProof/>
                <w:webHidden/>
              </w:rPr>
              <w:tab/>
            </w:r>
            <w:r w:rsidR="00665785">
              <w:rPr>
                <w:noProof/>
                <w:webHidden/>
              </w:rPr>
              <w:fldChar w:fldCharType="begin"/>
            </w:r>
            <w:r w:rsidR="00665785">
              <w:rPr>
                <w:noProof/>
                <w:webHidden/>
              </w:rPr>
              <w:instrText xml:space="preserve"> PAGEREF _Toc69493853 \h </w:instrText>
            </w:r>
            <w:r w:rsidR="00665785">
              <w:rPr>
                <w:noProof/>
                <w:webHidden/>
              </w:rPr>
            </w:r>
            <w:r w:rsidR="00665785">
              <w:rPr>
                <w:noProof/>
                <w:webHidden/>
              </w:rPr>
              <w:fldChar w:fldCharType="separate"/>
            </w:r>
            <w:r w:rsidR="00665785">
              <w:rPr>
                <w:noProof/>
                <w:webHidden/>
              </w:rPr>
              <w:t>9</w:t>
            </w:r>
            <w:r w:rsidR="00665785">
              <w:rPr>
                <w:noProof/>
                <w:webHidden/>
              </w:rPr>
              <w:fldChar w:fldCharType="end"/>
            </w:r>
          </w:hyperlink>
        </w:p>
        <w:p w14:paraId="3184760B" w14:textId="5A578718"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54" w:history="1">
            <w:r w:rsidR="00665785" w:rsidRPr="00D3536B">
              <w:rPr>
                <w:rStyle w:val="Hyperlink"/>
                <w:noProof/>
                <w14:scene3d>
                  <w14:camera w14:prst="orthographicFront"/>
                  <w14:lightRig w14:rig="threePt" w14:dir="t">
                    <w14:rot w14:lat="0" w14:lon="0" w14:rev="0"/>
                  </w14:lightRig>
                </w14:scene3d>
              </w:rPr>
              <w:t>4.3.2.</w:t>
            </w:r>
            <w:r w:rsidR="00665785">
              <w:rPr>
                <w:rFonts w:asciiTheme="minorHAnsi" w:hAnsiTheme="minorHAnsi"/>
                <w:noProof/>
                <w:color w:val="auto"/>
                <w:sz w:val="22"/>
                <w:szCs w:val="22"/>
                <w:lang w:eastAsia="ko-KR"/>
              </w:rPr>
              <w:tab/>
            </w:r>
            <w:r w:rsidR="00665785" w:rsidRPr="00D3536B">
              <w:rPr>
                <w:rStyle w:val="Hyperlink"/>
                <w:noProof/>
              </w:rPr>
              <w:t>Technical Detail</w:t>
            </w:r>
            <w:r w:rsidR="00665785">
              <w:rPr>
                <w:noProof/>
                <w:webHidden/>
              </w:rPr>
              <w:tab/>
            </w:r>
            <w:r w:rsidR="00665785">
              <w:rPr>
                <w:noProof/>
                <w:webHidden/>
              </w:rPr>
              <w:fldChar w:fldCharType="begin"/>
            </w:r>
            <w:r w:rsidR="00665785">
              <w:rPr>
                <w:noProof/>
                <w:webHidden/>
              </w:rPr>
              <w:instrText xml:space="preserve"> PAGEREF _Toc69493854 \h </w:instrText>
            </w:r>
            <w:r w:rsidR="00665785">
              <w:rPr>
                <w:noProof/>
                <w:webHidden/>
              </w:rPr>
            </w:r>
            <w:r w:rsidR="00665785">
              <w:rPr>
                <w:noProof/>
                <w:webHidden/>
              </w:rPr>
              <w:fldChar w:fldCharType="separate"/>
            </w:r>
            <w:r w:rsidR="00665785">
              <w:rPr>
                <w:noProof/>
                <w:webHidden/>
              </w:rPr>
              <w:t>12</w:t>
            </w:r>
            <w:r w:rsidR="00665785">
              <w:rPr>
                <w:noProof/>
                <w:webHidden/>
              </w:rPr>
              <w:fldChar w:fldCharType="end"/>
            </w:r>
          </w:hyperlink>
        </w:p>
        <w:p w14:paraId="41B151B2" w14:textId="60FD363C"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55" w:history="1">
            <w:r w:rsidR="00665785" w:rsidRPr="00D3536B">
              <w:rPr>
                <w:rStyle w:val="Hyperlink"/>
                <w:noProof/>
                <w14:scene3d>
                  <w14:camera w14:prst="orthographicFront"/>
                  <w14:lightRig w14:rig="threePt" w14:dir="t">
                    <w14:rot w14:lat="0" w14:lon="0" w14:rev="0"/>
                  </w14:lightRig>
                </w14:scene3d>
              </w:rPr>
              <w:t>4.3.3.</w:t>
            </w:r>
            <w:r w:rsidR="00665785">
              <w:rPr>
                <w:rFonts w:asciiTheme="minorHAnsi" w:hAnsiTheme="minorHAnsi"/>
                <w:noProof/>
                <w:color w:val="auto"/>
                <w:sz w:val="22"/>
                <w:szCs w:val="22"/>
                <w:lang w:eastAsia="ko-KR"/>
              </w:rPr>
              <w:tab/>
            </w:r>
            <w:r w:rsidR="00665785" w:rsidRPr="00D3536B">
              <w:rPr>
                <w:rStyle w:val="Hyperlink"/>
                <w:noProof/>
              </w:rPr>
              <w:t>Testing and Sample</w:t>
            </w:r>
            <w:r w:rsidR="00665785">
              <w:rPr>
                <w:noProof/>
                <w:webHidden/>
              </w:rPr>
              <w:tab/>
            </w:r>
            <w:r w:rsidR="00665785">
              <w:rPr>
                <w:noProof/>
                <w:webHidden/>
              </w:rPr>
              <w:fldChar w:fldCharType="begin"/>
            </w:r>
            <w:r w:rsidR="00665785">
              <w:rPr>
                <w:noProof/>
                <w:webHidden/>
              </w:rPr>
              <w:instrText xml:space="preserve"> PAGEREF _Toc69493855 \h </w:instrText>
            </w:r>
            <w:r w:rsidR="00665785">
              <w:rPr>
                <w:noProof/>
                <w:webHidden/>
              </w:rPr>
            </w:r>
            <w:r w:rsidR="00665785">
              <w:rPr>
                <w:noProof/>
                <w:webHidden/>
              </w:rPr>
              <w:fldChar w:fldCharType="separate"/>
            </w:r>
            <w:r w:rsidR="00665785">
              <w:rPr>
                <w:noProof/>
                <w:webHidden/>
              </w:rPr>
              <w:t>13</w:t>
            </w:r>
            <w:r w:rsidR="00665785">
              <w:rPr>
                <w:noProof/>
                <w:webHidden/>
              </w:rPr>
              <w:fldChar w:fldCharType="end"/>
            </w:r>
          </w:hyperlink>
        </w:p>
        <w:p w14:paraId="4A98015D" w14:textId="0F5BDEC3"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56" w:history="1">
            <w:r w:rsidR="00665785" w:rsidRPr="00D3536B">
              <w:rPr>
                <w:rStyle w:val="Hyperlink"/>
                <w:noProof/>
                <w14:scene3d>
                  <w14:camera w14:prst="orthographicFront"/>
                  <w14:lightRig w14:rig="threePt" w14:dir="t">
                    <w14:rot w14:lat="0" w14:lon="0" w14:rev="0"/>
                  </w14:lightRig>
                </w14:scene3d>
              </w:rPr>
              <w:t>4.3.4.</w:t>
            </w:r>
            <w:r w:rsidR="00665785">
              <w:rPr>
                <w:rFonts w:asciiTheme="minorHAnsi" w:hAnsiTheme="minorHAnsi"/>
                <w:noProof/>
                <w:color w:val="auto"/>
                <w:sz w:val="22"/>
                <w:szCs w:val="22"/>
                <w:lang w:eastAsia="ko-KR"/>
              </w:rPr>
              <w:tab/>
            </w:r>
            <w:r w:rsidR="00665785" w:rsidRPr="00D3536B">
              <w:rPr>
                <w:rStyle w:val="Hyperlink"/>
                <w:noProof/>
              </w:rPr>
              <w:t>Limitation</w:t>
            </w:r>
            <w:r w:rsidR="00665785">
              <w:rPr>
                <w:noProof/>
                <w:webHidden/>
              </w:rPr>
              <w:tab/>
            </w:r>
            <w:r w:rsidR="00665785">
              <w:rPr>
                <w:noProof/>
                <w:webHidden/>
              </w:rPr>
              <w:fldChar w:fldCharType="begin"/>
            </w:r>
            <w:r w:rsidR="00665785">
              <w:rPr>
                <w:noProof/>
                <w:webHidden/>
              </w:rPr>
              <w:instrText xml:space="preserve"> PAGEREF _Toc69493856 \h </w:instrText>
            </w:r>
            <w:r w:rsidR="00665785">
              <w:rPr>
                <w:noProof/>
                <w:webHidden/>
              </w:rPr>
            </w:r>
            <w:r w:rsidR="00665785">
              <w:rPr>
                <w:noProof/>
                <w:webHidden/>
              </w:rPr>
              <w:fldChar w:fldCharType="separate"/>
            </w:r>
            <w:r w:rsidR="00665785">
              <w:rPr>
                <w:noProof/>
                <w:webHidden/>
              </w:rPr>
              <w:t>13</w:t>
            </w:r>
            <w:r w:rsidR="00665785">
              <w:rPr>
                <w:noProof/>
                <w:webHidden/>
              </w:rPr>
              <w:fldChar w:fldCharType="end"/>
            </w:r>
          </w:hyperlink>
        </w:p>
        <w:p w14:paraId="4479359C" w14:textId="5E2FE76B" w:rsidR="00665785" w:rsidRDefault="00966FA0">
          <w:pPr>
            <w:pStyle w:val="TOC2"/>
            <w:tabs>
              <w:tab w:val="left" w:pos="880"/>
              <w:tab w:val="right" w:leader="dot" w:pos="10124"/>
            </w:tabs>
            <w:rPr>
              <w:rFonts w:asciiTheme="minorHAnsi" w:hAnsiTheme="minorHAnsi"/>
              <w:noProof/>
              <w:color w:val="auto"/>
              <w:sz w:val="22"/>
              <w:szCs w:val="22"/>
              <w:lang w:eastAsia="ko-KR"/>
            </w:rPr>
          </w:pPr>
          <w:hyperlink w:anchor="_Toc69493857" w:history="1">
            <w:r w:rsidR="00665785" w:rsidRPr="00D3536B">
              <w:rPr>
                <w:rStyle w:val="Hyperlink"/>
                <w:noProof/>
              </w:rPr>
              <w:t>4.4.</w:t>
            </w:r>
            <w:r w:rsidR="00665785">
              <w:rPr>
                <w:rFonts w:asciiTheme="minorHAnsi" w:hAnsiTheme="minorHAnsi"/>
                <w:noProof/>
                <w:color w:val="auto"/>
                <w:sz w:val="22"/>
                <w:szCs w:val="22"/>
                <w:lang w:eastAsia="ko-KR"/>
              </w:rPr>
              <w:tab/>
            </w:r>
            <w:r w:rsidR="00665785" w:rsidRPr="00D3536B">
              <w:rPr>
                <w:rStyle w:val="Hyperlink"/>
                <w:noProof/>
              </w:rPr>
              <w:t>REQPR04. UPDATE CLIENT INFORATION ON LOS</w:t>
            </w:r>
            <w:r w:rsidR="00665785">
              <w:rPr>
                <w:noProof/>
                <w:webHidden/>
              </w:rPr>
              <w:tab/>
            </w:r>
            <w:r w:rsidR="00665785">
              <w:rPr>
                <w:noProof/>
                <w:webHidden/>
              </w:rPr>
              <w:fldChar w:fldCharType="begin"/>
            </w:r>
            <w:r w:rsidR="00665785">
              <w:rPr>
                <w:noProof/>
                <w:webHidden/>
              </w:rPr>
              <w:instrText xml:space="preserve"> PAGEREF _Toc69493857 \h </w:instrText>
            </w:r>
            <w:r w:rsidR="00665785">
              <w:rPr>
                <w:noProof/>
                <w:webHidden/>
              </w:rPr>
            </w:r>
            <w:r w:rsidR="00665785">
              <w:rPr>
                <w:noProof/>
                <w:webHidden/>
              </w:rPr>
              <w:fldChar w:fldCharType="separate"/>
            </w:r>
            <w:r w:rsidR="00665785">
              <w:rPr>
                <w:noProof/>
                <w:webHidden/>
              </w:rPr>
              <w:t>13</w:t>
            </w:r>
            <w:r w:rsidR="00665785">
              <w:rPr>
                <w:noProof/>
                <w:webHidden/>
              </w:rPr>
              <w:fldChar w:fldCharType="end"/>
            </w:r>
          </w:hyperlink>
        </w:p>
        <w:p w14:paraId="790A7FEE" w14:textId="064E45B0"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58" w:history="1">
            <w:r w:rsidR="00665785" w:rsidRPr="00D3536B">
              <w:rPr>
                <w:rStyle w:val="Hyperlink"/>
                <w:noProof/>
                <w14:scene3d>
                  <w14:camera w14:prst="orthographicFront"/>
                  <w14:lightRig w14:rig="threePt" w14:dir="t">
                    <w14:rot w14:lat="0" w14:lon="0" w14:rev="0"/>
                  </w14:lightRig>
                </w14:scene3d>
              </w:rPr>
              <w:t>4.4.1.</w:t>
            </w:r>
            <w:r w:rsidR="00665785">
              <w:rPr>
                <w:rFonts w:asciiTheme="minorHAnsi" w:hAnsiTheme="minorHAnsi"/>
                <w:noProof/>
                <w:color w:val="auto"/>
                <w:sz w:val="22"/>
                <w:szCs w:val="22"/>
                <w:lang w:eastAsia="ko-KR"/>
              </w:rPr>
              <w:tab/>
            </w:r>
            <w:r w:rsidR="00665785" w:rsidRPr="00D3536B">
              <w:rPr>
                <w:rStyle w:val="Hyperlink"/>
                <w:noProof/>
              </w:rPr>
              <w:t>Business Requirement</w:t>
            </w:r>
            <w:r w:rsidR="00665785">
              <w:rPr>
                <w:noProof/>
                <w:webHidden/>
              </w:rPr>
              <w:tab/>
            </w:r>
            <w:r w:rsidR="00665785">
              <w:rPr>
                <w:noProof/>
                <w:webHidden/>
              </w:rPr>
              <w:fldChar w:fldCharType="begin"/>
            </w:r>
            <w:r w:rsidR="00665785">
              <w:rPr>
                <w:noProof/>
                <w:webHidden/>
              </w:rPr>
              <w:instrText xml:space="preserve"> PAGEREF _Toc69493858 \h </w:instrText>
            </w:r>
            <w:r w:rsidR="00665785">
              <w:rPr>
                <w:noProof/>
                <w:webHidden/>
              </w:rPr>
            </w:r>
            <w:r w:rsidR="00665785">
              <w:rPr>
                <w:noProof/>
                <w:webHidden/>
              </w:rPr>
              <w:fldChar w:fldCharType="separate"/>
            </w:r>
            <w:r w:rsidR="00665785">
              <w:rPr>
                <w:noProof/>
                <w:webHidden/>
              </w:rPr>
              <w:t>13</w:t>
            </w:r>
            <w:r w:rsidR="00665785">
              <w:rPr>
                <w:noProof/>
                <w:webHidden/>
              </w:rPr>
              <w:fldChar w:fldCharType="end"/>
            </w:r>
          </w:hyperlink>
        </w:p>
        <w:p w14:paraId="22DABAA2" w14:textId="3FE3E9EF"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59" w:history="1">
            <w:r w:rsidR="00665785" w:rsidRPr="00D3536B">
              <w:rPr>
                <w:rStyle w:val="Hyperlink"/>
                <w:noProof/>
                <w14:scene3d>
                  <w14:camera w14:prst="orthographicFront"/>
                  <w14:lightRig w14:rig="threePt" w14:dir="t">
                    <w14:rot w14:lat="0" w14:lon="0" w14:rev="0"/>
                  </w14:lightRig>
                </w14:scene3d>
              </w:rPr>
              <w:t>4.4.2.</w:t>
            </w:r>
            <w:r w:rsidR="00665785">
              <w:rPr>
                <w:rFonts w:asciiTheme="minorHAnsi" w:hAnsiTheme="minorHAnsi"/>
                <w:noProof/>
                <w:color w:val="auto"/>
                <w:sz w:val="22"/>
                <w:szCs w:val="22"/>
                <w:lang w:eastAsia="ko-KR"/>
              </w:rPr>
              <w:tab/>
            </w:r>
            <w:r w:rsidR="00665785" w:rsidRPr="00D3536B">
              <w:rPr>
                <w:rStyle w:val="Hyperlink"/>
                <w:noProof/>
              </w:rPr>
              <w:t>Technical Detail</w:t>
            </w:r>
            <w:r w:rsidR="00665785">
              <w:rPr>
                <w:noProof/>
                <w:webHidden/>
              </w:rPr>
              <w:tab/>
            </w:r>
            <w:r w:rsidR="00665785">
              <w:rPr>
                <w:noProof/>
                <w:webHidden/>
              </w:rPr>
              <w:fldChar w:fldCharType="begin"/>
            </w:r>
            <w:r w:rsidR="00665785">
              <w:rPr>
                <w:noProof/>
                <w:webHidden/>
              </w:rPr>
              <w:instrText xml:space="preserve"> PAGEREF _Toc69493859 \h </w:instrText>
            </w:r>
            <w:r w:rsidR="00665785">
              <w:rPr>
                <w:noProof/>
                <w:webHidden/>
              </w:rPr>
            </w:r>
            <w:r w:rsidR="00665785">
              <w:rPr>
                <w:noProof/>
                <w:webHidden/>
              </w:rPr>
              <w:fldChar w:fldCharType="separate"/>
            </w:r>
            <w:r w:rsidR="00665785">
              <w:rPr>
                <w:noProof/>
                <w:webHidden/>
              </w:rPr>
              <w:t>13</w:t>
            </w:r>
            <w:r w:rsidR="00665785">
              <w:rPr>
                <w:noProof/>
                <w:webHidden/>
              </w:rPr>
              <w:fldChar w:fldCharType="end"/>
            </w:r>
          </w:hyperlink>
        </w:p>
        <w:p w14:paraId="3C36A55B" w14:textId="1BBAB207"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60" w:history="1">
            <w:r w:rsidR="00665785" w:rsidRPr="00D3536B">
              <w:rPr>
                <w:rStyle w:val="Hyperlink"/>
                <w:noProof/>
                <w14:scene3d>
                  <w14:camera w14:prst="orthographicFront"/>
                  <w14:lightRig w14:rig="threePt" w14:dir="t">
                    <w14:rot w14:lat="0" w14:lon="0" w14:rev="0"/>
                  </w14:lightRig>
                </w14:scene3d>
              </w:rPr>
              <w:t>4.4.3.</w:t>
            </w:r>
            <w:r w:rsidR="00665785">
              <w:rPr>
                <w:rFonts w:asciiTheme="minorHAnsi" w:hAnsiTheme="minorHAnsi"/>
                <w:noProof/>
                <w:color w:val="auto"/>
                <w:sz w:val="22"/>
                <w:szCs w:val="22"/>
                <w:lang w:eastAsia="ko-KR"/>
              </w:rPr>
              <w:tab/>
            </w:r>
            <w:r w:rsidR="00665785" w:rsidRPr="00D3536B">
              <w:rPr>
                <w:rStyle w:val="Hyperlink"/>
                <w:noProof/>
              </w:rPr>
              <w:t>Testing and Sample</w:t>
            </w:r>
            <w:r w:rsidR="00665785">
              <w:rPr>
                <w:noProof/>
                <w:webHidden/>
              </w:rPr>
              <w:tab/>
            </w:r>
            <w:r w:rsidR="00665785">
              <w:rPr>
                <w:noProof/>
                <w:webHidden/>
              </w:rPr>
              <w:fldChar w:fldCharType="begin"/>
            </w:r>
            <w:r w:rsidR="00665785">
              <w:rPr>
                <w:noProof/>
                <w:webHidden/>
              </w:rPr>
              <w:instrText xml:space="preserve"> PAGEREF _Toc69493860 \h </w:instrText>
            </w:r>
            <w:r w:rsidR="00665785">
              <w:rPr>
                <w:noProof/>
                <w:webHidden/>
              </w:rPr>
            </w:r>
            <w:r w:rsidR="00665785">
              <w:rPr>
                <w:noProof/>
                <w:webHidden/>
              </w:rPr>
              <w:fldChar w:fldCharType="separate"/>
            </w:r>
            <w:r w:rsidR="00665785">
              <w:rPr>
                <w:noProof/>
                <w:webHidden/>
              </w:rPr>
              <w:t>13</w:t>
            </w:r>
            <w:r w:rsidR="00665785">
              <w:rPr>
                <w:noProof/>
                <w:webHidden/>
              </w:rPr>
              <w:fldChar w:fldCharType="end"/>
            </w:r>
          </w:hyperlink>
        </w:p>
        <w:p w14:paraId="177258FF" w14:textId="416C0DE1"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61" w:history="1">
            <w:r w:rsidR="00665785" w:rsidRPr="00D3536B">
              <w:rPr>
                <w:rStyle w:val="Hyperlink"/>
                <w:noProof/>
                <w14:scene3d>
                  <w14:camera w14:prst="orthographicFront"/>
                  <w14:lightRig w14:rig="threePt" w14:dir="t">
                    <w14:rot w14:lat="0" w14:lon="0" w14:rev="0"/>
                  </w14:lightRig>
                </w14:scene3d>
              </w:rPr>
              <w:t>4.4.4.</w:t>
            </w:r>
            <w:r w:rsidR="00665785">
              <w:rPr>
                <w:rFonts w:asciiTheme="minorHAnsi" w:hAnsiTheme="minorHAnsi"/>
                <w:noProof/>
                <w:color w:val="auto"/>
                <w:sz w:val="22"/>
                <w:szCs w:val="22"/>
                <w:lang w:eastAsia="ko-KR"/>
              </w:rPr>
              <w:tab/>
            </w:r>
            <w:r w:rsidR="00665785" w:rsidRPr="00D3536B">
              <w:rPr>
                <w:rStyle w:val="Hyperlink"/>
                <w:noProof/>
              </w:rPr>
              <w:t>Limitation</w:t>
            </w:r>
            <w:r w:rsidR="00665785">
              <w:rPr>
                <w:noProof/>
                <w:webHidden/>
              </w:rPr>
              <w:tab/>
            </w:r>
            <w:r w:rsidR="00665785">
              <w:rPr>
                <w:noProof/>
                <w:webHidden/>
              </w:rPr>
              <w:fldChar w:fldCharType="begin"/>
            </w:r>
            <w:r w:rsidR="00665785">
              <w:rPr>
                <w:noProof/>
                <w:webHidden/>
              </w:rPr>
              <w:instrText xml:space="preserve"> PAGEREF _Toc69493861 \h </w:instrText>
            </w:r>
            <w:r w:rsidR="00665785">
              <w:rPr>
                <w:noProof/>
                <w:webHidden/>
              </w:rPr>
            </w:r>
            <w:r w:rsidR="00665785">
              <w:rPr>
                <w:noProof/>
                <w:webHidden/>
              </w:rPr>
              <w:fldChar w:fldCharType="separate"/>
            </w:r>
            <w:r w:rsidR="00665785">
              <w:rPr>
                <w:noProof/>
                <w:webHidden/>
              </w:rPr>
              <w:t>13</w:t>
            </w:r>
            <w:r w:rsidR="00665785">
              <w:rPr>
                <w:noProof/>
                <w:webHidden/>
              </w:rPr>
              <w:fldChar w:fldCharType="end"/>
            </w:r>
          </w:hyperlink>
        </w:p>
        <w:p w14:paraId="18CCE650" w14:textId="5AB80363" w:rsidR="00665785" w:rsidRDefault="00966FA0">
          <w:pPr>
            <w:pStyle w:val="TOC2"/>
            <w:tabs>
              <w:tab w:val="left" w:pos="880"/>
              <w:tab w:val="right" w:leader="dot" w:pos="10124"/>
            </w:tabs>
            <w:rPr>
              <w:rFonts w:asciiTheme="minorHAnsi" w:hAnsiTheme="minorHAnsi"/>
              <w:noProof/>
              <w:color w:val="auto"/>
              <w:sz w:val="22"/>
              <w:szCs w:val="22"/>
              <w:lang w:eastAsia="ko-KR"/>
            </w:rPr>
          </w:pPr>
          <w:hyperlink w:anchor="_Toc69493862" w:history="1">
            <w:r w:rsidR="00665785" w:rsidRPr="00D3536B">
              <w:rPr>
                <w:rStyle w:val="Hyperlink"/>
                <w:noProof/>
              </w:rPr>
              <w:t>4.5.</w:t>
            </w:r>
            <w:r w:rsidR="00665785">
              <w:rPr>
                <w:rFonts w:asciiTheme="minorHAnsi" w:hAnsiTheme="minorHAnsi"/>
                <w:noProof/>
                <w:color w:val="auto"/>
                <w:sz w:val="22"/>
                <w:szCs w:val="22"/>
                <w:lang w:eastAsia="ko-KR"/>
              </w:rPr>
              <w:tab/>
            </w:r>
            <w:r w:rsidR="00665785" w:rsidRPr="00D3536B">
              <w:rPr>
                <w:rStyle w:val="Hyperlink"/>
                <w:noProof/>
              </w:rPr>
              <w:t>REQPR05. CHECK AVAILABLE LIMIT AND CHOOSE PAYMENT METHOD</w:t>
            </w:r>
            <w:r w:rsidR="00665785">
              <w:rPr>
                <w:noProof/>
                <w:webHidden/>
              </w:rPr>
              <w:tab/>
            </w:r>
            <w:r w:rsidR="00665785">
              <w:rPr>
                <w:noProof/>
                <w:webHidden/>
              </w:rPr>
              <w:fldChar w:fldCharType="begin"/>
            </w:r>
            <w:r w:rsidR="00665785">
              <w:rPr>
                <w:noProof/>
                <w:webHidden/>
              </w:rPr>
              <w:instrText xml:space="preserve"> PAGEREF _Toc69493862 \h </w:instrText>
            </w:r>
            <w:r w:rsidR="00665785">
              <w:rPr>
                <w:noProof/>
                <w:webHidden/>
              </w:rPr>
            </w:r>
            <w:r w:rsidR="00665785">
              <w:rPr>
                <w:noProof/>
                <w:webHidden/>
              </w:rPr>
              <w:fldChar w:fldCharType="separate"/>
            </w:r>
            <w:r w:rsidR="00665785">
              <w:rPr>
                <w:noProof/>
                <w:webHidden/>
              </w:rPr>
              <w:t>13</w:t>
            </w:r>
            <w:r w:rsidR="00665785">
              <w:rPr>
                <w:noProof/>
                <w:webHidden/>
              </w:rPr>
              <w:fldChar w:fldCharType="end"/>
            </w:r>
          </w:hyperlink>
        </w:p>
        <w:p w14:paraId="07AC3CF8" w14:textId="3F1D73E6"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63" w:history="1">
            <w:r w:rsidR="00665785" w:rsidRPr="00D3536B">
              <w:rPr>
                <w:rStyle w:val="Hyperlink"/>
                <w:noProof/>
                <w14:scene3d>
                  <w14:camera w14:prst="orthographicFront"/>
                  <w14:lightRig w14:rig="threePt" w14:dir="t">
                    <w14:rot w14:lat="0" w14:lon="0" w14:rev="0"/>
                  </w14:lightRig>
                </w14:scene3d>
              </w:rPr>
              <w:t>4.5.1.</w:t>
            </w:r>
            <w:r w:rsidR="00665785">
              <w:rPr>
                <w:rFonts w:asciiTheme="minorHAnsi" w:hAnsiTheme="minorHAnsi"/>
                <w:noProof/>
                <w:color w:val="auto"/>
                <w:sz w:val="22"/>
                <w:szCs w:val="22"/>
                <w:lang w:eastAsia="ko-KR"/>
              </w:rPr>
              <w:tab/>
            </w:r>
            <w:r w:rsidR="00665785" w:rsidRPr="00D3536B">
              <w:rPr>
                <w:rStyle w:val="Hyperlink"/>
                <w:noProof/>
              </w:rPr>
              <w:t>Business Requirement</w:t>
            </w:r>
            <w:r w:rsidR="00665785">
              <w:rPr>
                <w:noProof/>
                <w:webHidden/>
              </w:rPr>
              <w:tab/>
            </w:r>
            <w:r w:rsidR="00665785">
              <w:rPr>
                <w:noProof/>
                <w:webHidden/>
              </w:rPr>
              <w:fldChar w:fldCharType="begin"/>
            </w:r>
            <w:r w:rsidR="00665785">
              <w:rPr>
                <w:noProof/>
                <w:webHidden/>
              </w:rPr>
              <w:instrText xml:space="preserve"> PAGEREF _Toc69493863 \h </w:instrText>
            </w:r>
            <w:r w:rsidR="00665785">
              <w:rPr>
                <w:noProof/>
                <w:webHidden/>
              </w:rPr>
            </w:r>
            <w:r w:rsidR="00665785">
              <w:rPr>
                <w:noProof/>
                <w:webHidden/>
              </w:rPr>
              <w:fldChar w:fldCharType="separate"/>
            </w:r>
            <w:r w:rsidR="00665785">
              <w:rPr>
                <w:noProof/>
                <w:webHidden/>
              </w:rPr>
              <w:t>13</w:t>
            </w:r>
            <w:r w:rsidR="00665785">
              <w:rPr>
                <w:noProof/>
                <w:webHidden/>
              </w:rPr>
              <w:fldChar w:fldCharType="end"/>
            </w:r>
          </w:hyperlink>
        </w:p>
        <w:p w14:paraId="75ABA884" w14:textId="0683B47E"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64" w:history="1">
            <w:r w:rsidR="00665785" w:rsidRPr="00D3536B">
              <w:rPr>
                <w:rStyle w:val="Hyperlink"/>
                <w:noProof/>
                <w14:scene3d>
                  <w14:camera w14:prst="orthographicFront"/>
                  <w14:lightRig w14:rig="threePt" w14:dir="t">
                    <w14:rot w14:lat="0" w14:lon="0" w14:rev="0"/>
                  </w14:lightRig>
                </w14:scene3d>
              </w:rPr>
              <w:t>4.5.2.</w:t>
            </w:r>
            <w:r w:rsidR="00665785">
              <w:rPr>
                <w:rFonts w:asciiTheme="minorHAnsi" w:hAnsiTheme="minorHAnsi"/>
                <w:noProof/>
                <w:color w:val="auto"/>
                <w:sz w:val="22"/>
                <w:szCs w:val="22"/>
                <w:lang w:eastAsia="ko-KR"/>
              </w:rPr>
              <w:tab/>
            </w:r>
            <w:r w:rsidR="00665785" w:rsidRPr="00D3536B">
              <w:rPr>
                <w:rStyle w:val="Hyperlink"/>
                <w:noProof/>
              </w:rPr>
              <w:t>Technical Detail</w:t>
            </w:r>
            <w:r w:rsidR="00665785">
              <w:rPr>
                <w:noProof/>
                <w:webHidden/>
              </w:rPr>
              <w:tab/>
            </w:r>
            <w:r w:rsidR="00665785">
              <w:rPr>
                <w:noProof/>
                <w:webHidden/>
              </w:rPr>
              <w:fldChar w:fldCharType="begin"/>
            </w:r>
            <w:r w:rsidR="00665785">
              <w:rPr>
                <w:noProof/>
                <w:webHidden/>
              </w:rPr>
              <w:instrText xml:space="preserve"> PAGEREF _Toc69493864 \h </w:instrText>
            </w:r>
            <w:r w:rsidR="00665785">
              <w:rPr>
                <w:noProof/>
                <w:webHidden/>
              </w:rPr>
            </w:r>
            <w:r w:rsidR="00665785">
              <w:rPr>
                <w:noProof/>
                <w:webHidden/>
              </w:rPr>
              <w:fldChar w:fldCharType="separate"/>
            </w:r>
            <w:r w:rsidR="00665785">
              <w:rPr>
                <w:noProof/>
                <w:webHidden/>
              </w:rPr>
              <w:t>14</w:t>
            </w:r>
            <w:r w:rsidR="00665785">
              <w:rPr>
                <w:noProof/>
                <w:webHidden/>
              </w:rPr>
              <w:fldChar w:fldCharType="end"/>
            </w:r>
          </w:hyperlink>
        </w:p>
        <w:p w14:paraId="556CD985" w14:textId="3211B455"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65" w:history="1">
            <w:r w:rsidR="00665785" w:rsidRPr="00D3536B">
              <w:rPr>
                <w:rStyle w:val="Hyperlink"/>
                <w:noProof/>
                <w14:scene3d>
                  <w14:camera w14:prst="orthographicFront"/>
                  <w14:lightRig w14:rig="threePt" w14:dir="t">
                    <w14:rot w14:lat="0" w14:lon="0" w14:rev="0"/>
                  </w14:lightRig>
                </w14:scene3d>
              </w:rPr>
              <w:t>4.5.3.</w:t>
            </w:r>
            <w:r w:rsidR="00665785">
              <w:rPr>
                <w:rFonts w:asciiTheme="minorHAnsi" w:hAnsiTheme="minorHAnsi"/>
                <w:noProof/>
                <w:color w:val="auto"/>
                <w:sz w:val="22"/>
                <w:szCs w:val="22"/>
                <w:lang w:eastAsia="ko-KR"/>
              </w:rPr>
              <w:tab/>
            </w:r>
            <w:r w:rsidR="00665785" w:rsidRPr="00D3536B">
              <w:rPr>
                <w:rStyle w:val="Hyperlink"/>
                <w:noProof/>
              </w:rPr>
              <w:t>Testing and Sample</w:t>
            </w:r>
            <w:r w:rsidR="00665785">
              <w:rPr>
                <w:noProof/>
                <w:webHidden/>
              </w:rPr>
              <w:tab/>
            </w:r>
            <w:r w:rsidR="00665785">
              <w:rPr>
                <w:noProof/>
                <w:webHidden/>
              </w:rPr>
              <w:fldChar w:fldCharType="begin"/>
            </w:r>
            <w:r w:rsidR="00665785">
              <w:rPr>
                <w:noProof/>
                <w:webHidden/>
              </w:rPr>
              <w:instrText xml:space="preserve"> PAGEREF _Toc69493865 \h </w:instrText>
            </w:r>
            <w:r w:rsidR="00665785">
              <w:rPr>
                <w:noProof/>
                <w:webHidden/>
              </w:rPr>
            </w:r>
            <w:r w:rsidR="00665785">
              <w:rPr>
                <w:noProof/>
                <w:webHidden/>
              </w:rPr>
              <w:fldChar w:fldCharType="separate"/>
            </w:r>
            <w:r w:rsidR="00665785">
              <w:rPr>
                <w:noProof/>
                <w:webHidden/>
              </w:rPr>
              <w:t>14</w:t>
            </w:r>
            <w:r w:rsidR="00665785">
              <w:rPr>
                <w:noProof/>
                <w:webHidden/>
              </w:rPr>
              <w:fldChar w:fldCharType="end"/>
            </w:r>
          </w:hyperlink>
        </w:p>
        <w:p w14:paraId="4BE1B009" w14:textId="4E1F3443"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66" w:history="1">
            <w:r w:rsidR="00665785" w:rsidRPr="00D3536B">
              <w:rPr>
                <w:rStyle w:val="Hyperlink"/>
                <w:noProof/>
                <w14:scene3d>
                  <w14:camera w14:prst="orthographicFront"/>
                  <w14:lightRig w14:rig="threePt" w14:dir="t">
                    <w14:rot w14:lat="0" w14:lon="0" w14:rev="0"/>
                  </w14:lightRig>
                </w14:scene3d>
              </w:rPr>
              <w:t>4.5.4.</w:t>
            </w:r>
            <w:r w:rsidR="00665785">
              <w:rPr>
                <w:rFonts w:asciiTheme="minorHAnsi" w:hAnsiTheme="minorHAnsi"/>
                <w:noProof/>
                <w:color w:val="auto"/>
                <w:sz w:val="22"/>
                <w:szCs w:val="22"/>
                <w:lang w:eastAsia="ko-KR"/>
              </w:rPr>
              <w:tab/>
            </w:r>
            <w:r w:rsidR="00665785" w:rsidRPr="00D3536B">
              <w:rPr>
                <w:rStyle w:val="Hyperlink"/>
                <w:noProof/>
              </w:rPr>
              <w:t>Limitation</w:t>
            </w:r>
            <w:r w:rsidR="00665785">
              <w:rPr>
                <w:noProof/>
                <w:webHidden/>
              </w:rPr>
              <w:tab/>
            </w:r>
            <w:r w:rsidR="00665785">
              <w:rPr>
                <w:noProof/>
                <w:webHidden/>
              </w:rPr>
              <w:fldChar w:fldCharType="begin"/>
            </w:r>
            <w:r w:rsidR="00665785">
              <w:rPr>
                <w:noProof/>
                <w:webHidden/>
              </w:rPr>
              <w:instrText xml:space="preserve"> PAGEREF _Toc69493866 \h </w:instrText>
            </w:r>
            <w:r w:rsidR="00665785">
              <w:rPr>
                <w:noProof/>
                <w:webHidden/>
              </w:rPr>
            </w:r>
            <w:r w:rsidR="00665785">
              <w:rPr>
                <w:noProof/>
                <w:webHidden/>
              </w:rPr>
              <w:fldChar w:fldCharType="separate"/>
            </w:r>
            <w:r w:rsidR="00665785">
              <w:rPr>
                <w:noProof/>
                <w:webHidden/>
              </w:rPr>
              <w:t>14</w:t>
            </w:r>
            <w:r w:rsidR="00665785">
              <w:rPr>
                <w:noProof/>
                <w:webHidden/>
              </w:rPr>
              <w:fldChar w:fldCharType="end"/>
            </w:r>
          </w:hyperlink>
        </w:p>
        <w:p w14:paraId="2C2B389D" w14:textId="0F481BEE" w:rsidR="00665785" w:rsidRDefault="00966FA0">
          <w:pPr>
            <w:pStyle w:val="TOC2"/>
            <w:tabs>
              <w:tab w:val="left" w:pos="880"/>
              <w:tab w:val="right" w:leader="dot" w:pos="10124"/>
            </w:tabs>
            <w:rPr>
              <w:rFonts w:asciiTheme="minorHAnsi" w:hAnsiTheme="minorHAnsi"/>
              <w:noProof/>
              <w:color w:val="auto"/>
              <w:sz w:val="22"/>
              <w:szCs w:val="22"/>
              <w:lang w:eastAsia="ko-KR"/>
            </w:rPr>
          </w:pPr>
          <w:hyperlink w:anchor="_Toc69493867" w:history="1">
            <w:r w:rsidR="00665785" w:rsidRPr="00D3536B">
              <w:rPr>
                <w:rStyle w:val="Hyperlink"/>
                <w:noProof/>
              </w:rPr>
              <w:t>4.6.</w:t>
            </w:r>
            <w:r w:rsidR="00665785">
              <w:rPr>
                <w:rFonts w:asciiTheme="minorHAnsi" w:hAnsiTheme="minorHAnsi"/>
                <w:noProof/>
                <w:color w:val="auto"/>
                <w:sz w:val="22"/>
                <w:szCs w:val="22"/>
                <w:lang w:eastAsia="ko-KR"/>
              </w:rPr>
              <w:tab/>
            </w:r>
            <w:r w:rsidR="00665785" w:rsidRPr="00D3536B">
              <w:rPr>
                <w:rStyle w:val="Hyperlink"/>
                <w:noProof/>
              </w:rPr>
              <w:t>REQPR06. PAYMENT TRANSACTION AUTHENTICATION</w:t>
            </w:r>
            <w:r w:rsidR="00665785">
              <w:rPr>
                <w:noProof/>
                <w:webHidden/>
              </w:rPr>
              <w:tab/>
            </w:r>
            <w:r w:rsidR="00665785">
              <w:rPr>
                <w:noProof/>
                <w:webHidden/>
              </w:rPr>
              <w:fldChar w:fldCharType="begin"/>
            </w:r>
            <w:r w:rsidR="00665785">
              <w:rPr>
                <w:noProof/>
                <w:webHidden/>
              </w:rPr>
              <w:instrText xml:space="preserve"> PAGEREF _Toc69493867 \h </w:instrText>
            </w:r>
            <w:r w:rsidR="00665785">
              <w:rPr>
                <w:noProof/>
                <w:webHidden/>
              </w:rPr>
            </w:r>
            <w:r w:rsidR="00665785">
              <w:rPr>
                <w:noProof/>
                <w:webHidden/>
              </w:rPr>
              <w:fldChar w:fldCharType="separate"/>
            </w:r>
            <w:r w:rsidR="00665785">
              <w:rPr>
                <w:noProof/>
                <w:webHidden/>
              </w:rPr>
              <w:t>14</w:t>
            </w:r>
            <w:r w:rsidR="00665785">
              <w:rPr>
                <w:noProof/>
                <w:webHidden/>
              </w:rPr>
              <w:fldChar w:fldCharType="end"/>
            </w:r>
          </w:hyperlink>
        </w:p>
        <w:p w14:paraId="1127B5BB" w14:textId="59E22A2B"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68" w:history="1">
            <w:r w:rsidR="00665785" w:rsidRPr="00D3536B">
              <w:rPr>
                <w:rStyle w:val="Hyperlink"/>
                <w:noProof/>
                <w14:scene3d>
                  <w14:camera w14:prst="orthographicFront"/>
                  <w14:lightRig w14:rig="threePt" w14:dir="t">
                    <w14:rot w14:lat="0" w14:lon="0" w14:rev="0"/>
                  </w14:lightRig>
                </w14:scene3d>
              </w:rPr>
              <w:t>4.6.1.</w:t>
            </w:r>
            <w:r w:rsidR="00665785">
              <w:rPr>
                <w:rFonts w:asciiTheme="minorHAnsi" w:hAnsiTheme="minorHAnsi"/>
                <w:noProof/>
                <w:color w:val="auto"/>
                <w:sz w:val="22"/>
                <w:szCs w:val="22"/>
                <w:lang w:eastAsia="ko-KR"/>
              </w:rPr>
              <w:tab/>
            </w:r>
            <w:r w:rsidR="00665785" w:rsidRPr="00D3536B">
              <w:rPr>
                <w:rStyle w:val="Hyperlink"/>
                <w:noProof/>
              </w:rPr>
              <w:t>Business Requirement</w:t>
            </w:r>
            <w:r w:rsidR="00665785">
              <w:rPr>
                <w:noProof/>
                <w:webHidden/>
              </w:rPr>
              <w:tab/>
            </w:r>
            <w:r w:rsidR="00665785">
              <w:rPr>
                <w:noProof/>
                <w:webHidden/>
              </w:rPr>
              <w:fldChar w:fldCharType="begin"/>
            </w:r>
            <w:r w:rsidR="00665785">
              <w:rPr>
                <w:noProof/>
                <w:webHidden/>
              </w:rPr>
              <w:instrText xml:space="preserve"> PAGEREF _Toc69493868 \h </w:instrText>
            </w:r>
            <w:r w:rsidR="00665785">
              <w:rPr>
                <w:noProof/>
                <w:webHidden/>
              </w:rPr>
            </w:r>
            <w:r w:rsidR="00665785">
              <w:rPr>
                <w:noProof/>
                <w:webHidden/>
              </w:rPr>
              <w:fldChar w:fldCharType="separate"/>
            </w:r>
            <w:r w:rsidR="00665785">
              <w:rPr>
                <w:noProof/>
                <w:webHidden/>
              </w:rPr>
              <w:t>14</w:t>
            </w:r>
            <w:r w:rsidR="00665785">
              <w:rPr>
                <w:noProof/>
                <w:webHidden/>
              </w:rPr>
              <w:fldChar w:fldCharType="end"/>
            </w:r>
          </w:hyperlink>
        </w:p>
        <w:p w14:paraId="3B73807B" w14:textId="679535D4"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69" w:history="1">
            <w:r w:rsidR="00665785" w:rsidRPr="00D3536B">
              <w:rPr>
                <w:rStyle w:val="Hyperlink"/>
                <w:noProof/>
                <w14:scene3d>
                  <w14:camera w14:prst="orthographicFront"/>
                  <w14:lightRig w14:rig="threePt" w14:dir="t">
                    <w14:rot w14:lat="0" w14:lon="0" w14:rev="0"/>
                  </w14:lightRig>
                </w14:scene3d>
              </w:rPr>
              <w:t>4.6.2.</w:t>
            </w:r>
            <w:r w:rsidR="00665785">
              <w:rPr>
                <w:rFonts w:asciiTheme="minorHAnsi" w:hAnsiTheme="minorHAnsi"/>
                <w:noProof/>
                <w:color w:val="auto"/>
                <w:sz w:val="22"/>
                <w:szCs w:val="22"/>
                <w:lang w:eastAsia="ko-KR"/>
              </w:rPr>
              <w:tab/>
            </w:r>
            <w:r w:rsidR="00665785" w:rsidRPr="00D3536B">
              <w:rPr>
                <w:rStyle w:val="Hyperlink"/>
                <w:noProof/>
              </w:rPr>
              <w:t>Technical Detail</w:t>
            </w:r>
            <w:r w:rsidR="00665785">
              <w:rPr>
                <w:noProof/>
                <w:webHidden/>
              </w:rPr>
              <w:tab/>
            </w:r>
            <w:r w:rsidR="00665785">
              <w:rPr>
                <w:noProof/>
                <w:webHidden/>
              </w:rPr>
              <w:fldChar w:fldCharType="begin"/>
            </w:r>
            <w:r w:rsidR="00665785">
              <w:rPr>
                <w:noProof/>
                <w:webHidden/>
              </w:rPr>
              <w:instrText xml:space="preserve"> PAGEREF _Toc69493869 \h </w:instrText>
            </w:r>
            <w:r w:rsidR="00665785">
              <w:rPr>
                <w:noProof/>
                <w:webHidden/>
              </w:rPr>
            </w:r>
            <w:r w:rsidR="00665785">
              <w:rPr>
                <w:noProof/>
                <w:webHidden/>
              </w:rPr>
              <w:fldChar w:fldCharType="separate"/>
            </w:r>
            <w:r w:rsidR="00665785">
              <w:rPr>
                <w:noProof/>
                <w:webHidden/>
              </w:rPr>
              <w:t>14</w:t>
            </w:r>
            <w:r w:rsidR="00665785">
              <w:rPr>
                <w:noProof/>
                <w:webHidden/>
              </w:rPr>
              <w:fldChar w:fldCharType="end"/>
            </w:r>
          </w:hyperlink>
        </w:p>
        <w:p w14:paraId="5914B557" w14:textId="45B4D979"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70" w:history="1">
            <w:r w:rsidR="00665785" w:rsidRPr="00D3536B">
              <w:rPr>
                <w:rStyle w:val="Hyperlink"/>
                <w:noProof/>
                <w14:scene3d>
                  <w14:camera w14:prst="orthographicFront"/>
                  <w14:lightRig w14:rig="threePt" w14:dir="t">
                    <w14:rot w14:lat="0" w14:lon="0" w14:rev="0"/>
                  </w14:lightRig>
                </w14:scene3d>
              </w:rPr>
              <w:t>4.6.3.</w:t>
            </w:r>
            <w:r w:rsidR="00665785">
              <w:rPr>
                <w:rFonts w:asciiTheme="minorHAnsi" w:hAnsiTheme="minorHAnsi"/>
                <w:noProof/>
                <w:color w:val="auto"/>
                <w:sz w:val="22"/>
                <w:szCs w:val="22"/>
                <w:lang w:eastAsia="ko-KR"/>
              </w:rPr>
              <w:tab/>
            </w:r>
            <w:r w:rsidR="00665785" w:rsidRPr="00D3536B">
              <w:rPr>
                <w:rStyle w:val="Hyperlink"/>
                <w:noProof/>
              </w:rPr>
              <w:t>Testing and Sample</w:t>
            </w:r>
            <w:r w:rsidR="00665785">
              <w:rPr>
                <w:noProof/>
                <w:webHidden/>
              </w:rPr>
              <w:tab/>
            </w:r>
            <w:r w:rsidR="00665785">
              <w:rPr>
                <w:noProof/>
                <w:webHidden/>
              </w:rPr>
              <w:fldChar w:fldCharType="begin"/>
            </w:r>
            <w:r w:rsidR="00665785">
              <w:rPr>
                <w:noProof/>
                <w:webHidden/>
              </w:rPr>
              <w:instrText xml:space="preserve"> PAGEREF _Toc69493870 \h </w:instrText>
            </w:r>
            <w:r w:rsidR="00665785">
              <w:rPr>
                <w:noProof/>
                <w:webHidden/>
              </w:rPr>
            </w:r>
            <w:r w:rsidR="00665785">
              <w:rPr>
                <w:noProof/>
                <w:webHidden/>
              </w:rPr>
              <w:fldChar w:fldCharType="separate"/>
            </w:r>
            <w:r w:rsidR="00665785">
              <w:rPr>
                <w:noProof/>
                <w:webHidden/>
              </w:rPr>
              <w:t>14</w:t>
            </w:r>
            <w:r w:rsidR="00665785">
              <w:rPr>
                <w:noProof/>
                <w:webHidden/>
              </w:rPr>
              <w:fldChar w:fldCharType="end"/>
            </w:r>
          </w:hyperlink>
        </w:p>
        <w:p w14:paraId="0A7DAF76" w14:textId="5881E1B7"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71" w:history="1">
            <w:r w:rsidR="00665785" w:rsidRPr="00D3536B">
              <w:rPr>
                <w:rStyle w:val="Hyperlink"/>
                <w:noProof/>
                <w14:scene3d>
                  <w14:camera w14:prst="orthographicFront"/>
                  <w14:lightRig w14:rig="threePt" w14:dir="t">
                    <w14:rot w14:lat="0" w14:lon="0" w14:rev="0"/>
                  </w14:lightRig>
                </w14:scene3d>
              </w:rPr>
              <w:t>4.6.4.</w:t>
            </w:r>
            <w:r w:rsidR="00665785">
              <w:rPr>
                <w:rFonts w:asciiTheme="minorHAnsi" w:hAnsiTheme="minorHAnsi"/>
                <w:noProof/>
                <w:color w:val="auto"/>
                <w:sz w:val="22"/>
                <w:szCs w:val="22"/>
                <w:lang w:eastAsia="ko-KR"/>
              </w:rPr>
              <w:tab/>
            </w:r>
            <w:r w:rsidR="00665785" w:rsidRPr="00D3536B">
              <w:rPr>
                <w:rStyle w:val="Hyperlink"/>
                <w:noProof/>
              </w:rPr>
              <w:t>Limitation</w:t>
            </w:r>
            <w:r w:rsidR="00665785">
              <w:rPr>
                <w:noProof/>
                <w:webHidden/>
              </w:rPr>
              <w:tab/>
            </w:r>
            <w:r w:rsidR="00665785">
              <w:rPr>
                <w:noProof/>
                <w:webHidden/>
              </w:rPr>
              <w:fldChar w:fldCharType="begin"/>
            </w:r>
            <w:r w:rsidR="00665785">
              <w:rPr>
                <w:noProof/>
                <w:webHidden/>
              </w:rPr>
              <w:instrText xml:space="preserve"> PAGEREF _Toc69493871 \h </w:instrText>
            </w:r>
            <w:r w:rsidR="00665785">
              <w:rPr>
                <w:noProof/>
                <w:webHidden/>
              </w:rPr>
            </w:r>
            <w:r w:rsidR="00665785">
              <w:rPr>
                <w:noProof/>
                <w:webHidden/>
              </w:rPr>
              <w:fldChar w:fldCharType="separate"/>
            </w:r>
            <w:r w:rsidR="00665785">
              <w:rPr>
                <w:noProof/>
                <w:webHidden/>
              </w:rPr>
              <w:t>14</w:t>
            </w:r>
            <w:r w:rsidR="00665785">
              <w:rPr>
                <w:noProof/>
                <w:webHidden/>
              </w:rPr>
              <w:fldChar w:fldCharType="end"/>
            </w:r>
          </w:hyperlink>
        </w:p>
        <w:p w14:paraId="12C10814" w14:textId="553AB21F" w:rsidR="00665785" w:rsidRDefault="00966FA0">
          <w:pPr>
            <w:pStyle w:val="TOC2"/>
            <w:tabs>
              <w:tab w:val="left" w:pos="880"/>
              <w:tab w:val="right" w:leader="dot" w:pos="10124"/>
            </w:tabs>
            <w:rPr>
              <w:rFonts w:asciiTheme="minorHAnsi" w:hAnsiTheme="minorHAnsi"/>
              <w:noProof/>
              <w:color w:val="auto"/>
              <w:sz w:val="22"/>
              <w:szCs w:val="22"/>
              <w:lang w:eastAsia="ko-KR"/>
            </w:rPr>
          </w:pPr>
          <w:hyperlink w:anchor="_Toc69493872" w:history="1">
            <w:r w:rsidR="00665785" w:rsidRPr="00D3536B">
              <w:rPr>
                <w:rStyle w:val="Hyperlink"/>
                <w:noProof/>
              </w:rPr>
              <w:t>4.7.</w:t>
            </w:r>
            <w:r w:rsidR="00665785">
              <w:rPr>
                <w:rFonts w:asciiTheme="minorHAnsi" w:hAnsiTheme="minorHAnsi"/>
                <w:noProof/>
                <w:color w:val="auto"/>
                <w:sz w:val="22"/>
                <w:szCs w:val="22"/>
                <w:lang w:eastAsia="ko-KR"/>
              </w:rPr>
              <w:tab/>
            </w:r>
            <w:r w:rsidR="00665785" w:rsidRPr="00D3536B">
              <w:rPr>
                <w:rStyle w:val="Hyperlink"/>
                <w:noProof/>
              </w:rPr>
              <w:t>REQPR07. MAKE AUTH TRANSACTION</w:t>
            </w:r>
            <w:r w:rsidR="00665785">
              <w:rPr>
                <w:noProof/>
                <w:webHidden/>
              </w:rPr>
              <w:tab/>
            </w:r>
            <w:r w:rsidR="00665785">
              <w:rPr>
                <w:noProof/>
                <w:webHidden/>
              </w:rPr>
              <w:fldChar w:fldCharType="begin"/>
            </w:r>
            <w:r w:rsidR="00665785">
              <w:rPr>
                <w:noProof/>
                <w:webHidden/>
              </w:rPr>
              <w:instrText xml:space="preserve"> PAGEREF _Toc69493872 \h </w:instrText>
            </w:r>
            <w:r w:rsidR="00665785">
              <w:rPr>
                <w:noProof/>
                <w:webHidden/>
              </w:rPr>
            </w:r>
            <w:r w:rsidR="00665785">
              <w:rPr>
                <w:noProof/>
                <w:webHidden/>
              </w:rPr>
              <w:fldChar w:fldCharType="separate"/>
            </w:r>
            <w:r w:rsidR="00665785">
              <w:rPr>
                <w:noProof/>
                <w:webHidden/>
              </w:rPr>
              <w:t>14</w:t>
            </w:r>
            <w:r w:rsidR="00665785">
              <w:rPr>
                <w:noProof/>
                <w:webHidden/>
              </w:rPr>
              <w:fldChar w:fldCharType="end"/>
            </w:r>
          </w:hyperlink>
        </w:p>
        <w:p w14:paraId="125FA250" w14:textId="4E653285"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73" w:history="1">
            <w:r w:rsidR="00665785" w:rsidRPr="00D3536B">
              <w:rPr>
                <w:rStyle w:val="Hyperlink"/>
                <w:noProof/>
                <w14:scene3d>
                  <w14:camera w14:prst="orthographicFront"/>
                  <w14:lightRig w14:rig="threePt" w14:dir="t">
                    <w14:rot w14:lat="0" w14:lon="0" w14:rev="0"/>
                  </w14:lightRig>
                </w14:scene3d>
              </w:rPr>
              <w:t>4.7.1.</w:t>
            </w:r>
            <w:r w:rsidR="00665785">
              <w:rPr>
                <w:rFonts w:asciiTheme="minorHAnsi" w:hAnsiTheme="minorHAnsi"/>
                <w:noProof/>
                <w:color w:val="auto"/>
                <w:sz w:val="22"/>
                <w:szCs w:val="22"/>
                <w:lang w:eastAsia="ko-KR"/>
              </w:rPr>
              <w:tab/>
            </w:r>
            <w:r w:rsidR="00665785" w:rsidRPr="00D3536B">
              <w:rPr>
                <w:rStyle w:val="Hyperlink"/>
                <w:noProof/>
              </w:rPr>
              <w:t>Business Requirement</w:t>
            </w:r>
            <w:r w:rsidR="00665785">
              <w:rPr>
                <w:noProof/>
                <w:webHidden/>
              </w:rPr>
              <w:tab/>
            </w:r>
            <w:r w:rsidR="00665785">
              <w:rPr>
                <w:noProof/>
                <w:webHidden/>
              </w:rPr>
              <w:fldChar w:fldCharType="begin"/>
            </w:r>
            <w:r w:rsidR="00665785">
              <w:rPr>
                <w:noProof/>
                <w:webHidden/>
              </w:rPr>
              <w:instrText xml:space="preserve"> PAGEREF _Toc69493873 \h </w:instrText>
            </w:r>
            <w:r w:rsidR="00665785">
              <w:rPr>
                <w:noProof/>
                <w:webHidden/>
              </w:rPr>
            </w:r>
            <w:r w:rsidR="00665785">
              <w:rPr>
                <w:noProof/>
                <w:webHidden/>
              </w:rPr>
              <w:fldChar w:fldCharType="separate"/>
            </w:r>
            <w:r w:rsidR="00665785">
              <w:rPr>
                <w:noProof/>
                <w:webHidden/>
              </w:rPr>
              <w:t>14</w:t>
            </w:r>
            <w:r w:rsidR="00665785">
              <w:rPr>
                <w:noProof/>
                <w:webHidden/>
              </w:rPr>
              <w:fldChar w:fldCharType="end"/>
            </w:r>
          </w:hyperlink>
        </w:p>
        <w:p w14:paraId="79E28FA1" w14:textId="5D1A9ABB"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74" w:history="1">
            <w:r w:rsidR="00665785" w:rsidRPr="00D3536B">
              <w:rPr>
                <w:rStyle w:val="Hyperlink"/>
                <w:noProof/>
                <w14:scene3d>
                  <w14:camera w14:prst="orthographicFront"/>
                  <w14:lightRig w14:rig="threePt" w14:dir="t">
                    <w14:rot w14:lat="0" w14:lon="0" w14:rev="0"/>
                  </w14:lightRig>
                </w14:scene3d>
              </w:rPr>
              <w:t>4.7.2.</w:t>
            </w:r>
            <w:r w:rsidR="00665785">
              <w:rPr>
                <w:rFonts w:asciiTheme="minorHAnsi" w:hAnsiTheme="minorHAnsi"/>
                <w:noProof/>
                <w:color w:val="auto"/>
                <w:sz w:val="22"/>
                <w:szCs w:val="22"/>
                <w:lang w:eastAsia="ko-KR"/>
              </w:rPr>
              <w:tab/>
            </w:r>
            <w:r w:rsidR="00665785" w:rsidRPr="00D3536B">
              <w:rPr>
                <w:rStyle w:val="Hyperlink"/>
                <w:noProof/>
              </w:rPr>
              <w:t>Technical Detail</w:t>
            </w:r>
            <w:r w:rsidR="00665785">
              <w:rPr>
                <w:noProof/>
                <w:webHidden/>
              </w:rPr>
              <w:tab/>
            </w:r>
            <w:r w:rsidR="00665785">
              <w:rPr>
                <w:noProof/>
                <w:webHidden/>
              </w:rPr>
              <w:fldChar w:fldCharType="begin"/>
            </w:r>
            <w:r w:rsidR="00665785">
              <w:rPr>
                <w:noProof/>
                <w:webHidden/>
              </w:rPr>
              <w:instrText xml:space="preserve"> PAGEREF _Toc69493874 \h </w:instrText>
            </w:r>
            <w:r w:rsidR="00665785">
              <w:rPr>
                <w:noProof/>
                <w:webHidden/>
              </w:rPr>
            </w:r>
            <w:r w:rsidR="00665785">
              <w:rPr>
                <w:noProof/>
                <w:webHidden/>
              </w:rPr>
              <w:fldChar w:fldCharType="separate"/>
            </w:r>
            <w:r w:rsidR="00665785">
              <w:rPr>
                <w:noProof/>
                <w:webHidden/>
              </w:rPr>
              <w:t>15</w:t>
            </w:r>
            <w:r w:rsidR="00665785">
              <w:rPr>
                <w:noProof/>
                <w:webHidden/>
              </w:rPr>
              <w:fldChar w:fldCharType="end"/>
            </w:r>
          </w:hyperlink>
        </w:p>
        <w:p w14:paraId="03AD1904" w14:textId="0544EED1"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75" w:history="1">
            <w:r w:rsidR="00665785" w:rsidRPr="00D3536B">
              <w:rPr>
                <w:rStyle w:val="Hyperlink"/>
                <w:noProof/>
                <w14:scene3d>
                  <w14:camera w14:prst="orthographicFront"/>
                  <w14:lightRig w14:rig="threePt" w14:dir="t">
                    <w14:rot w14:lat="0" w14:lon="0" w14:rev="0"/>
                  </w14:lightRig>
                </w14:scene3d>
              </w:rPr>
              <w:t>4.7.3.</w:t>
            </w:r>
            <w:r w:rsidR="00665785">
              <w:rPr>
                <w:rFonts w:asciiTheme="minorHAnsi" w:hAnsiTheme="minorHAnsi"/>
                <w:noProof/>
                <w:color w:val="auto"/>
                <w:sz w:val="22"/>
                <w:szCs w:val="22"/>
                <w:lang w:eastAsia="ko-KR"/>
              </w:rPr>
              <w:tab/>
            </w:r>
            <w:r w:rsidR="00665785" w:rsidRPr="00D3536B">
              <w:rPr>
                <w:rStyle w:val="Hyperlink"/>
                <w:noProof/>
              </w:rPr>
              <w:t>Testing and Sample</w:t>
            </w:r>
            <w:r w:rsidR="00665785">
              <w:rPr>
                <w:noProof/>
                <w:webHidden/>
              </w:rPr>
              <w:tab/>
            </w:r>
            <w:r w:rsidR="00665785">
              <w:rPr>
                <w:noProof/>
                <w:webHidden/>
              </w:rPr>
              <w:fldChar w:fldCharType="begin"/>
            </w:r>
            <w:r w:rsidR="00665785">
              <w:rPr>
                <w:noProof/>
                <w:webHidden/>
              </w:rPr>
              <w:instrText xml:space="preserve"> PAGEREF _Toc69493875 \h </w:instrText>
            </w:r>
            <w:r w:rsidR="00665785">
              <w:rPr>
                <w:noProof/>
                <w:webHidden/>
              </w:rPr>
            </w:r>
            <w:r w:rsidR="00665785">
              <w:rPr>
                <w:noProof/>
                <w:webHidden/>
              </w:rPr>
              <w:fldChar w:fldCharType="separate"/>
            </w:r>
            <w:r w:rsidR="00665785">
              <w:rPr>
                <w:noProof/>
                <w:webHidden/>
              </w:rPr>
              <w:t>15</w:t>
            </w:r>
            <w:r w:rsidR="00665785">
              <w:rPr>
                <w:noProof/>
                <w:webHidden/>
              </w:rPr>
              <w:fldChar w:fldCharType="end"/>
            </w:r>
          </w:hyperlink>
        </w:p>
        <w:p w14:paraId="22A555F1" w14:textId="35B7B421"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76" w:history="1">
            <w:r w:rsidR="00665785" w:rsidRPr="00D3536B">
              <w:rPr>
                <w:rStyle w:val="Hyperlink"/>
                <w:noProof/>
                <w14:scene3d>
                  <w14:camera w14:prst="orthographicFront"/>
                  <w14:lightRig w14:rig="threePt" w14:dir="t">
                    <w14:rot w14:lat="0" w14:lon="0" w14:rev="0"/>
                  </w14:lightRig>
                </w14:scene3d>
              </w:rPr>
              <w:t>4.7.4.</w:t>
            </w:r>
            <w:r w:rsidR="00665785">
              <w:rPr>
                <w:rFonts w:asciiTheme="minorHAnsi" w:hAnsiTheme="minorHAnsi"/>
                <w:noProof/>
                <w:color w:val="auto"/>
                <w:sz w:val="22"/>
                <w:szCs w:val="22"/>
                <w:lang w:eastAsia="ko-KR"/>
              </w:rPr>
              <w:tab/>
            </w:r>
            <w:r w:rsidR="00665785" w:rsidRPr="00D3536B">
              <w:rPr>
                <w:rStyle w:val="Hyperlink"/>
                <w:noProof/>
              </w:rPr>
              <w:t>Limitation</w:t>
            </w:r>
            <w:r w:rsidR="00665785">
              <w:rPr>
                <w:noProof/>
                <w:webHidden/>
              </w:rPr>
              <w:tab/>
            </w:r>
            <w:r w:rsidR="00665785">
              <w:rPr>
                <w:noProof/>
                <w:webHidden/>
              </w:rPr>
              <w:fldChar w:fldCharType="begin"/>
            </w:r>
            <w:r w:rsidR="00665785">
              <w:rPr>
                <w:noProof/>
                <w:webHidden/>
              </w:rPr>
              <w:instrText xml:space="preserve"> PAGEREF _Toc69493876 \h </w:instrText>
            </w:r>
            <w:r w:rsidR="00665785">
              <w:rPr>
                <w:noProof/>
                <w:webHidden/>
              </w:rPr>
            </w:r>
            <w:r w:rsidR="00665785">
              <w:rPr>
                <w:noProof/>
                <w:webHidden/>
              </w:rPr>
              <w:fldChar w:fldCharType="separate"/>
            </w:r>
            <w:r w:rsidR="00665785">
              <w:rPr>
                <w:noProof/>
                <w:webHidden/>
              </w:rPr>
              <w:t>15</w:t>
            </w:r>
            <w:r w:rsidR="00665785">
              <w:rPr>
                <w:noProof/>
                <w:webHidden/>
              </w:rPr>
              <w:fldChar w:fldCharType="end"/>
            </w:r>
          </w:hyperlink>
        </w:p>
        <w:p w14:paraId="3BDECDD3" w14:textId="02AC8E81" w:rsidR="00665785" w:rsidRDefault="00966FA0">
          <w:pPr>
            <w:pStyle w:val="TOC2"/>
            <w:tabs>
              <w:tab w:val="left" w:pos="880"/>
              <w:tab w:val="right" w:leader="dot" w:pos="10124"/>
            </w:tabs>
            <w:rPr>
              <w:rFonts w:asciiTheme="minorHAnsi" w:hAnsiTheme="minorHAnsi"/>
              <w:noProof/>
              <w:color w:val="auto"/>
              <w:sz w:val="22"/>
              <w:szCs w:val="22"/>
              <w:lang w:eastAsia="ko-KR"/>
            </w:rPr>
          </w:pPr>
          <w:hyperlink w:anchor="_Toc69493877" w:history="1">
            <w:r w:rsidR="00665785" w:rsidRPr="00D3536B">
              <w:rPr>
                <w:rStyle w:val="Hyperlink"/>
                <w:noProof/>
              </w:rPr>
              <w:t>4.8.</w:t>
            </w:r>
            <w:r w:rsidR="00665785">
              <w:rPr>
                <w:rFonts w:asciiTheme="minorHAnsi" w:hAnsiTheme="minorHAnsi"/>
                <w:noProof/>
                <w:color w:val="auto"/>
                <w:sz w:val="22"/>
                <w:szCs w:val="22"/>
                <w:lang w:eastAsia="ko-KR"/>
              </w:rPr>
              <w:tab/>
            </w:r>
            <w:r w:rsidR="00665785" w:rsidRPr="00D3536B">
              <w:rPr>
                <w:rStyle w:val="Hyperlink"/>
                <w:noProof/>
              </w:rPr>
              <w:t>REQPR08. MAKE FIN TRANSACTION</w:t>
            </w:r>
            <w:r w:rsidR="00665785">
              <w:rPr>
                <w:noProof/>
                <w:webHidden/>
              </w:rPr>
              <w:tab/>
            </w:r>
            <w:r w:rsidR="00665785">
              <w:rPr>
                <w:noProof/>
                <w:webHidden/>
              </w:rPr>
              <w:fldChar w:fldCharType="begin"/>
            </w:r>
            <w:r w:rsidR="00665785">
              <w:rPr>
                <w:noProof/>
                <w:webHidden/>
              </w:rPr>
              <w:instrText xml:space="preserve"> PAGEREF _Toc69493877 \h </w:instrText>
            </w:r>
            <w:r w:rsidR="00665785">
              <w:rPr>
                <w:noProof/>
                <w:webHidden/>
              </w:rPr>
            </w:r>
            <w:r w:rsidR="00665785">
              <w:rPr>
                <w:noProof/>
                <w:webHidden/>
              </w:rPr>
              <w:fldChar w:fldCharType="separate"/>
            </w:r>
            <w:r w:rsidR="00665785">
              <w:rPr>
                <w:noProof/>
                <w:webHidden/>
              </w:rPr>
              <w:t>15</w:t>
            </w:r>
            <w:r w:rsidR="00665785">
              <w:rPr>
                <w:noProof/>
                <w:webHidden/>
              </w:rPr>
              <w:fldChar w:fldCharType="end"/>
            </w:r>
          </w:hyperlink>
        </w:p>
        <w:p w14:paraId="6D8AF83C" w14:textId="2EF21E81"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78" w:history="1">
            <w:r w:rsidR="00665785" w:rsidRPr="00D3536B">
              <w:rPr>
                <w:rStyle w:val="Hyperlink"/>
                <w:noProof/>
                <w14:scene3d>
                  <w14:camera w14:prst="orthographicFront"/>
                  <w14:lightRig w14:rig="threePt" w14:dir="t">
                    <w14:rot w14:lat="0" w14:lon="0" w14:rev="0"/>
                  </w14:lightRig>
                </w14:scene3d>
              </w:rPr>
              <w:t>4.8.1.</w:t>
            </w:r>
            <w:r w:rsidR="00665785">
              <w:rPr>
                <w:rFonts w:asciiTheme="minorHAnsi" w:hAnsiTheme="minorHAnsi"/>
                <w:noProof/>
                <w:color w:val="auto"/>
                <w:sz w:val="22"/>
                <w:szCs w:val="22"/>
                <w:lang w:eastAsia="ko-KR"/>
              </w:rPr>
              <w:tab/>
            </w:r>
            <w:r w:rsidR="00665785" w:rsidRPr="00D3536B">
              <w:rPr>
                <w:rStyle w:val="Hyperlink"/>
                <w:noProof/>
              </w:rPr>
              <w:t>Business Requirement</w:t>
            </w:r>
            <w:r w:rsidR="00665785">
              <w:rPr>
                <w:noProof/>
                <w:webHidden/>
              </w:rPr>
              <w:tab/>
            </w:r>
            <w:r w:rsidR="00665785">
              <w:rPr>
                <w:noProof/>
                <w:webHidden/>
              </w:rPr>
              <w:fldChar w:fldCharType="begin"/>
            </w:r>
            <w:r w:rsidR="00665785">
              <w:rPr>
                <w:noProof/>
                <w:webHidden/>
              </w:rPr>
              <w:instrText xml:space="preserve"> PAGEREF _Toc69493878 \h </w:instrText>
            </w:r>
            <w:r w:rsidR="00665785">
              <w:rPr>
                <w:noProof/>
                <w:webHidden/>
              </w:rPr>
            </w:r>
            <w:r w:rsidR="00665785">
              <w:rPr>
                <w:noProof/>
                <w:webHidden/>
              </w:rPr>
              <w:fldChar w:fldCharType="separate"/>
            </w:r>
            <w:r w:rsidR="00665785">
              <w:rPr>
                <w:noProof/>
                <w:webHidden/>
              </w:rPr>
              <w:t>15</w:t>
            </w:r>
            <w:r w:rsidR="00665785">
              <w:rPr>
                <w:noProof/>
                <w:webHidden/>
              </w:rPr>
              <w:fldChar w:fldCharType="end"/>
            </w:r>
          </w:hyperlink>
        </w:p>
        <w:p w14:paraId="0761F4CF" w14:textId="44BCC20F"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79" w:history="1">
            <w:r w:rsidR="00665785" w:rsidRPr="00D3536B">
              <w:rPr>
                <w:rStyle w:val="Hyperlink"/>
                <w:noProof/>
                <w14:scene3d>
                  <w14:camera w14:prst="orthographicFront"/>
                  <w14:lightRig w14:rig="threePt" w14:dir="t">
                    <w14:rot w14:lat="0" w14:lon="0" w14:rev="0"/>
                  </w14:lightRig>
                </w14:scene3d>
              </w:rPr>
              <w:t>4.8.2.</w:t>
            </w:r>
            <w:r w:rsidR="00665785">
              <w:rPr>
                <w:rFonts w:asciiTheme="minorHAnsi" w:hAnsiTheme="minorHAnsi"/>
                <w:noProof/>
                <w:color w:val="auto"/>
                <w:sz w:val="22"/>
                <w:szCs w:val="22"/>
                <w:lang w:eastAsia="ko-KR"/>
              </w:rPr>
              <w:tab/>
            </w:r>
            <w:r w:rsidR="00665785" w:rsidRPr="00D3536B">
              <w:rPr>
                <w:rStyle w:val="Hyperlink"/>
                <w:noProof/>
              </w:rPr>
              <w:t>Technical Detail</w:t>
            </w:r>
            <w:r w:rsidR="00665785">
              <w:rPr>
                <w:noProof/>
                <w:webHidden/>
              </w:rPr>
              <w:tab/>
            </w:r>
            <w:r w:rsidR="00665785">
              <w:rPr>
                <w:noProof/>
                <w:webHidden/>
              </w:rPr>
              <w:fldChar w:fldCharType="begin"/>
            </w:r>
            <w:r w:rsidR="00665785">
              <w:rPr>
                <w:noProof/>
                <w:webHidden/>
              </w:rPr>
              <w:instrText xml:space="preserve"> PAGEREF _Toc69493879 \h </w:instrText>
            </w:r>
            <w:r w:rsidR="00665785">
              <w:rPr>
                <w:noProof/>
                <w:webHidden/>
              </w:rPr>
            </w:r>
            <w:r w:rsidR="00665785">
              <w:rPr>
                <w:noProof/>
                <w:webHidden/>
              </w:rPr>
              <w:fldChar w:fldCharType="separate"/>
            </w:r>
            <w:r w:rsidR="00665785">
              <w:rPr>
                <w:noProof/>
                <w:webHidden/>
              </w:rPr>
              <w:t>15</w:t>
            </w:r>
            <w:r w:rsidR="00665785">
              <w:rPr>
                <w:noProof/>
                <w:webHidden/>
              </w:rPr>
              <w:fldChar w:fldCharType="end"/>
            </w:r>
          </w:hyperlink>
        </w:p>
        <w:p w14:paraId="53F968F6" w14:textId="64C18C34"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80" w:history="1">
            <w:r w:rsidR="00665785" w:rsidRPr="00D3536B">
              <w:rPr>
                <w:rStyle w:val="Hyperlink"/>
                <w:noProof/>
                <w14:scene3d>
                  <w14:camera w14:prst="orthographicFront"/>
                  <w14:lightRig w14:rig="threePt" w14:dir="t">
                    <w14:rot w14:lat="0" w14:lon="0" w14:rev="0"/>
                  </w14:lightRig>
                </w14:scene3d>
              </w:rPr>
              <w:t>4.8.3.</w:t>
            </w:r>
            <w:r w:rsidR="00665785">
              <w:rPr>
                <w:rFonts w:asciiTheme="minorHAnsi" w:hAnsiTheme="minorHAnsi"/>
                <w:noProof/>
                <w:color w:val="auto"/>
                <w:sz w:val="22"/>
                <w:szCs w:val="22"/>
                <w:lang w:eastAsia="ko-KR"/>
              </w:rPr>
              <w:tab/>
            </w:r>
            <w:r w:rsidR="00665785" w:rsidRPr="00D3536B">
              <w:rPr>
                <w:rStyle w:val="Hyperlink"/>
                <w:noProof/>
              </w:rPr>
              <w:t>Testing and Sample</w:t>
            </w:r>
            <w:r w:rsidR="00665785">
              <w:rPr>
                <w:noProof/>
                <w:webHidden/>
              </w:rPr>
              <w:tab/>
            </w:r>
            <w:r w:rsidR="00665785">
              <w:rPr>
                <w:noProof/>
                <w:webHidden/>
              </w:rPr>
              <w:fldChar w:fldCharType="begin"/>
            </w:r>
            <w:r w:rsidR="00665785">
              <w:rPr>
                <w:noProof/>
                <w:webHidden/>
              </w:rPr>
              <w:instrText xml:space="preserve"> PAGEREF _Toc69493880 \h </w:instrText>
            </w:r>
            <w:r w:rsidR="00665785">
              <w:rPr>
                <w:noProof/>
                <w:webHidden/>
              </w:rPr>
            </w:r>
            <w:r w:rsidR="00665785">
              <w:rPr>
                <w:noProof/>
                <w:webHidden/>
              </w:rPr>
              <w:fldChar w:fldCharType="separate"/>
            </w:r>
            <w:r w:rsidR="00665785">
              <w:rPr>
                <w:noProof/>
                <w:webHidden/>
              </w:rPr>
              <w:t>15</w:t>
            </w:r>
            <w:r w:rsidR="00665785">
              <w:rPr>
                <w:noProof/>
                <w:webHidden/>
              </w:rPr>
              <w:fldChar w:fldCharType="end"/>
            </w:r>
          </w:hyperlink>
        </w:p>
        <w:p w14:paraId="223C9550" w14:textId="5E05BEF3"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81" w:history="1">
            <w:r w:rsidR="00665785" w:rsidRPr="00D3536B">
              <w:rPr>
                <w:rStyle w:val="Hyperlink"/>
                <w:noProof/>
                <w14:scene3d>
                  <w14:camera w14:prst="orthographicFront"/>
                  <w14:lightRig w14:rig="threePt" w14:dir="t">
                    <w14:rot w14:lat="0" w14:lon="0" w14:rev="0"/>
                  </w14:lightRig>
                </w14:scene3d>
              </w:rPr>
              <w:t>4.8.4.</w:t>
            </w:r>
            <w:r w:rsidR="00665785">
              <w:rPr>
                <w:rFonts w:asciiTheme="minorHAnsi" w:hAnsiTheme="minorHAnsi"/>
                <w:noProof/>
                <w:color w:val="auto"/>
                <w:sz w:val="22"/>
                <w:szCs w:val="22"/>
                <w:lang w:eastAsia="ko-KR"/>
              </w:rPr>
              <w:tab/>
            </w:r>
            <w:r w:rsidR="00665785" w:rsidRPr="00D3536B">
              <w:rPr>
                <w:rStyle w:val="Hyperlink"/>
                <w:noProof/>
              </w:rPr>
              <w:t>Limitation</w:t>
            </w:r>
            <w:r w:rsidR="00665785">
              <w:rPr>
                <w:noProof/>
                <w:webHidden/>
              </w:rPr>
              <w:tab/>
            </w:r>
            <w:r w:rsidR="00665785">
              <w:rPr>
                <w:noProof/>
                <w:webHidden/>
              </w:rPr>
              <w:fldChar w:fldCharType="begin"/>
            </w:r>
            <w:r w:rsidR="00665785">
              <w:rPr>
                <w:noProof/>
                <w:webHidden/>
              </w:rPr>
              <w:instrText xml:space="preserve"> PAGEREF _Toc69493881 \h </w:instrText>
            </w:r>
            <w:r w:rsidR="00665785">
              <w:rPr>
                <w:noProof/>
                <w:webHidden/>
              </w:rPr>
            </w:r>
            <w:r w:rsidR="00665785">
              <w:rPr>
                <w:noProof/>
                <w:webHidden/>
              </w:rPr>
              <w:fldChar w:fldCharType="separate"/>
            </w:r>
            <w:r w:rsidR="00665785">
              <w:rPr>
                <w:noProof/>
                <w:webHidden/>
              </w:rPr>
              <w:t>15</w:t>
            </w:r>
            <w:r w:rsidR="00665785">
              <w:rPr>
                <w:noProof/>
                <w:webHidden/>
              </w:rPr>
              <w:fldChar w:fldCharType="end"/>
            </w:r>
          </w:hyperlink>
        </w:p>
        <w:p w14:paraId="0938DFC7" w14:textId="58201586" w:rsidR="00665785" w:rsidRDefault="00966FA0">
          <w:pPr>
            <w:pStyle w:val="TOC2"/>
            <w:tabs>
              <w:tab w:val="left" w:pos="880"/>
              <w:tab w:val="right" w:leader="dot" w:pos="10124"/>
            </w:tabs>
            <w:rPr>
              <w:rFonts w:asciiTheme="minorHAnsi" w:hAnsiTheme="minorHAnsi"/>
              <w:noProof/>
              <w:color w:val="auto"/>
              <w:sz w:val="22"/>
              <w:szCs w:val="22"/>
              <w:lang w:eastAsia="ko-KR"/>
            </w:rPr>
          </w:pPr>
          <w:hyperlink w:anchor="_Toc69493882" w:history="1">
            <w:r w:rsidR="00665785" w:rsidRPr="00D3536B">
              <w:rPr>
                <w:rStyle w:val="Hyperlink"/>
                <w:noProof/>
              </w:rPr>
              <w:t>4.9.</w:t>
            </w:r>
            <w:r w:rsidR="00665785">
              <w:rPr>
                <w:rFonts w:asciiTheme="minorHAnsi" w:hAnsiTheme="minorHAnsi"/>
                <w:noProof/>
                <w:color w:val="auto"/>
                <w:sz w:val="22"/>
                <w:szCs w:val="22"/>
                <w:lang w:eastAsia="ko-KR"/>
              </w:rPr>
              <w:tab/>
            </w:r>
            <w:r w:rsidR="00665785" w:rsidRPr="00D3536B">
              <w:rPr>
                <w:rStyle w:val="Hyperlink"/>
                <w:noProof/>
              </w:rPr>
              <w:t>REQPR09. MAKE REVERSAL TRANSACTION</w:t>
            </w:r>
            <w:r w:rsidR="00665785">
              <w:rPr>
                <w:noProof/>
                <w:webHidden/>
              </w:rPr>
              <w:tab/>
            </w:r>
            <w:r w:rsidR="00665785">
              <w:rPr>
                <w:noProof/>
                <w:webHidden/>
              </w:rPr>
              <w:fldChar w:fldCharType="begin"/>
            </w:r>
            <w:r w:rsidR="00665785">
              <w:rPr>
                <w:noProof/>
                <w:webHidden/>
              </w:rPr>
              <w:instrText xml:space="preserve"> PAGEREF _Toc69493882 \h </w:instrText>
            </w:r>
            <w:r w:rsidR="00665785">
              <w:rPr>
                <w:noProof/>
                <w:webHidden/>
              </w:rPr>
            </w:r>
            <w:r w:rsidR="00665785">
              <w:rPr>
                <w:noProof/>
                <w:webHidden/>
              </w:rPr>
              <w:fldChar w:fldCharType="separate"/>
            </w:r>
            <w:r w:rsidR="00665785">
              <w:rPr>
                <w:noProof/>
                <w:webHidden/>
              </w:rPr>
              <w:t>15</w:t>
            </w:r>
            <w:r w:rsidR="00665785">
              <w:rPr>
                <w:noProof/>
                <w:webHidden/>
              </w:rPr>
              <w:fldChar w:fldCharType="end"/>
            </w:r>
          </w:hyperlink>
        </w:p>
        <w:p w14:paraId="65ED943B" w14:textId="0A446C71"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83" w:history="1">
            <w:r w:rsidR="00665785" w:rsidRPr="00D3536B">
              <w:rPr>
                <w:rStyle w:val="Hyperlink"/>
                <w:noProof/>
                <w14:scene3d>
                  <w14:camera w14:prst="orthographicFront"/>
                  <w14:lightRig w14:rig="threePt" w14:dir="t">
                    <w14:rot w14:lat="0" w14:lon="0" w14:rev="0"/>
                  </w14:lightRig>
                </w14:scene3d>
              </w:rPr>
              <w:t>4.9.1.</w:t>
            </w:r>
            <w:r w:rsidR="00665785">
              <w:rPr>
                <w:rFonts w:asciiTheme="minorHAnsi" w:hAnsiTheme="minorHAnsi"/>
                <w:noProof/>
                <w:color w:val="auto"/>
                <w:sz w:val="22"/>
                <w:szCs w:val="22"/>
                <w:lang w:eastAsia="ko-KR"/>
              </w:rPr>
              <w:tab/>
            </w:r>
            <w:r w:rsidR="00665785" w:rsidRPr="00D3536B">
              <w:rPr>
                <w:rStyle w:val="Hyperlink"/>
                <w:noProof/>
              </w:rPr>
              <w:t>Business Requirement</w:t>
            </w:r>
            <w:r w:rsidR="00665785">
              <w:rPr>
                <w:noProof/>
                <w:webHidden/>
              </w:rPr>
              <w:tab/>
            </w:r>
            <w:r w:rsidR="00665785">
              <w:rPr>
                <w:noProof/>
                <w:webHidden/>
              </w:rPr>
              <w:fldChar w:fldCharType="begin"/>
            </w:r>
            <w:r w:rsidR="00665785">
              <w:rPr>
                <w:noProof/>
                <w:webHidden/>
              </w:rPr>
              <w:instrText xml:space="preserve"> PAGEREF _Toc69493883 \h </w:instrText>
            </w:r>
            <w:r w:rsidR="00665785">
              <w:rPr>
                <w:noProof/>
                <w:webHidden/>
              </w:rPr>
            </w:r>
            <w:r w:rsidR="00665785">
              <w:rPr>
                <w:noProof/>
                <w:webHidden/>
              </w:rPr>
              <w:fldChar w:fldCharType="separate"/>
            </w:r>
            <w:r w:rsidR="00665785">
              <w:rPr>
                <w:noProof/>
                <w:webHidden/>
              </w:rPr>
              <w:t>15</w:t>
            </w:r>
            <w:r w:rsidR="00665785">
              <w:rPr>
                <w:noProof/>
                <w:webHidden/>
              </w:rPr>
              <w:fldChar w:fldCharType="end"/>
            </w:r>
          </w:hyperlink>
        </w:p>
        <w:p w14:paraId="665C8B73" w14:textId="58BEEFD3"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84" w:history="1">
            <w:r w:rsidR="00665785" w:rsidRPr="00D3536B">
              <w:rPr>
                <w:rStyle w:val="Hyperlink"/>
                <w:noProof/>
                <w14:scene3d>
                  <w14:camera w14:prst="orthographicFront"/>
                  <w14:lightRig w14:rig="threePt" w14:dir="t">
                    <w14:rot w14:lat="0" w14:lon="0" w14:rev="0"/>
                  </w14:lightRig>
                </w14:scene3d>
              </w:rPr>
              <w:t>4.9.2.</w:t>
            </w:r>
            <w:r w:rsidR="00665785">
              <w:rPr>
                <w:rFonts w:asciiTheme="minorHAnsi" w:hAnsiTheme="minorHAnsi"/>
                <w:noProof/>
                <w:color w:val="auto"/>
                <w:sz w:val="22"/>
                <w:szCs w:val="22"/>
                <w:lang w:eastAsia="ko-KR"/>
              </w:rPr>
              <w:tab/>
            </w:r>
            <w:r w:rsidR="00665785" w:rsidRPr="00D3536B">
              <w:rPr>
                <w:rStyle w:val="Hyperlink"/>
                <w:noProof/>
              </w:rPr>
              <w:t>Technical Detail</w:t>
            </w:r>
            <w:r w:rsidR="00665785">
              <w:rPr>
                <w:noProof/>
                <w:webHidden/>
              </w:rPr>
              <w:tab/>
            </w:r>
            <w:r w:rsidR="00665785">
              <w:rPr>
                <w:noProof/>
                <w:webHidden/>
              </w:rPr>
              <w:fldChar w:fldCharType="begin"/>
            </w:r>
            <w:r w:rsidR="00665785">
              <w:rPr>
                <w:noProof/>
                <w:webHidden/>
              </w:rPr>
              <w:instrText xml:space="preserve"> PAGEREF _Toc69493884 \h </w:instrText>
            </w:r>
            <w:r w:rsidR="00665785">
              <w:rPr>
                <w:noProof/>
                <w:webHidden/>
              </w:rPr>
            </w:r>
            <w:r w:rsidR="00665785">
              <w:rPr>
                <w:noProof/>
                <w:webHidden/>
              </w:rPr>
              <w:fldChar w:fldCharType="separate"/>
            </w:r>
            <w:r w:rsidR="00665785">
              <w:rPr>
                <w:noProof/>
                <w:webHidden/>
              </w:rPr>
              <w:t>15</w:t>
            </w:r>
            <w:r w:rsidR="00665785">
              <w:rPr>
                <w:noProof/>
                <w:webHidden/>
              </w:rPr>
              <w:fldChar w:fldCharType="end"/>
            </w:r>
          </w:hyperlink>
        </w:p>
        <w:p w14:paraId="075EA9D3" w14:textId="42999AD5"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85" w:history="1">
            <w:r w:rsidR="00665785" w:rsidRPr="00D3536B">
              <w:rPr>
                <w:rStyle w:val="Hyperlink"/>
                <w:noProof/>
                <w14:scene3d>
                  <w14:camera w14:prst="orthographicFront"/>
                  <w14:lightRig w14:rig="threePt" w14:dir="t">
                    <w14:rot w14:lat="0" w14:lon="0" w14:rev="0"/>
                  </w14:lightRig>
                </w14:scene3d>
              </w:rPr>
              <w:t>4.9.3.</w:t>
            </w:r>
            <w:r w:rsidR="00665785">
              <w:rPr>
                <w:rFonts w:asciiTheme="minorHAnsi" w:hAnsiTheme="minorHAnsi"/>
                <w:noProof/>
                <w:color w:val="auto"/>
                <w:sz w:val="22"/>
                <w:szCs w:val="22"/>
                <w:lang w:eastAsia="ko-KR"/>
              </w:rPr>
              <w:tab/>
            </w:r>
            <w:r w:rsidR="00665785" w:rsidRPr="00D3536B">
              <w:rPr>
                <w:rStyle w:val="Hyperlink"/>
                <w:noProof/>
              </w:rPr>
              <w:t>Testing and Sample</w:t>
            </w:r>
            <w:r w:rsidR="00665785">
              <w:rPr>
                <w:noProof/>
                <w:webHidden/>
              </w:rPr>
              <w:tab/>
            </w:r>
            <w:r w:rsidR="00665785">
              <w:rPr>
                <w:noProof/>
                <w:webHidden/>
              </w:rPr>
              <w:fldChar w:fldCharType="begin"/>
            </w:r>
            <w:r w:rsidR="00665785">
              <w:rPr>
                <w:noProof/>
                <w:webHidden/>
              </w:rPr>
              <w:instrText xml:space="preserve"> PAGEREF _Toc69493885 \h </w:instrText>
            </w:r>
            <w:r w:rsidR="00665785">
              <w:rPr>
                <w:noProof/>
                <w:webHidden/>
              </w:rPr>
            </w:r>
            <w:r w:rsidR="00665785">
              <w:rPr>
                <w:noProof/>
                <w:webHidden/>
              </w:rPr>
              <w:fldChar w:fldCharType="separate"/>
            </w:r>
            <w:r w:rsidR="00665785">
              <w:rPr>
                <w:noProof/>
                <w:webHidden/>
              </w:rPr>
              <w:t>16</w:t>
            </w:r>
            <w:r w:rsidR="00665785">
              <w:rPr>
                <w:noProof/>
                <w:webHidden/>
              </w:rPr>
              <w:fldChar w:fldCharType="end"/>
            </w:r>
          </w:hyperlink>
        </w:p>
        <w:p w14:paraId="55A5BE78" w14:textId="252EAD38" w:rsidR="00665785" w:rsidRDefault="00966FA0">
          <w:pPr>
            <w:pStyle w:val="TOC3"/>
            <w:tabs>
              <w:tab w:val="left" w:pos="1100"/>
              <w:tab w:val="right" w:leader="dot" w:pos="10124"/>
            </w:tabs>
            <w:rPr>
              <w:rFonts w:asciiTheme="minorHAnsi" w:hAnsiTheme="minorHAnsi"/>
              <w:noProof/>
              <w:color w:val="auto"/>
              <w:sz w:val="22"/>
              <w:szCs w:val="22"/>
              <w:lang w:eastAsia="ko-KR"/>
            </w:rPr>
          </w:pPr>
          <w:hyperlink w:anchor="_Toc69493886" w:history="1">
            <w:r w:rsidR="00665785" w:rsidRPr="00D3536B">
              <w:rPr>
                <w:rStyle w:val="Hyperlink"/>
                <w:noProof/>
                <w14:scene3d>
                  <w14:camera w14:prst="orthographicFront"/>
                  <w14:lightRig w14:rig="threePt" w14:dir="t">
                    <w14:rot w14:lat="0" w14:lon="0" w14:rev="0"/>
                  </w14:lightRig>
                </w14:scene3d>
              </w:rPr>
              <w:t>4.9.4.</w:t>
            </w:r>
            <w:r w:rsidR="00665785">
              <w:rPr>
                <w:rFonts w:asciiTheme="minorHAnsi" w:hAnsiTheme="minorHAnsi"/>
                <w:noProof/>
                <w:color w:val="auto"/>
                <w:sz w:val="22"/>
                <w:szCs w:val="22"/>
                <w:lang w:eastAsia="ko-KR"/>
              </w:rPr>
              <w:tab/>
            </w:r>
            <w:r w:rsidR="00665785" w:rsidRPr="00D3536B">
              <w:rPr>
                <w:rStyle w:val="Hyperlink"/>
                <w:noProof/>
              </w:rPr>
              <w:t>Limitation</w:t>
            </w:r>
            <w:r w:rsidR="00665785">
              <w:rPr>
                <w:noProof/>
                <w:webHidden/>
              </w:rPr>
              <w:tab/>
            </w:r>
            <w:r w:rsidR="00665785">
              <w:rPr>
                <w:noProof/>
                <w:webHidden/>
              </w:rPr>
              <w:fldChar w:fldCharType="begin"/>
            </w:r>
            <w:r w:rsidR="00665785">
              <w:rPr>
                <w:noProof/>
                <w:webHidden/>
              </w:rPr>
              <w:instrText xml:space="preserve"> PAGEREF _Toc69493886 \h </w:instrText>
            </w:r>
            <w:r w:rsidR="00665785">
              <w:rPr>
                <w:noProof/>
                <w:webHidden/>
              </w:rPr>
            </w:r>
            <w:r w:rsidR="00665785">
              <w:rPr>
                <w:noProof/>
                <w:webHidden/>
              </w:rPr>
              <w:fldChar w:fldCharType="separate"/>
            </w:r>
            <w:r w:rsidR="00665785">
              <w:rPr>
                <w:noProof/>
                <w:webHidden/>
              </w:rPr>
              <w:t>16</w:t>
            </w:r>
            <w:r w:rsidR="00665785">
              <w:rPr>
                <w:noProof/>
                <w:webHidden/>
              </w:rPr>
              <w:fldChar w:fldCharType="end"/>
            </w:r>
          </w:hyperlink>
        </w:p>
        <w:p w14:paraId="5288F1FC" w14:textId="7561CA19" w:rsidR="00665785" w:rsidRDefault="00966FA0">
          <w:pPr>
            <w:pStyle w:val="TOC2"/>
            <w:tabs>
              <w:tab w:val="left" w:pos="880"/>
              <w:tab w:val="right" w:leader="dot" w:pos="10124"/>
            </w:tabs>
            <w:rPr>
              <w:rFonts w:asciiTheme="minorHAnsi" w:hAnsiTheme="minorHAnsi"/>
              <w:noProof/>
              <w:color w:val="auto"/>
              <w:sz w:val="22"/>
              <w:szCs w:val="22"/>
              <w:lang w:eastAsia="ko-KR"/>
            </w:rPr>
          </w:pPr>
          <w:hyperlink w:anchor="_Toc69493887" w:history="1">
            <w:r w:rsidR="00665785" w:rsidRPr="00D3536B">
              <w:rPr>
                <w:rStyle w:val="Hyperlink"/>
                <w:noProof/>
              </w:rPr>
              <w:t>4.10.</w:t>
            </w:r>
            <w:r w:rsidR="00665785">
              <w:rPr>
                <w:rFonts w:asciiTheme="minorHAnsi" w:hAnsiTheme="minorHAnsi"/>
                <w:noProof/>
                <w:color w:val="auto"/>
                <w:sz w:val="22"/>
                <w:szCs w:val="22"/>
                <w:lang w:eastAsia="ko-KR"/>
              </w:rPr>
              <w:tab/>
            </w:r>
            <w:r w:rsidR="00665785" w:rsidRPr="00D3536B">
              <w:rPr>
                <w:rStyle w:val="Hyperlink"/>
                <w:noProof/>
              </w:rPr>
              <w:t>REQPR10. MAKE CREDIT TRANSACTION</w:t>
            </w:r>
            <w:r w:rsidR="00665785">
              <w:rPr>
                <w:noProof/>
                <w:webHidden/>
              </w:rPr>
              <w:tab/>
            </w:r>
            <w:r w:rsidR="00665785">
              <w:rPr>
                <w:noProof/>
                <w:webHidden/>
              </w:rPr>
              <w:fldChar w:fldCharType="begin"/>
            </w:r>
            <w:r w:rsidR="00665785">
              <w:rPr>
                <w:noProof/>
                <w:webHidden/>
              </w:rPr>
              <w:instrText xml:space="preserve"> PAGEREF _Toc69493887 \h </w:instrText>
            </w:r>
            <w:r w:rsidR="00665785">
              <w:rPr>
                <w:noProof/>
                <w:webHidden/>
              </w:rPr>
            </w:r>
            <w:r w:rsidR="00665785">
              <w:rPr>
                <w:noProof/>
                <w:webHidden/>
              </w:rPr>
              <w:fldChar w:fldCharType="separate"/>
            </w:r>
            <w:r w:rsidR="00665785">
              <w:rPr>
                <w:noProof/>
                <w:webHidden/>
              </w:rPr>
              <w:t>16</w:t>
            </w:r>
            <w:r w:rsidR="00665785">
              <w:rPr>
                <w:noProof/>
                <w:webHidden/>
              </w:rPr>
              <w:fldChar w:fldCharType="end"/>
            </w:r>
          </w:hyperlink>
        </w:p>
        <w:p w14:paraId="6AB83C11" w14:textId="5A4931FA" w:rsidR="00665785" w:rsidRDefault="00966FA0">
          <w:pPr>
            <w:pStyle w:val="TOC3"/>
            <w:tabs>
              <w:tab w:val="left" w:pos="1320"/>
              <w:tab w:val="right" w:leader="dot" w:pos="10124"/>
            </w:tabs>
            <w:rPr>
              <w:rFonts w:asciiTheme="minorHAnsi" w:hAnsiTheme="minorHAnsi"/>
              <w:noProof/>
              <w:color w:val="auto"/>
              <w:sz w:val="22"/>
              <w:szCs w:val="22"/>
              <w:lang w:eastAsia="ko-KR"/>
            </w:rPr>
          </w:pPr>
          <w:hyperlink w:anchor="_Toc69493888" w:history="1">
            <w:r w:rsidR="00665785" w:rsidRPr="00D3536B">
              <w:rPr>
                <w:rStyle w:val="Hyperlink"/>
                <w:noProof/>
                <w14:scene3d>
                  <w14:camera w14:prst="orthographicFront"/>
                  <w14:lightRig w14:rig="threePt" w14:dir="t">
                    <w14:rot w14:lat="0" w14:lon="0" w14:rev="0"/>
                  </w14:lightRig>
                </w14:scene3d>
              </w:rPr>
              <w:t>4.10.1.</w:t>
            </w:r>
            <w:r w:rsidR="00665785">
              <w:rPr>
                <w:rFonts w:asciiTheme="minorHAnsi" w:hAnsiTheme="minorHAnsi"/>
                <w:noProof/>
                <w:color w:val="auto"/>
                <w:sz w:val="22"/>
                <w:szCs w:val="22"/>
                <w:lang w:eastAsia="ko-KR"/>
              </w:rPr>
              <w:tab/>
            </w:r>
            <w:r w:rsidR="00665785" w:rsidRPr="00D3536B">
              <w:rPr>
                <w:rStyle w:val="Hyperlink"/>
                <w:noProof/>
              </w:rPr>
              <w:t>Business Requirement</w:t>
            </w:r>
            <w:r w:rsidR="00665785">
              <w:rPr>
                <w:noProof/>
                <w:webHidden/>
              </w:rPr>
              <w:tab/>
            </w:r>
            <w:r w:rsidR="00665785">
              <w:rPr>
                <w:noProof/>
                <w:webHidden/>
              </w:rPr>
              <w:fldChar w:fldCharType="begin"/>
            </w:r>
            <w:r w:rsidR="00665785">
              <w:rPr>
                <w:noProof/>
                <w:webHidden/>
              </w:rPr>
              <w:instrText xml:space="preserve"> PAGEREF _Toc69493888 \h </w:instrText>
            </w:r>
            <w:r w:rsidR="00665785">
              <w:rPr>
                <w:noProof/>
                <w:webHidden/>
              </w:rPr>
            </w:r>
            <w:r w:rsidR="00665785">
              <w:rPr>
                <w:noProof/>
                <w:webHidden/>
              </w:rPr>
              <w:fldChar w:fldCharType="separate"/>
            </w:r>
            <w:r w:rsidR="00665785">
              <w:rPr>
                <w:noProof/>
                <w:webHidden/>
              </w:rPr>
              <w:t>16</w:t>
            </w:r>
            <w:r w:rsidR="00665785">
              <w:rPr>
                <w:noProof/>
                <w:webHidden/>
              </w:rPr>
              <w:fldChar w:fldCharType="end"/>
            </w:r>
          </w:hyperlink>
        </w:p>
        <w:p w14:paraId="38E54B1E" w14:textId="42C5DE30" w:rsidR="00665785" w:rsidRDefault="00966FA0">
          <w:pPr>
            <w:pStyle w:val="TOC3"/>
            <w:tabs>
              <w:tab w:val="left" w:pos="1320"/>
              <w:tab w:val="right" w:leader="dot" w:pos="10124"/>
            </w:tabs>
            <w:rPr>
              <w:rFonts w:asciiTheme="minorHAnsi" w:hAnsiTheme="minorHAnsi"/>
              <w:noProof/>
              <w:color w:val="auto"/>
              <w:sz w:val="22"/>
              <w:szCs w:val="22"/>
              <w:lang w:eastAsia="ko-KR"/>
            </w:rPr>
          </w:pPr>
          <w:hyperlink w:anchor="_Toc69493889" w:history="1">
            <w:r w:rsidR="00665785" w:rsidRPr="00D3536B">
              <w:rPr>
                <w:rStyle w:val="Hyperlink"/>
                <w:noProof/>
                <w14:scene3d>
                  <w14:camera w14:prst="orthographicFront"/>
                  <w14:lightRig w14:rig="threePt" w14:dir="t">
                    <w14:rot w14:lat="0" w14:lon="0" w14:rev="0"/>
                  </w14:lightRig>
                </w14:scene3d>
              </w:rPr>
              <w:t>4.10.2.</w:t>
            </w:r>
            <w:r w:rsidR="00665785">
              <w:rPr>
                <w:rFonts w:asciiTheme="minorHAnsi" w:hAnsiTheme="minorHAnsi"/>
                <w:noProof/>
                <w:color w:val="auto"/>
                <w:sz w:val="22"/>
                <w:szCs w:val="22"/>
                <w:lang w:eastAsia="ko-KR"/>
              </w:rPr>
              <w:tab/>
            </w:r>
            <w:r w:rsidR="00665785" w:rsidRPr="00D3536B">
              <w:rPr>
                <w:rStyle w:val="Hyperlink"/>
                <w:noProof/>
              </w:rPr>
              <w:t>Technical Detail</w:t>
            </w:r>
            <w:r w:rsidR="00665785">
              <w:rPr>
                <w:noProof/>
                <w:webHidden/>
              </w:rPr>
              <w:tab/>
            </w:r>
            <w:r w:rsidR="00665785">
              <w:rPr>
                <w:noProof/>
                <w:webHidden/>
              </w:rPr>
              <w:fldChar w:fldCharType="begin"/>
            </w:r>
            <w:r w:rsidR="00665785">
              <w:rPr>
                <w:noProof/>
                <w:webHidden/>
              </w:rPr>
              <w:instrText xml:space="preserve"> PAGEREF _Toc69493889 \h </w:instrText>
            </w:r>
            <w:r w:rsidR="00665785">
              <w:rPr>
                <w:noProof/>
                <w:webHidden/>
              </w:rPr>
            </w:r>
            <w:r w:rsidR="00665785">
              <w:rPr>
                <w:noProof/>
                <w:webHidden/>
              </w:rPr>
              <w:fldChar w:fldCharType="separate"/>
            </w:r>
            <w:r w:rsidR="00665785">
              <w:rPr>
                <w:noProof/>
                <w:webHidden/>
              </w:rPr>
              <w:t>16</w:t>
            </w:r>
            <w:r w:rsidR="00665785">
              <w:rPr>
                <w:noProof/>
                <w:webHidden/>
              </w:rPr>
              <w:fldChar w:fldCharType="end"/>
            </w:r>
          </w:hyperlink>
        </w:p>
        <w:p w14:paraId="4F7F89CD" w14:textId="370D5F39" w:rsidR="00665785" w:rsidRDefault="00966FA0">
          <w:pPr>
            <w:pStyle w:val="TOC3"/>
            <w:tabs>
              <w:tab w:val="left" w:pos="1320"/>
              <w:tab w:val="right" w:leader="dot" w:pos="10124"/>
            </w:tabs>
            <w:rPr>
              <w:rFonts w:asciiTheme="minorHAnsi" w:hAnsiTheme="minorHAnsi"/>
              <w:noProof/>
              <w:color w:val="auto"/>
              <w:sz w:val="22"/>
              <w:szCs w:val="22"/>
              <w:lang w:eastAsia="ko-KR"/>
            </w:rPr>
          </w:pPr>
          <w:hyperlink w:anchor="_Toc69493890" w:history="1">
            <w:r w:rsidR="00665785" w:rsidRPr="00D3536B">
              <w:rPr>
                <w:rStyle w:val="Hyperlink"/>
                <w:noProof/>
                <w14:scene3d>
                  <w14:camera w14:prst="orthographicFront"/>
                  <w14:lightRig w14:rig="threePt" w14:dir="t">
                    <w14:rot w14:lat="0" w14:lon="0" w14:rev="0"/>
                  </w14:lightRig>
                </w14:scene3d>
              </w:rPr>
              <w:t>4.10.3.</w:t>
            </w:r>
            <w:r w:rsidR="00665785">
              <w:rPr>
                <w:rFonts w:asciiTheme="minorHAnsi" w:hAnsiTheme="minorHAnsi"/>
                <w:noProof/>
                <w:color w:val="auto"/>
                <w:sz w:val="22"/>
                <w:szCs w:val="22"/>
                <w:lang w:eastAsia="ko-KR"/>
              </w:rPr>
              <w:tab/>
            </w:r>
            <w:r w:rsidR="00665785" w:rsidRPr="00D3536B">
              <w:rPr>
                <w:rStyle w:val="Hyperlink"/>
                <w:noProof/>
              </w:rPr>
              <w:t>Testing and Sample</w:t>
            </w:r>
            <w:r w:rsidR="00665785">
              <w:rPr>
                <w:noProof/>
                <w:webHidden/>
              </w:rPr>
              <w:tab/>
            </w:r>
            <w:r w:rsidR="00665785">
              <w:rPr>
                <w:noProof/>
                <w:webHidden/>
              </w:rPr>
              <w:fldChar w:fldCharType="begin"/>
            </w:r>
            <w:r w:rsidR="00665785">
              <w:rPr>
                <w:noProof/>
                <w:webHidden/>
              </w:rPr>
              <w:instrText xml:space="preserve"> PAGEREF _Toc69493890 \h </w:instrText>
            </w:r>
            <w:r w:rsidR="00665785">
              <w:rPr>
                <w:noProof/>
                <w:webHidden/>
              </w:rPr>
            </w:r>
            <w:r w:rsidR="00665785">
              <w:rPr>
                <w:noProof/>
                <w:webHidden/>
              </w:rPr>
              <w:fldChar w:fldCharType="separate"/>
            </w:r>
            <w:r w:rsidR="00665785">
              <w:rPr>
                <w:noProof/>
                <w:webHidden/>
              </w:rPr>
              <w:t>16</w:t>
            </w:r>
            <w:r w:rsidR="00665785">
              <w:rPr>
                <w:noProof/>
                <w:webHidden/>
              </w:rPr>
              <w:fldChar w:fldCharType="end"/>
            </w:r>
          </w:hyperlink>
        </w:p>
        <w:p w14:paraId="6AD65762" w14:textId="639AA385" w:rsidR="00665785" w:rsidRDefault="00966FA0">
          <w:pPr>
            <w:pStyle w:val="TOC3"/>
            <w:tabs>
              <w:tab w:val="left" w:pos="1320"/>
              <w:tab w:val="right" w:leader="dot" w:pos="10124"/>
            </w:tabs>
            <w:rPr>
              <w:rFonts w:asciiTheme="minorHAnsi" w:hAnsiTheme="minorHAnsi"/>
              <w:noProof/>
              <w:color w:val="auto"/>
              <w:sz w:val="22"/>
              <w:szCs w:val="22"/>
              <w:lang w:eastAsia="ko-KR"/>
            </w:rPr>
          </w:pPr>
          <w:hyperlink w:anchor="_Toc69493891" w:history="1">
            <w:r w:rsidR="00665785" w:rsidRPr="00D3536B">
              <w:rPr>
                <w:rStyle w:val="Hyperlink"/>
                <w:noProof/>
                <w14:scene3d>
                  <w14:camera w14:prst="orthographicFront"/>
                  <w14:lightRig w14:rig="threePt" w14:dir="t">
                    <w14:rot w14:lat="0" w14:lon="0" w14:rev="0"/>
                  </w14:lightRig>
                </w14:scene3d>
              </w:rPr>
              <w:t>4.10.4.</w:t>
            </w:r>
            <w:r w:rsidR="00665785">
              <w:rPr>
                <w:rFonts w:asciiTheme="minorHAnsi" w:hAnsiTheme="minorHAnsi"/>
                <w:noProof/>
                <w:color w:val="auto"/>
                <w:sz w:val="22"/>
                <w:szCs w:val="22"/>
                <w:lang w:eastAsia="ko-KR"/>
              </w:rPr>
              <w:tab/>
            </w:r>
            <w:r w:rsidR="00665785" w:rsidRPr="00D3536B">
              <w:rPr>
                <w:rStyle w:val="Hyperlink"/>
                <w:noProof/>
              </w:rPr>
              <w:t>Limitation</w:t>
            </w:r>
            <w:r w:rsidR="00665785">
              <w:rPr>
                <w:noProof/>
                <w:webHidden/>
              </w:rPr>
              <w:tab/>
            </w:r>
            <w:r w:rsidR="00665785">
              <w:rPr>
                <w:noProof/>
                <w:webHidden/>
              </w:rPr>
              <w:fldChar w:fldCharType="begin"/>
            </w:r>
            <w:r w:rsidR="00665785">
              <w:rPr>
                <w:noProof/>
                <w:webHidden/>
              </w:rPr>
              <w:instrText xml:space="preserve"> PAGEREF _Toc69493891 \h </w:instrText>
            </w:r>
            <w:r w:rsidR="00665785">
              <w:rPr>
                <w:noProof/>
                <w:webHidden/>
              </w:rPr>
            </w:r>
            <w:r w:rsidR="00665785">
              <w:rPr>
                <w:noProof/>
                <w:webHidden/>
              </w:rPr>
              <w:fldChar w:fldCharType="separate"/>
            </w:r>
            <w:r w:rsidR="00665785">
              <w:rPr>
                <w:noProof/>
                <w:webHidden/>
              </w:rPr>
              <w:t>16</w:t>
            </w:r>
            <w:r w:rsidR="00665785">
              <w:rPr>
                <w:noProof/>
                <w:webHidden/>
              </w:rPr>
              <w:fldChar w:fldCharType="end"/>
            </w:r>
          </w:hyperlink>
        </w:p>
        <w:p w14:paraId="79474233" w14:textId="3D10668B" w:rsidR="00CB5A77" w:rsidRPr="002B0CB7" w:rsidRDefault="00DC12FC" w:rsidP="00CB5A77">
          <w:r w:rsidRPr="002B0CB7">
            <w:fldChar w:fldCharType="end"/>
          </w:r>
        </w:p>
      </w:sdtContent>
    </w:sdt>
    <w:p w14:paraId="3DC396F0" w14:textId="77777777" w:rsidR="00AA4896" w:rsidRPr="002B0CB7" w:rsidRDefault="00EB3E62" w:rsidP="00435AF5">
      <w:pPr>
        <w:pStyle w:val="Heading1Numbered"/>
      </w:pPr>
      <w:bookmarkStart w:id="2" w:name="_Toc69493838"/>
      <w:r w:rsidRPr="002B0CB7">
        <w:lastRenderedPageBreak/>
        <w:t>History of changes</w:t>
      </w:r>
      <w:bookmarkEnd w:id="1"/>
      <w:bookmarkEnd w:id="2"/>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1413"/>
        <w:gridCol w:w="3936"/>
        <w:gridCol w:w="3105"/>
      </w:tblGrid>
      <w:tr w:rsidR="00657D55" w:rsidRPr="002B0CB7"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B0CB7" w:rsidRDefault="00EB3E62" w:rsidP="006275C5">
            <w:pPr>
              <w:pStyle w:val="TableHeading"/>
            </w:pPr>
            <w:r w:rsidRPr="002B0CB7">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B0CB7" w:rsidRDefault="00EB3E62" w:rsidP="006275C5">
            <w:pPr>
              <w:pStyle w:val="TableHeading"/>
            </w:pPr>
            <w:r w:rsidRPr="002B0CB7">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B0CB7" w:rsidRDefault="00EB3E62" w:rsidP="006275C5">
            <w:pPr>
              <w:pStyle w:val="TableHeading"/>
            </w:pPr>
            <w:r w:rsidRPr="002B0CB7">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B0CB7" w:rsidRDefault="00EB3E62" w:rsidP="006275C5">
            <w:pPr>
              <w:pStyle w:val="TableHeading"/>
            </w:pPr>
            <w:r w:rsidRPr="002B0CB7">
              <w:t>author</w:t>
            </w:r>
          </w:p>
        </w:tc>
      </w:tr>
      <w:tr w:rsidR="00657D55" w:rsidRPr="002B0CB7"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B0CB7" w:rsidRDefault="00132B12" w:rsidP="006275C5">
            <w:pPr>
              <w:pStyle w:val="TabText"/>
            </w:pPr>
            <w:r w:rsidRPr="002B0CB7">
              <w:t>0.1</w:t>
            </w:r>
          </w:p>
        </w:tc>
        <w:tc>
          <w:tcPr>
            <w:tcW w:w="1418" w:type="dxa"/>
            <w:tcBorders>
              <w:top w:val="single" w:sz="8" w:space="0" w:color="auto"/>
              <w:left w:val="nil"/>
              <w:bottom w:val="single" w:sz="8" w:space="0" w:color="auto"/>
              <w:right w:val="nil"/>
            </w:tcBorders>
          </w:tcPr>
          <w:p w14:paraId="162E67E6" w14:textId="654F68D8" w:rsidR="00AA4896" w:rsidRPr="002B0CB7" w:rsidRDefault="00AA4896" w:rsidP="00F25719">
            <w:pPr>
              <w:pStyle w:val="TabText"/>
            </w:pPr>
          </w:p>
        </w:tc>
        <w:tc>
          <w:tcPr>
            <w:tcW w:w="3953" w:type="dxa"/>
            <w:tcBorders>
              <w:top w:val="single" w:sz="8" w:space="0" w:color="auto"/>
              <w:left w:val="nil"/>
              <w:bottom w:val="single" w:sz="8" w:space="0" w:color="auto"/>
              <w:right w:val="nil"/>
            </w:tcBorders>
          </w:tcPr>
          <w:p w14:paraId="0D54B1FB" w14:textId="3142A8B8" w:rsidR="00AA4896" w:rsidRPr="002B0CB7" w:rsidRDefault="00AA4896" w:rsidP="006275C5">
            <w:pPr>
              <w:pStyle w:val="TabText"/>
            </w:pPr>
          </w:p>
        </w:tc>
        <w:tc>
          <w:tcPr>
            <w:tcW w:w="3119" w:type="dxa"/>
            <w:tcBorders>
              <w:top w:val="single" w:sz="8" w:space="0" w:color="auto"/>
              <w:left w:val="nil"/>
              <w:bottom w:val="single" w:sz="8" w:space="0" w:color="auto"/>
              <w:right w:val="nil"/>
            </w:tcBorders>
          </w:tcPr>
          <w:p w14:paraId="053CB258" w14:textId="40D11C97" w:rsidR="00AA4896" w:rsidRPr="002B0CB7" w:rsidRDefault="00AA4896" w:rsidP="008D5FF6">
            <w:pPr>
              <w:pStyle w:val="TabText"/>
            </w:pPr>
          </w:p>
        </w:tc>
      </w:tr>
      <w:tr w:rsidR="00A45E89" w:rsidRPr="002B0CB7"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3133CD92" w:rsidR="00A45E89" w:rsidRPr="002B0CB7" w:rsidRDefault="00A45E89" w:rsidP="006275C5">
            <w:pPr>
              <w:pStyle w:val="TabText"/>
            </w:pPr>
          </w:p>
        </w:tc>
        <w:tc>
          <w:tcPr>
            <w:tcW w:w="1418" w:type="dxa"/>
            <w:tcBorders>
              <w:top w:val="single" w:sz="8" w:space="0" w:color="auto"/>
              <w:left w:val="nil"/>
              <w:bottom w:val="single" w:sz="8" w:space="0" w:color="auto"/>
              <w:right w:val="nil"/>
            </w:tcBorders>
          </w:tcPr>
          <w:p w14:paraId="2D42416C" w14:textId="38E12ACD" w:rsidR="00A45E89" w:rsidRPr="002B0CB7" w:rsidRDefault="00A45E89" w:rsidP="00EC466C">
            <w:pPr>
              <w:pStyle w:val="TabText"/>
            </w:pPr>
          </w:p>
        </w:tc>
        <w:tc>
          <w:tcPr>
            <w:tcW w:w="3953" w:type="dxa"/>
            <w:tcBorders>
              <w:top w:val="single" w:sz="8" w:space="0" w:color="auto"/>
              <w:left w:val="nil"/>
              <w:bottom w:val="single" w:sz="8" w:space="0" w:color="auto"/>
              <w:right w:val="nil"/>
            </w:tcBorders>
          </w:tcPr>
          <w:p w14:paraId="61D4A8B2" w14:textId="5C68BB2A" w:rsidR="00A45E89" w:rsidRPr="002B0CB7" w:rsidRDefault="00A45E89" w:rsidP="006275C5">
            <w:pPr>
              <w:pStyle w:val="TabText"/>
            </w:pPr>
          </w:p>
        </w:tc>
        <w:tc>
          <w:tcPr>
            <w:tcW w:w="3119" w:type="dxa"/>
            <w:tcBorders>
              <w:top w:val="single" w:sz="8" w:space="0" w:color="auto"/>
              <w:left w:val="nil"/>
              <w:bottom w:val="single" w:sz="8" w:space="0" w:color="auto"/>
              <w:right w:val="nil"/>
            </w:tcBorders>
          </w:tcPr>
          <w:p w14:paraId="3658940C" w14:textId="68E60C0A" w:rsidR="00A45E89" w:rsidRPr="002B0CB7" w:rsidRDefault="00A45E89" w:rsidP="008D5FF6">
            <w:pPr>
              <w:pStyle w:val="TabText"/>
            </w:pPr>
          </w:p>
        </w:tc>
      </w:tr>
      <w:tr w:rsidR="000E71F6" w:rsidRPr="002B0CB7"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2B0CB7" w:rsidRDefault="000E71F6" w:rsidP="006275C5">
            <w:pPr>
              <w:pStyle w:val="TabText"/>
            </w:pPr>
          </w:p>
        </w:tc>
        <w:tc>
          <w:tcPr>
            <w:tcW w:w="1418" w:type="dxa"/>
            <w:tcBorders>
              <w:top w:val="single" w:sz="8" w:space="0" w:color="auto"/>
              <w:left w:val="nil"/>
              <w:bottom w:val="single" w:sz="8" w:space="0" w:color="auto"/>
              <w:right w:val="nil"/>
            </w:tcBorders>
          </w:tcPr>
          <w:p w14:paraId="3819CFDE" w14:textId="5F2AAEE9" w:rsidR="000E71F6" w:rsidRPr="002B0CB7" w:rsidRDefault="000E71F6" w:rsidP="00EC466C">
            <w:pPr>
              <w:pStyle w:val="TabText"/>
            </w:pPr>
          </w:p>
        </w:tc>
        <w:tc>
          <w:tcPr>
            <w:tcW w:w="3953" w:type="dxa"/>
            <w:tcBorders>
              <w:top w:val="single" w:sz="8" w:space="0" w:color="auto"/>
              <w:left w:val="nil"/>
              <w:bottom w:val="single" w:sz="8" w:space="0" w:color="auto"/>
              <w:right w:val="nil"/>
            </w:tcBorders>
          </w:tcPr>
          <w:p w14:paraId="51483683" w14:textId="6E341586" w:rsidR="000E71F6" w:rsidRPr="002B0CB7" w:rsidRDefault="000E71F6" w:rsidP="000D754A">
            <w:pPr>
              <w:pStyle w:val="TabText"/>
            </w:pPr>
          </w:p>
        </w:tc>
        <w:tc>
          <w:tcPr>
            <w:tcW w:w="3119" w:type="dxa"/>
            <w:tcBorders>
              <w:top w:val="single" w:sz="8" w:space="0" w:color="auto"/>
              <w:left w:val="nil"/>
              <w:bottom w:val="single" w:sz="8" w:space="0" w:color="auto"/>
              <w:right w:val="nil"/>
            </w:tcBorders>
          </w:tcPr>
          <w:p w14:paraId="5A6028A3" w14:textId="2B621E60" w:rsidR="000E71F6" w:rsidRPr="002B0CB7" w:rsidRDefault="000E71F6" w:rsidP="006275C5">
            <w:pPr>
              <w:pStyle w:val="TabText"/>
            </w:pPr>
          </w:p>
        </w:tc>
      </w:tr>
      <w:tr w:rsidR="000D754A" w:rsidRPr="002B0CB7"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Default="000D754A" w:rsidP="006275C5">
            <w:pPr>
              <w:pStyle w:val="TabText"/>
            </w:pPr>
          </w:p>
        </w:tc>
        <w:tc>
          <w:tcPr>
            <w:tcW w:w="1418" w:type="dxa"/>
            <w:tcBorders>
              <w:top w:val="single" w:sz="8" w:space="0" w:color="auto"/>
              <w:left w:val="nil"/>
              <w:bottom w:val="single" w:sz="8" w:space="0" w:color="auto"/>
              <w:right w:val="nil"/>
            </w:tcBorders>
          </w:tcPr>
          <w:p w14:paraId="3B3CFBA3" w14:textId="7CCB1D4B" w:rsidR="000D754A" w:rsidRDefault="000D754A" w:rsidP="00EC466C">
            <w:pPr>
              <w:pStyle w:val="TabText"/>
            </w:pPr>
          </w:p>
        </w:tc>
        <w:tc>
          <w:tcPr>
            <w:tcW w:w="3953" w:type="dxa"/>
            <w:tcBorders>
              <w:top w:val="single" w:sz="8" w:space="0" w:color="auto"/>
              <w:left w:val="nil"/>
              <w:bottom w:val="single" w:sz="8" w:space="0" w:color="auto"/>
              <w:right w:val="nil"/>
            </w:tcBorders>
          </w:tcPr>
          <w:p w14:paraId="2D8E607A" w14:textId="3B3509F0" w:rsidR="000D754A" w:rsidRDefault="000D754A" w:rsidP="000D754A">
            <w:pPr>
              <w:pStyle w:val="TabText"/>
            </w:pPr>
          </w:p>
        </w:tc>
        <w:tc>
          <w:tcPr>
            <w:tcW w:w="3119" w:type="dxa"/>
            <w:tcBorders>
              <w:top w:val="single" w:sz="8" w:space="0" w:color="auto"/>
              <w:left w:val="nil"/>
              <w:bottom w:val="single" w:sz="8" w:space="0" w:color="auto"/>
              <w:right w:val="nil"/>
            </w:tcBorders>
          </w:tcPr>
          <w:p w14:paraId="4A17EE01" w14:textId="24B47D3B" w:rsidR="000D754A" w:rsidRPr="002B0CB7" w:rsidRDefault="000D754A" w:rsidP="006275C5">
            <w:pPr>
              <w:pStyle w:val="TabText"/>
            </w:pPr>
          </w:p>
        </w:tc>
      </w:tr>
      <w:tr w:rsidR="00BB5D51" w:rsidRPr="002B0CB7"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Default="00BB5D51" w:rsidP="006275C5">
            <w:pPr>
              <w:pStyle w:val="TabText"/>
            </w:pPr>
          </w:p>
        </w:tc>
        <w:tc>
          <w:tcPr>
            <w:tcW w:w="1418" w:type="dxa"/>
            <w:tcBorders>
              <w:top w:val="single" w:sz="8" w:space="0" w:color="auto"/>
              <w:left w:val="nil"/>
              <w:bottom w:val="single" w:sz="8" w:space="0" w:color="auto"/>
              <w:right w:val="nil"/>
            </w:tcBorders>
          </w:tcPr>
          <w:p w14:paraId="61206394" w14:textId="16C2A388" w:rsidR="00BB5D51" w:rsidRDefault="00BB5D51" w:rsidP="00EC466C">
            <w:pPr>
              <w:pStyle w:val="TabText"/>
            </w:pPr>
          </w:p>
        </w:tc>
        <w:tc>
          <w:tcPr>
            <w:tcW w:w="3953" w:type="dxa"/>
            <w:tcBorders>
              <w:top w:val="single" w:sz="8" w:space="0" w:color="auto"/>
              <w:left w:val="nil"/>
              <w:bottom w:val="single" w:sz="8" w:space="0" w:color="auto"/>
              <w:right w:val="nil"/>
            </w:tcBorders>
          </w:tcPr>
          <w:p w14:paraId="32991D54" w14:textId="58C4F39D" w:rsidR="00BB5D51" w:rsidRDefault="00BB5D51" w:rsidP="00CA42FB">
            <w:pPr>
              <w:pStyle w:val="TabText"/>
              <w:tabs>
                <w:tab w:val="left" w:pos="2765"/>
              </w:tabs>
            </w:pPr>
          </w:p>
        </w:tc>
        <w:tc>
          <w:tcPr>
            <w:tcW w:w="3119" w:type="dxa"/>
            <w:tcBorders>
              <w:top w:val="single" w:sz="8" w:space="0" w:color="auto"/>
              <w:left w:val="nil"/>
              <w:bottom w:val="single" w:sz="8" w:space="0" w:color="auto"/>
              <w:right w:val="nil"/>
            </w:tcBorders>
          </w:tcPr>
          <w:p w14:paraId="3706DCF5" w14:textId="59D1981A" w:rsidR="00BB5D51" w:rsidRDefault="00BB5D51" w:rsidP="006275C5">
            <w:pPr>
              <w:pStyle w:val="TabText"/>
            </w:pPr>
          </w:p>
        </w:tc>
      </w:tr>
    </w:tbl>
    <w:p w14:paraId="4EF6B20C" w14:textId="3B7287D3" w:rsidR="00AA4896" w:rsidRPr="002B0CB7" w:rsidRDefault="00AA4896" w:rsidP="00AA4896">
      <w:pPr>
        <w:rPr>
          <w:b/>
          <w:sz w:val="32"/>
          <w:szCs w:val="32"/>
        </w:rPr>
      </w:pPr>
    </w:p>
    <w:p w14:paraId="691943E8" w14:textId="77777777" w:rsidR="00187ABE" w:rsidRPr="002B0CB7" w:rsidRDefault="00187ABE" w:rsidP="00EB292B">
      <w:pPr>
        <w:rPr>
          <w:b/>
          <w:bCs/>
        </w:rPr>
      </w:pPr>
      <w:r w:rsidRPr="002B0CB7">
        <w:rPr>
          <w:b/>
          <w:bCs/>
        </w:rPr>
        <w:t>Copyright</w:t>
      </w:r>
    </w:p>
    <w:p w14:paraId="094F1B6A" w14:textId="16000CF8" w:rsidR="00187ABE" w:rsidRPr="002B0CB7" w:rsidRDefault="00187ABE" w:rsidP="00EB292B">
      <w:r w:rsidRPr="002B0CB7">
        <w:t xml:space="preserve">© </w:t>
      </w:r>
      <w:r w:rsidR="005273AC">
        <w:t>OpenWay Asia</w:t>
      </w:r>
      <w:r w:rsidRPr="002B0CB7">
        <w:t xml:space="preserve"> Limited </w:t>
      </w:r>
      <w:r w:rsidR="00DC12FC" w:rsidRPr="002B0CB7">
        <w:fldChar w:fldCharType="begin"/>
      </w:r>
      <w:r w:rsidRPr="002B0CB7">
        <w:instrText xml:space="preserve"> DATE  \@ "YYYY"  \* MERGEFORMAT </w:instrText>
      </w:r>
      <w:r w:rsidR="00DC12FC" w:rsidRPr="002B0CB7">
        <w:fldChar w:fldCharType="separate"/>
      </w:r>
      <w:r w:rsidR="007B41BA">
        <w:rPr>
          <w:noProof/>
        </w:rPr>
        <w:t>2021</w:t>
      </w:r>
      <w:r w:rsidR="00DC12FC" w:rsidRPr="002B0CB7">
        <w:fldChar w:fldCharType="end"/>
      </w:r>
      <w:r w:rsidRPr="002B0CB7">
        <w:t>. All rights reserved.</w:t>
      </w:r>
      <w:r w:rsidRPr="002B0CB7">
        <w:tab/>
      </w:r>
    </w:p>
    <w:p w14:paraId="3ADB55D9" w14:textId="02895FBD" w:rsidR="00187ABE" w:rsidRPr="002B0CB7" w:rsidRDefault="00187ABE" w:rsidP="006E67CC">
      <w:pPr>
        <w:jc w:val="both"/>
      </w:pPr>
      <w:r w:rsidRPr="002B0CB7">
        <w:t xml:space="preserve">The Copyright of this complete document and every part it belongs to </w:t>
      </w:r>
      <w:r w:rsidR="005273AC">
        <w:t>OpenWay Asia</w:t>
      </w:r>
      <w:r w:rsidRPr="002B0CB7">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B0CB7" w:rsidRDefault="00187ABE" w:rsidP="00EB292B">
      <w:pPr>
        <w:rPr>
          <w:b/>
          <w:bCs/>
        </w:rPr>
      </w:pPr>
      <w:r w:rsidRPr="002B0CB7">
        <w:rPr>
          <w:b/>
          <w:bCs/>
        </w:rPr>
        <w:t>Disclaimer</w:t>
      </w:r>
    </w:p>
    <w:p w14:paraId="461954D2" w14:textId="6758700B" w:rsidR="00187ABE" w:rsidRPr="002B0CB7" w:rsidRDefault="00187ABE" w:rsidP="006E67CC">
      <w:pPr>
        <w:jc w:val="both"/>
      </w:pPr>
      <w:r w:rsidRPr="002B0CB7">
        <w:t xml:space="preserve">This document and the </w:t>
      </w:r>
      <w:r w:rsidR="005273AC">
        <w:t>OpenWay Asia</w:t>
      </w:r>
      <w:r w:rsidRPr="002B0CB7">
        <w:t xml:space="preserve"> software it describes are furnished by </w:t>
      </w:r>
      <w:r w:rsidR="005273AC">
        <w:t>OpenWay Asia</w:t>
      </w:r>
      <w:r w:rsidRPr="002B0CB7">
        <w:t xml:space="preserve"> Limited under a Software Licensing Agreement, Consultancy Agreement, Variation Request or Confidentiality Agreement, and may be used or copied only in accordance with the terms of such Agreement. Neither this document nor the </w:t>
      </w:r>
      <w:r w:rsidR="005273AC">
        <w:t>OpenWay Asia</w:t>
      </w:r>
      <w:r w:rsidRPr="002B0CB7">
        <w:t xml:space="preserve"> software it describes may be used, sold, transferred, copied, translated, </w:t>
      </w:r>
      <w:r w:rsidR="00636230" w:rsidRPr="002B0CB7">
        <w:t>reproduced,</w:t>
      </w:r>
      <w:r w:rsidRPr="002B0CB7">
        <w:t xml:space="preserve"> or transmitted in any form or by any means, electronic or mechanical, for any purpose, in whole or in part, other than in accordance with the terms of such Agreement, or otherwise without prior written consent of </w:t>
      </w:r>
      <w:r w:rsidR="005273AC">
        <w:t>OpenWay Asia</w:t>
      </w:r>
      <w:r w:rsidRPr="002B0CB7">
        <w:t xml:space="preserve"> Limited.  </w:t>
      </w:r>
    </w:p>
    <w:p w14:paraId="54D7CB90" w14:textId="3EE5FCC0" w:rsidR="00187ABE" w:rsidRPr="002B0CB7" w:rsidRDefault="00187ABE" w:rsidP="00C2757D">
      <w:pPr>
        <w:jc w:val="both"/>
      </w:pPr>
      <w:r w:rsidRPr="002B0CB7">
        <w:t xml:space="preserve">This document describes a generic product or service and should be read in conjunction with other documents relevant to the configuration of any specific system. The licensee of OpenWay software or user of </w:t>
      </w:r>
      <w:r w:rsidR="005273AC">
        <w:t>OpenWay Asia</w:t>
      </w:r>
      <w:r w:rsidRPr="002B0CB7">
        <w:t xml:space="preserve"> services is responsible for ensuring that the product or service described herein meets its own requirements</w:t>
      </w:r>
      <w:r w:rsidR="00636230">
        <w:t>.</w:t>
      </w:r>
    </w:p>
    <w:p w14:paraId="75A933E4" w14:textId="77777777" w:rsidR="00187ABE" w:rsidRPr="002B0CB7" w:rsidRDefault="00187ABE" w:rsidP="00EB292B">
      <w:pPr>
        <w:rPr>
          <w:b/>
          <w:bCs/>
        </w:rPr>
      </w:pPr>
      <w:r w:rsidRPr="002B0CB7">
        <w:rPr>
          <w:b/>
          <w:bCs/>
        </w:rPr>
        <w:t>Confidentiality</w:t>
      </w:r>
    </w:p>
    <w:p w14:paraId="7738B733" w14:textId="211605FF" w:rsidR="00187ABE" w:rsidRPr="002B0CB7" w:rsidRDefault="00187ABE" w:rsidP="00823EB3">
      <w:pPr>
        <w:jc w:val="both"/>
      </w:pPr>
      <w:r w:rsidRPr="002B0CB7">
        <w:t xml:space="preserve">The information contained in this Document is the property of </w:t>
      </w:r>
      <w:r w:rsidR="005273AC">
        <w:t>OpenWay Asia</w:t>
      </w:r>
      <w:r w:rsidRPr="002B0CB7">
        <w:t xml:space="preserve"> Ltd and contains CONFIDENTIAL information that is produced solely for the benefit of the receiving party named on the front page of this document</w:t>
      </w:r>
      <w:r w:rsidR="00DC12FC" w:rsidRPr="002B0CB7">
        <w:fldChar w:fldCharType="begin"/>
      </w:r>
      <w:r w:rsidRPr="002B0CB7">
        <w:instrText xml:space="preserve"> ASK  client " "  \* MERGEFORMAT </w:instrText>
      </w:r>
      <w:r w:rsidR="00DC12FC" w:rsidRPr="002B0CB7">
        <w:fldChar w:fldCharType="end"/>
      </w:r>
      <w:r w:rsidRPr="002B0CB7">
        <w:t xml:space="preserve">.  The recipient should keep this document and all its information confidential. On no account should this document, in whole or in part, be used, sold, transferred, copied, translated, </w:t>
      </w:r>
      <w:r w:rsidR="00636230" w:rsidRPr="002B0CB7">
        <w:t>reproduced,</w:t>
      </w:r>
      <w:r w:rsidRPr="002B0CB7">
        <w:t xml:space="preserve"> or transmitted in any form or by any means, electronic or mechanical, or disclosed or disseminated to any third party, without the express written permission of </w:t>
      </w:r>
      <w:r w:rsidR="005273AC">
        <w:t>OpenWay Asia</w:t>
      </w:r>
      <w:r w:rsidRPr="002B0CB7">
        <w:t xml:space="preserve"> Ltd.</w:t>
      </w:r>
    </w:p>
    <w:p w14:paraId="01BAC7B1" w14:textId="5BB73920" w:rsidR="00AA4896" w:rsidRDefault="00EB3E62" w:rsidP="00435AF5">
      <w:pPr>
        <w:pStyle w:val="Heading1Numbered"/>
      </w:pPr>
      <w:bookmarkStart w:id="3" w:name="_Toc355640568"/>
      <w:bookmarkStart w:id="4" w:name="_Toc375807281"/>
      <w:bookmarkStart w:id="5" w:name="_Toc69493839"/>
      <w:r w:rsidRPr="002B0CB7">
        <w:lastRenderedPageBreak/>
        <w:t>Introduction</w:t>
      </w:r>
      <w:bookmarkEnd w:id="3"/>
      <w:bookmarkEnd w:id="4"/>
      <w:bookmarkEnd w:id="5"/>
    </w:p>
    <w:p w14:paraId="4DF383DB" w14:textId="562BC9BC" w:rsidR="004B0360" w:rsidRDefault="004B0360" w:rsidP="004B0360">
      <w:pPr>
        <w:jc w:val="both"/>
        <w:rPr>
          <w:lang w:val="en-GB"/>
        </w:rPr>
      </w:pPr>
      <w:r>
        <w:t xml:space="preserve">This document </w:t>
      </w:r>
      <w:r>
        <w:rPr>
          <w:lang w:val="en-GB"/>
        </w:rPr>
        <w:t xml:space="preserve">contains the Configuration Details which the Buy Now Pay Later Product will be configured </w:t>
      </w:r>
      <w:r w:rsidRPr="005C50B7">
        <w:rPr>
          <w:lang w:val="en-GB"/>
        </w:rPr>
        <w:t xml:space="preserve">with to meet the </w:t>
      </w:r>
      <w:r>
        <w:rPr>
          <w:lang w:val="en-GB"/>
        </w:rPr>
        <w:t>Business</w:t>
      </w:r>
      <w:r w:rsidRPr="005C50B7">
        <w:rPr>
          <w:lang w:val="en-GB"/>
        </w:rPr>
        <w:t xml:space="preserve"> Requirements of </w:t>
      </w:r>
      <w:r>
        <w:rPr>
          <w:lang w:val="en-GB"/>
        </w:rPr>
        <w:t>Lotte Finance</w:t>
      </w:r>
      <w:r w:rsidRPr="005C50B7">
        <w:rPr>
          <w:lang w:val="en-GB"/>
        </w:rPr>
        <w:t xml:space="preserve">. It covers the different sections of the </w:t>
      </w:r>
      <w:r>
        <w:rPr>
          <w:lang w:val="en-GB"/>
        </w:rPr>
        <w:t xml:space="preserve">Buy Now Pay Later Product </w:t>
      </w:r>
      <w:r w:rsidRPr="005C50B7">
        <w:rPr>
          <w:lang w:val="en-GB"/>
        </w:rPr>
        <w:t>needed to be done in them</w:t>
      </w:r>
      <w:r>
        <w:rPr>
          <w:lang w:val="en-GB"/>
        </w:rPr>
        <w:t>.</w:t>
      </w:r>
    </w:p>
    <w:p w14:paraId="12165223" w14:textId="77777777" w:rsidR="004B0360" w:rsidRDefault="004B0360" w:rsidP="004B0360">
      <w:pPr>
        <w:jc w:val="both"/>
        <w:rPr>
          <w:lang w:val="en-GB"/>
        </w:rPr>
      </w:pPr>
      <w:r>
        <w:rPr>
          <w:lang w:val="en-GB"/>
        </w:rPr>
        <w:t>In case a Business Requirements cannot be solved by a system configuration then the same will have to be solved as an Enhancement to the System. Enhancements to the system configuration must be explicitly stated herewith, otherwise configurations described or referenced by this document are assumed to be standard. Enhancements shall not include optional configurations.</w:t>
      </w:r>
    </w:p>
    <w:p w14:paraId="6F7DDE2A" w14:textId="77777777" w:rsidR="004B0360" w:rsidRPr="004B0360" w:rsidRDefault="004B0360" w:rsidP="004C23AA">
      <w:pPr>
        <w:pStyle w:val="Body"/>
      </w:pPr>
    </w:p>
    <w:p w14:paraId="6EEB403B" w14:textId="4512F2B1" w:rsidR="002F7D0F" w:rsidRPr="005C50B7" w:rsidRDefault="002F7D0F" w:rsidP="00666C5F">
      <w:pPr>
        <w:pStyle w:val="Heading2Numbered"/>
      </w:pPr>
      <w:bookmarkStart w:id="6" w:name="_Toc519181116"/>
      <w:bookmarkStart w:id="7" w:name="_Toc69493840"/>
      <w:r w:rsidRPr="005C50B7">
        <w:t>Notations</w:t>
      </w:r>
      <w:bookmarkEnd w:id="6"/>
      <w:bookmarkEnd w:id="7"/>
    </w:p>
    <w:p w14:paraId="520C13BD" w14:textId="77777777" w:rsidR="002F7D0F" w:rsidRPr="005C50B7" w:rsidRDefault="002F7D0F" w:rsidP="002F7D0F">
      <w:pPr>
        <w:rPr>
          <w:strike/>
          <w:lang w:val="en-GB"/>
        </w:rPr>
      </w:pPr>
      <w:r w:rsidRPr="005C50B7">
        <w:rPr>
          <w:lang w:val="en-GB"/>
        </w:rPr>
        <w:t>Notations used in this document are listed in the table below.</w:t>
      </w:r>
    </w:p>
    <w:p w14:paraId="345E20B0" w14:textId="77777777" w:rsidR="002F7D0F" w:rsidRPr="005C50B7" w:rsidRDefault="002F7D0F" w:rsidP="002F7D0F">
      <w:pPr>
        <w:rPr>
          <w:b/>
          <w:i/>
          <w:lang w:val="en-GB"/>
        </w:rPr>
      </w:pPr>
      <w:r w:rsidRPr="005C50B7">
        <w:rPr>
          <w:b/>
          <w:i/>
          <w:lang w:val="en-GB"/>
        </w:rPr>
        <w:t xml:space="preserve">Table </w:t>
      </w:r>
      <w:r w:rsidRPr="005C50B7">
        <w:rPr>
          <w:b/>
          <w:i/>
          <w:lang w:val="en-GB"/>
        </w:rPr>
        <w:fldChar w:fldCharType="begin"/>
      </w:r>
      <w:r w:rsidRPr="005C50B7">
        <w:rPr>
          <w:b/>
          <w:i/>
          <w:lang w:val="en-GB"/>
        </w:rPr>
        <w:instrText xml:space="preserve"> SEQ Таблица \* ARABIC </w:instrText>
      </w:r>
      <w:r w:rsidRPr="005C50B7">
        <w:rPr>
          <w:b/>
          <w:i/>
          <w:lang w:val="en-GB"/>
        </w:rPr>
        <w:fldChar w:fldCharType="separate"/>
      </w:r>
      <w:r>
        <w:rPr>
          <w:b/>
          <w:i/>
          <w:noProof/>
          <w:lang w:val="en-GB"/>
        </w:rPr>
        <w:t>1</w:t>
      </w:r>
      <w:r w:rsidRPr="005C50B7">
        <w:rPr>
          <w:b/>
          <w:i/>
          <w:lang w:val="en-GB"/>
        </w:rPr>
        <w:fldChar w:fldCharType="end"/>
      </w:r>
      <w:r w:rsidRPr="005C50B7">
        <w:rPr>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5C50B7"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5C50B7" w:rsidRDefault="002F7D0F" w:rsidP="00C74BD0">
            <w:pPr>
              <w:pStyle w:val="TableHeading"/>
              <w:rPr>
                <w:lang w:val="en-GB"/>
              </w:rPr>
            </w:pPr>
            <w:r w:rsidRPr="005C50B7">
              <w:rPr>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5C50B7" w:rsidRDefault="002F7D0F" w:rsidP="00C74BD0">
            <w:pPr>
              <w:pStyle w:val="TableHeading"/>
              <w:rPr>
                <w:lang w:val="en-GB"/>
              </w:rPr>
            </w:pPr>
            <w:r w:rsidRPr="005C50B7">
              <w:rPr>
                <w:lang w:val="en-GB"/>
              </w:rPr>
              <w:t>Description</w:t>
            </w:r>
          </w:p>
        </w:tc>
      </w:tr>
      <w:tr w:rsidR="003531F2" w:rsidRPr="005C50B7"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479CB955" w:rsidR="003531F2" w:rsidRPr="005C50B7" w:rsidRDefault="003531F2" w:rsidP="003531F2">
            <w:pPr>
              <w:pStyle w:val="TabText"/>
              <w:rPr>
                <w:lang w:val="en-GB"/>
              </w:rPr>
            </w:pPr>
            <w:r w:rsidRPr="005C50B7">
              <w:rPr>
                <w:lang w:val="en-GB"/>
              </w:rPr>
              <w:t>N</w:t>
            </w:r>
          </w:p>
        </w:tc>
        <w:tc>
          <w:tcPr>
            <w:tcW w:w="8080" w:type="dxa"/>
            <w:tcBorders>
              <w:top w:val="single" w:sz="8" w:space="0" w:color="auto"/>
              <w:left w:val="nil"/>
              <w:bottom w:val="single" w:sz="8" w:space="0" w:color="auto"/>
              <w:right w:val="nil"/>
            </w:tcBorders>
          </w:tcPr>
          <w:p w14:paraId="76140209" w14:textId="627ED588" w:rsidR="003531F2" w:rsidRPr="005C50B7" w:rsidRDefault="003531F2" w:rsidP="003531F2">
            <w:pPr>
              <w:pStyle w:val="TabText"/>
              <w:rPr>
                <w:lang w:val="en-GB"/>
              </w:rPr>
            </w:pPr>
            <w:r w:rsidRPr="005C50B7">
              <w:rPr>
                <w:lang w:val="en-GB"/>
              </w:rPr>
              <w:t>Numeric digits 0 through 9</w:t>
            </w:r>
          </w:p>
        </w:tc>
      </w:tr>
      <w:tr w:rsidR="003531F2" w:rsidRPr="005C50B7"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36D2B293" w:rsidR="003531F2" w:rsidRPr="005C50B7" w:rsidRDefault="003531F2" w:rsidP="003531F2">
            <w:pPr>
              <w:pStyle w:val="TabText"/>
              <w:rPr>
                <w:lang w:val="en-GB"/>
              </w:rPr>
            </w:pPr>
            <w:r w:rsidRPr="005C50B7">
              <w:rPr>
                <w:lang w:val="en-GB"/>
              </w:rPr>
              <w:t>AN</w:t>
            </w:r>
          </w:p>
        </w:tc>
        <w:tc>
          <w:tcPr>
            <w:tcW w:w="8080" w:type="dxa"/>
            <w:tcBorders>
              <w:top w:val="single" w:sz="8" w:space="0" w:color="auto"/>
              <w:left w:val="nil"/>
              <w:bottom w:val="single" w:sz="8" w:space="0" w:color="auto"/>
              <w:right w:val="nil"/>
            </w:tcBorders>
          </w:tcPr>
          <w:p w14:paraId="2196B812" w14:textId="4C198805" w:rsidR="003531F2" w:rsidRPr="005C50B7" w:rsidRDefault="003531F2" w:rsidP="003531F2">
            <w:pPr>
              <w:pStyle w:val="TabText"/>
              <w:rPr>
                <w:lang w:val="en-GB"/>
              </w:rPr>
            </w:pPr>
            <w:r w:rsidRPr="005C50B7">
              <w:rPr>
                <w:lang w:val="en-GB"/>
              </w:rPr>
              <w:t>Alphabetic and Special Characters</w:t>
            </w:r>
          </w:p>
        </w:tc>
      </w:tr>
      <w:tr w:rsidR="003531F2" w:rsidRPr="005C50B7"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0A8400C3" w:rsidR="003531F2" w:rsidRPr="005C50B7" w:rsidRDefault="003531F2" w:rsidP="003531F2">
            <w:pPr>
              <w:pStyle w:val="TabText"/>
              <w:rPr>
                <w:lang w:val="en-GB"/>
              </w:rPr>
            </w:pPr>
            <w:r w:rsidRPr="005C50B7">
              <w:rPr>
                <w:lang w:val="en-GB"/>
              </w:rPr>
              <w:t>DT</w:t>
            </w:r>
          </w:p>
        </w:tc>
        <w:tc>
          <w:tcPr>
            <w:tcW w:w="8080" w:type="dxa"/>
            <w:tcBorders>
              <w:top w:val="single" w:sz="8" w:space="0" w:color="auto"/>
              <w:left w:val="nil"/>
              <w:bottom w:val="single" w:sz="8" w:space="0" w:color="auto"/>
              <w:right w:val="nil"/>
            </w:tcBorders>
          </w:tcPr>
          <w:p w14:paraId="2D5BBA13" w14:textId="051DDD42" w:rsidR="003531F2" w:rsidRPr="005C50B7" w:rsidRDefault="003531F2" w:rsidP="003531F2">
            <w:pPr>
              <w:pStyle w:val="TabText"/>
              <w:rPr>
                <w:lang w:val="en-GB"/>
              </w:rPr>
            </w:pPr>
            <w:r w:rsidRPr="005C50B7">
              <w:rPr>
                <w:lang w:val="en-GB"/>
              </w:rPr>
              <w:t>Date + Format in field description</w:t>
            </w:r>
          </w:p>
        </w:tc>
      </w:tr>
      <w:tr w:rsidR="003531F2" w:rsidRPr="005C50B7"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65BDEB17" w:rsidR="003531F2" w:rsidRPr="005C50B7" w:rsidRDefault="003531F2" w:rsidP="003531F2">
            <w:pPr>
              <w:pStyle w:val="TabText"/>
              <w:rPr>
                <w:lang w:val="en-GB"/>
              </w:rPr>
            </w:pPr>
            <w:r w:rsidRPr="005C50B7">
              <w:rPr>
                <w:lang w:val="en-GB"/>
              </w:rPr>
              <w:t>B</w:t>
            </w:r>
          </w:p>
        </w:tc>
        <w:tc>
          <w:tcPr>
            <w:tcW w:w="8080" w:type="dxa"/>
            <w:tcBorders>
              <w:top w:val="single" w:sz="8" w:space="0" w:color="auto"/>
              <w:left w:val="nil"/>
              <w:bottom w:val="single" w:sz="8" w:space="0" w:color="auto"/>
              <w:right w:val="nil"/>
            </w:tcBorders>
          </w:tcPr>
          <w:p w14:paraId="0C14FF3F" w14:textId="41F0C173" w:rsidR="003531F2" w:rsidRPr="005C50B7" w:rsidRDefault="003531F2" w:rsidP="003531F2">
            <w:pPr>
              <w:pStyle w:val="TabText"/>
              <w:rPr>
                <w:lang w:val="en-GB"/>
              </w:rPr>
            </w:pPr>
            <w:r w:rsidRPr="005C50B7">
              <w:rPr>
                <w:lang w:val="en-GB"/>
              </w:rPr>
              <w:t>Binary representation of data</w:t>
            </w:r>
          </w:p>
        </w:tc>
      </w:tr>
      <w:tr w:rsidR="003531F2" w:rsidRPr="005C50B7"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4C3A286D" w:rsidR="003531F2" w:rsidRPr="005C50B7" w:rsidRDefault="003531F2" w:rsidP="003531F2">
            <w:pPr>
              <w:pStyle w:val="TabText"/>
              <w:rPr>
                <w:lang w:val="en-GB"/>
              </w:rPr>
            </w:pPr>
            <w:r w:rsidRPr="005C50B7">
              <w:rPr>
                <w:lang w:val="en-GB"/>
              </w:rPr>
              <w:t>NVAR</w:t>
            </w:r>
          </w:p>
        </w:tc>
        <w:tc>
          <w:tcPr>
            <w:tcW w:w="8080" w:type="dxa"/>
            <w:tcBorders>
              <w:top w:val="single" w:sz="8" w:space="0" w:color="auto"/>
              <w:left w:val="nil"/>
              <w:bottom w:val="single" w:sz="8" w:space="0" w:color="auto"/>
              <w:right w:val="nil"/>
            </w:tcBorders>
          </w:tcPr>
          <w:p w14:paraId="35F4A0CA" w14:textId="6E2DBAA8" w:rsidR="003531F2" w:rsidRPr="005C50B7" w:rsidRDefault="003531F2" w:rsidP="003531F2">
            <w:pPr>
              <w:pStyle w:val="TabText"/>
              <w:rPr>
                <w:lang w:val="en-GB"/>
              </w:rPr>
            </w:pPr>
            <w:r w:rsidRPr="005C50B7">
              <w:rPr>
                <w:lang w:val="en-GB"/>
              </w:rPr>
              <w:t>Variable length data up to nn characters. There will be two- or three-character length (depending upon whether maximum data length is 99 or 999) at the beginning of the element to identify the number of positions following to the end of the data element</w:t>
            </w:r>
          </w:p>
        </w:tc>
      </w:tr>
      <w:tr w:rsidR="003531F2" w:rsidRPr="005C50B7"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6B5EAFCC" w:rsidR="003531F2" w:rsidRPr="005C50B7" w:rsidRDefault="003531F2" w:rsidP="003531F2">
            <w:pPr>
              <w:pStyle w:val="TabText"/>
              <w:rPr>
                <w:lang w:val="en-GB"/>
              </w:rPr>
            </w:pPr>
            <w:r w:rsidRPr="005C50B7">
              <w:rPr>
                <w:lang w:val="en-GB"/>
              </w:rPr>
              <w:t>M</w:t>
            </w:r>
          </w:p>
        </w:tc>
        <w:tc>
          <w:tcPr>
            <w:tcW w:w="8080" w:type="dxa"/>
            <w:tcBorders>
              <w:top w:val="single" w:sz="8" w:space="0" w:color="auto"/>
              <w:left w:val="nil"/>
              <w:bottom w:val="single" w:sz="8" w:space="0" w:color="auto"/>
              <w:right w:val="nil"/>
            </w:tcBorders>
          </w:tcPr>
          <w:p w14:paraId="7E86A2CC" w14:textId="2A8B0D30" w:rsidR="003531F2" w:rsidRPr="005C50B7" w:rsidRDefault="003531F2" w:rsidP="003531F2">
            <w:pPr>
              <w:pStyle w:val="TabText"/>
              <w:rPr>
                <w:lang w:val="en-GB"/>
              </w:rPr>
            </w:pPr>
            <w:r w:rsidRPr="005C50B7">
              <w:rPr>
                <w:lang w:val="en-GB"/>
              </w:rPr>
              <w:t>Mandatory</w:t>
            </w:r>
          </w:p>
        </w:tc>
      </w:tr>
      <w:tr w:rsidR="003531F2" w:rsidRPr="005C50B7"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3385A974" w:rsidR="003531F2" w:rsidRPr="005C50B7" w:rsidRDefault="003531F2" w:rsidP="003531F2">
            <w:pPr>
              <w:pStyle w:val="TabText"/>
              <w:rPr>
                <w:lang w:val="en-GB"/>
              </w:rPr>
            </w:pPr>
            <w:r w:rsidRPr="005C50B7">
              <w:rPr>
                <w:lang w:val="en-GB"/>
              </w:rPr>
              <w:t>O</w:t>
            </w:r>
          </w:p>
        </w:tc>
        <w:tc>
          <w:tcPr>
            <w:tcW w:w="8080" w:type="dxa"/>
            <w:tcBorders>
              <w:top w:val="single" w:sz="8" w:space="0" w:color="auto"/>
              <w:left w:val="nil"/>
              <w:bottom w:val="single" w:sz="8" w:space="0" w:color="auto"/>
              <w:right w:val="nil"/>
            </w:tcBorders>
          </w:tcPr>
          <w:p w14:paraId="60067C95" w14:textId="29C297C4" w:rsidR="003531F2" w:rsidRPr="005C50B7" w:rsidRDefault="003531F2" w:rsidP="003531F2">
            <w:pPr>
              <w:pStyle w:val="TabText"/>
              <w:rPr>
                <w:lang w:val="en-GB"/>
              </w:rPr>
            </w:pPr>
            <w:r w:rsidRPr="005C50B7">
              <w:rPr>
                <w:lang w:val="en-GB"/>
              </w:rPr>
              <w:t>Optional</w:t>
            </w:r>
          </w:p>
        </w:tc>
      </w:tr>
      <w:tr w:rsidR="003531F2" w:rsidRPr="005C50B7"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2944FEC4" w:rsidR="003531F2" w:rsidRPr="005C50B7" w:rsidRDefault="003531F2" w:rsidP="003531F2">
            <w:pPr>
              <w:pStyle w:val="TabText"/>
              <w:rPr>
                <w:lang w:val="en-GB"/>
              </w:rPr>
            </w:pPr>
            <w:r w:rsidRPr="005C50B7">
              <w:rPr>
                <w:lang w:val="en-GB"/>
              </w:rPr>
              <w:t>C</w:t>
            </w:r>
          </w:p>
        </w:tc>
        <w:tc>
          <w:tcPr>
            <w:tcW w:w="8080" w:type="dxa"/>
            <w:tcBorders>
              <w:top w:val="single" w:sz="8" w:space="0" w:color="auto"/>
              <w:left w:val="nil"/>
              <w:bottom w:val="single" w:sz="8" w:space="0" w:color="auto"/>
              <w:right w:val="nil"/>
            </w:tcBorders>
          </w:tcPr>
          <w:p w14:paraId="44636C03" w14:textId="56EE6065" w:rsidR="003531F2" w:rsidRPr="005C50B7" w:rsidRDefault="003531F2" w:rsidP="003531F2">
            <w:pPr>
              <w:pStyle w:val="TabText"/>
              <w:rPr>
                <w:lang w:val="en-GB"/>
              </w:rPr>
            </w:pPr>
            <w:r w:rsidRPr="005C50B7">
              <w:rPr>
                <w:lang w:val="en-GB"/>
              </w:rPr>
              <w:t>Conditional</w:t>
            </w:r>
          </w:p>
        </w:tc>
      </w:tr>
      <w:tr w:rsidR="003531F2" w:rsidRPr="005C50B7"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79D133C2" w:rsidR="003531F2" w:rsidRDefault="003531F2" w:rsidP="003531F2">
            <w:pPr>
              <w:pStyle w:val="TabText"/>
              <w:rPr>
                <w:lang w:val="en-GB"/>
              </w:rPr>
            </w:pPr>
            <w:r>
              <w:rPr>
                <w:lang w:val="en-GB"/>
              </w:rPr>
              <w:t>LFVN</w:t>
            </w:r>
          </w:p>
        </w:tc>
        <w:tc>
          <w:tcPr>
            <w:tcW w:w="8080" w:type="dxa"/>
            <w:tcBorders>
              <w:top w:val="single" w:sz="8" w:space="0" w:color="auto"/>
              <w:left w:val="nil"/>
              <w:bottom w:val="single" w:sz="8" w:space="0" w:color="auto"/>
              <w:right w:val="nil"/>
            </w:tcBorders>
          </w:tcPr>
          <w:p w14:paraId="5A90EC93" w14:textId="617C854A" w:rsidR="003531F2" w:rsidRDefault="003531F2" w:rsidP="003531F2">
            <w:pPr>
              <w:pStyle w:val="TabText"/>
              <w:rPr>
                <w:lang w:val="en-GB"/>
              </w:rPr>
            </w:pPr>
            <w:r>
              <w:rPr>
                <w:lang w:val="en-GB"/>
              </w:rPr>
              <w:t>Lotte Finance Vietnam</w:t>
            </w:r>
          </w:p>
        </w:tc>
      </w:tr>
      <w:tr w:rsidR="003531F2" w:rsidRPr="005C50B7"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513B2BE2" w:rsidR="003531F2" w:rsidRDefault="003531F2" w:rsidP="003531F2">
            <w:pPr>
              <w:pStyle w:val="TabText"/>
              <w:rPr>
                <w:lang w:val="en-GB"/>
              </w:rPr>
            </w:pPr>
            <w:r>
              <w:rPr>
                <w:lang w:val="en-GB"/>
              </w:rPr>
              <w:t>OPW</w:t>
            </w:r>
          </w:p>
        </w:tc>
        <w:tc>
          <w:tcPr>
            <w:tcW w:w="8080" w:type="dxa"/>
            <w:tcBorders>
              <w:top w:val="single" w:sz="8" w:space="0" w:color="auto"/>
              <w:left w:val="nil"/>
              <w:bottom w:val="single" w:sz="8" w:space="0" w:color="auto"/>
              <w:right w:val="nil"/>
            </w:tcBorders>
          </w:tcPr>
          <w:p w14:paraId="590B8BC5" w14:textId="660F5DD5" w:rsidR="003531F2" w:rsidRDefault="003531F2" w:rsidP="003531F2">
            <w:pPr>
              <w:pStyle w:val="TabText"/>
              <w:rPr>
                <w:lang w:val="en-GB"/>
              </w:rPr>
            </w:pPr>
            <w:r>
              <w:rPr>
                <w:lang w:val="en-GB"/>
              </w:rPr>
              <w:t>OpenWay</w:t>
            </w:r>
          </w:p>
        </w:tc>
      </w:tr>
      <w:tr w:rsidR="003531F2" w:rsidRPr="005C50B7" w14:paraId="170BE9C9" w14:textId="77777777" w:rsidTr="00C74BD0">
        <w:trPr>
          <w:trHeight w:val="252"/>
        </w:trPr>
        <w:tc>
          <w:tcPr>
            <w:tcW w:w="1418" w:type="dxa"/>
            <w:tcBorders>
              <w:top w:val="single" w:sz="8" w:space="0" w:color="auto"/>
              <w:left w:val="nil"/>
              <w:bottom w:val="single" w:sz="8" w:space="0" w:color="auto"/>
              <w:right w:val="nil"/>
            </w:tcBorders>
          </w:tcPr>
          <w:p w14:paraId="74441986" w14:textId="18340ECA" w:rsidR="003531F2" w:rsidRDefault="003531F2" w:rsidP="003531F2">
            <w:pPr>
              <w:pStyle w:val="TabText"/>
              <w:rPr>
                <w:lang w:val="en-GB"/>
              </w:rPr>
            </w:pPr>
            <w:r>
              <w:rPr>
                <w:lang w:val="en-GB"/>
              </w:rPr>
              <w:t>BNPL</w:t>
            </w:r>
          </w:p>
        </w:tc>
        <w:tc>
          <w:tcPr>
            <w:tcW w:w="8080" w:type="dxa"/>
            <w:tcBorders>
              <w:top w:val="single" w:sz="8" w:space="0" w:color="auto"/>
              <w:left w:val="nil"/>
              <w:bottom w:val="single" w:sz="8" w:space="0" w:color="auto"/>
              <w:right w:val="nil"/>
            </w:tcBorders>
          </w:tcPr>
          <w:p w14:paraId="73943040" w14:textId="2BBCD2CE" w:rsidR="003531F2" w:rsidRDefault="003531F2" w:rsidP="003531F2">
            <w:pPr>
              <w:pStyle w:val="TabText"/>
              <w:rPr>
                <w:lang w:val="en-GB"/>
              </w:rPr>
            </w:pPr>
            <w:r>
              <w:rPr>
                <w:lang w:val="en-GB"/>
              </w:rPr>
              <w:t>Buy Now Pay Later</w:t>
            </w:r>
          </w:p>
        </w:tc>
      </w:tr>
    </w:tbl>
    <w:p w14:paraId="12D71E21" w14:textId="77777777" w:rsidR="002F7D0F" w:rsidRPr="005C50B7" w:rsidRDefault="002F7D0F" w:rsidP="004C23AA">
      <w:pPr>
        <w:pStyle w:val="Body"/>
        <w:rPr>
          <w:lang w:val="en-GB"/>
        </w:rPr>
      </w:pPr>
    </w:p>
    <w:p w14:paraId="53FF6627" w14:textId="585D1524" w:rsidR="00637BB3" w:rsidRPr="002B0CB7" w:rsidRDefault="00C10B0E" w:rsidP="00435AF5">
      <w:pPr>
        <w:pStyle w:val="Heading1Numbered"/>
      </w:pPr>
      <w:bookmarkStart w:id="8" w:name="_Toc69493841"/>
      <w:r>
        <w:lastRenderedPageBreak/>
        <w:t>Integration</w:t>
      </w:r>
      <w:r w:rsidR="007A4E8B">
        <w:t xml:space="preserve"> Requirements</w:t>
      </w:r>
      <w:r>
        <w:t xml:space="preserve"> (LOS + W4)</w:t>
      </w:r>
      <w:bookmarkEnd w:id="8"/>
    </w:p>
    <w:p w14:paraId="07FEBC90" w14:textId="0D54C202" w:rsidR="0072608C" w:rsidRPr="002B0CB7" w:rsidRDefault="00EF26B0" w:rsidP="00666C5F">
      <w:pPr>
        <w:pStyle w:val="Heading2Numbered"/>
      </w:pPr>
      <w:bookmarkStart w:id="9" w:name="_Toc234301649"/>
      <w:bookmarkStart w:id="10" w:name="_Toc275879249"/>
      <w:bookmarkStart w:id="11" w:name="_Toc275974524"/>
      <w:bookmarkStart w:id="12" w:name="_Toc277932033"/>
      <w:bookmarkStart w:id="13" w:name="_Toc297107452"/>
      <w:bookmarkStart w:id="14" w:name="_Toc358910988"/>
      <w:bookmarkStart w:id="15" w:name="_Toc69493842"/>
      <w:r w:rsidRPr="00EF26B0">
        <w:t>REQ</w:t>
      </w:r>
      <w:r w:rsidR="00666C5F">
        <w:t>PR</w:t>
      </w:r>
      <w:r w:rsidRPr="00EF26B0">
        <w:t>001.</w:t>
      </w:r>
      <w:bookmarkEnd w:id="9"/>
      <w:bookmarkEnd w:id="10"/>
      <w:bookmarkEnd w:id="11"/>
      <w:bookmarkEnd w:id="12"/>
      <w:bookmarkEnd w:id="13"/>
      <w:bookmarkEnd w:id="14"/>
      <w:r w:rsidR="00A37DE4">
        <w:t xml:space="preserve"> </w:t>
      </w:r>
      <w:r w:rsidR="00C10B0E">
        <w:rPr>
          <w:rFonts w:ascii="Calibri" w:hAnsi="Calibri" w:cs="Calibri"/>
          <w:lang w:val="vi-VN"/>
        </w:rPr>
        <w:t>SCENARIO</w:t>
      </w:r>
      <w:bookmarkEnd w:id="15"/>
      <w:r w:rsidR="00666C5F" w:rsidRPr="00666C5F">
        <w:t xml:space="preserve"> </w:t>
      </w:r>
    </w:p>
    <w:p w14:paraId="0522905C" w14:textId="1A108121" w:rsidR="007237CD" w:rsidRDefault="00B23BE6" w:rsidP="00114E9A">
      <w:pPr>
        <w:pStyle w:val="Heading3"/>
      </w:pPr>
      <w:bookmarkStart w:id="16" w:name="_Toc64472190"/>
      <w:bookmarkStart w:id="17" w:name="_Toc69493843"/>
      <w:r w:rsidRPr="00B23BE6">
        <w:t>Business Requirement</w:t>
      </w:r>
      <w:bookmarkEnd w:id="16"/>
      <w:bookmarkEnd w:id="17"/>
    </w:p>
    <w:p w14:paraId="52F20E37" w14:textId="1F720C43" w:rsidR="00125CA6" w:rsidRDefault="003B5A3B" w:rsidP="004C23AA">
      <w:pPr>
        <w:pStyle w:val="Body"/>
      </w:pPr>
      <w:r w:rsidRPr="003B5A3B">
        <w:rPr>
          <w:rFonts w:ascii="Century Gothic" w:hAnsi="Century Gothic" w:cstheme="minorBidi"/>
        </w:rPr>
        <w:t>When customer is approved,</w:t>
      </w:r>
      <w:r>
        <w:rPr>
          <w:rFonts w:ascii="Calibri" w:hAnsi="Calibri" w:cs="Calibri"/>
        </w:rPr>
        <w:t xml:space="preserve"> t</w:t>
      </w:r>
      <w:r w:rsidR="00C10B0E">
        <w:t>here are 6 scenarios for onboarding:</w:t>
      </w:r>
    </w:p>
    <w:tbl>
      <w:tblPr>
        <w:tblW w:w="10330"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160"/>
        <w:gridCol w:w="1170"/>
        <w:gridCol w:w="2700"/>
        <w:gridCol w:w="3490"/>
      </w:tblGrid>
      <w:tr w:rsidR="00C10B0E" w:rsidRPr="005E335E" w14:paraId="29B7E4E0" w14:textId="77777777" w:rsidTr="00C10B0E">
        <w:trPr>
          <w:tblHeader/>
        </w:trPr>
        <w:tc>
          <w:tcPr>
            <w:tcW w:w="810" w:type="dxa"/>
            <w:shd w:val="clear" w:color="auto" w:fill="DBE5F1" w:themeFill="accent1" w:themeFillTint="33"/>
          </w:tcPr>
          <w:p w14:paraId="14BC1BEE" w14:textId="77777777" w:rsidR="00C10B0E" w:rsidRPr="005E335E" w:rsidRDefault="00C10B0E" w:rsidP="00C10B0E">
            <w:pPr>
              <w:pStyle w:val="TableHeading"/>
              <w:jc w:val="center"/>
              <w:rPr>
                <w:sz w:val="16"/>
                <w:szCs w:val="16"/>
                <w:lang w:val="en-GB"/>
              </w:rPr>
            </w:pPr>
            <w:r w:rsidRPr="005E335E">
              <w:rPr>
                <w:sz w:val="16"/>
                <w:szCs w:val="16"/>
                <w:lang w:val="en-GB"/>
              </w:rPr>
              <w:t>No</w:t>
            </w:r>
          </w:p>
        </w:tc>
        <w:tc>
          <w:tcPr>
            <w:tcW w:w="2160" w:type="dxa"/>
            <w:shd w:val="clear" w:color="auto" w:fill="DBE5F1" w:themeFill="accent1" w:themeFillTint="33"/>
          </w:tcPr>
          <w:p w14:paraId="0F883E40" w14:textId="77777777" w:rsidR="00C10B0E" w:rsidRPr="005E335E" w:rsidRDefault="00C10B0E" w:rsidP="00C10B0E">
            <w:pPr>
              <w:pStyle w:val="TableHeading"/>
              <w:rPr>
                <w:sz w:val="16"/>
                <w:szCs w:val="16"/>
                <w:lang w:val="en-GB"/>
              </w:rPr>
            </w:pPr>
            <w:r w:rsidRPr="005E335E">
              <w:rPr>
                <w:sz w:val="16"/>
                <w:szCs w:val="16"/>
                <w:lang w:val="en-GB"/>
              </w:rPr>
              <w:t>Business requirement</w:t>
            </w:r>
          </w:p>
        </w:tc>
        <w:tc>
          <w:tcPr>
            <w:tcW w:w="1170" w:type="dxa"/>
            <w:shd w:val="clear" w:color="auto" w:fill="DBE5F1" w:themeFill="accent1" w:themeFillTint="33"/>
          </w:tcPr>
          <w:p w14:paraId="78C8C6FB" w14:textId="77777777" w:rsidR="00C10B0E" w:rsidRPr="005E335E" w:rsidRDefault="00C10B0E" w:rsidP="00C10B0E">
            <w:pPr>
              <w:pStyle w:val="TableHeading"/>
              <w:jc w:val="center"/>
              <w:rPr>
                <w:sz w:val="16"/>
                <w:szCs w:val="16"/>
                <w:lang w:val="en-GB"/>
              </w:rPr>
            </w:pPr>
            <w:r w:rsidRPr="005E335E">
              <w:rPr>
                <w:sz w:val="16"/>
                <w:szCs w:val="16"/>
                <w:lang w:val="en-GB"/>
              </w:rPr>
              <w:t>LOS</w:t>
            </w:r>
          </w:p>
        </w:tc>
        <w:tc>
          <w:tcPr>
            <w:tcW w:w="2700" w:type="dxa"/>
            <w:shd w:val="clear" w:color="auto" w:fill="DBE5F1" w:themeFill="accent1" w:themeFillTint="33"/>
          </w:tcPr>
          <w:p w14:paraId="4986920E" w14:textId="77777777" w:rsidR="00C10B0E" w:rsidRPr="005E335E" w:rsidRDefault="00C10B0E" w:rsidP="00C10B0E">
            <w:pPr>
              <w:pStyle w:val="TableHeading"/>
              <w:jc w:val="center"/>
              <w:rPr>
                <w:sz w:val="16"/>
                <w:szCs w:val="16"/>
                <w:lang w:val="en-GB"/>
              </w:rPr>
            </w:pPr>
            <w:r w:rsidRPr="005E335E">
              <w:rPr>
                <w:sz w:val="16"/>
                <w:szCs w:val="16"/>
                <w:lang w:val="en-GB"/>
              </w:rPr>
              <w:t>Pay Later</w:t>
            </w:r>
          </w:p>
        </w:tc>
        <w:tc>
          <w:tcPr>
            <w:tcW w:w="3490" w:type="dxa"/>
            <w:shd w:val="clear" w:color="auto" w:fill="DBE5F1" w:themeFill="accent1" w:themeFillTint="33"/>
          </w:tcPr>
          <w:p w14:paraId="4A9DFB20" w14:textId="77777777" w:rsidR="00C10B0E" w:rsidRPr="005E335E" w:rsidRDefault="00C10B0E" w:rsidP="00C10B0E">
            <w:pPr>
              <w:pStyle w:val="TableHeading"/>
              <w:jc w:val="center"/>
              <w:rPr>
                <w:sz w:val="16"/>
                <w:szCs w:val="16"/>
                <w:lang w:val="en-GB"/>
              </w:rPr>
            </w:pPr>
            <w:r w:rsidRPr="005E335E">
              <w:rPr>
                <w:sz w:val="16"/>
                <w:szCs w:val="16"/>
                <w:lang w:val="en-GB"/>
              </w:rPr>
              <w:t>WAY4</w:t>
            </w:r>
          </w:p>
        </w:tc>
      </w:tr>
      <w:tr w:rsidR="00C10B0E" w:rsidRPr="005E335E" w14:paraId="491EF654" w14:textId="77777777" w:rsidTr="00C10B0E">
        <w:trPr>
          <w:trHeight w:val="252"/>
        </w:trPr>
        <w:tc>
          <w:tcPr>
            <w:tcW w:w="810" w:type="dxa"/>
          </w:tcPr>
          <w:p w14:paraId="0ED42E95" w14:textId="77777777" w:rsidR="00C10B0E" w:rsidRPr="005E335E" w:rsidRDefault="00C10B0E" w:rsidP="00C10B0E">
            <w:pPr>
              <w:pStyle w:val="TabText"/>
              <w:jc w:val="center"/>
              <w:rPr>
                <w:rFonts w:cs="Calibri"/>
                <w:szCs w:val="20"/>
              </w:rPr>
            </w:pPr>
          </w:p>
        </w:tc>
        <w:tc>
          <w:tcPr>
            <w:tcW w:w="9520" w:type="dxa"/>
            <w:gridSpan w:val="4"/>
            <w:shd w:val="clear" w:color="auto" w:fill="BFBFBF" w:themeFill="background1" w:themeFillShade="BF"/>
          </w:tcPr>
          <w:p w14:paraId="7D0BCF5C" w14:textId="77777777" w:rsidR="00C10B0E" w:rsidRPr="00217C6D" w:rsidRDefault="00C10B0E" w:rsidP="00C10B0E">
            <w:pPr>
              <w:pStyle w:val="TabText"/>
              <w:rPr>
                <w:b/>
                <w:szCs w:val="20"/>
                <w:lang w:val="en-GB"/>
              </w:rPr>
            </w:pPr>
            <w:r w:rsidRPr="00217C6D">
              <w:rPr>
                <w:rFonts w:cs="Calibri"/>
                <w:b/>
                <w:szCs w:val="20"/>
              </w:rPr>
              <w:t>Scenario</w:t>
            </w:r>
          </w:p>
        </w:tc>
      </w:tr>
      <w:tr w:rsidR="00C10B0E" w:rsidRPr="005E335E" w14:paraId="21D2E9CE" w14:textId="77777777" w:rsidTr="00C10B0E">
        <w:trPr>
          <w:trHeight w:val="252"/>
        </w:trPr>
        <w:tc>
          <w:tcPr>
            <w:tcW w:w="810" w:type="dxa"/>
          </w:tcPr>
          <w:p w14:paraId="43DCE2BC" w14:textId="77777777" w:rsidR="00C10B0E" w:rsidRPr="005E335E" w:rsidRDefault="00C10B0E" w:rsidP="00C10B0E">
            <w:pPr>
              <w:pStyle w:val="TabText"/>
              <w:jc w:val="center"/>
              <w:rPr>
                <w:rFonts w:cs="Calibri"/>
                <w:szCs w:val="20"/>
              </w:rPr>
            </w:pPr>
            <w:r w:rsidRPr="005E335E">
              <w:rPr>
                <w:rFonts w:cs="Calibri"/>
                <w:szCs w:val="20"/>
              </w:rPr>
              <w:t>1</w:t>
            </w:r>
          </w:p>
        </w:tc>
        <w:tc>
          <w:tcPr>
            <w:tcW w:w="2160" w:type="dxa"/>
          </w:tcPr>
          <w:p w14:paraId="0BF3278F" w14:textId="77777777" w:rsidR="00C10B0E" w:rsidRPr="005E335E" w:rsidRDefault="00C10B0E" w:rsidP="00C10B0E">
            <w:pPr>
              <w:pStyle w:val="TabText"/>
              <w:rPr>
                <w:rFonts w:cs="Calibri"/>
                <w:szCs w:val="20"/>
              </w:rPr>
            </w:pPr>
            <w:r w:rsidRPr="005E335E">
              <w:rPr>
                <w:rFonts w:cs="Calibri"/>
                <w:szCs w:val="20"/>
              </w:rPr>
              <w:t>New customer</w:t>
            </w:r>
          </w:p>
        </w:tc>
        <w:tc>
          <w:tcPr>
            <w:tcW w:w="1170" w:type="dxa"/>
          </w:tcPr>
          <w:p w14:paraId="0A414396" w14:textId="77777777" w:rsidR="00C10B0E" w:rsidRPr="005E335E" w:rsidRDefault="00C10B0E" w:rsidP="00C10B0E">
            <w:pPr>
              <w:pStyle w:val="TabText"/>
              <w:rPr>
                <w:szCs w:val="20"/>
                <w:lang w:val="en-GB"/>
              </w:rPr>
            </w:pPr>
            <w:r w:rsidRPr="005E335E">
              <w:rPr>
                <w:szCs w:val="20"/>
                <w:lang w:val="en-GB"/>
              </w:rPr>
              <w:t>No CIF</w:t>
            </w:r>
          </w:p>
        </w:tc>
        <w:tc>
          <w:tcPr>
            <w:tcW w:w="2700" w:type="dxa"/>
          </w:tcPr>
          <w:p w14:paraId="04CA9289" w14:textId="77777777" w:rsidR="00C10B0E" w:rsidRPr="005E335E" w:rsidRDefault="00C10B0E" w:rsidP="00C10B0E">
            <w:pPr>
              <w:pStyle w:val="TabText"/>
              <w:rPr>
                <w:szCs w:val="20"/>
                <w:lang w:val="en-GB"/>
              </w:rPr>
            </w:pPr>
            <w:r w:rsidRPr="005E335E">
              <w:rPr>
                <w:szCs w:val="20"/>
                <w:lang w:val="en-GB"/>
              </w:rPr>
              <w:t>Call API to WAY4 to create contract hierarchy (Client, Liability Contract, Issuing Contract) for BNPL</w:t>
            </w:r>
          </w:p>
        </w:tc>
        <w:tc>
          <w:tcPr>
            <w:tcW w:w="3490" w:type="dxa"/>
          </w:tcPr>
          <w:p w14:paraId="6A64385B" w14:textId="77777777" w:rsidR="00C10B0E" w:rsidRPr="005E335E" w:rsidRDefault="00C10B0E" w:rsidP="00C10B0E">
            <w:pPr>
              <w:pStyle w:val="TabText"/>
              <w:rPr>
                <w:szCs w:val="20"/>
                <w:lang w:val="en-GB"/>
              </w:rPr>
            </w:pPr>
            <w:r w:rsidRPr="005E335E">
              <w:rPr>
                <w:szCs w:val="20"/>
                <w:lang w:val="en-GB"/>
              </w:rPr>
              <w:t xml:space="preserve">Create new contract hierarchy (Client, Liability Contract, Issuing Contract) for BNPL. Create credit limit for BNPL Liability contract and Issuing contract. </w:t>
            </w:r>
          </w:p>
        </w:tc>
      </w:tr>
      <w:tr w:rsidR="00C10B0E" w:rsidRPr="005E335E" w14:paraId="4D801DCD" w14:textId="77777777" w:rsidTr="00C10B0E">
        <w:trPr>
          <w:trHeight w:val="252"/>
        </w:trPr>
        <w:tc>
          <w:tcPr>
            <w:tcW w:w="810" w:type="dxa"/>
          </w:tcPr>
          <w:p w14:paraId="33604925" w14:textId="77777777" w:rsidR="00C10B0E" w:rsidRPr="005E335E" w:rsidRDefault="00C10B0E" w:rsidP="00C10B0E">
            <w:pPr>
              <w:pStyle w:val="TabText"/>
              <w:jc w:val="center"/>
              <w:rPr>
                <w:szCs w:val="20"/>
                <w:lang w:val="en-GB"/>
              </w:rPr>
            </w:pPr>
            <w:r w:rsidRPr="005E335E">
              <w:rPr>
                <w:szCs w:val="20"/>
                <w:lang w:val="en-GB"/>
              </w:rPr>
              <w:t>2</w:t>
            </w:r>
          </w:p>
        </w:tc>
        <w:tc>
          <w:tcPr>
            <w:tcW w:w="2160" w:type="dxa"/>
          </w:tcPr>
          <w:p w14:paraId="0FE2EAF5" w14:textId="77777777" w:rsidR="00C10B0E" w:rsidRPr="005E335E" w:rsidRDefault="00C10B0E" w:rsidP="00C10B0E">
            <w:pPr>
              <w:pStyle w:val="TabText"/>
              <w:rPr>
                <w:szCs w:val="20"/>
                <w:lang w:val="en-GB"/>
              </w:rPr>
            </w:pPr>
            <w:r w:rsidRPr="005E335E">
              <w:rPr>
                <w:szCs w:val="20"/>
                <w:lang w:val="en-GB"/>
              </w:rPr>
              <w:t>Customer has Loan, no Credit card, no BNPL account</w:t>
            </w:r>
          </w:p>
        </w:tc>
        <w:tc>
          <w:tcPr>
            <w:tcW w:w="1170" w:type="dxa"/>
          </w:tcPr>
          <w:p w14:paraId="0F5C7CAB" w14:textId="77777777" w:rsidR="00C10B0E" w:rsidRPr="005E335E" w:rsidRDefault="00C10B0E" w:rsidP="00C10B0E">
            <w:pPr>
              <w:pStyle w:val="TabText"/>
              <w:rPr>
                <w:szCs w:val="20"/>
                <w:lang w:val="en-GB"/>
              </w:rPr>
            </w:pPr>
            <w:r w:rsidRPr="005E335E">
              <w:rPr>
                <w:szCs w:val="20"/>
                <w:lang w:val="en-GB"/>
              </w:rPr>
              <w:t>Has CIF</w:t>
            </w:r>
          </w:p>
        </w:tc>
        <w:tc>
          <w:tcPr>
            <w:tcW w:w="2700" w:type="dxa"/>
          </w:tcPr>
          <w:p w14:paraId="6A27606B" w14:textId="77777777" w:rsidR="00C10B0E" w:rsidRPr="005077C8" w:rsidRDefault="00C10B0E" w:rsidP="00C10B0E">
            <w:pPr>
              <w:pStyle w:val="TabText"/>
              <w:rPr>
                <w:rFonts w:ascii="Calibri" w:hAnsi="Calibri" w:cs="Calibri"/>
                <w:szCs w:val="20"/>
                <w:lang w:val="en-GB"/>
              </w:rPr>
            </w:pPr>
            <w:r w:rsidRPr="005E335E">
              <w:rPr>
                <w:szCs w:val="20"/>
                <w:lang w:val="en-GB"/>
              </w:rPr>
              <w:t xml:space="preserve">Call API to WAY4 to create contract hierarchy (Client, Liability Contract, Issuing Contract) for BNPL. </w:t>
            </w:r>
            <w:r>
              <w:rPr>
                <w:szCs w:val="20"/>
                <w:lang w:val="en-GB"/>
              </w:rPr>
              <w:t xml:space="preserve">Client’s email address is registered in Pay Later, other client data is taken from LOS. </w:t>
            </w:r>
          </w:p>
        </w:tc>
        <w:tc>
          <w:tcPr>
            <w:tcW w:w="3490" w:type="dxa"/>
          </w:tcPr>
          <w:p w14:paraId="03AAE0D6" w14:textId="77777777" w:rsidR="00C10B0E" w:rsidRPr="005E335E" w:rsidRDefault="00C10B0E" w:rsidP="00C10B0E">
            <w:pPr>
              <w:pStyle w:val="TabText"/>
              <w:rPr>
                <w:szCs w:val="20"/>
                <w:lang w:val="en-GB"/>
              </w:rPr>
            </w:pPr>
            <w:r w:rsidRPr="005E335E">
              <w:rPr>
                <w:szCs w:val="20"/>
                <w:lang w:val="en-GB"/>
              </w:rPr>
              <w:t xml:space="preserve">Create new contract hierarchy (Client, Liability Contract, Issuing Contract) for BNPL. Create credit limit for BNPL Liability contract and Issuing contract. </w:t>
            </w:r>
          </w:p>
        </w:tc>
      </w:tr>
      <w:tr w:rsidR="00C10B0E" w:rsidRPr="005E335E" w14:paraId="3C1B3397" w14:textId="77777777" w:rsidTr="00C10B0E">
        <w:trPr>
          <w:trHeight w:val="252"/>
        </w:trPr>
        <w:tc>
          <w:tcPr>
            <w:tcW w:w="810" w:type="dxa"/>
          </w:tcPr>
          <w:p w14:paraId="470413D2" w14:textId="77777777" w:rsidR="00C10B0E" w:rsidRPr="005E335E" w:rsidRDefault="00C10B0E" w:rsidP="00C10B0E">
            <w:pPr>
              <w:pStyle w:val="TabText"/>
              <w:jc w:val="center"/>
              <w:rPr>
                <w:szCs w:val="20"/>
                <w:lang w:val="en-GB"/>
              </w:rPr>
            </w:pPr>
            <w:r w:rsidRPr="005E335E">
              <w:rPr>
                <w:szCs w:val="20"/>
                <w:lang w:val="en-GB"/>
              </w:rPr>
              <w:t>3</w:t>
            </w:r>
          </w:p>
        </w:tc>
        <w:tc>
          <w:tcPr>
            <w:tcW w:w="2160" w:type="dxa"/>
          </w:tcPr>
          <w:p w14:paraId="02792AAC" w14:textId="77777777" w:rsidR="00C10B0E" w:rsidRPr="005E335E" w:rsidRDefault="00C10B0E" w:rsidP="00C10B0E">
            <w:pPr>
              <w:pStyle w:val="TabText"/>
              <w:rPr>
                <w:szCs w:val="20"/>
                <w:lang w:val="en-GB"/>
              </w:rPr>
            </w:pPr>
            <w:r w:rsidRPr="005E335E">
              <w:rPr>
                <w:szCs w:val="20"/>
                <w:lang w:val="en-GB"/>
              </w:rPr>
              <w:t>Customer has CIF, no Credit card, no Loan</w:t>
            </w:r>
          </w:p>
        </w:tc>
        <w:tc>
          <w:tcPr>
            <w:tcW w:w="1170" w:type="dxa"/>
          </w:tcPr>
          <w:p w14:paraId="7D66B19E" w14:textId="77777777" w:rsidR="00C10B0E" w:rsidRPr="005E335E" w:rsidRDefault="00C10B0E" w:rsidP="00C10B0E">
            <w:pPr>
              <w:pStyle w:val="TabText"/>
              <w:rPr>
                <w:szCs w:val="20"/>
                <w:lang w:val="en-GB"/>
              </w:rPr>
            </w:pPr>
            <w:r w:rsidRPr="005E335E">
              <w:rPr>
                <w:szCs w:val="20"/>
                <w:lang w:val="en-GB"/>
              </w:rPr>
              <w:t>Has TCIF</w:t>
            </w:r>
          </w:p>
        </w:tc>
        <w:tc>
          <w:tcPr>
            <w:tcW w:w="2700" w:type="dxa"/>
          </w:tcPr>
          <w:p w14:paraId="67B8EFE3" w14:textId="77777777" w:rsidR="00C10B0E" w:rsidRPr="005E335E" w:rsidRDefault="00C10B0E" w:rsidP="00C10B0E">
            <w:pPr>
              <w:pStyle w:val="TabText"/>
              <w:rPr>
                <w:szCs w:val="20"/>
                <w:lang w:val="en-GB"/>
              </w:rPr>
            </w:pPr>
            <w:r w:rsidRPr="005E335E">
              <w:rPr>
                <w:szCs w:val="20"/>
                <w:lang w:val="en-GB"/>
              </w:rPr>
              <w:t>Call API to WAY4 to create contract hierarchy (Client, Liability Contract, Issuing Contract) for BNPL</w:t>
            </w:r>
          </w:p>
        </w:tc>
        <w:tc>
          <w:tcPr>
            <w:tcW w:w="3490" w:type="dxa"/>
          </w:tcPr>
          <w:p w14:paraId="3CD7C130" w14:textId="77777777" w:rsidR="00C10B0E" w:rsidRPr="005E335E" w:rsidRDefault="00C10B0E" w:rsidP="00C10B0E">
            <w:pPr>
              <w:pStyle w:val="TabText"/>
              <w:rPr>
                <w:szCs w:val="20"/>
                <w:lang w:val="en-GB"/>
              </w:rPr>
            </w:pPr>
            <w:r w:rsidRPr="005E335E">
              <w:rPr>
                <w:szCs w:val="20"/>
                <w:lang w:val="en-GB"/>
              </w:rPr>
              <w:t xml:space="preserve">Create new contract hierarchy (Client, Liability Contract, Issuing Contract) for BNPL. Create credit limit for BNPL Liability contract and Issuing contract. </w:t>
            </w:r>
          </w:p>
        </w:tc>
      </w:tr>
      <w:tr w:rsidR="00C10B0E" w:rsidRPr="005E335E" w14:paraId="3553FE81" w14:textId="77777777" w:rsidTr="00C10B0E">
        <w:trPr>
          <w:trHeight w:val="252"/>
        </w:trPr>
        <w:tc>
          <w:tcPr>
            <w:tcW w:w="810" w:type="dxa"/>
          </w:tcPr>
          <w:p w14:paraId="7A9709EF" w14:textId="77777777" w:rsidR="00C10B0E" w:rsidRPr="005E335E" w:rsidRDefault="00C10B0E" w:rsidP="00C10B0E">
            <w:pPr>
              <w:pStyle w:val="TabText"/>
              <w:jc w:val="center"/>
              <w:rPr>
                <w:szCs w:val="20"/>
                <w:lang w:val="en-GB"/>
              </w:rPr>
            </w:pPr>
            <w:r w:rsidRPr="005E335E">
              <w:rPr>
                <w:szCs w:val="20"/>
                <w:lang w:val="en-GB"/>
              </w:rPr>
              <w:t>4</w:t>
            </w:r>
          </w:p>
        </w:tc>
        <w:tc>
          <w:tcPr>
            <w:tcW w:w="2160" w:type="dxa"/>
          </w:tcPr>
          <w:p w14:paraId="0F650D1D" w14:textId="77777777" w:rsidR="00C10B0E" w:rsidRPr="005E335E" w:rsidRDefault="00C10B0E" w:rsidP="00C10B0E">
            <w:pPr>
              <w:pStyle w:val="TabText"/>
              <w:rPr>
                <w:szCs w:val="20"/>
                <w:lang w:val="en-GB"/>
              </w:rPr>
            </w:pPr>
            <w:r w:rsidRPr="005E335E">
              <w:rPr>
                <w:szCs w:val="20"/>
                <w:lang w:val="en-GB"/>
              </w:rPr>
              <w:t>Customer has Credit card, no Loan</w:t>
            </w:r>
          </w:p>
        </w:tc>
        <w:tc>
          <w:tcPr>
            <w:tcW w:w="1170" w:type="dxa"/>
          </w:tcPr>
          <w:p w14:paraId="32B4CB9B" w14:textId="77777777" w:rsidR="00C10B0E" w:rsidRPr="005E335E" w:rsidRDefault="00C10B0E" w:rsidP="00C10B0E">
            <w:pPr>
              <w:pStyle w:val="TabText"/>
              <w:rPr>
                <w:szCs w:val="20"/>
                <w:lang w:val="en-GB"/>
              </w:rPr>
            </w:pPr>
            <w:r w:rsidRPr="005E335E">
              <w:rPr>
                <w:szCs w:val="20"/>
                <w:lang w:val="en-GB"/>
              </w:rPr>
              <w:t>Has TCIF</w:t>
            </w:r>
          </w:p>
        </w:tc>
        <w:tc>
          <w:tcPr>
            <w:tcW w:w="2700" w:type="dxa"/>
          </w:tcPr>
          <w:p w14:paraId="5CF3CA61" w14:textId="77777777" w:rsidR="00C10B0E" w:rsidRPr="005E335E" w:rsidRDefault="00C10B0E" w:rsidP="00C10B0E">
            <w:pPr>
              <w:pStyle w:val="TabText"/>
              <w:rPr>
                <w:szCs w:val="20"/>
                <w:lang w:val="en-GB"/>
              </w:rPr>
            </w:pPr>
            <w:r w:rsidRPr="005E335E">
              <w:rPr>
                <w:szCs w:val="20"/>
                <w:lang w:val="en-GB"/>
              </w:rPr>
              <w:t>Call API to WAY4 to create Liability Contract and Issuing Contract for BNPL</w:t>
            </w:r>
          </w:p>
        </w:tc>
        <w:tc>
          <w:tcPr>
            <w:tcW w:w="3490" w:type="dxa"/>
          </w:tcPr>
          <w:p w14:paraId="0FA7D99C" w14:textId="77777777" w:rsidR="00C10B0E" w:rsidRPr="005E335E" w:rsidRDefault="00C10B0E" w:rsidP="00C10B0E">
            <w:pPr>
              <w:pStyle w:val="TabText"/>
              <w:rPr>
                <w:szCs w:val="20"/>
                <w:lang w:val="en-GB"/>
              </w:rPr>
            </w:pPr>
            <w:r w:rsidRPr="005E335E">
              <w:rPr>
                <w:szCs w:val="20"/>
                <w:lang w:val="en-GB"/>
              </w:rPr>
              <w:t>Create Liability Contract and Issuing Contract for BNPL. Create credit limit for BNPL Liability contract, Issuing contract.</w:t>
            </w:r>
          </w:p>
        </w:tc>
      </w:tr>
      <w:tr w:rsidR="00C10B0E" w:rsidRPr="005E335E" w14:paraId="03E43963" w14:textId="77777777" w:rsidTr="00C10B0E">
        <w:trPr>
          <w:trHeight w:val="252"/>
        </w:trPr>
        <w:tc>
          <w:tcPr>
            <w:tcW w:w="810" w:type="dxa"/>
          </w:tcPr>
          <w:p w14:paraId="7257639E" w14:textId="77777777" w:rsidR="00C10B0E" w:rsidRPr="005E335E" w:rsidRDefault="00C10B0E" w:rsidP="00C10B0E">
            <w:pPr>
              <w:pStyle w:val="TabText"/>
              <w:jc w:val="center"/>
              <w:rPr>
                <w:szCs w:val="20"/>
                <w:lang w:val="en-GB"/>
              </w:rPr>
            </w:pPr>
            <w:r w:rsidRPr="005E335E">
              <w:rPr>
                <w:szCs w:val="20"/>
                <w:lang w:val="en-GB"/>
              </w:rPr>
              <w:t>5</w:t>
            </w:r>
          </w:p>
        </w:tc>
        <w:tc>
          <w:tcPr>
            <w:tcW w:w="2160" w:type="dxa"/>
          </w:tcPr>
          <w:p w14:paraId="1D958C8D" w14:textId="77777777" w:rsidR="00C10B0E" w:rsidRPr="005E335E" w:rsidRDefault="00C10B0E" w:rsidP="00C10B0E">
            <w:pPr>
              <w:pStyle w:val="TabText"/>
              <w:rPr>
                <w:szCs w:val="20"/>
                <w:lang w:val="en-GB"/>
              </w:rPr>
            </w:pPr>
            <w:r w:rsidRPr="005E335E">
              <w:rPr>
                <w:szCs w:val="20"/>
                <w:lang w:val="en-GB"/>
              </w:rPr>
              <w:t>Customer has Loan and Credit card</w:t>
            </w:r>
          </w:p>
        </w:tc>
        <w:tc>
          <w:tcPr>
            <w:tcW w:w="1170" w:type="dxa"/>
          </w:tcPr>
          <w:p w14:paraId="0D3DC349" w14:textId="77777777" w:rsidR="00C10B0E" w:rsidRPr="005E335E" w:rsidRDefault="00C10B0E" w:rsidP="00C10B0E">
            <w:pPr>
              <w:pStyle w:val="TabText"/>
              <w:rPr>
                <w:szCs w:val="20"/>
                <w:lang w:val="en-GB"/>
              </w:rPr>
            </w:pPr>
            <w:r w:rsidRPr="005E335E">
              <w:rPr>
                <w:szCs w:val="20"/>
                <w:lang w:val="en-GB"/>
              </w:rPr>
              <w:t>Has CIF</w:t>
            </w:r>
          </w:p>
        </w:tc>
        <w:tc>
          <w:tcPr>
            <w:tcW w:w="2700" w:type="dxa"/>
          </w:tcPr>
          <w:p w14:paraId="157974A1" w14:textId="77777777" w:rsidR="00C10B0E" w:rsidRPr="005E335E" w:rsidRDefault="00C10B0E" w:rsidP="00C10B0E">
            <w:pPr>
              <w:pStyle w:val="TabText"/>
              <w:rPr>
                <w:szCs w:val="20"/>
                <w:lang w:val="en-GB"/>
              </w:rPr>
            </w:pPr>
            <w:r w:rsidRPr="005E335E">
              <w:rPr>
                <w:szCs w:val="20"/>
                <w:lang w:val="en-GB"/>
              </w:rPr>
              <w:t>Call API to WAY4 to create Liability Contract and Issuing Contract for BNPL</w:t>
            </w:r>
          </w:p>
        </w:tc>
        <w:tc>
          <w:tcPr>
            <w:tcW w:w="3490" w:type="dxa"/>
          </w:tcPr>
          <w:p w14:paraId="6F7C054C" w14:textId="77777777" w:rsidR="00C10B0E" w:rsidRPr="005E335E" w:rsidRDefault="00C10B0E" w:rsidP="00C10B0E">
            <w:pPr>
              <w:pStyle w:val="TabText"/>
              <w:rPr>
                <w:szCs w:val="20"/>
                <w:lang w:val="en-GB"/>
              </w:rPr>
            </w:pPr>
            <w:r w:rsidRPr="005E335E">
              <w:rPr>
                <w:szCs w:val="20"/>
                <w:lang w:val="en-GB"/>
              </w:rPr>
              <w:t xml:space="preserve">Create Liability Contract and Issuing Contract for BNPL. Create credit limit for BNPL Liability contract and Issuing contract. </w:t>
            </w:r>
          </w:p>
        </w:tc>
      </w:tr>
      <w:tr w:rsidR="00C10B0E" w:rsidRPr="005E335E" w14:paraId="47923CFB" w14:textId="77777777" w:rsidTr="00C10B0E">
        <w:trPr>
          <w:trHeight w:val="252"/>
        </w:trPr>
        <w:tc>
          <w:tcPr>
            <w:tcW w:w="810" w:type="dxa"/>
            <w:shd w:val="clear" w:color="auto" w:fill="auto"/>
          </w:tcPr>
          <w:p w14:paraId="657A3958" w14:textId="77777777" w:rsidR="00C10B0E" w:rsidRPr="00CF7D2B" w:rsidRDefault="00C10B0E" w:rsidP="00C10B0E">
            <w:pPr>
              <w:pStyle w:val="TabText"/>
              <w:jc w:val="center"/>
              <w:rPr>
                <w:szCs w:val="20"/>
                <w:lang w:val="en-GB"/>
              </w:rPr>
            </w:pPr>
            <w:r w:rsidRPr="00CF7D2B">
              <w:rPr>
                <w:szCs w:val="20"/>
                <w:lang w:val="en-GB"/>
              </w:rPr>
              <w:t>6</w:t>
            </w:r>
          </w:p>
        </w:tc>
        <w:tc>
          <w:tcPr>
            <w:tcW w:w="2160" w:type="dxa"/>
            <w:shd w:val="clear" w:color="auto" w:fill="auto"/>
          </w:tcPr>
          <w:p w14:paraId="1CF6CF85" w14:textId="77777777" w:rsidR="00C10B0E" w:rsidRPr="00CF7D2B" w:rsidRDefault="00C10B0E" w:rsidP="00C10B0E">
            <w:pPr>
              <w:pStyle w:val="TabText"/>
              <w:rPr>
                <w:szCs w:val="20"/>
                <w:lang w:val="en-GB"/>
              </w:rPr>
            </w:pPr>
            <w:r w:rsidRPr="00CF7D2B">
              <w:rPr>
                <w:szCs w:val="20"/>
                <w:lang w:val="en-GB"/>
              </w:rPr>
              <w:t>Customer has a closed BNPL account</w:t>
            </w:r>
          </w:p>
        </w:tc>
        <w:tc>
          <w:tcPr>
            <w:tcW w:w="1170" w:type="dxa"/>
            <w:shd w:val="clear" w:color="auto" w:fill="auto"/>
          </w:tcPr>
          <w:p w14:paraId="4383E008" w14:textId="77777777" w:rsidR="00C10B0E" w:rsidRPr="00CF7D2B" w:rsidRDefault="00C10B0E" w:rsidP="00C10B0E">
            <w:pPr>
              <w:pStyle w:val="TabText"/>
              <w:rPr>
                <w:szCs w:val="20"/>
                <w:lang w:val="en-GB"/>
              </w:rPr>
            </w:pPr>
            <w:r w:rsidRPr="00CF7D2B">
              <w:rPr>
                <w:szCs w:val="20"/>
                <w:lang w:val="en-GB"/>
              </w:rPr>
              <w:t>Has CIF/TCIF</w:t>
            </w:r>
          </w:p>
        </w:tc>
        <w:tc>
          <w:tcPr>
            <w:tcW w:w="2700" w:type="dxa"/>
            <w:shd w:val="clear" w:color="auto" w:fill="auto"/>
          </w:tcPr>
          <w:p w14:paraId="35366E05" w14:textId="77777777" w:rsidR="00C10B0E" w:rsidRPr="00CF7D2B" w:rsidRDefault="00C10B0E" w:rsidP="00C10B0E">
            <w:pPr>
              <w:pStyle w:val="TabText"/>
              <w:rPr>
                <w:szCs w:val="20"/>
                <w:lang w:val="en-GB"/>
              </w:rPr>
            </w:pPr>
            <w:r w:rsidRPr="00CF7D2B">
              <w:rPr>
                <w:szCs w:val="20"/>
                <w:lang w:val="en-GB"/>
              </w:rPr>
              <w:t xml:space="preserve">If the previous BNPL Issuing contract balance is greater than (-10000 VND) and its status is closed/expired/reserved, then call API to create new BNPL Issuing contract. </w:t>
            </w:r>
          </w:p>
        </w:tc>
        <w:tc>
          <w:tcPr>
            <w:tcW w:w="3490" w:type="dxa"/>
            <w:shd w:val="clear" w:color="auto" w:fill="auto"/>
          </w:tcPr>
          <w:p w14:paraId="04278ADD" w14:textId="77777777" w:rsidR="00C10B0E" w:rsidRPr="00CF7D2B" w:rsidRDefault="00C10B0E" w:rsidP="00C10B0E">
            <w:pPr>
              <w:pStyle w:val="TabText"/>
              <w:rPr>
                <w:szCs w:val="20"/>
                <w:lang w:val="en-GB"/>
              </w:rPr>
            </w:pPr>
            <w:r w:rsidRPr="00CF7D2B">
              <w:rPr>
                <w:szCs w:val="20"/>
                <w:lang w:val="en-GB"/>
              </w:rPr>
              <w:t>Get balance and status of Issuing contracts under BNPL Liability contract.</w:t>
            </w:r>
          </w:p>
          <w:p w14:paraId="7C06F9FA" w14:textId="77777777" w:rsidR="00C10B0E" w:rsidRPr="00CF7D2B" w:rsidRDefault="00C10B0E" w:rsidP="00C10B0E">
            <w:pPr>
              <w:pStyle w:val="TabText"/>
              <w:rPr>
                <w:szCs w:val="20"/>
                <w:lang w:val="en-GB"/>
              </w:rPr>
            </w:pPr>
            <w:r w:rsidRPr="00CF7D2B">
              <w:rPr>
                <w:szCs w:val="20"/>
                <w:lang w:val="en-GB"/>
              </w:rPr>
              <w:t xml:space="preserve">Update credit limit for BNPL Liability contract. </w:t>
            </w:r>
          </w:p>
          <w:p w14:paraId="32B0E6C7" w14:textId="77777777" w:rsidR="00C10B0E" w:rsidRPr="00CF7D2B" w:rsidRDefault="00C10B0E" w:rsidP="00C10B0E">
            <w:pPr>
              <w:pStyle w:val="TabText"/>
              <w:rPr>
                <w:szCs w:val="20"/>
                <w:lang w:val="en-GB"/>
              </w:rPr>
            </w:pPr>
            <w:r w:rsidRPr="00CF7D2B">
              <w:rPr>
                <w:szCs w:val="20"/>
                <w:lang w:val="en-GB"/>
              </w:rPr>
              <w:t xml:space="preserve">Create a new BNPL Issuing contract. </w:t>
            </w:r>
          </w:p>
        </w:tc>
      </w:tr>
    </w:tbl>
    <w:p w14:paraId="43D224B2" w14:textId="77777777" w:rsidR="00C10B0E" w:rsidRDefault="00C10B0E" w:rsidP="004C23AA">
      <w:pPr>
        <w:pStyle w:val="Body"/>
      </w:pPr>
    </w:p>
    <w:p w14:paraId="757EC309" w14:textId="77777777" w:rsidR="00465787" w:rsidRDefault="00465787" w:rsidP="004C23AA">
      <w:pPr>
        <w:pStyle w:val="Body"/>
      </w:pPr>
    </w:p>
    <w:p w14:paraId="724D0354" w14:textId="1B6FB192" w:rsidR="000150C8" w:rsidRDefault="007A4B64" w:rsidP="00666C5F">
      <w:pPr>
        <w:pStyle w:val="Heading3"/>
      </w:pPr>
      <w:bookmarkStart w:id="18" w:name="_Toc69493844"/>
      <w:r>
        <w:lastRenderedPageBreak/>
        <w:t>Technical Detail</w:t>
      </w:r>
      <w:bookmarkEnd w:id="18"/>
    </w:p>
    <w:p w14:paraId="7B0DC2EE" w14:textId="6D10D5D7" w:rsidR="00125CA6" w:rsidRDefault="00125CA6" w:rsidP="004C23AA">
      <w:pPr>
        <w:pStyle w:val="Body"/>
      </w:pPr>
      <w:r w:rsidRPr="00125CA6">
        <w:t xml:space="preserve">  </w:t>
      </w:r>
    </w:p>
    <w:p w14:paraId="51F0F6C5" w14:textId="5D1EA94C" w:rsidR="00A73A3C" w:rsidRDefault="00A73A3C" w:rsidP="00666C5F">
      <w:pPr>
        <w:pStyle w:val="Heading3"/>
      </w:pPr>
      <w:bookmarkStart w:id="19" w:name="_Toc69493845"/>
      <w:r>
        <w:t>Testing and Sample</w:t>
      </w:r>
      <w:bookmarkEnd w:id="19"/>
    </w:p>
    <w:p w14:paraId="5834BFB5" w14:textId="131F6D76" w:rsidR="004B317C" w:rsidRDefault="00100DBB" w:rsidP="00666C5F">
      <w:pPr>
        <w:pStyle w:val="Heading3"/>
      </w:pPr>
      <w:bookmarkStart w:id="20" w:name="_Toc69493846"/>
      <w:r>
        <w:t>Limitation</w:t>
      </w:r>
      <w:bookmarkEnd w:id="20"/>
    </w:p>
    <w:p w14:paraId="26E92B5C" w14:textId="7D5320BB" w:rsidR="0072608C" w:rsidRPr="002B0CB7" w:rsidRDefault="0044742D" w:rsidP="00666C5F">
      <w:pPr>
        <w:pStyle w:val="Heading2Numbered"/>
      </w:pPr>
      <w:bookmarkStart w:id="21" w:name="_Toc69493847"/>
      <w:r w:rsidRPr="00EF26B0">
        <w:t>REQ</w:t>
      </w:r>
      <w:r w:rsidR="00666C5F">
        <w:rPr>
          <w:lang w:val="en-US"/>
        </w:rPr>
        <w:t>PR</w:t>
      </w:r>
      <w:r w:rsidRPr="00EF26B0">
        <w:t>00</w:t>
      </w:r>
      <w:r>
        <w:t>2</w:t>
      </w:r>
      <w:r w:rsidR="00666C5F">
        <w:rPr>
          <w:lang w:val="en-US"/>
        </w:rPr>
        <w:t xml:space="preserve">. </w:t>
      </w:r>
      <w:r w:rsidR="00C10B0E">
        <w:rPr>
          <w:rFonts w:ascii="Times New Roman" w:hAnsi="Times New Roman"/>
          <w:lang w:val="en-US"/>
        </w:rPr>
        <w:t xml:space="preserve">CREATE CIF + APPLICATION </w:t>
      </w:r>
      <w:r w:rsidR="007B41BA">
        <w:rPr>
          <w:rFonts w:ascii="Times New Roman" w:hAnsi="Times New Roman"/>
          <w:lang w:val="en-US"/>
        </w:rPr>
        <w:t xml:space="preserve">+ CLOSE </w:t>
      </w:r>
      <w:r w:rsidR="00C10B0E">
        <w:rPr>
          <w:rFonts w:ascii="Times New Roman" w:hAnsi="Times New Roman"/>
          <w:lang w:val="en-US"/>
        </w:rPr>
        <w:t>ON LOS</w:t>
      </w:r>
      <w:bookmarkEnd w:id="21"/>
    </w:p>
    <w:p w14:paraId="5F3DD846" w14:textId="4F90C3B0" w:rsidR="00F44091" w:rsidRDefault="00F44091" w:rsidP="007E03B5">
      <w:pPr>
        <w:pStyle w:val="Heading3"/>
        <w:numPr>
          <w:ilvl w:val="2"/>
          <w:numId w:val="12"/>
        </w:numPr>
      </w:pPr>
      <w:bookmarkStart w:id="22" w:name="_Toc69493848"/>
      <w:r>
        <w:t>Business Requirement</w:t>
      </w:r>
      <w:bookmarkEnd w:id="22"/>
    </w:p>
    <w:p w14:paraId="465C6F21" w14:textId="4E66A6B8" w:rsidR="00C96622" w:rsidRDefault="008A5D8E" w:rsidP="004C23AA">
      <w:pPr>
        <w:pStyle w:val="Body"/>
      </w:pPr>
      <w:r>
        <w:t>Apply for New customer (</w:t>
      </w:r>
      <w:r w:rsidRPr="00EF26B0">
        <w:t>REQ</w:t>
      </w:r>
      <w:r>
        <w:t>PR</w:t>
      </w:r>
      <w:r w:rsidRPr="00EF26B0">
        <w:t>001</w:t>
      </w:r>
      <w:r>
        <w:t>)</w:t>
      </w:r>
    </w:p>
    <w:p w14:paraId="5316BDFB" w14:textId="7AF97B67" w:rsidR="008A5D8E" w:rsidRDefault="008A5D8E" w:rsidP="004C23AA">
      <w:pPr>
        <w:pStyle w:val="Body"/>
      </w:pPr>
      <w:r>
        <w:t>Paylater system will call LOS’S API to create CIF + APL on LOS for Paylater</w:t>
      </w:r>
    </w:p>
    <w:p w14:paraId="5000073E" w14:textId="11E0B5EC" w:rsidR="008A5D8E" w:rsidRDefault="008A5D8E" w:rsidP="004C23AA">
      <w:pPr>
        <w:pStyle w:val="Body"/>
      </w:pPr>
      <w:r>
        <w:t>After that, Paylater system will call LOS’s function to clo</w:t>
      </w:r>
      <w:r w:rsidR="007B41BA">
        <w:t>s</w:t>
      </w:r>
      <w:r>
        <w:t>e</w:t>
      </w:r>
      <w:bookmarkStart w:id="23" w:name="_GoBack"/>
      <w:bookmarkEnd w:id="23"/>
      <w:r>
        <w:t xml:space="preserve"> the APL above.</w:t>
      </w:r>
    </w:p>
    <w:p w14:paraId="6009FF7F" w14:textId="0354C8B2" w:rsidR="008A5D8E" w:rsidRDefault="008A5D8E" w:rsidP="004C23AA">
      <w:pPr>
        <w:pStyle w:val="Body"/>
      </w:pPr>
      <w:r>
        <w:t>Client information detail:</w:t>
      </w:r>
    </w:p>
    <w:tbl>
      <w:tblPr>
        <w:tblW w:w="10127"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0"/>
        <w:gridCol w:w="1890"/>
        <w:gridCol w:w="1800"/>
        <w:gridCol w:w="2790"/>
        <w:gridCol w:w="1890"/>
        <w:gridCol w:w="1057"/>
      </w:tblGrid>
      <w:tr w:rsidR="00311345" w:rsidRPr="005E335E" w14:paraId="797C3B20" w14:textId="77777777" w:rsidTr="00311345">
        <w:trPr>
          <w:tblHeader/>
        </w:trPr>
        <w:tc>
          <w:tcPr>
            <w:tcW w:w="700" w:type="dxa"/>
            <w:shd w:val="clear" w:color="auto" w:fill="DBE5F1" w:themeFill="accent1" w:themeFillTint="33"/>
          </w:tcPr>
          <w:p w14:paraId="3F2C17DD" w14:textId="77777777" w:rsidR="00311345" w:rsidRPr="005E335E" w:rsidRDefault="00311345" w:rsidP="00311345">
            <w:pPr>
              <w:pStyle w:val="TableHeading"/>
              <w:jc w:val="center"/>
              <w:rPr>
                <w:sz w:val="16"/>
                <w:szCs w:val="16"/>
                <w:lang w:val="en-GB"/>
              </w:rPr>
            </w:pPr>
            <w:r w:rsidRPr="005E335E">
              <w:rPr>
                <w:sz w:val="16"/>
                <w:szCs w:val="16"/>
                <w:lang w:val="en-GB"/>
              </w:rPr>
              <w:t>No</w:t>
            </w:r>
          </w:p>
        </w:tc>
        <w:tc>
          <w:tcPr>
            <w:tcW w:w="1890" w:type="dxa"/>
            <w:shd w:val="clear" w:color="auto" w:fill="DBE5F1" w:themeFill="accent1" w:themeFillTint="33"/>
          </w:tcPr>
          <w:p w14:paraId="199C51EE" w14:textId="77777777" w:rsidR="00311345" w:rsidRPr="005E335E" w:rsidRDefault="00311345" w:rsidP="00311345">
            <w:pPr>
              <w:pStyle w:val="TableHeading"/>
              <w:rPr>
                <w:sz w:val="16"/>
                <w:szCs w:val="16"/>
                <w:lang w:val="en-GB"/>
              </w:rPr>
            </w:pPr>
            <w:r w:rsidRPr="005E335E">
              <w:rPr>
                <w:sz w:val="16"/>
                <w:szCs w:val="16"/>
                <w:lang w:val="en-GB"/>
              </w:rPr>
              <w:t>Type</w:t>
            </w:r>
          </w:p>
        </w:tc>
        <w:tc>
          <w:tcPr>
            <w:tcW w:w="1800" w:type="dxa"/>
            <w:shd w:val="clear" w:color="auto" w:fill="DBE5F1" w:themeFill="accent1" w:themeFillTint="33"/>
          </w:tcPr>
          <w:p w14:paraId="1CFFC65E" w14:textId="77777777" w:rsidR="00311345" w:rsidRPr="005E335E" w:rsidRDefault="00311345" w:rsidP="00311345">
            <w:pPr>
              <w:pStyle w:val="TableHeading"/>
              <w:jc w:val="center"/>
              <w:rPr>
                <w:sz w:val="16"/>
                <w:szCs w:val="16"/>
                <w:lang w:val="en-GB"/>
              </w:rPr>
            </w:pPr>
            <w:r w:rsidRPr="005E335E">
              <w:rPr>
                <w:sz w:val="16"/>
                <w:szCs w:val="16"/>
                <w:lang w:val="en-GB"/>
              </w:rPr>
              <w:t>LOS</w:t>
            </w:r>
          </w:p>
        </w:tc>
        <w:tc>
          <w:tcPr>
            <w:tcW w:w="2790" w:type="dxa"/>
            <w:shd w:val="clear" w:color="auto" w:fill="DBE5F1" w:themeFill="accent1" w:themeFillTint="33"/>
          </w:tcPr>
          <w:p w14:paraId="1B69D2C0" w14:textId="77777777" w:rsidR="00311345" w:rsidRPr="005E335E" w:rsidRDefault="00311345" w:rsidP="00311345">
            <w:pPr>
              <w:pStyle w:val="TableHeading"/>
              <w:jc w:val="center"/>
              <w:rPr>
                <w:sz w:val="16"/>
                <w:szCs w:val="16"/>
                <w:lang w:val="en-GB"/>
              </w:rPr>
            </w:pPr>
            <w:r w:rsidRPr="005E335E">
              <w:rPr>
                <w:sz w:val="16"/>
                <w:szCs w:val="16"/>
                <w:lang w:val="en-GB"/>
              </w:rPr>
              <w:t>Pay Later</w:t>
            </w:r>
          </w:p>
        </w:tc>
        <w:tc>
          <w:tcPr>
            <w:tcW w:w="1890" w:type="dxa"/>
            <w:shd w:val="clear" w:color="auto" w:fill="DBE5F1" w:themeFill="accent1" w:themeFillTint="33"/>
          </w:tcPr>
          <w:p w14:paraId="45C6D7FB" w14:textId="77777777" w:rsidR="00311345" w:rsidRPr="005E335E" w:rsidRDefault="00311345" w:rsidP="00311345">
            <w:pPr>
              <w:pStyle w:val="TableHeading"/>
              <w:jc w:val="center"/>
              <w:rPr>
                <w:sz w:val="16"/>
                <w:szCs w:val="16"/>
                <w:lang w:val="en-GB"/>
              </w:rPr>
            </w:pPr>
            <w:r w:rsidRPr="005E335E">
              <w:rPr>
                <w:sz w:val="16"/>
                <w:szCs w:val="16"/>
                <w:lang w:val="en-GB"/>
              </w:rPr>
              <w:t>WAY4</w:t>
            </w:r>
          </w:p>
        </w:tc>
        <w:tc>
          <w:tcPr>
            <w:tcW w:w="1057" w:type="dxa"/>
            <w:shd w:val="clear" w:color="auto" w:fill="DBE5F1" w:themeFill="accent1" w:themeFillTint="33"/>
          </w:tcPr>
          <w:p w14:paraId="785895EA" w14:textId="77777777" w:rsidR="00311345" w:rsidRPr="005E335E" w:rsidRDefault="00311345" w:rsidP="00311345">
            <w:pPr>
              <w:pStyle w:val="TableHeading"/>
              <w:jc w:val="center"/>
              <w:rPr>
                <w:sz w:val="16"/>
                <w:szCs w:val="16"/>
                <w:lang w:val="en-GB"/>
              </w:rPr>
            </w:pPr>
            <w:r w:rsidRPr="005E335E">
              <w:rPr>
                <w:sz w:val="16"/>
                <w:szCs w:val="16"/>
                <w:lang w:val="en-GB"/>
              </w:rPr>
              <w:t>Source Data</w:t>
            </w:r>
          </w:p>
        </w:tc>
      </w:tr>
      <w:tr w:rsidR="00311345" w:rsidRPr="005E335E" w14:paraId="3074D014" w14:textId="77777777" w:rsidTr="00311345">
        <w:trPr>
          <w:trHeight w:val="252"/>
        </w:trPr>
        <w:tc>
          <w:tcPr>
            <w:tcW w:w="10127" w:type="dxa"/>
            <w:gridSpan w:val="6"/>
            <w:shd w:val="clear" w:color="auto" w:fill="BFBFBF" w:themeFill="background1" w:themeFillShade="BF"/>
          </w:tcPr>
          <w:p w14:paraId="2DF5240D" w14:textId="77777777" w:rsidR="00311345" w:rsidRPr="00217C6D" w:rsidRDefault="00311345" w:rsidP="00311345">
            <w:pPr>
              <w:pStyle w:val="TabText"/>
              <w:rPr>
                <w:b/>
                <w:szCs w:val="20"/>
                <w:lang w:val="en-GB"/>
              </w:rPr>
            </w:pPr>
            <w:r w:rsidRPr="00217C6D">
              <w:rPr>
                <w:b/>
                <w:szCs w:val="20"/>
                <w:lang w:val="en-GB"/>
              </w:rPr>
              <w:t>Client information</w:t>
            </w:r>
          </w:p>
        </w:tc>
      </w:tr>
      <w:tr w:rsidR="00311345" w:rsidRPr="005E335E" w14:paraId="3B5A6E23" w14:textId="77777777" w:rsidTr="00311345">
        <w:trPr>
          <w:trHeight w:val="252"/>
        </w:trPr>
        <w:tc>
          <w:tcPr>
            <w:tcW w:w="700" w:type="dxa"/>
          </w:tcPr>
          <w:p w14:paraId="0C5F6271" w14:textId="77777777" w:rsidR="00311345" w:rsidRPr="005E335E" w:rsidRDefault="00311345" w:rsidP="00311345">
            <w:pPr>
              <w:pStyle w:val="TabText"/>
              <w:jc w:val="center"/>
              <w:rPr>
                <w:rFonts w:cs="Calibri"/>
                <w:szCs w:val="20"/>
              </w:rPr>
            </w:pPr>
            <w:r>
              <w:rPr>
                <w:rFonts w:cs="Calibri"/>
                <w:szCs w:val="20"/>
              </w:rPr>
              <w:t>1</w:t>
            </w:r>
          </w:p>
        </w:tc>
        <w:tc>
          <w:tcPr>
            <w:tcW w:w="1890" w:type="dxa"/>
          </w:tcPr>
          <w:p w14:paraId="42502DFE" w14:textId="77777777" w:rsidR="00311345" w:rsidRPr="005E335E" w:rsidRDefault="00311345" w:rsidP="00311345">
            <w:pPr>
              <w:pStyle w:val="TabText"/>
              <w:rPr>
                <w:rFonts w:cs="Calibri"/>
                <w:szCs w:val="20"/>
              </w:rPr>
            </w:pPr>
          </w:p>
        </w:tc>
        <w:tc>
          <w:tcPr>
            <w:tcW w:w="1800" w:type="dxa"/>
          </w:tcPr>
          <w:p w14:paraId="190131CF" w14:textId="77777777" w:rsidR="00311345" w:rsidRPr="005E335E" w:rsidRDefault="00311345" w:rsidP="00311345">
            <w:pPr>
              <w:pStyle w:val="TabText"/>
              <w:rPr>
                <w:szCs w:val="20"/>
                <w:lang w:val="en-GB"/>
              </w:rPr>
            </w:pPr>
            <w:r>
              <w:rPr>
                <w:szCs w:val="20"/>
                <w:lang w:val="en-GB"/>
              </w:rPr>
              <w:t>Customer Type</w:t>
            </w:r>
          </w:p>
        </w:tc>
        <w:tc>
          <w:tcPr>
            <w:tcW w:w="2790" w:type="dxa"/>
          </w:tcPr>
          <w:p w14:paraId="5DE07F14" w14:textId="77777777" w:rsidR="00311345" w:rsidRPr="005E335E" w:rsidRDefault="00311345" w:rsidP="00311345">
            <w:pPr>
              <w:pStyle w:val="TabText"/>
              <w:rPr>
                <w:szCs w:val="20"/>
                <w:lang w:val="en-GB"/>
              </w:rPr>
            </w:pPr>
            <w:r>
              <w:rPr>
                <w:szCs w:val="20"/>
                <w:lang w:val="en-GB"/>
              </w:rPr>
              <w:t>Default in LOS: “Retail”</w:t>
            </w:r>
          </w:p>
        </w:tc>
        <w:tc>
          <w:tcPr>
            <w:tcW w:w="1890" w:type="dxa"/>
          </w:tcPr>
          <w:p w14:paraId="08781AE7" w14:textId="77777777" w:rsidR="00311345" w:rsidRPr="005E335E" w:rsidRDefault="00311345" w:rsidP="00311345">
            <w:pPr>
              <w:pStyle w:val="TabText"/>
              <w:rPr>
                <w:szCs w:val="20"/>
                <w:lang w:val="en-GB"/>
              </w:rPr>
            </w:pPr>
            <w:r>
              <w:rPr>
                <w:szCs w:val="20"/>
                <w:lang w:val="en-GB"/>
              </w:rPr>
              <w:t>Do not store in WAY4</w:t>
            </w:r>
          </w:p>
        </w:tc>
        <w:tc>
          <w:tcPr>
            <w:tcW w:w="1057" w:type="dxa"/>
          </w:tcPr>
          <w:p w14:paraId="02ACD455" w14:textId="77777777" w:rsidR="00311345" w:rsidRPr="005E335E" w:rsidRDefault="00311345" w:rsidP="00311345">
            <w:pPr>
              <w:pStyle w:val="TabText"/>
              <w:rPr>
                <w:szCs w:val="20"/>
                <w:lang w:val="en-GB"/>
              </w:rPr>
            </w:pPr>
          </w:p>
        </w:tc>
      </w:tr>
      <w:tr w:rsidR="00311345" w:rsidRPr="005E335E" w14:paraId="5F50F987" w14:textId="77777777" w:rsidTr="00311345">
        <w:trPr>
          <w:trHeight w:val="252"/>
        </w:trPr>
        <w:tc>
          <w:tcPr>
            <w:tcW w:w="700" w:type="dxa"/>
          </w:tcPr>
          <w:p w14:paraId="17400378" w14:textId="77777777" w:rsidR="00311345" w:rsidRPr="005E335E" w:rsidRDefault="00311345" w:rsidP="00311345">
            <w:pPr>
              <w:pStyle w:val="TabText"/>
              <w:jc w:val="center"/>
              <w:rPr>
                <w:rFonts w:cs="Calibri"/>
                <w:szCs w:val="20"/>
              </w:rPr>
            </w:pPr>
            <w:r w:rsidRPr="005E335E">
              <w:rPr>
                <w:rFonts w:cs="Calibri"/>
                <w:szCs w:val="20"/>
              </w:rPr>
              <w:t>1</w:t>
            </w:r>
          </w:p>
        </w:tc>
        <w:tc>
          <w:tcPr>
            <w:tcW w:w="1890" w:type="dxa"/>
          </w:tcPr>
          <w:p w14:paraId="0DD1D968" w14:textId="77777777" w:rsidR="00311345" w:rsidRPr="005E335E" w:rsidRDefault="00311345" w:rsidP="00311345">
            <w:pPr>
              <w:pStyle w:val="TabText"/>
              <w:rPr>
                <w:rFonts w:cs="Calibri"/>
                <w:szCs w:val="20"/>
              </w:rPr>
            </w:pPr>
            <w:r w:rsidRPr="005E335E">
              <w:rPr>
                <w:rFonts w:cs="Calibri"/>
                <w:szCs w:val="20"/>
              </w:rPr>
              <w:t>Client number</w:t>
            </w:r>
          </w:p>
        </w:tc>
        <w:tc>
          <w:tcPr>
            <w:tcW w:w="1800" w:type="dxa"/>
          </w:tcPr>
          <w:p w14:paraId="468E10D8" w14:textId="77777777" w:rsidR="00311345" w:rsidRPr="005E335E" w:rsidRDefault="00311345" w:rsidP="00311345">
            <w:pPr>
              <w:pStyle w:val="TabText"/>
              <w:rPr>
                <w:szCs w:val="20"/>
                <w:lang w:val="en-GB"/>
              </w:rPr>
            </w:pPr>
            <w:r w:rsidRPr="005E335E">
              <w:rPr>
                <w:szCs w:val="20"/>
                <w:lang w:val="en-GB"/>
              </w:rPr>
              <w:t>CIF Number</w:t>
            </w:r>
          </w:p>
        </w:tc>
        <w:tc>
          <w:tcPr>
            <w:tcW w:w="2790" w:type="dxa"/>
          </w:tcPr>
          <w:p w14:paraId="532912CC" w14:textId="77777777" w:rsidR="00311345" w:rsidRPr="005E335E" w:rsidRDefault="00311345" w:rsidP="00311345">
            <w:pPr>
              <w:pStyle w:val="TabText"/>
              <w:rPr>
                <w:szCs w:val="20"/>
                <w:lang w:val="en-GB"/>
              </w:rPr>
            </w:pPr>
            <w:r w:rsidRPr="005E335E">
              <w:rPr>
                <w:szCs w:val="20"/>
                <w:lang w:val="en-GB"/>
              </w:rPr>
              <w:t>‘T’ should be removed from TCIF when sending to WAY4.</w:t>
            </w:r>
          </w:p>
        </w:tc>
        <w:tc>
          <w:tcPr>
            <w:tcW w:w="1890" w:type="dxa"/>
          </w:tcPr>
          <w:p w14:paraId="69C2FE43"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78A14E97"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099B6C44" w14:textId="77777777" w:rsidTr="00311345">
        <w:trPr>
          <w:trHeight w:val="252"/>
        </w:trPr>
        <w:tc>
          <w:tcPr>
            <w:tcW w:w="700" w:type="dxa"/>
          </w:tcPr>
          <w:p w14:paraId="4081A7DB" w14:textId="77777777" w:rsidR="00311345" w:rsidRPr="005E335E" w:rsidRDefault="00311345" w:rsidP="00311345">
            <w:pPr>
              <w:pStyle w:val="TabText"/>
              <w:jc w:val="center"/>
              <w:rPr>
                <w:szCs w:val="20"/>
                <w:lang w:val="en-GB"/>
              </w:rPr>
            </w:pPr>
            <w:r w:rsidRPr="005E335E">
              <w:rPr>
                <w:szCs w:val="20"/>
                <w:lang w:val="en-GB"/>
              </w:rPr>
              <w:t>2</w:t>
            </w:r>
          </w:p>
        </w:tc>
        <w:tc>
          <w:tcPr>
            <w:tcW w:w="1890" w:type="dxa"/>
          </w:tcPr>
          <w:p w14:paraId="4911410B" w14:textId="77777777" w:rsidR="00311345" w:rsidRPr="005E335E" w:rsidRDefault="00311345" w:rsidP="00311345">
            <w:pPr>
              <w:pStyle w:val="TabText"/>
              <w:rPr>
                <w:rFonts w:cs="Calibri"/>
                <w:szCs w:val="20"/>
                <w:lang w:val="en-GB"/>
              </w:rPr>
            </w:pPr>
            <w:r w:rsidRPr="005E335E">
              <w:rPr>
                <w:szCs w:val="20"/>
                <w:lang w:val="en-GB"/>
              </w:rPr>
              <w:t>Personal Details</w:t>
            </w:r>
          </w:p>
        </w:tc>
        <w:tc>
          <w:tcPr>
            <w:tcW w:w="1800" w:type="dxa"/>
          </w:tcPr>
          <w:p w14:paraId="35F91D96" w14:textId="77777777" w:rsidR="00311345" w:rsidRPr="005E335E" w:rsidRDefault="00311345" w:rsidP="00311345">
            <w:pPr>
              <w:pStyle w:val="TabText"/>
              <w:rPr>
                <w:szCs w:val="20"/>
                <w:lang w:val="en-GB"/>
              </w:rPr>
            </w:pPr>
            <w:r w:rsidRPr="005E335E">
              <w:rPr>
                <w:szCs w:val="20"/>
                <w:lang w:val="en-GB"/>
              </w:rPr>
              <w:t>Salutation</w:t>
            </w:r>
          </w:p>
        </w:tc>
        <w:tc>
          <w:tcPr>
            <w:tcW w:w="2790" w:type="dxa"/>
          </w:tcPr>
          <w:p w14:paraId="30F0CE1F" w14:textId="77777777" w:rsidR="00311345" w:rsidRPr="005E335E" w:rsidRDefault="00311345" w:rsidP="00311345">
            <w:pPr>
              <w:pStyle w:val="TabText"/>
              <w:rPr>
                <w:szCs w:val="20"/>
                <w:lang w:val="en-GB"/>
              </w:rPr>
            </w:pPr>
            <w:r w:rsidRPr="005E335E">
              <w:rPr>
                <w:szCs w:val="20"/>
                <w:lang w:val="en-GB"/>
              </w:rPr>
              <w:t>Female: Ms</w:t>
            </w:r>
          </w:p>
          <w:p w14:paraId="212051CE" w14:textId="77777777" w:rsidR="00311345" w:rsidRPr="005E335E" w:rsidRDefault="00311345" w:rsidP="00311345">
            <w:pPr>
              <w:pStyle w:val="TabText"/>
              <w:rPr>
                <w:szCs w:val="20"/>
                <w:lang w:val="en-GB"/>
              </w:rPr>
            </w:pPr>
            <w:r w:rsidRPr="005E335E">
              <w:rPr>
                <w:szCs w:val="20"/>
                <w:lang w:val="en-GB"/>
              </w:rPr>
              <w:t>Male: Mr</w:t>
            </w:r>
          </w:p>
        </w:tc>
        <w:tc>
          <w:tcPr>
            <w:tcW w:w="1890" w:type="dxa"/>
          </w:tcPr>
          <w:p w14:paraId="6FEF1DCE" w14:textId="77777777" w:rsidR="00311345" w:rsidRPr="005E335E" w:rsidRDefault="00311345" w:rsidP="00311345">
            <w:pPr>
              <w:pStyle w:val="TabText"/>
              <w:rPr>
                <w:szCs w:val="20"/>
                <w:lang w:val="en-GB"/>
              </w:rPr>
            </w:pPr>
            <w:r w:rsidRPr="005E335E">
              <w:rPr>
                <w:szCs w:val="20"/>
                <w:lang w:val="en-GB"/>
              </w:rPr>
              <w:t>Do not store in WAY4</w:t>
            </w:r>
          </w:p>
        </w:tc>
        <w:tc>
          <w:tcPr>
            <w:tcW w:w="1057" w:type="dxa"/>
          </w:tcPr>
          <w:p w14:paraId="43575D19"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3DA0AB0B" w14:textId="77777777" w:rsidTr="00311345">
        <w:trPr>
          <w:trHeight w:val="252"/>
        </w:trPr>
        <w:tc>
          <w:tcPr>
            <w:tcW w:w="700" w:type="dxa"/>
          </w:tcPr>
          <w:p w14:paraId="2A951A90" w14:textId="77777777" w:rsidR="00311345" w:rsidRPr="005E335E" w:rsidRDefault="00311345" w:rsidP="00311345">
            <w:pPr>
              <w:pStyle w:val="TabText"/>
              <w:jc w:val="center"/>
              <w:rPr>
                <w:szCs w:val="20"/>
                <w:lang w:val="en-GB"/>
              </w:rPr>
            </w:pPr>
            <w:r w:rsidRPr="005E335E">
              <w:rPr>
                <w:szCs w:val="20"/>
                <w:lang w:val="en-GB"/>
              </w:rPr>
              <w:t>3</w:t>
            </w:r>
          </w:p>
        </w:tc>
        <w:tc>
          <w:tcPr>
            <w:tcW w:w="1890" w:type="dxa"/>
          </w:tcPr>
          <w:p w14:paraId="3528C015"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775DC130" w14:textId="77777777" w:rsidR="00311345" w:rsidRPr="005E335E" w:rsidRDefault="00311345" w:rsidP="00311345">
            <w:pPr>
              <w:pStyle w:val="TabText"/>
              <w:rPr>
                <w:szCs w:val="20"/>
                <w:lang w:val="en-GB"/>
              </w:rPr>
            </w:pPr>
            <w:r w:rsidRPr="005E335E">
              <w:rPr>
                <w:szCs w:val="20"/>
                <w:lang w:val="en-GB"/>
              </w:rPr>
              <w:t>Full Name</w:t>
            </w:r>
          </w:p>
        </w:tc>
        <w:tc>
          <w:tcPr>
            <w:tcW w:w="2790" w:type="dxa"/>
          </w:tcPr>
          <w:p w14:paraId="62C94D4A" w14:textId="77777777" w:rsidR="00311345" w:rsidRPr="005E335E" w:rsidRDefault="00311345" w:rsidP="00311345">
            <w:pPr>
              <w:pStyle w:val="TabText"/>
              <w:rPr>
                <w:szCs w:val="20"/>
                <w:lang w:val="en-GB"/>
              </w:rPr>
            </w:pPr>
            <w:r w:rsidRPr="005E335E">
              <w:rPr>
                <w:szCs w:val="20"/>
                <w:lang w:val="en-GB"/>
              </w:rPr>
              <w:t>Full Name</w:t>
            </w:r>
          </w:p>
        </w:tc>
        <w:tc>
          <w:tcPr>
            <w:tcW w:w="1890" w:type="dxa"/>
          </w:tcPr>
          <w:p w14:paraId="5FA6FDA7"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245DCD7B"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4679C278" w14:textId="77777777" w:rsidTr="00311345">
        <w:trPr>
          <w:trHeight w:val="252"/>
        </w:trPr>
        <w:tc>
          <w:tcPr>
            <w:tcW w:w="700" w:type="dxa"/>
          </w:tcPr>
          <w:p w14:paraId="57CEAA26" w14:textId="77777777" w:rsidR="00311345" w:rsidRPr="005E335E" w:rsidRDefault="00311345" w:rsidP="00311345">
            <w:pPr>
              <w:pStyle w:val="TabText"/>
              <w:jc w:val="center"/>
              <w:rPr>
                <w:szCs w:val="20"/>
                <w:lang w:val="en-GB"/>
              </w:rPr>
            </w:pPr>
            <w:r w:rsidRPr="005E335E">
              <w:rPr>
                <w:szCs w:val="20"/>
                <w:lang w:val="en-GB"/>
              </w:rPr>
              <w:t>4</w:t>
            </w:r>
          </w:p>
        </w:tc>
        <w:tc>
          <w:tcPr>
            <w:tcW w:w="1890" w:type="dxa"/>
          </w:tcPr>
          <w:p w14:paraId="2E6255E3"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0D85B664" w14:textId="77777777" w:rsidR="00311345" w:rsidRPr="005E335E" w:rsidRDefault="00311345" w:rsidP="00311345">
            <w:pPr>
              <w:pStyle w:val="TabText"/>
              <w:rPr>
                <w:szCs w:val="20"/>
                <w:lang w:val="en-GB"/>
              </w:rPr>
            </w:pPr>
            <w:r w:rsidRPr="005E335E">
              <w:rPr>
                <w:szCs w:val="20"/>
                <w:lang w:val="en-GB"/>
              </w:rPr>
              <w:t>Date of Birth</w:t>
            </w:r>
          </w:p>
        </w:tc>
        <w:tc>
          <w:tcPr>
            <w:tcW w:w="2790" w:type="dxa"/>
          </w:tcPr>
          <w:p w14:paraId="5DB2D465" w14:textId="77777777" w:rsidR="00311345" w:rsidRPr="005E335E" w:rsidRDefault="00311345" w:rsidP="00311345">
            <w:pPr>
              <w:pStyle w:val="TabText"/>
              <w:rPr>
                <w:szCs w:val="20"/>
                <w:lang w:val="en-GB"/>
              </w:rPr>
            </w:pPr>
            <w:r w:rsidRPr="005E335E">
              <w:rPr>
                <w:szCs w:val="20"/>
                <w:lang w:val="en-GB"/>
              </w:rPr>
              <w:t>Date of Birth</w:t>
            </w:r>
          </w:p>
        </w:tc>
        <w:tc>
          <w:tcPr>
            <w:tcW w:w="1890" w:type="dxa"/>
          </w:tcPr>
          <w:p w14:paraId="308B1E21"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640F9FFE"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63DD90F6" w14:textId="77777777" w:rsidTr="00311345">
        <w:trPr>
          <w:trHeight w:val="252"/>
        </w:trPr>
        <w:tc>
          <w:tcPr>
            <w:tcW w:w="700" w:type="dxa"/>
          </w:tcPr>
          <w:p w14:paraId="48263E59" w14:textId="77777777" w:rsidR="00311345" w:rsidRPr="005E335E" w:rsidRDefault="00311345" w:rsidP="00311345">
            <w:pPr>
              <w:pStyle w:val="TabText"/>
              <w:jc w:val="center"/>
              <w:rPr>
                <w:szCs w:val="20"/>
                <w:lang w:val="en-GB"/>
              </w:rPr>
            </w:pPr>
            <w:r w:rsidRPr="005E335E">
              <w:rPr>
                <w:szCs w:val="20"/>
                <w:lang w:val="en-GB"/>
              </w:rPr>
              <w:t>5</w:t>
            </w:r>
          </w:p>
        </w:tc>
        <w:tc>
          <w:tcPr>
            <w:tcW w:w="1890" w:type="dxa"/>
          </w:tcPr>
          <w:p w14:paraId="7E32C47B"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7CA88EF4" w14:textId="77777777" w:rsidR="00311345" w:rsidRPr="005E335E" w:rsidRDefault="00311345" w:rsidP="00311345">
            <w:pPr>
              <w:pStyle w:val="TabText"/>
              <w:rPr>
                <w:szCs w:val="20"/>
                <w:lang w:val="en-GB"/>
              </w:rPr>
            </w:pPr>
            <w:r w:rsidRPr="005E335E">
              <w:rPr>
                <w:szCs w:val="20"/>
                <w:lang w:val="en-GB"/>
              </w:rPr>
              <w:t>Career</w:t>
            </w:r>
          </w:p>
        </w:tc>
        <w:tc>
          <w:tcPr>
            <w:tcW w:w="2790" w:type="dxa"/>
          </w:tcPr>
          <w:p w14:paraId="6981129C" w14:textId="77777777" w:rsidR="00311345" w:rsidRPr="005E335E" w:rsidRDefault="00311345" w:rsidP="00311345">
            <w:pPr>
              <w:pStyle w:val="TabText"/>
              <w:rPr>
                <w:szCs w:val="20"/>
                <w:lang w:val="en-GB"/>
              </w:rPr>
            </w:pPr>
            <w:r w:rsidRPr="005E335E">
              <w:rPr>
                <w:szCs w:val="20"/>
                <w:lang w:val="en-GB"/>
              </w:rPr>
              <w:t>Default in LOS: “OTHER”</w:t>
            </w:r>
          </w:p>
        </w:tc>
        <w:tc>
          <w:tcPr>
            <w:tcW w:w="1890" w:type="dxa"/>
          </w:tcPr>
          <w:p w14:paraId="17B3E123" w14:textId="77777777" w:rsidR="00311345" w:rsidRPr="005E335E" w:rsidRDefault="00311345" w:rsidP="00311345">
            <w:pPr>
              <w:pStyle w:val="TabText"/>
              <w:rPr>
                <w:szCs w:val="20"/>
                <w:lang w:val="en-GB"/>
              </w:rPr>
            </w:pPr>
            <w:r>
              <w:rPr>
                <w:szCs w:val="20"/>
                <w:lang w:val="en-GB"/>
              </w:rPr>
              <w:t>The same LOS</w:t>
            </w:r>
          </w:p>
        </w:tc>
        <w:tc>
          <w:tcPr>
            <w:tcW w:w="1057" w:type="dxa"/>
          </w:tcPr>
          <w:p w14:paraId="6AD0B5DB" w14:textId="77777777" w:rsidR="00311345" w:rsidRPr="005E335E" w:rsidRDefault="00311345" w:rsidP="00311345">
            <w:pPr>
              <w:pStyle w:val="TabText"/>
              <w:rPr>
                <w:szCs w:val="20"/>
                <w:lang w:val="en-GB"/>
              </w:rPr>
            </w:pPr>
          </w:p>
        </w:tc>
      </w:tr>
      <w:tr w:rsidR="00311345" w:rsidRPr="005E335E" w14:paraId="7983EE66" w14:textId="77777777" w:rsidTr="00311345">
        <w:trPr>
          <w:trHeight w:val="252"/>
        </w:trPr>
        <w:tc>
          <w:tcPr>
            <w:tcW w:w="700" w:type="dxa"/>
          </w:tcPr>
          <w:p w14:paraId="460F17B1" w14:textId="77777777" w:rsidR="00311345" w:rsidRDefault="00311345" w:rsidP="00311345">
            <w:pPr>
              <w:pStyle w:val="TabText"/>
              <w:jc w:val="center"/>
              <w:rPr>
                <w:szCs w:val="20"/>
                <w:lang w:val="en-GB"/>
              </w:rPr>
            </w:pPr>
          </w:p>
        </w:tc>
        <w:tc>
          <w:tcPr>
            <w:tcW w:w="1890" w:type="dxa"/>
          </w:tcPr>
          <w:p w14:paraId="4C0CB179"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1E01566F" w14:textId="77777777" w:rsidR="00311345" w:rsidRPr="005E335E" w:rsidRDefault="00311345" w:rsidP="00311345">
            <w:pPr>
              <w:pStyle w:val="TabText"/>
              <w:rPr>
                <w:szCs w:val="20"/>
                <w:lang w:val="en-GB"/>
              </w:rPr>
            </w:pPr>
            <w:r>
              <w:rPr>
                <w:szCs w:val="20"/>
                <w:lang w:val="en-GB"/>
              </w:rPr>
              <w:t>Qualification</w:t>
            </w:r>
          </w:p>
        </w:tc>
        <w:tc>
          <w:tcPr>
            <w:tcW w:w="2790" w:type="dxa"/>
          </w:tcPr>
          <w:p w14:paraId="345DB43F" w14:textId="77777777" w:rsidR="00311345" w:rsidRPr="005E335E" w:rsidRDefault="00311345" w:rsidP="00311345">
            <w:pPr>
              <w:pStyle w:val="TabText"/>
              <w:rPr>
                <w:szCs w:val="20"/>
                <w:lang w:val="en-GB"/>
              </w:rPr>
            </w:pPr>
            <w:r w:rsidRPr="005E335E">
              <w:rPr>
                <w:szCs w:val="20"/>
                <w:lang w:val="en-GB"/>
              </w:rPr>
              <w:t>Default in LOS: “KHAC/OTHERS”</w:t>
            </w:r>
          </w:p>
        </w:tc>
        <w:tc>
          <w:tcPr>
            <w:tcW w:w="1890" w:type="dxa"/>
          </w:tcPr>
          <w:p w14:paraId="09D89926" w14:textId="77777777" w:rsidR="00311345" w:rsidRPr="005E335E" w:rsidRDefault="00311345" w:rsidP="00311345">
            <w:pPr>
              <w:pStyle w:val="TabText"/>
              <w:rPr>
                <w:szCs w:val="20"/>
                <w:lang w:val="en-GB"/>
              </w:rPr>
            </w:pPr>
            <w:r>
              <w:rPr>
                <w:szCs w:val="20"/>
                <w:lang w:val="en-GB"/>
              </w:rPr>
              <w:t>Do not store in WAY4</w:t>
            </w:r>
          </w:p>
        </w:tc>
        <w:tc>
          <w:tcPr>
            <w:tcW w:w="1057" w:type="dxa"/>
          </w:tcPr>
          <w:p w14:paraId="55780C7D" w14:textId="77777777" w:rsidR="00311345" w:rsidRPr="005E335E" w:rsidRDefault="00311345" w:rsidP="00311345">
            <w:pPr>
              <w:pStyle w:val="TabText"/>
              <w:rPr>
                <w:szCs w:val="20"/>
                <w:lang w:val="en-GB"/>
              </w:rPr>
            </w:pPr>
          </w:p>
        </w:tc>
      </w:tr>
      <w:tr w:rsidR="00311345" w:rsidRPr="005E335E" w14:paraId="44E20C94" w14:textId="77777777" w:rsidTr="00311345">
        <w:trPr>
          <w:trHeight w:val="252"/>
        </w:trPr>
        <w:tc>
          <w:tcPr>
            <w:tcW w:w="700" w:type="dxa"/>
          </w:tcPr>
          <w:p w14:paraId="555DBAD6" w14:textId="77777777" w:rsidR="00311345" w:rsidRPr="005E335E" w:rsidRDefault="00311345" w:rsidP="00311345">
            <w:pPr>
              <w:pStyle w:val="TabText"/>
              <w:jc w:val="center"/>
              <w:rPr>
                <w:szCs w:val="20"/>
                <w:lang w:val="en-GB"/>
              </w:rPr>
            </w:pPr>
            <w:r>
              <w:rPr>
                <w:szCs w:val="20"/>
                <w:lang w:val="en-GB"/>
              </w:rPr>
              <w:t>6</w:t>
            </w:r>
          </w:p>
        </w:tc>
        <w:tc>
          <w:tcPr>
            <w:tcW w:w="1890" w:type="dxa"/>
          </w:tcPr>
          <w:p w14:paraId="07D58048"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24A70A26" w14:textId="77777777" w:rsidR="00311345" w:rsidRPr="005E335E" w:rsidRDefault="00311345" w:rsidP="00311345">
            <w:pPr>
              <w:pStyle w:val="TabText"/>
              <w:rPr>
                <w:szCs w:val="20"/>
                <w:lang w:val="en-GB"/>
              </w:rPr>
            </w:pPr>
            <w:r w:rsidRPr="005E335E">
              <w:rPr>
                <w:szCs w:val="20"/>
                <w:lang w:val="en-GB"/>
              </w:rPr>
              <w:t>Region</w:t>
            </w:r>
          </w:p>
        </w:tc>
        <w:tc>
          <w:tcPr>
            <w:tcW w:w="2790" w:type="dxa"/>
          </w:tcPr>
          <w:p w14:paraId="373D0BED" w14:textId="77777777" w:rsidR="00311345" w:rsidRPr="005E335E" w:rsidRDefault="00311345" w:rsidP="00311345">
            <w:pPr>
              <w:pStyle w:val="TabText"/>
              <w:rPr>
                <w:szCs w:val="20"/>
                <w:lang w:val="en-GB"/>
              </w:rPr>
            </w:pPr>
            <w:r w:rsidRPr="005E335E">
              <w:rPr>
                <w:szCs w:val="20"/>
                <w:lang w:val="en-GB"/>
              </w:rPr>
              <w:t>Default in LOS: “KHAC/OTHERS”</w:t>
            </w:r>
          </w:p>
        </w:tc>
        <w:tc>
          <w:tcPr>
            <w:tcW w:w="1890" w:type="dxa"/>
          </w:tcPr>
          <w:p w14:paraId="3BFF5ECF" w14:textId="77777777" w:rsidR="00311345" w:rsidRPr="005E335E" w:rsidRDefault="00311345" w:rsidP="00311345">
            <w:pPr>
              <w:pStyle w:val="TabText"/>
              <w:rPr>
                <w:szCs w:val="20"/>
                <w:lang w:val="en-GB"/>
              </w:rPr>
            </w:pPr>
            <w:r w:rsidRPr="005E335E">
              <w:rPr>
                <w:szCs w:val="20"/>
                <w:lang w:val="en-GB"/>
              </w:rPr>
              <w:t>Do not store in WAY4</w:t>
            </w:r>
          </w:p>
        </w:tc>
        <w:tc>
          <w:tcPr>
            <w:tcW w:w="1057" w:type="dxa"/>
          </w:tcPr>
          <w:p w14:paraId="4EE511A0" w14:textId="77777777" w:rsidR="00311345" w:rsidRPr="005E335E" w:rsidRDefault="00311345" w:rsidP="00311345">
            <w:pPr>
              <w:pStyle w:val="TabText"/>
              <w:rPr>
                <w:szCs w:val="20"/>
                <w:lang w:val="en-GB"/>
              </w:rPr>
            </w:pPr>
          </w:p>
        </w:tc>
      </w:tr>
      <w:tr w:rsidR="00311345" w:rsidRPr="005E335E" w14:paraId="3BC42DC0" w14:textId="77777777" w:rsidTr="00311345">
        <w:trPr>
          <w:trHeight w:val="252"/>
        </w:trPr>
        <w:tc>
          <w:tcPr>
            <w:tcW w:w="700" w:type="dxa"/>
          </w:tcPr>
          <w:p w14:paraId="2F09615C" w14:textId="77777777" w:rsidR="00311345" w:rsidRPr="005E335E" w:rsidRDefault="00311345" w:rsidP="00311345">
            <w:pPr>
              <w:pStyle w:val="TabText"/>
              <w:jc w:val="center"/>
              <w:rPr>
                <w:szCs w:val="20"/>
                <w:lang w:val="en-GB"/>
              </w:rPr>
            </w:pPr>
            <w:r>
              <w:rPr>
                <w:szCs w:val="20"/>
                <w:lang w:val="en-GB"/>
              </w:rPr>
              <w:t>7</w:t>
            </w:r>
          </w:p>
        </w:tc>
        <w:tc>
          <w:tcPr>
            <w:tcW w:w="1890" w:type="dxa"/>
          </w:tcPr>
          <w:p w14:paraId="15E8C6DD"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1E21C7DB" w14:textId="77777777" w:rsidR="00311345" w:rsidRPr="005E335E" w:rsidRDefault="00311345" w:rsidP="00311345">
            <w:pPr>
              <w:pStyle w:val="TabText"/>
              <w:rPr>
                <w:szCs w:val="20"/>
                <w:lang w:val="en-GB"/>
              </w:rPr>
            </w:pPr>
            <w:r w:rsidRPr="005E335E">
              <w:rPr>
                <w:szCs w:val="20"/>
                <w:lang w:val="en-GB"/>
              </w:rPr>
              <w:t xml:space="preserve">Gender </w:t>
            </w:r>
          </w:p>
        </w:tc>
        <w:tc>
          <w:tcPr>
            <w:tcW w:w="2790" w:type="dxa"/>
          </w:tcPr>
          <w:p w14:paraId="10FCDF8C" w14:textId="77777777" w:rsidR="00311345" w:rsidRPr="005E335E" w:rsidRDefault="00311345" w:rsidP="00311345">
            <w:pPr>
              <w:pStyle w:val="TabText"/>
              <w:rPr>
                <w:szCs w:val="20"/>
                <w:lang w:val="en-GB"/>
              </w:rPr>
            </w:pPr>
            <w:r w:rsidRPr="005E335E">
              <w:rPr>
                <w:szCs w:val="20"/>
                <w:lang w:val="en-GB"/>
              </w:rPr>
              <w:t>Gender</w:t>
            </w:r>
          </w:p>
        </w:tc>
        <w:tc>
          <w:tcPr>
            <w:tcW w:w="1890" w:type="dxa"/>
          </w:tcPr>
          <w:p w14:paraId="5018C02C" w14:textId="77777777" w:rsidR="00311345" w:rsidRPr="005E335E" w:rsidRDefault="00311345" w:rsidP="00311345">
            <w:pPr>
              <w:pStyle w:val="TabText"/>
              <w:rPr>
                <w:szCs w:val="20"/>
                <w:lang w:val="en-GB"/>
              </w:rPr>
            </w:pPr>
            <w:r>
              <w:rPr>
                <w:szCs w:val="20"/>
                <w:lang w:val="en-GB"/>
              </w:rPr>
              <w:t>OK</w:t>
            </w:r>
          </w:p>
        </w:tc>
        <w:tc>
          <w:tcPr>
            <w:tcW w:w="1057" w:type="dxa"/>
          </w:tcPr>
          <w:p w14:paraId="6091284E"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7E974971" w14:textId="77777777" w:rsidTr="00311345">
        <w:trPr>
          <w:trHeight w:val="252"/>
        </w:trPr>
        <w:tc>
          <w:tcPr>
            <w:tcW w:w="700" w:type="dxa"/>
          </w:tcPr>
          <w:p w14:paraId="701BEA6D" w14:textId="77777777" w:rsidR="00311345" w:rsidRPr="005E335E" w:rsidRDefault="00311345" w:rsidP="00311345">
            <w:pPr>
              <w:pStyle w:val="TabText"/>
              <w:jc w:val="center"/>
              <w:rPr>
                <w:szCs w:val="20"/>
                <w:lang w:val="en-GB"/>
              </w:rPr>
            </w:pPr>
            <w:r>
              <w:rPr>
                <w:szCs w:val="20"/>
                <w:lang w:val="en-GB"/>
              </w:rPr>
              <w:t>8</w:t>
            </w:r>
          </w:p>
        </w:tc>
        <w:tc>
          <w:tcPr>
            <w:tcW w:w="1890" w:type="dxa"/>
          </w:tcPr>
          <w:p w14:paraId="79FD42F7"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03FF092D" w14:textId="77777777" w:rsidR="00311345" w:rsidRPr="005E335E" w:rsidRDefault="00311345" w:rsidP="00311345">
            <w:pPr>
              <w:pStyle w:val="TabText"/>
              <w:rPr>
                <w:szCs w:val="20"/>
                <w:lang w:val="en-GB"/>
              </w:rPr>
            </w:pPr>
            <w:r w:rsidRPr="005E335E">
              <w:rPr>
                <w:szCs w:val="20"/>
                <w:lang w:val="en-GB"/>
              </w:rPr>
              <w:t>Marital Status</w:t>
            </w:r>
          </w:p>
        </w:tc>
        <w:tc>
          <w:tcPr>
            <w:tcW w:w="2790" w:type="dxa"/>
          </w:tcPr>
          <w:p w14:paraId="6A0FB82B" w14:textId="77777777" w:rsidR="00311345" w:rsidRPr="005E335E" w:rsidRDefault="00311345" w:rsidP="00311345">
            <w:pPr>
              <w:pStyle w:val="TabText"/>
              <w:rPr>
                <w:szCs w:val="20"/>
                <w:lang w:val="en-GB"/>
              </w:rPr>
            </w:pPr>
            <w:r w:rsidRPr="005E335E">
              <w:rPr>
                <w:szCs w:val="20"/>
                <w:lang w:val="en-GB"/>
              </w:rPr>
              <w:t>Default in LOS: “OTHER”</w:t>
            </w:r>
          </w:p>
        </w:tc>
        <w:tc>
          <w:tcPr>
            <w:tcW w:w="1890" w:type="dxa"/>
          </w:tcPr>
          <w:p w14:paraId="78194BFE" w14:textId="77777777" w:rsidR="00311345" w:rsidRPr="005E335E" w:rsidRDefault="00311345" w:rsidP="00311345">
            <w:pPr>
              <w:pStyle w:val="TabText"/>
              <w:rPr>
                <w:szCs w:val="20"/>
                <w:lang w:val="en-GB"/>
              </w:rPr>
            </w:pPr>
            <w:r>
              <w:rPr>
                <w:szCs w:val="20"/>
                <w:lang w:val="en-GB"/>
              </w:rPr>
              <w:t>OK</w:t>
            </w:r>
          </w:p>
        </w:tc>
        <w:tc>
          <w:tcPr>
            <w:tcW w:w="1057" w:type="dxa"/>
          </w:tcPr>
          <w:p w14:paraId="7D855192" w14:textId="77777777" w:rsidR="00311345" w:rsidRPr="005E335E" w:rsidRDefault="00311345" w:rsidP="00311345">
            <w:pPr>
              <w:pStyle w:val="TabText"/>
              <w:rPr>
                <w:szCs w:val="20"/>
                <w:lang w:val="en-GB"/>
              </w:rPr>
            </w:pPr>
          </w:p>
        </w:tc>
      </w:tr>
      <w:tr w:rsidR="00311345" w:rsidRPr="005E335E" w14:paraId="00A722E2" w14:textId="77777777" w:rsidTr="00311345">
        <w:trPr>
          <w:trHeight w:val="252"/>
        </w:trPr>
        <w:tc>
          <w:tcPr>
            <w:tcW w:w="700" w:type="dxa"/>
          </w:tcPr>
          <w:p w14:paraId="0CE97A8D" w14:textId="77777777" w:rsidR="00311345" w:rsidRPr="005E335E" w:rsidRDefault="00311345" w:rsidP="00311345">
            <w:pPr>
              <w:pStyle w:val="TabText"/>
              <w:jc w:val="center"/>
              <w:rPr>
                <w:szCs w:val="20"/>
                <w:lang w:val="en-GB"/>
              </w:rPr>
            </w:pPr>
            <w:r w:rsidRPr="005E335E">
              <w:rPr>
                <w:szCs w:val="20"/>
                <w:lang w:val="en-GB"/>
              </w:rPr>
              <w:t>10</w:t>
            </w:r>
          </w:p>
        </w:tc>
        <w:tc>
          <w:tcPr>
            <w:tcW w:w="1890" w:type="dxa"/>
          </w:tcPr>
          <w:p w14:paraId="740F287E" w14:textId="77777777" w:rsidR="00311345" w:rsidRPr="004F7B35" w:rsidRDefault="00311345" w:rsidP="00311345">
            <w:pPr>
              <w:pStyle w:val="TabText"/>
              <w:rPr>
                <w:szCs w:val="20"/>
                <w:lang w:val="en-GB"/>
              </w:rPr>
            </w:pPr>
            <w:r w:rsidRPr="004F7B35">
              <w:rPr>
                <w:szCs w:val="20"/>
                <w:lang w:val="en-GB"/>
              </w:rPr>
              <w:t>Personal Details</w:t>
            </w:r>
          </w:p>
        </w:tc>
        <w:tc>
          <w:tcPr>
            <w:tcW w:w="1800" w:type="dxa"/>
          </w:tcPr>
          <w:p w14:paraId="04916F99" w14:textId="77777777" w:rsidR="00311345" w:rsidRPr="004F7B35" w:rsidRDefault="00311345" w:rsidP="00311345">
            <w:pPr>
              <w:pStyle w:val="TabText"/>
              <w:rPr>
                <w:szCs w:val="20"/>
                <w:lang w:val="en-GB"/>
              </w:rPr>
            </w:pPr>
            <w:r w:rsidRPr="004F7B35">
              <w:rPr>
                <w:szCs w:val="20"/>
                <w:lang w:val="en-GB"/>
              </w:rPr>
              <w:t>Employment Industry</w:t>
            </w:r>
          </w:p>
        </w:tc>
        <w:tc>
          <w:tcPr>
            <w:tcW w:w="2790" w:type="dxa"/>
          </w:tcPr>
          <w:p w14:paraId="5A7303F1" w14:textId="77777777" w:rsidR="00311345" w:rsidRPr="004F7B35" w:rsidRDefault="00311345" w:rsidP="00311345">
            <w:pPr>
              <w:pStyle w:val="TabText"/>
              <w:rPr>
                <w:szCs w:val="20"/>
                <w:lang w:val="en-GB"/>
              </w:rPr>
            </w:pPr>
            <w:r w:rsidRPr="004F7B35">
              <w:rPr>
                <w:szCs w:val="20"/>
                <w:lang w:val="en-GB"/>
              </w:rPr>
              <w:t>Career</w:t>
            </w:r>
          </w:p>
        </w:tc>
        <w:tc>
          <w:tcPr>
            <w:tcW w:w="1890" w:type="dxa"/>
          </w:tcPr>
          <w:p w14:paraId="096B19B5" w14:textId="77777777" w:rsidR="00311345" w:rsidRPr="004F7B35" w:rsidRDefault="00311345" w:rsidP="00311345">
            <w:pPr>
              <w:pStyle w:val="TabText"/>
              <w:rPr>
                <w:szCs w:val="20"/>
                <w:lang w:val="en-GB"/>
              </w:rPr>
            </w:pPr>
            <w:r w:rsidRPr="004F7B35">
              <w:rPr>
                <w:szCs w:val="20"/>
                <w:lang w:val="en-GB"/>
              </w:rPr>
              <w:t>OK</w:t>
            </w:r>
          </w:p>
        </w:tc>
        <w:tc>
          <w:tcPr>
            <w:tcW w:w="1057" w:type="dxa"/>
          </w:tcPr>
          <w:p w14:paraId="6CC5F078" w14:textId="77777777" w:rsidR="00311345" w:rsidRPr="004F7B35" w:rsidRDefault="00311345" w:rsidP="00311345">
            <w:pPr>
              <w:pStyle w:val="TabText"/>
              <w:rPr>
                <w:szCs w:val="20"/>
                <w:lang w:val="en-GB"/>
              </w:rPr>
            </w:pPr>
            <w:r w:rsidRPr="004F7B35">
              <w:rPr>
                <w:szCs w:val="20"/>
                <w:lang w:val="en-GB"/>
              </w:rPr>
              <w:t>Register</w:t>
            </w:r>
          </w:p>
        </w:tc>
      </w:tr>
      <w:tr w:rsidR="00311345" w:rsidRPr="005E335E" w14:paraId="2553EA5E" w14:textId="77777777" w:rsidTr="00311345">
        <w:trPr>
          <w:trHeight w:val="252"/>
        </w:trPr>
        <w:tc>
          <w:tcPr>
            <w:tcW w:w="700" w:type="dxa"/>
          </w:tcPr>
          <w:p w14:paraId="26F1F22C" w14:textId="77777777" w:rsidR="00311345" w:rsidRPr="005E335E" w:rsidRDefault="00311345" w:rsidP="00311345">
            <w:pPr>
              <w:pStyle w:val="TabText"/>
              <w:jc w:val="center"/>
              <w:rPr>
                <w:szCs w:val="20"/>
                <w:lang w:val="en-GB"/>
              </w:rPr>
            </w:pPr>
            <w:r w:rsidRPr="005E335E">
              <w:rPr>
                <w:szCs w:val="20"/>
                <w:lang w:val="en-GB"/>
              </w:rPr>
              <w:t>11</w:t>
            </w:r>
          </w:p>
        </w:tc>
        <w:tc>
          <w:tcPr>
            <w:tcW w:w="1890" w:type="dxa"/>
          </w:tcPr>
          <w:p w14:paraId="2AE4530F" w14:textId="77777777" w:rsidR="00311345" w:rsidRPr="004F7B35" w:rsidRDefault="00311345" w:rsidP="00311345">
            <w:pPr>
              <w:pStyle w:val="TabText"/>
              <w:rPr>
                <w:szCs w:val="20"/>
                <w:lang w:val="en-GB"/>
              </w:rPr>
            </w:pPr>
            <w:r w:rsidRPr="004F7B35">
              <w:rPr>
                <w:szCs w:val="20"/>
                <w:lang w:val="en-GB"/>
              </w:rPr>
              <w:t>Personal Details</w:t>
            </w:r>
          </w:p>
        </w:tc>
        <w:tc>
          <w:tcPr>
            <w:tcW w:w="1800" w:type="dxa"/>
          </w:tcPr>
          <w:p w14:paraId="145339F6" w14:textId="77777777" w:rsidR="00311345" w:rsidRPr="004F7B35" w:rsidRDefault="00311345" w:rsidP="00311345">
            <w:pPr>
              <w:pStyle w:val="TabText"/>
              <w:rPr>
                <w:szCs w:val="20"/>
                <w:lang w:val="en-GB"/>
              </w:rPr>
            </w:pPr>
            <w:r w:rsidRPr="004F7B35">
              <w:rPr>
                <w:szCs w:val="20"/>
                <w:lang w:val="en-GB"/>
              </w:rPr>
              <w:t>Employment Position</w:t>
            </w:r>
          </w:p>
        </w:tc>
        <w:tc>
          <w:tcPr>
            <w:tcW w:w="2790" w:type="dxa"/>
          </w:tcPr>
          <w:p w14:paraId="57E3437B" w14:textId="77777777" w:rsidR="00311345" w:rsidRPr="004F7B35" w:rsidRDefault="00311345" w:rsidP="00311345">
            <w:pPr>
              <w:pStyle w:val="TabText"/>
              <w:rPr>
                <w:szCs w:val="20"/>
                <w:lang w:val="en-GB"/>
              </w:rPr>
            </w:pPr>
            <w:r w:rsidRPr="004F7B35">
              <w:rPr>
                <w:szCs w:val="20"/>
                <w:lang w:val="en-GB"/>
              </w:rPr>
              <w:t>Position</w:t>
            </w:r>
          </w:p>
        </w:tc>
        <w:tc>
          <w:tcPr>
            <w:tcW w:w="1890" w:type="dxa"/>
          </w:tcPr>
          <w:p w14:paraId="44A0B537" w14:textId="77777777" w:rsidR="00311345" w:rsidRPr="004F7B35" w:rsidRDefault="00311345" w:rsidP="00311345">
            <w:pPr>
              <w:pStyle w:val="TabText"/>
              <w:rPr>
                <w:szCs w:val="20"/>
                <w:lang w:val="en-GB"/>
              </w:rPr>
            </w:pPr>
            <w:r w:rsidRPr="004F7B35">
              <w:rPr>
                <w:szCs w:val="20"/>
                <w:lang w:val="en-GB"/>
              </w:rPr>
              <w:t>OK</w:t>
            </w:r>
          </w:p>
        </w:tc>
        <w:tc>
          <w:tcPr>
            <w:tcW w:w="1057" w:type="dxa"/>
          </w:tcPr>
          <w:p w14:paraId="6454D3F2" w14:textId="77777777" w:rsidR="00311345" w:rsidRPr="004F7B35" w:rsidRDefault="00311345" w:rsidP="00311345">
            <w:pPr>
              <w:pStyle w:val="TabText"/>
              <w:rPr>
                <w:szCs w:val="20"/>
                <w:lang w:val="en-GB"/>
              </w:rPr>
            </w:pPr>
            <w:r w:rsidRPr="004F7B35">
              <w:rPr>
                <w:szCs w:val="20"/>
                <w:lang w:val="en-GB"/>
              </w:rPr>
              <w:t>Register</w:t>
            </w:r>
          </w:p>
        </w:tc>
      </w:tr>
      <w:tr w:rsidR="00311345" w:rsidRPr="005E335E" w14:paraId="3DC3F7A3" w14:textId="77777777" w:rsidTr="00311345">
        <w:trPr>
          <w:trHeight w:val="252"/>
        </w:trPr>
        <w:tc>
          <w:tcPr>
            <w:tcW w:w="700" w:type="dxa"/>
          </w:tcPr>
          <w:p w14:paraId="1F52F0DE" w14:textId="77777777" w:rsidR="00311345" w:rsidRPr="005E335E" w:rsidRDefault="00311345" w:rsidP="00311345">
            <w:pPr>
              <w:pStyle w:val="TabText"/>
              <w:jc w:val="center"/>
              <w:rPr>
                <w:szCs w:val="20"/>
                <w:lang w:val="en-GB"/>
              </w:rPr>
            </w:pPr>
            <w:r w:rsidRPr="005E335E">
              <w:rPr>
                <w:szCs w:val="20"/>
                <w:lang w:val="en-GB"/>
              </w:rPr>
              <w:lastRenderedPageBreak/>
              <w:t>12</w:t>
            </w:r>
          </w:p>
        </w:tc>
        <w:tc>
          <w:tcPr>
            <w:tcW w:w="1890" w:type="dxa"/>
          </w:tcPr>
          <w:p w14:paraId="4BEF2A85" w14:textId="77777777" w:rsidR="00311345" w:rsidRPr="005E335E" w:rsidRDefault="00311345" w:rsidP="00311345">
            <w:pPr>
              <w:pStyle w:val="TabText"/>
              <w:rPr>
                <w:szCs w:val="20"/>
                <w:lang w:val="en-GB"/>
              </w:rPr>
            </w:pPr>
            <w:r w:rsidRPr="005E335E">
              <w:rPr>
                <w:szCs w:val="20"/>
                <w:lang w:val="en-GB"/>
              </w:rPr>
              <w:t xml:space="preserve">Identification Document </w:t>
            </w:r>
          </w:p>
        </w:tc>
        <w:tc>
          <w:tcPr>
            <w:tcW w:w="1800" w:type="dxa"/>
          </w:tcPr>
          <w:p w14:paraId="313F2129" w14:textId="77777777" w:rsidR="00311345" w:rsidRPr="005E335E" w:rsidRDefault="00311345" w:rsidP="00311345">
            <w:pPr>
              <w:pStyle w:val="TabText"/>
              <w:rPr>
                <w:szCs w:val="20"/>
                <w:lang w:val="en-GB"/>
              </w:rPr>
            </w:pPr>
            <w:r w:rsidRPr="005E335E">
              <w:rPr>
                <w:szCs w:val="20"/>
                <w:lang w:val="en-GB"/>
              </w:rPr>
              <w:t>Identification Document Type</w:t>
            </w:r>
          </w:p>
        </w:tc>
        <w:tc>
          <w:tcPr>
            <w:tcW w:w="2790" w:type="dxa"/>
          </w:tcPr>
          <w:p w14:paraId="5DE7EA80" w14:textId="77777777" w:rsidR="00311345" w:rsidRPr="005E335E" w:rsidRDefault="00311345" w:rsidP="00311345">
            <w:pPr>
              <w:pStyle w:val="TabText"/>
              <w:rPr>
                <w:szCs w:val="20"/>
                <w:lang w:val="en-GB"/>
              </w:rPr>
            </w:pPr>
            <w:r w:rsidRPr="005E335E">
              <w:rPr>
                <w:szCs w:val="20"/>
                <w:lang w:val="en-GB"/>
              </w:rPr>
              <w:t>Default is “IDENTIFY DOCUMENT”</w:t>
            </w:r>
          </w:p>
        </w:tc>
        <w:tc>
          <w:tcPr>
            <w:tcW w:w="1890" w:type="dxa"/>
          </w:tcPr>
          <w:p w14:paraId="251C0AB7" w14:textId="77777777" w:rsidR="00311345" w:rsidRPr="005E335E" w:rsidRDefault="00311345" w:rsidP="00311345">
            <w:pPr>
              <w:pStyle w:val="TabText"/>
              <w:rPr>
                <w:szCs w:val="20"/>
                <w:lang w:val="en-GB"/>
              </w:rPr>
            </w:pPr>
            <w:r>
              <w:rPr>
                <w:szCs w:val="20"/>
                <w:lang w:val="en-GB"/>
              </w:rPr>
              <w:t>OK</w:t>
            </w:r>
          </w:p>
        </w:tc>
        <w:tc>
          <w:tcPr>
            <w:tcW w:w="1057" w:type="dxa"/>
          </w:tcPr>
          <w:p w14:paraId="3FD3DCA2" w14:textId="77777777" w:rsidR="00311345" w:rsidRPr="005E335E" w:rsidRDefault="00311345" w:rsidP="00311345">
            <w:pPr>
              <w:pStyle w:val="TabText"/>
              <w:rPr>
                <w:szCs w:val="20"/>
                <w:lang w:val="en-GB"/>
              </w:rPr>
            </w:pPr>
          </w:p>
        </w:tc>
      </w:tr>
      <w:tr w:rsidR="00311345" w:rsidRPr="005E335E" w14:paraId="3B8757BD" w14:textId="77777777" w:rsidTr="00311345">
        <w:trPr>
          <w:trHeight w:val="252"/>
        </w:trPr>
        <w:tc>
          <w:tcPr>
            <w:tcW w:w="700" w:type="dxa"/>
          </w:tcPr>
          <w:p w14:paraId="21FFF851" w14:textId="77777777" w:rsidR="00311345" w:rsidRPr="005E335E" w:rsidRDefault="00311345" w:rsidP="00311345">
            <w:pPr>
              <w:pStyle w:val="TabText"/>
              <w:jc w:val="center"/>
              <w:rPr>
                <w:szCs w:val="20"/>
                <w:lang w:val="en-GB"/>
              </w:rPr>
            </w:pPr>
            <w:r w:rsidRPr="005E335E">
              <w:rPr>
                <w:szCs w:val="20"/>
                <w:lang w:val="en-GB"/>
              </w:rPr>
              <w:t>13</w:t>
            </w:r>
          </w:p>
        </w:tc>
        <w:tc>
          <w:tcPr>
            <w:tcW w:w="1890" w:type="dxa"/>
          </w:tcPr>
          <w:p w14:paraId="73E5F591" w14:textId="77777777" w:rsidR="00311345" w:rsidRPr="005E335E" w:rsidRDefault="00311345" w:rsidP="00311345">
            <w:pPr>
              <w:pStyle w:val="TabText"/>
              <w:rPr>
                <w:szCs w:val="20"/>
                <w:lang w:val="en-GB"/>
              </w:rPr>
            </w:pPr>
            <w:r w:rsidRPr="005E335E">
              <w:rPr>
                <w:szCs w:val="20"/>
                <w:lang w:val="en-GB"/>
              </w:rPr>
              <w:t>Identification Document</w:t>
            </w:r>
          </w:p>
        </w:tc>
        <w:tc>
          <w:tcPr>
            <w:tcW w:w="1800" w:type="dxa"/>
          </w:tcPr>
          <w:p w14:paraId="580ABA14" w14:textId="77777777" w:rsidR="00311345" w:rsidRPr="005E335E" w:rsidRDefault="00311345" w:rsidP="00311345">
            <w:pPr>
              <w:pStyle w:val="TabText"/>
              <w:rPr>
                <w:szCs w:val="20"/>
                <w:lang w:val="en-GB"/>
              </w:rPr>
            </w:pPr>
            <w:r w:rsidRPr="005E335E">
              <w:rPr>
                <w:szCs w:val="20"/>
                <w:lang w:val="en-GB"/>
              </w:rPr>
              <w:t>Identification Document Code</w:t>
            </w:r>
          </w:p>
        </w:tc>
        <w:tc>
          <w:tcPr>
            <w:tcW w:w="2790" w:type="dxa"/>
          </w:tcPr>
          <w:p w14:paraId="2E917B97" w14:textId="77777777" w:rsidR="00311345" w:rsidRPr="005E335E" w:rsidRDefault="00311345" w:rsidP="00311345">
            <w:pPr>
              <w:pStyle w:val="TabText"/>
              <w:rPr>
                <w:szCs w:val="20"/>
                <w:lang w:val="en-GB"/>
              </w:rPr>
            </w:pPr>
            <w:r w:rsidRPr="005E335E">
              <w:rPr>
                <w:szCs w:val="20"/>
                <w:lang w:val="en-GB"/>
              </w:rPr>
              <w:t>Depend on uploaded identification document type</w:t>
            </w:r>
          </w:p>
        </w:tc>
        <w:tc>
          <w:tcPr>
            <w:tcW w:w="1890" w:type="dxa"/>
          </w:tcPr>
          <w:p w14:paraId="1E3F2008" w14:textId="77777777" w:rsidR="00311345" w:rsidRPr="005E335E" w:rsidRDefault="00311345" w:rsidP="00311345">
            <w:pPr>
              <w:pStyle w:val="TabText"/>
              <w:rPr>
                <w:szCs w:val="20"/>
                <w:lang w:val="en-GB"/>
              </w:rPr>
            </w:pPr>
            <w:r>
              <w:rPr>
                <w:szCs w:val="20"/>
                <w:lang w:val="en-GB"/>
              </w:rPr>
              <w:t>Do not store in WAY4</w:t>
            </w:r>
          </w:p>
        </w:tc>
        <w:tc>
          <w:tcPr>
            <w:tcW w:w="1057" w:type="dxa"/>
          </w:tcPr>
          <w:p w14:paraId="76BC9404"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141E3723" w14:textId="77777777" w:rsidTr="00311345">
        <w:trPr>
          <w:trHeight w:val="252"/>
        </w:trPr>
        <w:tc>
          <w:tcPr>
            <w:tcW w:w="700" w:type="dxa"/>
          </w:tcPr>
          <w:p w14:paraId="523DB1EB" w14:textId="77777777" w:rsidR="00311345" w:rsidRPr="005E335E" w:rsidRDefault="00311345" w:rsidP="00311345">
            <w:pPr>
              <w:pStyle w:val="TabText"/>
              <w:jc w:val="center"/>
              <w:rPr>
                <w:szCs w:val="20"/>
                <w:lang w:val="en-GB"/>
              </w:rPr>
            </w:pPr>
            <w:r w:rsidRPr="005E335E">
              <w:rPr>
                <w:szCs w:val="20"/>
                <w:lang w:val="en-GB"/>
              </w:rPr>
              <w:t>14</w:t>
            </w:r>
          </w:p>
        </w:tc>
        <w:tc>
          <w:tcPr>
            <w:tcW w:w="1890" w:type="dxa"/>
          </w:tcPr>
          <w:p w14:paraId="23DF706B" w14:textId="77777777" w:rsidR="00311345" w:rsidRPr="005E335E" w:rsidRDefault="00311345" w:rsidP="00311345">
            <w:pPr>
              <w:pStyle w:val="TabText"/>
              <w:rPr>
                <w:szCs w:val="20"/>
                <w:lang w:val="en-GB"/>
              </w:rPr>
            </w:pPr>
            <w:r w:rsidRPr="005E335E">
              <w:rPr>
                <w:szCs w:val="20"/>
                <w:lang w:val="en-GB"/>
              </w:rPr>
              <w:t>Identification Document</w:t>
            </w:r>
          </w:p>
        </w:tc>
        <w:tc>
          <w:tcPr>
            <w:tcW w:w="1800" w:type="dxa"/>
          </w:tcPr>
          <w:p w14:paraId="4DE88FDD" w14:textId="77777777" w:rsidR="00311345" w:rsidRPr="005E335E" w:rsidRDefault="00311345" w:rsidP="00311345">
            <w:pPr>
              <w:pStyle w:val="TabText"/>
              <w:rPr>
                <w:szCs w:val="20"/>
                <w:lang w:val="en-GB"/>
              </w:rPr>
            </w:pPr>
            <w:r w:rsidRPr="005E335E">
              <w:rPr>
                <w:szCs w:val="20"/>
                <w:lang w:val="en-GB"/>
              </w:rPr>
              <w:t>Identification Document Number</w:t>
            </w:r>
          </w:p>
        </w:tc>
        <w:tc>
          <w:tcPr>
            <w:tcW w:w="2790" w:type="dxa"/>
          </w:tcPr>
          <w:p w14:paraId="6DE3E6B3" w14:textId="77777777" w:rsidR="00311345" w:rsidRPr="005E335E" w:rsidRDefault="00311345" w:rsidP="00311345">
            <w:pPr>
              <w:pStyle w:val="TabText"/>
              <w:rPr>
                <w:szCs w:val="20"/>
                <w:lang w:val="en-GB"/>
              </w:rPr>
            </w:pPr>
            <w:r w:rsidRPr="005E335E">
              <w:rPr>
                <w:szCs w:val="20"/>
                <w:lang w:val="en-GB"/>
              </w:rPr>
              <w:t>Registration Card/Passport Number</w:t>
            </w:r>
          </w:p>
        </w:tc>
        <w:tc>
          <w:tcPr>
            <w:tcW w:w="1890" w:type="dxa"/>
          </w:tcPr>
          <w:p w14:paraId="5B1663ED"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05046187"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51D57D65" w14:textId="77777777" w:rsidTr="00311345">
        <w:trPr>
          <w:trHeight w:val="252"/>
        </w:trPr>
        <w:tc>
          <w:tcPr>
            <w:tcW w:w="700" w:type="dxa"/>
          </w:tcPr>
          <w:p w14:paraId="6635EAF1" w14:textId="77777777" w:rsidR="00311345" w:rsidRPr="005E335E" w:rsidRDefault="00311345" w:rsidP="00311345">
            <w:pPr>
              <w:pStyle w:val="TabText"/>
              <w:jc w:val="center"/>
              <w:rPr>
                <w:szCs w:val="20"/>
                <w:lang w:val="en-GB"/>
              </w:rPr>
            </w:pPr>
            <w:r w:rsidRPr="005E335E">
              <w:rPr>
                <w:szCs w:val="20"/>
                <w:lang w:val="en-GB"/>
              </w:rPr>
              <w:t>15</w:t>
            </w:r>
          </w:p>
        </w:tc>
        <w:tc>
          <w:tcPr>
            <w:tcW w:w="1890" w:type="dxa"/>
          </w:tcPr>
          <w:p w14:paraId="3D83065A" w14:textId="77777777" w:rsidR="00311345" w:rsidRPr="005E335E" w:rsidRDefault="00311345" w:rsidP="00311345">
            <w:pPr>
              <w:pStyle w:val="TabText"/>
              <w:rPr>
                <w:szCs w:val="20"/>
                <w:lang w:val="en-GB"/>
              </w:rPr>
            </w:pPr>
            <w:r w:rsidRPr="005E335E">
              <w:rPr>
                <w:szCs w:val="20"/>
                <w:lang w:val="en-GB"/>
              </w:rPr>
              <w:t>Identification Document</w:t>
            </w:r>
          </w:p>
        </w:tc>
        <w:tc>
          <w:tcPr>
            <w:tcW w:w="1800" w:type="dxa"/>
          </w:tcPr>
          <w:p w14:paraId="66978CA0" w14:textId="77777777" w:rsidR="00311345" w:rsidRPr="005E335E" w:rsidRDefault="00311345" w:rsidP="00311345">
            <w:pPr>
              <w:pStyle w:val="TabText"/>
              <w:rPr>
                <w:szCs w:val="20"/>
                <w:lang w:val="en-GB"/>
              </w:rPr>
            </w:pPr>
            <w:r w:rsidRPr="005E335E">
              <w:rPr>
                <w:szCs w:val="20"/>
                <w:lang w:val="en-GB"/>
              </w:rPr>
              <w:t>Country of Issue</w:t>
            </w:r>
          </w:p>
        </w:tc>
        <w:tc>
          <w:tcPr>
            <w:tcW w:w="2790" w:type="dxa"/>
          </w:tcPr>
          <w:p w14:paraId="5EFABF79" w14:textId="77777777" w:rsidR="00311345" w:rsidRPr="005E335E" w:rsidRDefault="00311345" w:rsidP="00311345">
            <w:pPr>
              <w:pStyle w:val="TabText"/>
              <w:rPr>
                <w:szCs w:val="20"/>
                <w:lang w:val="en-GB"/>
              </w:rPr>
            </w:pPr>
            <w:r w:rsidRPr="005E335E">
              <w:rPr>
                <w:szCs w:val="20"/>
                <w:lang w:val="en-GB"/>
              </w:rPr>
              <w:t>Get from Registration Card/Passport Document</w:t>
            </w:r>
          </w:p>
        </w:tc>
        <w:tc>
          <w:tcPr>
            <w:tcW w:w="1890" w:type="dxa"/>
          </w:tcPr>
          <w:p w14:paraId="54906DA2"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43CAB02D"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04A9E47F" w14:textId="77777777" w:rsidTr="00311345">
        <w:trPr>
          <w:trHeight w:val="252"/>
        </w:trPr>
        <w:tc>
          <w:tcPr>
            <w:tcW w:w="700" w:type="dxa"/>
          </w:tcPr>
          <w:p w14:paraId="06387DBC" w14:textId="77777777" w:rsidR="00311345" w:rsidRPr="005E335E" w:rsidRDefault="00311345" w:rsidP="00311345">
            <w:pPr>
              <w:pStyle w:val="TabText"/>
              <w:jc w:val="center"/>
              <w:rPr>
                <w:szCs w:val="20"/>
                <w:lang w:val="en-GB"/>
              </w:rPr>
            </w:pPr>
            <w:r w:rsidRPr="005E335E">
              <w:rPr>
                <w:szCs w:val="20"/>
                <w:lang w:val="en-GB"/>
              </w:rPr>
              <w:t>16</w:t>
            </w:r>
          </w:p>
        </w:tc>
        <w:tc>
          <w:tcPr>
            <w:tcW w:w="1890" w:type="dxa"/>
          </w:tcPr>
          <w:p w14:paraId="403C5A4E" w14:textId="77777777" w:rsidR="00311345" w:rsidRPr="005E335E" w:rsidRDefault="00311345" w:rsidP="00311345">
            <w:pPr>
              <w:pStyle w:val="TabText"/>
              <w:rPr>
                <w:szCs w:val="20"/>
                <w:lang w:val="en-GB"/>
              </w:rPr>
            </w:pPr>
            <w:r w:rsidRPr="005E335E">
              <w:rPr>
                <w:szCs w:val="20"/>
                <w:lang w:val="en-GB"/>
              </w:rPr>
              <w:t>Identification Document</w:t>
            </w:r>
          </w:p>
        </w:tc>
        <w:tc>
          <w:tcPr>
            <w:tcW w:w="1800" w:type="dxa"/>
          </w:tcPr>
          <w:p w14:paraId="66614756" w14:textId="77777777" w:rsidR="00311345" w:rsidRPr="005E335E" w:rsidRDefault="00311345" w:rsidP="00311345">
            <w:pPr>
              <w:pStyle w:val="TabText"/>
              <w:rPr>
                <w:szCs w:val="20"/>
                <w:lang w:val="en-GB"/>
              </w:rPr>
            </w:pPr>
            <w:r w:rsidRPr="005E335E">
              <w:rPr>
                <w:szCs w:val="20"/>
                <w:lang w:val="en-GB"/>
              </w:rPr>
              <w:t>Issue Date</w:t>
            </w:r>
          </w:p>
        </w:tc>
        <w:tc>
          <w:tcPr>
            <w:tcW w:w="2790" w:type="dxa"/>
          </w:tcPr>
          <w:p w14:paraId="3CFAA8C0" w14:textId="77777777" w:rsidR="00311345" w:rsidRPr="005E335E" w:rsidRDefault="00311345" w:rsidP="00311345">
            <w:pPr>
              <w:pStyle w:val="TabText"/>
              <w:rPr>
                <w:szCs w:val="20"/>
                <w:lang w:val="en-GB"/>
              </w:rPr>
            </w:pPr>
            <w:r w:rsidRPr="005E335E">
              <w:rPr>
                <w:szCs w:val="20"/>
                <w:lang w:val="en-GB"/>
              </w:rPr>
              <w:t>Issue Date</w:t>
            </w:r>
          </w:p>
        </w:tc>
        <w:tc>
          <w:tcPr>
            <w:tcW w:w="1890" w:type="dxa"/>
          </w:tcPr>
          <w:p w14:paraId="7728A6E9"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6D983EB0"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07A3EE14" w14:textId="77777777" w:rsidTr="00311345">
        <w:trPr>
          <w:trHeight w:val="252"/>
        </w:trPr>
        <w:tc>
          <w:tcPr>
            <w:tcW w:w="700" w:type="dxa"/>
          </w:tcPr>
          <w:p w14:paraId="04AF87AD" w14:textId="77777777" w:rsidR="00311345" w:rsidRPr="005E335E" w:rsidRDefault="00311345" w:rsidP="00311345">
            <w:pPr>
              <w:pStyle w:val="TabText"/>
              <w:jc w:val="center"/>
              <w:rPr>
                <w:szCs w:val="20"/>
                <w:lang w:val="en-GB"/>
              </w:rPr>
            </w:pPr>
            <w:r w:rsidRPr="005E335E">
              <w:rPr>
                <w:szCs w:val="20"/>
                <w:lang w:val="en-GB"/>
              </w:rPr>
              <w:t>17</w:t>
            </w:r>
          </w:p>
        </w:tc>
        <w:tc>
          <w:tcPr>
            <w:tcW w:w="1890" w:type="dxa"/>
          </w:tcPr>
          <w:p w14:paraId="5CF4996A" w14:textId="77777777" w:rsidR="00311345" w:rsidRPr="005E335E" w:rsidRDefault="00311345" w:rsidP="00311345">
            <w:pPr>
              <w:pStyle w:val="TabText"/>
              <w:rPr>
                <w:szCs w:val="20"/>
                <w:lang w:val="en-GB"/>
              </w:rPr>
            </w:pPr>
            <w:r w:rsidRPr="005E335E">
              <w:rPr>
                <w:szCs w:val="20"/>
                <w:lang w:val="en-GB"/>
              </w:rPr>
              <w:t>Identification Document</w:t>
            </w:r>
          </w:p>
        </w:tc>
        <w:tc>
          <w:tcPr>
            <w:tcW w:w="1800" w:type="dxa"/>
          </w:tcPr>
          <w:p w14:paraId="2EAE5FBC" w14:textId="77777777" w:rsidR="00311345" w:rsidRPr="005E335E" w:rsidRDefault="00311345" w:rsidP="00311345">
            <w:pPr>
              <w:pStyle w:val="TabText"/>
              <w:rPr>
                <w:szCs w:val="20"/>
                <w:lang w:val="en-GB"/>
              </w:rPr>
            </w:pPr>
            <w:r w:rsidRPr="005E335E">
              <w:rPr>
                <w:szCs w:val="20"/>
                <w:lang w:val="en-GB"/>
              </w:rPr>
              <w:t>ID Issued By</w:t>
            </w:r>
          </w:p>
        </w:tc>
        <w:tc>
          <w:tcPr>
            <w:tcW w:w="2790" w:type="dxa"/>
          </w:tcPr>
          <w:p w14:paraId="729B7C2C" w14:textId="77777777" w:rsidR="00311345" w:rsidRPr="005E335E" w:rsidRDefault="00311345" w:rsidP="00311345">
            <w:pPr>
              <w:pStyle w:val="TabText"/>
              <w:rPr>
                <w:szCs w:val="20"/>
                <w:lang w:val="en-GB"/>
              </w:rPr>
            </w:pPr>
            <w:r w:rsidRPr="005E335E">
              <w:rPr>
                <w:szCs w:val="20"/>
                <w:lang w:val="en-GB"/>
              </w:rPr>
              <w:t>Issue Place</w:t>
            </w:r>
          </w:p>
        </w:tc>
        <w:tc>
          <w:tcPr>
            <w:tcW w:w="1890" w:type="dxa"/>
          </w:tcPr>
          <w:p w14:paraId="51F78BC2"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20B98159"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0E0F62CD" w14:textId="77777777" w:rsidTr="00311345">
        <w:trPr>
          <w:trHeight w:val="252"/>
        </w:trPr>
        <w:tc>
          <w:tcPr>
            <w:tcW w:w="700" w:type="dxa"/>
          </w:tcPr>
          <w:p w14:paraId="36F13854" w14:textId="77777777" w:rsidR="00311345" w:rsidRPr="005E335E" w:rsidRDefault="00311345" w:rsidP="00311345">
            <w:pPr>
              <w:pStyle w:val="TabText"/>
              <w:jc w:val="center"/>
              <w:rPr>
                <w:szCs w:val="20"/>
                <w:lang w:val="en-GB"/>
              </w:rPr>
            </w:pPr>
            <w:r w:rsidRPr="005E335E">
              <w:rPr>
                <w:szCs w:val="20"/>
                <w:lang w:val="en-GB"/>
              </w:rPr>
              <w:t>18</w:t>
            </w:r>
          </w:p>
        </w:tc>
        <w:tc>
          <w:tcPr>
            <w:tcW w:w="1890" w:type="dxa"/>
          </w:tcPr>
          <w:p w14:paraId="5F0AB7CB"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3939D950" w14:textId="77777777" w:rsidR="00311345" w:rsidRPr="005E335E" w:rsidRDefault="00311345" w:rsidP="00311345">
            <w:pPr>
              <w:pStyle w:val="TabText"/>
              <w:rPr>
                <w:szCs w:val="20"/>
                <w:lang w:val="en-GB"/>
              </w:rPr>
            </w:pPr>
            <w:r w:rsidRPr="005E335E">
              <w:rPr>
                <w:szCs w:val="20"/>
                <w:lang w:val="en-GB"/>
              </w:rPr>
              <w:t>Address Type</w:t>
            </w:r>
          </w:p>
        </w:tc>
        <w:tc>
          <w:tcPr>
            <w:tcW w:w="2790" w:type="dxa"/>
          </w:tcPr>
          <w:p w14:paraId="7B52A17C" w14:textId="77777777" w:rsidR="00311345" w:rsidRPr="005E335E" w:rsidRDefault="00311345" w:rsidP="00311345">
            <w:pPr>
              <w:pStyle w:val="TabText"/>
              <w:rPr>
                <w:szCs w:val="20"/>
                <w:lang w:val="en-GB"/>
              </w:rPr>
            </w:pPr>
            <w:r w:rsidRPr="005E335E">
              <w:rPr>
                <w:szCs w:val="20"/>
                <w:lang w:val="en-GB"/>
              </w:rPr>
              <w:t>Permanent address</w:t>
            </w:r>
          </w:p>
        </w:tc>
        <w:tc>
          <w:tcPr>
            <w:tcW w:w="1890" w:type="dxa"/>
          </w:tcPr>
          <w:p w14:paraId="2C0A0091"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16C49185"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5DF13D7D" w14:textId="77777777" w:rsidTr="00311345">
        <w:trPr>
          <w:trHeight w:val="252"/>
        </w:trPr>
        <w:tc>
          <w:tcPr>
            <w:tcW w:w="700" w:type="dxa"/>
          </w:tcPr>
          <w:p w14:paraId="7F4E10E2" w14:textId="77777777" w:rsidR="00311345" w:rsidRPr="005E335E" w:rsidRDefault="00311345" w:rsidP="00311345">
            <w:pPr>
              <w:pStyle w:val="TabText"/>
              <w:jc w:val="center"/>
              <w:rPr>
                <w:szCs w:val="20"/>
                <w:lang w:val="en-GB"/>
              </w:rPr>
            </w:pPr>
            <w:r w:rsidRPr="005E335E">
              <w:rPr>
                <w:szCs w:val="20"/>
                <w:lang w:val="en-GB"/>
              </w:rPr>
              <w:t>19</w:t>
            </w:r>
          </w:p>
        </w:tc>
        <w:tc>
          <w:tcPr>
            <w:tcW w:w="1890" w:type="dxa"/>
          </w:tcPr>
          <w:p w14:paraId="70EABA11"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77F103B3" w14:textId="77777777" w:rsidR="00311345" w:rsidRPr="005E335E" w:rsidRDefault="00311345" w:rsidP="00311345">
            <w:pPr>
              <w:pStyle w:val="TabText"/>
              <w:rPr>
                <w:szCs w:val="20"/>
                <w:lang w:val="en-GB"/>
              </w:rPr>
            </w:pPr>
            <w:r w:rsidRPr="005E335E">
              <w:rPr>
                <w:szCs w:val="20"/>
                <w:lang w:val="en-GB"/>
              </w:rPr>
              <w:t>House/Building Number</w:t>
            </w:r>
          </w:p>
        </w:tc>
        <w:tc>
          <w:tcPr>
            <w:tcW w:w="2790" w:type="dxa"/>
          </w:tcPr>
          <w:p w14:paraId="7427EF06" w14:textId="77777777" w:rsidR="00311345" w:rsidRPr="005E335E" w:rsidRDefault="00311345" w:rsidP="00311345">
            <w:pPr>
              <w:pStyle w:val="TabText"/>
              <w:rPr>
                <w:szCs w:val="20"/>
                <w:lang w:val="en-GB"/>
              </w:rPr>
            </w:pPr>
            <w:r w:rsidRPr="005E335E">
              <w:rPr>
                <w:szCs w:val="20"/>
                <w:lang w:val="en-GB"/>
              </w:rPr>
              <w:t>Get from Registration Card/Passport Document</w:t>
            </w:r>
          </w:p>
        </w:tc>
        <w:tc>
          <w:tcPr>
            <w:tcW w:w="1890" w:type="dxa"/>
          </w:tcPr>
          <w:p w14:paraId="3B09A2E7"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7BBB5D25"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2398D103" w14:textId="77777777" w:rsidTr="00311345">
        <w:trPr>
          <w:trHeight w:val="252"/>
        </w:trPr>
        <w:tc>
          <w:tcPr>
            <w:tcW w:w="700" w:type="dxa"/>
          </w:tcPr>
          <w:p w14:paraId="0AD0D7BA" w14:textId="77777777" w:rsidR="00311345" w:rsidRPr="005E335E" w:rsidRDefault="00311345" w:rsidP="00311345">
            <w:pPr>
              <w:pStyle w:val="TabText"/>
              <w:jc w:val="center"/>
              <w:rPr>
                <w:szCs w:val="20"/>
                <w:lang w:val="en-GB"/>
              </w:rPr>
            </w:pPr>
            <w:r w:rsidRPr="005E335E">
              <w:rPr>
                <w:szCs w:val="20"/>
                <w:lang w:val="en-GB"/>
              </w:rPr>
              <w:t>20</w:t>
            </w:r>
          </w:p>
        </w:tc>
        <w:tc>
          <w:tcPr>
            <w:tcW w:w="1890" w:type="dxa"/>
          </w:tcPr>
          <w:p w14:paraId="08F0C2F4"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1773CFF4" w14:textId="77777777" w:rsidR="00311345" w:rsidRPr="005E335E" w:rsidRDefault="00311345" w:rsidP="00311345">
            <w:pPr>
              <w:pStyle w:val="TabText"/>
              <w:rPr>
                <w:szCs w:val="20"/>
                <w:lang w:val="en-GB"/>
              </w:rPr>
            </w:pPr>
            <w:r w:rsidRPr="005E335E">
              <w:rPr>
                <w:szCs w:val="20"/>
                <w:lang w:val="en-GB"/>
              </w:rPr>
              <w:t>City</w:t>
            </w:r>
          </w:p>
        </w:tc>
        <w:tc>
          <w:tcPr>
            <w:tcW w:w="2790" w:type="dxa"/>
          </w:tcPr>
          <w:p w14:paraId="50FD77CA" w14:textId="77777777" w:rsidR="00311345" w:rsidRPr="005E335E" w:rsidRDefault="00311345" w:rsidP="00311345">
            <w:pPr>
              <w:pStyle w:val="TabText"/>
              <w:rPr>
                <w:szCs w:val="20"/>
                <w:lang w:val="en-GB"/>
              </w:rPr>
            </w:pPr>
            <w:r w:rsidRPr="005E335E">
              <w:rPr>
                <w:szCs w:val="20"/>
                <w:lang w:val="en-GB"/>
              </w:rPr>
              <w:t>Get from Registration Card/Passport Document</w:t>
            </w:r>
          </w:p>
        </w:tc>
        <w:tc>
          <w:tcPr>
            <w:tcW w:w="1890" w:type="dxa"/>
          </w:tcPr>
          <w:p w14:paraId="26E96A68"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63A3F271"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3948C132" w14:textId="77777777" w:rsidTr="00311345">
        <w:trPr>
          <w:trHeight w:val="252"/>
        </w:trPr>
        <w:tc>
          <w:tcPr>
            <w:tcW w:w="700" w:type="dxa"/>
          </w:tcPr>
          <w:p w14:paraId="38973283" w14:textId="77777777" w:rsidR="00311345" w:rsidRPr="005E335E" w:rsidRDefault="00311345" w:rsidP="00311345">
            <w:pPr>
              <w:pStyle w:val="TabText"/>
              <w:jc w:val="center"/>
              <w:rPr>
                <w:szCs w:val="20"/>
                <w:lang w:val="en-GB"/>
              </w:rPr>
            </w:pPr>
            <w:r w:rsidRPr="005E335E">
              <w:rPr>
                <w:szCs w:val="20"/>
                <w:lang w:val="en-GB"/>
              </w:rPr>
              <w:t>21</w:t>
            </w:r>
          </w:p>
        </w:tc>
        <w:tc>
          <w:tcPr>
            <w:tcW w:w="1890" w:type="dxa"/>
          </w:tcPr>
          <w:p w14:paraId="1B799DF0"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23ACCB91" w14:textId="77777777" w:rsidR="00311345" w:rsidRPr="005E335E" w:rsidRDefault="00311345" w:rsidP="00311345">
            <w:pPr>
              <w:pStyle w:val="TabText"/>
              <w:rPr>
                <w:szCs w:val="20"/>
                <w:lang w:val="en-GB"/>
              </w:rPr>
            </w:pPr>
            <w:r w:rsidRPr="005E335E">
              <w:rPr>
                <w:szCs w:val="20"/>
                <w:lang w:val="en-GB"/>
              </w:rPr>
              <w:t>District</w:t>
            </w:r>
          </w:p>
        </w:tc>
        <w:tc>
          <w:tcPr>
            <w:tcW w:w="2790" w:type="dxa"/>
          </w:tcPr>
          <w:p w14:paraId="370A492D" w14:textId="77777777" w:rsidR="00311345" w:rsidRPr="005E335E" w:rsidRDefault="00311345" w:rsidP="00311345">
            <w:pPr>
              <w:pStyle w:val="TabText"/>
              <w:rPr>
                <w:szCs w:val="20"/>
                <w:lang w:val="en-GB"/>
              </w:rPr>
            </w:pPr>
            <w:r w:rsidRPr="005E335E">
              <w:rPr>
                <w:szCs w:val="20"/>
                <w:lang w:val="en-GB"/>
              </w:rPr>
              <w:t>Get from Registration Card/Passport Document</w:t>
            </w:r>
          </w:p>
        </w:tc>
        <w:tc>
          <w:tcPr>
            <w:tcW w:w="1890" w:type="dxa"/>
          </w:tcPr>
          <w:p w14:paraId="20A61279"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1E1F7E9B"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0DDABD01" w14:textId="77777777" w:rsidTr="00311345">
        <w:trPr>
          <w:trHeight w:val="252"/>
        </w:trPr>
        <w:tc>
          <w:tcPr>
            <w:tcW w:w="700" w:type="dxa"/>
          </w:tcPr>
          <w:p w14:paraId="3728808B" w14:textId="77777777" w:rsidR="00311345" w:rsidRPr="005E335E" w:rsidRDefault="00311345" w:rsidP="00311345">
            <w:pPr>
              <w:pStyle w:val="TabText"/>
              <w:jc w:val="center"/>
              <w:rPr>
                <w:szCs w:val="20"/>
                <w:lang w:val="en-GB"/>
              </w:rPr>
            </w:pPr>
            <w:r w:rsidRPr="005E335E">
              <w:rPr>
                <w:szCs w:val="20"/>
                <w:lang w:val="en-GB"/>
              </w:rPr>
              <w:t>22</w:t>
            </w:r>
          </w:p>
        </w:tc>
        <w:tc>
          <w:tcPr>
            <w:tcW w:w="1890" w:type="dxa"/>
          </w:tcPr>
          <w:p w14:paraId="27D8251F"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2A14DAD3" w14:textId="77777777" w:rsidR="00311345" w:rsidRPr="005E335E" w:rsidRDefault="00311345" w:rsidP="00311345">
            <w:pPr>
              <w:pStyle w:val="TabText"/>
              <w:rPr>
                <w:szCs w:val="20"/>
                <w:lang w:val="en-GB"/>
              </w:rPr>
            </w:pPr>
            <w:r w:rsidRPr="005E335E">
              <w:rPr>
                <w:szCs w:val="20"/>
                <w:lang w:val="en-GB"/>
              </w:rPr>
              <w:t>Country</w:t>
            </w:r>
          </w:p>
        </w:tc>
        <w:tc>
          <w:tcPr>
            <w:tcW w:w="2790" w:type="dxa"/>
          </w:tcPr>
          <w:p w14:paraId="7D1B8BD8" w14:textId="77777777" w:rsidR="00311345" w:rsidRPr="005E335E" w:rsidRDefault="00311345" w:rsidP="00311345">
            <w:pPr>
              <w:pStyle w:val="TabText"/>
              <w:rPr>
                <w:szCs w:val="20"/>
                <w:lang w:val="en-GB"/>
              </w:rPr>
            </w:pPr>
            <w:r w:rsidRPr="005E335E">
              <w:rPr>
                <w:szCs w:val="20"/>
                <w:lang w:val="en-GB"/>
              </w:rPr>
              <w:t>Get from Registration Card/Passport Document</w:t>
            </w:r>
          </w:p>
        </w:tc>
        <w:tc>
          <w:tcPr>
            <w:tcW w:w="1890" w:type="dxa"/>
          </w:tcPr>
          <w:p w14:paraId="24D0CA57"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78EF4298"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33F864AD" w14:textId="77777777" w:rsidTr="00311345">
        <w:trPr>
          <w:trHeight w:val="252"/>
        </w:trPr>
        <w:tc>
          <w:tcPr>
            <w:tcW w:w="700" w:type="dxa"/>
          </w:tcPr>
          <w:p w14:paraId="1B91858A" w14:textId="77777777" w:rsidR="00311345" w:rsidRPr="005E335E" w:rsidRDefault="00311345" w:rsidP="00311345">
            <w:pPr>
              <w:pStyle w:val="TabText"/>
              <w:jc w:val="center"/>
              <w:rPr>
                <w:szCs w:val="20"/>
                <w:lang w:val="en-GB"/>
              </w:rPr>
            </w:pPr>
            <w:r w:rsidRPr="005E335E">
              <w:rPr>
                <w:szCs w:val="20"/>
                <w:lang w:val="en-GB"/>
              </w:rPr>
              <w:t>23</w:t>
            </w:r>
          </w:p>
        </w:tc>
        <w:tc>
          <w:tcPr>
            <w:tcW w:w="1890" w:type="dxa"/>
          </w:tcPr>
          <w:p w14:paraId="38BCBF1F"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3BFCE6BF" w14:textId="77777777" w:rsidR="00311345" w:rsidRPr="005E335E" w:rsidRDefault="00311345" w:rsidP="00311345">
            <w:pPr>
              <w:pStyle w:val="TabText"/>
              <w:rPr>
                <w:szCs w:val="20"/>
                <w:lang w:val="en-GB"/>
              </w:rPr>
            </w:pPr>
            <w:r w:rsidRPr="005E335E">
              <w:rPr>
                <w:szCs w:val="20"/>
                <w:lang w:val="en-GB"/>
              </w:rPr>
              <w:t>Postal Code</w:t>
            </w:r>
          </w:p>
        </w:tc>
        <w:tc>
          <w:tcPr>
            <w:tcW w:w="2790" w:type="dxa"/>
          </w:tcPr>
          <w:p w14:paraId="702D0919" w14:textId="77777777" w:rsidR="00311345" w:rsidRPr="005E335E" w:rsidRDefault="00311345" w:rsidP="00311345">
            <w:pPr>
              <w:pStyle w:val="TabText"/>
              <w:rPr>
                <w:szCs w:val="20"/>
                <w:lang w:val="en-GB"/>
              </w:rPr>
            </w:pPr>
            <w:r w:rsidRPr="005E335E">
              <w:rPr>
                <w:szCs w:val="20"/>
                <w:lang w:val="en-GB"/>
              </w:rPr>
              <w:t>Default is “100000”</w:t>
            </w:r>
          </w:p>
        </w:tc>
        <w:tc>
          <w:tcPr>
            <w:tcW w:w="1890" w:type="dxa"/>
          </w:tcPr>
          <w:p w14:paraId="0AC2EA83"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72AB62C0" w14:textId="77777777" w:rsidR="00311345" w:rsidRPr="005E335E" w:rsidRDefault="00311345" w:rsidP="00311345">
            <w:pPr>
              <w:pStyle w:val="TabText"/>
              <w:rPr>
                <w:szCs w:val="20"/>
                <w:lang w:val="en-GB"/>
              </w:rPr>
            </w:pPr>
          </w:p>
        </w:tc>
      </w:tr>
      <w:tr w:rsidR="00311345" w:rsidRPr="005E335E" w14:paraId="5F2E34FB" w14:textId="77777777" w:rsidTr="00311345">
        <w:trPr>
          <w:trHeight w:val="252"/>
        </w:trPr>
        <w:tc>
          <w:tcPr>
            <w:tcW w:w="700" w:type="dxa"/>
          </w:tcPr>
          <w:p w14:paraId="5B3AFD50" w14:textId="77777777" w:rsidR="00311345" w:rsidRPr="005E335E" w:rsidRDefault="00311345" w:rsidP="00311345">
            <w:pPr>
              <w:pStyle w:val="TabText"/>
              <w:jc w:val="center"/>
              <w:rPr>
                <w:szCs w:val="20"/>
                <w:lang w:val="en-GB"/>
              </w:rPr>
            </w:pPr>
            <w:r w:rsidRPr="005E335E">
              <w:rPr>
                <w:szCs w:val="20"/>
                <w:lang w:val="en-GB"/>
              </w:rPr>
              <w:t>24</w:t>
            </w:r>
          </w:p>
        </w:tc>
        <w:tc>
          <w:tcPr>
            <w:tcW w:w="1890" w:type="dxa"/>
          </w:tcPr>
          <w:p w14:paraId="0114D64F"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176E4BED" w14:textId="77777777" w:rsidR="00311345" w:rsidRPr="005E335E" w:rsidRDefault="00311345" w:rsidP="00311345">
            <w:pPr>
              <w:pStyle w:val="TabText"/>
              <w:rPr>
                <w:szCs w:val="20"/>
                <w:lang w:val="en-GB"/>
              </w:rPr>
            </w:pPr>
            <w:r w:rsidRPr="005E335E">
              <w:rPr>
                <w:szCs w:val="20"/>
                <w:lang w:val="en-GB"/>
              </w:rPr>
              <w:t>Address Valid From</w:t>
            </w:r>
          </w:p>
        </w:tc>
        <w:tc>
          <w:tcPr>
            <w:tcW w:w="2790" w:type="dxa"/>
          </w:tcPr>
          <w:p w14:paraId="7D63718D" w14:textId="77777777" w:rsidR="00311345" w:rsidRPr="005E335E" w:rsidRDefault="00311345" w:rsidP="00311345">
            <w:pPr>
              <w:pStyle w:val="TabText"/>
              <w:rPr>
                <w:szCs w:val="20"/>
                <w:lang w:val="en-GB"/>
              </w:rPr>
            </w:pPr>
            <w:r w:rsidRPr="005E335E">
              <w:rPr>
                <w:szCs w:val="20"/>
                <w:lang w:val="en-GB"/>
              </w:rPr>
              <w:t>Get from Registration Card/Passport Document</w:t>
            </w:r>
          </w:p>
        </w:tc>
        <w:tc>
          <w:tcPr>
            <w:tcW w:w="1890" w:type="dxa"/>
          </w:tcPr>
          <w:p w14:paraId="6B082B3D"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336FB2E1"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1DBA4B51" w14:textId="77777777" w:rsidTr="00311345">
        <w:trPr>
          <w:trHeight w:val="252"/>
        </w:trPr>
        <w:tc>
          <w:tcPr>
            <w:tcW w:w="700" w:type="dxa"/>
          </w:tcPr>
          <w:p w14:paraId="0AB379D2" w14:textId="77777777" w:rsidR="00311345" w:rsidRPr="005E335E" w:rsidRDefault="00311345" w:rsidP="00311345">
            <w:pPr>
              <w:pStyle w:val="TabText"/>
              <w:jc w:val="center"/>
              <w:rPr>
                <w:szCs w:val="20"/>
                <w:lang w:val="en-GB"/>
              </w:rPr>
            </w:pPr>
            <w:r w:rsidRPr="005E335E">
              <w:rPr>
                <w:szCs w:val="20"/>
                <w:lang w:val="en-GB"/>
              </w:rPr>
              <w:t>25</w:t>
            </w:r>
          </w:p>
        </w:tc>
        <w:tc>
          <w:tcPr>
            <w:tcW w:w="1890" w:type="dxa"/>
          </w:tcPr>
          <w:p w14:paraId="225531B3"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396073A6" w14:textId="77777777" w:rsidR="00311345" w:rsidRPr="005E335E" w:rsidRDefault="00311345" w:rsidP="00311345">
            <w:pPr>
              <w:pStyle w:val="TabText"/>
              <w:rPr>
                <w:szCs w:val="20"/>
                <w:lang w:val="en-GB"/>
              </w:rPr>
            </w:pPr>
            <w:r w:rsidRPr="005E335E">
              <w:rPr>
                <w:szCs w:val="20"/>
                <w:lang w:val="en-GB"/>
              </w:rPr>
              <w:t>Address Type</w:t>
            </w:r>
          </w:p>
        </w:tc>
        <w:tc>
          <w:tcPr>
            <w:tcW w:w="2790" w:type="dxa"/>
          </w:tcPr>
          <w:p w14:paraId="4441760E" w14:textId="77777777" w:rsidR="00311345" w:rsidRPr="005E335E" w:rsidRDefault="00311345" w:rsidP="00311345">
            <w:pPr>
              <w:pStyle w:val="TabText"/>
              <w:rPr>
                <w:szCs w:val="20"/>
                <w:lang w:val="en-GB"/>
              </w:rPr>
            </w:pPr>
            <w:r w:rsidRPr="005E335E">
              <w:rPr>
                <w:szCs w:val="20"/>
                <w:lang w:val="en-GB"/>
              </w:rPr>
              <w:t>Mailing Address</w:t>
            </w:r>
          </w:p>
        </w:tc>
        <w:tc>
          <w:tcPr>
            <w:tcW w:w="1890" w:type="dxa"/>
          </w:tcPr>
          <w:p w14:paraId="1E5ACD41"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1C810C1C" w14:textId="77777777" w:rsidR="00311345" w:rsidRPr="005E335E" w:rsidRDefault="00311345" w:rsidP="00311345">
            <w:pPr>
              <w:pStyle w:val="TabText"/>
              <w:rPr>
                <w:szCs w:val="20"/>
                <w:lang w:val="en-GB"/>
              </w:rPr>
            </w:pPr>
          </w:p>
        </w:tc>
      </w:tr>
      <w:tr w:rsidR="00311345" w:rsidRPr="005E335E" w14:paraId="71F2A732" w14:textId="77777777" w:rsidTr="00311345">
        <w:trPr>
          <w:trHeight w:val="252"/>
        </w:trPr>
        <w:tc>
          <w:tcPr>
            <w:tcW w:w="700" w:type="dxa"/>
          </w:tcPr>
          <w:p w14:paraId="0EE81E4C" w14:textId="77777777" w:rsidR="00311345" w:rsidRPr="005E335E" w:rsidRDefault="00311345" w:rsidP="00311345">
            <w:pPr>
              <w:pStyle w:val="TabText"/>
              <w:jc w:val="center"/>
              <w:rPr>
                <w:szCs w:val="20"/>
                <w:lang w:val="en-GB"/>
              </w:rPr>
            </w:pPr>
            <w:r w:rsidRPr="005E335E">
              <w:rPr>
                <w:szCs w:val="20"/>
                <w:lang w:val="en-GB"/>
              </w:rPr>
              <w:t>26</w:t>
            </w:r>
          </w:p>
        </w:tc>
        <w:tc>
          <w:tcPr>
            <w:tcW w:w="1890" w:type="dxa"/>
          </w:tcPr>
          <w:p w14:paraId="79DF021A"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7B609DFF" w14:textId="77777777" w:rsidR="00311345" w:rsidRPr="005E335E" w:rsidRDefault="00311345" w:rsidP="00311345">
            <w:pPr>
              <w:pStyle w:val="TabText"/>
              <w:rPr>
                <w:szCs w:val="20"/>
                <w:lang w:val="en-GB"/>
              </w:rPr>
            </w:pPr>
            <w:r w:rsidRPr="005E335E">
              <w:rPr>
                <w:szCs w:val="20"/>
                <w:lang w:val="en-GB"/>
              </w:rPr>
              <w:t>House/Building Number</w:t>
            </w:r>
          </w:p>
        </w:tc>
        <w:tc>
          <w:tcPr>
            <w:tcW w:w="2790" w:type="dxa"/>
          </w:tcPr>
          <w:p w14:paraId="449A37E6" w14:textId="77777777" w:rsidR="00311345" w:rsidRPr="005E335E" w:rsidRDefault="00311345" w:rsidP="00311345">
            <w:pPr>
              <w:pStyle w:val="TabText"/>
              <w:rPr>
                <w:szCs w:val="20"/>
                <w:lang w:val="en-GB"/>
              </w:rPr>
            </w:pPr>
            <w:r w:rsidRPr="005E335E">
              <w:rPr>
                <w:szCs w:val="20"/>
                <w:lang w:val="en-GB"/>
              </w:rPr>
              <w:t>Detail Address</w:t>
            </w:r>
          </w:p>
        </w:tc>
        <w:tc>
          <w:tcPr>
            <w:tcW w:w="1890" w:type="dxa"/>
          </w:tcPr>
          <w:p w14:paraId="6B5F3A8F"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3F566F25" w14:textId="77777777" w:rsidR="00311345" w:rsidRPr="005E335E" w:rsidRDefault="00311345" w:rsidP="00311345">
            <w:pPr>
              <w:pStyle w:val="TabText"/>
              <w:rPr>
                <w:szCs w:val="20"/>
                <w:lang w:val="en-GB"/>
              </w:rPr>
            </w:pPr>
            <w:r w:rsidRPr="005E335E">
              <w:rPr>
                <w:szCs w:val="20"/>
                <w:lang w:val="en-GB"/>
              </w:rPr>
              <w:t>Register</w:t>
            </w:r>
          </w:p>
        </w:tc>
      </w:tr>
      <w:tr w:rsidR="00311345" w:rsidRPr="005E335E" w14:paraId="00007EF5" w14:textId="77777777" w:rsidTr="00311345">
        <w:trPr>
          <w:trHeight w:val="252"/>
        </w:trPr>
        <w:tc>
          <w:tcPr>
            <w:tcW w:w="700" w:type="dxa"/>
          </w:tcPr>
          <w:p w14:paraId="05051151" w14:textId="77777777" w:rsidR="00311345" w:rsidRPr="005E335E" w:rsidRDefault="00311345" w:rsidP="00311345">
            <w:pPr>
              <w:pStyle w:val="TabText"/>
              <w:jc w:val="center"/>
              <w:rPr>
                <w:szCs w:val="20"/>
                <w:lang w:val="en-GB"/>
              </w:rPr>
            </w:pPr>
            <w:r w:rsidRPr="005E335E">
              <w:rPr>
                <w:szCs w:val="20"/>
                <w:lang w:val="en-GB"/>
              </w:rPr>
              <w:t>27</w:t>
            </w:r>
          </w:p>
        </w:tc>
        <w:tc>
          <w:tcPr>
            <w:tcW w:w="1890" w:type="dxa"/>
          </w:tcPr>
          <w:p w14:paraId="2E76167C" w14:textId="77777777" w:rsidR="00311345" w:rsidRPr="005E335E" w:rsidRDefault="00311345" w:rsidP="00311345">
            <w:pPr>
              <w:pStyle w:val="TabText"/>
              <w:rPr>
                <w:szCs w:val="20"/>
                <w:lang w:val="en-GB"/>
              </w:rPr>
            </w:pPr>
            <w:r w:rsidRPr="005E335E">
              <w:rPr>
                <w:szCs w:val="20"/>
                <w:lang w:val="en-GB"/>
              </w:rPr>
              <w:t xml:space="preserve">Address Details </w:t>
            </w:r>
          </w:p>
        </w:tc>
        <w:tc>
          <w:tcPr>
            <w:tcW w:w="1800" w:type="dxa"/>
          </w:tcPr>
          <w:p w14:paraId="03496685" w14:textId="77777777" w:rsidR="00311345" w:rsidRPr="005E335E" w:rsidRDefault="00311345" w:rsidP="00311345">
            <w:pPr>
              <w:pStyle w:val="TabText"/>
              <w:rPr>
                <w:szCs w:val="20"/>
                <w:lang w:val="en-GB"/>
              </w:rPr>
            </w:pPr>
            <w:r w:rsidRPr="005E335E">
              <w:rPr>
                <w:szCs w:val="20"/>
                <w:lang w:val="en-GB"/>
              </w:rPr>
              <w:t xml:space="preserve">City </w:t>
            </w:r>
          </w:p>
        </w:tc>
        <w:tc>
          <w:tcPr>
            <w:tcW w:w="2790" w:type="dxa"/>
          </w:tcPr>
          <w:p w14:paraId="31EEBD21" w14:textId="77777777" w:rsidR="00311345" w:rsidRPr="005E335E" w:rsidRDefault="00311345" w:rsidP="00311345">
            <w:pPr>
              <w:pStyle w:val="TabText"/>
              <w:rPr>
                <w:szCs w:val="20"/>
                <w:lang w:val="en-GB"/>
              </w:rPr>
            </w:pPr>
            <w:r w:rsidRPr="005E335E">
              <w:rPr>
                <w:szCs w:val="20"/>
                <w:lang w:val="en-GB"/>
              </w:rPr>
              <w:t>Province/City</w:t>
            </w:r>
          </w:p>
        </w:tc>
        <w:tc>
          <w:tcPr>
            <w:tcW w:w="1890" w:type="dxa"/>
          </w:tcPr>
          <w:p w14:paraId="2EDA7967"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0E7029CE" w14:textId="77777777" w:rsidR="00311345" w:rsidRPr="005E335E" w:rsidRDefault="00311345" w:rsidP="00311345">
            <w:pPr>
              <w:pStyle w:val="TabText"/>
              <w:rPr>
                <w:szCs w:val="20"/>
                <w:lang w:val="en-GB"/>
              </w:rPr>
            </w:pPr>
            <w:r w:rsidRPr="005E335E">
              <w:rPr>
                <w:szCs w:val="20"/>
                <w:lang w:val="en-GB"/>
              </w:rPr>
              <w:t>Register</w:t>
            </w:r>
          </w:p>
        </w:tc>
      </w:tr>
      <w:tr w:rsidR="00311345" w:rsidRPr="005E335E" w14:paraId="22A55906" w14:textId="77777777" w:rsidTr="00311345">
        <w:trPr>
          <w:trHeight w:val="252"/>
        </w:trPr>
        <w:tc>
          <w:tcPr>
            <w:tcW w:w="700" w:type="dxa"/>
          </w:tcPr>
          <w:p w14:paraId="2E133C8B" w14:textId="77777777" w:rsidR="00311345" w:rsidRPr="005E335E" w:rsidRDefault="00311345" w:rsidP="00311345">
            <w:pPr>
              <w:pStyle w:val="TabText"/>
              <w:jc w:val="center"/>
              <w:rPr>
                <w:szCs w:val="20"/>
                <w:lang w:val="en-GB"/>
              </w:rPr>
            </w:pPr>
            <w:r w:rsidRPr="005E335E">
              <w:rPr>
                <w:szCs w:val="20"/>
                <w:lang w:val="en-GB"/>
              </w:rPr>
              <w:t>28</w:t>
            </w:r>
          </w:p>
        </w:tc>
        <w:tc>
          <w:tcPr>
            <w:tcW w:w="1890" w:type="dxa"/>
          </w:tcPr>
          <w:p w14:paraId="33067B89"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1ABE12A2" w14:textId="77777777" w:rsidR="00311345" w:rsidRPr="005E335E" w:rsidRDefault="00311345" w:rsidP="00311345">
            <w:pPr>
              <w:pStyle w:val="TabText"/>
              <w:rPr>
                <w:szCs w:val="20"/>
                <w:lang w:val="en-GB"/>
              </w:rPr>
            </w:pPr>
            <w:r w:rsidRPr="005E335E">
              <w:rPr>
                <w:szCs w:val="20"/>
                <w:lang w:val="en-GB"/>
              </w:rPr>
              <w:t xml:space="preserve">District </w:t>
            </w:r>
          </w:p>
        </w:tc>
        <w:tc>
          <w:tcPr>
            <w:tcW w:w="2790" w:type="dxa"/>
          </w:tcPr>
          <w:p w14:paraId="08DD9EDB" w14:textId="77777777" w:rsidR="00311345" w:rsidRPr="005E335E" w:rsidRDefault="00311345" w:rsidP="00311345">
            <w:pPr>
              <w:pStyle w:val="TabText"/>
              <w:rPr>
                <w:szCs w:val="20"/>
                <w:lang w:val="en-GB"/>
              </w:rPr>
            </w:pPr>
            <w:r w:rsidRPr="005E335E">
              <w:rPr>
                <w:szCs w:val="20"/>
                <w:lang w:val="en-GB"/>
              </w:rPr>
              <w:t>District</w:t>
            </w:r>
          </w:p>
        </w:tc>
        <w:tc>
          <w:tcPr>
            <w:tcW w:w="1890" w:type="dxa"/>
          </w:tcPr>
          <w:p w14:paraId="3923EE68"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327DE41F" w14:textId="77777777" w:rsidR="00311345" w:rsidRPr="005E335E" w:rsidRDefault="00311345" w:rsidP="00311345">
            <w:pPr>
              <w:pStyle w:val="TabText"/>
              <w:rPr>
                <w:szCs w:val="20"/>
                <w:lang w:val="en-GB"/>
              </w:rPr>
            </w:pPr>
            <w:r w:rsidRPr="005E335E">
              <w:rPr>
                <w:szCs w:val="20"/>
                <w:lang w:val="en-GB"/>
              </w:rPr>
              <w:t>Register</w:t>
            </w:r>
          </w:p>
        </w:tc>
      </w:tr>
      <w:tr w:rsidR="00311345" w:rsidRPr="005E335E" w14:paraId="16FB6177" w14:textId="77777777" w:rsidTr="00311345">
        <w:trPr>
          <w:trHeight w:val="252"/>
        </w:trPr>
        <w:tc>
          <w:tcPr>
            <w:tcW w:w="700" w:type="dxa"/>
          </w:tcPr>
          <w:p w14:paraId="3C54F3E7" w14:textId="77777777" w:rsidR="00311345" w:rsidRPr="005E335E" w:rsidRDefault="00311345" w:rsidP="00311345">
            <w:pPr>
              <w:pStyle w:val="TabText"/>
              <w:jc w:val="center"/>
              <w:rPr>
                <w:szCs w:val="20"/>
                <w:lang w:val="en-GB"/>
              </w:rPr>
            </w:pPr>
            <w:r w:rsidRPr="005E335E">
              <w:rPr>
                <w:szCs w:val="20"/>
                <w:lang w:val="en-GB"/>
              </w:rPr>
              <w:t>29</w:t>
            </w:r>
          </w:p>
        </w:tc>
        <w:tc>
          <w:tcPr>
            <w:tcW w:w="1890" w:type="dxa"/>
          </w:tcPr>
          <w:p w14:paraId="221DABA7"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674EEB20" w14:textId="77777777" w:rsidR="00311345" w:rsidRPr="005E335E" w:rsidRDefault="00311345" w:rsidP="00311345">
            <w:pPr>
              <w:pStyle w:val="TabText"/>
              <w:rPr>
                <w:szCs w:val="20"/>
                <w:lang w:val="en-GB"/>
              </w:rPr>
            </w:pPr>
            <w:r w:rsidRPr="005E335E">
              <w:rPr>
                <w:szCs w:val="20"/>
                <w:lang w:val="en-GB"/>
              </w:rPr>
              <w:t>Country</w:t>
            </w:r>
          </w:p>
        </w:tc>
        <w:tc>
          <w:tcPr>
            <w:tcW w:w="2790" w:type="dxa"/>
          </w:tcPr>
          <w:p w14:paraId="599F1313" w14:textId="77777777" w:rsidR="00311345" w:rsidRPr="005E335E" w:rsidRDefault="00311345" w:rsidP="00311345">
            <w:pPr>
              <w:pStyle w:val="TabText"/>
              <w:rPr>
                <w:rFonts w:cs="Calibri"/>
                <w:szCs w:val="20"/>
                <w:lang w:val="en-GB"/>
              </w:rPr>
            </w:pPr>
            <w:r w:rsidRPr="005E335E">
              <w:rPr>
                <w:szCs w:val="20"/>
                <w:lang w:val="en-GB"/>
              </w:rPr>
              <w:t>Default is “</w:t>
            </w:r>
            <w:r w:rsidRPr="00B5393D">
              <w:rPr>
                <w:szCs w:val="20"/>
                <w:lang w:val="en-GB"/>
              </w:rPr>
              <w:t>V</w:t>
            </w:r>
            <w:r>
              <w:rPr>
                <w:szCs w:val="20"/>
                <w:lang w:val="en-GB"/>
              </w:rPr>
              <w:t>i</w:t>
            </w:r>
            <w:r>
              <w:rPr>
                <w:rFonts w:ascii="Calibri" w:hAnsi="Calibri" w:cs="Calibri"/>
                <w:szCs w:val="20"/>
                <w:lang w:val="en-GB"/>
              </w:rPr>
              <w:t>ệt</w:t>
            </w:r>
            <w:r w:rsidRPr="00B5393D">
              <w:rPr>
                <w:rFonts w:cs="Calibri"/>
                <w:szCs w:val="20"/>
                <w:lang w:val="en-GB"/>
              </w:rPr>
              <w:t xml:space="preserve"> </w:t>
            </w:r>
            <w:r w:rsidRPr="005E335E">
              <w:rPr>
                <w:rFonts w:cs="Calibri"/>
                <w:szCs w:val="20"/>
                <w:lang w:val="en-GB"/>
              </w:rPr>
              <w:t>Nam”</w:t>
            </w:r>
          </w:p>
        </w:tc>
        <w:tc>
          <w:tcPr>
            <w:tcW w:w="1890" w:type="dxa"/>
          </w:tcPr>
          <w:p w14:paraId="46ABA1AF"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416691FD" w14:textId="77777777" w:rsidR="00311345" w:rsidRPr="005E335E" w:rsidRDefault="00311345" w:rsidP="00311345">
            <w:pPr>
              <w:pStyle w:val="TabText"/>
              <w:rPr>
                <w:szCs w:val="20"/>
                <w:lang w:val="en-GB"/>
              </w:rPr>
            </w:pPr>
          </w:p>
        </w:tc>
      </w:tr>
      <w:tr w:rsidR="00311345" w:rsidRPr="005E335E" w14:paraId="5484FC16" w14:textId="77777777" w:rsidTr="00311345">
        <w:trPr>
          <w:trHeight w:val="252"/>
        </w:trPr>
        <w:tc>
          <w:tcPr>
            <w:tcW w:w="700" w:type="dxa"/>
          </w:tcPr>
          <w:p w14:paraId="44D6E1CE" w14:textId="77777777" w:rsidR="00311345" w:rsidRPr="005E335E" w:rsidRDefault="00311345" w:rsidP="00311345">
            <w:pPr>
              <w:pStyle w:val="TabText"/>
              <w:jc w:val="center"/>
              <w:rPr>
                <w:szCs w:val="20"/>
                <w:lang w:val="en-GB"/>
              </w:rPr>
            </w:pPr>
            <w:r w:rsidRPr="005E335E">
              <w:rPr>
                <w:szCs w:val="20"/>
                <w:lang w:val="en-GB"/>
              </w:rPr>
              <w:t>30</w:t>
            </w:r>
          </w:p>
        </w:tc>
        <w:tc>
          <w:tcPr>
            <w:tcW w:w="1890" w:type="dxa"/>
          </w:tcPr>
          <w:p w14:paraId="02A171EF"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069C85FD" w14:textId="77777777" w:rsidR="00311345" w:rsidRPr="005E335E" w:rsidRDefault="00311345" w:rsidP="00311345">
            <w:pPr>
              <w:pStyle w:val="TabText"/>
              <w:rPr>
                <w:szCs w:val="20"/>
                <w:lang w:val="en-GB"/>
              </w:rPr>
            </w:pPr>
            <w:r w:rsidRPr="005E335E">
              <w:rPr>
                <w:szCs w:val="20"/>
                <w:lang w:val="en-GB"/>
              </w:rPr>
              <w:t>Postal Code</w:t>
            </w:r>
          </w:p>
        </w:tc>
        <w:tc>
          <w:tcPr>
            <w:tcW w:w="2790" w:type="dxa"/>
          </w:tcPr>
          <w:p w14:paraId="3DCCFC2D" w14:textId="77777777" w:rsidR="00311345" w:rsidRPr="005E335E" w:rsidRDefault="00311345" w:rsidP="00311345">
            <w:pPr>
              <w:pStyle w:val="TabText"/>
              <w:rPr>
                <w:szCs w:val="20"/>
                <w:lang w:val="en-GB"/>
              </w:rPr>
            </w:pPr>
            <w:r w:rsidRPr="005E335E">
              <w:rPr>
                <w:szCs w:val="20"/>
                <w:lang w:val="en-GB"/>
              </w:rPr>
              <w:t>Default is “100000”</w:t>
            </w:r>
          </w:p>
        </w:tc>
        <w:tc>
          <w:tcPr>
            <w:tcW w:w="1890" w:type="dxa"/>
          </w:tcPr>
          <w:p w14:paraId="7BF31CD5"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38A607C6" w14:textId="77777777" w:rsidR="00311345" w:rsidRPr="005E335E" w:rsidRDefault="00311345" w:rsidP="00311345">
            <w:pPr>
              <w:pStyle w:val="TabText"/>
              <w:rPr>
                <w:szCs w:val="20"/>
                <w:lang w:val="en-GB"/>
              </w:rPr>
            </w:pPr>
          </w:p>
        </w:tc>
      </w:tr>
      <w:tr w:rsidR="00311345" w:rsidRPr="005E335E" w14:paraId="49EA338D" w14:textId="77777777" w:rsidTr="00311345">
        <w:trPr>
          <w:trHeight w:val="252"/>
        </w:trPr>
        <w:tc>
          <w:tcPr>
            <w:tcW w:w="700" w:type="dxa"/>
          </w:tcPr>
          <w:p w14:paraId="0CC7CAF0" w14:textId="77777777" w:rsidR="00311345" w:rsidRPr="005E335E" w:rsidRDefault="00311345" w:rsidP="00311345">
            <w:pPr>
              <w:pStyle w:val="TabText"/>
              <w:jc w:val="center"/>
              <w:rPr>
                <w:szCs w:val="20"/>
                <w:lang w:val="en-GB"/>
              </w:rPr>
            </w:pPr>
            <w:r w:rsidRPr="005E335E">
              <w:rPr>
                <w:szCs w:val="20"/>
                <w:lang w:val="en-GB"/>
              </w:rPr>
              <w:t>31</w:t>
            </w:r>
          </w:p>
        </w:tc>
        <w:tc>
          <w:tcPr>
            <w:tcW w:w="1890" w:type="dxa"/>
          </w:tcPr>
          <w:p w14:paraId="67C0FEB9"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71F8FF7B" w14:textId="77777777" w:rsidR="00311345" w:rsidRPr="005E335E" w:rsidRDefault="00311345" w:rsidP="00311345">
            <w:pPr>
              <w:pStyle w:val="TabText"/>
              <w:rPr>
                <w:szCs w:val="20"/>
                <w:lang w:val="en-GB"/>
              </w:rPr>
            </w:pPr>
            <w:r w:rsidRPr="005E335E">
              <w:rPr>
                <w:szCs w:val="20"/>
                <w:lang w:val="en-GB"/>
              </w:rPr>
              <w:t>Address Valid From</w:t>
            </w:r>
          </w:p>
        </w:tc>
        <w:tc>
          <w:tcPr>
            <w:tcW w:w="2790" w:type="dxa"/>
          </w:tcPr>
          <w:p w14:paraId="786E10AF" w14:textId="77777777" w:rsidR="00311345" w:rsidRPr="005E335E" w:rsidRDefault="00311345" w:rsidP="00311345">
            <w:pPr>
              <w:pStyle w:val="TabText"/>
              <w:rPr>
                <w:szCs w:val="20"/>
                <w:lang w:val="en-GB"/>
              </w:rPr>
            </w:pPr>
            <w:r w:rsidRPr="005E335E">
              <w:rPr>
                <w:szCs w:val="20"/>
                <w:lang w:val="en-GB"/>
              </w:rPr>
              <w:t>Register Pay Later date</w:t>
            </w:r>
          </w:p>
        </w:tc>
        <w:tc>
          <w:tcPr>
            <w:tcW w:w="1890" w:type="dxa"/>
          </w:tcPr>
          <w:p w14:paraId="31830548"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0A6E70CE" w14:textId="77777777" w:rsidR="00311345" w:rsidRPr="005E335E" w:rsidRDefault="00311345" w:rsidP="00311345">
            <w:pPr>
              <w:pStyle w:val="TabText"/>
              <w:rPr>
                <w:szCs w:val="20"/>
                <w:lang w:val="en-GB"/>
              </w:rPr>
            </w:pPr>
          </w:p>
        </w:tc>
      </w:tr>
      <w:tr w:rsidR="00311345" w:rsidRPr="005E335E" w14:paraId="6CDA8C64" w14:textId="77777777" w:rsidTr="00311345">
        <w:trPr>
          <w:trHeight w:val="252"/>
        </w:trPr>
        <w:tc>
          <w:tcPr>
            <w:tcW w:w="700" w:type="dxa"/>
          </w:tcPr>
          <w:p w14:paraId="38C88236" w14:textId="77777777" w:rsidR="00311345" w:rsidRPr="005E335E" w:rsidRDefault="00311345" w:rsidP="00311345">
            <w:pPr>
              <w:pStyle w:val="TabText"/>
              <w:jc w:val="center"/>
              <w:rPr>
                <w:szCs w:val="20"/>
                <w:lang w:val="en-GB"/>
              </w:rPr>
            </w:pPr>
            <w:r w:rsidRPr="005E335E">
              <w:rPr>
                <w:szCs w:val="20"/>
                <w:lang w:val="en-GB"/>
              </w:rPr>
              <w:t>32</w:t>
            </w:r>
          </w:p>
        </w:tc>
        <w:tc>
          <w:tcPr>
            <w:tcW w:w="1890" w:type="dxa"/>
          </w:tcPr>
          <w:p w14:paraId="7F383139" w14:textId="77777777" w:rsidR="00311345" w:rsidRPr="005E335E" w:rsidRDefault="00311345" w:rsidP="00311345">
            <w:pPr>
              <w:pStyle w:val="TabText"/>
              <w:rPr>
                <w:szCs w:val="20"/>
                <w:lang w:val="en-GB"/>
              </w:rPr>
            </w:pPr>
            <w:r w:rsidRPr="005E335E">
              <w:rPr>
                <w:szCs w:val="20"/>
                <w:lang w:val="en-GB"/>
              </w:rPr>
              <w:t>Contact Details</w:t>
            </w:r>
          </w:p>
        </w:tc>
        <w:tc>
          <w:tcPr>
            <w:tcW w:w="1800" w:type="dxa"/>
          </w:tcPr>
          <w:p w14:paraId="29C54F38" w14:textId="77777777" w:rsidR="00311345" w:rsidRPr="005E335E" w:rsidRDefault="00311345" w:rsidP="00311345">
            <w:pPr>
              <w:pStyle w:val="TabText"/>
              <w:rPr>
                <w:szCs w:val="20"/>
                <w:lang w:val="en-GB"/>
              </w:rPr>
            </w:pPr>
            <w:r w:rsidRPr="005E335E">
              <w:rPr>
                <w:szCs w:val="20"/>
                <w:lang w:val="en-GB"/>
              </w:rPr>
              <w:t>Contact Type – PHONE</w:t>
            </w:r>
          </w:p>
        </w:tc>
        <w:tc>
          <w:tcPr>
            <w:tcW w:w="2790" w:type="dxa"/>
          </w:tcPr>
          <w:p w14:paraId="117CE665" w14:textId="77777777" w:rsidR="00311345" w:rsidRPr="005E335E" w:rsidRDefault="00311345" w:rsidP="00311345">
            <w:pPr>
              <w:pStyle w:val="TabText"/>
              <w:rPr>
                <w:szCs w:val="20"/>
                <w:lang w:val="en-GB"/>
              </w:rPr>
            </w:pPr>
            <w:r w:rsidRPr="005E335E">
              <w:rPr>
                <w:szCs w:val="20"/>
                <w:lang w:val="en-GB"/>
              </w:rPr>
              <w:t>PHONE</w:t>
            </w:r>
          </w:p>
        </w:tc>
        <w:tc>
          <w:tcPr>
            <w:tcW w:w="1890" w:type="dxa"/>
          </w:tcPr>
          <w:p w14:paraId="7F9F7C5E" w14:textId="77777777" w:rsidR="00311345" w:rsidRPr="005E335E" w:rsidRDefault="00311345" w:rsidP="00311345">
            <w:pPr>
              <w:pStyle w:val="TabText"/>
              <w:rPr>
                <w:szCs w:val="20"/>
                <w:lang w:val="en-GB"/>
              </w:rPr>
            </w:pPr>
            <w:r>
              <w:rPr>
                <w:szCs w:val="20"/>
                <w:lang w:val="en-GB"/>
              </w:rPr>
              <w:t>Do not store in WAY4</w:t>
            </w:r>
          </w:p>
        </w:tc>
        <w:tc>
          <w:tcPr>
            <w:tcW w:w="1057" w:type="dxa"/>
          </w:tcPr>
          <w:p w14:paraId="24730D86" w14:textId="77777777" w:rsidR="00311345" w:rsidRPr="005E335E" w:rsidRDefault="00311345" w:rsidP="00311345">
            <w:pPr>
              <w:pStyle w:val="TabText"/>
              <w:rPr>
                <w:szCs w:val="20"/>
                <w:lang w:val="en-GB"/>
              </w:rPr>
            </w:pPr>
          </w:p>
        </w:tc>
      </w:tr>
      <w:tr w:rsidR="00311345" w:rsidRPr="005E335E" w14:paraId="1B2DDA0C" w14:textId="77777777" w:rsidTr="00311345">
        <w:trPr>
          <w:trHeight w:val="252"/>
        </w:trPr>
        <w:tc>
          <w:tcPr>
            <w:tcW w:w="700" w:type="dxa"/>
          </w:tcPr>
          <w:p w14:paraId="1748D9CF" w14:textId="77777777" w:rsidR="00311345" w:rsidRPr="005E335E" w:rsidRDefault="00311345" w:rsidP="00311345">
            <w:pPr>
              <w:pStyle w:val="TabText"/>
              <w:jc w:val="center"/>
              <w:rPr>
                <w:szCs w:val="20"/>
                <w:lang w:val="en-GB"/>
              </w:rPr>
            </w:pPr>
            <w:r w:rsidRPr="005E335E">
              <w:rPr>
                <w:szCs w:val="20"/>
                <w:lang w:val="en-GB"/>
              </w:rPr>
              <w:lastRenderedPageBreak/>
              <w:t>33</w:t>
            </w:r>
          </w:p>
        </w:tc>
        <w:tc>
          <w:tcPr>
            <w:tcW w:w="1890" w:type="dxa"/>
          </w:tcPr>
          <w:p w14:paraId="60D888E1" w14:textId="77777777" w:rsidR="00311345" w:rsidRPr="005E335E" w:rsidRDefault="00311345" w:rsidP="00311345">
            <w:pPr>
              <w:pStyle w:val="TabText"/>
              <w:rPr>
                <w:szCs w:val="20"/>
                <w:lang w:val="en-GB"/>
              </w:rPr>
            </w:pPr>
            <w:r w:rsidRPr="005E335E">
              <w:rPr>
                <w:szCs w:val="20"/>
                <w:lang w:val="en-GB"/>
              </w:rPr>
              <w:t>Contact Details</w:t>
            </w:r>
          </w:p>
        </w:tc>
        <w:tc>
          <w:tcPr>
            <w:tcW w:w="1800" w:type="dxa"/>
          </w:tcPr>
          <w:p w14:paraId="6E07FFCB" w14:textId="77777777" w:rsidR="00311345" w:rsidRPr="005E335E" w:rsidRDefault="00311345" w:rsidP="00311345">
            <w:pPr>
              <w:pStyle w:val="TabText"/>
              <w:rPr>
                <w:szCs w:val="20"/>
                <w:lang w:val="en-GB"/>
              </w:rPr>
            </w:pPr>
            <w:r w:rsidRPr="005E335E">
              <w:rPr>
                <w:szCs w:val="20"/>
                <w:lang w:val="en-GB"/>
              </w:rPr>
              <w:t>Contact Category</w:t>
            </w:r>
          </w:p>
        </w:tc>
        <w:tc>
          <w:tcPr>
            <w:tcW w:w="2790" w:type="dxa"/>
          </w:tcPr>
          <w:p w14:paraId="43ED09B4" w14:textId="77777777" w:rsidR="00311345" w:rsidRPr="005E335E" w:rsidRDefault="00311345" w:rsidP="00311345">
            <w:pPr>
              <w:pStyle w:val="TabText"/>
              <w:rPr>
                <w:szCs w:val="20"/>
                <w:lang w:val="en-GB"/>
              </w:rPr>
            </w:pPr>
            <w:r w:rsidRPr="005E335E">
              <w:rPr>
                <w:szCs w:val="20"/>
                <w:lang w:val="en-GB"/>
              </w:rPr>
              <w:t>Default is “Home phone 1”</w:t>
            </w:r>
          </w:p>
        </w:tc>
        <w:tc>
          <w:tcPr>
            <w:tcW w:w="1890" w:type="dxa"/>
          </w:tcPr>
          <w:p w14:paraId="779A1B13" w14:textId="77777777" w:rsidR="00311345" w:rsidRPr="005E335E" w:rsidRDefault="00311345" w:rsidP="00311345">
            <w:pPr>
              <w:pStyle w:val="TabText"/>
              <w:rPr>
                <w:szCs w:val="20"/>
                <w:lang w:val="en-GB"/>
              </w:rPr>
            </w:pPr>
            <w:r>
              <w:rPr>
                <w:szCs w:val="20"/>
                <w:lang w:val="en-GB"/>
              </w:rPr>
              <w:t>PhoneType - Mobile</w:t>
            </w:r>
          </w:p>
        </w:tc>
        <w:tc>
          <w:tcPr>
            <w:tcW w:w="1057" w:type="dxa"/>
          </w:tcPr>
          <w:p w14:paraId="6E0D9C30" w14:textId="77777777" w:rsidR="00311345" w:rsidRPr="005E335E" w:rsidRDefault="00311345" w:rsidP="00311345">
            <w:pPr>
              <w:pStyle w:val="TabText"/>
              <w:rPr>
                <w:szCs w:val="20"/>
                <w:lang w:val="en-GB"/>
              </w:rPr>
            </w:pPr>
          </w:p>
        </w:tc>
      </w:tr>
      <w:tr w:rsidR="00311345" w:rsidRPr="005E335E" w14:paraId="3D899BFC" w14:textId="77777777" w:rsidTr="00311345">
        <w:trPr>
          <w:trHeight w:val="252"/>
        </w:trPr>
        <w:tc>
          <w:tcPr>
            <w:tcW w:w="700" w:type="dxa"/>
          </w:tcPr>
          <w:p w14:paraId="4912B488" w14:textId="77777777" w:rsidR="00311345" w:rsidRPr="005E335E" w:rsidRDefault="00311345" w:rsidP="00311345">
            <w:pPr>
              <w:pStyle w:val="TabText"/>
              <w:jc w:val="center"/>
              <w:rPr>
                <w:szCs w:val="20"/>
                <w:lang w:val="en-GB"/>
              </w:rPr>
            </w:pPr>
            <w:r w:rsidRPr="005E335E">
              <w:rPr>
                <w:szCs w:val="20"/>
                <w:lang w:val="en-GB"/>
              </w:rPr>
              <w:t>34</w:t>
            </w:r>
          </w:p>
        </w:tc>
        <w:tc>
          <w:tcPr>
            <w:tcW w:w="1890" w:type="dxa"/>
          </w:tcPr>
          <w:p w14:paraId="6DA4ABC1" w14:textId="77777777" w:rsidR="00311345" w:rsidRPr="005E335E" w:rsidRDefault="00311345" w:rsidP="00311345">
            <w:pPr>
              <w:pStyle w:val="TabText"/>
              <w:rPr>
                <w:szCs w:val="20"/>
                <w:lang w:val="en-GB"/>
              </w:rPr>
            </w:pPr>
            <w:r w:rsidRPr="005E335E">
              <w:rPr>
                <w:szCs w:val="20"/>
                <w:lang w:val="en-GB"/>
              </w:rPr>
              <w:t>Contact Details</w:t>
            </w:r>
          </w:p>
        </w:tc>
        <w:tc>
          <w:tcPr>
            <w:tcW w:w="1800" w:type="dxa"/>
          </w:tcPr>
          <w:p w14:paraId="615E0FF6" w14:textId="77777777" w:rsidR="00311345" w:rsidRPr="005E335E" w:rsidRDefault="00311345" w:rsidP="00311345">
            <w:pPr>
              <w:pStyle w:val="TabText"/>
              <w:rPr>
                <w:szCs w:val="20"/>
                <w:lang w:val="en-GB"/>
              </w:rPr>
            </w:pPr>
            <w:r w:rsidRPr="005E335E">
              <w:rPr>
                <w:szCs w:val="20"/>
                <w:lang w:val="en-GB"/>
              </w:rPr>
              <w:t>Phone Number</w:t>
            </w:r>
          </w:p>
        </w:tc>
        <w:tc>
          <w:tcPr>
            <w:tcW w:w="2790" w:type="dxa"/>
          </w:tcPr>
          <w:p w14:paraId="70972C27" w14:textId="77777777" w:rsidR="00311345" w:rsidRPr="005E335E" w:rsidRDefault="00311345" w:rsidP="00311345">
            <w:pPr>
              <w:pStyle w:val="TabText"/>
              <w:rPr>
                <w:szCs w:val="20"/>
                <w:lang w:val="en-GB"/>
              </w:rPr>
            </w:pPr>
            <w:r w:rsidRPr="005E335E">
              <w:rPr>
                <w:szCs w:val="20"/>
                <w:lang w:val="en-GB"/>
              </w:rPr>
              <w:t xml:space="preserve">Phone Number </w:t>
            </w:r>
          </w:p>
        </w:tc>
        <w:tc>
          <w:tcPr>
            <w:tcW w:w="1890" w:type="dxa"/>
          </w:tcPr>
          <w:p w14:paraId="7285C18F"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105F92A6" w14:textId="77777777" w:rsidR="00311345" w:rsidRPr="005E335E" w:rsidRDefault="00311345" w:rsidP="00311345">
            <w:pPr>
              <w:pStyle w:val="TabText"/>
              <w:rPr>
                <w:szCs w:val="20"/>
                <w:lang w:val="en-GB"/>
              </w:rPr>
            </w:pPr>
            <w:r w:rsidRPr="005E335E">
              <w:rPr>
                <w:szCs w:val="20"/>
                <w:lang w:val="en-GB"/>
              </w:rPr>
              <w:t>Register</w:t>
            </w:r>
          </w:p>
        </w:tc>
      </w:tr>
      <w:tr w:rsidR="00311345" w:rsidRPr="005E335E" w14:paraId="40786066" w14:textId="77777777" w:rsidTr="00311345">
        <w:trPr>
          <w:trHeight w:val="252"/>
        </w:trPr>
        <w:tc>
          <w:tcPr>
            <w:tcW w:w="700" w:type="dxa"/>
          </w:tcPr>
          <w:p w14:paraId="6331D66E" w14:textId="77777777" w:rsidR="00311345" w:rsidRPr="005E335E" w:rsidRDefault="00311345" w:rsidP="00311345">
            <w:pPr>
              <w:pStyle w:val="TabText"/>
              <w:jc w:val="center"/>
              <w:rPr>
                <w:szCs w:val="20"/>
                <w:lang w:val="en-GB"/>
              </w:rPr>
            </w:pPr>
            <w:r w:rsidRPr="005E335E">
              <w:rPr>
                <w:szCs w:val="20"/>
                <w:lang w:val="en-GB"/>
              </w:rPr>
              <w:t>35</w:t>
            </w:r>
          </w:p>
        </w:tc>
        <w:tc>
          <w:tcPr>
            <w:tcW w:w="1890" w:type="dxa"/>
          </w:tcPr>
          <w:p w14:paraId="09FC2988" w14:textId="77777777" w:rsidR="00311345" w:rsidRPr="005E335E" w:rsidRDefault="00311345" w:rsidP="00311345">
            <w:pPr>
              <w:pStyle w:val="TabText"/>
              <w:rPr>
                <w:szCs w:val="20"/>
                <w:lang w:val="en-GB"/>
              </w:rPr>
            </w:pPr>
            <w:r w:rsidRPr="005E335E">
              <w:rPr>
                <w:szCs w:val="20"/>
                <w:lang w:val="en-GB"/>
              </w:rPr>
              <w:t>Contact Details</w:t>
            </w:r>
          </w:p>
        </w:tc>
        <w:tc>
          <w:tcPr>
            <w:tcW w:w="1800" w:type="dxa"/>
          </w:tcPr>
          <w:p w14:paraId="29D20BA4" w14:textId="77777777" w:rsidR="00311345" w:rsidRPr="005E335E" w:rsidRDefault="00311345" w:rsidP="00311345">
            <w:pPr>
              <w:pStyle w:val="TabText"/>
              <w:rPr>
                <w:szCs w:val="20"/>
                <w:lang w:val="en-GB"/>
              </w:rPr>
            </w:pPr>
            <w:r w:rsidRPr="005E335E">
              <w:rPr>
                <w:szCs w:val="20"/>
                <w:lang w:val="en-GB"/>
              </w:rPr>
              <w:t>Contact Type – Email</w:t>
            </w:r>
          </w:p>
        </w:tc>
        <w:tc>
          <w:tcPr>
            <w:tcW w:w="2790" w:type="dxa"/>
          </w:tcPr>
          <w:p w14:paraId="7A15661F" w14:textId="77777777" w:rsidR="00311345" w:rsidRPr="005E335E" w:rsidRDefault="00311345" w:rsidP="00311345">
            <w:pPr>
              <w:pStyle w:val="TabText"/>
              <w:rPr>
                <w:szCs w:val="20"/>
                <w:lang w:val="en-GB"/>
              </w:rPr>
            </w:pPr>
            <w:r w:rsidRPr="005E335E">
              <w:rPr>
                <w:szCs w:val="20"/>
                <w:lang w:val="en-GB"/>
              </w:rPr>
              <w:t>Email</w:t>
            </w:r>
          </w:p>
        </w:tc>
        <w:tc>
          <w:tcPr>
            <w:tcW w:w="1890" w:type="dxa"/>
          </w:tcPr>
          <w:p w14:paraId="21FBA169" w14:textId="77777777" w:rsidR="00311345" w:rsidRPr="005E335E" w:rsidRDefault="00311345" w:rsidP="00311345">
            <w:pPr>
              <w:pStyle w:val="TabText"/>
              <w:rPr>
                <w:szCs w:val="20"/>
                <w:lang w:val="en-GB"/>
              </w:rPr>
            </w:pPr>
            <w:r>
              <w:rPr>
                <w:szCs w:val="20"/>
                <w:lang w:val="en-GB"/>
              </w:rPr>
              <w:t>Do not store in WAY4</w:t>
            </w:r>
          </w:p>
        </w:tc>
        <w:tc>
          <w:tcPr>
            <w:tcW w:w="1057" w:type="dxa"/>
          </w:tcPr>
          <w:p w14:paraId="4D6BED38" w14:textId="77777777" w:rsidR="00311345" w:rsidRPr="005E335E" w:rsidRDefault="00311345" w:rsidP="00311345">
            <w:pPr>
              <w:pStyle w:val="TabText"/>
              <w:rPr>
                <w:szCs w:val="20"/>
                <w:lang w:val="en-GB"/>
              </w:rPr>
            </w:pPr>
          </w:p>
        </w:tc>
      </w:tr>
      <w:tr w:rsidR="00311345" w:rsidRPr="005E335E" w14:paraId="75BEEACD" w14:textId="77777777" w:rsidTr="00311345">
        <w:trPr>
          <w:trHeight w:val="252"/>
        </w:trPr>
        <w:tc>
          <w:tcPr>
            <w:tcW w:w="700" w:type="dxa"/>
          </w:tcPr>
          <w:p w14:paraId="651707D6" w14:textId="77777777" w:rsidR="00311345" w:rsidRPr="005E335E" w:rsidRDefault="00311345" w:rsidP="00311345">
            <w:pPr>
              <w:pStyle w:val="TabText"/>
              <w:jc w:val="center"/>
              <w:rPr>
                <w:szCs w:val="20"/>
                <w:lang w:val="en-GB"/>
              </w:rPr>
            </w:pPr>
            <w:r w:rsidRPr="005E335E">
              <w:rPr>
                <w:szCs w:val="20"/>
                <w:lang w:val="en-GB"/>
              </w:rPr>
              <w:t>36</w:t>
            </w:r>
          </w:p>
        </w:tc>
        <w:tc>
          <w:tcPr>
            <w:tcW w:w="1890" w:type="dxa"/>
          </w:tcPr>
          <w:p w14:paraId="3F949454" w14:textId="77777777" w:rsidR="00311345" w:rsidRPr="005E335E" w:rsidRDefault="00311345" w:rsidP="00311345">
            <w:pPr>
              <w:pStyle w:val="TabText"/>
              <w:rPr>
                <w:szCs w:val="20"/>
                <w:lang w:val="en-GB"/>
              </w:rPr>
            </w:pPr>
            <w:r w:rsidRPr="005E335E">
              <w:rPr>
                <w:szCs w:val="20"/>
                <w:lang w:val="en-GB"/>
              </w:rPr>
              <w:t>Contact Details</w:t>
            </w:r>
          </w:p>
        </w:tc>
        <w:tc>
          <w:tcPr>
            <w:tcW w:w="1800" w:type="dxa"/>
          </w:tcPr>
          <w:p w14:paraId="420B3075" w14:textId="77777777" w:rsidR="00311345" w:rsidRPr="005E335E" w:rsidRDefault="00311345" w:rsidP="00311345">
            <w:pPr>
              <w:pStyle w:val="TabText"/>
              <w:rPr>
                <w:szCs w:val="20"/>
                <w:lang w:val="en-GB"/>
              </w:rPr>
            </w:pPr>
            <w:r w:rsidRPr="005E335E">
              <w:rPr>
                <w:szCs w:val="20"/>
                <w:lang w:val="en-GB"/>
              </w:rPr>
              <w:t>Type</w:t>
            </w:r>
          </w:p>
        </w:tc>
        <w:tc>
          <w:tcPr>
            <w:tcW w:w="2790" w:type="dxa"/>
          </w:tcPr>
          <w:p w14:paraId="424EDF75" w14:textId="77777777" w:rsidR="00311345" w:rsidRPr="005E335E" w:rsidRDefault="00311345" w:rsidP="00311345">
            <w:pPr>
              <w:pStyle w:val="TabText"/>
              <w:rPr>
                <w:szCs w:val="20"/>
                <w:lang w:val="en-GB"/>
              </w:rPr>
            </w:pPr>
            <w:r w:rsidRPr="005E335E">
              <w:rPr>
                <w:szCs w:val="20"/>
                <w:lang w:val="en-GB"/>
              </w:rPr>
              <w:t>Default is “Home”</w:t>
            </w:r>
          </w:p>
        </w:tc>
        <w:tc>
          <w:tcPr>
            <w:tcW w:w="1890" w:type="dxa"/>
          </w:tcPr>
          <w:p w14:paraId="66DF5502" w14:textId="77777777" w:rsidR="00311345" w:rsidRPr="005E335E" w:rsidRDefault="00311345" w:rsidP="00311345">
            <w:pPr>
              <w:pStyle w:val="TabText"/>
              <w:rPr>
                <w:szCs w:val="20"/>
                <w:lang w:val="en-GB"/>
              </w:rPr>
            </w:pPr>
            <w:r>
              <w:rPr>
                <w:szCs w:val="20"/>
                <w:lang w:val="en-GB"/>
              </w:rPr>
              <w:t>Do not store in WAY4</w:t>
            </w:r>
          </w:p>
        </w:tc>
        <w:tc>
          <w:tcPr>
            <w:tcW w:w="1057" w:type="dxa"/>
          </w:tcPr>
          <w:p w14:paraId="20CD0ED6" w14:textId="77777777" w:rsidR="00311345" w:rsidRPr="005E335E" w:rsidRDefault="00311345" w:rsidP="00311345">
            <w:pPr>
              <w:pStyle w:val="TabText"/>
              <w:rPr>
                <w:szCs w:val="20"/>
                <w:lang w:val="en-GB"/>
              </w:rPr>
            </w:pPr>
          </w:p>
        </w:tc>
      </w:tr>
      <w:tr w:rsidR="00311345" w:rsidRPr="005E335E" w14:paraId="1060173A" w14:textId="77777777" w:rsidTr="00311345">
        <w:trPr>
          <w:trHeight w:val="252"/>
        </w:trPr>
        <w:tc>
          <w:tcPr>
            <w:tcW w:w="700" w:type="dxa"/>
          </w:tcPr>
          <w:p w14:paraId="3842AA1E" w14:textId="77777777" w:rsidR="00311345" w:rsidRPr="005E335E" w:rsidRDefault="00311345" w:rsidP="00311345">
            <w:pPr>
              <w:pStyle w:val="TabText"/>
              <w:jc w:val="center"/>
              <w:rPr>
                <w:szCs w:val="20"/>
                <w:lang w:val="en-GB"/>
              </w:rPr>
            </w:pPr>
            <w:r w:rsidRPr="005E335E">
              <w:rPr>
                <w:szCs w:val="20"/>
                <w:lang w:val="en-GB"/>
              </w:rPr>
              <w:t>37</w:t>
            </w:r>
          </w:p>
        </w:tc>
        <w:tc>
          <w:tcPr>
            <w:tcW w:w="1890" w:type="dxa"/>
          </w:tcPr>
          <w:p w14:paraId="70850D3F" w14:textId="77777777" w:rsidR="00311345" w:rsidRPr="005E335E" w:rsidRDefault="00311345" w:rsidP="00311345">
            <w:pPr>
              <w:pStyle w:val="TabText"/>
              <w:rPr>
                <w:szCs w:val="20"/>
                <w:lang w:val="en-GB"/>
              </w:rPr>
            </w:pPr>
            <w:r w:rsidRPr="005E335E">
              <w:rPr>
                <w:szCs w:val="20"/>
                <w:lang w:val="en-GB"/>
              </w:rPr>
              <w:t xml:space="preserve">Contract Details </w:t>
            </w:r>
          </w:p>
        </w:tc>
        <w:tc>
          <w:tcPr>
            <w:tcW w:w="1800" w:type="dxa"/>
          </w:tcPr>
          <w:p w14:paraId="3B5A2D9C" w14:textId="77777777" w:rsidR="00311345" w:rsidRPr="005E335E" w:rsidRDefault="00311345" w:rsidP="00311345">
            <w:pPr>
              <w:pStyle w:val="TabText"/>
              <w:rPr>
                <w:szCs w:val="20"/>
                <w:lang w:val="en-GB"/>
              </w:rPr>
            </w:pPr>
            <w:r w:rsidRPr="005E335E">
              <w:rPr>
                <w:szCs w:val="20"/>
                <w:lang w:val="en-GB"/>
              </w:rPr>
              <w:t>Email Address</w:t>
            </w:r>
          </w:p>
        </w:tc>
        <w:tc>
          <w:tcPr>
            <w:tcW w:w="2790" w:type="dxa"/>
          </w:tcPr>
          <w:p w14:paraId="0D94A01A" w14:textId="77777777" w:rsidR="00311345" w:rsidRPr="005E335E" w:rsidRDefault="00311345" w:rsidP="00311345">
            <w:pPr>
              <w:pStyle w:val="TabText"/>
              <w:rPr>
                <w:szCs w:val="20"/>
                <w:lang w:val="en-GB"/>
              </w:rPr>
            </w:pPr>
            <w:r w:rsidRPr="005E335E">
              <w:rPr>
                <w:szCs w:val="20"/>
                <w:lang w:val="en-GB"/>
              </w:rPr>
              <w:t>Email</w:t>
            </w:r>
          </w:p>
        </w:tc>
        <w:tc>
          <w:tcPr>
            <w:tcW w:w="1890" w:type="dxa"/>
          </w:tcPr>
          <w:p w14:paraId="19CEC48A"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2C56935D" w14:textId="77777777" w:rsidR="00311345" w:rsidRPr="005E335E" w:rsidRDefault="00311345" w:rsidP="00311345">
            <w:pPr>
              <w:pStyle w:val="TabText"/>
              <w:rPr>
                <w:szCs w:val="20"/>
                <w:lang w:val="en-GB"/>
              </w:rPr>
            </w:pPr>
            <w:r w:rsidRPr="005E335E">
              <w:rPr>
                <w:szCs w:val="20"/>
                <w:lang w:val="en-GB"/>
              </w:rPr>
              <w:t>Register</w:t>
            </w:r>
          </w:p>
        </w:tc>
      </w:tr>
      <w:tr w:rsidR="00311345" w:rsidRPr="005E335E" w14:paraId="6B138DBF" w14:textId="77777777" w:rsidTr="00311345">
        <w:trPr>
          <w:trHeight w:val="252"/>
        </w:trPr>
        <w:tc>
          <w:tcPr>
            <w:tcW w:w="700" w:type="dxa"/>
          </w:tcPr>
          <w:p w14:paraId="5167C7A3" w14:textId="77777777" w:rsidR="00311345" w:rsidRPr="005E335E" w:rsidRDefault="00311345" w:rsidP="00311345">
            <w:pPr>
              <w:pStyle w:val="TabText"/>
              <w:jc w:val="center"/>
              <w:rPr>
                <w:szCs w:val="20"/>
                <w:lang w:val="en-GB"/>
              </w:rPr>
            </w:pPr>
            <w:r w:rsidRPr="005E335E">
              <w:rPr>
                <w:szCs w:val="20"/>
                <w:lang w:val="en-GB"/>
              </w:rPr>
              <w:t>38</w:t>
            </w:r>
          </w:p>
        </w:tc>
        <w:tc>
          <w:tcPr>
            <w:tcW w:w="1890" w:type="dxa"/>
          </w:tcPr>
          <w:p w14:paraId="1562A191" w14:textId="77777777" w:rsidR="00311345" w:rsidRPr="005E335E" w:rsidRDefault="00311345" w:rsidP="00311345">
            <w:pPr>
              <w:pStyle w:val="TabText"/>
              <w:rPr>
                <w:szCs w:val="20"/>
                <w:lang w:val="en-GB"/>
              </w:rPr>
            </w:pPr>
            <w:r w:rsidRPr="005E335E">
              <w:rPr>
                <w:szCs w:val="20"/>
                <w:lang w:val="en-GB"/>
              </w:rPr>
              <w:t>Capture More Information</w:t>
            </w:r>
          </w:p>
        </w:tc>
        <w:tc>
          <w:tcPr>
            <w:tcW w:w="1800" w:type="dxa"/>
          </w:tcPr>
          <w:p w14:paraId="03DCF9FE" w14:textId="77777777" w:rsidR="00311345" w:rsidRPr="005E335E" w:rsidRDefault="00311345" w:rsidP="00311345">
            <w:pPr>
              <w:pStyle w:val="TabText"/>
              <w:rPr>
                <w:szCs w:val="20"/>
                <w:lang w:val="en-GB"/>
              </w:rPr>
            </w:pPr>
            <w:r w:rsidRPr="005E335E">
              <w:rPr>
                <w:szCs w:val="20"/>
                <w:lang w:val="en-GB"/>
              </w:rPr>
              <w:t>Nationality</w:t>
            </w:r>
          </w:p>
        </w:tc>
        <w:tc>
          <w:tcPr>
            <w:tcW w:w="2790" w:type="dxa"/>
          </w:tcPr>
          <w:p w14:paraId="4F6F2F3C" w14:textId="77777777" w:rsidR="00311345" w:rsidRPr="005E335E" w:rsidRDefault="00311345" w:rsidP="00311345">
            <w:pPr>
              <w:pStyle w:val="TabText"/>
              <w:rPr>
                <w:szCs w:val="20"/>
                <w:lang w:val="en-GB"/>
              </w:rPr>
            </w:pPr>
            <w:r w:rsidRPr="005E335E">
              <w:rPr>
                <w:szCs w:val="20"/>
                <w:lang w:val="en-GB"/>
              </w:rPr>
              <w:t>Nationality</w:t>
            </w:r>
          </w:p>
        </w:tc>
        <w:tc>
          <w:tcPr>
            <w:tcW w:w="1890" w:type="dxa"/>
          </w:tcPr>
          <w:p w14:paraId="7773DFD8"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335F5383"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2A928978" w14:textId="77777777" w:rsidTr="00311345">
        <w:trPr>
          <w:trHeight w:val="252"/>
        </w:trPr>
        <w:tc>
          <w:tcPr>
            <w:tcW w:w="700" w:type="dxa"/>
          </w:tcPr>
          <w:p w14:paraId="6831CB53" w14:textId="77777777" w:rsidR="00311345" w:rsidRPr="005E335E" w:rsidRDefault="00311345" w:rsidP="00311345">
            <w:pPr>
              <w:pStyle w:val="TabText"/>
              <w:jc w:val="center"/>
              <w:rPr>
                <w:szCs w:val="20"/>
                <w:lang w:val="en-GB"/>
              </w:rPr>
            </w:pPr>
            <w:r w:rsidRPr="005E335E">
              <w:rPr>
                <w:szCs w:val="20"/>
                <w:lang w:val="en-GB"/>
              </w:rPr>
              <w:t>39</w:t>
            </w:r>
          </w:p>
        </w:tc>
        <w:tc>
          <w:tcPr>
            <w:tcW w:w="1890" w:type="dxa"/>
          </w:tcPr>
          <w:p w14:paraId="59522191" w14:textId="77777777" w:rsidR="00311345" w:rsidRPr="005E335E" w:rsidRDefault="00311345" w:rsidP="00311345">
            <w:pPr>
              <w:pStyle w:val="TabText"/>
              <w:rPr>
                <w:szCs w:val="20"/>
                <w:lang w:val="en-GB"/>
              </w:rPr>
            </w:pPr>
            <w:r w:rsidRPr="005E335E">
              <w:rPr>
                <w:szCs w:val="20"/>
                <w:lang w:val="en-GB"/>
              </w:rPr>
              <w:t>Capture More Information</w:t>
            </w:r>
          </w:p>
        </w:tc>
        <w:tc>
          <w:tcPr>
            <w:tcW w:w="1800" w:type="dxa"/>
          </w:tcPr>
          <w:p w14:paraId="3EDE9F87" w14:textId="77777777" w:rsidR="00311345" w:rsidRPr="005E335E" w:rsidRDefault="00311345" w:rsidP="00311345">
            <w:pPr>
              <w:pStyle w:val="TabText"/>
              <w:rPr>
                <w:szCs w:val="20"/>
                <w:lang w:val="en-GB"/>
              </w:rPr>
            </w:pPr>
            <w:r w:rsidRPr="005E335E">
              <w:rPr>
                <w:szCs w:val="20"/>
                <w:lang w:val="en-GB"/>
              </w:rPr>
              <w:t>Communication Language</w:t>
            </w:r>
          </w:p>
        </w:tc>
        <w:tc>
          <w:tcPr>
            <w:tcW w:w="2790" w:type="dxa"/>
          </w:tcPr>
          <w:p w14:paraId="7D9ACE70" w14:textId="77777777" w:rsidR="00311345" w:rsidRPr="00E839A4" w:rsidRDefault="00311345" w:rsidP="00311345">
            <w:pPr>
              <w:pStyle w:val="TabText"/>
              <w:rPr>
                <w:szCs w:val="20"/>
                <w:lang w:val="en-GB"/>
              </w:rPr>
            </w:pPr>
            <w:r w:rsidRPr="00E839A4">
              <w:rPr>
                <w:szCs w:val="20"/>
                <w:lang w:val="en-GB"/>
              </w:rPr>
              <w:t>Default is “</w:t>
            </w:r>
            <w:r w:rsidRPr="00C664DC">
              <w:t>Vi</w:t>
            </w:r>
            <w:r w:rsidRPr="00C664DC">
              <w:rPr>
                <w:rFonts w:ascii="Calibri" w:hAnsi="Calibri" w:cs="Calibri"/>
              </w:rPr>
              <w:t>ệ</w:t>
            </w:r>
            <w:r w:rsidRPr="00C664DC">
              <w:t>t Nam</w:t>
            </w:r>
            <w:r w:rsidRPr="00E839A4">
              <w:rPr>
                <w:rFonts w:cs="Calibri"/>
                <w:szCs w:val="20"/>
                <w:lang w:val="en-GB"/>
              </w:rPr>
              <w:t>”</w:t>
            </w:r>
          </w:p>
        </w:tc>
        <w:tc>
          <w:tcPr>
            <w:tcW w:w="1890" w:type="dxa"/>
          </w:tcPr>
          <w:p w14:paraId="36EE9B12"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7ABFC918" w14:textId="77777777" w:rsidR="00311345" w:rsidRPr="005E335E" w:rsidRDefault="00311345" w:rsidP="00311345">
            <w:pPr>
              <w:pStyle w:val="TabText"/>
              <w:rPr>
                <w:szCs w:val="20"/>
                <w:lang w:val="en-GB"/>
              </w:rPr>
            </w:pPr>
          </w:p>
        </w:tc>
      </w:tr>
      <w:tr w:rsidR="00311345" w:rsidRPr="005E335E" w14:paraId="43250E11" w14:textId="77777777" w:rsidTr="00311345">
        <w:trPr>
          <w:trHeight w:val="252"/>
        </w:trPr>
        <w:tc>
          <w:tcPr>
            <w:tcW w:w="700" w:type="dxa"/>
          </w:tcPr>
          <w:p w14:paraId="52B07BDC" w14:textId="77777777" w:rsidR="00311345" w:rsidRPr="005E335E" w:rsidRDefault="00311345" w:rsidP="00311345">
            <w:pPr>
              <w:pStyle w:val="TabText"/>
              <w:jc w:val="center"/>
              <w:rPr>
                <w:szCs w:val="20"/>
                <w:lang w:val="en-GB"/>
              </w:rPr>
            </w:pPr>
            <w:r w:rsidRPr="005E335E">
              <w:rPr>
                <w:szCs w:val="20"/>
                <w:lang w:val="en-GB"/>
              </w:rPr>
              <w:t>40</w:t>
            </w:r>
          </w:p>
        </w:tc>
        <w:tc>
          <w:tcPr>
            <w:tcW w:w="1890" w:type="dxa"/>
          </w:tcPr>
          <w:p w14:paraId="578C9AC3" w14:textId="77777777" w:rsidR="00311345" w:rsidRPr="005E335E" w:rsidRDefault="00311345" w:rsidP="00311345">
            <w:pPr>
              <w:pStyle w:val="TabText"/>
              <w:rPr>
                <w:szCs w:val="20"/>
                <w:lang w:val="en-GB"/>
              </w:rPr>
            </w:pPr>
          </w:p>
        </w:tc>
        <w:tc>
          <w:tcPr>
            <w:tcW w:w="1800" w:type="dxa"/>
          </w:tcPr>
          <w:p w14:paraId="4819FDA3" w14:textId="77777777" w:rsidR="00311345" w:rsidRPr="005E335E" w:rsidRDefault="00311345" w:rsidP="00311345">
            <w:pPr>
              <w:pStyle w:val="TabText"/>
              <w:rPr>
                <w:szCs w:val="20"/>
                <w:lang w:val="en-GB"/>
              </w:rPr>
            </w:pPr>
            <w:r w:rsidRPr="005E335E">
              <w:rPr>
                <w:szCs w:val="20"/>
                <w:lang w:val="en-GB"/>
              </w:rPr>
              <w:t xml:space="preserve">Customer Classification </w:t>
            </w:r>
          </w:p>
        </w:tc>
        <w:tc>
          <w:tcPr>
            <w:tcW w:w="2790" w:type="dxa"/>
          </w:tcPr>
          <w:p w14:paraId="2824250B" w14:textId="77777777" w:rsidR="00311345" w:rsidRPr="005E335E" w:rsidRDefault="00311345" w:rsidP="00311345">
            <w:pPr>
              <w:pStyle w:val="TabText"/>
              <w:rPr>
                <w:szCs w:val="20"/>
                <w:lang w:val="en-GB"/>
              </w:rPr>
            </w:pPr>
            <w:r w:rsidRPr="005E335E">
              <w:rPr>
                <w:szCs w:val="20"/>
                <w:lang w:val="en-GB"/>
              </w:rPr>
              <w:t>Base on product scheme</w:t>
            </w:r>
          </w:p>
        </w:tc>
        <w:tc>
          <w:tcPr>
            <w:tcW w:w="1890" w:type="dxa"/>
          </w:tcPr>
          <w:p w14:paraId="0DADCDC6" w14:textId="77777777" w:rsidR="00311345" w:rsidRPr="005E335E" w:rsidRDefault="00311345" w:rsidP="00311345">
            <w:pPr>
              <w:pStyle w:val="TabText"/>
              <w:rPr>
                <w:szCs w:val="20"/>
                <w:lang w:val="en-GB"/>
              </w:rPr>
            </w:pPr>
            <w:r w:rsidRPr="005E335E">
              <w:rPr>
                <w:szCs w:val="20"/>
                <w:lang w:val="en-GB"/>
              </w:rPr>
              <w:t>No need</w:t>
            </w:r>
          </w:p>
        </w:tc>
        <w:tc>
          <w:tcPr>
            <w:tcW w:w="1057" w:type="dxa"/>
          </w:tcPr>
          <w:p w14:paraId="5FBBCFF0" w14:textId="77777777" w:rsidR="00311345" w:rsidRPr="005E335E" w:rsidRDefault="00311345" w:rsidP="00311345">
            <w:pPr>
              <w:pStyle w:val="TabText"/>
              <w:rPr>
                <w:szCs w:val="20"/>
                <w:lang w:val="en-GB"/>
              </w:rPr>
            </w:pPr>
          </w:p>
        </w:tc>
      </w:tr>
      <w:tr w:rsidR="00311345" w:rsidRPr="005E335E" w14:paraId="181CB9B3" w14:textId="77777777" w:rsidTr="00311345">
        <w:trPr>
          <w:trHeight w:val="252"/>
        </w:trPr>
        <w:tc>
          <w:tcPr>
            <w:tcW w:w="700" w:type="dxa"/>
          </w:tcPr>
          <w:p w14:paraId="7F9980E2" w14:textId="77777777" w:rsidR="00311345" w:rsidRPr="005E335E" w:rsidRDefault="00311345" w:rsidP="00311345">
            <w:pPr>
              <w:pStyle w:val="TabText"/>
              <w:jc w:val="center"/>
              <w:rPr>
                <w:szCs w:val="20"/>
                <w:lang w:val="en-GB"/>
              </w:rPr>
            </w:pPr>
            <w:r w:rsidRPr="005E335E">
              <w:rPr>
                <w:szCs w:val="20"/>
                <w:lang w:val="en-GB"/>
              </w:rPr>
              <w:t>41</w:t>
            </w:r>
          </w:p>
        </w:tc>
        <w:tc>
          <w:tcPr>
            <w:tcW w:w="1890" w:type="dxa"/>
          </w:tcPr>
          <w:p w14:paraId="3EF24EB8" w14:textId="77777777" w:rsidR="00311345" w:rsidRPr="005E335E" w:rsidRDefault="00311345" w:rsidP="00311345">
            <w:pPr>
              <w:pStyle w:val="TabText"/>
              <w:rPr>
                <w:szCs w:val="20"/>
                <w:lang w:val="en-GB"/>
              </w:rPr>
            </w:pPr>
            <w:r w:rsidRPr="005E335E">
              <w:rPr>
                <w:szCs w:val="20"/>
                <w:lang w:val="en-GB"/>
              </w:rPr>
              <w:t>Reference Details</w:t>
            </w:r>
          </w:p>
        </w:tc>
        <w:tc>
          <w:tcPr>
            <w:tcW w:w="1800" w:type="dxa"/>
          </w:tcPr>
          <w:p w14:paraId="70C2C2FB" w14:textId="77777777" w:rsidR="00311345" w:rsidRPr="005E335E" w:rsidRDefault="00311345" w:rsidP="00311345">
            <w:pPr>
              <w:pStyle w:val="TabText"/>
              <w:rPr>
                <w:szCs w:val="20"/>
                <w:lang w:val="en-GB"/>
              </w:rPr>
            </w:pPr>
            <w:r w:rsidRPr="005E335E">
              <w:rPr>
                <w:szCs w:val="20"/>
                <w:lang w:val="en-GB"/>
              </w:rPr>
              <w:t>Reference Name 1</w:t>
            </w:r>
          </w:p>
        </w:tc>
        <w:tc>
          <w:tcPr>
            <w:tcW w:w="2790" w:type="dxa"/>
          </w:tcPr>
          <w:p w14:paraId="7ABF04BA" w14:textId="77777777" w:rsidR="00311345" w:rsidRPr="005E335E" w:rsidRDefault="00311345" w:rsidP="00311345">
            <w:pPr>
              <w:pStyle w:val="TabText"/>
              <w:rPr>
                <w:szCs w:val="20"/>
                <w:lang w:val="en-GB"/>
              </w:rPr>
            </w:pPr>
            <w:r w:rsidRPr="005E335E">
              <w:rPr>
                <w:szCs w:val="20"/>
                <w:lang w:val="en-GB"/>
              </w:rPr>
              <w:t>Reference Name</w:t>
            </w:r>
          </w:p>
        </w:tc>
        <w:tc>
          <w:tcPr>
            <w:tcW w:w="1890" w:type="dxa"/>
          </w:tcPr>
          <w:p w14:paraId="0D2542FE" w14:textId="77777777" w:rsidR="00311345" w:rsidRPr="005E335E" w:rsidRDefault="00311345" w:rsidP="00311345">
            <w:pPr>
              <w:pStyle w:val="TabText"/>
              <w:rPr>
                <w:szCs w:val="20"/>
                <w:lang w:val="en-GB"/>
              </w:rPr>
            </w:pPr>
            <w:r w:rsidRPr="005E335E">
              <w:rPr>
                <w:szCs w:val="20"/>
                <w:lang w:val="en-GB"/>
              </w:rPr>
              <w:t>No need</w:t>
            </w:r>
          </w:p>
        </w:tc>
        <w:tc>
          <w:tcPr>
            <w:tcW w:w="1057" w:type="dxa"/>
          </w:tcPr>
          <w:p w14:paraId="6987C1A5" w14:textId="77777777" w:rsidR="00311345" w:rsidRPr="005E335E" w:rsidRDefault="00311345" w:rsidP="00311345">
            <w:pPr>
              <w:pStyle w:val="TabText"/>
              <w:rPr>
                <w:szCs w:val="20"/>
                <w:lang w:val="en-GB"/>
              </w:rPr>
            </w:pPr>
          </w:p>
        </w:tc>
      </w:tr>
      <w:tr w:rsidR="00311345" w:rsidRPr="005E335E" w14:paraId="3D92C418" w14:textId="77777777" w:rsidTr="00311345">
        <w:trPr>
          <w:trHeight w:val="252"/>
        </w:trPr>
        <w:tc>
          <w:tcPr>
            <w:tcW w:w="700" w:type="dxa"/>
          </w:tcPr>
          <w:p w14:paraId="210CCAF1" w14:textId="77777777" w:rsidR="00311345" w:rsidRPr="005E335E" w:rsidRDefault="00311345" w:rsidP="00311345">
            <w:pPr>
              <w:pStyle w:val="TabText"/>
              <w:jc w:val="center"/>
              <w:rPr>
                <w:szCs w:val="20"/>
                <w:lang w:val="en-GB"/>
              </w:rPr>
            </w:pPr>
            <w:r w:rsidRPr="005E335E">
              <w:rPr>
                <w:szCs w:val="20"/>
                <w:lang w:val="en-GB"/>
              </w:rPr>
              <w:t>42</w:t>
            </w:r>
          </w:p>
        </w:tc>
        <w:tc>
          <w:tcPr>
            <w:tcW w:w="1890" w:type="dxa"/>
          </w:tcPr>
          <w:p w14:paraId="02D23AE6" w14:textId="77777777" w:rsidR="00311345" w:rsidRPr="005E335E" w:rsidRDefault="00311345" w:rsidP="00311345">
            <w:pPr>
              <w:pStyle w:val="TabText"/>
              <w:rPr>
                <w:szCs w:val="20"/>
                <w:lang w:val="en-GB"/>
              </w:rPr>
            </w:pPr>
            <w:r w:rsidRPr="005E335E">
              <w:rPr>
                <w:szCs w:val="20"/>
                <w:lang w:val="en-GB"/>
              </w:rPr>
              <w:t>Reference Details</w:t>
            </w:r>
          </w:p>
        </w:tc>
        <w:tc>
          <w:tcPr>
            <w:tcW w:w="1800" w:type="dxa"/>
          </w:tcPr>
          <w:p w14:paraId="562A37A2" w14:textId="77777777" w:rsidR="00311345" w:rsidRPr="005E335E" w:rsidRDefault="00311345" w:rsidP="00311345">
            <w:pPr>
              <w:pStyle w:val="TabText"/>
              <w:rPr>
                <w:szCs w:val="20"/>
                <w:lang w:val="en-GB"/>
              </w:rPr>
            </w:pPr>
            <w:r w:rsidRPr="005E335E">
              <w:rPr>
                <w:szCs w:val="20"/>
                <w:lang w:val="en-GB"/>
              </w:rPr>
              <w:t>Reference Name 1</w:t>
            </w:r>
          </w:p>
        </w:tc>
        <w:tc>
          <w:tcPr>
            <w:tcW w:w="2790" w:type="dxa"/>
          </w:tcPr>
          <w:p w14:paraId="2CA536E5" w14:textId="77777777" w:rsidR="00311345" w:rsidRPr="005E335E" w:rsidRDefault="00311345" w:rsidP="00311345">
            <w:pPr>
              <w:pStyle w:val="TabText"/>
              <w:rPr>
                <w:szCs w:val="20"/>
                <w:lang w:val="en-GB"/>
              </w:rPr>
            </w:pPr>
            <w:r w:rsidRPr="005E335E">
              <w:rPr>
                <w:szCs w:val="20"/>
                <w:lang w:val="en-GB"/>
              </w:rPr>
              <w:t xml:space="preserve">Relationship </w:t>
            </w:r>
          </w:p>
        </w:tc>
        <w:tc>
          <w:tcPr>
            <w:tcW w:w="1890" w:type="dxa"/>
          </w:tcPr>
          <w:p w14:paraId="5937AF07" w14:textId="77777777" w:rsidR="00311345" w:rsidRPr="005E335E" w:rsidRDefault="00311345" w:rsidP="00311345">
            <w:pPr>
              <w:pStyle w:val="TabText"/>
              <w:rPr>
                <w:szCs w:val="20"/>
                <w:lang w:val="en-GB"/>
              </w:rPr>
            </w:pPr>
            <w:r w:rsidRPr="005E335E">
              <w:rPr>
                <w:szCs w:val="20"/>
                <w:lang w:val="en-GB"/>
              </w:rPr>
              <w:t>No need</w:t>
            </w:r>
          </w:p>
        </w:tc>
        <w:tc>
          <w:tcPr>
            <w:tcW w:w="1057" w:type="dxa"/>
          </w:tcPr>
          <w:p w14:paraId="48429674" w14:textId="77777777" w:rsidR="00311345" w:rsidRPr="005E335E" w:rsidRDefault="00311345" w:rsidP="00311345">
            <w:pPr>
              <w:pStyle w:val="TabText"/>
              <w:rPr>
                <w:szCs w:val="20"/>
                <w:lang w:val="en-GB"/>
              </w:rPr>
            </w:pPr>
          </w:p>
        </w:tc>
      </w:tr>
      <w:tr w:rsidR="00311345" w:rsidRPr="005E335E" w14:paraId="50AEE88C" w14:textId="77777777" w:rsidTr="00311345">
        <w:trPr>
          <w:trHeight w:val="252"/>
        </w:trPr>
        <w:tc>
          <w:tcPr>
            <w:tcW w:w="700" w:type="dxa"/>
          </w:tcPr>
          <w:p w14:paraId="4279B266" w14:textId="77777777" w:rsidR="00311345" w:rsidRPr="005E335E" w:rsidRDefault="00311345" w:rsidP="00311345">
            <w:pPr>
              <w:pStyle w:val="TabText"/>
              <w:jc w:val="center"/>
              <w:rPr>
                <w:szCs w:val="20"/>
                <w:lang w:val="en-GB"/>
              </w:rPr>
            </w:pPr>
            <w:r w:rsidRPr="005E335E">
              <w:rPr>
                <w:szCs w:val="20"/>
                <w:lang w:val="en-GB"/>
              </w:rPr>
              <w:t>43</w:t>
            </w:r>
          </w:p>
        </w:tc>
        <w:tc>
          <w:tcPr>
            <w:tcW w:w="1890" w:type="dxa"/>
          </w:tcPr>
          <w:p w14:paraId="51BDB930" w14:textId="77777777" w:rsidR="00311345" w:rsidRPr="005E335E" w:rsidRDefault="00311345" w:rsidP="00311345">
            <w:pPr>
              <w:pStyle w:val="TabText"/>
              <w:rPr>
                <w:szCs w:val="20"/>
                <w:lang w:val="en-GB"/>
              </w:rPr>
            </w:pPr>
            <w:r w:rsidRPr="005E335E">
              <w:rPr>
                <w:szCs w:val="20"/>
                <w:lang w:val="en-GB"/>
              </w:rPr>
              <w:t>Reference Details</w:t>
            </w:r>
          </w:p>
        </w:tc>
        <w:tc>
          <w:tcPr>
            <w:tcW w:w="1800" w:type="dxa"/>
          </w:tcPr>
          <w:p w14:paraId="767640DF" w14:textId="77777777" w:rsidR="00311345" w:rsidRPr="005E335E" w:rsidRDefault="00311345" w:rsidP="00311345">
            <w:pPr>
              <w:pStyle w:val="TabText"/>
              <w:rPr>
                <w:szCs w:val="20"/>
                <w:lang w:val="en-GB"/>
              </w:rPr>
            </w:pPr>
            <w:r w:rsidRPr="005E335E">
              <w:rPr>
                <w:szCs w:val="20"/>
                <w:lang w:val="en-GB"/>
              </w:rPr>
              <w:t>Reference Phone 1</w:t>
            </w:r>
          </w:p>
        </w:tc>
        <w:tc>
          <w:tcPr>
            <w:tcW w:w="2790" w:type="dxa"/>
          </w:tcPr>
          <w:p w14:paraId="31A3B46E" w14:textId="77777777" w:rsidR="00311345" w:rsidRPr="005E335E" w:rsidRDefault="00311345" w:rsidP="00311345">
            <w:pPr>
              <w:pStyle w:val="TabText"/>
              <w:rPr>
                <w:szCs w:val="20"/>
                <w:lang w:val="en-GB"/>
              </w:rPr>
            </w:pPr>
            <w:r w:rsidRPr="005E335E">
              <w:rPr>
                <w:szCs w:val="20"/>
                <w:lang w:val="en-GB"/>
              </w:rPr>
              <w:t>Phone Number</w:t>
            </w:r>
          </w:p>
        </w:tc>
        <w:tc>
          <w:tcPr>
            <w:tcW w:w="1890" w:type="dxa"/>
          </w:tcPr>
          <w:p w14:paraId="704DBEE4" w14:textId="77777777" w:rsidR="00311345" w:rsidRPr="005E335E" w:rsidRDefault="00311345" w:rsidP="00311345">
            <w:pPr>
              <w:pStyle w:val="TabText"/>
              <w:rPr>
                <w:szCs w:val="20"/>
                <w:lang w:val="en-GB"/>
              </w:rPr>
            </w:pPr>
            <w:r w:rsidRPr="005E335E">
              <w:rPr>
                <w:szCs w:val="20"/>
                <w:lang w:val="en-GB"/>
              </w:rPr>
              <w:t>No need</w:t>
            </w:r>
          </w:p>
        </w:tc>
        <w:tc>
          <w:tcPr>
            <w:tcW w:w="1057" w:type="dxa"/>
          </w:tcPr>
          <w:p w14:paraId="71A13659" w14:textId="77777777" w:rsidR="00311345" w:rsidRPr="005E335E" w:rsidRDefault="00311345" w:rsidP="00311345">
            <w:pPr>
              <w:pStyle w:val="TabText"/>
              <w:rPr>
                <w:szCs w:val="20"/>
                <w:lang w:val="en-GB"/>
              </w:rPr>
            </w:pPr>
          </w:p>
        </w:tc>
      </w:tr>
    </w:tbl>
    <w:p w14:paraId="12FA8960" w14:textId="74EB4741" w:rsidR="00B03A48" w:rsidRDefault="00F15D90" w:rsidP="004C23AA">
      <w:pPr>
        <w:pStyle w:val="Body"/>
      </w:pPr>
      <w:r>
        <w:tab/>
      </w:r>
    </w:p>
    <w:p w14:paraId="059E6C69" w14:textId="4CBA2685" w:rsidR="00F44091" w:rsidRDefault="007A4B64" w:rsidP="00666C5F">
      <w:pPr>
        <w:pStyle w:val="Heading3"/>
      </w:pPr>
      <w:bookmarkStart w:id="24" w:name="_Toc69493849"/>
      <w:r>
        <w:t>Technical Detail</w:t>
      </w:r>
      <w:bookmarkEnd w:id="24"/>
    </w:p>
    <w:p w14:paraId="66BF7FF0" w14:textId="7FA1BA90" w:rsidR="00800724" w:rsidRDefault="008A5D8E" w:rsidP="004C23AA">
      <w:pPr>
        <w:pStyle w:val="Body"/>
      </w:pPr>
      <w:r>
        <w:t>Base on the specification of LOS’s API</w:t>
      </w:r>
    </w:p>
    <w:p w14:paraId="3DA27DCC" w14:textId="3ED234E3" w:rsidR="00F71685" w:rsidRPr="00313EA6" w:rsidRDefault="000651B4" w:rsidP="00666C5F">
      <w:pPr>
        <w:pStyle w:val="Heading3"/>
      </w:pPr>
      <w:bookmarkStart w:id="25" w:name="_Toc69493850"/>
      <w:r>
        <w:t>Testing and Sample</w:t>
      </w:r>
      <w:bookmarkEnd w:id="25"/>
    </w:p>
    <w:p w14:paraId="2F0D7798" w14:textId="1F9FCE8B" w:rsidR="00100DBB" w:rsidRDefault="00100DBB" w:rsidP="00666C5F">
      <w:pPr>
        <w:pStyle w:val="Heading3"/>
      </w:pPr>
      <w:bookmarkStart w:id="26" w:name="_Toc69493851"/>
      <w:r>
        <w:t>Limitation</w:t>
      </w:r>
      <w:bookmarkEnd w:id="26"/>
    </w:p>
    <w:p w14:paraId="76105ED6" w14:textId="457418D7" w:rsidR="008F5F2F" w:rsidRPr="002B0CB7" w:rsidRDefault="008F5F2F" w:rsidP="00F72463">
      <w:pPr>
        <w:pStyle w:val="Heading2Numbered"/>
        <w:jc w:val="both"/>
      </w:pPr>
      <w:bookmarkStart w:id="27" w:name="_Toc69493852"/>
      <w:r w:rsidRPr="00EF26B0">
        <w:t>REQ</w:t>
      </w:r>
      <w:r>
        <w:rPr>
          <w:lang w:val="en-US"/>
        </w:rPr>
        <w:t>PR</w:t>
      </w:r>
      <w:r w:rsidRPr="00EF26B0">
        <w:t>00</w:t>
      </w:r>
      <w:r>
        <w:t>3</w:t>
      </w:r>
      <w:r>
        <w:rPr>
          <w:lang w:val="en-US"/>
        </w:rPr>
        <w:t xml:space="preserve">. </w:t>
      </w:r>
      <w:r w:rsidR="00311345">
        <w:rPr>
          <w:rFonts w:ascii="Times New Roman" w:hAnsi="Times New Roman"/>
          <w:lang w:val="en-US"/>
        </w:rPr>
        <w:t>CREATE CIF + LIABILTY CONTRACT + ISSUING CONTRACT</w:t>
      </w:r>
      <w:r w:rsidR="00013791">
        <w:rPr>
          <w:rFonts w:ascii="Times New Roman" w:hAnsi="Times New Roman"/>
          <w:lang w:val="en-US"/>
        </w:rPr>
        <w:t xml:space="preserve"> ON WAY4</w:t>
      </w:r>
      <w:bookmarkEnd w:id="27"/>
    </w:p>
    <w:p w14:paraId="6D132B47" w14:textId="77777777" w:rsidR="008F5F2F" w:rsidRDefault="008F5F2F" w:rsidP="008F5F2F">
      <w:pPr>
        <w:pStyle w:val="Heading3"/>
        <w:numPr>
          <w:ilvl w:val="2"/>
          <w:numId w:val="12"/>
        </w:numPr>
      </w:pPr>
      <w:bookmarkStart w:id="28" w:name="_Toc69493853"/>
      <w:r>
        <w:t>Business Requirement</w:t>
      </w:r>
      <w:bookmarkEnd w:id="28"/>
    </w:p>
    <w:p w14:paraId="13704698" w14:textId="4AD8FDCB" w:rsidR="008F5F2F" w:rsidRDefault="00F72463" w:rsidP="004C23AA">
      <w:pPr>
        <w:pStyle w:val="Body"/>
      </w:pPr>
      <w:r>
        <w:t xml:space="preserve">Create CIF: apply for Case 1,2,3 (refer </w:t>
      </w:r>
      <w:r w:rsidRPr="00EF26B0">
        <w:t>REQ</w:t>
      </w:r>
      <w:r>
        <w:t>PR</w:t>
      </w:r>
      <w:r w:rsidRPr="00EF26B0">
        <w:t>001</w:t>
      </w:r>
      <w:r>
        <w:t>)</w:t>
      </w:r>
    </w:p>
    <w:p w14:paraId="018D29CB" w14:textId="280BCEBC" w:rsidR="00013791" w:rsidRDefault="00013791" w:rsidP="004C23AA">
      <w:pPr>
        <w:pStyle w:val="Body"/>
      </w:pPr>
      <w:r>
        <w:t xml:space="preserve">Create Liability: apply for Case 1,2,3,4,5 (refer </w:t>
      </w:r>
      <w:r w:rsidRPr="00EF26B0">
        <w:t>REQ</w:t>
      </w:r>
      <w:r>
        <w:t>PR</w:t>
      </w:r>
      <w:r w:rsidRPr="00EF26B0">
        <w:t>001</w:t>
      </w:r>
      <w:r>
        <w:t>)</w:t>
      </w:r>
    </w:p>
    <w:p w14:paraId="6806CD73" w14:textId="1A25D8D4" w:rsidR="00013791" w:rsidRDefault="00013791" w:rsidP="004C23AA">
      <w:pPr>
        <w:pStyle w:val="Body"/>
      </w:pPr>
      <w:r>
        <w:t xml:space="preserve">Create Issuing contract: apply for Case 1,2,3,4,5,6 (refer </w:t>
      </w:r>
      <w:r w:rsidRPr="00EF26B0">
        <w:t>REQ</w:t>
      </w:r>
      <w:r>
        <w:t>PR</w:t>
      </w:r>
      <w:r w:rsidRPr="00EF26B0">
        <w:t>001</w:t>
      </w:r>
      <w:r>
        <w:t>):</w:t>
      </w:r>
    </w:p>
    <w:p w14:paraId="38FBEE2B" w14:textId="6BA2D1D4" w:rsidR="00013791" w:rsidRDefault="00013791" w:rsidP="004C23AA">
      <w:pPr>
        <w:pStyle w:val="Body"/>
      </w:pPr>
      <w:r>
        <w:t xml:space="preserve">+ Note: </w:t>
      </w:r>
      <w:r w:rsidRPr="00CF7D2B">
        <w:rPr>
          <w:lang w:val="en-GB"/>
        </w:rPr>
        <w:t>the previous BNPL Issuing contract balance is greater than (-10000 VND) and its status is closed/expired/reserved, then call API to create new BNPL Issuing contract</w:t>
      </w:r>
      <w:r>
        <w:rPr>
          <w:lang w:val="en-GB"/>
        </w:rPr>
        <w:t>.</w:t>
      </w:r>
    </w:p>
    <w:tbl>
      <w:tblPr>
        <w:tblW w:w="10127"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0"/>
        <w:gridCol w:w="1890"/>
        <w:gridCol w:w="1800"/>
        <w:gridCol w:w="2790"/>
        <w:gridCol w:w="1890"/>
        <w:gridCol w:w="1057"/>
      </w:tblGrid>
      <w:tr w:rsidR="00311345" w:rsidRPr="005E335E" w14:paraId="2E7AD455" w14:textId="77777777" w:rsidTr="00311345">
        <w:trPr>
          <w:tblHeader/>
        </w:trPr>
        <w:tc>
          <w:tcPr>
            <w:tcW w:w="700" w:type="dxa"/>
            <w:shd w:val="clear" w:color="auto" w:fill="DBE5F1" w:themeFill="accent1" w:themeFillTint="33"/>
          </w:tcPr>
          <w:p w14:paraId="753497CC" w14:textId="77777777" w:rsidR="00311345" w:rsidRPr="005E335E" w:rsidRDefault="00311345" w:rsidP="00311345">
            <w:pPr>
              <w:pStyle w:val="TableHeading"/>
              <w:jc w:val="center"/>
              <w:rPr>
                <w:sz w:val="16"/>
                <w:szCs w:val="16"/>
                <w:lang w:val="en-GB"/>
              </w:rPr>
            </w:pPr>
            <w:r w:rsidRPr="005E335E">
              <w:rPr>
                <w:sz w:val="16"/>
                <w:szCs w:val="16"/>
                <w:lang w:val="en-GB"/>
              </w:rPr>
              <w:lastRenderedPageBreak/>
              <w:t>No</w:t>
            </w:r>
          </w:p>
        </w:tc>
        <w:tc>
          <w:tcPr>
            <w:tcW w:w="1890" w:type="dxa"/>
            <w:shd w:val="clear" w:color="auto" w:fill="DBE5F1" w:themeFill="accent1" w:themeFillTint="33"/>
          </w:tcPr>
          <w:p w14:paraId="7DB05E8C" w14:textId="77777777" w:rsidR="00311345" w:rsidRPr="005E335E" w:rsidRDefault="00311345" w:rsidP="00311345">
            <w:pPr>
              <w:pStyle w:val="TableHeading"/>
              <w:rPr>
                <w:sz w:val="16"/>
                <w:szCs w:val="16"/>
                <w:lang w:val="en-GB"/>
              </w:rPr>
            </w:pPr>
            <w:r w:rsidRPr="005E335E">
              <w:rPr>
                <w:sz w:val="16"/>
                <w:szCs w:val="16"/>
                <w:lang w:val="en-GB"/>
              </w:rPr>
              <w:t>Type</w:t>
            </w:r>
          </w:p>
        </w:tc>
        <w:tc>
          <w:tcPr>
            <w:tcW w:w="1800" w:type="dxa"/>
            <w:shd w:val="clear" w:color="auto" w:fill="DBE5F1" w:themeFill="accent1" w:themeFillTint="33"/>
          </w:tcPr>
          <w:p w14:paraId="7228215C" w14:textId="77777777" w:rsidR="00311345" w:rsidRPr="005E335E" w:rsidRDefault="00311345" w:rsidP="00311345">
            <w:pPr>
              <w:pStyle w:val="TableHeading"/>
              <w:jc w:val="center"/>
              <w:rPr>
                <w:sz w:val="16"/>
                <w:szCs w:val="16"/>
                <w:lang w:val="en-GB"/>
              </w:rPr>
            </w:pPr>
            <w:r w:rsidRPr="005E335E">
              <w:rPr>
                <w:sz w:val="16"/>
                <w:szCs w:val="16"/>
                <w:lang w:val="en-GB"/>
              </w:rPr>
              <w:t>LOS</w:t>
            </w:r>
          </w:p>
        </w:tc>
        <w:tc>
          <w:tcPr>
            <w:tcW w:w="2790" w:type="dxa"/>
            <w:shd w:val="clear" w:color="auto" w:fill="DBE5F1" w:themeFill="accent1" w:themeFillTint="33"/>
          </w:tcPr>
          <w:p w14:paraId="0894B40C" w14:textId="77777777" w:rsidR="00311345" w:rsidRPr="005E335E" w:rsidRDefault="00311345" w:rsidP="00311345">
            <w:pPr>
              <w:pStyle w:val="TableHeading"/>
              <w:jc w:val="center"/>
              <w:rPr>
                <w:sz w:val="16"/>
                <w:szCs w:val="16"/>
                <w:lang w:val="en-GB"/>
              </w:rPr>
            </w:pPr>
            <w:r w:rsidRPr="005E335E">
              <w:rPr>
                <w:sz w:val="16"/>
                <w:szCs w:val="16"/>
                <w:lang w:val="en-GB"/>
              </w:rPr>
              <w:t>Pay Later</w:t>
            </w:r>
          </w:p>
        </w:tc>
        <w:tc>
          <w:tcPr>
            <w:tcW w:w="1890" w:type="dxa"/>
            <w:shd w:val="clear" w:color="auto" w:fill="DBE5F1" w:themeFill="accent1" w:themeFillTint="33"/>
          </w:tcPr>
          <w:p w14:paraId="4BCBD9F2" w14:textId="77777777" w:rsidR="00311345" w:rsidRPr="005E335E" w:rsidRDefault="00311345" w:rsidP="00311345">
            <w:pPr>
              <w:pStyle w:val="TableHeading"/>
              <w:jc w:val="center"/>
              <w:rPr>
                <w:sz w:val="16"/>
                <w:szCs w:val="16"/>
                <w:lang w:val="en-GB"/>
              </w:rPr>
            </w:pPr>
            <w:r w:rsidRPr="005E335E">
              <w:rPr>
                <w:sz w:val="16"/>
                <w:szCs w:val="16"/>
                <w:lang w:val="en-GB"/>
              </w:rPr>
              <w:t>WAY4</w:t>
            </w:r>
          </w:p>
        </w:tc>
        <w:tc>
          <w:tcPr>
            <w:tcW w:w="1057" w:type="dxa"/>
            <w:shd w:val="clear" w:color="auto" w:fill="DBE5F1" w:themeFill="accent1" w:themeFillTint="33"/>
          </w:tcPr>
          <w:p w14:paraId="6674EB7C" w14:textId="77777777" w:rsidR="00311345" w:rsidRPr="005E335E" w:rsidRDefault="00311345" w:rsidP="00311345">
            <w:pPr>
              <w:pStyle w:val="TableHeading"/>
              <w:jc w:val="center"/>
              <w:rPr>
                <w:sz w:val="16"/>
                <w:szCs w:val="16"/>
                <w:lang w:val="en-GB"/>
              </w:rPr>
            </w:pPr>
            <w:r w:rsidRPr="005E335E">
              <w:rPr>
                <w:sz w:val="16"/>
                <w:szCs w:val="16"/>
                <w:lang w:val="en-GB"/>
              </w:rPr>
              <w:t>Source Data</w:t>
            </w:r>
          </w:p>
        </w:tc>
      </w:tr>
      <w:tr w:rsidR="00311345" w:rsidRPr="005E335E" w14:paraId="15455DB4" w14:textId="77777777" w:rsidTr="00311345">
        <w:trPr>
          <w:trHeight w:val="252"/>
        </w:trPr>
        <w:tc>
          <w:tcPr>
            <w:tcW w:w="10127" w:type="dxa"/>
            <w:gridSpan w:val="6"/>
            <w:shd w:val="clear" w:color="auto" w:fill="BFBFBF" w:themeFill="background1" w:themeFillShade="BF"/>
          </w:tcPr>
          <w:p w14:paraId="39308404" w14:textId="77777777" w:rsidR="00311345" w:rsidRPr="00217C6D" w:rsidRDefault="00311345" w:rsidP="00311345">
            <w:pPr>
              <w:pStyle w:val="TabText"/>
              <w:rPr>
                <w:b/>
                <w:szCs w:val="20"/>
                <w:lang w:val="en-GB"/>
              </w:rPr>
            </w:pPr>
            <w:r w:rsidRPr="00217C6D">
              <w:rPr>
                <w:b/>
                <w:szCs w:val="20"/>
                <w:lang w:val="en-GB"/>
              </w:rPr>
              <w:t>Client information</w:t>
            </w:r>
          </w:p>
        </w:tc>
      </w:tr>
      <w:tr w:rsidR="00311345" w:rsidRPr="005E335E" w14:paraId="1271BF4B" w14:textId="77777777" w:rsidTr="00311345">
        <w:trPr>
          <w:trHeight w:val="252"/>
        </w:trPr>
        <w:tc>
          <w:tcPr>
            <w:tcW w:w="700" w:type="dxa"/>
          </w:tcPr>
          <w:p w14:paraId="21288A79" w14:textId="77777777" w:rsidR="00311345" w:rsidRPr="005E335E" w:rsidRDefault="00311345" w:rsidP="00311345">
            <w:pPr>
              <w:pStyle w:val="TabText"/>
              <w:jc w:val="center"/>
              <w:rPr>
                <w:rFonts w:cs="Calibri"/>
                <w:szCs w:val="20"/>
              </w:rPr>
            </w:pPr>
            <w:r>
              <w:rPr>
                <w:rFonts w:cs="Calibri"/>
                <w:szCs w:val="20"/>
              </w:rPr>
              <w:t>1</w:t>
            </w:r>
          </w:p>
        </w:tc>
        <w:tc>
          <w:tcPr>
            <w:tcW w:w="1890" w:type="dxa"/>
          </w:tcPr>
          <w:p w14:paraId="2B5513C2" w14:textId="77777777" w:rsidR="00311345" w:rsidRPr="005E335E" w:rsidRDefault="00311345" w:rsidP="00311345">
            <w:pPr>
              <w:pStyle w:val="TabText"/>
              <w:rPr>
                <w:rFonts w:cs="Calibri"/>
                <w:szCs w:val="20"/>
              </w:rPr>
            </w:pPr>
          </w:p>
        </w:tc>
        <w:tc>
          <w:tcPr>
            <w:tcW w:w="1800" w:type="dxa"/>
          </w:tcPr>
          <w:p w14:paraId="79E3BE1C" w14:textId="77777777" w:rsidR="00311345" w:rsidRPr="005E335E" w:rsidRDefault="00311345" w:rsidP="00311345">
            <w:pPr>
              <w:pStyle w:val="TabText"/>
              <w:rPr>
                <w:szCs w:val="20"/>
                <w:lang w:val="en-GB"/>
              </w:rPr>
            </w:pPr>
            <w:r>
              <w:rPr>
                <w:szCs w:val="20"/>
                <w:lang w:val="en-GB"/>
              </w:rPr>
              <w:t>Customer Type</w:t>
            </w:r>
          </w:p>
        </w:tc>
        <w:tc>
          <w:tcPr>
            <w:tcW w:w="2790" w:type="dxa"/>
          </w:tcPr>
          <w:p w14:paraId="310120B3" w14:textId="77777777" w:rsidR="00311345" w:rsidRPr="005E335E" w:rsidRDefault="00311345" w:rsidP="00311345">
            <w:pPr>
              <w:pStyle w:val="TabText"/>
              <w:rPr>
                <w:szCs w:val="20"/>
                <w:lang w:val="en-GB"/>
              </w:rPr>
            </w:pPr>
            <w:r>
              <w:rPr>
                <w:szCs w:val="20"/>
                <w:lang w:val="en-GB"/>
              </w:rPr>
              <w:t>Default in LOS: “Retail”</w:t>
            </w:r>
          </w:p>
        </w:tc>
        <w:tc>
          <w:tcPr>
            <w:tcW w:w="1890" w:type="dxa"/>
          </w:tcPr>
          <w:p w14:paraId="1350357E" w14:textId="77777777" w:rsidR="00311345" w:rsidRPr="005E335E" w:rsidRDefault="00311345" w:rsidP="00311345">
            <w:pPr>
              <w:pStyle w:val="TabText"/>
              <w:rPr>
                <w:szCs w:val="20"/>
                <w:lang w:val="en-GB"/>
              </w:rPr>
            </w:pPr>
            <w:r>
              <w:rPr>
                <w:szCs w:val="20"/>
                <w:lang w:val="en-GB"/>
              </w:rPr>
              <w:t>Do not store in WAY4</w:t>
            </w:r>
          </w:p>
        </w:tc>
        <w:tc>
          <w:tcPr>
            <w:tcW w:w="1057" w:type="dxa"/>
          </w:tcPr>
          <w:p w14:paraId="0720DAAC" w14:textId="77777777" w:rsidR="00311345" w:rsidRPr="005E335E" w:rsidRDefault="00311345" w:rsidP="00311345">
            <w:pPr>
              <w:pStyle w:val="TabText"/>
              <w:rPr>
                <w:szCs w:val="20"/>
                <w:lang w:val="en-GB"/>
              </w:rPr>
            </w:pPr>
          </w:p>
        </w:tc>
      </w:tr>
      <w:tr w:rsidR="00311345" w:rsidRPr="005E335E" w14:paraId="7EB91926" w14:textId="77777777" w:rsidTr="00311345">
        <w:trPr>
          <w:trHeight w:val="252"/>
        </w:trPr>
        <w:tc>
          <w:tcPr>
            <w:tcW w:w="700" w:type="dxa"/>
          </w:tcPr>
          <w:p w14:paraId="30C46CAD" w14:textId="77777777" w:rsidR="00311345" w:rsidRPr="005E335E" w:rsidRDefault="00311345" w:rsidP="00311345">
            <w:pPr>
              <w:pStyle w:val="TabText"/>
              <w:jc w:val="center"/>
              <w:rPr>
                <w:rFonts w:cs="Calibri"/>
                <w:szCs w:val="20"/>
              </w:rPr>
            </w:pPr>
            <w:r w:rsidRPr="005E335E">
              <w:rPr>
                <w:rFonts w:cs="Calibri"/>
                <w:szCs w:val="20"/>
              </w:rPr>
              <w:t>1</w:t>
            </w:r>
          </w:p>
        </w:tc>
        <w:tc>
          <w:tcPr>
            <w:tcW w:w="1890" w:type="dxa"/>
          </w:tcPr>
          <w:p w14:paraId="7A89E6CF" w14:textId="77777777" w:rsidR="00311345" w:rsidRPr="005E335E" w:rsidRDefault="00311345" w:rsidP="00311345">
            <w:pPr>
              <w:pStyle w:val="TabText"/>
              <w:rPr>
                <w:rFonts w:cs="Calibri"/>
                <w:szCs w:val="20"/>
              </w:rPr>
            </w:pPr>
            <w:r w:rsidRPr="005E335E">
              <w:rPr>
                <w:rFonts w:cs="Calibri"/>
                <w:szCs w:val="20"/>
              </w:rPr>
              <w:t>Client number</w:t>
            </w:r>
          </w:p>
        </w:tc>
        <w:tc>
          <w:tcPr>
            <w:tcW w:w="1800" w:type="dxa"/>
          </w:tcPr>
          <w:p w14:paraId="17689BB9" w14:textId="77777777" w:rsidR="00311345" w:rsidRPr="005E335E" w:rsidRDefault="00311345" w:rsidP="00311345">
            <w:pPr>
              <w:pStyle w:val="TabText"/>
              <w:rPr>
                <w:szCs w:val="20"/>
                <w:lang w:val="en-GB"/>
              </w:rPr>
            </w:pPr>
            <w:r w:rsidRPr="005E335E">
              <w:rPr>
                <w:szCs w:val="20"/>
                <w:lang w:val="en-GB"/>
              </w:rPr>
              <w:t>CIF Number</w:t>
            </w:r>
          </w:p>
        </w:tc>
        <w:tc>
          <w:tcPr>
            <w:tcW w:w="2790" w:type="dxa"/>
          </w:tcPr>
          <w:p w14:paraId="232AB9E3" w14:textId="77777777" w:rsidR="00311345" w:rsidRPr="005E335E" w:rsidRDefault="00311345" w:rsidP="00311345">
            <w:pPr>
              <w:pStyle w:val="TabText"/>
              <w:rPr>
                <w:szCs w:val="20"/>
                <w:lang w:val="en-GB"/>
              </w:rPr>
            </w:pPr>
            <w:r w:rsidRPr="005E335E">
              <w:rPr>
                <w:szCs w:val="20"/>
                <w:lang w:val="en-GB"/>
              </w:rPr>
              <w:t>‘T’ should be removed from TCIF when sending to WAY4.</w:t>
            </w:r>
          </w:p>
        </w:tc>
        <w:tc>
          <w:tcPr>
            <w:tcW w:w="1890" w:type="dxa"/>
          </w:tcPr>
          <w:p w14:paraId="3929FD5A"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1AE92EE7"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14D82130" w14:textId="77777777" w:rsidTr="00311345">
        <w:trPr>
          <w:trHeight w:val="252"/>
        </w:trPr>
        <w:tc>
          <w:tcPr>
            <w:tcW w:w="700" w:type="dxa"/>
          </w:tcPr>
          <w:p w14:paraId="1E06C0B7" w14:textId="77777777" w:rsidR="00311345" w:rsidRPr="005E335E" w:rsidRDefault="00311345" w:rsidP="00311345">
            <w:pPr>
              <w:pStyle w:val="TabText"/>
              <w:jc w:val="center"/>
              <w:rPr>
                <w:szCs w:val="20"/>
                <w:lang w:val="en-GB"/>
              </w:rPr>
            </w:pPr>
            <w:r w:rsidRPr="005E335E">
              <w:rPr>
                <w:szCs w:val="20"/>
                <w:lang w:val="en-GB"/>
              </w:rPr>
              <w:t>2</w:t>
            </w:r>
          </w:p>
        </w:tc>
        <w:tc>
          <w:tcPr>
            <w:tcW w:w="1890" w:type="dxa"/>
          </w:tcPr>
          <w:p w14:paraId="041BF457" w14:textId="77777777" w:rsidR="00311345" w:rsidRPr="005E335E" w:rsidRDefault="00311345" w:rsidP="00311345">
            <w:pPr>
              <w:pStyle w:val="TabText"/>
              <w:rPr>
                <w:rFonts w:cs="Calibri"/>
                <w:szCs w:val="20"/>
                <w:lang w:val="en-GB"/>
              </w:rPr>
            </w:pPr>
            <w:r w:rsidRPr="005E335E">
              <w:rPr>
                <w:szCs w:val="20"/>
                <w:lang w:val="en-GB"/>
              </w:rPr>
              <w:t>Personal Details</w:t>
            </w:r>
          </w:p>
        </w:tc>
        <w:tc>
          <w:tcPr>
            <w:tcW w:w="1800" w:type="dxa"/>
          </w:tcPr>
          <w:p w14:paraId="3F796880" w14:textId="77777777" w:rsidR="00311345" w:rsidRPr="005E335E" w:rsidRDefault="00311345" w:rsidP="00311345">
            <w:pPr>
              <w:pStyle w:val="TabText"/>
              <w:rPr>
                <w:szCs w:val="20"/>
                <w:lang w:val="en-GB"/>
              </w:rPr>
            </w:pPr>
            <w:r w:rsidRPr="005E335E">
              <w:rPr>
                <w:szCs w:val="20"/>
                <w:lang w:val="en-GB"/>
              </w:rPr>
              <w:t>Salutation</w:t>
            </w:r>
          </w:p>
        </w:tc>
        <w:tc>
          <w:tcPr>
            <w:tcW w:w="2790" w:type="dxa"/>
          </w:tcPr>
          <w:p w14:paraId="2FAAC780" w14:textId="77777777" w:rsidR="00311345" w:rsidRPr="005E335E" w:rsidRDefault="00311345" w:rsidP="00311345">
            <w:pPr>
              <w:pStyle w:val="TabText"/>
              <w:rPr>
                <w:szCs w:val="20"/>
                <w:lang w:val="en-GB"/>
              </w:rPr>
            </w:pPr>
            <w:r w:rsidRPr="005E335E">
              <w:rPr>
                <w:szCs w:val="20"/>
                <w:lang w:val="en-GB"/>
              </w:rPr>
              <w:t>Female: Ms</w:t>
            </w:r>
          </w:p>
          <w:p w14:paraId="45B43A8A" w14:textId="77777777" w:rsidR="00311345" w:rsidRPr="005E335E" w:rsidRDefault="00311345" w:rsidP="00311345">
            <w:pPr>
              <w:pStyle w:val="TabText"/>
              <w:rPr>
                <w:szCs w:val="20"/>
                <w:lang w:val="en-GB"/>
              </w:rPr>
            </w:pPr>
            <w:r w:rsidRPr="005E335E">
              <w:rPr>
                <w:szCs w:val="20"/>
                <w:lang w:val="en-GB"/>
              </w:rPr>
              <w:t>Male: Mr</w:t>
            </w:r>
          </w:p>
        </w:tc>
        <w:tc>
          <w:tcPr>
            <w:tcW w:w="1890" w:type="dxa"/>
          </w:tcPr>
          <w:p w14:paraId="2E368D16" w14:textId="77777777" w:rsidR="00311345" w:rsidRPr="005E335E" w:rsidRDefault="00311345" w:rsidP="00311345">
            <w:pPr>
              <w:pStyle w:val="TabText"/>
              <w:rPr>
                <w:szCs w:val="20"/>
                <w:lang w:val="en-GB"/>
              </w:rPr>
            </w:pPr>
            <w:r w:rsidRPr="005E335E">
              <w:rPr>
                <w:szCs w:val="20"/>
                <w:lang w:val="en-GB"/>
              </w:rPr>
              <w:t>Do not store in WAY4</w:t>
            </w:r>
          </w:p>
        </w:tc>
        <w:tc>
          <w:tcPr>
            <w:tcW w:w="1057" w:type="dxa"/>
          </w:tcPr>
          <w:p w14:paraId="7DCF4D5F"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1A5A09EC" w14:textId="77777777" w:rsidTr="00311345">
        <w:trPr>
          <w:trHeight w:val="252"/>
        </w:trPr>
        <w:tc>
          <w:tcPr>
            <w:tcW w:w="700" w:type="dxa"/>
          </w:tcPr>
          <w:p w14:paraId="427DE2AA" w14:textId="77777777" w:rsidR="00311345" w:rsidRPr="005E335E" w:rsidRDefault="00311345" w:rsidP="00311345">
            <w:pPr>
              <w:pStyle w:val="TabText"/>
              <w:jc w:val="center"/>
              <w:rPr>
                <w:szCs w:val="20"/>
                <w:lang w:val="en-GB"/>
              </w:rPr>
            </w:pPr>
            <w:r w:rsidRPr="005E335E">
              <w:rPr>
                <w:szCs w:val="20"/>
                <w:lang w:val="en-GB"/>
              </w:rPr>
              <w:t>3</w:t>
            </w:r>
          </w:p>
        </w:tc>
        <w:tc>
          <w:tcPr>
            <w:tcW w:w="1890" w:type="dxa"/>
          </w:tcPr>
          <w:p w14:paraId="726D5E62"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68CAD281" w14:textId="77777777" w:rsidR="00311345" w:rsidRPr="005E335E" w:rsidRDefault="00311345" w:rsidP="00311345">
            <w:pPr>
              <w:pStyle w:val="TabText"/>
              <w:rPr>
                <w:szCs w:val="20"/>
                <w:lang w:val="en-GB"/>
              </w:rPr>
            </w:pPr>
            <w:r w:rsidRPr="005E335E">
              <w:rPr>
                <w:szCs w:val="20"/>
                <w:lang w:val="en-GB"/>
              </w:rPr>
              <w:t>Full Name</w:t>
            </w:r>
          </w:p>
        </w:tc>
        <w:tc>
          <w:tcPr>
            <w:tcW w:w="2790" w:type="dxa"/>
          </w:tcPr>
          <w:p w14:paraId="47FA9746" w14:textId="77777777" w:rsidR="00311345" w:rsidRPr="005E335E" w:rsidRDefault="00311345" w:rsidP="00311345">
            <w:pPr>
              <w:pStyle w:val="TabText"/>
              <w:rPr>
                <w:szCs w:val="20"/>
                <w:lang w:val="en-GB"/>
              </w:rPr>
            </w:pPr>
            <w:r w:rsidRPr="005E335E">
              <w:rPr>
                <w:szCs w:val="20"/>
                <w:lang w:val="en-GB"/>
              </w:rPr>
              <w:t>Full Name</w:t>
            </w:r>
          </w:p>
        </w:tc>
        <w:tc>
          <w:tcPr>
            <w:tcW w:w="1890" w:type="dxa"/>
          </w:tcPr>
          <w:p w14:paraId="738A2E4B"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171EF998"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5DEE3E60" w14:textId="77777777" w:rsidTr="00311345">
        <w:trPr>
          <w:trHeight w:val="252"/>
        </w:trPr>
        <w:tc>
          <w:tcPr>
            <w:tcW w:w="700" w:type="dxa"/>
          </w:tcPr>
          <w:p w14:paraId="0B3B6413" w14:textId="77777777" w:rsidR="00311345" w:rsidRPr="005E335E" w:rsidRDefault="00311345" w:rsidP="00311345">
            <w:pPr>
              <w:pStyle w:val="TabText"/>
              <w:jc w:val="center"/>
              <w:rPr>
                <w:szCs w:val="20"/>
                <w:lang w:val="en-GB"/>
              </w:rPr>
            </w:pPr>
            <w:r w:rsidRPr="005E335E">
              <w:rPr>
                <w:szCs w:val="20"/>
                <w:lang w:val="en-GB"/>
              </w:rPr>
              <w:t>4</w:t>
            </w:r>
          </w:p>
        </w:tc>
        <w:tc>
          <w:tcPr>
            <w:tcW w:w="1890" w:type="dxa"/>
          </w:tcPr>
          <w:p w14:paraId="007AEF5E"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073DA10C" w14:textId="77777777" w:rsidR="00311345" w:rsidRPr="005E335E" w:rsidRDefault="00311345" w:rsidP="00311345">
            <w:pPr>
              <w:pStyle w:val="TabText"/>
              <w:rPr>
                <w:szCs w:val="20"/>
                <w:lang w:val="en-GB"/>
              </w:rPr>
            </w:pPr>
            <w:r w:rsidRPr="005E335E">
              <w:rPr>
                <w:szCs w:val="20"/>
                <w:lang w:val="en-GB"/>
              </w:rPr>
              <w:t>Date of Birth</w:t>
            </w:r>
          </w:p>
        </w:tc>
        <w:tc>
          <w:tcPr>
            <w:tcW w:w="2790" w:type="dxa"/>
          </w:tcPr>
          <w:p w14:paraId="6258102A" w14:textId="77777777" w:rsidR="00311345" w:rsidRPr="005E335E" w:rsidRDefault="00311345" w:rsidP="00311345">
            <w:pPr>
              <w:pStyle w:val="TabText"/>
              <w:rPr>
                <w:szCs w:val="20"/>
                <w:lang w:val="en-GB"/>
              </w:rPr>
            </w:pPr>
            <w:r w:rsidRPr="005E335E">
              <w:rPr>
                <w:szCs w:val="20"/>
                <w:lang w:val="en-GB"/>
              </w:rPr>
              <w:t>Date of Birth</w:t>
            </w:r>
          </w:p>
        </w:tc>
        <w:tc>
          <w:tcPr>
            <w:tcW w:w="1890" w:type="dxa"/>
          </w:tcPr>
          <w:p w14:paraId="6771198C"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78EE02CC"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01BA3C6E" w14:textId="77777777" w:rsidTr="00311345">
        <w:trPr>
          <w:trHeight w:val="252"/>
        </w:trPr>
        <w:tc>
          <w:tcPr>
            <w:tcW w:w="700" w:type="dxa"/>
          </w:tcPr>
          <w:p w14:paraId="17DBC2DE" w14:textId="77777777" w:rsidR="00311345" w:rsidRPr="005E335E" w:rsidRDefault="00311345" w:rsidP="00311345">
            <w:pPr>
              <w:pStyle w:val="TabText"/>
              <w:jc w:val="center"/>
              <w:rPr>
                <w:szCs w:val="20"/>
                <w:lang w:val="en-GB"/>
              </w:rPr>
            </w:pPr>
            <w:r w:rsidRPr="005E335E">
              <w:rPr>
                <w:szCs w:val="20"/>
                <w:lang w:val="en-GB"/>
              </w:rPr>
              <w:t>5</w:t>
            </w:r>
          </w:p>
        </w:tc>
        <w:tc>
          <w:tcPr>
            <w:tcW w:w="1890" w:type="dxa"/>
          </w:tcPr>
          <w:p w14:paraId="64CF77E4"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06375D58" w14:textId="77777777" w:rsidR="00311345" w:rsidRPr="005E335E" w:rsidRDefault="00311345" w:rsidP="00311345">
            <w:pPr>
              <w:pStyle w:val="TabText"/>
              <w:rPr>
                <w:szCs w:val="20"/>
                <w:lang w:val="en-GB"/>
              </w:rPr>
            </w:pPr>
            <w:r w:rsidRPr="005E335E">
              <w:rPr>
                <w:szCs w:val="20"/>
                <w:lang w:val="en-GB"/>
              </w:rPr>
              <w:t>Career</w:t>
            </w:r>
          </w:p>
        </w:tc>
        <w:tc>
          <w:tcPr>
            <w:tcW w:w="2790" w:type="dxa"/>
          </w:tcPr>
          <w:p w14:paraId="1504A195" w14:textId="77777777" w:rsidR="00311345" w:rsidRPr="005E335E" w:rsidRDefault="00311345" w:rsidP="00311345">
            <w:pPr>
              <w:pStyle w:val="TabText"/>
              <w:rPr>
                <w:szCs w:val="20"/>
                <w:lang w:val="en-GB"/>
              </w:rPr>
            </w:pPr>
            <w:r w:rsidRPr="005E335E">
              <w:rPr>
                <w:szCs w:val="20"/>
                <w:lang w:val="en-GB"/>
              </w:rPr>
              <w:t>Default in LOS: “OTHER”</w:t>
            </w:r>
          </w:p>
        </w:tc>
        <w:tc>
          <w:tcPr>
            <w:tcW w:w="1890" w:type="dxa"/>
          </w:tcPr>
          <w:p w14:paraId="6DB795D6" w14:textId="77777777" w:rsidR="00311345" w:rsidRPr="005E335E" w:rsidRDefault="00311345" w:rsidP="00311345">
            <w:pPr>
              <w:pStyle w:val="TabText"/>
              <w:rPr>
                <w:szCs w:val="20"/>
                <w:lang w:val="en-GB"/>
              </w:rPr>
            </w:pPr>
            <w:r>
              <w:rPr>
                <w:szCs w:val="20"/>
                <w:lang w:val="en-GB"/>
              </w:rPr>
              <w:t>The same LOS</w:t>
            </w:r>
          </w:p>
        </w:tc>
        <w:tc>
          <w:tcPr>
            <w:tcW w:w="1057" w:type="dxa"/>
          </w:tcPr>
          <w:p w14:paraId="36FC223D" w14:textId="77777777" w:rsidR="00311345" w:rsidRPr="005E335E" w:rsidRDefault="00311345" w:rsidP="00311345">
            <w:pPr>
              <w:pStyle w:val="TabText"/>
              <w:rPr>
                <w:szCs w:val="20"/>
                <w:lang w:val="en-GB"/>
              </w:rPr>
            </w:pPr>
          </w:p>
        </w:tc>
      </w:tr>
      <w:tr w:rsidR="00311345" w:rsidRPr="005E335E" w14:paraId="0BBDF7DC" w14:textId="77777777" w:rsidTr="00311345">
        <w:trPr>
          <w:trHeight w:val="252"/>
        </w:trPr>
        <w:tc>
          <w:tcPr>
            <w:tcW w:w="700" w:type="dxa"/>
          </w:tcPr>
          <w:p w14:paraId="60ACF943" w14:textId="77777777" w:rsidR="00311345" w:rsidRDefault="00311345" w:rsidP="00311345">
            <w:pPr>
              <w:pStyle w:val="TabText"/>
              <w:jc w:val="center"/>
              <w:rPr>
                <w:szCs w:val="20"/>
                <w:lang w:val="en-GB"/>
              </w:rPr>
            </w:pPr>
          </w:p>
        </w:tc>
        <w:tc>
          <w:tcPr>
            <w:tcW w:w="1890" w:type="dxa"/>
          </w:tcPr>
          <w:p w14:paraId="66E36D1C"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3DDDBFFC" w14:textId="77777777" w:rsidR="00311345" w:rsidRPr="005E335E" w:rsidRDefault="00311345" w:rsidP="00311345">
            <w:pPr>
              <w:pStyle w:val="TabText"/>
              <w:rPr>
                <w:szCs w:val="20"/>
                <w:lang w:val="en-GB"/>
              </w:rPr>
            </w:pPr>
            <w:r>
              <w:rPr>
                <w:szCs w:val="20"/>
                <w:lang w:val="en-GB"/>
              </w:rPr>
              <w:t>Qualification</w:t>
            </w:r>
          </w:p>
        </w:tc>
        <w:tc>
          <w:tcPr>
            <w:tcW w:w="2790" w:type="dxa"/>
          </w:tcPr>
          <w:p w14:paraId="7F1B0733" w14:textId="77777777" w:rsidR="00311345" w:rsidRPr="005E335E" w:rsidRDefault="00311345" w:rsidP="00311345">
            <w:pPr>
              <w:pStyle w:val="TabText"/>
              <w:rPr>
                <w:szCs w:val="20"/>
                <w:lang w:val="en-GB"/>
              </w:rPr>
            </w:pPr>
            <w:r w:rsidRPr="005E335E">
              <w:rPr>
                <w:szCs w:val="20"/>
                <w:lang w:val="en-GB"/>
              </w:rPr>
              <w:t>Default in LOS: “KHAC/OTHERS”</w:t>
            </w:r>
          </w:p>
        </w:tc>
        <w:tc>
          <w:tcPr>
            <w:tcW w:w="1890" w:type="dxa"/>
          </w:tcPr>
          <w:p w14:paraId="4AF03BDE" w14:textId="77777777" w:rsidR="00311345" w:rsidRPr="005E335E" w:rsidRDefault="00311345" w:rsidP="00311345">
            <w:pPr>
              <w:pStyle w:val="TabText"/>
              <w:rPr>
                <w:szCs w:val="20"/>
                <w:lang w:val="en-GB"/>
              </w:rPr>
            </w:pPr>
            <w:r>
              <w:rPr>
                <w:szCs w:val="20"/>
                <w:lang w:val="en-GB"/>
              </w:rPr>
              <w:t>Do not store in WAY4</w:t>
            </w:r>
          </w:p>
        </w:tc>
        <w:tc>
          <w:tcPr>
            <w:tcW w:w="1057" w:type="dxa"/>
          </w:tcPr>
          <w:p w14:paraId="7D3595BA" w14:textId="77777777" w:rsidR="00311345" w:rsidRPr="005E335E" w:rsidRDefault="00311345" w:rsidP="00311345">
            <w:pPr>
              <w:pStyle w:val="TabText"/>
              <w:rPr>
                <w:szCs w:val="20"/>
                <w:lang w:val="en-GB"/>
              </w:rPr>
            </w:pPr>
          </w:p>
        </w:tc>
      </w:tr>
      <w:tr w:rsidR="00311345" w:rsidRPr="005E335E" w14:paraId="2779F5CD" w14:textId="77777777" w:rsidTr="00311345">
        <w:trPr>
          <w:trHeight w:val="252"/>
        </w:trPr>
        <w:tc>
          <w:tcPr>
            <w:tcW w:w="700" w:type="dxa"/>
          </w:tcPr>
          <w:p w14:paraId="11DA6CFF" w14:textId="77777777" w:rsidR="00311345" w:rsidRPr="005E335E" w:rsidRDefault="00311345" w:rsidP="00311345">
            <w:pPr>
              <w:pStyle w:val="TabText"/>
              <w:jc w:val="center"/>
              <w:rPr>
                <w:szCs w:val="20"/>
                <w:lang w:val="en-GB"/>
              </w:rPr>
            </w:pPr>
            <w:r>
              <w:rPr>
                <w:szCs w:val="20"/>
                <w:lang w:val="en-GB"/>
              </w:rPr>
              <w:t>6</w:t>
            </w:r>
          </w:p>
        </w:tc>
        <w:tc>
          <w:tcPr>
            <w:tcW w:w="1890" w:type="dxa"/>
          </w:tcPr>
          <w:p w14:paraId="03941D5A"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6436A756" w14:textId="77777777" w:rsidR="00311345" w:rsidRPr="005E335E" w:rsidRDefault="00311345" w:rsidP="00311345">
            <w:pPr>
              <w:pStyle w:val="TabText"/>
              <w:rPr>
                <w:szCs w:val="20"/>
                <w:lang w:val="en-GB"/>
              </w:rPr>
            </w:pPr>
            <w:r w:rsidRPr="005E335E">
              <w:rPr>
                <w:szCs w:val="20"/>
                <w:lang w:val="en-GB"/>
              </w:rPr>
              <w:t>Region</w:t>
            </w:r>
          </w:p>
        </w:tc>
        <w:tc>
          <w:tcPr>
            <w:tcW w:w="2790" w:type="dxa"/>
          </w:tcPr>
          <w:p w14:paraId="1FBE7D70" w14:textId="77777777" w:rsidR="00311345" w:rsidRPr="005E335E" w:rsidRDefault="00311345" w:rsidP="00311345">
            <w:pPr>
              <w:pStyle w:val="TabText"/>
              <w:rPr>
                <w:szCs w:val="20"/>
                <w:lang w:val="en-GB"/>
              </w:rPr>
            </w:pPr>
            <w:r w:rsidRPr="005E335E">
              <w:rPr>
                <w:szCs w:val="20"/>
                <w:lang w:val="en-GB"/>
              </w:rPr>
              <w:t>Default in LOS: “KHAC/OTHERS”</w:t>
            </w:r>
          </w:p>
        </w:tc>
        <w:tc>
          <w:tcPr>
            <w:tcW w:w="1890" w:type="dxa"/>
          </w:tcPr>
          <w:p w14:paraId="69DEFA71" w14:textId="77777777" w:rsidR="00311345" w:rsidRPr="005E335E" w:rsidRDefault="00311345" w:rsidP="00311345">
            <w:pPr>
              <w:pStyle w:val="TabText"/>
              <w:rPr>
                <w:szCs w:val="20"/>
                <w:lang w:val="en-GB"/>
              </w:rPr>
            </w:pPr>
            <w:r w:rsidRPr="005E335E">
              <w:rPr>
                <w:szCs w:val="20"/>
                <w:lang w:val="en-GB"/>
              </w:rPr>
              <w:t>Do not store in WAY4</w:t>
            </w:r>
          </w:p>
        </w:tc>
        <w:tc>
          <w:tcPr>
            <w:tcW w:w="1057" w:type="dxa"/>
          </w:tcPr>
          <w:p w14:paraId="2A3AA934" w14:textId="77777777" w:rsidR="00311345" w:rsidRPr="005E335E" w:rsidRDefault="00311345" w:rsidP="00311345">
            <w:pPr>
              <w:pStyle w:val="TabText"/>
              <w:rPr>
                <w:szCs w:val="20"/>
                <w:lang w:val="en-GB"/>
              </w:rPr>
            </w:pPr>
          </w:p>
        </w:tc>
      </w:tr>
      <w:tr w:rsidR="00311345" w:rsidRPr="005E335E" w14:paraId="122A0134" w14:textId="77777777" w:rsidTr="00311345">
        <w:trPr>
          <w:trHeight w:val="252"/>
        </w:trPr>
        <w:tc>
          <w:tcPr>
            <w:tcW w:w="700" w:type="dxa"/>
          </w:tcPr>
          <w:p w14:paraId="0CD77F02" w14:textId="77777777" w:rsidR="00311345" w:rsidRPr="005E335E" w:rsidRDefault="00311345" w:rsidP="00311345">
            <w:pPr>
              <w:pStyle w:val="TabText"/>
              <w:jc w:val="center"/>
              <w:rPr>
                <w:szCs w:val="20"/>
                <w:lang w:val="en-GB"/>
              </w:rPr>
            </w:pPr>
            <w:r>
              <w:rPr>
                <w:szCs w:val="20"/>
                <w:lang w:val="en-GB"/>
              </w:rPr>
              <w:t>7</w:t>
            </w:r>
          </w:p>
        </w:tc>
        <w:tc>
          <w:tcPr>
            <w:tcW w:w="1890" w:type="dxa"/>
          </w:tcPr>
          <w:p w14:paraId="423038C8"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4EFF2E51" w14:textId="77777777" w:rsidR="00311345" w:rsidRPr="005E335E" w:rsidRDefault="00311345" w:rsidP="00311345">
            <w:pPr>
              <w:pStyle w:val="TabText"/>
              <w:rPr>
                <w:szCs w:val="20"/>
                <w:lang w:val="en-GB"/>
              </w:rPr>
            </w:pPr>
            <w:r w:rsidRPr="005E335E">
              <w:rPr>
                <w:szCs w:val="20"/>
                <w:lang w:val="en-GB"/>
              </w:rPr>
              <w:t xml:space="preserve">Gender </w:t>
            </w:r>
          </w:p>
        </w:tc>
        <w:tc>
          <w:tcPr>
            <w:tcW w:w="2790" w:type="dxa"/>
          </w:tcPr>
          <w:p w14:paraId="2EA0B537" w14:textId="77777777" w:rsidR="00311345" w:rsidRPr="005E335E" w:rsidRDefault="00311345" w:rsidP="00311345">
            <w:pPr>
              <w:pStyle w:val="TabText"/>
              <w:rPr>
                <w:szCs w:val="20"/>
                <w:lang w:val="en-GB"/>
              </w:rPr>
            </w:pPr>
            <w:r w:rsidRPr="005E335E">
              <w:rPr>
                <w:szCs w:val="20"/>
                <w:lang w:val="en-GB"/>
              </w:rPr>
              <w:t>Gender</w:t>
            </w:r>
          </w:p>
        </w:tc>
        <w:tc>
          <w:tcPr>
            <w:tcW w:w="1890" w:type="dxa"/>
          </w:tcPr>
          <w:p w14:paraId="6654C603" w14:textId="77777777" w:rsidR="00311345" w:rsidRPr="005E335E" w:rsidRDefault="00311345" w:rsidP="00311345">
            <w:pPr>
              <w:pStyle w:val="TabText"/>
              <w:rPr>
                <w:szCs w:val="20"/>
                <w:lang w:val="en-GB"/>
              </w:rPr>
            </w:pPr>
            <w:r>
              <w:rPr>
                <w:szCs w:val="20"/>
                <w:lang w:val="en-GB"/>
              </w:rPr>
              <w:t>OK</w:t>
            </w:r>
          </w:p>
        </w:tc>
        <w:tc>
          <w:tcPr>
            <w:tcW w:w="1057" w:type="dxa"/>
          </w:tcPr>
          <w:p w14:paraId="5D3D426C"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4CBE6452" w14:textId="77777777" w:rsidTr="00311345">
        <w:trPr>
          <w:trHeight w:val="252"/>
        </w:trPr>
        <w:tc>
          <w:tcPr>
            <w:tcW w:w="700" w:type="dxa"/>
          </w:tcPr>
          <w:p w14:paraId="707CE4CE" w14:textId="77777777" w:rsidR="00311345" w:rsidRPr="005E335E" w:rsidRDefault="00311345" w:rsidP="00311345">
            <w:pPr>
              <w:pStyle w:val="TabText"/>
              <w:jc w:val="center"/>
              <w:rPr>
                <w:szCs w:val="20"/>
                <w:lang w:val="en-GB"/>
              </w:rPr>
            </w:pPr>
            <w:r>
              <w:rPr>
                <w:szCs w:val="20"/>
                <w:lang w:val="en-GB"/>
              </w:rPr>
              <w:t>8</w:t>
            </w:r>
          </w:p>
        </w:tc>
        <w:tc>
          <w:tcPr>
            <w:tcW w:w="1890" w:type="dxa"/>
          </w:tcPr>
          <w:p w14:paraId="0262A688" w14:textId="77777777" w:rsidR="00311345" w:rsidRPr="005E335E" w:rsidRDefault="00311345" w:rsidP="00311345">
            <w:pPr>
              <w:pStyle w:val="TabText"/>
              <w:rPr>
                <w:szCs w:val="20"/>
                <w:lang w:val="en-GB"/>
              </w:rPr>
            </w:pPr>
            <w:r w:rsidRPr="005E335E">
              <w:rPr>
                <w:szCs w:val="20"/>
                <w:lang w:val="en-GB"/>
              </w:rPr>
              <w:t>Personal Details</w:t>
            </w:r>
          </w:p>
        </w:tc>
        <w:tc>
          <w:tcPr>
            <w:tcW w:w="1800" w:type="dxa"/>
          </w:tcPr>
          <w:p w14:paraId="1D9B4DE8" w14:textId="77777777" w:rsidR="00311345" w:rsidRPr="005E335E" w:rsidRDefault="00311345" w:rsidP="00311345">
            <w:pPr>
              <w:pStyle w:val="TabText"/>
              <w:rPr>
                <w:szCs w:val="20"/>
                <w:lang w:val="en-GB"/>
              </w:rPr>
            </w:pPr>
            <w:r w:rsidRPr="005E335E">
              <w:rPr>
                <w:szCs w:val="20"/>
                <w:lang w:val="en-GB"/>
              </w:rPr>
              <w:t>Marital Status</w:t>
            </w:r>
          </w:p>
        </w:tc>
        <w:tc>
          <w:tcPr>
            <w:tcW w:w="2790" w:type="dxa"/>
          </w:tcPr>
          <w:p w14:paraId="6A086DFC" w14:textId="77777777" w:rsidR="00311345" w:rsidRPr="005E335E" w:rsidRDefault="00311345" w:rsidP="00311345">
            <w:pPr>
              <w:pStyle w:val="TabText"/>
              <w:rPr>
                <w:szCs w:val="20"/>
                <w:lang w:val="en-GB"/>
              </w:rPr>
            </w:pPr>
            <w:r w:rsidRPr="005E335E">
              <w:rPr>
                <w:szCs w:val="20"/>
                <w:lang w:val="en-GB"/>
              </w:rPr>
              <w:t>Default in LOS: “OTHER”</w:t>
            </w:r>
          </w:p>
        </w:tc>
        <w:tc>
          <w:tcPr>
            <w:tcW w:w="1890" w:type="dxa"/>
          </w:tcPr>
          <w:p w14:paraId="60704FEF" w14:textId="77777777" w:rsidR="00311345" w:rsidRPr="005E335E" w:rsidRDefault="00311345" w:rsidP="00311345">
            <w:pPr>
              <w:pStyle w:val="TabText"/>
              <w:rPr>
                <w:szCs w:val="20"/>
                <w:lang w:val="en-GB"/>
              </w:rPr>
            </w:pPr>
            <w:r>
              <w:rPr>
                <w:szCs w:val="20"/>
                <w:lang w:val="en-GB"/>
              </w:rPr>
              <w:t>OK</w:t>
            </w:r>
          </w:p>
        </w:tc>
        <w:tc>
          <w:tcPr>
            <w:tcW w:w="1057" w:type="dxa"/>
          </w:tcPr>
          <w:p w14:paraId="4FB77989" w14:textId="77777777" w:rsidR="00311345" w:rsidRPr="005E335E" w:rsidRDefault="00311345" w:rsidP="00311345">
            <w:pPr>
              <w:pStyle w:val="TabText"/>
              <w:rPr>
                <w:szCs w:val="20"/>
                <w:lang w:val="en-GB"/>
              </w:rPr>
            </w:pPr>
          </w:p>
        </w:tc>
      </w:tr>
      <w:tr w:rsidR="00311345" w:rsidRPr="005E335E" w14:paraId="547C0921" w14:textId="77777777" w:rsidTr="00311345">
        <w:trPr>
          <w:trHeight w:val="252"/>
        </w:trPr>
        <w:tc>
          <w:tcPr>
            <w:tcW w:w="700" w:type="dxa"/>
          </w:tcPr>
          <w:p w14:paraId="3F1B78AD" w14:textId="77777777" w:rsidR="00311345" w:rsidRPr="005E335E" w:rsidRDefault="00311345" w:rsidP="00311345">
            <w:pPr>
              <w:pStyle w:val="TabText"/>
              <w:jc w:val="center"/>
              <w:rPr>
                <w:szCs w:val="20"/>
                <w:lang w:val="en-GB"/>
              </w:rPr>
            </w:pPr>
            <w:r w:rsidRPr="005E335E">
              <w:rPr>
                <w:szCs w:val="20"/>
                <w:lang w:val="en-GB"/>
              </w:rPr>
              <w:t>10</w:t>
            </w:r>
          </w:p>
        </w:tc>
        <w:tc>
          <w:tcPr>
            <w:tcW w:w="1890" w:type="dxa"/>
          </w:tcPr>
          <w:p w14:paraId="1BF16B5A" w14:textId="77777777" w:rsidR="00311345" w:rsidRPr="004F7B35" w:rsidRDefault="00311345" w:rsidP="00311345">
            <w:pPr>
              <w:pStyle w:val="TabText"/>
              <w:rPr>
                <w:szCs w:val="20"/>
                <w:lang w:val="en-GB"/>
              </w:rPr>
            </w:pPr>
            <w:r w:rsidRPr="004F7B35">
              <w:rPr>
                <w:szCs w:val="20"/>
                <w:lang w:val="en-GB"/>
              </w:rPr>
              <w:t>Personal Details</w:t>
            </w:r>
          </w:p>
        </w:tc>
        <w:tc>
          <w:tcPr>
            <w:tcW w:w="1800" w:type="dxa"/>
          </w:tcPr>
          <w:p w14:paraId="17B021C2" w14:textId="77777777" w:rsidR="00311345" w:rsidRPr="004F7B35" w:rsidRDefault="00311345" w:rsidP="00311345">
            <w:pPr>
              <w:pStyle w:val="TabText"/>
              <w:rPr>
                <w:szCs w:val="20"/>
                <w:lang w:val="en-GB"/>
              </w:rPr>
            </w:pPr>
            <w:r w:rsidRPr="004F7B35">
              <w:rPr>
                <w:szCs w:val="20"/>
                <w:lang w:val="en-GB"/>
              </w:rPr>
              <w:t>Employment Industry</w:t>
            </w:r>
          </w:p>
        </w:tc>
        <w:tc>
          <w:tcPr>
            <w:tcW w:w="2790" w:type="dxa"/>
          </w:tcPr>
          <w:p w14:paraId="5B0BBC95" w14:textId="77777777" w:rsidR="00311345" w:rsidRPr="004F7B35" w:rsidRDefault="00311345" w:rsidP="00311345">
            <w:pPr>
              <w:pStyle w:val="TabText"/>
              <w:rPr>
                <w:szCs w:val="20"/>
                <w:lang w:val="en-GB"/>
              </w:rPr>
            </w:pPr>
            <w:r w:rsidRPr="004F7B35">
              <w:rPr>
                <w:szCs w:val="20"/>
                <w:lang w:val="en-GB"/>
              </w:rPr>
              <w:t>Career</w:t>
            </w:r>
          </w:p>
        </w:tc>
        <w:tc>
          <w:tcPr>
            <w:tcW w:w="1890" w:type="dxa"/>
          </w:tcPr>
          <w:p w14:paraId="6C4E874E" w14:textId="77777777" w:rsidR="00311345" w:rsidRPr="004F7B35" w:rsidRDefault="00311345" w:rsidP="00311345">
            <w:pPr>
              <w:pStyle w:val="TabText"/>
              <w:rPr>
                <w:szCs w:val="20"/>
                <w:lang w:val="en-GB"/>
              </w:rPr>
            </w:pPr>
            <w:r w:rsidRPr="004F7B35">
              <w:rPr>
                <w:szCs w:val="20"/>
                <w:lang w:val="en-GB"/>
              </w:rPr>
              <w:t>OK</w:t>
            </w:r>
          </w:p>
        </w:tc>
        <w:tc>
          <w:tcPr>
            <w:tcW w:w="1057" w:type="dxa"/>
          </w:tcPr>
          <w:p w14:paraId="1BA999C0" w14:textId="77777777" w:rsidR="00311345" w:rsidRPr="004F7B35" w:rsidRDefault="00311345" w:rsidP="00311345">
            <w:pPr>
              <w:pStyle w:val="TabText"/>
              <w:rPr>
                <w:szCs w:val="20"/>
                <w:lang w:val="en-GB"/>
              </w:rPr>
            </w:pPr>
            <w:r w:rsidRPr="004F7B35">
              <w:rPr>
                <w:szCs w:val="20"/>
                <w:lang w:val="en-GB"/>
              </w:rPr>
              <w:t>Register</w:t>
            </w:r>
          </w:p>
        </w:tc>
      </w:tr>
      <w:tr w:rsidR="00311345" w:rsidRPr="005E335E" w14:paraId="759DB948" w14:textId="77777777" w:rsidTr="00311345">
        <w:trPr>
          <w:trHeight w:val="252"/>
        </w:trPr>
        <w:tc>
          <w:tcPr>
            <w:tcW w:w="700" w:type="dxa"/>
          </w:tcPr>
          <w:p w14:paraId="3577218A" w14:textId="77777777" w:rsidR="00311345" w:rsidRPr="005E335E" w:rsidRDefault="00311345" w:rsidP="00311345">
            <w:pPr>
              <w:pStyle w:val="TabText"/>
              <w:jc w:val="center"/>
              <w:rPr>
                <w:szCs w:val="20"/>
                <w:lang w:val="en-GB"/>
              </w:rPr>
            </w:pPr>
            <w:r w:rsidRPr="005E335E">
              <w:rPr>
                <w:szCs w:val="20"/>
                <w:lang w:val="en-GB"/>
              </w:rPr>
              <w:t>11</w:t>
            </w:r>
          </w:p>
        </w:tc>
        <w:tc>
          <w:tcPr>
            <w:tcW w:w="1890" w:type="dxa"/>
          </w:tcPr>
          <w:p w14:paraId="364E69D9" w14:textId="77777777" w:rsidR="00311345" w:rsidRPr="004F7B35" w:rsidRDefault="00311345" w:rsidP="00311345">
            <w:pPr>
              <w:pStyle w:val="TabText"/>
              <w:rPr>
                <w:szCs w:val="20"/>
                <w:lang w:val="en-GB"/>
              </w:rPr>
            </w:pPr>
            <w:r w:rsidRPr="004F7B35">
              <w:rPr>
                <w:szCs w:val="20"/>
                <w:lang w:val="en-GB"/>
              </w:rPr>
              <w:t>Personal Details</w:t>
            </w:r>
          </w:p>
        </w:tc>
        <w:tc>
          <w:tcPr>
            <w:tcW w:w="1800" w:type="dxa"/>
          </w:tcPr>
          <w:p w14:paraId="793F84F1" w14:textId="77777777" w:rsidR="00311345" w:rsidRPr="004F7B35" w:rsidRDefault="00311345" w:rsidP="00311345">
            <w:pPr>
              <w:pStyle w:val="TabText"/>
              <w:rPr>
                <w:szCs w:val="20"/>
                <w:lang w:val="en-GB"/>
              </w:rPr>
            </w:pPr>
            <w:r w:rsidRPr="004F7B35">
              <w:rPr>
                <w:szCs w:val="20"/>
                <w:lang w:val="en-GB"/>
              </w:rPr>
              <w:t>Employment Position</w:t>
            </w:r>
          </w:p>
        </w:tc>
        <w:tc>
          <w:tcPr>
            <w:tcW w:w="2790" w:type="dxa"/>
          </w:tcPr>
          <w:p w14:paraId="14DC0CF6" w14:textId="77777777" w:rsidR="00311345" w:rsidRPr="004F7B35" w:rsidRDefault="00311345" w:rsidP="00311345">
            <w:pPr>
              <w:pStyle w:val="TabText"/>
              <w:rPr>
                <w:szCs w:val="20"/>
                <w:lang w:val="en-GB"/>
              </w:rPr>
            </w:pPr>
            <w:r w:rsidRPr="004F7B35">
              <w:rPr>
                <w:szCs w:val="20"/>
                <w:lang w:val="en-GB"/>
              </w:rPr>
              <w:t>Position</w:t>
            </w:r>
          </w:p>
        </w:tc>
        <w:tc>
          <w:tcPr>
            <w:tcW w:w="1890" w:type="dxa"/>
          </w:tcPr>
          <w:p w14:paraId="58E9F323" w14:textId="77777777" w:rsidR="00311345" w:rsidRPr="004F7B35" w:rsidRDefault="00311345" w:rsidP="00311345">
            <w:pPr>
              <w:pStyle w:val="TabText"/>
              <w:rPr>
                <w:szCs w:val="20"/>
                <w:lang w:val="en-GB"/>
              </w:rPr>
            </w:pPr>
            <w:r w:rsidRPr="004F7B35">
              <w:rPr>
                <w:szCs w:val="20"/>
                <w:lang w:val="en-GB"/>
              </w:rPr>
              <w:t>OK</w:t>
            </w:r>
          </w:p>
        </w:tc>
        <w:tc>
          <w:tcPr>
            <w:tcW w:w="1057" w:type="dxa"/>
          </w:tcPr>
          <w:p w14:paraId="22216148" w14:textId="77777777" w:rsidR="00311345" w:rsidRPr="004F7B35" w:rsidRDefault="00311345" w:rsidP="00311345">
            <w:pPr>
              <w:pStyle w:val="TabText"/>
              <w:rPr>
                <w:szCs w:val="20"/>
                <w:lang w:val="en-GB"/>
              </w:rPr>
            </w:pPr>
            <w:r w:rsidRPr="004F7B35">
              <w:rPr>
                <w:szCs w:val="20"/>
                <w:lang w:val="en-GB"/>
              </w:rPr>
              <w:t>Register</w:t>
            </w:r>
          </w:p>
        </w:tc>
      </w:tr>
      <w:tr w:rsidR="00311345" w:rsidRPr="005E335E" w14:paraId="285E5228" w14:textId="77777777" w:rsidTr="00311345">
        <w:trPr>
          <w:trHeight w:val="252"/>
        </w:trPr>
        <w:tc>
          <w:tcPr>
            <w:tcW w:w="700" w:type="dxa"/>
          </w:tcPr>
          <w:p w14:paraId="3ED9ECDA" w14:textId="77777777" w:rsidR="00311345" w:rsidRPr="005E335E" w:rsidRDefault="00311345" w:rsidP="00311345">
            <w:pPr>
              <w:pStyle w:val="TabText"/>
              <w:jc w:val="center"/>
              <w:rPr>
                <w:szCs w:val="20"/>
                <w:lang w:val="en-GB"/>
              </w:rPr>
            </w:pPr>
            <w:r w:rsidRPr="005E335E">
              <w:rPr>
                <w:szCs w:val="20"/>
                <w:lang w:val="en-GB"/>
              </w:rPr>
              <w:t>12</w:t>
            </w:r>
          </w:p>
        </w:tc>
        <w:tc>
          <w:tcPr>
            <w:tcW w:w="1890" w:type="dxa"/>
          </w:tcPr>
          <w:p w14:paraId="49603E09" w14:textId="77777777" w:rsidR="00311345" w:rsidRPr="005E335E" w:rsidRDefault="00311345" w:rsidP="00311345">
            <w:pPr>
              <w:pStyle w:val="TabText"/>
              <w:rPr>
                <w:szCs w:val="20"/>
                <w:lang w:val="en-GB"/>
              </w:rPr>
            </w:pPr>
            <w:r w:rsidRPr="005E335E">
              <w:rPr>
                <w:szCs w:val="20"/>
                <w:lang w:val="en-GB"/>
              </w:rPr>
              <w:t xml:space="preserve">Identification Document </w:t>
            </w:r>
          </w:p>
        </w:tc>
        <w:tc>
          <w:tcPr>
            <w:tcW w:w="1800" w:type="dxa"/>
          </w:tcPr>
          <w:p w14:paraId="0C38CD1E" w14:textId="77777777" w:rsidR="00311345" w:rsidRPr="005E335E" w:rsidRDefault="00311345" w:rsidP="00311345">
            <w:pPr>
              <w:pStyle w:val="TabText"/>
              <w:rPr>
                <w:szCs w:val="20"/>
                <w:lang w:val="en-GB"/>
              </w:rPr>
            </w:pPr>
            <w:r w:rsidRPr="005E335E">
              <w:rPr>
                <w:szCs w:val="20"/>
                <w:lang w:val="en-GB"/>
              </w:rPr>
              <w:t>Identification Document Type</w:t>
            </w:r>
          </w:p>
        </w:tc>
        <w:tc>
          <w:tcPr>
            <w:tcW w:w="2790" w:type="dxa"/>
          </w:tcPr>
          <w:p w14:paraId="7A21B64F" w14:textId="77777777" w:rsidR="00311345" w:rsidRPr="005E335E" w:rsidRDefault="00311345" w:rsidP="00311345">
            <w:pPr>
              <w:pStyle w:val="TabText"/>
              <w:rPr>
                <w:szCs w:val="20"/>
                <w:lang w:val="en-GB"/>
              </w:rPr>
            </w:pPr>
            <w:r w:rsidRPr="005E335E">
              <w:rPr>
                <w:szCs w:val="20"/>
                <w:lang w:val="en-GB"/>
              </w:rPr>
              <w:t>Default is “IDENTIFY DOCUMENT”</w:t>
            </w:r>
          </w:p>
        </w:tc>
        <w:tc>
          <w:tcPr>
            <w:tcW w:w="1890" w:type="dxa"/>
          </w:tcPr>
          <w:p w14:paraId="7A5C00A9" w14:textId="77777777" w:rsidR="00311345" w:rsidRPr="005E335E" w:rsidRDefault="00311345" w:rsidP="00311345">
            <w:pPr>
              <w:pStyle w:val="TabText"/>
              <w:rPr>
                <w:szCs w:val="20"/>
                <w:lang w:val="en-GB"/>
              </w:rPr>
            </w:pPr>
            <w:r>
              <w:rPr>
                <w:szCs w:val="20"/>
                <w:lang w:val="en-GB"/>
              </w:rPr>
              <w:t>OK</w:t>
            </w:r>
          </w:p>
        </w:tc>
        <w:tc>
          <w:tcPr>
            <w:tcW w:w="1057" w:type="dxa"/>
          </w:tcPr>
          <w:p w14:paraId="36925F49" w14:textId="77777777" w:rsidR="00311345" w:rsidRPr="005E335E" w:rsidRDefault="00311345" w:rsidP="00311345">
            <w:pPr>
              <w:pStyle w:val="TabText"/>
              <w:rPr>
                <w:szCs w:val="20"/>
                <w:lang w:val="en-GB"/>
              </w:rPr>
            </w:pPr>
          </w:p>
        </w:tc>
      </w:tr>
      <w:tr w:rsidR="00311345" w:rsidRPr="005E335E" w14:paraId="71772507" w14:textId="77777777" w:rsidTr="00311345">
        <w:trPr>
          <w:trHeight w:val="252"/>
        </w:trPr>
        <w:tc>
          <w:tcPr>
            <w:tcW w:w="700" w:type="dxa"/>
          </w:tcPr>
          <w:p w14:paraId="45828BD1" w14:textId="77777777" w:rsidR="00311345" w:rsidRPr="005E335E" w:rsidRDefault="00311345" w:rsidP="00311345">
            <w:pPr>
              <w:pStyle w:val="TabText"/>
              <w:jc w:val="center"/>
              <w:rPr>
                <w:szCs w:val="20"/>
                <w:lang w:val="en-GB"/>
              </w:rPr>
            </w:pPr>
            <w:r w:rsidRPr="005E335E">
              <w:rPr>
                <w:szCs w:val="20"/>
                <w:lang w:val="en-GB"/>
              </w:rPr>
              <w:t>13</w:t>
            </w:r>
          </w:p>
        </w:tc>
        <w:tc>
          <w:tcPr>
            <w:tcW w:w="1890" w:type="dxa"/>
          </w:tcPr>
          <w:p w14:paraId="3C3AAF1C" w14:textId="77777777" w:rsidR="00311345" w:rsidRPr="005E335E" w:rsidRDefault="00311345" w:rsidP="00311345">
            <w:pPr>
              <w:pStyle w:val="TabText"/>
              <w:rPr>
                <w:szCs w:val="20"/>
                <w:lang w:val="en-GB"/>
              </w:rPr>
            </w:pPr>
            <w:r w:rsidRPr="005E335E">
              <w:rPr>
                <w:szCs w:val="20"/>
                <w:lang w:val="en-GB"/>
              </w:rPr>
              <w:t>Identification Document</w:t>
            </w:r>
          </w:p>
        </w:tc>
        <w:tc>
          <w:tcPr>
            <w:tcW w:w="1800" w:type="dxa"/>
          </w:tcPr>
          <w:p w14:paraId="325CAB60" w14:textId="77777777" w:rsidR="00311345" w:rsidRPr="005E335E" w:rsidRDefault="00311345" w:rsidP="00311345">
            <w:pPr>
              <w:pStyle w:val="TabText"/>
              <w:rPr>
                <w:szCs w:val="20"/>
                <w:lang w:val="en-GB"/>
              </w:rPr>
            </w:pPr>
            <w:r w:rsidRPr="005E335E">
              <w:rPr>
                <w:szCs w:val="20"/>
                <w:lang w:val="en-GB"/>
              </w:rPr>
              <w:t>Identification Document Code</w:t>
            </w:r>
          </w:p>
        </w:tc>
        <w:tc>
          <w:tcPr>
            <w:tcW w:w="2790" w:type="dxa"/>
          </w:tcPr>
          <w:p w14:paraId="2827526D" w14:textId="77777777" w:rsidR="00311345" w:rsidRPr="005E335E" w:rsidRDefault="00311345" w:rsidP="00311345">
            <w:pPr>
              <w:pStyle w:val="TabText"/>
              <w:rPr>
                <w:szCs w:val="20"/>
                <w:lang w:val="en-GB"/>
              </w:rPr>
            </w:pPr>
            <w:r w:rsidRPr="005E335E">
              <w:rPr>
                <w:szCs w:val="20"/>
                <w:lang w:val="en-GB"/>
              </w:rPr>
              <w:t>Depend on uploaded identification document type</w:t>
            </w:r>
          </w:p>
        </w:tc>
        <w:tc>
          <w:tcPr>
            <w:tcW w:w="1890" w:type="dxa"/>
          </w:tcPr>
          <w:p w14:paraId="0791DD31" w14:textId="77777777" w:rsidR="00311345" w:rsidRPr="005E335E" w:rsidRDefault="00311345" w:rsidP="00311345">
            <w:pPr>
              <w:pStyle w:val="TabText"/>
              <w:rPr>
                <w:szCs w:val="20"/>
                <w:lang w:val="en-GB"/>
              </w:rPr>
            </w:pPr>
            <w:r>
              <w:rPr>
                <w:szCs w:val="20"/>
                <w:lang w:val="en-GB"/>
              </w:rPr>
              <w:t>Do not store in WAY4</w:t>
            </w:r>
          </w:p>
        </w:tc>
        <w:tc>
          <w:tcPr>
            <w:tcW w:w="1057" w:type="dxa"/>
          </w:tcPr>
          <w:p w14:paraId="01DF601F"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1D52BF72" w14:textId="77777777" w:rsidTr="00311345">
        <w:trPr>
          <w:trHeight w:val="252"/>
        </w:trPr>
        <w:tc>
          <w:tcPr>
            <w:tcW w:w="700" w:type="dxa"/>
          </w:tcPr>
          <w:p w14:paraId="02D47E5A" w14:textId="77777777" w:rsidR="00311345" w:rsidRPr="005E335E" w:rsidRDefault="00311345" w:rsidP="00311345">
            <w:pPr>
              <w:pStyle w:val="TabText"/>
              <w:jc w:val="center"/>
              <w:rPr>
                <w:szCs w:val="20"/>
                <w:lang w:val="en-GB"/>
              </w:rPr>
            </w:pPr>
            <w:r w:rsidRPr="005E335E">
              <w:rPr>
                <w:szCs w:val="20"/>
                <w:lang w:val="en-GB"/>
              </w:rPr>
              <w:t>14</w:t>
            </w:r>
          </w:p>
        </w:tc>
        <w:tc>
          <w:tcPr>
            <w:tcW w:w="1890" w:type="dxa"/>
          </w:tcPr>
          <w:p w14:paraId="2CFFF007" w14:textId="77777777" w:rsidR="00311345" w:rsidRPr="005E335E" w:rsidRDefault="00311345" w:rsidP="00311345">
            <w:pPr>
              <w:pStyle w:val="TabText"/>
              <w:rPr>
                <w:szCs w:val="20"/>
                <w:lang w:val="en-GB"/>
              </w:rPr>
            </w:pPr>
            <w:r w:rsidRPr="005E335E">
              <w:rPr>
                <w:szCs w:val="20"/>
                <w:lang w:val="en-GB"/>
              </w:rPr>
              <w:t>Identification Document</w:t>
            </w:r>
          </w:p>
        </w:tc>
        <w:tc>
          <w:tcPr>
            <w:tcW w:w="1800" w:type="dxa"/>
          </w:tcPr>
          <w:p w14:paraId="71A81243" w14:textId="77777777" w:rsidR="00311345" w:rsidRPr="005E335E" w:rsidRDefault="00311345" w:rsidP="00311345">
            <w:pPr>
              <w:pStyle w:val="TabText"/>
              <w:rPr>
                <w:szCs w:val="20"/>
                <w:lang w:val="en-GB"/>
              </w:rPr>
            </w:pPr>
            <w:r w:rsidRPr="005E335E">
              <w:rPr>
                <w:szCs w:val="20"/>
                <w:lang w:val="en-GB"/>
              </w:rPr>
              <w:t>Identification Document Number</w:t>
            </w:r>
          </w:p>
        </w:tc>
        <w:tc>
          <w:tcPr>
            <w:tcW w:w="2790" w:type="dxa"/>
          </w:tcPr>
          <w:p w14:paraId="57D17D63" w14:textId="77777777" w:rsidR="00311345" w:rsidRPr="005E335E" w:rsidRDefault="00311345" w:rsidP="00311345">
            <w:pPr>
              <w:pStyle w:val="TabText"/>
              <w:rPr>
                <w:szCs w:val="20"/>
                <w:lang w:val="en-GB"/>
              </w:rPr>
            </w:pPr>
            <w:r w:rsidRPr="005E335E">
              <w:rPr>
                <w:szCs w:val="20"/>
                <w:lang w:val="en-GB"/>
              </w:rPr>
              <w:t>Registration Card/Passport Number</w:t>
            </w:r>
          </w:p>
        </w:tc>
        <w:tc>
          <w:tcPr>
            <w:tcW w:w="1890" w:type="dxa"/>
          </w:tcPr>
          <w:p w14:paraId="1AC43248"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73C9BC89"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563F6342" w14:textId="77777777" w:rsidTr="00311345">
        <w:trPr>
          <w:trHeight w:val="252"/>
        </w:trPr>
        <w:tc>
          <w:tcPr>
            <w:tcW w:w="700" w:type="dxa"/>
          </w:tcPr>
          <w:p w14:paraId="0A872CA5" w14:textId="77777777" w:rsidR="00311345" w:rsidRPr="005E335E" w:rsidRDefault="00311345" w:rsidP="00311345">
            <w:pPr>
              <w:pStyle w:val="TabText"/>
              <w:jc w:val="center"/>
              <w:rPr>
                <w:szCs w:val="20"/>
                <w:lang w:val="en-GB"/>
              </w:rPr>
            </w:pPr>
            <w:r w:rsidRPr="005E335E">
              <w:rPr>
                <w:szCs w:val="20"/>
                <w:lang w:val="en-GB"/>
              </w:rPr>
              <w:t>15</w:t>
            </w:r>
          </w:p>
        </w:tc>
        <w:tc>
          <w:tcPr>
            <w:tcW w:w="1890" w:type="dxa"/>
          </w:tcPr>
          <w:p w14:paraId="7EC85A34" w14:textId="77777777" w:rsidR="00311345" w:rsidRPr="005E335E" w:rsidRDefault="00311345" w:rsidP="00311345">
            <w:pPr>
              <w:pStyle w:val="TabText"/>
              <w:rPr>
                <w:szCs w:val="20"/>
                <w:lang w:val="en-GB"/>
              </w:rPr>
            </w:pPr>
            <w:r w:rsidRPr="005E335E">
              <w:rPr>
                <w:szCs w:val="20"/>
                <w:lang w:val="en-GB"/>
              </w:rPr>
              <w:t>Identification Document</w:t>
            </w:r>
          </w:p>
        </w:tc>
        <w:tc>
          <w:tcPr>
            <w:tcW w:w="1800" w:type="dxa"/>
          </w:tcPr>
          <w:p w14:paraId="673979CB" w14:textId="77777777" w:rsidR="00311345" w:rsidRPr="005E335E" w:rsidRDefault="00311345" w:rsidP="00311345">
            <w:pPr>
              <w:pStyle w:val="TabText"/>
              <w:rPr>
                <w:szCs w:val="20"/>
                <w:lang w:val="en-GB"/>
              </w:rPr>
            </w:pPr>
            <w:r w:rsidRPr="005E335E">
              <w:rPr>
                <w:szCs w:val="20"/>
                <w:lang w:val="en-GB"/>
              </w:rPr>
              <w:t>Country of Issue</w:t>
            </w:r>
          </w:p>
        </w:tc>
        <w:tc>
          <w:tcPr>
            <w:tcW w:w="2790" w:type="dxa"/>
          </w:tcPr>
          <w:p w14:paraId="23025928" w14:textId="77777777" w:rsidR="00311345" w:rsidRPr="005E335E" w:rsidRDefault="00311345" w:rsidP="00311345">
            <w:pPr>
              <w:pStyle w:val="TabText"/>
              <w:rPr>
                <w:szCs w:val="20"/>
                <w:lang w:val="en-GB"/>
              </w:rPr>
            </w:pPr>
            <w:r w:rsidRPr="005E335E">
              <w:rPr>
                <w:szCs w:val="20"/>
                <w:lang w:val="en-GB"/>
              </w:rPr>
              <w:t>Get from Registration Card/Passport Document</w:t>
            </w:r>
          </w:p>
        </w:tc>
        <w:tc>
          <w:tcPr>
            <w:tcW w:w="1890" w:type="dxa"/>
          </w:tcPr>
          <w:p w14:paraId="2C232967"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5BF80E09"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530F8EDD" w14:textId="77777777" w:rsidTr="00311345">
        <w:trPr>
          <w:trHeight w:val="252"/>
        </w:trPr>
        <w:tc>
          <w:tcPr>
            <w:tcW w:w="700" w:type="dxa"/>
          </w:tcPr>
          <w:p w14:paraId="58CFBBB5" w14:textId="77777777" w:rsidR="00311345" w:rsidRPr="005E335E" w:rsidRDefault="00311345" w:rsidP="00311345">
            <w:pPr>
              <w:pStyle w:val="TabText"/>
              <w:jc w:val="center"/>
              <w:rPr>
                <w:szCs w:val="20"/>
                <w:lang w:val="en-GB"/>
              </w:rPr>
            </w:pPr>
            <w:r w:rsidRPr="005E335E">
              <w:rPr>
                <w:szCs w:val="20"/>
                <w:lang w:val="en-GB"/>
              </w:rPr>
              <w:t>16</w:t>
            </w:r>
          </w:p>
        </w:tc>
        <w:tc>
          <w:tcPr>
            <w:tcW w:w="1890" w:type="dxa"/>
          </w:tcPr>
          <w:p w14:paraId="3460FBB3" w14:textId="77777777" w:rsidR="00311345" w:rsidRPr="005E335E" w:rsidRDefault="00311345" w:rsidP="00311345">
            <w:pPr>
              <w:pStyle w:val="TabText"/>
              <w:rPr>
                <w:szCs w:val="20"/>
                <w:lang w:val="en-GB"/>
              </w:rPr>
            </w:pPr>
            <w:r w:rsidRPr="005E335E">
              <w:rPr>
                <w:szCs w:val="20"/>
                <w:lang w:val="en-GB"/>
              </w:rPr>
              <w:t>Identification Document</w:t>
            </w:r>
          </w:p>
        </w:tc>
        <w:tc>
          <w:tcPr>
            <w:tcW w:w="1800" w:type="dxa"/>
          </w:tcPr>
          <w:p w14:paraId="07A4DFEB" w14:textId="77777777" w:rsidR="00311345" w:rsidRPr="005E335E" w:rsidRDefault="00311345" w:rsidP="00311345">
            <w:pPr>
              <w:pStyle w:val="TabText"/>
              <w:rPr>
                <w:szCs w:val="20"/>
                <w:lang w:val="en-GB"/>
              </w:rPr>
            </w:pPr>
            <w:r w:rsidRPr="005E335E">
              <w:rPr>
                <w:szCs w:val="20"/>
                <w:lang w:val="en-GB"/>
              </w:rPr>
              <w:t>Issue Date</w:t>
            </w:r>
          </w:p>
        </w:tc>
        <w:tc>
          <w:tcPr>
            <w:tcW w:w="2790" w:type="dxa"/>
          </w:tcPr>
          <w:p w14:paraId="5B2EDE56" w14:textId="77777777" w:rsidR="00311345" w:rsidRPr="005E335E" w:rsidRDefault="00311345" w:rsidP="00311345">
            <w:pPr>
              <w:pStyle w:val="TabText"/>
              <w:rPr>
                <w:szCs w:val="20"/>
                <w:lang w:val="en-GB"/>
              </w:rPr>
            </w:pPr>
            <w:r w:rsidRPr="005E335E">
              <w:rPr>
                <w:szCs w:val="20"/>
                <w:lang w:val="en-GB"/>
              </w:rPr>
              <w:t>Issue Date</w:t>
            </w:r>
          </w:p>
        </w:tc>
        <w:tc>
          <w:tcPr>
            <w:tcW w:w="1890" w:type="dxa"/>
          </w:tcPr>
          <w:p w14:paraId="30146A47"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1A3DE1E3"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7A937BF9" w14:textId="77777777" w:rsidTr="00311345">
        <w:trPr>
          <w:trHeight w:val="252"/>
        </w:trPr>
        <w:tc>
          <w:tcPr>
            <w:tcW w:w="700" w:type="dxa"/>
          </w:tcPr>
          <w:p w14:paraId="16E8A67B" w14:textId="77777777" w:rsidR="00311345" w:rsidRPr="005E335E" w:rsidRDefault="00311345" w:rsidP="00311345">
            <w:pPr>
              <w:pStyle w:val="TabText"/>
              <w:jc w:val="center"/>
              <w:rPr>
                <w:szCs w:val="20"/>
                <w:lang w:val="en-GB"/>
              </w:rPr>
            </w:pPr>
            <w:r w:rsidRPr="005E335E">
              <w:rPr>
                <w:szCs w:val="20"/>
                <w:lang w:val="en-GB"/>
              </w:rPr>
              <w:t>17</w:t>
            </w:r>
          </w:p>
        </w:tc>
        <w:tc>
          <w:tcPr>
            <w:tcW w:w="1890" w:type="dxa"/>
          </w:tcPr>
          <w:p w14:paraId="76476943" w14:textId="77777777" w:rsidR="00311345" w:rsidRPr="005E335E" w:rsidRDefault="00311345" w:rsidP="00311345">
            <w:pPr>
              <w:pStyle w:val="TabText"/>
              <w:rPr>
                <w:szCs w:val="20"/>
                <w:lang w:val="en-GB"/>
              </w:rPr>
            </w:pPr>
            <w:r w:rsidRPr="005E335E">
              <w:rPr>
                <w:szCs w:val="20"/>
                <w:lang w:val="en-GB"/>
              </w:rPr>
              <w:t>Identification Document</w:t>
            </w:r>
          </w:p>
        </w:tc>
        <w:tc>
          <w:tcPr>
            <w:tcW w:w="1800" w:type="dxa"/>
          </w:tcPr>
          <w:p w14:paraId="2C9E3277" w14:textId="77777777" w:rsidR="00311345" w:rsidRPr="005E335E" w:rsidRDefault="00311345" w:rsidP="00311345">
            <w:pPr>
              <w:pStyle w:val="TabText"/>
              <w:rPr>
                <w:szCs w:val="20"/>
                <w:lang w:val="en-GB"/>
              </w:rPr>
            </w:pPr>
            <w:r w:rsidRPr="005E335E">
              <w:rPr>
                <w:szCs w:val="20"/>
                <w:lang w:val="en-GB"/>
              </w:rPr>
              <w:t>ID Issued By</w:t>
            </w:r>
          </w:p>
        </w:tc>
        <w:tc>
          <w:tcPr>
            <w:tcW w:w="2790" w:type="dxa"/>
          </w:tcPr>
          <w:p w14:paraId="4C02D446" w14:textId="77777777" w:rsidR="00311345" w:rsidRPr="005E335E" w:rsidRDefault="00311345" w:rsidP="00311345">
            <w:pPr>
              <w:pStyle w:val="TabText"/>
              <w:rPr>
                <w:szCs w:val="20"/>
                <w:lang w:val="en-GB"/>
              </w:rPr>
            </w:pPr>
            <w:r w:rsidRPr="005E335E">
              <w:rPr>
                <w:szCs w:val="20"/>
                <w:lang w:val="en-GB"/>
              </w:rPr>
              <w:t>Issue Place</w:t>
            </w:r>
          </w:p>
        </w:tc>
        <w:tc>
          <w:tcPr>
            <w:tcW w:w="1890" w:type="dxa"/>
          </w:tcPr>
          <w:p w14:paraId="2396617D"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5B26CD01"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7A1A6BBB" w14:textId="77777777" w:rsidTr="00311345">
        <w:trPr>
          <w:trHeight w:val="252"/>
        </w:trPr>
        <w:tc>
          <w:tcPr>
            <w:tcW w:w="700" w:type="dxa"/>
          </w:tcPr>
          <w:p w14:paraId="0707ECC8" w14:textId="77777777" w:rsidR="00311345" w:rsidRPr="005E335E" w:rsidRDefault="00311345" w:rsidP="00311345">
            <w:pPr>
              <w:pStyle w:val="TabText"/>
              <w:jc w:val="center"/>
              <w:rPr>
                <w:szCs w:val="20"/>
                <w:lang w:val="en-GB"/>
              </w:rPr>
            </w:pPr>
            <w:r w:rsidRPr="005E335E">
              <w:rPr>
                <w:szCs w:val="20"/>
                <w:lang w:val="en-GB"/>
              </w:rPr>
              <w:lastRenderedPageBreak/>
              <w:t>18</w:t>
            </w:r>
          </w:p>
        </w:tc>
        <w:tc>
          <w:tcPr>
            <w:tcW w:w="1890" w:type="dxa"/>
          </w:tcPr>
          <w:p w14:paraId="561368BB"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41A5B0FD" w14:textId="77777777" w:rsidR="00311345" w:rsidRPr="005E335E" w:rsidRDefault="00311345" w:rsidP="00311345">
            <w:pPr>
              <w:pStyle w:val="TabText"/>
              <w:rPr>
                <w:szCs w:val="20"/>
                <w:lang w:val="en-GB"/>
              </w:rPr>
            </w:pPr>
            <w:r w:rsidRPr="005E335E">
              <w:rPr>
                <w:szCs w:val="20"/>
                <w:lang w:val="en-GB"/>
              </w:rPr>
              <w:t>Address Type</w:t>
            </w:r>
          </w:p>
        </w:tc>
        <w:tc>
          <w:tcPr>
            <w:tcW w:w="2790" w:type="dxa"/>
          </w:tcPr>
          <w:p w14:paraId="0C83B8B3" w14:textId="77777777" w:rsidR="00311345" w:rsidRPr="005E335E" w:rsidRDefault="00311345" w:rsidP="00311345">
            <w:pPr>
              <w:pStyle w:val="TabText"/>
              <w:rPr>
                <w:szCs w:val="20"/>
                <w:lang w:val="en-GB"/>
              </w:rPr>
            </w:pPr>
            <w:r w:rsidRPr="005E335E">
              <w:rPr>
                <w:szCs w:val="20"/>
                <w:lang w:val="en-GB"/>
              </w:rPr>
              <w:t>Permanent address</w:t>
            </w:r>
          </w:p>
        </w:tc>
        <w:tc>
          <w:tcPr>
            <w:tcW w:w="1890" w:type="dxa"/>
          </w:tcPr>
          <w:p w14:paraId="345155E3"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2F58BB69"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5FF039B7" w14:textId="77777777" w:rsidTr="00311345">
        <w:trPr>
          <w:trHeight w:val="252"/>
        </w:trPr>
        <w:tc>
          <w:tcPr>
            <w:tcW w:w="700" w:type="dxa"/>
          </w:tcPr>
          <w:p w14:paraId="62A3D4CD" w14:textId="77777777" w:rsidR="00311345" w:rsidRPr="005E335E" w:rsidRDefault="00311345" w:rsidP="00311345">
            <w:pPr>
              <w:pStyle w:val="TabText"/>
              <w:jc w:val="center"/>
              <w:rPr>
                <w:szCs w:val="20"/>
                <w:lang w:val="en-GB"/>
              </w:rPr>
            </w:pPr>
            <w:r w:rsidRPr="005E335E">
              <w:rPr>
                <w:szCs w:val="20"/>
                <w:lang w:val="en-GB"/>
              </w:rPr>
              <w:t>19</w:t>
            </w:r>
          </w:p>
        </w:tc>
        <w:tc>
          <w:tcPr>
            <w:tcW w:w="1890" w:type="dxa"/>
          </w:tcPr>
          <w:p w14:paraId="42279DA8"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04D80010" w14:textId="77777777" w:rsidR="00311345" w:rsidRPr="005E335E" w:rsidRDefault="00311345" w:rsidP="00311345">
            <w:pPr>
              <w:pStyle w:val="TabText"/>
              <w:rPr>
                <w:szCs w:val="20"/>
                <w:lang w:val="en-GB"/>
              </w:rPr>
            </w:pPr>
            <w:r w:rsidRPr="005E335E">
              <w:rPr>
                <w:szCs w:val="20"/>
                <w:lang w:val="en-GB"/>
              </w:rPr>
              <w:t>House/Building Number</w:t>
            </w:r>
          </w:p>
        </w:tc>
        <w:tc>
          <w:tcPr>
            <w:tcW w:w="2790" w:type="dxa"/>
          </w:tcPr>
          <w:p w14:paraId="6D872AF8" w14:textId="77777777" w:rsidR="00311345" w:rsidRPr="005E335E" w:rsidRDefault="00311345" w:rsidP="00311345">
            <w:pPr>
              <w:pStyle w:val="TabText"/>
              <w:rPr>
                <w:szCs w:val="20"/>
                <w:lang w:val="en-GB"/>
              </w:rPr>
            </w:pPr>
            <w:r w:rsidRPr="005E335E">
              <w:rPr>
                <w:szCs w:val="20"/>
                <w:lang w:val="en-GB"/>
              </w:rPr>
              <w:t>Get from Registration Card/Passport Document</w:t>
            </w:r>
          </w:p>
        </w:tc>
        <w:tc>
          <w:tcPr>
            <w:tcW w:w="1890" w:type="dxa"/>
          </w:tcPr>
          <w:p w14:paraId="75885F08"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0BB2A853"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0F1D6E29" w14:textId="77777777" w:rsidTr="00311345">
        <w:trPr>
          <w:trHeight w:val="252"/>
        </w:trPr>
        <w:tc>
          <w:tcPr>
            <w:tcW w:w="700" w:type="dxa"/>
          </w:tcPr>
          <w:p w14:paraId="1DE2F8D9" w14:textId="77777777" w:rsidR="00311345" w:rsidRPr="005E335E" w:rsidRDefault="00311345" w:rsidP="00311345">
            <w:pPr>
              <w:pStyle w:val="TabText"/>
              <w:jc w:val="center"/>
              <w:rPr>
                <w:szCs w:val="20"/>
                <w:lang w:val="en-GB"/>
              </w:rPr>
            </w:pPr>
            <w:r w:rsidRPr="005E335E">
              <w:rPr>
                <w:szCs w:val="20"/>
                <w:lang w:val="en-GB"/>
              </w:rPr>
              <w:t>20</w:t>
            </w:r>
          </w:p>
        </w:tc>
        <w:tc>
          <w:tcPr>
            <w:tcW w:w="1890" w:type="dxa"/>
          </w:tcPr>
          <w:p w14:paraId="27716EBB"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45B1C3DD" w14:textId="77777777" w:rsidR="00311345" w:rsidRPr="005E335E" w:rsidRDefault="00311345" w:rsidP="00311345">
            <w:pPr>
              <w:pStyle w:val="TabText"/>
              <w:rPr>
                <w:szCs w:val="20"/>
                <w:lang w:val="en-GB"/>
              </w:rPr>
            </w:pPr>
            <w:r w:rsidRPr="005E335E">
              <w:rPr>
                <w:szCs w:val="20"/>
                <w:lang w:val="en-GB"/>
              </w:rPr>
              <w:t>City</w:t>
            </w:r>
          </w:p>
        </w:tc>
        <w:tc>
          <w:tcPr>
            <w:tcW w:w="2790" w:type="dxa"/>
          </w:tcPr>
          <w:p w14:paraId="4FB3DD83" w14:textId="77777777" w:rsidR="00311345" w:rsidRPr="005E335E" w:rsidRDefault="00311345" w:rsidP="00311345">
            <w:pPr>
              <w:pStyle w:val="TabText"/>
              <w:rPr>
                <w:szCs w:val="20"/>
                <w:lang w:val="en-GB"/>
              </w:rPr>
            </w:pPr>
            <w:r w:rsidRPr="005E335E">
              <w:rPr>
                <w:szCs w:val="20"/>
                <w:lang w:val="en-GB"/>
              </w:rPr>
              <w:t>Get from Registration Card/Passport Document</w:t>
            </w:r>
          </w:p>
        </w:tc>
        <w:tc>
          <w:tcPr>
            <w:tcW w:w="1890" w:type="dxa"/>
          </w:tcPr>
          <w:p w14:paraId="4245B777"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079C3803"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664FE2A8" w14:textId="77777777" w:rsidTr="00311345">
        <w:trPr>
          <w:trHeight w:val="252"/>
        </w:trPr>
        <w:tc>
          <w:tcPr>
            <w:tcW w:w="700" w:type="dxa"/>
          </w:tcPr>
          <w:p w14:paraId="7717CEAB" w14:textId="77777777" w:rsidR="00311345" w:rsidRPr="005E335E" w:rsidRDefault="00311345" w:rsidP="00311345">
            <w:pPr>
              <w:pStyle w:val="TabText"/>
              <w:jc w:val="center"/>
              <w:rPr>
                <w:szCs w:val="20"/>
                <w:lang w:val="en-GB"/>
              </w:rPr>
            </w:pPr>
            <w:r w:rsidRPr="005E335E">
              <w:rPr>
                <w:szCs w:val="20"/>
                <w:lang w:val="en-GB"/>
              </w:rPr>
              <w:t>21</w:t>
            </w:r>
          </w:p>
        </w:tc>
        <w:tc>
          <w:tcPr>
            <w:tcW w:w="1890" w:type="dxa"/>
          </w:tcPr>
          <w:p w14:paraId="676063AA"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77DC602C" w14:textId="77777777" w:rsidR="00311345" w:rsidRPr="005E335E" w:rsidRDefault="00311345" w:rsidP="00311345">
            <w:pPr>
              <w:pStyle w:val="TabText"/>
              <w:rPr>
                <w:szCs w:val="20"/>
                <w:lang w:val="en-GB"/>
              </w:rPr>
            </w:pPr>
            <w:r w:rsidRPr="005E335E">
              <w:rPr>
                <w:szCs w:val="20"/>
                <w:lang w:val="en-GB"/>
              </w:rPr>
              <w:t>District</w:t>
            </w:r>
          </w:p>
        </w:tc>
        <w:tc>
          <w:tcPr>
            <w:tcW w:w="2790" w:type="dxa"/>
          </w:tcPr>
          <w:p w14:paraId="5C627C02" w14:textId="77777777" w:rsidR="00311345" w:rsidRPr="005E335E" w:rsidRDefault="00311345" w:rsidP="00311345">
            <w:pPr>
              <w:pStyle w:val="TabText"/>
              <w:rPr>
                <w:szCs w:val="20"/>
                <w:lang w:val="en-GB"/>
              </w:rPr>
            </w:pPr>
            <w:r w:rsidRPr="005E335E">
              <w:rPr>
                <w:szCs w:val="20"/>
                <w:lang w:val="en-GB"/>
              </w:rPr>
              <w:t>Get from Registration Card/Passport Document</w:t>
            </w:r>
          </w:p>
        </w:tc>
        <w:tc>
          <w:tcPr>
            <w:tcW w:w="1890" w:type="dxa"/>
          </w:tcPr>
          <w:p w14:paraId="493C34AA"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25BD32BA"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6AD4E4AD" w14:textId="77777777" w:rsidTr="00311345">
        <w:trPr>
          <w:trHeight w:val="252"/>
        </w:trPr>
        <w:tc>
          <w:tcPr>
            <w:tcW w:w="700" w:type="dxa"/>
          </w:tcPr>
          <w:p w14:paraId="21B7461D" w14:textId="77777777" w:rsidR="00311345" w:rsidRPr="005E335E" w:rsidRDefault="00311345" w:rsidP="00311345">
            <w:pPr>
              <w:pStyle w:val="TabText"/>
              <w:jc w:val="center"/>
              <w:rPr>
                <w:szCs w:val="20"/>
                <w:lang w:val="en-GB"/>
              </w:rPr>
            </w:pPr>
            <w:r w:rsidRPr="005E335E">
              <w:rPr>
                <w:szCs w:val="20"/>
                <w:lang w:val="en-GB"/>
              </w:rPr>
              <w:t>22</w:t>
            </w:r>
          </w:p>
        </w:tc>
        <w:tc>
          <w:tcPr>
            <w:tcW w:w="1890" w:type="dxa"/>
          </w:tcPr>
          <w:p w14:paraId="0F097C69"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79F6929F" w14:textId="77777777" w:rsidR="00311345" w:rsidRPr="005E335E" w:rsidRDefault="00311345" w:rsidP="00311345">
            <w:pPr>
              <w:pStyle w:val="TabText"/>
              <w:rPr>
                <w:szCs w:val="20"/>
                <w:lang w:val="en-GB"/>
              </w:rPr>
            </w:pPr>
            <w:r w:rsidRPr="005E335E">
              <w:rPr>
                <w:szCs w:val="20"/>
                <w:lang w:val="en-GB"/>
              </w:rPr>
              <w:t>Country</w:t>
            </w:r>
          </w:p>
        </w:tc>
        <w:tc>
          <w:tcPr>
            <w:tcW w:w="2790" w:type="dxa"/>
          </w:tcPr>
          <w:p w14:paraId="0363CCBC" w14:textId="77777777" w:rsidR="00311345" w:rsidRPr="005E335E" w:rsidRDefault="00311345" w:rsidP="00311345">
            <w:pPr>
              <w:pStyle w:val="TabText"/>
              <w:rPr>
                <w:szCs w:val="20"/>
                <w:lang w:val="en-GB"/>
              </w:rPr>
            </w:pPr>
            <w:r w:rsidRPr="005E335E">
              <w:rPr>
                <w:szCs w:val="20"/>
                <w:lang w:val="en-GB"/>
              </w:rPr>
              <w:t>Get from Registration Card/Passport Document</w:t>
            </w:r>
          </w:p>
        </w:tc>
        <w:tc>
          <w:tcPr>
            <w:tcW w:w="1890" w:type="dxa"/>
          </w:tcPr>
          <w:p w14:paraId="26B1FC39"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1525EBD4"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52BF8EE9" w14:textId="77777777" w:rsidTr="00311345">
        <w:trPr>
          <w:trHeight w:val="252"/>
        </w:trPr>
        <w:tc>
          <w:tcPr>
            <w:tcW w:w="700" w:type="dxa"/>
          </w:tcPr>
          <w:p w14:paraId="0455B7B0" w14:textId="77777777" w:rsidR="00311345" w:rsidRPr="005E335E" w:rsidRDefault="00311345" w:rsidP="00311345">
            <w:pPr>
              <w:pStyle w:val="TabText"/>
              <w:jc w:val="center"/>
              <w:rPr>
                <w:szCs w:val="20"/>
                <w:lang w:val="en-GB"/>
              </w:rPr>
            </w:pPr>
            <w:r w:rsidRPr="005E335E">
              <w:rPr>
                <w:szCs w:val="20"/>
                <w:lang w:val="en-GB"/>
              </w:rPr>
              <w:t>23</w:t>
            </w:r>
          </w:p>
        </w:tc>
        <w:tc>
          <w:tcPr>
            <w:tcW w:w="1890" w:type="dxa"/>
          </w:tcPr>
          <w:p w14:paraId="677491B5"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7E06C47C" w14:textId="77777777" w:rsidR="00311345" w:rsidRPr="005E335E" w:rsidRDefault="00311345" w:rsidP="00311345">
            <w:pPr>
              <w:pStyle w:val="TabText"/>
              <w:rPr>
                <w:szCs w:val="20"/>
                <w:lang w:val="en-GB"/>
              </w:rPr>
            </w:pPr>
            <w:r w:rsidRPr="005E335E">
              <w:rPr>
                <w:szCs w:val="20"/>
                <w:lang w:val="en-GB"/>
              </w:rPr>
              <w:t>Postal Code</w:t>
            </w:r>
          </w:p>
        </w:tc>
        <w:tc>
          <w:tcPr>
            <w:tcW w:w="2790" w:type="dxa"/>
          </w:tcPr>
          <w:p w14:paraId="64ACD34A" w14:textId="77777777" w:rsidR="00311345" w:rsidRPr="005E335E" w:rsidRDefault="00311345" w:rsidP="00311345">
            <w:pPr>
              <w:pStyle w:val="TabText"/>
              <w:rPr>
                <w:szCs w:val="20"/>
                <w:lang w:val="en-GB"/>
              </w:rPr>
            </w:pPr>
            <w:r w:rsidRPr="005E335E">
              <w:rPr>
                <w:szCs w:val="20"/>
                <w:lang w:val="en-GB"/>
              </w:rPr>
              <w:t>Default is “100000”</w:t>
            </w:r>
          </w:p>
        </w:tc>
        <w:tc>
          <w:tcPr>
            <w:tcW w:w="1890" w:type="dxa"/>
          </w:tcPr>
          <w:p w14:paraId="55329CAB"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11B11D59" w14:textId="77777777" w:rsidR="00311345" w:rsidRPr="005E335E" w:rsidRDefault="00311345" w:rsidP="00311345">
            <w:pPr>
              <w:pStyle w:val="TabText"/>
              <w:rPr>
                <w:szCs w:val="20"/>
                <w:lang w:val="en-GB"/>
              </w:rPr>
            </w:pPr>
          </w:p>
        </w:tc>
      </w:tr>
      <w:tr w:rsidR="00311345" w:rsidRPr="005E335E" w14:paraId="1145F963" w14:textId="77777777" w:rsidTr="00311345">
        <w:trPr>
          <w:trHeight w:val="252"/>
        </w:trPr>
        <w:tc>
          <w:tcPr>
            <w:tcW w:w="700" w:type="dxa"/>
          </w:tcPr>
          <w:p w14:paraId="19DA6799" w14:textId="77777777" w:rsidR="00311345" w:rsidRPr="005E335E" w:rsidRDefault="00311345" w:rsidP="00311345">
            <w:pPr>
              <w:pStyle w:val="TabText"/>
              <w:jc w:val="center"/>
              <w:rPr>
                <w:szCs w:val="20"/>
                <w:lang w:val="en-GB"/>
              </w:rPr>
            </w:pPr>
            <w:r w:rsidRPr="005E335E">
              <w:rPr>
                <w:szCs w:val="20"/>
                <w:lang w:val="en-GB"/>
              </w:rPr>
              <w:t>24</w:t>
            </w:r>
          </w:p>
        </w:tc>
        <w:tc>
          <w:tcPr>
            <w:tcW w:w="1890" w:type="dxa"/>
          </w:tcPr>
          <w:p w14:paraId="6AC52216"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27B9871A" w14:textId="77777777" w:rsidR="00311345" w:rsidRPr="005E335E" w:rsidRDefault="00311345" w:rsidP="00311345">
            <w:pPr>
              <w:pStyle w:val="TabText"/>
              <w:rPr>
                <w:szCs w:val="20"/>
                <w:lang w:val="en-GB"/>
              </w:rPr>
            </w:pPr>
            <w:r w:rsidRPr="005E335E">
              <w:rPr>
                <w:szCs w:val="20"/>
                <w:lang w:val="en-GB"/>
              </w:rPr>
              <w:t>Address Valid From</w:t>
            </w:r>
          </w:p>
        </w:tc>
        <w:tc>
          <w:tcPr>
            <w:tcW w:w="2790" w:type="dxa"/>
          </w:tcPr>
          <w:p w14:paraId="1380B382" w14:textId="77777777" w:rsidR="00311345" w:rsidRPr="005E335E" w:rsidRDefault="00311345" w:rsidP="00311345">
            <w:pPr>
              <w:pStyle w:val="TabText"/>
              <w:rPr>
                <w:szCs w:val="20"/>
                <w:lang w:val="en-GB"/>
              </w:rPr>
            </w:pPr>
            <w:r w:rsidRPr="005E335E">
              <w:rPr>
                <w:szCs w:val="20"/>
                <w:lang w:val="en-GB"/>
              </w:rPr>
              <w:t>Get from Registration Card/Passport Document</w:t>
            </w:r>
          </w:p>
        </w:tc>
        <w:tc>
          <w:tcPr>
            <w:tcW w:w="1890" w:type="dxa"/>
          </w:tcPr>
          <w:p w14:paraId="4B734B82"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2124866E"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59D7DBE9" w14:textId="77777777" w:rsidTr="00311345">
        <w:trPr>
          <w:trHeight w:val="252"/>
        </w:trPr>
        <w:tc>
          <w:tcPr>
            <w:tcW w:w="700" w:type="dxa"/>
          </w:tcPr>
          <w:p w14:paraId="447D131F" w14:textId="77777777" w:rsidR="00311345" w:rsidRPr="005E335E" w:rsidRDefault="00311345" w:rsidP="00311345">
            <w:pPr>
              <w:pStyle w:val="TabText"/>
              <w:jc w:val="center"/>
              <w:rPr>
                <w:szCs w:val="20"/>
                <w:lang w:val="en-GB"/>
              </w:rPr>
            </w:pPr>
            <w:r w:rsidRPr="005E335E">
              <w:rPr>
                <w:szCs w:val="20"/>
                <w:lang w:val="en-GB"/>
              </w:rPr>
              <w:t>25</w:t>
            </w:r>
          </w:p>
        </w:tc>
        <w:tc>
          <w:tcPr>
            <w:tcW w:w="1890" w:type="dxa"/>
          </w:tcPr>
          <w:p w14:paraId="0D536308"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530AEA6B" w14:textId="77777777" w:rsidR="00311345" w:rsidRPr="005E335E" w:rsidRDefault="00311345" w:rsidP="00311345">
            <w:pPr>
              <w:pStyle w:val="TabText"/>
              <w:rPr>
                <w:szCs w:val="20"/>
                <w:lang w:val="en-GB"/>
              </w:rPr>
            </w:pPr>
            <w:r w:rsidRPr="005E335E">
              <w:rPr>
                <w:szCs w:val="20"/>
                <w:lang w:val="en-GB"/>
              </w:rPr>
              <w:t>Address Type</w:t>
            </w:r>
          </w:p>
        </w:tc>
        <w:tc>
          <w:tcPr>
            <w:tcW w:w="2790" w:type="dxa"/>
          </w:tcPr>
          <w:p w14:paraId="64CFF3C5" w14:textId="77777777" w:rsidR="00311345" w:rsidRPr="005E335E" w:rsidRDefault="00311345" w:rsidP="00311345">
            <w:pPr>
              <w:pStyle w:val="TabText"/>
              <w:rPr>
                <w:szCs w:val="20"/>
                <w:lang w:val="en-GB"/>
              </w:rPr>
            </w:pPr>
            <w:r w:rsidRPr="005E335E">
              <w:rPr>
                <w:szCs w:val="20"/>
                <w:lang w:val="en-GB"/>
              </w:rPr>
              <w:t>Mailing Address</w:t>
            </w:r>
          </w:p>
        </w:tc>
        <w:tc>
          <w:tcPr>
            <w:tcW w:w="1890" w:type="dxa"/>
          </w:tcPr>
          <w:p w14:paraId="18C7B1CC"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3FFCA1CC" w14:textId="77777777" w:rsidR="00311345" w:rsidRPr="005E335E" w:rsidRDefault="00311345" w:rsidP="00311345">
            <w:pPr>
              <w:pStyle w:val="TabText"/>
              <w:rPr>
                <w:szCs w:val="20"/>
                <w:lang w:val="en-GB"/>
              </w:rPr>
            </w:pPr>
          </w:p>
        </w:tc>
      </w:tr>
      <w:tr w:rsidR="00311345" w:rsidRPr="005E335E" w14:paraId="27A8279D" w14:textId="77777777" w:rsidTr="00311345">
        <w:trPr>
          <w:trHeight w:val="252"/>
        </w:trPr>
        <w:tc>
          <w:tcPr>
            <w:tcW w:w="700" w:type="dxa"/>
          </w:tcPr>
          <w:p w14:paraId="491C5A74" w14:textId="77777777" w:rsidR="00311345" w:rsidRPr="005E335E" w:rsidRDefault="00311345" w:rsidP="00311345">
            <w:pPr>
              <w:pStyle w:val="TabText"/>
              <w:jc w:val="center"/>
              <w:rPr>
                <w:szCs w:val="20"/>
                <w:lang w:val="en-GB"/>
              </w:rPr>
            </w:pPr>
            <w:r w:rsidRPr="005E335E">
              <w:rPr>
                <w:szCs w:val="20"/>
                <w:lang w:val="en-GB"/>
              </w:rPr>
              <w:t>26</w:t>
            </w:r>
          </w:p>
        </w:tc>
        <w:tc>
          <w:tcPr>
            <w:tcW w:w="1890" w:type="dxa"/>
          </w:tcPr>
          <w:p w14:paraId="5FC6E1B1"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6BCD1D10" w14:textId="77777777" w:rsidR="00311345" w:rsidRPr="005E335E" w:rsidRDefault="00311345" w:rsidP="00311345">
            <w:pPr>
              <w:pStyle w:val="TabText"/>
              <w:rPr>
                <w:szCs w:val="20"/>
                <w:lang w:val="en-GB"/>
              </w:rPr>
            </w:pPr>
            <w:r w:rsidRPr="005E335E">
              <w:rPr>
                <w:szCs w:val="20"/>
                <w:lang w:val="en-GB"/>
              </w:rPr>
              <w:t>House/Building Number</w:t>
            </w:r>
          </w:p>
        </w:tc>
        <w:tc>
          <w:tcPr>
            <w:tcW w:w="2790" w:type="dxa"/>
          </w:tcPr>
          <w:p w14:paraId="36E0DFE1" w14:textId="77777777" w:rsidR="00311345" w:rsidRPr="005E335E" w:rsidRDefault="00311345" w:rsidP="00311345">
            <w:pPr>
              <w:pStyle w:val="TabText"/>
              <w:rPr>
                <w:szCs w:val="20"/>
                <w:lang w:val="en-GB"/>
              </w:rPr>
            </w:pPr>
            <w:r w:rsidRPr="005E335E">
              <w:rPr>
                <w:szCs w:val="20"/>
                <w:lang w:val="en-GB"/>
              </w:rPr>
              <w:t>Detail Address</w:t>
            </w:r>
          </w:p>
        </w:tc>
        <w:tc>
          <w:tcPr>
            <w:tcW w:w="1890" w:type="dxa"/>
          </w:tcPr>
          <w:p w14:paraId="6BF99852"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61557CF8" w14:textId="77777777" w:rsidR="00311345" w:rsidRPr="005E335E" w:rsidRDefault="00311345" w:rsidP="00311345">
            <w:pPr>
              <w:pStyle w:val="TabText"/>
              <w:rPr>
                <w:szCs w:val="20"/>
                <w:lang w:val="en-GB"/>
              </w:rPr>
            </w:pPr>
            <w:r w:rsidRPr="005E335E">
              <w:rPr>
                <w:szCs w:val="20"/>
                <w:lang w:val="en-GB"/>
              </w:rPr>
              <w:t>Register</w:t>
            </w:r>
          </w:p>
        </w:tc>
      </w:tr>
      <w:tr w:rsidR="00311345" w:rsidRPr="005E335E" w14:paraId="641E8814" w14:textId="77777777" w:rsidTr="00311345">
        <w:trPr>
          <w:trHeight w:val="252"/>
        </w:trPr>
        <w:tc>
          <w:tcPr>
            <w:tcW w:w="700" w:type="dxa"/>
          </w:tcPr>
          <w:p w14:paraId="79046CA0" w14:textId="77777777" w:rsidR="00311345" w:rsidRPr="005E335E" w:rsidRDefault="00311345" w:rsidP="00311345">
            <w:pPr>
              <w:pStyle w:val="TabText"/>
              <w:jc w:val="center"/>
              <w:rPr>
                <w:szCs w:val="20"/>
                <w:lang w:val="en-GB"/>
              </w:rPr>
            </w:pPr>
            <w:r w:rsidRPr="005E335E">
              <w:rPr>
                <w:szCs w:val="20"/>
                <w:lang w:val="en-GB"/>
              </w:rPr>
              <w:t>27</w:t>
            </w:r>
          </w:p>
        </w:tc>
        <w:tc>
          <w:tcPr>
            <w:tcW w:w="1890" w:type="dxa"/>
          </w:tcPr>
          <w:p w14:paraId="39C837FA" w14:textId="77777777" w:rsidR="00311345" w:rsidRPr="005E335E" w:rsidRDefault="00311345" w:rsidP="00311345">
            <w:pPr>
              <w:pStyle w:val="TabText"/>
              <w:rPr>
                <w:szCs w:val="20"/>
                <w:lang w:val="en-GB"/>
              </w:rPr>
            </w:pPr>
            <w:r w:rsidRPr="005E335E">
              <w:rPr>
                <w:szCs w:val="20"/>
                <w:lang w:val="en-GB"/>
              </w:rPr>
              <w:t xml:space="preserve">Address Details </w:t>
            </w:r>
          </w:p>
        </w:tc>
        <w:tc>
          <w:tcPr>
            <w:tcW w:w="1800" w:type="dxa"/>
          </w:tcPr>
          <w:p w14:paraId="5118436B" w14:textId="77777777" w:rsidR="00311345" w:rsidRPr="005E335E" w:rsidRDefault="00311345" w:rsidP="00311345">
            <w:pPr>
              <w:pStyle w:val="TabText"/>
              <w:rPr>
                <w:szCs w:val="20"/>
                <w:lang w:val="en-GB"/>
              </w:rPr>
            </w:pPr>
            <w:r w:rsidRPr="005E335E">
              <w:rPr>
                <w:szCs w:val="20"/>
                <w:lang w:val="en-GB"/>
              </w:rPr>
              <w:t xml:space="preserve">City </w:t>
            </w:r>
          </w:p>
        </w:tc>
        <w:tc>
          <w:tcPr>
            <w:tcW w:w="2790" w:type="dxa"/>
          </w:tcPr>
          <w:p w14:paraId="2ADF324B" w14:textId="77777777" w:rsidR="00311345" w:rsidRPr="005E335E" w:rsidRDefault="00311345" w:rsidP="00311345">
            <w:pPr>
              <w:pStyle w:val="TabText"/>
              <w:rPr>
                <w:szCs w:val="20"/>
                <w:lang w:val="en-GB"/>
              </w:rPr>
            </w:pPr>
            <w:r w:rsidRPr="005E335E">
              <w:rPr>
                <w:szCs w:val="20"/>
                <w:lang w:val="en-GB"/>
              </w:rPr>
              <w:t>Province/City</w:t>
            </w:r>
          </w:p>
        </w:tc>
        <w:tc>
          <w:tcPr>
            <w:tcW w:w="1890" w:type="dxa"/>
          </w:tcPr>
          <w:p w14:paraId="4F993997"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44434799" w14:textId="77777777" w:rsidR="00311345" w:rsidRPr="005E335E" w:rsidRDefault="00311345" w:rsidP="00311345">
            <w:pPr>
              <w:pStyle w:val="TabText"/>
              <w:rPr>
                <w:szCs w:val="20"/>
                <w:lang w:val="en-GB"/>
              </w:rPr>
            </w:pPr>
            <w:r w:rsidRPr="005E335E">
              <w:rPr>
                <w:szCs w:val="20"/>
                <w:lang w:val="en-GB"/>
              </w:rPr>
              <w:t>Register</w:t>
            </w:r>
          </w:p>
        </w:tc>
      </w:tr>
      <w:tr w:rsidR="00311345" w:rsidRPr="005E335E" w14:paraId="02FECB68" w14:textId="77777777" w:rsidTr="00311345">
        <w:trPr>
          <w:trHeight w:val="252"/>
        </w:trPr>
        <w:tc>
          <w:tcPr>
            <w:tcW w:w="700" w:type="dxa"/>
          </w:tcPr>
          <w:p w14:paraId="02575CC2" w14:textId="77777777" w:rsidR="00311345" w:rsidRPr="005E335E" w:rsidRDefault="00311345" w:rsidP="00311345">
            <w:pPr>
              <w:pStyle w:val="TabText"/>
              <w:jc w:val="center"/>
              <w:rPr>
                <w:szCs w:val="20"/>
                <w:lang w:val="en-GB"/>
              </w:rPr>
            </w:pPr>
            <w:r w:rsidRPr="005E335E">
              <w:rPr>
                <w:szCs w:val="20"/>
                <w:lang w:val="en-GB"/>
              </w:rPr>
              <w:t>28</w:t>
            </w:r>
          </w:p>
        </w:tc>
        <w:tc>
          <w:tcPr>
            <w:tcW w:w="1890" w:type="dxa"/>
          </w:tcPr>
          <w:p w14:paraId="6C8E2AC2"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250B3BBB" w14:textId="77777777" w:rsidR="00311345" w:rsidRPr="005E335E" w:rsidRDefault="00311345" w:rsidP="00311345">
            <w:pPr>
              <w:pStyle w:val="TabText"/>
              <w:rPr>
                <w:szCs w:val="20"/>
                <w:lang w:val="en-GB"/>
              </w:rPr>
            </w:pPr>
            <w:r w:rsidRPr="005E335E">
              <w:rPr>
                <w:szCs w:val="20"/>
                <w:lang w:val="en-GB"/>
              </w:rPr>
              <w:t xml:space="preserve">District </w:t>
            </w:r>
          </w:p>
        </w:tc>
        <w:tc>
          <w:tcPr>
            <w:tcW w:w="2790" w:type="dxa"/>
          </w:tcPr>
          <w:p w14:paraId="3AFF4B07" w14:textId="77777777" w:rsidR="00311345" w:rsidRPr="005E335E" w:rsidRDefault="00311345" w:rsidP="00311345">
            <w:pPr>
              <w:pStyle w:val="TabText"/>
              <w:rPr>
                <w:szCs w:val="20"/>
                <w:lang w:val="en-GB"/>
              </w:rPr>
            </w:pPr>
            <w:r w:rsidRPr="005E335E">
              <w:rPr>
                <w:szCs w:val="20"/>
                <w:lang w:val="en-GB"/>
              </w:rPr>
              <w:t>District</w:t>
            </w:r>
          </w:p>
        </w:tc>
        <w:tc>
          <w:tcPr>
            <w:tcW w:w="1890" w:type="dxa"/>
          </w:tcPr>
          <w:p w14:paraId="6EEE1A11"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3F6AE5CD" w14:textId="77777777" w:rsidR="00311345" w:rsidRPr="005E335E" w:rsidRDefault="00311345" w:rsidP="00311345">
            <w:pPr>
              <w:pStyle w:val="TabText"/>
              <w:rPr>
                <w:szCs w:val="20"/>
                <w:lang w:val="en-GB"/>
              </w:rPr>
            </w:pPr>
            <w:r w:rsidRPr="005E335E">
              <w:rPr>
                <w:szCs w:val="20"/>
                <w:lang w:val="en-GB"/>
              </w:rPr>
              <w:t>Register</w:t>
            </w:r>
          </w:p>
        </w:tc>
      </w:tr>
      <w:tr w:rsidR="00311345" w:rsidRPr="005E335E" w14:paraId="3C31FBFC" w14:textId="77777777" w:rsidTr="00311345">
        <w:trPr>
          <w:trHeight w:val="252"/>
        </w:trPr>
        <w:tc>
          <w:tcPr>
            <w:tcW w:w="700" w:type="dxa"/>
          </w:tcPr>
          <w:p w14:paraId="03CE17C5" w14:textId="77777777" w:rsidR="00311345" w:rsidRPr="005E335E" w:rsidRDefault="00311345" w:rsidP="00311345">
            <w:pPr>
              <w:pStyle w:val="TabText"/>
              <w:jc w:val="center"/>
              <w:rPr>
                <w:szCs w:val="20"/>
                <w:lang w:val="en-GB"/>
              </w:rPr>
            </w:pPr>
            <w:r w:rsidRPr="005E335E">
              <w:rPr>
                <w:szCs w:val="20"/>
                <w:lang w:val="en-GB"/>
              </w:rPr>
              <w:t>29</w:t>
            </w:r>
          </w:p>
        </w:tc>
        <w:tc>
          <w:tcPr>
            <w:tcW w:w="1890" w:type="dxa"/>
          </w:tcPr>
          <w:p w14:paraId="1472A2E2"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0CDF790F" w14:textId="77777777" w:rsidR="00311345" w:rsidRPr="005E335E" w:rsidRDefault="00311345" w:rsidP="00311345">
            <w:pPr>
              <w:pStyle w:val="TabText"/>
              <w:rPr>
                <w:szCs w:val="20"/>
                <w:lang w:val="en-GB"/>
              </w:rPr>
            </w:pPr>
            <w:r w:rsidRPr="005E335E">
              <w:rPr>
                <w:szCs w:val="20"/>
                <w:lang w:val="en-GB"/>
              </w:rPr>
              <w:t>Country</w:t>
            </w:r>
          </w:p>
        </w:tc>
        <w:tc>
          <w:tcPr>
            <w:tcW w:w="2790" w:type="dxa"/>
          </w:tcPr>
          <w:p w14:paraId="7433EB2E" w14:textId="77777777" w:rsidR="00311345" w:rsidRPr="005E335E" w:rsidRDefault="00311345" w:rsidP="00311345">
            <w:pPr>
              <w:pStyle w:val="TabText"/>
              <w:rPr>
                <w:rFonts w:cs="Calibri"/>
                <w:szCs w:val="20"/>
                <w:lang w:val="en-GB"/>
              </w:rPr>
            </w:pPr>
            <w:r w:rsidRPr="005E335E">
              <w:rPr>
                <w:szCs w:val="20"/>
                <w:lang w:val="en-GB"/>
              </w:rPr>
              <w:t>Default is “</w:t>
            </w:r>
            <w:r w:rsidRPr="00B5393D">
              <w:rPr>
                <w:szCs w:val="20"/>
                <w:lang w:val="en-GB"/>
              </w:rPr>
              <w:t>V</w:t>
            </w:r>
            <w:r>
              <w:rPr>
                <w:szCs w:val="20"/>
                <w:lang w:val="en-GB"/>
              </w:rPr>
              <w:t>i</w:t>
            </w:r>
            <w:r>
              <w:rPr>
                <w:rFonts w:ascii="Calibri" w:hAnsi="Calibri" w:cs="Calibri"/>
                <w:szCs w:val="20"/>
                <w:lang w:val="en-GB"/>
              </w:rPr>
              <w:t>ệt</w:t>
            </w:r>
            <w:r w:rsidRPr="00B5393D">
              <w:rPr>
                <w:rFonts w:cs="Calibri"/>
                <w:szCs w:val="20"/>
                <w:lang w:val="en-GB"/>
              </w:rPr>
              <w:t xml:space="preserve"> </w:t>
            </w:r>
            <w:r w:rsidRPr="005E335E">
              <w:rPr>
                <w:rFonts w:cs="Calibri"/>
                <w:szCs w:val="20"/>
                <w:lang w:val="en-GB"/>
              </w:rPr>
              <w:t>Nam”</w:t>
            </w:r>
          </w:p>
        </w:tc>
        <w:tc>
          <w:tcPr>
            <w:tcW w:w="1890" w:type="dxa"/>
          </w:tcPr>
          <w:p w14:paraId="06D24B26"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4C999D3D" w14:textId="77777777" w:rsidR="00311345" w:rsidRPr="005E335E" w:rsidRDefault="00311345" w:rsidP="00311345">
            <w:pPr>
              <w:pStyle w:val="TabText"/>
              <w:rPr>
                <w:szCs w:val="20"/>
                <w:lang w:val="en-GB"/>
              </w:rPr>
            </w:pPr>
          </w:p>
        </w:tc>
      </w:tr>
      <w:tr w:rsidR="00311345" w:rsidRPr="005E335E" w14:paraId="11C90EAD" w14:textId="77777777" w:rsidTr="00311345">
        <w:trPr>
          <w:trHeight w:val="252"/>
        </w:trPr>
        <w:tc>
          <w:tcPr>
            <w:tcW w:w="700" w:type="dxa"/>
          </w:tcPr>
          <w:p w14:paraId="649CCFAE" w14:textId="77777777" w:rsidR="00311345" w:rsidRPr="005E335E" w:rsidRDefault="00311345" w:rsidP="00311345">
            <w:pPr>
              <w:pStyle w:val="TabText"/>
              <w:jc w:val="center"/>
              <w:rPr>
                <w:szCs w:val="20"/>
                <w:lang w:val="en-GB"/>
              </w:rPr>
            </w:pPr>
            <w:r w:rsidRPr="005E335E">
              <w:rPr>
                <w:szCs w:val="20"/>
                <w:lang w:val="en-GB"/>
              </w:rPr>
              <w:t>30</w:t>
            </w:r>
          </w:p>
        </w:tc>
        <w:tc>
          <w:tcPr>
            <w:tcW w:w="1890" w:type="dxa"/>
          </w:tcPr>
          <w:p w14:paraId="6ED83DF2"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78CD50CA" w14:textId="77777777" w:rsidR="00311345" w:rsidRPr="005E335E" w:rsidRDefault="00311345" w:rsidP="00311345">
            <w:pPr>
              <w:pStyle w:val="TabText"/>
              <w:rPr>
                <w:szCs w:val="20"/>
                <w:lang w:val="en-GB"/>
              </w:rPr>
            </w:pPr>
            <w:r w:rsidRPr="005E335E">
              <w:rPr>
                <w:szCs w:val="20"/>
                <w:lang w:val="en-GB"/>
              </w:rPr>
              <w:t>Postal Code</w:t>
            </w:r>
          </w:p>
        </w:tc>
        <w:tc>
          <w:tcPr>
            <w:tcW w:w="2790" w:type="dxa"/>
          </w:tcPr>
          <w:p w14:paraId="77A15A87" w14:textId="77777777" w:rsidR="00311345" w:rsidRPr="005E335E" w:rsidRDefault="00311345" w:rsidP="00311345">
            <w:pPr>
              <w:pStyle w:val="TabText"/>
              <w:rPr>
                <w:szCs w:val="20"/>
                <w:lang w:val="en-GB"/>
              </w:rPr>
            </w:pPr>
            <w:r w:rsidRPr="005E335E">
              <w:rPr>
                <w:szCs w:val="20"/>
                <w:lang w:val="en-GB"/>
              </w:rPr>
              <w:t>Default is “100000”</w:t>
            </w:r>
          </w:p>
        </w:tc>
        <w:tc>
          <w:tcPr>
            <w:tcW w:w="1890" w:type="dxa"/>
          </w:tcPr>
          <w:p w14:paraId="041AE4B5"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16C4AA61" w14:textId="77777777" w:rsidR="00311345" w:rsidRPr="005E335E" w:rsidRDefault="00311345" w:rsidP="00311345">
            <w:pPr>
              <w:pStyle w:val="TabText"/>
              <w:rPr>
                <w:szCs w:val="20"/>
                <w:lang w:val="en-GB"/>
              </w:rPr>
            </w:pPr>
          </w:p>
        </w:tc>
      </w:tr>
      <w:tr w:rsidR="00311345" w:rsidRPr="005E335E" w14:paraId="74926C09" w14:textId="77777777" w:rsidTr="00311345">
        <w:trPr>
          <w:trHeight w:val="252"/>
        </w:trPr>
        <w:tc>
          <w:tcPr>
            <w:tcW w:w="700" w:type="dxa"/>
          </w:tcPr>
          <w:p w14:paraId="6944C89B" w14:textId="77777777" w:rsidR="00311345" w:rsidRPr="005E335E" w:rsidRDefault="00311345" w:rsidP="00311345">
            <w:pPr>
              <w:pStyle w:val="TabText"/>
              <w:jc w:val="center"/>
              <w:rPr>
                <w:szCs w:val="20"/>
                <w:lang w:val="en-GB"/>
              </w:rPr>
            </w:pPr>
            <w:r w:rsidRPr="005E335E">
              <w:rPr>
                <w:szCs w:val="20"/>
                <w:lang w:val="en-GB"/>
              </w:rPr>
              <w:t>31</w:t>
            </w:r>
          </w:p>
        </w:tc>
        <w:tc>
          <w:tcPr>
            <w:tcW w:w="1890" w:type="dxa"/>
          </w:tcPr>
          <w:p w14:paraId="0ED0C046" w14:textId="77777777" w:rsidR="00311345" w:rsidRPr="005E335E" w:rsidRDefault="00311345" w:rsidP="00311345">
            <w:pPr>
              <w:pStyle w:val="TabText"/>
              <w:rPr>
                <w:szCs w:val="20"/>
                <w:lang w:val="en-GB"/>
              </w:rPr>
            </w:pPr>
            <w:r w:rsidRPr="005E335E">
              <w:rPr>
                <w:szCs w:val="20"/>
                <w:lang w:val="en-GB"/>
              </w:rPr>
              <w:t>Address Details</w:t>
            </w:r>
          </w:p>
        </w:tc>
        <w:tc>
          <w:tcPr>
            <w:tcW w:w="1800" w:type="dxa"/>
          </w:tcPr>
          <w:p w14:paraId="796CE85C" w14:textId="77777777" w:rsidR="00311345" w:rsidRPr="005E335E" w:rsidRDefault="00311345" w:rsidP="00311345">
            <w:pPr>
              <w:pStyle w:val="TabText"/>
              <w:rPr>
                <w:szCs w:val="20"/>
                <w:lang w:val="en-GB"/>
              </w:rPr>
            </w:pPr>
            <w:r w:rsidRPr="005E335E">
              <w:rPr>
                <w:szCs w:val="20"/>
                <w:lang w:val="en-GB"/>
              </w:rPr>
              <w:t>Address Valid From</w:t>
            </w:r>
          </w:p>
        </w:tc>
        <w:tc>
          <w:tcPr>
            <w:tcW w:w="2790" w:type="dxa"/>
          </w:tcPr>
          <w:p w14:paraId="621B14B2" w14:textId="77777777" w:rsidR="00311345" w:rsidRPr="005E335E" w:rsidRDefault="00311345" w:rsidP="00311345">
            <w:pPr>
              <w:pStyle w:val="TabText"/>
              <w:rPr>
                <w:szCs w:val="20"/>
                <w:lang w:val="en-GB"/>
              </w:rPr>
            </w:pPr>
            <w:r w:rsidRPr="005E335E">
              <w:rPr>
                <w:szCs w:val="20"/>
                <w:lang w:val="en-GB"/>
              </w:rPr>
              <w:t>Register Pay Later date</w:t>
            </w:r>
          </w:p>
        </w:tc>
        <w:tc>
          <w:tcPr>
            <w:tcW w:w="1890" w:type="dxa"/>
          </w:tcPr>
          <w:p w14:paraId="43F5D37F"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48BF7904" w14:textId="77777777" w:rsidR="00311345" w:rsidRPr="005E335E" w:rsidRDefault="00311345" w:rsidP="00311345">
            <w:pPr>
              <w:pStyle w:val="TabText"/>
              <w:rPr>
                <w:szCs w:val="20"/>
                <w:lang w:val="en-GB"/>
              </w:rPr>
            </w:pPr>
          </w:p>
        </w:tc>
      </w:tr>
      <w:tr w:rsidR="00311345" w:rsidRPr="005E335E" w14:paraId="69B1A6B6" w14:textId="77777777" w:rsidTr="00311345">
        <w:trPr>
          <w:trHeight w:val="252"/>
        </w:trPr>
        <w:tc>
          <w:tcPr>
            <w:tcW w:w="700" w:type="dxa"/>
          </w:tcPr>
          <w:p w14:paraId="30479074" w14:textId="77777777" w:rsidR="00311345" w:rsidRPr="005E335E" w:rsidRDefault="00311345" w:rsidP="00311345">
            <w:pPr>
              <w:pStyle w:val="TabText"/>
              <w:jc w:val="center"/>
              <w:rPr>
                <w:szCs w:val="20"/>
                <w:lang w:val="en-GB"/>
              </w:rPr>
            </w:pPr>
            <w:r w:rsidRPr="005E335E">
              <w:rPr>
                <w:szCs w:val="20"/>
                <w:lang w:val="en-GB"/>
              </w:rPr>
              <w:t>32</w:t>
            </w:r>
          </w:p>
        </w:tc>
        <w:tc>
          <w:tcPr>
            <w:tcW w:w="1890" w:type="dxa"/>
          </w:tcPr>
          <w:p w14:paraId="447D7D4B" w14:textId="77777777" w:rsidR="00311345" w:rsidRPr="005E335E" w:rsidRDefault="00311345" w:rsidP="00311345">
            <w:pPr>
              <w:pStyle w:val="TabText"/>
              <w:rPr>
                <w:szCs w:val="20"/>
                <w:lang w:val="en-GB"/>
              </w:rPr>
            </w:pPr>
            <w:r w:rsidRPr="005E335E">
              <w:rPr>
                <w:szCs w:val="20"/>
                <w:lang w:val="en-GB"/>
              </w:rPr>
              <w:t>Contact Details</w:t>
            </w:r>
          </w:p>
        </w:tc>
        <w:tc>
          <w:tcPr>
            <w:tcW w:w="1800" w:type="dxa"/>
          </w:tcPr>
          <w:p w14:paraId="1D3C8735" w14:textId="77777777" w:rsidR="00311345" w:rsidRPr="005E335E" w:rsidRDefault="00311345" w:rsidP="00311345">
            <w:pPr>
              <w:pStyle w:val="TabText"/>
              <w:rPr>
                <w:szCs w:val="20"/>
                <w:lang w:val="en-GB"/>
              </w:rPr>
            </w:pPr>
            <w:r w:rsidRPr="005E335E">
              <w:rPr>
                <w:szCs w:val="20"/>
                <w:lang w:val="en-GB"/>
              </w:rPr>
              <w:t>Contact Type – PHONE</w:t>
            </w:r>
          </w:p>
        </w:tc>
        <w:tc>
          <w:tcPr>
            <w:tcW w:w="2790" w:type="dxa"/>
          </w:tcPr>
          <w:p w14:paraId="361BB161" w14:textId="77777777" w:rsidR="00311345" w:rsidRPr="005E335E" w:rsidRDefault="00311345" w:rsidP="00311345">
            <w:pPr>
              <w:pStyle w:val="TabText"/>
              <w:rPr>
                <w:szCs w:val="20"/>
                <w:lang w:val="en-GB"/>
              </w:rPr>
            </w:pPr>
            <w:r w:rsidRPr="005E335E">
              <w:rPr>
                <w:szCs w:val="20"/>
                <w:lang w:val="en-GB"/>
              </w:rPr>
              <w:t>PHONE</w:t>
            </w:r>
          </w:p>
        </w:tc>
        <w:tc>
          <w:tcPr>
            <w:tcW w:w="1890" w:type="dxa"/>
          </w:tcPr>
          <w:p w14:paraId="5F70A7C2" w14:textId="77777777" w:rsidR="00311345" w:rsidRPr="005E335E" w:rsidRDefault="00311345" w:rsidP="00311345">
            <w:pPr>
              <w:pStyle w:val="TabText"/>
              <w:rPr>
                <w:szCs w:val="20"/>
                <w:lang w:val="en-GB"/>
              </w:rPr>
            </w:pPr>
            <w:r>
              <w:rPr>
                <w:szCs w:val="20"/>
                <w:lang w:val="en-GB"/>
              </w:rPr>
              <w:t>Do not store in WAY4</w:t>
            </w:r>
          </w:p>
        </w:tc>
        <w:tc>
          <w:tcPr>
            <w:tcW w:w="1057" w:type="dxa"/>
          </w:tcPr>
          <w:p w14:paraId="7FE0AF4A" w14:textId="77777777" w:rsidR="00311345" w:rsidRPr="005E335E" w:rsidRDefault="00311345" w:rsidP="00311345">
            <w:pPr>
              <w:pStyle w:val="TabText"/>
              <w:rPr>
                <w:szCs w:val="20"/>
                <w:lang w:val="en-GB"/>
              </w:rPr>
            </w:pPr>
          </w:p>
        </w:tc>
      </w:tr>
      <w:tr w:rsidR="00311345" w:rsidRPr="005E335E" w14:paraId="31B4562F" w14:textId="77777777" w:rsidTr="00311345">
        <w:trPr>
          <w:trHeight w:val="252"/>
        </w:trPr>
        <w:tc>
          <w:tcPr>
            <w:tcW w:w="700" w:type="dxa"/>
          </w:tcPr>
          <w:p w14:paraId="5F5585A2" w14:textId="77777777" w:rsidR="00311345" w:rsidRPr="005E335E" w:rsidRDefault="00311345" w:rsidP="00311345">
            <w:pPr>
              <w:pStyle w:val="TabText"/>
              <w:jc w:val="center"/>
              <w:rPr>
                <w:szCs w:val="20"/>
                <w:lang w:val="en-GB"/>
              </w:rPr>
            </w:pPr>
            <w:r w:rsidRPr="005E335E">
              <w:rPr>
                <w:szCs w:val="20"/>
                <w:lang w:val="en-GB"/>
              </w:rPr>
              <w:t>33</w:t>
            </w:r>
          </w:p>
        </w:tc>
        <w:tc>
          <w:tcPr>
            <w:tcW w:w="1890" w:type="dxa"/>
          </w:tcPr>
          <w:p w14:paraId="6EF478CE" w14:textId="77777777" w:rsidR="00311345" w:rsidRPr="005E335E" w:rsidRDefault="00311345" w:rsidP="00311345">
            <w:pPr>
              <w:pStyle w:val="TabText"/>
              <w:rPr>
                <w:szCs w:val="20"/>
                <w:lang w:val="en-GB"/>
              </w:rPr>
            </w:pPr>
            <w:r w:rsidRPr="005E335E">
              <w:rPr>
                <w:szCs w:val="20"/>
                <w:lang w:val="en-GB"/>
              </w:rPr>
              <w:t>Contact Details</w:t>
            </w:r>
          </w:p>
        </w:tc>
        <w:tc>
          <w:tcPr>
            <w:tcW w:w="1800" w:type="dxa"/>
          </w:tcPr>
          <w:p w14:paraId="33CB78B0" w14:textId="77777777" w:rsidR="00311345" w:rsidRPr="005E335E" w:rsidRDefault="00311345" w:rsidP="00311345">
            <w:pPr>
              <w:pStyle w:val="TabText"/>
              <w:rPr>
                <w:szCs w:val="20"/>
                <w:lang w:val="en-GB"/>
              </w:rPr>
            </w:pPr>
            <w:r w:rsidRPr="005E335E">
              <w:rPr>
                <w:szCs w:val="20"/>
                <w:lang w:val="en-GB"/>
              </w:rPr>
              <w:t>Contact Category</w:t>
            </w:r>
          </w:p>
        </w:tc>
        <w:tc>
          <w:tcPr>
            <w:tcW w:w="2790" w:type="dxa"/>
          </w:tcPr>
          <w:p w14:paraId="1FE1C989" w14:textId="77777777" w:rsidR="00311345" w:rsidRPr="005E335E" w:rsidRDefault="00311345" w:rsidP="00311345">
            <w:pPr>
              <w:pStyle w:val="TabText"/>
              <w:rPr>
                <w:szCs w:val="20"/>
                <w:lang w:val="en-GB"/>
              </w:rPr>
            </w:pPr>
            <w:r w:rsidRPr="005E335E">
              <w:rPr>
                <w:szCs w:val="20"/>
                <w:lang w:val="en-GB"/>
              </w:rPr>
              <w:t>Default is “Home phone 1”</w:t>
            </w:r>
          </w:p>
        </w:tc>
        <w:tc>
          <w:tcPr>
            <w:tcW w:w="1890" w:type="dxa"/>
          </w:tcPr>
          <w:p w14:paraId="33FD5F31" w14:textId="77777777" w:rsidR="00311345" w:rsidRPr="005E335E" w:rsidRDefault="00311345" w:rsidP="00311345">
            <w:pPr>
              <w:pStyle w:val="TabText"/>
              <w:rPr>
                <w:szCs w:val="20"/>
                <w:lang w:val="en-GB"/>
              </w:rPr>
            </w:pPr>
            <w:r>
              <w:rPr>
                <w:szCs w:val="20"/>
                <w:lang w:val="en-GB"/>
              </w:rPr>
              <w:t>PhoneType - Mobile</w:t>
            </w:r>
          </w:p>
        </w:tc>
        <w:tc>
          <w:tcPr>
            <w:tcW w:w="1057" w:type="dxa"/>
          </w:tcPr>
          <w:p w14:paraId="1A39AD26" w14:textId="77777777" w:rsidR="00311345" w:rsidRPr="005E335E" w:rsidRDefault="00311345" w:rsidP="00311345">
            <w:pPr>
              <w:pStyle w:val="TabText"/>
              <w:rPr>
                <w:szCs w:val="20"/>
                <w:lang w:val="en-GB"/>
              </w:rPr>
            </w:pPr>
          </w:p>
        </w:tc>
      </w:tr>
      <w:tr w:rsidR="00311345" w:rsidRPr="005E335E" w14:paraId="1E06CF91" w14:textId="77777777" w:rsidTr="00311345">
        <w:trPr>
          <w:trHeight w:val="252"/>
        </w:trPr>
        <w:tc>
          <w:tcPr>
            <w:tcW w:w="700" w:type="dxa"/>
          </w:tcPr>
          <w:p w14:paraId="6E5B1892" w14:textId="77777777" w:rsidR="00311345" w:rsidRPr="005E335E" w:rsidRDefault="00311345" w:rsidP="00311345">
            <w:pPr>
              <w:pStyle w:val="TabText"/>
              <w:jc w:val="center"/>
              <w:rPr>
                <w:szCs w:val="20"/>
                <w:lang w:val="en-GB"/>
              </w:rPr>
            </w:pPr>
            <w:r w:rsidRPr="005E335E">
              <w:rPr>
                <w:szCs w:val="20"/>
                <w:lang w:val="en-GB"/>
              </w:rPr>
              <w:t>34</w:t>
            </w:r>
          </w:p>
        </w:tc>
        <w:tc>
          <w:tcPr>
            <w:tcW w:w="1890" w:type="dxa"/>
          </w:tcPr>
          <w:p w14:paraId="37CA8E87" w14:textId="77777777" w:rsidR="00311345" w:rsidRPr="005E335E" w:rsidRDefault="00311345" w:rsidP="00311345">
            <w:pPr>
              <w:pStyle w:val="TabText"/>
              <w:rPr>
                <w:szCs w:val="20"/>
                <w:lang w:val="en-GB"/>
              </w:rPr>
            </w:pPr>
            <w:r w:rsidRPr="005E335E">
              <w:rPr>
                <w:szCs w:val="20"/>
                <w:lang w:val="en-GB"/>
              </w:rPr>
              <w:t>Contact Details</w:t>
            </w:r>
          </w:p>
        </w:tc>
        <w:tc>
          <w:tcPr>
            <w:tcW w:w="1800" w:type="dxa"/>
          </w:tcPr>
          <w:p w14:paraId="70CAA3B0" w14:textId="77777777" w:rsidR="00311345" w:rsidRPr="005E335E" w:rsidRDefault="00311345" w:rsidP="00311345">
            <w:pPr>
              <w:pStyle w:val="TabText"/>
              <w:rPr>
                <w:szCs w:val="20"/>
                <w:lang w:val="en-GB"/>
              </w:rPr>
            </w:pPr>
            <w:r w:rsidRPr="005E335E">
              <w:rPr>
                <w:szCs w:val="20"/>
                <w:lang w:val="en-GB"/>
              </w:rPr>
              <w:t>Phone Number</w:t>
            </w:r>
          </w:p>
        </w:tc>
        <w:tc>
          <w:tcPr>
            <w:tcW w:w="2790" w:type="dxa"/>
          </w:tcPr>
          <w:p w14:paraId="28F67E31" w14:textId="77777777" w:rsidR="00311345" w:rsidRPr="005E335E" w:rsidRDefault="00311345" w:rsidP="00311345">
            <w:pPr>
              <w:pStyle w:val="TabText"/>
              <w:rPr>
                <w:szCs w:val="20"/>
                <w:lang w:val="en-GB"/>
              </w:rPr>
            </w:pPr>
            <w:r w:rsidRPr="005E335E">
              <w:rPr>
                <w:szCs w:val="20"/>
                <w:lang w:val="en-GB"/>
              </w:rPr>
              <w:t xml:space="preserve">Phone Number </w:t>
            </w:r>
          </w:p>
        </w:tc>
        <w:tc>
          <w:tcPr>
            <w:tcW w:w="1890" w:type="dxa"/>
          </w:tcPr>
          <w:p w14:paraId="1353DCF8"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1350CE4B" w14:textId="77777777" w:rsidR="00311345" w:rsidRPr="005E335E" w:rsidRDefault="00311345" w:rsidP="00311345">
            <w:pPr>
              <w:pStyle w:val="TabText"/>
              <w:rPr>
                <w:szCs w:val="20"/>
                <w:lang w:val="en-GB"/>
              </w:rPr>
            </w:pPr>
            <w:r w:rsidRPr="005E335E">
              <w:rPr>
                <w:szCs w:val="20"/>
                <w:lang w:val="en-GB"/>
              </w:rPr>
              <w:t>Register</w:t>
            </w:r>
          </w:p>
        </w:tc>
      </w:tr>
      <w:tr w:rsidR="00311345" w:rsidRPr="005E335E" w14:paraId="7E8B4681" w14:textId="77777777" w:rsidTr="00311345">
        <w:trPr>
          <w:trHeight w:val="252"/>
        </w:trPr>
        <w:tc>
          <w:tcPr>
            <w:tcW w:w="700" w:type="dxa"/>
          </w:tcPr>
          <w:p w14:paraId="0655A99F" w14:textId="77777777" w:rsidR="00311345" w:rsidRPr="005E335E" w:rsidRDefault="00311345" w:rsidP="00311345">
            <w:pPr>
              <w:pStyle w:val="TabText"/>
              <w:jc w:val="center"/>
              <w:rPr>
                <w:szCs w:val="20"/>
                <w:lang w:val="en-GB"/>
              </w:rPr>
            </w:pPr>
            <w:r w:rsidRPr="005E335E">
              <w:rPr>
                <w:szCs w:val="20"/>
                <w:lang w:val="en-GB"/>
              </w:rPr>
              <w:t>35</w:t>
            </w:r>
          </w:p>
        </w:tc>
        <w:tc>
          <w:tcPr>
            <w:tcW w:w="1890" w:type="dxa"/>
          </w:tcPr>
          <w:p w14:paraId="1F58F83A" w14:textId="77777777" w:rsidR="00311345" w:rsidRPr="005E335E" w:rsidRDefault="00311345" w:rsidP="00311345">
            <w:pPr>
              <w:pStyle w:val="TabText"/>
              <w:rPr>
                <w:szCs w:val="20"/>
                <w:lang w:val="en-GB"/>
              </w:rPr>
            </w:pPr>
            <w:r w:rsidRPr="005E335E">
              <w:rPr>
                <w:szCs w:val="20"/>
                <w:lang w:val="en-GB"/>
              </w:rPr>
              <w:t>Contact Details</w:t>
            </w:r>
          </w:p>
        </w:tc>
        <w:tc>
          <w:tcPr>
            <w:tcW w:w="1800" w:type="dxa"/>
          </w:tcPr>
          <w:p w14:paraId="33379D24" w14:textId="77777777" w:rsidR="00311345" w:rsidRPr="005E335E" w:rsidRDefault="00311345" w:rsidP="00311345">
            <w:pPr>
              <w:pStyle w:val="TabText"/>
              <w:rPr>
                <w:szCs w:val="20"/>
                <w:lang w:val="en-GB"/>
              </w:rPr>
            </w:pPr>
            <w:r w:rsidRPr="005E335E">
              <w:rPr>
                <w:szCs w:val="20"/>
                <w:lang w:val="en-GB"/>
              </w:rPr>
              <w:t>Contact Type – Email</w:t>
            </w:r>
          </w:p>
        </w:tc>
        <w:tc>
          <w:tcPr>
            <w:tcW w:w="2790" w:type="dxa"/>
          </w:tcPr>
          <w:p w14:paraId="77944045" w14:textId="77777777" w:rsidR="00311345" w:rsidRPr="005E335E" w:rsidRDefault="00311345" w:rsidP="00311345">
            <w:pPr>
              <w:pStyle w:val="TabText"/>
              <w:rPr>
                <w:szCs w:val="20"/>
                <w:lang w:val="en-GB"/>
              </w:rPr>
            </w:pPr>
            <w:r w:rsidRPr="005E335E">
              <w:rPr>
                <w:szCs w:val="20"/>
                <w:lang w:val="en-GB"/>
              </w:rPr>
              <w:t>Email</w:t>
            </w:r>
          </w:p>
        </w:tc>
        <w:tc>
          <w:tcPr>
            <w:tcW w:w="1890" w:type="dxa"/>
          </w:tcPr>
          <w:p w14:paraId="0D72A13D" w14:textId="77777777" w:rsidR="00311345" w:rsidRPr="005E335E" w:rsidRDefault="00311345" w:rsidP="00311345">
            <w:pPr>
              <w:pStyle w:val="TabText"/>
              <w:rPr>
                <w:szCs w:val="20"/>
                <w:lang w:val="en-GB"/>
              </w:rPr>
            </w:pPr>
            <w:r>
              <w:rPr>
                <w:szCs w:val="20"/>
                <w:lang w:val="en-GB"/>
              </w:rPr>
              <w:t>Do not store in WAY4</w:t>
            </w:r>
          </w:p>
        </w:tc>
        <w:tc>
          <w:tcPr>
            <w:tcW w:w="1057" w:type="dxa"/>
          </w:tcPr>
          <w:p w14:paraId="01A0528B" w14:textId="77777777" w:rsidR="00311345" w:rsidRPr="005E335E" w:rsidRDefault="00311345" w:rsidP="00311345">
            <w:pPr>
              <w:pStyle w:val="TabText"/>
              <w:rPr>
                <w:szCs w:val="20"/>
                <w:lang w:val="en-GB"/>
              </w:rPr>
            </w:pPr>
          </w:p>
        </w:tc>
      </w:tr>
      <w:tr w:rsidR="00311345" w:rsidRPr="005E335E" w14:paraId="7EFC50FB" w14:textId="77777777" w:rsidTr="00311345">
        <w:trPr>
          <w:trHeight w:val="252"/>
        </w:trPr>
        <w:tc>
          <w:tcPr>
            <w:tcW w:w="700" w:type="dxa"/>
          </w:tcPr>
          <w:p w14:paraId="401CC2EB" w14:textId="77777777" w:rsidR="00311345" w:rsidRPr="005E335E" w:rsidRDefault="00311345" w:rsidP="00311345">
            <w:pPr>
              <w:pStyle w:val="TabText"/>
              <w:jc w:val="center"/>
              <w:rPr>
                <w:szCs w:val="20"/>
                <w:lang w:val="en-GB"/>
              </w:rPr>
            </w:pPr>
            <w:r w:rsidRPr="005E335E">
              <w:rPr>
                <w:szCs w:val="20"/>
                <w:lang w:val="en-GB"/>
              </w:rPr>
              <w:t>36</w:t>
            </w:r>
          </w:p>
        </w:tc>
        <w:tc>
          <w:tcPr>
            <w:tcW w:w="1890" w:type="dxa"/>
          </w:tcPr>
          <w:p w14:paraId="2A6E80B9" w14:textId="77777777" w:rsidR="00311345" w:rsidRPr="005E335E" w:rsidRDefault="00311345" w:rsidP="00311345">
            <w:pPr>
              <w:pStyle w:val="TabText"/>
              <w:rPr>
                <w:szCs w:val="20"/>
                <w:lang w:val="en-GB"/>
              </w:rPr>
            </w:pPr>
            <w:r w:rsidRPr="005E335E">
              <w:rPr>
                <w:szCs w:val="20"/>
                <w:lang w:val="en-GB"/>
              </w:rPr>
              <w:t>Contact Details</w:t>
            </w:r>
          </w:p>
        </w:tc>
        <w:tc>
          <w:tcPr>
            <w:tcW w:w="1800" w:type="dxa"/>
          </w:tcPr>
          <w:p w14:paraId="6C4CFA64" w14:textId="77777777" w:rsidR="00311345" w:rsidRPr="005E335E" w:rsidRDefault="00311345" w:rsidP="00311345">
            <w:pPr>
              <w:pStyle w:val="TabText"/>
              <w:rPr>
                <w:szCs w:val="20"/>
                <w:lang w:val="en-GB"/>
              </w:rPr>
            </w:pPr>
            <w:r w:rsidRPr="005E335E">
              <w:rPr>
                <w:szCs w:val="20"/>
                <w:lang w:val="en-GB"/>
              </w:rPr>
              <w:t>Type</w:t>
            </w:r>
          </w:p>
        </w:tc>
        <w:tc>
          <w:tcPr>
            <w:tcW w:w="2790" w:type="dxa"/>
          </w:tcPr>
          <w:p w14:paraId="602ECF94" w14:textId="77777777" w:rsidR="00311345" w:rsidRPr="005E335E" w:rsidRDefault="00311345" w:rsidP="00311345">
            <w:pPr>
              <w:pStyle w:val="TabText"/>
              <w:rPr>
                <w:szCs w:val="20"/>
                <w:lang w:val="en-GB"/>
              </w:rPr>
            </w:pPr>
            <w:r w:rsidRPr="005E335E">
              <w:rPr>
                <w:szCs w:val="20"/>
                <w:lang w:val="en-GB"/>
              </w:rPr>
              <w:t>Default is “Home”</w:t>
            </w:r>
          </w:p>
        </w:tc>
        <w:tc>
          <w:tcPr>
            <w:tcW w:w="1890" w:type="dxa"/>
          </w:tcPr>
          <w:p w14:paraId="7EDE4757" w14:textId="77777777" w:rsidR="00311345" w:rsidRPr="005E335E" w:rsidRDefault="00311345" w:rsidP="00311345">
            <w:pPr>
              <w:pStyle w:val="TabText"/>
              <w:rPr>
                <w:szCs w:val="20"/>
                <w:lang w:val="en-GB"/>
              </w:rPr>
            </w:pPr>
            <w:r>
              <w:rPr>
                <w:szCs w:val="20"/>
                <w:lang w:val="en-GB"/>
              </w:rPr>
              <w:t>Do not store in WAY4</w:t>
            </w:r>
          </w:p>
        </w:tc>
        <w:tc>
          <w:tcPr>
            <w:tcW w:w="1057" w:type="dxa"/>
          </w:tcPr>
          <w:p w14:paraId="3063C7FF" w14:textId="77777777" w:rsidR="00311345" w:rsidRPr="005E335E" w:rsidRDefault="00311345" w:rsidP="00311345">
            <w:pPr>
              <w:pStyle w:val="TabText"/>
              <w:rPr>
                <w:szCs w:val="20"/>
                <w:lang w:val="en-GB"/>
              </w:rPr>
            </w:pPr>
          </w:p>
        </w:tc>
      </w:tr>
      <w:tr w:rsidR="00311345" w:rsidRPr="005E335E" w14:paraId="701848FD" w14:textId="77777777" w:rsidTr="00311345">
        <w:trPr>
          <w:trHeight w:val="252"/>
        </w:trPr>
        <w:tc>
          <w:tcPr>
            <w:tcW w:w="700" w:type="dxa"/>
          </w:tcPr>
          <w:p w14:paraId="30BBBB19" w14:textId="77777777" w:rsidR="00311345" w:rsidRPr="005E335E" w:rsidRDefault="00311345" w:rsidP="00311345">
            <w:pPr>
              <w:pStyle w:val="TabText"/>
              <w:jc w:val="center"/>
              <w:rPr>
                <w:szCs w:val="20"/>
                <w:lang w:val="en-GB"/>
              </w:rPr>
            </w:pPr>
            <w:r w:rsidRPr="005E335E">
              <w:rPr>
                <w:szCs w:val="20"/>
                <w:lang w:val="en-GB"/>
              </w:rPr>
              <w:t>37</w:t>
            </w:r>
          </w:p>
        </w:tc>
        <w:tc>
          <w:tcPr>
            <w:tcW w:w="1890" w:type="dxa"/>
          </w:tcPr>
          <w:p w14:paraId="2D05891F" w14:textId="77777777" w:rsidR="00311345" w:rsidRPr="005E335E" w:rsidRDefault="00311345" w:rsidP="00311345">
            <w:pPr>
              <w:pStyle w:val="TabText"/>
              <w:rPr>
                <w:szCs w:val="20"/>
                <w:lang w:val="en-GB"/>
              </w:rPr>
            </w:pPr>
            <w:r w:rsidRPr="005E335E">
              <w:rPr>
                <w:szCs w:val="20"/>
                <w:lang w:val="en-GB"/>
              </w:rPr>
              <w:t xml:space="preserve">Contract Details </w:t>
            </w:r>
          </w:p>
        </w:tc>
        <w:tc>
          <w:tcPr>
            <w:tcW w:w="1800" w:type="dxa"/>
          </w:tcPr>
          <w:p w14:paraId="486A3856" w14:textId="77777777" w:rsidR="00311345" w:rsidRPr="005E335E" w:rsidRDefault="00311345" w:rsidP="00311345">
            <w:pPr>
              <w:pStyle w:val="TabText"/>
              <w:rPr>
                <w:szCs w:val="20"/>
                <w:lang w:val="en-GB"/>
              </w:rPr>
            </w:pPr>
            <w:r w:rsidRPr="005E335E">
              <w:rPr>
                <w:szCs w:val="20"/>
                <w:lang w:val="en-GB"/>
              </w:rPr>
              <w:t>Email Address</w:t>
            </w:r>
          </w:p>
        </w:tc>
        <w:tc>
          <w:tcPr>
            <w:tcW w:w="2790" w:type="dxa"/>
          </w:tcPr>
          <w:p w14:paraId="2E001F6C" w14:textId="77777777" w:rsidR="00311345" w:rsidRPr="005E335E" w:rsidRDefault="00311345" w:rsidP="00311345">
            <w:pPr>
              <w:pStyle w:val="TabText"/>
              <w:rPr>
                <w:szCs w:val="20"/>
                <w:lang w:val="en-GB"/>
              </w:rPr>
            </w:pPr>
            <w:r w:rsidRPr="005E335E">
              <w:rPr>
                <w:szCs w:val="20"/>
                <w:lang w:val="en-GB"/>
              </w:rPr>
              <w:t>Email</w:t>
            </w:r>
          </w:p>
        </w:tc>
        <w:tc>
          <w:tcPr>
            <w:tcW w:w="1890" w:type="dxa"/>
          </w:tcPr>
          <w:p w14:paraId="55C24674"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1915B047" w14:textId="77777777" w:rsidR="00311345" w:rsidRPr="005E335E" w:rsidRDefault="00311345" w:rsidP="00311345">
            <w:pPr>
              <w:pStyle w:val="TabText"/>
              <w:rPr>
                <w:szCs w:val="20"/>
                <w:lang w:val="en-GB"/>
              </w:rPr>
            </w:pPr>
            <w:r w:rsidRPr="005E335E">
              <w:rPr>
                <w:szCs w:val="20"/>
                <w:lang w:val="en-GB"/>
              </w:rPr>
              <w:t>Register</w:t>
            </w:r>
          </w:p>
        </w:tc>
      </w:tr>
      <w:tr w:rsidR="00311345" w:rsidRPr="005E335E" w14:paraId="46DED472" w14:textId="77777777" w:rsidTr="00311345">
        <w:trPr>
          <w:trHeight w:val="252"/>
        </w:trPr>
        <w:tc>
          <w:tcPr>
            <w:tcW w:w="700" w:type="dxa"/>
          </w:tcPr>
          <w:p w14:paraId="6EB510C3" w14:textId="77777777" w:rsidR="00311345" w:rsidRPr="005E335E" w:rsidRDefault="00311345" w:rsidP="00311345">
            <w:pPr>
              <w:pStyle w:val="TabText"/>
              <w:jc w:val="center"/>
              <w:rPr>
                <w:szCs w:val="20"/>
                <w:lang w:val="en-GB"/>
              </w:rPr>
            </w:pPr>
            <w:r w:rsidRPr="005E335E">
              <w:rPr>
                <w:szCs w:val="20"/>
                <w:lang w:val="en-GB"/>
              </w:rPr>
              <w:t>38</w:t>
            </w:r>
          </w:p>
        </w:tc>
        <w:tc>
          <w:tcPr>
            <w:tcW w:w="1890" w:type="dxa"/>
          </w:tcPr>
          <w:p w14:paraId="3350F69C" w14:textId="77777777" w:rsidR="00311345" w:rsidRPr="005E335E" w:rsidRDefault="00311345" w:rsidP="00311345">
            <w:pPr>
              <w:pStyle w:val="TabText"/>
              <w:rPr>
                <w:szCs w:val="20"/>
                <w:lang w:val="en-GB"/>
              </w:rPr>
            </w:pPr>
            <w:r w:rsidRPr="005E335E">
              <w:rPr>
                <w:szCs w:val="20"/>
                <w:lang w:val="en-GB"/>
              </w:rPr>
              <w:t>Capture More Information</w:t>
            </w:r>
          </w:p>
        </w:tc>
        <w:tc>
          <w:tcPr>
            <w:tcW w:w="1800" w:type="dxa"/>
          </w:tcPr>
          <w:p w14:paraId="44119C8F" w14:textId="77777777" w:rsidR="00311345" w:rsidRPr="005E335E" w:rsidRDefault="00311345" w:rsidP="00311345">
            <w:pPr>
              <w:pStyle w:val="TabText"/>
              <w:rPr>
                <w:szCs w:val="20"/>
                <w:lang w:val="en-GB"/>
              </w:rPr>
            </w:pPr>
            <w:r w:rsidRPr="005E335E">
              <w:rPr>
                <w:szCs w:val="20"/>
                <w:lang w:val="en-GB"/>
              </w:rPr>
              <w:t>Nationality</w:t>
            </w:r>
          </w:p>
        </w:tc>
        <w:tc>
          <w:tcPr>
            <w:tcW w:w="2790" w:type="dxa"/>
          </w:tcPr>
          <w:p w14:paraId="72AFE446" w14:textId="77777777" w:rsidR="00311345" w:rsidRPr="005E335E" w:rsidRDefault="00311345" w:rsidP="00311345">
            <w:pPr>
              <w:pStyle w:val="TabText"/>
              <w:rPr>
                <w:szCs w:val="20"/>
                <w:lang w:val="en-GB"/>
              </w:rPr>
            </w:pPr>
            <w:r w:rsidRPr="005E335E">
              <w:rPr>
                <w:szCs w:val="20"/>
                <w:lang w:val="en-GB"/>
              </w:rPr>
              <w:t>Nationality</w:t>
            </w:r>
          </w:p>
        </w:tc>
        <w:tc>
          <w:tcPr>
            <w:tcW w:w="1890" w:type="dxa"/>
          </w:tcPr>
          <w:p w14:paraId="60D558D3"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73BD792E" w14:textId="77777777" w:rsidR="00311345" w:rsidRPr="005E335E" w:rsidRDefault="00311345" w:rsidP="00311345">
            <w:pPr>
              <w:pStyle w:val="TabText"/>
              <w:rPr>
                <w:szCs w:val="20"/>
                <w:lang w:val="en-GB"/>
              </w:rPr>
            </w:pPr>
            <w:r w:rsidRPr="005E335E">
              <w:rPr>
                <w:szCs w:val="20"/>
                <w:lang w:val="en-GB"/>
              </w:rPr>
              <w:t>CMND/Passport</w:t>
            </w:r>
          </w:p>
        </w:tc>
      </w:tr>
      <w:tr w:rsidR="00311345" w:rsidRPr="005E335E" w14:paraId="7A6D0334" w14:textId="77777777" w:rsidTr="00311345">
        <w:trPr>
          <w:trHeight w:val="252"/>
        </w:trPr>
        <w:tc>
          <w:tcPr>
            <w:tcW w:w="700" w:type="dxa"/>
          </w:tcPr>
          <w:p w14:paraId="6D88E145" w14:textId="77777777" w:rsidR="00311345" w:rsidRPr="005E335E" w:rsidRDefault="00311345" w:rsidP="00311345">
            <w:pPr>
              <w:pStyle w:val="TabText"/>
              <w:jc w:val="center"/>
              <w:rPr>
                <w:szCs w:val="20"/>
                <w:lang w:val="en-GB"/>
              </w:rPr>
            </w:pPr>
            <w:r w:rsidRPr="005E335E">
              <w:rPr>
                <w:szCs w:val="20"/>
                <w:lang w:val="en-GB"/>
              </w:rPr>
              <w:t>39</w:t>
            </w:r>
          </w:p>
        </w:tc>
        <w:tc>
          <w:tcPr>
            <w:tcW w:w="1890" w:type="dxa"/>
          </w:tcPr>
          <w:p w14:paraId="3736F553" w14:textId="77777777" w:rsidR="00311345" w:rsidRPr="005E335E" w:rsidRDefault="00311345" w:rsidP="00311345">
            <w:pPr>
              <w:pStyle w:val="TabText"/>
              <w:rPr>
                <w:szCs w:val="20"/>
                <w:lang w:val="en-GB"/>
              </w:rPr>
            </w:pPr>
            <w:r w:rsidRPr="005E335E">
              <w:rPr>
                <w:szCs w:val="20"/>
                <w:lang w:val="en-GB"/>
              </w:rPr>
              <w:t>Capture More Information</w:t>
            </w:r>
          </w:p>
        </w:tc>
        <w:tc>
          <w:tcPr>
            <w:tcW w:w="1800" w:type="dxa"/>
          </w:tcPr>
          <w:p w14:paraId="526E424D" w14:textId="77777777" w:rsidR="00311345" w:rsidRPr="005E335E" w:rsidRDefault="00311345" w:rsidP="00311345">
            <w:pPr>
              <w:pStyle w:val="TabText"/>
              <w:rPr>
                <w:szCs w:val="20"/>
                <w:lang w:val="en-GB"/>
              </w:rPr>
            </w:pPr>
            <w:r w:rsidRPr="005E335E">
              <w:rPr>
                <w:szCs w:val="20"/>
                <w:lang w:val="en-GB"/>
              </w:rPr>
              <w:t>Communication Language</w:t>
            </w:r>
          </w:p>
        </w:tc>
        <w:tc>
          <w:tcPr>
            <w:tcW w:w="2790" w:type="dxa"/>
          </w:tcPr>
          <w:p w14:paraId="6AF252F2" w14:textId="77777777" w:rsidR="00311345" w:rsidRPr="00E839A4" w:rsidRDefault="00311345" w:rsidP="00311345">
            <w:pPr>
              <w:pStyle w:val="TabText"/>
              <w:rPr>
                <w:szCs w:val="20"/>
                <w:lang w:val="en-GB"/>
              </w:rPr>
            </w:pPr>
            <w:r w:rsidRPr="00E839A4">
              <w:rPr>
                <w:szCs w:val="20"/>
                <w:lang w:val="en-GB"/>
              </w:rPr>
              <w:t>Default is “</w:t>
            </w:r>
            <w:r w:rsidRPr="00C664DC">
              <w:t>Vi</w:t>
            </w:r>
            <w:r w:rsidRPr="00C664DC">
              <w:rPr>
                <w:rFonts w:ascii="Calibri" w:hAnsi="Calibri" w:cs="Calibri"/>
              </w:rPr>
              <w:t>ệ</w:t>
            </w:r>
            <w:r w:rsidRPr="00C664DC">
              <w:t>t Nam</w:t>
            </w:r>
            <w:r w:rsidRPr="00E839A4">
              <w:rPr>
                <w:rFonts w:cs="Calibri"/>
                <w:szCs w:val="20"/>
                <w:lang w:val="en-GB"/>
              </w:rPr>
              <w:t>”</w:t>
            </w:r>
          </w:p>
        </w:tc>
        <w:tc>
          <w:tcPr>
            <w:tcW w:w="1890" w:type="dxa"/>
          </w:tcPr>
          <w:p w14:paraId="6D64F8FC" w14:textId="77777777" w:rsidR="00311345" w:rsidRPr="005E335E" w:rsidRDefault="00311345" w:rsidP="00311345">
            <w:pPr>
              <w:pStyle w:val="TabText"/>
              <w:rPr>
                <w:szCs w:val="20"/>
                <w:lang w:val="en-GB"/>
              </w:rPr>
            </w:pPr>
            <w:r w:rsidRPr="005E335E">
              <w:rPr>
                <w:szCs w:val="20"/>
                <w:lang w:val="en-GB"/>
              </w:rPr>
              <w:t>The same as LOS</w:t>
            </w:r>
          </w:p>
        </w:tc>
        <w:tc>
          <w:tcPr>
            <w:tcW w:w="1057" w:type="dxa"/>
          </w:tcPr>
          <w:p w14:paraId="55B0CB1D" w14:textId="77777777" w:rsidR="00311345" w:rsidRPr="005E335E" w:rsidRDefault="00311345" w:rsidP="00311345">
            <w:pPr>
              <w:pStyle w:val="TabText"/>
              <w:rPr>
                <w:szCs w:val="20"/>
                <w:lang w:val="en-GB"/>
              </w:rPr>
            </w:pPr>
          </w:p>
        </w:tc>
      </w:tr>
      <w:tr w:rsidR="00311345" w:rsidRPr="005E335E" w14:paraId="5BEF5E0E" w14:textId="77777777" w:rsidTr="00311345">
        <w:trPr>
          <w:trHeight w:val="252"/>
        </w:trPr>
        <w:tc>
          <w:tcPr>
            <w:tcW w:w="700" w:type="dxa"/>
          </w:tcPr>
          <w:p w14:paraId="4320E2C4" w14:textId="77777777" w:rsidR="00311345" w:rsidRPr="005E335E" w:rsidRDefault="00311345" w:rsidP="00311345">
            <w:pPr>
              <w:pStyle w:val="TabText"/>
              <w:jc w:val="center"/>
              <w:rPr>
                <w:szCs w:val="20"/>
                <w:lang w:val="en-GB"/>
              </w:rPr>
            </w:pPr>
            <w:r w:rsidRPr="005E335E">
              <w:rPr>
                <w:szCs w:val="20"/>
                <w:lang w:val="en-GB"/>
              </w:rPr>
              <w:t>40</w:t>
            </w:r>
          </w:p>
        </w:tc>
        <w:tc>
          <w:tcPr>
            <w:tcW w:w="1890" w:type="dxa"/>
          </w:tcPr>
          <w:p w14:paraId="5FA8633A" w14:textId="77777777" w:rsidR="00311345" w:rsidRPr="005E335E" w:rsidRDefault="00311345" w:rsidP="00311345">
            <w:pPr>
              <w:pStyle w:val="TabText"/>
              <w:rPr>
                <w:szCs w:val="20"/>
                <w:lang w:val="en-GB"/>
              </w:rPr>
            </w:pPr>
          </w:p>
        </w:tc>
        <w:tc>
          <w:tcPr>
            <w:tcW w:w="1800" w:type="dxa"/>
          </w:tcPr>
          <w:p w14:paraId="59F382BB" w14:textId="77777777" w:rsidR="00311345" w:rsidRPr="005E335E" w:rsidRDefault="00311345" w:rsidP="00311345">
            <w:pPr>
              <w:pStyle w:val="TabText"/>
              <w:rPr>
                <w:szCs w:val="20"/>
                <w:lang w:val="en-GB"/>
              </w:rPr>
            </w:pPr>
            <w:r w:rsidRPr="005E335E">
              <w:rPr>
                <w:szCs w:val="20"/>
                <w:lang w:val="en-GB"/>
              </w:rPr>
              <w:t xml:space="preserve">Customer Classification </w:t>
            </w:r>
          </w:p>
        </w:tc>
        <w:tc>
          <w:tcPr>
            <w:tcW w:w="2790" w:type="dxa"/>
          </w:tcPr>
          <w:p w14:paraId="6DEB37E4" w14:textId="77777777" w:rsidR="00311345" w:rsidRPr="005E335E" w:rsidRDefault="00311345" w:rsidP="00311345">
            <w:pPr>
              <w:pStyle w:val="TabText"/>
              <w:rPr>
                <w:szCs w:val="20"/>
                <w:lang w:val="en-GB"/>
              </w:rPr>
            </w:pPr>
            <w:r w:rsidRPr="005E335E">
              <w:rPr>
                <w:szCs w:val="20"/>
                <w:lang w:val="en-GB"/>
              </w:rPr>
              <w:t>Base on product scheme</w:t>
            </w:r>
          </w:p>
        </w:tc>
        <w:tc>
          <w:tcPr>
            <w:tcW w:w="1890" w:type="dxa"/>
          </w:tcPr>
          <w:p w14:paraId="73CC1E9C" w14:textId="77777777" w:rsidR="00311345" w:rsidRPr="005E335E" w:rsidRDefault="00311345" w:rsidP="00311345">
            <w:pPr>
              <w:pStyle w:val="TabText"/>
              <w:rPr>
                <w:szCs w:val="20"/>
                <w:lang w:val="en-GB"/>
              </w:rPr>
            </w:pPr>
            <w:r w:rsidRPr="005E335E">
              <w:rPr>
                <w:szCs w:val="20"/>
                <w:lang w:val="en-GB"/>
              </w:rPr>
              <w:t>No need</w:t>
            </w:r>
          </w:p>
        </w:tc>
        <w:tc>
          <w:tcPr>
            <w:tcW w:w="1057" w:type="dxa"/>
          </w:tcPr>
          <w:p w14:paraId="78BF3F61" w14:textId="77777777" w:rsidR="00311345" w:rsidRPr="005E335E" w:rsidRDefault="00311345" w:rsidP="00311345">
            <w:pPr>
              <w:pStyle w:val="TabText"/>
              <w:rPr>
                <w:szCs w:val="20"/>
                <w:lang w:val="en-GB"/>
              </w:rPr>
            </w:pPr>
          </w:p>
        </w:tc>
      </w:tr>
      <w:tr w:rsidR="00311345" w:rsidRPr="005E335E" w14:paraId="47E0E08A" w14:textId="77777777" w:rsidTr="00311345">
        <w:trPr>
          <w:trHeight w:val="252"/>
        </w:trPr>
        <w:tc>
          <w:tcPr>
            <w:tcW w:w="700" w:type="dxa"/>
          </w:tcPr>
          <w:p w14:paraId="08F815A2" w14:textId="77777777" w:rsidR="00311345" w:rsidRPr="005E335E" w:rsidRDefault="00311345" w:rsidP="00311345">
            <w:pPr>
              <w:pStyle w:val="TabText"/>
              <w:jc w:val="center"/>
              <w:rPr>
                <w:szCs w:val="20"/>
                <w:lang w:val="en-GB"/>
              </w:rPr>
            </w:pPr>
            <w:r w:rsidRPr="005E335E">
              <w:rPr>
                <w:szCs w:val="20"/>
                <w:lang w:val="en-GB"/>
              </w:rPr>
              <w:lastRenderedPageBreak/>
              <w:t>41</w:t>
            </w:r>
          </w:p>
        </w:tc>
        <w:tc>
          <w:tcPr>
            <w:tcW w:w="1890" w:type="dxa"/>
          </w:tcPr>
          <w:p w14:paraId="30629376" w14:textId="77777777" w:rsidR="00311345" w:rsidRPr="005E335E" w:rsidRDefault="00311345" w:rsidP="00311345">
            <w:pPr>
              <w:pStyle w:val="TabText"/>
              <w:rPr>
                <w:szCs w:val="20"/>
                <w:lang w:val="en-GB"/>
              </w:rPr>
            </w:pPr>
            <w:r w:rsidRPr="005E335E">
              <w:rPr>
                <w:szCs w:val="20"/>
                <w:lang w:val="en-GB"/>
              </w:rPr>
              <w:t>Reference Details</w:t>
            </w:r>
          </w:p>
        </w:tc>
        <w:tc>
          <w:tcPr>
            <w:tcW w:w="1800" w:type="dxa"/>
          </w:tcPr>
          <w:p w14:paraId="50BFE4C4" w14:textId="77777777" w:rsidR="00311345" w:rsidRPr="005E335E" w:rsidRDefault="00311345" w:rsidP="00311345">
            <w:pPr>
              <w:pStyle w:val="TabText"/>
              <w:rPr>
                <w:szCs w:val="20"/>
                <w:lang w:val="en-GB"/>
              </w:rPr>
            </w:pPr>
            <w:r w:rsidRPr="005E335E">
              <w:rPr>
                <w:szCs w:val="20"/>
                <w:lang w:val="en-GB"/>
              </w:rPr>
              <w:t>Reference Name 1</w:t>
            </w:r>
          </w:p>
        </w:tc>
        <w:tc>
          <w:tcPr>
            <w:tcW w:w="2790" w:type="dxa"/>
          </w:tcPr>
          <w:p w14:paraId="6CB8174E" w14:textId="77777777" w:rsidR="00311345" w:rsidRPr="005E335E" w:rsidRDefault="00311345" w:rsidP="00311345">
            <w:pPr>
              <w:pStyle w:val="TabText"/>
              <w:rPr>
                <w:szCs w:val="20"/>
                <w:lang w:val="en-GB"/>
              </w:rPr>
            </w:pPr>
            <w:r w:rsidRPr="005E335E">
              <w:rPr>
                <w:szCs w:val="20"/>
                <w:lang w:val="en-GB"/>
              </w:rPr>
              <w:t>Reference Name</w:t>
            </w:r>
          </w:p>
        </w:tc>
        <w:tc>
          <w:tcPr>
            <w:tcW w:w="1890" w:type="dxa"/>
          </w:tcPr>
          <w:p w14:paraId="6D62FEF3" w14:textId="77777777" w:rsidR="00311345" w:rsidRPr="005E335E" w:rsidRDefault="00311345" w:rsidP="00311345">
            <w:pPr>
              <w:pStyle w:val="TabText"/>
              <w:rPr>
                <w:szCs w:val="20"/>
                <w:lang w:val="en-GB"/>
              </w:rPr>
            </w:pPr>
            <w:r w:rsidRPr="005E335E">
              <w:rPr>
                <w:szCs w:val="20"/>
                <w:lang w:val="en-GB"/>
              </w:rPr>
              <w:t>No need</w:t>
            </w:r>
          </w:p>
        </w:tc>
        <w:tc>
          <w:tcPr>
            <w:tcW w:w="1057" w:type="dxa"/>
          </w:tcPr>
          <w:p w14:paraId="09DB949C" w14:textId="77777777" w:rsidR="00311345" w:rsidRPr="005E335E" w:rsidRDefault="00311345" w:rsidP="00311345">
            <w:pPr>
              <w:pStyle w:val="TabText"/>
              <w:rPr>
                <w:szCs w:val="20"/>
                <w:lang w:val="en-GB"/>
              </w:rPr>
            </w:pPr>
          </w:p>
        </w:tc>
      </w:tr>
      <w:tr w:rsidR="00311345" w:rsidRPr="005E335E" w14:paraId="21F149EA" w14:textId="77777777" w:rsidTr="00311345">
        <w:trPr>
          <w:trHeight w:val="252"/>
        </w:trPr>
        <w:tc>
          <w:tcPr>
            <w:tcW w:w="700" w:type="dxa"/>
          </w:tcPr>
          <w:p w14:paraId="1912ECFF" w14:textId="77777777" w:rsidR="00311345" w:rsidRPr="005E335E" w:rsidRDefault="00311345" w:rsidP="00311345">
            <w:pPr>
              <w:pStyle w:val="TabText"/>
              <w:jc w:val="center"/>
              <w:rPr>
                <w:szCs w:val="20"/>
                <w:lang w:val="en-GB"/>
              </w:rPr>
            </w:pPr>
            <w:r w:rsidRPr="005E335E">
              <w:rPr>
                <w:szCs w:val="20"/>
                <w:lang w:val="en-GB"/>
              </w:rPr>
              <w:t>42</w:t>
            </w:r>
          </w:p>
        </w:tc>
        <w:tc>
          <w:tcPr>
            <w:tcW w:w="1890" w:type="dxa"/>
          </w:tcPr>
          <w:p w14:paraId="061AA478" w14:textId="77777777" w:rsidR="00311345" w:rsidRPr="005E335E" w:rsidRDefault="00311345" w:rsidP="00311345">
            <w:pPr>
              <w:pStyle w:val="TabText"/>
              <w:rPr>
                <w:szCs w:val="20"/>
                <w:lang w:val="en-GB"/>
              </w:rPr>
            </w:pPr>
            <w:r w:rsidRPr="005E335E">
              <w:rPr>
                <w:szCs w:val="20"/>
                <w:lang w:val="en-GB"/>
              </w:rPr>
              <w:t>Reference Details</w:t>
            </w:r>
          </w:p>
        </w:tc>
        <w:tc>
          <w:tcPr>
            <w:tcW w:w="1800" w:type="dxa"/>
          </w:tcPr>
          <w:p w14:paraId="47243B0D" w14:textId="77777777" w:rsidR="00311345" w:rsidRPr="005E335E" w:rsidRDefault="00311345" w:rsidP="00311345">
            <w:pPr>
              <w:pStyle w:val="TabText"/>
              <w:rPr>
                <w:szCs w:val="20"/>
                <w:lang w:val="en-GB"/>
              </w:rPr>
            </w:pPr>
            <w:r w:rsidRPr="005E335E">
              <w:rPr>
                <w:szCs w:val="20"/>
                <w:lang w:val="en-GB"/>
              </w:rPr>
              <w:t>Reference Name 1</w:t>
            </w:r>
          </w:p>
        </w:tc>
        <w:tc>
          <w:tcPr>
            <w:tcW w:w="2790" w:type="dxa"/>
          </w:tcPr>
          <w:p w14:paraId="53FA490C" w14:textId="77777777" w:rsidR="00311345" w:rsidRPr="005E335E" w:rsidRDefault="00311345" w:rsidP="00311345">
            <w:pPr>
              <w:pStyle w:val="TabText"/>
              <w:rPr>
                <w:szCs w:val="20"/>
                <w:lang w:val="en-GB"/>
              </w:rPr>
            </w:pPr>
            <w:r w:rsidRPr="005E335E">
              <w:rPr>
                <w:szCs w:val="20"/>
                <w:lang w:val="en-GB"/>
              </w:rPr>
              <w:t xml:space="preserve">Relationship </w:t>
            </w:r>
          </w:p>
        </w:tc>
        <w:tc>
          <w:tcPr>
            <w:tcW w:w="1890" w:type="dxa"/>
          </w:tcPr>
          <w:p w14:paraId="43D13DB5" w14:textId="77777777" w:rsidR="00311345" w:rsidRPr="005E335E" w:rsidRDefault="00311345" w:rsidP="00311345">
            <w:pPr>
              <w:pStyle w:val="TabText"/>
              <w:rPr>
                <w:szCs w:val="20"/>
                <w:lang w:val="en-GB"/>
              </w:rPr>
            </w:pPr>
            <w:r w:rsidRPr="005E335E">
              <w:rPr>
                <w:szCs w:val="20"/>
                <w:lang w:val="en-GB"/>
              </w:rPr>
              <w:t>No need</w:t>
            </w:r>
          </w:p>
        </w:tc>
        <w:tc>
          <w:tcPr>
            <w:tcW w:w="1057" w:type="dxa"/>
          </w:tcPr>
          <w:p w14:paraId="4D391541" w14:textId="77777777" w:rsidR="00311345" w:rsidRPr="005E335E" w:rsidRDefault="00311345" w:rsidP="00311345">
            <w:pPr>
              <w:pStyle w:val="TabText"/>
              <w:rPr>
                <w:szCs w:val="20"/>
                <w:lang w:val="en-GB"/>
              </w:rPr>
            </w:pPr>
          </w:p>
        </w:tc>
      </w:tr>
      <w:tr w:rsidR="00311345" w:rsidRPr="005E335E" w14:paraId="3269FE01" w14:textId="77777777" w:rsidTr="00311345">
        <w:trPr>
          <w:trHeight w:val="252"/>
        </w:trPr>
        <w:tc>
          <w:tcPr>
            <w:tcW w:w="700" w:type="dxa"/>
          </w:tcPr>
          <w:p w14:paraId="40AD4DAE" w14:textId="77777777" w:rsidR="00311345" w:rsidRPr="005E335E" w:rsidRDefault="00311345" w:rsidP="00311345">
            <w:pPr>
              <w:pStyle w:val="TabText"/>
              <w:jc w:val="center"/>
              <w:rPr>
                <w:szCs w:val="20"/>
                <w:lang w:val="en-GB"/>
              </w:rPr>
            </w:pPr>
            <w:r w:rsidRPr="005E335E">
              <w:rPr>
                <w:szCs w:val="20"/>
                <w:lang w:val="en-GB"/>
              </w:rPr>
              <w:t>43</w:t>
            </w:r>
          </w:p>
        </w:tc>
        <w:tc>
          <w:tcPr>
            <w:tcW w:w="1890" w:type="dxa"/>
          </w:tcPr>
          <w:p w14:paraId="5389E47A" w14:textId="77777777" w:rsidR="00311345" w:rsidRPr="005E335E" w:rsidRDefault="00311345" w:rsidP="00311345">
            <w:pPr>
              <w:pStyle w:val="TabText"/>
              <w:rPr>
                <w:szCs w:val="20"/>
                <w:lang w:val="en-GB"/>
              </w:rPr>
            </w:pPr>
            <w:r w:rsidRPr="005E335E">
              <w:rPr>
                <w:szCs w:val="20"/>
                <w:lang w:val="en-GB"/>
              </w:rPr>
              <w:t>Reference Details</w:t>
            </w:r>
          </w:p>
        </w:tc>
        <w:tc>
          <w:tcPr>
            <w:tcW w:w="1800" w:type="dxa"/>
          </w:tcPr>
          <w:p w14:paraId="6C0EF51C" w14:textId="77777777" w:rsidR="00311345" w:rsidRPr="005E335E" w:rsidRDefault="00311345" w:rsidP="00311345">
            <w:pPr>
              <w:pStyle w:val="TabText"/>
              <w:rPr>
                <w:szCs w:val="20"/>
                <w:lang w:val="en-GB"/>
              </w:rPr>
            </w:pPr>
            <w:r w:rsidRPr="005E335E">
              <w:rPr>
                <w:szCs w:val="20"/>
                <w:lang w:val="en-GB"/>
              </w:rPr>
              <w:t>Reference Phone 1</w:t>
            </w:r>
          </w:p>
        </w:tc>
        <w:tc>
          <w:tcPr>
            <w:tcW w:w="2790" w:type="dxa"/>
          </w:tcPr>
          <w:p w14:paraId="14DE1661" w14:textId="77777777" w:rsidR="00311345" w:rsidRPr="005E335E" w:rsidRDefault="00311345" w:rsidP="00311345">
            <w:pPr>
              <w:pStyle w:val="TabText"/>
              <w:rPr>
                <w:szCs w:val="20"/>
                <w:lang w:val="en-GB"/>
              </w:rPr>
            </w:pPr>
            <w:r w:rsidRPr="005E335E">
              <w:rPr>
                <w:szCs w:val="20"/>
                <w:lang w:val="en-GB"/>
              </w:rPr>
              <w:t>Phone Number</w:t>
            </w:r>
          </w:p>
        </w:tc>
        <w:tc>
          <w:tcPr>
            <w:tcW w:w="1890" w:type="dxa"/>
          </w:tcPr>
          <w:p w14:paraId="270D4D99" w14:textId="77777777" w:rsidR="00311345" w:rsidRPr="005E335E" w:rsidRDefault="00311345" w:rsidP="00311345">
            <w:pPr>
              <w:pStyle w:val="TabText"/>
              <w:rPr>
                <w:szCs w:val="20"/>
                <w:lang w:val="en-GB"/>
              </w:rPr>
            </w:pPr>
            <w:r w:rsidRPr="005E335E">
              <w:rPr>
                <w:szCs w:val="20"/>
                <w:lang w:val="en-GB"/>
              </w:rPr>
              <w:t>No need</w:t>
            </w:r>
          </w:p>
        </w:tc>
        <w:tc>
          <w:tcPr>
            <w:tcW w:w="1057" w:type="dxa"/>
          </w:tcPr>
          <w:p w14:paraId="4466AF90" w14:textId="77777777" w:rsidR="00311345" w:rsidRPr="005E335E" w:rsidRDefault="00311345" w:rsidP="00311345">
            <w:pPr>
              <w:pStyle w:val="TabText"/>
              <w:rPr>
                <w:szCs w:val="20"/>
                <w:lang w:val="en-GB"/>
              </w:rPr>
            </w:pPr>
          </w:p>
        </w:tc>
      </w:tr>
      <w:tr w:rsidR="00311345" w:rsidRPr="005E335E" w14:paraId="3574E017" w14:textId="77777777" w:rsidTr="00311345">
        <w:trPr>
          <w:trHeight w:val="392"/>
        </w:trPr>
        <w:tc>
          <w:tcPr>
            <w:tcW w:w="10127" w:type="dxa"/>
            <w:gridSpan w:val="6"/>
            <w:shd w:val="clear" w:color="auto" w:fill="BFBFBF" w:themeFill="background1" w:themeFillShade="BF"/>
          </w:tcPr>
          <w:p w14:paraId="27424C46" w14:textId="77777777" w:rsidR="00311345" w:rsidRPr="00217C6D" w:rsidRDefault="00311345" w:rsidP="00311345">
            <w:pPr>
              <w:pStyle w:val="TabText"/>
              <w:rPr>
                <w:b/>
                <w:szCs w:val="20"/>
                <w:lang w:val="en-GB"/>
              </w:rPr>
            </w:pPr>
            <w:r w:rsidRPr="00217C6D">
              <w:rPr>
                <w:b/>
                <w:szCs w:val="20"/>
                <w:lang w:val="en-GB"/>
              </w:rPr>
              <w:t>Liability Contract Level</w:t>
            </w:r>
          </w:p>
        </w:tc>
      </w:tr>
      <w:tr w:rsidR="00311345" w:rsidRPr="005E335E" w14:paraId="736D80C0" w14:textId="77777777" w:rsidTr="00311345">
        <w:trPr>
          <w:trHeight w:val="252"/>
        </w:trPr>
        <w:tc>
          <w:tcPr>
            <w:tcW w:w="700" w:type="dxa"/>
          </w:tcPr>
          <w:p w14:paraId="5FC590D8" w14:textId="77777777" w:rsidR="00311345" w:rsidRPr="005E335E" w:rsidRDefault="00311345" w:rsidP="00311345">
            <w:pPr>
              <w:pStyle w:val="TabText"/>
              <w:jc w:val="center"/>
              <w:rPr>
                <w:szCs w:val="20"/>
                <w:lang w:val="en-GB"/>
              </w:rPr>
            </w:pPr>
          </w:p>
        </w:tc>
        <w:tc>
          <w:tcPr>
            <w:tcW w:w="1890" w:type="dxa"/>
          </w:tcPr>
          <w:p w14:paraId="39529B0A" w14:textId="77777777" w:rsidR="00311345" w:rsidRPr="005E335E" w:rsidRDefault="00311345" w:rsidP="00311345">
            <w:pPr>
              <w:pStyle w:val="TabText"/>
              <w:rPr>
                <w:szCs w:val="20"/>
                <w:lang w:val="en-GB"/>
              </w:rPr>
            </w:pPr>
            <w:r w:rsidRPr="005E335E">
              <w:rPr>
                <w:szCs w:val="20"/>
                <w:lang w:val="en-GB"/>
              </w:rPr>
              <w:t>Credit limit</w:t>
            </w:r>
          </w:p>
        </w:tc>
        <w:tc>
          <w:tcPr>
            <w:tcW w:w="1800" w:type="dxa"/>
          </w:tcPr>
          <w:p w14:paraId="3112B00A" w14:textId="77777777" w:rsidR="00311345" w:rsidRPr="005E335E" w:rsidRDefault="00311345" w:rsidP="00311345">
            <w:pPr>
              <w:pStyle w:val="TabText"/>
              <w:rPr>
                <w:szCs w:val="20"/>
                <w:lang w:val="en-GB"/>
              </w:rPr>
            </w:pPr>
          </w:p>
        </w:tc>
        <w:tc>
          <w:tcPr>
            <w:tcW w:w="2790" w:type="dxa"/>
          </w:tcPr>
          <w:p w14:paraId="34F84E91" w14:textId="77777777" w:rsidR="00311345" w:rsidRPr="005E335E" w:rsidRDefault="00311345" w:rsidP="00311345">
            <w:pPr>
              <w:pStyle w:val="TabText"/>
              <w:rPr>
                <w:szCs w:val="20"/>
                <w:lang w:val="en-GB"/>
              </w:rPr>
            </w:pPr>
            <w:r>
              <w:rPr>
                <w:szCs w:val="20"/>
                <w:lang w:val="en-GB"/>
              </w:rPr>
              <w:t>Based on approved limit</w:t>
            </w:r>
          </w:p>
        </w:tc>
        <w:tc>
          <w:tcPr>
            <w:tcW w:w="1890" w:type="dxa"/>
          </w:tcPr>
          <w:p w14:paraId="34EAEFD6"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33FFB272" w14:textId="77777777" w:rsidR="00311345" w:rsidRPr="005E335E" w:rsidRDefault="00311345" w:rsidP="00311345">
            <w:pPr>
              <w:pStyle w:val="TabText"/>
              <w:rPr>
                <w:szCs w:val="20"/>
                <w:lang w:val="en-GB"/>
              </w:rPr>
            </w:pPr>
          </w:p>
        </w:tc>
      </w:tr>
      <w:tr w:rsidR="00311345" w:rsidRPr="005E335E" w14:paraId="15192FCB" w14:textId="77777777" w:rsidTr="00311345">
        <w:trPr>
          <w:trHeight w:val="252"/>
        </w:trPr>
        <w:tc>
          <w:tcPr>
            <w:tcW w:w="700" w:type="dxa"/>
          </w:tcPr>
          <w:p w14:paraId="4AF12E93" w14:textId="77777777" w:rsidR="00311345" w:rsidRPr="005E335E" w:rsidRDefault="00311345" w:rsidP="00311345">
            <w:pPr>
              <w:pStyle w:val="TabText"/>
              <w:jc w:val="center"/>
              <w:rPr>
                <w:szCs w:val="20"/>
                <w:lang w:val="en-GB"/>
              </w:rPr>
            </w:pPr>
          </w:p>
        </w:tc>
        <w:tc>
          <w:tcPr>
            <w:tcW w:w="1890" w:type="dxa"/>
          </w:tcPr>
          <w:p w14:paraId="21949BBD" w14:textId="77777777" w:rsidR="00311345" w:rsidRPr="005E335E" w:rsidRDefault="00311345" w:rsidP="00311345">
            <w:pPr>
              <w:pStyle w:val="TabText"/>
              <w:rPr>
                <w:szCs w:val="20"/>
                <w:lang w:val="en-GB"/>
              </w:rPr>
            </w:pPr>
            <w:r w:rsidRPr="005E335E">
              <w:rPr>
                <w:szCs w:val="20"/>
                <w:lang w:val="en-GB"/>
              </w:rPr>
              <w:t>CR date from</w:t>
            </w:r>
          </w:p>
        </w:tc>
        <w:tc>
          <w:tcPr>
            <w:tcW w:w="1800" w:type="dxa"/>
          </w:tcPr>
          <w:p w14:paraId="5D276F6F" w14:textId="77777777" w:rsidR="00311345" w:rsidRPr="005E335E" w:rsidRDefault="00311345" w:rsidP="00311345">
            <w:pPr>
              <w:pStyle w:val="TabText"/>
              <w:rPr>
                <w:szCs w:val="20"/>
                <w:lang w:val="en-GB"/>
              </w:rPr>
            </w:pPr>
          </w:p>
        </w:tc>
        <w:tc>
          <w:tcPr>
            <w:tcW w:w="2790" w:type="dxa"/>
          </w:tcPr>
          <w:p w14:paraId="4CEAE3FE" w14:textId="77777777" w:rsidR="00311345" w:rsidRPr="005E335E" w:rsidRDefault="00311345" w:rsidP="00311345">
            <w:pPr>
              <w:pStyle w:val="TabText"/>
              <w:rPr>
                <w:szCs w:val="20"/>
                <w:lang w:val="en-GB"/>
              </w:rPr>
            </w:pPr>
            <w:r>
              <w:rPr>
                <w:szCs w:val="20"/>
                <w:lang w:val="en-GB"/>
              </w:rPr>
              <w:t xml:space="preserve">No </w:t>
            </w:r>
          </w:p>
        </w:tc>
        <w:tc>
          <w:tcPr>
            <w:tcW w:w="1890" w:type="dxa"/>
          </w:tcPr>
          <w:p w14:paraId="6A396BFA" w14:textId="77777777" w:rsidR="00311345" w:rsidRPr="005E335E" w:rsidRDefault="00311345" w:rsidP="00311345">
            <w:pPr>
              <w:pStyle w:val="TabText"/>
              <w:rPr>
                <w:szCs w:val="20"/>
                <w:lang w:val="en-GB"/>
              </w:rPr>
            </w:pPr>
            <w:r>
              <w:rPr>
                <w:szCs w:val="20"/>
                <w:lang w:val="en-GB"/>
              </w:rPr>
              <w:t xml:space="preserve">No need </w:t>
            </w:r>
          </w:p>
        </w:tc>
        <w:tc>
          <w:tcPr>
            <w:tcW w:w="1057" w:type="dxa"/>
          </w:tcPr>
          <w:p w14:paraId="37F03475" w14:textId="77777777" w:rsidR="00311345" w:rsidRPr="005E335E" w:rsidRDefault="00311345" w:rsidP="00311345">
            <w:pPr>
              <w:pStyle w:val="TabText"/>
              <w:rPr>
                <w:szCs w:val="20"/>
                <w:lang w:val="en-GB"/>
              </w:rPr>
            </w:pPr>
          </w:p>
        </w:tc>
      </w:tr>
      <w:tr w:rsidR="00311345" w:rsidRPr="005E335E" w14:paraId="58CDF705" w14:textId="77777777" w:rsidTr="00311345">
        <w:trPr>
          <w:trHeight w:val="252"/>
        </w:trPr>
        <w:tc>
          <w:tcPr>
            <w:tcW w:w="700" w:type="dxa"/>
          </w:tcPr>
          <w:p w14:paraId="024B3692" w14:textId="77777777" w:rsidR="00311345" w:rsidRPr="005E335E" w:rsidRDefault="00311345" w:rsidP="00311345">
            <w:pPr>
              <w:pStyle w:val="TabText"/>
              <w:jc w:val="center"/>
              <w:rPr>
                <w:szCs w:val="20"/>
                <w:lang w:val="en-GB"/>
              </w:rPr>
            </w:pPr>
          </w:p>
        </w:tc>
        <w:tc>
          <w:tcPr>
            <w:tcW w:w="1890" w:type="dxa"/>
          </w:tcPr>
          <w:p w14:paraId="1A793EE1" w14:textId="77777777" w:rsidR="00311345" w:rsidRPr="005E335E" w:rsidRDefault="00311345" w:rsidP="00311345">
            <w:pPr>
              <w:pStyle w:val="TabText"/>
              <w:rPr>
                <w:szCs w:val="20"/>
                <w:lang w:val="en-GB"/>
              </w:rPr>
            </w:pPr>
            <w:r w:rsidRPr="005E335E">
              <w:rPr>
                <w:szCs w:val="20"/>
                <w:lang w:val="en-GB"/>
              </w:rPr>
              <w:t>CR date to</w:t>
            </w:r>
          </w:p>
        </w:tc>
        <w:tc>
          <w:tcPr>
            <w:tcW w:w="1800" w:type="dxa"/>
          </w:tcPr>
          <w:p w14:paraId="386E0E4A" w14:textId="77777777" w:rsidR="00311345" w:rsidRPr="005E335E" w:rsidRDefault="00311345" w:rsidP="00311345">
            <w:pPr>
              <w:pStyle w:val="TabText"/>
              <w:rPr>
                <w:szCs w:val="20"/>
                <w:lang w:val="en-GB"/>
              </w:rPr>
            </w:pPr>
          </w:p>
        </w:tc>
        <w:tc>
          <w:tcPr>
            <w:tcW w:w="2790" w:type="dxa"/>
          </w:tcPr>
          <w:p w14:paraId="71270179" w14:textId="77777777" w:rsidR="00311345" w:rsidRPr="005E335E" w:rsidRDefault="00311345" w:rsidP="00311345">
            <w:pPr>
              <w:pStyle w:val="TabText"/>
              <w:rPr>
                <w:szCs w:val="20"/>
                <w:lang w:val="en-GB"/>
              </w:rPr>
            </w:pPr>
            <w:r>
              <w:rPr>
                <w:szCs w:val="20"/>
                <w:lang w:val="en-GB"/>
              </w:rPr>
              <w:t xml:space="preserve">No </w:t>
            </w:r>
          </w:p>
        </w:tc>
        <w:tc>
          <w:tcPr>
            <w:tcW w:w="1890" w:type="dxa"/>
          </w:tcPr>
          <w:p w14:paraId="007081F0" w14:textId="77777777" w:rsidR="00311345" w:rsidRPr="005E335E" w:rsidRDefault="00311345" w:rsidP="00311345">
            <w:pPr>
              <w:pStyle w:val="TabText"/>
              <w:rPr>
                <w:szCs w:val="20"/>
                <w:lang w:val="en-GB"/>
              </w:rPr>
            </w:pPr>
            <w:r>
              <w:rPr>
                <w:szCs w:val="20"/>
                <w:lang w:val="en-GB"/>
              </w:rPr>
              <w:t>No need</w:t>
            </w:r>
          </w:p>
        </w:tc>
        <w:tc>
          <w:tcPr>
            <w:tcW w:w="1057" w:type="dxa"/>
          </w:tcPr>
          <w:p w14:paraId="773574C7" w14:textId="77777777" w:rsidR="00311345" w:rsidRPr="005E335E" w:rsidRDefault="00311345" w:rsidP="00311345">
            <w:pPr>
              <w:pStyle w:val="TabText"/>
              <w:rPr>
                <w:szCs w:val="20"/>
                <w:lang w:val="en-GB"/>
              </w:rPr>
            </w:pPr>
          </w:p>
        </w:tc>
      </w:tr>
      <w:tr w:rsidR="00311345" w:rsidRPr="005E335E" w14:paraId="6D9197CF" w14:textId="77777777" w:rsidTr="00311345">
        <w:trPr>
          <w:trHeight w:val="252"/>
        </w:trPr>
        <w:tc>
          <w:tcPr>
            <w:tcW w:w="700" w:type="dxa"/>
          </w:tcPr>
          <w:p w14:paraId="708A6271" w14:textId="77777777" w:rsidR="00311345" w:rsidRPr="005E335E" w:rsidRDefault="00311345" w:rsidP="00311345">
            <w:pPr>
              <w:pStyle w:val="TabText"/>
              <w:jc w:val="center"/>
              <w:rPr>
                <w:szCs w:val="20"/>
                <w:lang w:val="en-GB"/>
              </w:rPr>
            </w:pPr>
          </w:p>
        </w:tc>
        <w:tc>
          <w:tcPr>
            <w:tcW w:w="1890" w:type="dxa"/>
          </w:tcPr>
          <w:p w14:paraId="07EF6AE9" w14:textId="77777777" w:rsidR="00311345" w:rsidRPr="005E335E" w:rsidRDefault="00311345" w:rsidP="00311345">
            <w:pPr>
              <w:pStyle w:val="TabText"/>
              <w:rPr>
                <w:szCs w:val="20"/>
                <w:lang w:val="en-GB"/>
              </w:rPr>
            </w:pPr>
            <w:r>
              <w:rPr>
                <w:szCs w:val="20"/>
                <w:lang w:val="en-GB"/>
              </w:rPr>
              <w:t>Open date</w:t>
            </w:r>
          </w:p>
        </w:tc>
        <w:tc>
          <w:tcPr>
            <w:tcW w:w="1800" w:type="dxa"/>
          </w:tcPr>
          <w:p w14:paraId="06E528D1" w14:textId="77777777" w:rsidR="00311345" w:rsidRPr="005E335E" w:rsidRDefault="00311345" w:rsidP="00311345">
            <w:pPr>
              <w:pStyle w:val="TabText"/>
              <w:rPr>
                <w:szCs w:val="20"/>
                <w:lang w:val="en-GB"/>
              </w:rPr>
            </w:pPr>
          </w:p>
        </w:tc>
        <w:tc>
          <w:tcPr>
            <w:tcW w:w="2790" w:type="dxa"/>
          </w:tcPr>
          <w:p w14:paraId="205B87EF" w14:textId="77777777" w:rsidR="00311345" w:rsidRPr="005E335E" w:rsidRDefault="00311345" w:rsidP="00311345">
            <w:pPr>
              <w:pStyle w:val="TabText"/>
              <w:rPr>
                <w:szCs w:val="20"/>
                <w:lang w:val="en-GB"/>
              </w:rPr>
            </w:pPr>
            <w:r>
              <w:rPr>
                <w:szCs w:val="20"/>
                <w:lang w:val="en-GB"/>
              </w:rPr>
              <w:t xml:space="preserve">No </w:t>
            </w:r>
          </w:p>
        </w:tc>
        <w:tc>
          <w:tcPr>
            <w:tcW w:w="1890" w:type="dxa"/>
          </w:tcPr>
          <w:p w14:paraId="727AA387" w14:textId="77777777" w:rsidR="00311345" w:rsidRPr="005E335E" w:rsidRDefault="00311345" w:rsidP="00311345">
            <w:pPr>
              <w:pStyle w:val="TabText"/>
              <w:rPr>
                <w:szCs w:val="20"/>
                <w:lang w:val="en-GB"/>
              </w:rPr>
            </w:pPr>
            <w:r>
              <w:rPr>
                <w:szCs w:val="20"/>
                <w:lang w:val="en-GB"/>
              </w:rPr>
              <w:t>WAY4 generates</w:t>
            </w:r>
          </w:p>
        </w:tc>
        <w:tc>
          <w:tcPr>
            <w:tcW w:w="1057" w:type="dxa"/>
          </w:tcPr>
          <w:p w14:paraId="65E06BB9" w14:textId="77777777" w:rsidR="00311345" w:rsidRPr="005E335E" w:rsidRDefault="00311345" w:rsidP="00311345">
            <w:pPr>
              <w:pStyle w:val="TabText"/>
              <w:rPr>
                <w:szCs w:val="20"/>
                <w:lang w:val="en-GB"/>
              </w:rPr>
            </w:pPr>
          </w:p>
        </w:tc>
      </w:tr>
      <w:tr w:rsidR="00311345" w:rsidRPr="005E335E" w14:paraId="2BCE6D57" w14:textId="77777777" w:rsidTr="00311345">
        <w:trPr>
          <w:trHeight w:val="383"/>
        </w:trPr>
        <w:tc>
          <w:tcPr>
            <w:tcW w:w="10127" w:type="dxa"/>
            <w:gridSpan w:val="6"/>
            <w:shd w:val="clear" w:color="auto" w:fill="BFBFBF" w:themeFill="background1" w:themeFillShade="BF"/>
          </w:tcPr>
          <w:p w14:paraId="0579C6DB" w14:textId="77777777" w:rsidR="00311345" w:rsidRPr="00217C6D" w:rsidRDefault="00311345" w:rsidP="00311345">
            <w:pPr>
              <w:pStyle w:val="TabText"/>
              <w:rPr>
                <w:b/>
                <w:szCs w:val="20"/>
                <w:lang w:val="en-GB"/>
              </w:rPr>
            </w:pPr>
            <w:r w:rsidRPr="00217C6D">
              <w:rPr>
                <w:b/>
                <w:szCs w:val="20"/>
                <w:lang w:val="en-GB"/>
              </w:rPr>
              <w:t>Issuing Contract Level</w:t>
            </w:r>
          </w:p>
        </w:tc>
      </w:tr>
      <w:tr w:rsidR="00311345" w:rsidRPr="005E335E" w14:paraId="54380DFD" w14:textId="77777777" w:rsidTr="00311345">
        <w:trPr>
          <w:trHeight w:val="252"/>
        </w:trPr>
        <w:tc>
          <w:tcPr>
            <w:tcW w:w="700" w:type="dxa"/>
          </w:tcPr>
          <w:p w14:paraId="29457BC6" w14:textId="77777777" w:rsidR="00311345" w:rsidRPr="005E335E" w:rsidRDefault="00311345" w:rsidP="00311345">
            <w:pPr>
              <w:pStyle w:val="TabText"/>
              <w:jc w:val="center"/>
              <w:rPr>
                <w:szCs w:val="20"/>
                <w:lang w:val="en-GB"/>
              </w:rPr>
            </w:pPr>
          </w:p>
        </w:tc>
        <w:tc>
          <w:tcPr>
            <w:tcW w:w="1890" w:type="dxa"/>
          </w:tcPr>
          <w:p w14:paraId="69AA143F" w14:textId="77777777" w:rsidR="00311345" w:rsidRPr="005E335E" w:rsidRDefault="00311345" w:rsidP="00311345">
            <w:pPr>
              <w:pStyle w:val="TabText"/>
              <w:rPr>
                <w:szCs w:val="20"/>
                <w:lang w:val="en-GB"/>
              </w:rPr>
            </w:pPr>
            <w:r w:rsidRPr="005E335E">
              <w:rPr>
                <w:szCs w:val="20"/>
                <w:lang w:val="en-GB"/>
              </w:rPr>
              <w:t>Billing date</w:t>
            </w:r>
          </w:p>
        </w:tc>
        <w:tc>
          <w:tcPr>
            <w:tcW w:w="1800" w:type="dxa"/>
          </w:tcPr>
          <w:p w14:paraId="3CD7B35E" w14:textId="77777777" w:rsidR="00311345" w:rsidRPr="005E335E" w:rsidRDefault="00311345" w:rsidP="00311345">
            <w:pPr>
              <w:pStyle w:val="TabText"/>
              <w:rPr>
                <w:szCs w:val="20"/>
                <w:lang w:val="en-GB"/>
              </w:rPr>
            </w:pPr>
          </w:p>
        </w:tc>
        <w:tc>
          <w:tcPr>
            <w:tcW w:w="2790" w:type="dxa"/>
          </w:tcPr>
          <w:p w14:paraId="3A08E801" w14:textId="77777777" w:rsidR="00311345" w:rsidRPr="005E335E" w:rsidRDefault="00311345" w:rsidP="00311345">
            <w:pPr>
              <w:pStyle w:val="TabText"/>
              <w:rPr>
                <w:szCs w:val="20"/>
                <w:lang w:val="en-GB"/>
              </w:rPr>
            </w:pPr>
            <w:r>
              <w:rPr>
                <w:szCs w:val="20"/>
                <w:lang w:val="en-GB"/>
              </w:rPr>
              <w:t>Billing date</w:t>
            </w:r>
          </w:p>
        </w:tc>
        <w:tc>
          <w:tcPr>
            <w:tcW w:w="1890" w:type="dxa"/>
          </w:tcPr>
          <w:p w14:paraId="02B93374"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15F78863" w14:textId="77777777" w:rsidR="00311345" w:rsidRPr="005E335E" w:rsidRDefault="00311345" w:rsidP="00311345">
            <w:pPr>
              <w:pStyle w:val="TabText"/>
              <w:rPr>
                <w:szCs w:val="20"/>
                <w:lang w:val="en-GB"/>
              </w:rPr>
            </w:pPr>
          </w:p>
        </w:tc>
      </w:tr>
      <w:tr w:rsidR="00311345" w:rsidRPr="005E335E" w14:paraId="27BFA5CC" w14:textId="77777777" w:rsidTr="00311345">
        <w:trPr>
          <w:trHeight w:val="252"/>
        </w:trPr>
        <w:tc>
          <w:tcPr>
            <w:tcW w:w="700" w:type="dxa"/>
          </w:tcPr>
          <w:p w14:paraId="057D9375" w14:textId="77777777" w:rsidR="00311345" w:rsidRPr="005E335E" w:rsidRDefault="00311345" w:rsidP="00311345">
            <w:pPr>
              <w:pStyle w:val="TabText"/>
              <w:jc w:val="center"/>
              <w:rPr>
                <w:szCs w:val="20"/>
                <w:lang w:val="en-GB"/>
              </w:rPr>
            </w:pPr>
          </w:p>
        </w:tc>
        <w:tc>
          <w:tcPr>
            <w:tcW w:w="1890" w:type="dxa"/>
          </w:tcPr>
          <w:p w14:paraId="3D8E9C3D" w14:textId="77777777" w:rsidR="00311345" w:rsidRPr="005E335E" w:rsidRDefault="00311345" w:rsidP="00311345">
            <w:pPr>
              <w:pStyle w:val="TabText"/>
              <w:rPr>
                <w:szCs w:val="20"/>
                <w:lang w:val="en-GB"/>
              </w:rPr>
            </w:pPr>
            <w:r w:rsidRPr="005E335E">
              <w:rPr>
                <w:szCs w:val="20"/>
                <w:lang w:val="en-GB"/>
              </w:rPr>
              <w:t>Credit limit</w:t>
            </w:r>
          </w:p>
        </w:tc>
        <w:tc>
          <w:tcPr>
            <w:tcW w:w="1800" w:type="dxa"/>
          </w:tcPr>
          <w:p w14:paraId="230C947F" w14:textId="77777777" w:rsidR="00311345" w:rsidRPr="005E335E" w:rsidRDefault="00311345" w:rsidP="00311345">
            <w:pPr>
              <w:pStyle w:val="TabText"/>
              <w:rPr>
                <w:szCs w:val="20"/>
                <w:lang w:val="en-GB"/>
              </w:rPr>
            </w:pPr>
          </w:p>
        </w:tc>
        <w:tc>
          <w:tcPr>
            <w:tcW w:w="2790" w:type="dxa"/>
          </w:tcPr>
          <w:p w14:paraId="34A998CA" w14:textId="77777777" w:rsidR="00311345" w:rsidRPr="005E335E" w:rsidRDefault="00311345" w:rsidP="00311345">
            <w:pPr>
              <w:pStyle w:val="TabText"/>
              <w:rPr>
                <w:szCs w:val="20"/>
                <w:lang w:val="en-GB"/>
              </w:rPr>
            </w:pPr>
            <w:r>
              <w:rPr>
                <w:szCs w:val="20"/>
                <w:lang w:val="en-GB"/>
              </w:rPr>
              <w:t>Based on approved limit</w:t>
            </w:r>
          </w:p>
        </w:tc>
        <w:tc>
          <w:tcPr>
            <w:tcW w:w="1890" w:type="dxa"/>
          </w:tcPr>
          <w:p w14:paraId="69575040"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55AEA368" w14:textId="77777777" w:rsidR="00311345" w:rsidRPr="005E335E" w:rsidRDefault="00311345" w:rsidP="00311345">
            <w:pPr>
              <w:pStyle w:val="TabText"/>
              <w:rPr>
                <w:szCs w:val="20"/>
                <w:lang w:val="en-GB"/>
              </w:rPr>
            </w:pPr>
          </w:p>
        </w:tc>
      </w:tr>
      <w:tr w:rsidR="00311345" w:rsidRPr="005E335E" w14:paraId="37B8DDAF" w14:textId="77777777" w:rsidTr="00311345">
        <w:trPr>
          <w:trHeight w:val="252"/>
        </w:trPr>
        <w:tc>
          <w:tcPr>
            <w:tcW w:w="700" w:type="dxa"/>
          </w:tcPr>
          <w:p w14:paraId="7E4854DA" w14:textId="77777777" w:rsidR="00311345" w:rsidRPr="005E335E" w:rsidRDefault="00311345" w:rsidP="00311345">
            <w:pPr>
              <w:pStyle w:val="TabText"/>
              <w:jc w:val="center"/>
              <w:rPr>
                <w:szCs w:val="20"/>
                <w:lang w:val="en-GB"/>
              </w:rPr>
            </w:pPr>
          </w:p>
        </w:tc>
        <w:tc>
          <w:tcPr>
            <w:tcW w:w="1890" w:type="dxa"/>
          </w:tcPr>
          <w:p w14:paraId="37EC35EB" w14:textId="77777777" w:rsidR="00311345" w:rsidRPr="005E335E" w:rsidRDefault="00311345" w:rsidP="00311345">
            <w:pPr>
              <w:pStyle w:val="TabText"/>
              <w:rPr>
                <w:szCs w:val="20"/>
                <w:lang w:val="en-GB"/>
              </w:rPr>
            </w:pPr>
            <w:r w:rsidRPr="005E335E">
              <w:rPr>
                <w:szCs w:val="20"/>
                <w:lang w:val="en-GB"/>
              </w:rPr>
              <w:t xml:space="preserve">CR date from </w:t>
            </w:r>
          </w:p>
        </w:tc>
        <w:tc>
          <w:tcPr>
            <w:tcW w:w="1800" w:type="dxa"/>
          </w:tcPr>
          <w:p w14:paraId="7BDD429F" w14:textId="77777777" w:rsidR="00311345" w:rsidRPr="005E335E" w:rsidRDefault="00311345" w:rsidP="00311345">
            <w:pPr>
              <w:pStyle w:val="TabText"/>
              <w:rPr>
                <w:szCs w:val="20"/>
                <w:lang w:val="en-GB"/>
              </w:rPr>
            </w:pPr>
          </w:p>
        </w:tc>
        <w:tc>
          <w:tcPr>
            <w:tcW w:w="2790" w:type="dxa"/>
          </w:tcPr>
          <w:p w14:paraId="7251CE30" w14:textId="77777777" w:rsidR="00311345" w:rsidRPr="005E335E" w:rsidRDefault="00311345" w:rsidP="00311345">
            <w:pPr>
              <w:pStyle w:val="TabText"/>
              <w:rPr>
                <w:szCs w:val="20"/>
                <w:lang w:val="en-GB"/>
              </w:rPr>
            </w:pPr>
          </w:p>
        </w:tc>
        <w:tc>
          <w:tcPr>
            <w:tcW w:w="1890" w:type="dxa"/>
          </w:tcPr>
          <w:p w14:paraId="475FEE2A" w14:textId="77777777" w:rsidR="00311345" w:rsidRPr="005E335E" w:rsidRDefault="00311345" w:rsidP="00311345">
            <w:pPr>
              <w:pStyle w:val="TabText"/>
              <w:rPr>
                <w:szCs w:val="20"/>
                <w:lang w:val="en-GB"/>
              </w:rPr>
            </w:pPr>
            <w:r>
              <w:rPr>
                <w:szCs w:val="20"/>
                <w:lang w:val="en-GB"/>
              </w:rPr>
              <w:t xml:space="preserve">No need </w:t>
            </w:r>
          </w:p>
        </w:tc>
        <w:tc>
          <w:tcPr>
            <w:tcW w:w="1057" w:type="dxa"/>
          </w:tcPr>
          <w:p w14:paraId="46409C4C" w14:textId="77777777" w:rsidR="00311345" w:rsidRPr="005E335E" w:rsidRDefault="00311345" w:rsidP="00311345">
            <w:pPr>
              <w:pStyle w:val="TabText"/>
              <w:rPr>
                <w:szCs w:val="20"/>
                <w:lang w:val="en-GB"/>
              </w:rPr>
            </w:pPr>
          </w:p>
        </w:tc>
      </w:tr>
      <w:tr w:rsidR="00311345" w:rsidRPr="005E335E" w14:paraId="1808C3EA" w14:textId="77777777" w:rsidTr="00311345">
        <w:trPr>
          <w:trHeight w:val="252"/>
        </w:trPr>
        <w:tc>
          <w:tcPr>
            <w:tcW w:w="700" w:type="dxa"/>
          </w:tcPr>
          <w:p w14:paraId="4A1D66C1" w14:textId="77777777" w:rsidR="00311345" w:rsidRPr="005E335E" w:rsidRDefault="00311345" w:rsidP="00311345">
            <w:pPr>
              <w:pStyle w:val="TabText"/>
              <w:jc w:val="center"/>
              <w:rPr>
                <w:szCs w:val="20"/>
                <w:lang w:val="en-GB"/>
              </w:rPr>
            </w:pPr>
          </w:p>
        </w:tc>
        <w:tc>
          <w:tcPr>
            <w:tcW w:w="1890" w:type="dxa"/>
          </w:tcPr>
          <w:p w14:paraId="64FBCE55" w14:textId="77777777" w:rsidR="00311345" w:rsidRPr="005E335E" w:rsidRDefault="00311345" w:rsidP="00311345">
            <w:pPr>
              <w:pStyle w:val="TabText"/>
              <w:rPr>
                <w:szCs w:val="20"/>
                <w:lang w:val="en-GB"/>
              </w:rPr>
            </w:pPr>
            <w:r w:rsidRPr="005E335E">
              <w:rPr>
                <w:szCs w:val="20"/>
                <w:lang w:val="en-GB"/>
              </w:rPr>
              <w:t>CR date to</w:t>
            </w:r>
          </w:p>
        </w:tc>
        <w:tc>
          <w:tcPr>
            <w:tcW w:w="1800" w:type="dxa"/>
          </w:tcPr>
          <w:p w14:paraId="2B277303" w14:textId="77777777" w:rsidR="00311345" w:rsidRPr="005E335E" w:rsidRDefault="00311345" w:rsidP="00311345">
            <w:pPr>
              <w:pStyle w:val="TabText"/>
              <w:rPr>
                <w:szCs w:val="20"/>
                <w:lang w:val="en-GB"/>
              </w:rPr>
            </w:pPr>
          </w:p>
        </w:tc>
        <w:tc>
          <w:tcPr>
            <w:tcW w:w="2790" w:type="dxa"/>
          </w:tcPr>
          <w:p w14:paraId="237415A7" w14:textId="77777777" w:rsidR="00311345" w:rsidRPr="005E335E" w:rsidRDefault="00311345" w:rsidP="00311345">
            <w:pPr>
              <w:pStyle w:val="TabText"/>
              <w:rPr>
                <w:szCs w:val="20"/>
                <w:lang w:val="en-GB"/>
              </w:rPr>
            </w:pPr>
          </w:p>
        </w:tc>
        <w:tc>
          <w:tcPr>
            <w:tcW w:w="1890" w:type="dxa"/>
          </w:tcPr>
          <w:p w14:paraId="376F8029" w14:textId="77777777" w:rsidR="00311345" w:rsidRPr="005E335E" w:rsidRDefault="00311345" w:rsidP="00311345">
            <w:pPr>
              <w:pStyle w:val="TabText"/>
              <w:rPr>
                <w:szCs w:val="20"/>
                <w:lang w:val="en-GB"/>
              </w:rPr>
            </w:pPr>
            <w:r>
              <w:rPr>
                <w:szCs w:val="20"/>
                <w:lang w:val="en-GB"/>
              </w:rPr>
              <w:t>No need</w:t>
            </w:r>
          </w:p>
        </w:tc>
        <w:tc>
          <w:tcPr>
            <w:tcW w:w="1057" w:type="dxa"/>
          </w:tcPr>
          <w:p w14:paraId="4B946C3A" w14:textId="77777777" w:rsidR="00311345" w:rsidRPr="005E335E" w:rsidRDefault="00311345" w:rsidP="00311345">
            <w:pPr>
              <w:pStyle w:val="TabText"/>
              <w:rPr>
                <w:szCs w:val="20"/>
                <w:lang w:val="en-GB"/>
              </w:rPr>
            </w:pPr>
          </w:p>
        </w:tc>
      </w:tr>
      <w:tr w:rsidR="00311345" w:rsidRPr="005E335E" w14:paraId="13176099" w14:textId="77777777" w:rsidTr="00311345">
        <w:trPr>
          <w:trHeight w:val="252"/>
        </w:trPr>
        <w:tc>
          <w:tcPr>
            <w:tcW w:w="700" w:type="dxa"/>
          </w:tcPr>
          <w:p w14:paraId="2350AF7E" w14:textId="77777777" w:rsidR="00311345" w:rsidRPr="005E335E" w:rsidRDefault="00311345" w:rsidP="00311345">
            <w:pPr>
              <w:pStyle w:val="TabText"/>
              <w:jc w:val="center"/>
              <w:rPr>
                <w:szCs w:val="20"/>
                <w:lang w:val="en-GB"/>
              </w:rPr>
            </w:pPr>
          </w:p>
        </w:tc>
        <w:tc>
          <w:tcPr>
            <w:tcW w:w="1890" w:type="dxa"/>
          </w:tcPr>
          <w:p w14:paraId="69693330" w14:textId="77777777" w:rsidR="00311345" w:rsidRPr="005E335E" w:rsidRDefault="00311345" w:rsidP="00311345">
            <w:pPr>
              <w:pStyle w:val="TabText"/>
              <w:rPr>
                <w:szCs w:val="20"/>
                <w:lang w:val="en-GB"/>
              </w:rPr>
            </w:pPr>
            <w:r w:rsidRPr="005E335E">
              <w:rPr>
                <w:szCs w:val="20"/>
                <w:lang w:val="en-GB"/>
              </w:rPr>
              <w:t>Notification method</w:t>
            </w:r>
          </w:p>
        </w:tc>
        <w:tc>
          <w:tcPr>
            <w:tcW w:w="1800" w:type="dxa"/>
          </w:tcPr>
          <w:p w14:paraId="03DD9E0B" w14:textId="77777777" w:rsidR="00311345" w:rsidRPr="005E335E" w:rsidRDefault="00311345" w:rsidP="00311345">
            <w:pPr>
              <w:pStyle w:val="TabText"/>
              <w:rPr>
                <w:szCs w:val="20"/>
                <w:lang w:val="en-GB"/>
              </w:rPr>
            </w:pPr>
          </w:p>
        </w:tc>
        <w:tc>
          <w:tcPr>
            <w:tcW w:w="2790" w:type="dxa"/>
          </w:tcPr>
          <w:p w14:paraId="6804CB29" w14:textId="77777777" w:rsidR="00311345" w:rsidRPr="005E335E" w:rsidRDefault="00311345" w:rsidP="00311345">
            <w:pPr>
              <w:pStyle w:val="TabText"/>
              <w:rPr>
                <w:szCs w:val="20"/>
                <w:lang w:val="en-GB"/>
              </w:rPr>
            </w:pPr>
            <w:r>
              <w:rPr>
                <w:szCs w:val="20"/>
                <w:lang w:val="en-GB"/>
              </w:rPr>
              <w:t>Notification method</w:t>
            </w:r>
          </w:p>
        </w:tc>
        <w:tc>
          <w:tcPr>
            <w:tcW w:w="1890" w:type="dxa"/>
          </w:tcPr>
          <w:p w14:paraId="1AF2C275"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6E1ABED2" w14:textId="77777777" w:rsidR="00311345" w:rsidRPr="005E335E" w:rsidRDefault="00311345" w:rsidP="00311345">
            <w:pPr>
              <w:pStyle w:val="TabText"/>
              <w:rPr>
                <w:szCs w:val="20"/>
                <w:lang w:val="en-GB"/>
              </w:rPr>
            </w:pPr>
          </w:p>
        </w:tc>
      </w:tr>
      <w:tr w:rsidR="00311345" w:rsidRPr="005E335E" w14:paraId="0EFC19C0" w14:textId="77777777" w:rsidTr="00311345">
        <w:trPr>
          <w:trHeight w:val="252"/>
        </w:trPr>
        <w:tc>
          <w:tcPr>
            <w:tcW w:w="700" w:type="dxa"/>
          </w:tcPr>
          <w:p w14:paraId="02E18D0D" w14:textId="77777777" w:rsidR="00311345" w:rsidRPr="005E335E" w:rsidRDefault="00311345" w:rsidP="00311345">
            <w:pPr>
              <w:pStyle w:val="TabText"/>
              <w:jc w:val="center"/>
              <w:rPr>
                <w:szCs w:val="20"/>
                <w:lang w:val="en-GB"/>
              </w:rPr>
            </w:pPr>
          </w:p>
        </w:tc>
        <w:tc>
          <w:tcPr>
            <w:tcW w:w="1890" w:type="dxa"/>
          </w:tcPr>
          <w:p w14:paraId="21ECD96E" w14:textId="77777777" w:rsidR="00311345" w:rsidRPr="005E335E" w:rsidRDefault="00311345" w:rsidP="00311345">
            <w:pPr>
              <w:pStyle w:val="TabText"/>
              <w:rPr>
                <w:szCs w:val="20"/>
                <w:lang w:val="en-GB"/>
              </w:rPr>
            </w:pPr>
            <w:r>
              <w:rPr>
                <w:szCs w:val="20"/>
                <w:lang w:val="en-GB"/>
              </w:rPr>
              <w:t>Open date</w:t>
            </w:r>
          </w:p>
        </w:tc>
        <w:tc>
          <w:tcPr>
            <w:tcW w:w="1800" w:type="dxa"/>
          </w:tcPr>
          <w:p w14:paraId="165E232A" w14:textId="77777777" w:rsidR="00311345" w:rsidRPr="005E335E" w:rsidRDefault="00311345" w:rsidP="00311345">
            <w:pPr>
              <w:pStyle w:val="TabText"/>
              <w:rPr>
                <w:szCs w:val="20"/>
                <w:lang w:val="en-GB"/>
              </w:rPr>
            </w:pPr>
          </w:p>
        </w:tc>
        <w:tc>
          <w:tcPr>
            <w:tcW w:w="2790" w:type="dxa"/>
          </w:tcPr>
          <w:p w14:paraId="3477B057" w14:textId="77777777" w:rsidR="00311345" w:rsidRPr="005E335E" w:rsidRDefault="00311345" w:rsidP="00311345">
            <w:pPr>
              <w:pStyle w:val="TabText"/>
              <w:rPr>
                <w:szCs w:val="20"/>
                <w:lang w:val="en-GB"/>
              </w:rPr>
            </w:pPr>
          </w:p>
        </w:tc>
        <w:tc>
          <w:tcPr>
            <w:tcW w:w="1890" w:type="dxa"/>
          </w:tcPr>
          <w:p w14:paraId="6EB4C847" w14:textId="77777777" w:rsidR="00311345" w:rsidRPr="005E335E" w:rsidRDefault="00311345" w:rsidP="00311345">
            <w:pPr>
              <w:pStyle w:val="TabText"/>
              <w:rPr>
                <w:szCs w:val="20"/>
                <w:lang w:val="en-GB"/>
              </w:rPr>
            </w:pPr>
            <w:r>
              <w:rPr>
                <w:szCs w:val="20"/>
                <w:lang w:val="en-GB"/>
              </w:rPr>
              <w:t>WAY4 generates</w:t>
            </w:r>
          </w:p>
        </w:tc>
        <w:tc>
          <w:tcPr>
            <w:tcW w:w="1057" w:type="dxa"/>
          </w:tcPr>
          <w:p w14:paraId="2874415B" w14:textId="77777777" w:rsidR="00311345" w:rsidRPr="005E335E" w:rsidRDefault="00311345" w:rsidP="00311345">
            <w:pPr>
              <w:pStyle w:val="TabText"/>
              <w:rPr>
                <w:szCs w:val="20"/>
                <w:lang w:val="en-GB"/>
              </w:rPr>
            </w:pPr>
          </w:p>
        </w:tc>
      </w:tr>
      <w:tr w:rsidR="00311345" w:rsidRPr="005E335E" w14:paraId="1A20A4AB" w14:textId="77777777" w:rsidTr="00311345">
        <w:trPr>
          <w:trHeight w:val="252"/>
        </w:trPr>
        <w:tc>
          <w:tcPr>
            <w:tcW w:w="700" w:type="dxa"/>
          </w:tcPr>
          <w:p w14:paraId="78749E7B" w14:textId="77777777" w:rsidR="00311345" w:rsidRPr="005E335E" w:rsidRDefault="00311345" w:rsidP="00311345">
            <w:pPr>
              <w:pStyle w:val="TabText"/>
              <w:jc w:val="center"/>
              <w:rPr>
                <w:szCs w:val="20"/>
                <w:lang w:val="en-GB"/>
              </w:rPr>
            </w:pPr>
          </w:p>
        </w:tc>
        <w:tc>
          <w:tcPr>
            <w:tcW w:w="1890" w:type="dxa"/>
          </w:tcPr>
          <w:p w14:paraId="2CF0DCAE" w14:textId="77777777" w:rsidR="00311345" w:rsidRPr="005E335E" w:rsidRDefault="00311345" w:rsidP="00311345">
            <w:pPr>
              <w:pStyle w:val="TabText"/>
              <w:rPr>
                <w:szCs w:val="20"/>
                <w:lang w:val="en-GB"/>
              </w:rPr>
            </w:pPr>
            <w:r w:rsidRPr="005E335E">
              <w:rPr>
                <w:szCs w:val="20"/>
                <w:lang w:val="en-GB"/>
              </w:rPr>
              <w:t>Scheme code classifier</w:t>
            </w:r>
          </w:p>
        </w:tc>
        <w:tc>
          <w:tcPr>
            <w:tcW w:w="1800" w:type="dxa"/>
          </w:tcPr>
          <w:p w14:paraId="2F4ECCC3" w14:textId="77777777" w:rsidR="00311345" w:rsidRPr="005E335E" w:rsidRDefault="00311345" w:rsidP="00311345">
            <w:pPr>
              <w:pStyle w:val="TabText"/>
              <w:rPr>
                <w:szCs w:val="20"/>
                <w:lang w:val="en-GB"/>
              </w:rPr>
            </w:pPr>
          </w:p>
        </w:tc>
        <w:tc>
          <w:tcPr>
            <w:tcW w:w="2790" w:type="dxa"/>
          </w:tcPr>
          <w:p w14:paraId="7D122E9A" w14:textId="77777777" w:rsidR="00311345" w:rsidRPr="005E335E" w:rsidRDefault="00311345" w:rsidP="00311345">
            <w:pPr>
              <w:pStyle w:val="TabText"/>
              <w:rPr>
                <w:szCs w:val="20"/>
                <w:lang w:val="en-GB"/>
              </w:rPr>
            </w:pPr>
            <w:r>
              <w:rPr>
                <w:szCs w:val="20"/>
                <w:lang w:val="en-GB"/>
              </w:rPr>
              <w:t>Scheme code</w:t>
            </w:r>
          </w:p>
        </w:tc>
        <w:tc>
          <w:tcPr>
            <w:tcW w:w="1890" w:type="dxa"/>
          </w:tcPr>
          <w:p w14:paraId="3D92BB03" w14:textId="77777777" w:rsidR="00311345" w:rsidRPr="005E335E" w:rsidRDefault="00311345" w:rsidP="00311345">
            <w:pPr>
              <w:pStyle w:val="TabText"/>
              <w:rPr>
                <w:szCs w:val="20"/>
                <w:lang w:val="en-GB"/>
              </w:rPr>
            </w:pPr>
            <w:r w:rsidRPr="005E335E">
              <w:rPr>
                <w:szCs w:val="20"/>
                <w:lang w:val="en-GB"/>
              </w:rPr>
              <w:t>OK</w:t>
            </w:r>
          </w:p>
        </w:tc>
        <w:tc>
          <w:tcPr>
            <w:tcW w:w="1057" w:type="dxa"/>
          </w:tcPr>
          <w:p w14:paraId="411D3FAD" w14:textId="77777777" w:rsidR="00311345" w:rsidRPr="005E335E" w:rsidRDefault="00311345" w:rsidP="00311345">
            <w:pPr>
              <w:pStyle w:val="TabText"/>
              <w:rPr>
                <w:szCs w:val="20"/>
                <w:lang w:val="en-GB"/>
              </w:rPr>
            </w:pPr>
          </w:p>
        </w:tc>
      </w:tr>
      <w:tr w:rsidR="00311345" w:rsidRPr="005E335E" w14:paraId="0325B5AF" w14:textId="77777777" w:rsidTr="00311345">
        <w:trPr>
          <w:trHeight w:val="252"/>
        </w:trPr>
        <w:tc>
          <w:tcPr>
            <w:tcW w:w="700" w:type="dxa"/>
          </w:tcPr>
          <w:p w14:paraId="7159FF46" w14:textId="77777777" w:rsidR="00311345" w:rsidRPr="005E335E" w:rsidRDefault="00311345" w:rsidP="00311345">
            <w:pPr>
              <w:pStyle w:val="TabText"/>
              <w:jc w:val="center"/>
              <w:rPr>
                <w:szCs w:val="20"/>
                <w:lang w:val="en-GB"/>
              </w:rPr>
            </w:pPr>
          </w:p>
        </w:tc>
        <w:tc>
          <w:tcPr>
            <w:tcW w:w="1890" w:type="dxa"/>
          </w:tcPr>
          <w:p w14:paraId="24A30164" w14:textId="77777777" w:rsidR="00311345" w:rsidRPr="005E335E" w:rsidRDefault="00311345" w:rsidP="00311345">
            <w:pPr>
              <w:pStyle w:val="TabText"/>
              <w:rPr>
                <w:szCs w:val="20"/>
                <w:lang w:val="en-GB"/>
              </w:rPr>
            </w:pPr>
            <w:r>
              <w:rPr>
                <w:szCs w:val="20"/>
                <w:lang w:val="en-GB"/>
              </w:rPr>
              <w:t>E-Signing Number</w:t>
            </w:r>
          </w:p>
        </w:tc>
        <w:tc>
          <w:tcPr>
            <w:tcW w:w="1800" w:type="dxa"/>
          </w:tcPr>
          <w:p w14:paraId="1C790E9B" w14:textId="77777777" w:rsidR="00311345" w:rsidRPr="005E335E" w:rsidRDefault="00311345" w:rsidP="00311345">
            <w:pPr>
              <w:pStyle w:val="TabText"/>
              <w:rPr>
                <w:szCs w:val="20"/>
                <w:lang w:val="en-GB"/>
              </w:rPr>
            </w:pPr>
          </w:p>
        </w:tc>
        <w:tc>
          <w:tcPr>
            <w:tcW w:w="2790" w:type="dxa"/>
          </w:tcPr>
          <w:p w14:paraId="6B320967" w14:textId="77777777" w:rsidR="00311345" w:rsidRPr="005E335E" w:rsidRDefault="00311345" w:rsidP="00311345">
            <w:pPr>
              <w:pStyle w:val="TabText"/>
              <w:rPr>
                <w:szCs w:val="20"/>
                <w:lang w:val="en-GB"/>
              </w:rPr>
            </w:pPr>
            <w:r>
              <w:rPr>
                <w:szCs w:val="20"/>
                <w:lang w:val="en-GB"/>
              </w:rPr>
              <w:t>E-Signing Number</w:t>
            </w:r>
          </w:p>
        </w:tc>
        <w:tc>
          <w:tcPr>
            <w:tcW w:w="1890" w:type="dxa"/>
          </w:tcPr>
          <w:p w14:paraId="799F9DFD" w14:textId="77777777" w:rsidR="00311345" w:rsidRPr="005E335E" w:rsidRDefault="00311345" w:rsidP="00311345">
            <w:pPr>
              <w:pStyle w:val="TabText"/>
              <w:rPr>
                <w:szCs w:val="20"/>
                <w:lang w:val="en-GB"/>
              </w:rPr>
            </w:pPr>
            <w:r>
              <w:rPr>
                <w:szCs w:val="20"/>
                <w:lang w:val="en-GB"/>
              </w:rPr>
              <w:t>OK</w:t>
            </w:r>
          </w:p>
        </w:tc>
        <w:tc>
          <w:tcPr>
            <w:tcW w:w="1057" w:type="dxa"/>
          </w:tcPr>
          <w:p w14:paraId="7B7CF090" w14:textId="77777777" w:rsidR="00311345" w:rsidRPr="005E335E" w:rsidRDefault="00311345" w:rsidP="00311345">
            <w:pPr>
              <w:pStyle w:val="TabText"/>
              <w:rPr>
                <w:szCs w:val="20"/>
                <w:lang w:val="en-GB"/>
              </w:rPr>
            </w:pPr>
          </w:p>
        </w:tc>
      </w:tr>
      <w:tr w:rsidR="00311345" w:rsidRPr="005E335E" w14:paraId="77CE99A7" w14:textId="77777777" w:rsidTr="00311345">
        <w:trPr>
          <w:trHeight w:val="252"/>
        </w:trPr>
        <w:tc>
          <w:tcPr>
            <w:tcW w:w="700" w:type="dxa"/>
          </w:tcPr>
          <w:p w14:paraId="58B7A74E" w14:textId="77777777" w:rsidR="00311345" w:rsidRPr="005E335E" w:rsidRDefault="00311345" w:rsidP="00311345">
            <w:pPr>
              <w:pStyle w:val="TabText"/>
              <w:jc w:val="center"/>
              <w:rPr>
                <w:szCs w:val="20"/>
                <w:lang w:val="en-GB"/>
              </w:rPr>
            </w:pPr>
          </w:p>
        </w:tc>
        <w:tc>
          <w:tcPr>
            <w:tcW w:w="1890" w:type="dxa"/>
          </w:tcPr>
          <w:p w14:paraId="189A460A" w14:textId="77777777" w:rsidR="00311345" w:rsidRDefault="00311345" w:rsidP="00311345">
            <w:pPr>
              <w:pStyle w:val="TabText"/>
              <w:rPr>
                <w:szCs w:val="20"/>
                <w:lang w:val="en-GB"/>
              </w:rPr>
            </w:pPr>
            <w:r>
              <w:rPr>
                <w:szCs w:val="20"/>
                <w:lang w:val="en-GB"/>
              </w:rPr>
              <w:t>Pay Later contract</w:t>
            </w:r>
          </w:p>
        </w:tc>
        <w:tc>
          <w:tcPr>
            <w:tcW w:w="1800" w:type="dxa"/>
          </w:tcPr>
          <w:p w14:paraId="717DAAEC" w14:textId="77777777" w:rsidR="00311345" w:rsidRPr="005E335E" w:rsidRDefault="00311345" w:rsidP="00311345">
            <w:pPr>
              <w:pStyle w:val="TabText"/>
              <w:rPr>
                <w:szCs w:val="20"/>
                <w:lang w:val="en-GB"/>
              </w:rPr>
            </w:pPr>
          </w:p>
        </w:tc>
        <w:tc>
          <w:tcPr>
            <w:tcW w:w="2790" w:type="dxa"/>
          </w:tcPr>
          <w:p w14:paraId="7D130FE6" w14:textId="77777777" w:rsidR="00311345" w:rsidRPr="005E335E" w:rsidRDefault="00311345" w:rsidP="00311345">
            <w:pPr>
              <w:pStyle w:val="TabText"/>
              <w:rPr>
                <w:szCs w:val="20"/>
                <w:lang w:val="en-GB"/>
              </w:rPr>
            </w:pPr>
            <w:r>
              <w:rPr>
                <w:szCs w:val="20"/>
                <w:lang w:val="en-GB"/>
              </w:rPr>
              <w:t xml:space="preserve">Pay Later contract </w:t>
            </w:r>
          </w:p>
        </w:tc>
        <w:tc>
          <w:tcPr>
            <w:tcW w:w="1890" w:type="dxa"/>
          </w:tcPr>
          <w:p w14:paraId="5F55E79C" w14:textId="77777777" w:rsidR="00311345" w:rsidRDefault="00311345" w:rsidP="00311345">
            <w:pPr>
              <w:pStyle w:val="TabText"/>
              <w:rPr>
                <w:szCs w:val="20"/>
                <w:lang w:val="en-GB"/>
              </w:rPr>
            </w:pPr>
            <w:r>
              <w:rPr>
                <w:szCs w:val="20"/>
                <w:lang w:val="en-GB"/>
              </w:rPr>
              <w:t>Save in addinfo for making report</w:t>
            </w:r>
          </w:p>
        </w:tc>
        <w:tc>
          <w:tcPr>
            <w:tcW w:w="1057" w:type="dxa"/>
          </w:tcPr>
          <w:p w14:paraId="7DA32BA7" w14:textId="77777777" w:rsidR="00311345" w:rsidRPr="005E335E" w:rsidRDefault="00311345" w:rsidP="00311345">
            <w:pPr>
              <w:pStyle w:val="TabText"/>
              <w:rPr>
                <w:szCs w:val="20"/>
                <w:lang w:val="en-GB"/>
              </w:rPr>
            </w:pPr>
          </w:p>
        </w:tc>
      </w:tr>
    </w:tbl>
    <w:p w14:paraId="3165914C" w14:textId="77777777" w:rsidR="00311345" w:rsidRDefault="00311345" w:rsidP="004C23AA">
      <w:pPr>
        <w:pStyle w:val="Body"/>
      </w:pPr>
    </w:p>
    <w:p w14:paraId="1EE724B7" w14:textId="686D6969" w:rsidR="008F5F2F" w:rsidRDefault="008F5F2F" w:rsidP="004C23AA">
      <w:pPr>
        <w:pStyle w:val="Body"/>
      </w:pPr>
      <w:r>
        <w:tab/>
      </w:r>
    </w:p>
    <w:p w14:paraId="24783635" w14:textId="20093CD7" w:rsidR="008F5F2F" w:rsidRDefault="008F5F2F" w:rsidP="008F5F2F">
      <w:pPr>
        <w:pStyle w:val="Heading3"/>
      </w:pPr>
      <w:bookmarkStart w:id="29" w:name="_Toc69493854"/>
      <w:r>
        <w:t>Technical Detail</w:t>
      </w:r>
      <w:bookmarkEnd w:id="29"/>
    </w:p>
    <w:p w14:paraId="32C44BCC" w14:textId="0640E777" w:rsidR="008F5F2F" w:rsidRDefault="00F72463" w:rsidP="004C23AA">
      <w:pPr>
        <w:pStyle w:val="Body"/>
      </w:pPr>
      <w:r>
        <w:t>Base on the specification of Way4’s API</w:t>
      </w:r>
    </w:p>
    <w:p w14:paraId="2F9CA1F5" w14:textId="2BD8D381" w:rsidR="008F5F2F" w:rsidRPr="00313EA6" w:rsidRDefault="008F5F2F" w:rsidP="008F5F2F">
      <w:pPr>
        <w:pStyle w:val="Heading3"/>
      </w:pPr>
      <w:bookmarkStart w:id="30" w:name="_Toc69493855"/>
      <w:r>
        <w:lastRenderedPageBreak/>
        <w:t>Testing and Sample</w:t>
      </w:r>
      <w:bookmarkEnd w:id="30"/>
    </w:p>
    <w:p w14:paraId="26FE0D78" w14:textId="77777777" w:rsidR="008F5F2F" w:rsidRDefault="008F5F2F" w:rsidP="008F5F2F">
      <w:pPr>
        <w:pStyle w:val="Heading3"/>
      </w:pPr>
      <w:bookmarkStart w:id="31" w:name="_Toc69493856"/>
      <w:r>
        <w:t>Limitation</w:t>
      </w:r>
      <w:bookmarkEnd w:id="31"/>
    </w:p>
    <w:p w14:paraId="340D9776" w14:textId="7D7D3DFB" w:rsidR="008F5F2F" w:rsidRPr="002B0CB7" w:rsidRDefault="008F5F2F" w:rsidP="008F5F2F">
      <w:pPr>
        <w:pStyle w:val="Heading2Numbered"/>
      </w:pPr>
      <w:bookmarkStart w:id="32" w:name="_Toc69493857"/>
      <w:r w:rsidRPr="00EF26B0">
        <w:t>REQ</w:t>
      </w:r>
      <w:r>
        <w:rPr>
          <w:lang w:val="en-US"/>
        </w:rPr>
        <w:t>PR</w:t>
      </w:r>
      <w:r>
        <w:t>04</w:t>
      </w:r>
      <w:r>
        <w:rPr>
          <w:lang w:val="en-US"/>
        </w:rPr>
        <w:t xml:space="preserve">. </w:t>
      </w:r>
      <w:r w:rsidR="00013791">
        <w:rPr>
          <w:lang w:val="en-US"/>
        </w:rPr>
        <w:t>UPDATE CLIENT INFORATION ON LOS</w:t>
      </w:r>
      <w:bookmarkEnd w:id="32"/>
    </w:p>
    <w:p w14:paraId="08785CE4" w14:textId="77777777" w:rsidR="008F5F2F" w:rsidRDefault="008F5F2F" w:rsidP="008F5F2F">
      <w:pPr>
        <w:pStyle w:val="Heading3"/>
        <w:numPr>
          <w:ilvl w:val="2"/>
          <w:numId w:val="12"/>
        </w:numPr>
      </w:pPr>
      <w:bookmarkStart w:id="33" w:name="_Toc69493858"/>
      <w:r>
        <w:t>Business Requirement</w:t>
      </w:r>
      <w:bookmarkEnd w:id="33"/>
    </w:p>
    <w:p w14:paraId="0C7B13B0" w14:textId="77777777" w:rsidR="008F5F2F" w:rsidRDefault="008F5F2F" w:rsidP="004C23AA">
      <w:pPr>
        <w:pStyle w:val="Body"/>
      </w:pPr>
    </w:p>
    <w:p w14:paraId="68AEF9E3" w14:textId="5FFB75EA" w:rsidR="008F5F2F" w:rsidRDefault="008F5F2F" w:rsidP="008F5F2F">
      <w:pPr>
        <w:pStyle w:val="Heading3"/>
      </w:pPr>
      <w:bookmarkStart w:id="34" w:name="_Toc69493859"/>
      <w:r>
        <w:t>Technical Detail</w:t>
      </w:r>
      <w:bookmarkEnd w:id="34"/>
    </w:p>
    <w:p w14:paraId="1BB56716" w14:textId="1F466180" w:rsidR="008F5F2F" w:rsidRDefault="008F5F2F" w:rsidP="004C23AA">
      <w:pPr>
        <w:pStyle w:val="Body"/>
      </w:pPr>
    </w:p>
    <w:p w14:paraId="194086DE" w14:textId="7EF3DA14" w:rsidR="008F5F2F" w:rsidRPr="00313EA6" w:rsidRDefault="008F5F2F" w:rsidP="008F5F2F">
      <w:pPr>
        <w:pStyle w:val="Heading3"/>
      </w:pPr>
      <w:bookmarkStart w:id="35" w:name="_Toc69493860"/>
      <w:r>
        <w:t>Testing and Sample</w:t>
      </w:r>
      <w:bookmarkEnd w:id="35"/>
    </w:p>
    <w:p w14:paraId="5B82BE40" w14:textId="77777777" w:rsidR="008F5F2F" w:rsidRDefault="008F5F2F" w:rsidP="008F5F2F">
      <w:pPr>
        <w:pStyle w:val="Heading3"/>
      </w:pPr>
      <w:bookmarkStart w:id="36" w:name="_Toc69493861"/>
      <w:r>
        <w:t>Limitation</w:t>
      </w:r>
      <w:bookmarkEnd w:id="36"/>
    </w:p>
    <w:p w14:paraId="261630F5" w14:textId="12B877BD" w:rsidR="00D058F2" w:rsidRDefault="00D058F2" w:rsidP="00013791">
      <w:pPr>
        <w:pStyle w:val="Heading3"/>
        <w:numPr>
          <w:ilvl w:val="0"/>
          <w:numId w:val="0"/>
        </w:numPr>
      </w:pPr>
    </w:p>
    <w:p w14:paraId="1920AEB6" w14:textId="7FA56D03" w:rsidR="003B5A3B" w:rsidRPr="002B0CB7" w:rsidRDefault="003B5A3B" w:rsidP="003B5A3B">
      <w:pPr>
        <w:pStyle w:val="Heading2Numbered"/>
      </w:pPr>
      <w:bookmarkStart w:id="37" w:name="_Toc69493862"/>
      <w:r w:rsidRPr="00EF26B0">
        <w:t>REQ</w:t>
      </w:r>
      <w:r>
        <w:rPr>
          <w:lang w:val="en-US"/>
        </w:rPr>
        <w:t>PR</w:t>
      </w:r>
      <w:r w:rsidR="00E6113B">
        <w:t>05</w:t>
      </w:r>
      <w:r>
        <w:rPr>
          <w:lang w:val="en-US"/>
        </w:rPr>
        <w:t>. CHECK AVAILABLE LIMIT AND CHOOSE PAYMENT METHOD</w:t>
      </w:r>
      <w:bookmarkEnd w:id="37"/>
    </w:p>
    <w:p w14:paraId="15DB3285" w14:textId="77777777" w:rsidR="003B5A3B" w:rsidRDefault="003B5A3B" w:rsidP="003B5A3B">
      <w:pPr>
        <w:pStyle w:val="Heading3"/>
        <w:numPr>
          <w:ilvl w:val="2"/>
          <w:numId w:val="12"/>
        </w:numPr>
      </w:pPr>
      <w:bookmarkStart w:id="38" w:name="_Toc69493863"/>
      <w:r>
        <w:t>Business Requirement</w:t>
      </w:r>
      <w:bookmarkEnd w:id="38"/>
    </w:p>
    <w:p w14:paraId="152DC6DA" w14:textId="24994C69" w:rsidR="003B5A3B" w:rsidRPr="004C23AA" w:rsidRDefault="00A57207" w:rsidP="004C23AA">
      <w:pPr>
        <w:pStyle w:val="Body"/>
      </w:pPr>
      <w:r w:rsidRPr="004C23AA">
        <w:t>Hệ thống kiểm tra hạn mức khả dụng/ Check available limit:</w:t>
      </w:r>
    </w:p>
    <w:p w14:paraId="49DEEEA8" w14:textId="4FC5D9A0" w:rsidR="00A57207" w:rsidRDefault="00A57207" w:rsidP="004C23AA">
      <w:pPr>
        <w:pStyle w:val="Body"/>
        <w:numPr>
          <w:ilvl w:val="0"/>
          <w:numId w:val="0"/>
        </w:numPr>
        <w:ind w:left="1080"/>
      </w:pPr>
      <w:r>
        <w:t>+ Nếu số tiền thanh toán &lt;= Limit Available (Issuing contract/ Lib contract của Loan) --&gt; Hạn mức đủ điều kiện cho thanh toán và chuyển b</w:t>
      </w:r>
      <w:r>
        <w:rPr>
          <w:rFonts w:hint="cs"/>
        </w:rPr>
        <w:t>ư</w:t>
      </w:r>
      <w:r>
        <w:t>ớc chọn ph</w:t>
      </w:r>
      <w:r>
        <w:rPr>
          <w:rFonts w:hint="cs"/>
        </w:rPr>
        <w:t>ươ</w:t>
      </w:r>
      <w:r>
        <w:t>ng thức trả nợ</w:t>
      </w:r>
    </w:p>
    <w:p w14:paraId="13BB6FFA" w14:textId="4C5AE796" w:rsidR="00A57207" w:rsidRPr="00A57207" w:rsidRDefault="00A57207" w:rsidP="004C23AA">
      <w:pPr>
        <w:pStyle w:val="Body"/>
        <w:numPr>
          <w:ilvl w:val="0"/>
          <w:numId w:val="0"/>
        </w:numPr>
        <w:ind w:left="1080"/>
      </w:pPr>
      <w:r w:rsidRPr="00A57207">
        <w:t>If the payment amount &lt;= Limit Available (Issuing contract / Lib contract of Loan) -&gt; Qualifying limit for payment and move to step "choose the repayment method"</w:t>
      </w:r>
    </w:p>
    <w:p w14:paraId="284937CD" w14:textId="77777777" w:rsidR="00A57207" w:rsidRDefault="00A57207" w:rsidP="004C23AA">
      <w:pPr>
        <w:pStyle w:val="Body"/>
        <w:numPr>
          <w:ilvl w:val="0"/>
          <w:numId w:val="0"/>
        </w:numPr>
        <w:ind w:left="1080"/>
      </w:pPr>
      <w:r>
        <w:t>+ Nếu số tiền thanh toán &gt; Limit Available (Issuing contract/ Lib contract của Loan) --&gt; Hạn mức không đủ điều kiện cho thanh toán, thông báo tới khách hàng</w:t>
      </w:r>
    </w:p>
    <w:p w14:paraId="1C35E7C4" w14:textId="2FE4EC25" w:rsidR="00A57207" w:rsidRPr="00A57207" w:rsidRDefault="00A57207" w:rsidP="004C23AA">
      <w:pPr>
        <w:pStyle w:val="Body"/>
        <w:numPr>
          <w:ilvl w:val="0"/>
          <w:numId w:val="0"/>
        </w:numPr>
        <w:ind w:left="1080"/>
      </w:pPr>
      <w:r w:rsidRPr="00A57207">
        <w:t>If payment amount&gt; Limit Available (Issuing contract / Lib contract of Loan) -&gt; Limit is not eligible for payment, notify customer</w:t>
      </w:r>
    </w:p>
    <w:p w14:paraId="01EBF94E" w14:textId="7153F559" w:rsidR="00A57207" w:rsidRDefault="00A57207" w:rsidP="004C23AA">
      <w:pPr>
        <w:pStyle w:val="Body"/>
      </w:pPr>
      <w:r>
        <w:t>Lựa chọn phương thức thanh toán:</w:t>
      </w:r>
    </w:p>
    <w:p w14:paraId="3C09597C" w14:textId="77777777" w:rsidR="00A57207" w:rsidRDefault="00A57207" w:rsidP="004C23AA">
      <w:pPr>
        <w:pStyle w:val="Body"/>
        <w:numPr>
          <w:ilvl w:val="0"/>
          <w:numId w:val="0"/>
        </w:numPr>
        <w:ind w:left="1080"/>
      </w:pPr>
      <w:r>
        <w:t>Hệ thống hiển thị các ph</w:t>
      </w:r>
      <w:r>
        <w:rPr>
          <w:rFonts w:hint="cs"/>
        </w:rPr>
        <w:t>ươ</w:t>
      </w:r>
      <w:r>
        <w:t>ng thức trả nợ để khách hàng lựa chọn:</w:t>
      </w:r>
    </w:p>
    <w:p w14:paraId="3CF84840" w14:textId="137DE213" w:rsidR="00A57207" w:rsidRDefault="00A57207" w:rsidP="004C23AA">
      <w:pPr>
        <w:pStyle w:val="Body"/>
        <w:numPr>
          <w:ilvl w:val="0"/>
          <w:numId w:val="0"/>
        </w:numPr>
        <w:ind w:left="1080"/>
      </w:pPr>
      <w:r>
        <w:t>The system displays repayment methods for customers to choose:</w:t>
      </w:r>
    </w:p>
    <w:p w14:paraId="5F56BA15" w14:textId="46BC7CCA" w:rsidR="00A57207" w:rsidRDefault="00A57207" w:rsidP="004C23AA">
      <w:pPr>
        <w:pStyle w:val="Body"/>
        <w:numPr>
          <w:ilvl w:val="0"/>
          <w:numId w:val="0"/>
        </w:numPr>
        <w:ind w:left="1080"/>
      </w:pPr>
      <w:r>
        <w:t xml:space="preserve">+ </w:t>
      </w:r>
      <w:r w:rsidRPr="00A57207">
        <w:t>Trả toàn bộ/Pay all</w:t>
      </w:r>
    </w:p>
    <w:p w14:paraId="480C3915" w14:textId="66FC220B" w:rsidR="00A57207" w:rsidRDefault="00A57207" w:rsidP="004C23AA">
      <w:pPr>
        <w:pStyle w:val="Body"/>
        <w:numPr>
          <w:ilvl w:val="0"/>
          <w:numId w:val="0"/>
        </w:numPr>
        <w:ind w:left="1080"/>
      </w:pPr>
      <w:r>
        <w:t xml:space="preserve">+ </w:t>
      </w:r>
      <w:r w:rsidRPr="00A57207">
        <w:t>Trả góp (trong vòng 2-3 tháng)/Installment (2-3 months)</w:t>
      </w:r>
    </w:p>
    <w:p w14:paraId="71B2FC60" w14:textId="5046BB9D" w:rsidR="00A57207" w:rsidRDefault="00A57207" w:rsidP="004C23AA">
      <w:pPr>
        <w:pStyle w:val="Body"/>
      </w:pPr>
      <w:r>
        <w:t>Lịch trả nợ dự kiến:</w:t>
      </w:r>
    </w:p>
    <w:p w14:paraId="731A8FC3" w14:textId="69617FE7" w:rsidR="00A57207" w:rsidRDefault="00A57207" w:rsidP="004C23AA">
      <w:pPr>
        <w:pStyle w:val="Body"/>
        <w:numPr>
          <w:ilvl w:val="0"/>
          <w:numId w:val="0"/>
        </w:numPr>
        <w:ind w:left="1080"/>
      </w:pPr>
      <w:r>
        <w:t>Sau khi KH lựa chọn ph</w:t>
      </w:r>
      <w:r>
        <w:rPr>
          <w:rFonts w:hint="cs"/>
        </w:rPr>
        <w:t>ươ</w:t>
      </w:r>
      <w:r>
        <w:t>ng thức trả nợ, hệ thống hiển thị lịch trả nợ (dự kiến) để khách hàng kiểm tra thông tin. Tại màn hình hiển thị lịch trả nợ, cho phép khách hàng có  thể quay lại màn hình lựa chọn ph</w:t>
      </w:r>
      <w:r>
        <w:rPr>
          <w:rFonts w:hint="cs"/>
        </w:rPr>
        <w:t>ươ</w:t>
      </w:r>
      <w:r>
        <w:t>ng thức trả nợ để điều chỉnh lại (nếu có)</w:t>
      </w:r>
      <w:r w:rsidR="00665785">
        <w:t>. Thông tin lãi suất dựa trên Scheme code, phương thức trả nợ được cấu hình trong Decision Engine (Tham chiếu DR_Vol_5)</w:t>
      </w:r>
    </w:p>
    <w:p w14:paraId="44985F3C" w14:textId="72047FAD" w:rsidR="00A57207" w:rsidRDefault="00A57207" w:rsidP="004C23AA">
      <w:pPr>
        <w:pStyle w:val="Body"/>
        <w:numPr>
          <w:ilvl w:val="0"/>
          <w:numId w:val="0"/>
        </w:numPr>
        <w:ind w:left="1080"/>
      </w:pPr>
      <w:r>
        <w:t>After the customer chooses the repayment method, the system displays expected repayment schedule for the customer to check information. At the screen displaying the repayment schedule, allowing customers to return to the screen to choose the payment method to adjust (if any)</w:t>
      </w:r>
      <w:r w:rsidR="00665785">
        <w:t>. Interest rate is confingured on Decision Engine (Refer DR_Vol_5)</w:t>
      </w:r>
    </w:p>
    <w:p w14:paraId="1D26D641" w14:textId="77777777" w:rsidR="00A57207" w:rsidRDefault="00A57207" w:rsidP="004C23AA">
      <w:pPr>
        <w:pStyle w:val="Body"/>
        <w:numPr>
          <w:ilvl w:val="0"/>
          <w:numId w:val="0"/>
        </w:numPr>
        <w:ind w:left="1080"/>
      </w:pPr>
      <w:r>
        <w:lastRenderedPageBreak/>
        <w:t>+ Nếu khách hàng lựa chọn Đồng ý ph</w:t>
      </w:r>
      <w:r>
        <w:rPr>
          <w:rFonts w:hint="cs"/>
        </w:rPr>
        <w:t>ươ</w:t>
      </w:r>
      <w:r>
        <w:t>ng thức trả nợ --&gt; Chuyển b</w:t>
      </w:r>
      <w:r>
        <w:rPr>
          <w:rFonts w:hint="cs"/>
        </w:rPr>
        <w:t>ư</w:t>
      </w:r>
      <w:r>
        <w:t>ớc xác thực giao dịch</w:t>
      </w:r>
    </w:p>
    <w:p w14:paraId="7D3FE673" w14:textId="47FC7303" w:rsidR="00A57207" w:rsidRDefault="00A57207" w:rsidP="004C23AA">
      <w:pPr>
        <w:pStyle w:val="Body"/>
        <w:numPr>
          <w:ilvl w:val="0"/>
          <w:numId w:val="0"/>
        </w:numPr>
        <w:ind w:left="1080"/>
      </w:pPr>
      <w:r>
        <w:t>+ If customer agree repayment method -&gt; Move "verify transaction" step</w:t>
      </w:r>
    </w:p>
    <w:p w14:paraId="477014F6" w14:textId="77777777" w:rsidR="00A57207" w:rsidRDefault="00A57207" w:rsidP="004C23AA">
      <w:pPr>
        <w:pStyle w:val="Body"/>
        <w:numPr>
          <w:ilvl w:val="0"/>
          <w:numId w:val="0"/>
        </w:numPr>
        <w:ind w:left="1080"/>
      </w:pPr>
      <w:r>
        <w:t>+ Nếu khách hàng lựa chọn Không đồng ý: --&gt; Hiển thị thông báo kết thúc quy trình và hệ thống quay lại màn hình lựa chọn hàng hóa và thanh toán bằng tài khoản Paylater</w:t>
      </w:r>
    </w:p>
    <w:p w14:paraId="72BB6FBF" w14:textId="24690F44" w:rsidR="00A57207" w:rsidRDefault="00A57207" w:rsidP="004C23AA">
      <w:pPr>
        <w:pStyle w:val="Body"/>
        <w:numPr>
          <w:ilvl w:val="0"/>
          <w:numId w:val="0"/>
        </w:numPr>
        <w:ind w:left="1080"/>
      </w:pPr>
      <w:r>
        <w:t>+ If customer disagree: -&gt; End process and the system returns to the screen of goods selection and pay with Paylater account</w:t>
      </w:r>
    </w:p>
    <w:p w14:paraId="18C0BB7B" w14:textId="77777777" w:rsidR="00A57207" w:rsidRPr="00A57207" w:rsidRDefault="00A57207" w:rsidP="004C23AA">
      <w:pPr>
        <w:pStyle w:val="Body"/>
        <w:numPr>
          <w:ilvl w:val="0"/>
          <w:numId w:val="0"/>
        </w:numPr>
        <w:ind w:left="1080"/>
      </w:pPr>
    </w:p>
    <w:p w14:paraId="183244F5" w14:textId="77777777" w:rsidR="003B5A3B" w:rsidRDefault="003B5A3B" w:rsidP="003B5A3B">
      <w:pPr>
        <w:pStyle w:val="Heading3"/>
      </w:pPr>
      <w:bookmarkStart w:id="39" w:name="_Toc69493864"/>
      <w:r>
        <w:t>Technical Detail</w:t>
      </w:r>
      <w:bookmarkEnd w:id="39"/>
    </w:p>
    <w:p w14:paraId="5B8C217A" w14:textId="77777777" w:rsidR="003B5A3B" w:rsidRDefault="003B5A3B" w:rsidP="004C23AA">
      <w:pPr>
        <w:pStyle w:val="Body"/>
      </w:pPr>
    </w:p>
    <w:p w14:paraId="29ED212F" w14:textId="77777777" w:rsidR="003B5A3B" w:rsidRPr="00313EA6" w:rsidRDefault="003B5A3B" w:rsidP="003B5A3B">
      <w:pPr>
        <w:pStyle w:val="Heading3"/>
      </w:pPr>
      <w:bookmarkStart w:id="40" w:name="_Toc69493865"/>
      <w:r>
        <w:t>Testing and Sample</w:t>
      </w:r>
      <w:bookmarkEnd w:id="40"/>
    </w:p>
    <w:p w14:paraId="091ED614" w14:textId="77777777" w:rsidR="003B5A3B" w:rsidRDefault="003B5A3B" w:rsidP="003B5A3B">
      <w:pPr>
        <w:pStyle w:val="Heading3"/>
      </w:pPr>
      <w:bookmarkStart w:id="41" w:name="_Toc69493866"/>
      <w:r>
        <w:t>Limitation</w:t>
      </w:r>
      <w:bookmarkEnd w:id="41"/>
    </w:p>
    <w:p w14:paraId="51E3F51C" w14:textId="2140B414" w:rsidR="004C23AA" w:rsidRPr="002B0CB7" w:rsidRDefault="004C23AA" w:rsidP="004C23AA">
      <w:pPr>
        <w:pStyle w:val="Heading2Numbered"/>
      </w:pPr>
      <w:bookmarkStart w:id="42" w:name="_Toc69493867"/>
      <w:r w:rsidRPr="00EF26B0">
        <w:t>REQ</w:t>
      </w:r>
      <w:r>
        <w:rPr>
          <w:lang w:val="en-US"/>
        </w:rPr>
        <w:t>PR</w:t>
      </w:r>
      <w:r>
        <w:t>0</w:t>
      </w:r>
      <w:r w:rsidR="00E6113B">
        <w:rPr>
          <w:lang w:val="en-US"/>
        </w:rPr>
        <w:t>6</w:t>
      </w:r>
      <w:r>
        <w:rPr>
          <w:lang w:val="en-US"/>
        </w:rPr>
        <w:t>. PAYMENT TRANSACTION AUTHENTICATION</w:t>
      </w:r>
      <w:bookmarkEnd w:id="42"/>
    </w:p>
    <w:p w14:paraId="313F20DE" w14:textId="77777777" w:rsidR="004C23AA" w:rsidRDefault="004C23AA" w:rsidP="004C23AA">
      <w:pPr>
        <w:pStyle w:val="Heading3"/>
        <w:numPr>
          <w:ilvl w:val="2"/>
          <w:numId w:val="12"/>
        </w:numPr>
      </w:pPr>
      <w:bookmarkStart w:id="43" w:name="_Toc69493868"/>
      <w:r>
        <w:t>Business Requirement</w:t>
      </w:r>
      <w:bookmarkEnd w:id="43"/>
    </w:p>
    <w:p w14:paraId="5DDCBB7D" w14:textId="63EB9750" w:rsidR="004C23AA" w:rsidRPr="00A57207" w:rsidRDefault="004C23AA" w:rsidP="004C23AA">
      <w:pPr>
        <w:pStyle w:val="Body"/>
        <w:numPr>
          <w:ilvl w:val="0"/>
          <w:numId w:val="0"/>
        </w:numPr>
        <w:ind w:left="1080"/>
      </w:pPr>
      <w:r>
        <w:t>Chi tiết tham chiếu tại DR_Vol_4</w:t>
      </w:r>
    </w:p>
    <w:p w14:paraId="67DF1391" w14:textId="77777777" w:rsidR="004C23AA" w:rsidRPr="00A57207" w:rsidRDefault="004C23AA" w:rsidP="004C23AA">
      <w:pPr>
        <w:pStyle w:val="Body"/>
        <w:numPr>
          <w:ilvl w:val="0"/>
          <w:numId w:val="0"/>
        </w:numPr>
        <w:ind w:left="1080"/>
      </w:pPr>
    </w:p>
    <w:p w14:paraId="73FE7F55" w14:textId="77777777" w:rsidR="004C23AA" w:rsidRDefault="004C23AA" w:rsidP="004C23AA">
      <w:pPr>
        <w:pStyle w:val="Heading3"/>
      </w:pPr>
      <w:bookmarkStart w:id="44" w:name="_Toc69493869"/>
      <w:r>
        <w:t>Technical Detail</w:t>
      </w:r>
      <w:bookmarkEnd w:id="44"/>
    </w:p>
    <w:p w14:paraId="0567E209" w14:textId="77777777" w:rsidR="004C23AA" w:rsidRDefault="004C23AA" w:rsidP="004C23AA">
      <w:pPr>
        <w:pStyle w:val="Body"/>
        <w:numPr>
          <w:ilvl w:val="0"/>
          <w:numId w:val="0"/>
        </w:numPr>
        <w:ind w:left="1080"/>
      </w:pPr>
    </w:p>
    <w:p w14:paraId="7D571403" w14:textId="77777777" w:rsidR="004C23AA" w:rsidRPr="00313EA6" w:rsidRDefault="004C23AA" w:rsidP="004C23AA">
      <w:pPr>
        <w:pStyle w:val="Heading3"/>
      </w:pPr>
      <w:bookmarkStart w:id="45" w:name="_Toc69493870"/>
      <w:r>
        <w:t>Testing and Sample</w:t>
      </w:r>
      <w:bookmarkEnd w:id="45"/>
    </w:p>
    <w:p w14:paraId="10A79F65" w14:textId="77777777" w:rsidR="004C23AA" w:rsidRDefault="004C23AA" w:rsidP="004C23AA">
      <w:pPr>
        <w:pStyle w:val="Heading3"/>
      </w:pPr>
      <w:bookmarkStart w:id="46" w:name="_Toc69493871"/>
      <w:r>
        <w:t>Limitation</w:t>
      </w:r>
      <w:bookmarkEnd w:id="46"/>
    </w:p>
    <w:p w14:paraId="49D636A5" w14:textId="77777777" w:rsidR="003B5A3B" w:rsidRDefault="003B5A3B" w:rsidP="00013791">
      <w:pPr>
        <w:pStyle w:val="Heading3"/>
        <w:numPr>
          <w:ilvl w:val="0"/>
          <w:numId w:val="0"/>
        </w:numPr>
      </w:pPr>
    </w:p>
    <w:p w14:paraId="0CBF2BCB" w14:textId="2D1FD4FD" w:rsidR="00892C47" w:rsidRPr="002B0CB7" w:rsidRDefault="00892C47" w:rsidP="00892C47">
      <w:pPr>
        <w:pStyle w:val="Heading2Numbered"/>
      </w:pPr>
      <w:bookmarkStart w:id="47" w:name="_Toc69493872"/>
      <w:r w:rsidRPr="00EF26B0">
        <w:t>REQ</w:t>
      </w:r>
      <w:r>
        <w:rPr>
          <w:lang w:val="en-US"/>
        </w:rPr>
        <w:t>PR</w:t>
      </w:r>
      <w:r>
        <w:t>0</w:t>
      </w:r>
      <w:r w:rsidR="00E6113B">
        <w:rPr>
          <w:lang w:val="en-US"/>
        </w:rPr>
        <w:t>7</w:t>
      </w:r>
      <w:r>
        <w:rPr>
          <w:lang w:val="en-US"/>
        </w:rPr>
        <w:t>. MAKE AUTH TRANSACTION</w:t>
      </w:r>
      <w:bookmarkEnd w:id="47"/>
    </w:p>
    <w:p w14:paraId="1CFFC38B" w14:textId="77777777" w:rsidR="00892C47" w:rsidRDefault="00892C47" w:rsidP="00892C47">
      <w:pPr>
        <w:pStyle w:val="Heading3"/>
        <w:numPr>
          <w:ilvl w:val="2"/>
          <w:numId w:val="12"/>
        </w:numPr>
      </w:pPr>
      <w:bookmarkStart w:id="48" w:name="_Toc69493873"/>
      <w:r>
        <w:t>Business Requirement</w:t>
      </w:r>
      <w:bookmarkEnd w:id="48"/>
    </w:p>
    <w:p w14:paraId="483E48BE" w14:textId="76714A69" w:rsidR="00822918" w:rsidRDefault="00822918" w:rsidP="00822918">
      <w:pPr>
        <w:pStyle w:val="Body"/>
      </w:pPr>
      <w:r>
        <w:t>Khi hệ thống Paylater xác thực OTP giao dịch đúng, Hệ thống Paylater chuyển các thông tin tới hệ thống W4: Tên khách hàng, Số thẻ vay, Ngày hết hạn khoản vay, Số bảo mật, Mã merchant, Số refer number, ngày giao dịch, thông tin trả góp, kỳ trả góp (nếu có),….. (theo đúng quy định về message chuẩn chi của Way4).</w:t>
      </w:r>
    </w:p>
    <w:p w14:paraId="62B8D5D9" w14:textId="60D6DB3D" w:rsidR="00822918" w:rsidRDefault="00822918" w:rsidP="00822918">
      <w:pPr>
        <w:pStyle w:val="Body"/>
        <w:numPr>
          <w:ilvl w:val="0"/>
          <w:numId w:val="0"/>
        </w:numPr>
        <w:ind w:left="1080"/>
      </w:pPr>
      <w:r>
        <w:t>If the OTP is correct -&gt; Paylater system sends information to the W4 system: Customer name, Loan card number, Loan expiry date, Security number, Merchant code, reference number, transaction date, installment, installment period (if any), ... .. (in accordance with standard Way4 message regulations).</w:t>
      </w:r>
    </w:p>
    <w:p w14:paraId="02456DBE" w14:textId="12CEBAF4" w:rsidR="00C93472" w:rsidRPr="00C93472" w:rsidRDefault="00C93472" w:rsidP="004C23AA">
      <w:pPr>
        <w:pStyle w:val="Body"/>
      </w:pPr>
      <w:r w:rsidRPr="00225919">
        <w:rPr>
          <w:lang w:eastAsia="ko-KR"/>
        </w:rPr>
        <w:t>Khi th</w:t>
      </w:r>
      <w:r w:rsidRPr="00225919">
        <w:rPr>
          <w:rFonts w:ascii="Calibri" w:hAnsi="Calibri" w:cs="Calibri"/>
          <w:lang w:eastAsia="ko-KR"/>
        </w:rPr>
        <w:t>ỏ</w:t>
      </w:r>
      <w:r w:rsidRPr="00225919">
        <w:rPr>
          <w:lang w:eastAsia="ko-KR"/>
        </w:rPr>
        <w:t>a mãn các đi</w:t>
      </w:r>
      <w:r w:rsidRPr="00225919">
        <w:rPr>
          <w:rFonts w:ascii="Calibri" w:hAnsi="Calibri" w:cs="Calibri"/>
          <w:lang w:eastAsia="ko-KR"/>
        </w:rPr>
        <w:t>ề</w:t>
      </w:r>
      <w:r w:rsidRPr="00225919">
        <w:rPr>
          <w:lang w:eastAsia="ko-KR"/>
        </w:rPr>
        <w:t>u ki</w:t>
      </w:r>
      <w:r w:rsidRPr="00225919">
        <w:rPr>
          <w:rFonts w:ascii="Calibri" w:hAnsi="Calibri" w:cs="Calibri"/>
          <w:lang w:eastAsia="ko-KR"/>
        </w:rPr>
        <w:t>ệ</w:t>
      </w:r>
      <w:r w:rsidRPr="00225919">
        <w:rPr>
          <w:lang w:eastAsia="ko-KR"/>
        </w:rPr>
        <w:t>n giao d</w:t>
      </w:r>
      <w:r w:rsidRPr="00225919">
        <w:rPr>
          <w:rFonts w:ascii="Calibri" w:hAnsi="Calibri" w:cs="Calibri"/>
          <w:lang w:eastAsia="ko-KR"/>
        </w:rPr>
        <w:t>ị</w:t>
      </w:r>
      <w:r w:rsidRPr="00225919">
        <w:rPr>
          <w:lang w:eastAsia="ko-KR"/>
        </w:rPr>
        <w:t>ch trên W4, h</w:t>
      </w:r>
      <w:r w:rsidRPr="00225919">
        <w:rPr>
          <w:rFonts w:ascii="Calibri" w:hAnsi="Calibri" w:cs="Calibri"/>
          <w:lang w:eastAsia="ko-KR"/>
        </w:rPr>
        <w:t>ệ</w:t>
      </w:r>
      <w:r w:rsidRPr="00225919">
        <w:rPr>
          <w:lang w:eastAsia="ko-KR"/>
        </w:rPr>
        <w:t xml:space="preserve"> th</w:t>
      </w:r>
      <w:r w:rsidRPr="00225919">
        <w:rPr>
          <w:rFonts w:ascii="Calibri" w:hAnsi="Calibri" w:cs="Calibri"/>
          <w:lang w:eastAsia="ko-KR"/>
        </w:rPr>
        <w:t>ố</w:t>
      </w:r>
      <w:r w:rsidRPr="00225919">
        <w:rPr>
          <w:lang w:eastAsia="ko-KR"/>
        </w:rPr>
        <w:t>ng t</w:t>
      </w:r>
      <w:r w:rsidRPr="00225919">
        <w:rPr>
          <w:rFonts w:ascii="Calibri" w:hAnsi="Calibri" w:cs="Calibri"/>
          <w:lang w:eastAsia="ko-KR"/>
        </w:rPr>
        <w:t>ạ</w:t>
      </w:r>
      <w:r w:rsidRPr="00225919">
        <w:rPr>
          <w:lang w:eastAsia="ko-KR"/>
        </w:rPr>
        <w:t>o giao d</w:t>
      </w:r>
      <w:r w:rsidRPr="00225919">
        <w:rPr>
          <w:rFonts w:ascii="Calibri" w:hAnsi="Calibri" w:cs="Calibri"/>
          <w:lang w:eastAsia="ko-KR"/>
        </w:rPr>
        <w:t>ị</w:t>
      </w:r>
      <w:r w:rsidRPr="00225919">
        <w:rPr>
          <w:lang w:eastAsia="ko-KR"/>
        </w:rPr>
        <w:t>ch chu</w:t>
      </w:r>
      <w:r w:rsidRPr="00225919">
        <w:rPr>
          <w:rFonts w:ascii="Calibri" w:hAnsi="Calibri" w:cs="Calibri"/>
          <w:lang w:eastAsia="ko-KR"/>
        </w:rPr>
        <w:t>ẩ</w:t>
      </w:r>
      <w:r w:rsidRPr="00225919">
        <w:rPr>
          <w:lang w:eastAsia="ko-KR"/>
        </w:rPr>
        <w:t>n chi theo quy đ</w:t>
      </w:r>
      <w:r w:rsidRPr="00225919">
        <w:rPr>
          <w:rFonts w:ascii="Calibri" w:hAnsi="Calibri" w:cs="Calibri"/>
          <w:lang w:eastAsia="ko-KR"/>
        </w:rPr>
        <w:t>ị</w:t>
      </w:r>
      <w:r w:rsidRPr="00225919">
        <w:rPr>
          <w:lang w:eastAsia="ko-KR"/>
        </w:rPr>
        <w:t>nh c</w:t>
      </w:r>
      <w:r w:rsidRPr="00225919">
        <w:rPr>
          <w:rFonts w:ascii="Calibri" w:hAnsi="Calibri" w:cs="Calibri"/>
          <w:lang w:eastAsia="ko-KR"/>
        </w:rPr>
        <w:t>ủ</w:t>
      </w:r>
      <w:r w:rsidRPr="00225919">
        <w:rPr>
          <w:lang w:eastAsia="ko-KR"/>
        </w:rPr>
        <w:t>a W4</w:t>
      </w:r>
      <w:r w:rsidR="00822918">
        <w:rPr>
          <w:lang w:eastAsia="ko-KR"/>
        </w:rPr>
        <w:t xml:space="preserve"> (chi tiết tham chiếu tại DR_Vol_14)</w:t>
      </w:r>
      <w:r w:rsidRPr="00225919">
        <w:rPr>
          <w:lang w:eastAsia="ko-KR"/>
        </w:rPr>
        <w:t>:</w:t>
      </w:r>
    </w:p>
    <w:p w14:paraId="1AFD7933" w14:textId="16218849" w:rsidR="00892C47" w:rsidRDefault="00C93472" w:rsidP="00822918">
      <w:pPr>
        <w:pStyle w:val="Body"/>
        <w:numPr>
          <w:ilvl w:val="0"/>
          <w:numId w:val="0"/>
        </w:numPr>
        <w:ind w:left="1080"/>
        <w:rPr>
          <w:lang w:eastAsia="ko-KR"/>
        </w:rPr>
      </w:pPr>
      <w:r w:rsidRPr="00225919">
        <w:rPr>
          <w:lang w:eastAsia="ko-KR"/>
        </w:rPr>
        <w:t>When the transaction conditions on W4 are satisfied, the system to create standard transaction</w:t>
      </w:r>
      <w:r w:rsidR="00822918">
        <w:rPr>
          <w:lang w:eastAsia="ko-KR"/>
        </w:rPr>
        <w:t>s according to W4's regulations (Refer DR_Vol_14)</w:t>
      </w:r>
    </w:p>
    <w:p w14:paraId="501BC05D" w14:textId="25B44E7F" w:rsidR="00822918" w:rsidRDefault="00822918" w:rsidP="00822918">
      <w:pPr>
        <w:pStyle w:val="Body"/>
        <w:rPr>
          <w:lang w:eastAsia="ko-KR"/>
        </w:rPr>
      </w:pPr>
      <w:r>
        <w:rPr>
          <w:lang w:eastAsia="ko-KR"/>
        </w:rPr>
        <w:t>Hệ thống Paylater ghi nhận đ</w:t>
      </w:r>
      <w:r>
        <w:rPr>
          <w:rFonts w:hint="cs"/>
          <w:lang w:eastAsia="ko-KR"/>
        </w:rPr>
        <w:t>ơ</w:t>
      </w:r>
      <w:r>
        <w:rPr>
          <w:lang w:eastAsia="ko-KR"/>
        </w:rPr>
        <w:t>n hàng đang chờ xử lý tại đối tác và Gửi thông báo ghi nhận giao dịch thanh toán thành công sang cho đối tác mà KH đang thực hiện mua hàng</w:t>
      </w:r>
    </w:p>
    <w:p w14:paraId="1F76045B" w14:textId="13D0AD9E" w:rsidR="00822918" w:rsidRDefault="00822918" w:rsidP="00822918">
      <w:pPr>
        <w:pStyle w:val="Body"/>
        <w:numPr>
          <w:ilvl w:val="0"/>
          <w:numId w:val="0"/>
        </w:numPr>
        <w:ind w:left="1080"/>
        <w:rPr>
          <w:lang w:eastAsia="ko-KR"/>
        </w:rPr>
      </w:pPr>
      <w:r>
        <w:rPr>
          <w:lang w:eastAsia="ko-KR"/>
        </w:rPr>
        <w:t>Paylater system recognizes orders waiting to be processed at partners and sends notification of successful payment to the partner whose purchase is being made.</w:t>
      </w:r>
    </w:p>
    <w:p w14:paraId="63BB14BF" w14:textId="426A6688" w:rsidR="00822918" w:rsidRDefault="00822918" w:rsidP="00822918">
      <w:pPr>
        <w:pStyle w:val="Body"/>
        <w:numPr>
          <w:ilvl w:val="0"/>
          <w:numId w:val="0"/>
        </w:numPr>
        <w:ind w:left="1080"/>
        <w:rPr>
          <w:lang w:eastAsia="ko-KR"/>
        </w:rPr>
      </w:pPr>
    </w:p>
    <w:p w14:paraId="36156F17" w14:textId="77777777" w:rsidR="00822918" w:rsidRDefault="00822918" w:rsidP="00822918">
      <w:pPr>
        <w:pStyle w:val="Body"/>
        <w:numPr>
          <w:ilvl w:val="0"/>
          <w:numId w:val="0"/>
        </w:numPr>
        <w:ind w:left="1080"/>
      </w:pPr>
    </w:p>
    <w:p w14:paraId="23307948" w14:textId="77777777" w:rsidR="00225919" w:rsidRDefault="00225919" w:rsidP="004C23AA">
      <w:pPr>
        <w:pStyle w:val="Body"/>
      </w:pPr>
    </w:p>
    <w:p w14:paraId="091F5ADE" w14:textId="77777777" w:rsidR="00892C47" w:rsidRDefault="00892C47" w:rsidP="00892C47">
      <w:pPr>
        <w:pStyle w:val="Heading3"/>
      </w:pPr>
      <w:bookmarkStart w:id="49" w:name="_Toc69493874"/>
      <w:r>
        <w:t>Technical Detail</w:t>
      </w:r>
      <w:bookmarkEnd w:id="49"/>
    </w:p>
    <w:p w14:paraId="12EDB91D" w14:textId="77777777" w:rsidR="00892C47" w:rsidRDefault="00892C47" w:rsidP="004C23AA">
      <w:pPr>
        <w:pStyle w:val="Body"/>
      </w:pPr>
    </w:p>
    <w:p w14:paraId="44E3456F" w14:textId="77777777" w:rsidR="00892C47" w:rsidRPr="00313EA6" w:rsidRDefault="00892C47" w:rsidP="00892C47">
      <w:pPr>
        <w:pStyle w:val="Heading3"/>
      </w:pPr>
      <w:bookmarkStart w:id="50" w:name="_Toc69493875"/>
      <w:r>
        <w:t>Testing and Sample</w:t>
      </w:r>
      <w:bookmarkEnd w:id="50"/>
    </w:p>
    <w:p w14:paraId="5DEB7A21" w14:textId="77777777" w:rsidR="00892C47" w:rsidRDefault="00892C47" w:rsidP="00892C47">
      <w:pPr>
        <w:pStyle w:val="Heading3"/>
      </w:pPr>
      <w:bookmarkStart w:id="51" w:name="_Toc69493876"/>
      <w:r>
        <w:t>Limitation</w:t>
      </w:r>
      <w:bookmarkEnd w:id="51"/>
    </w:p>
    <w:p w14:paraId="0717273D" w14:textId="2E83436C" w:rsidR="00892C47" w:rsidRPr="002B0CB7" w:rsidRDefault="00892C47" w:rsidP="00892C47">
      <w:pPr>
        <w:pStyle w:val="Heading2Numbered"/>
      </w:pPr>
      <w:bookmarkStart w:id="52" w:name="_Toc69493877"/>
      <w:r w:rsidRPr="00EF26B0">
        <w:t>REQ</w:t>
      </w:r>
      <w:r>
        <w:rPr>
          <w:lang w:val="en-US"/>
        </w:rPr>
        <w:t>PR</w:t>
      </w:r>
      <w:r>
        <w:t>0</w:t>
      </w:r>
      <w:r w:rsidR="00E6113B">
        <w:rPr>
          <w:lang w:val="en-US"/>
        </w:rPr>
        <w:t>8</w:t>
      </w:r>
      <w:r>
        <w:rPr>
          <w:lang w:val="en-US"/>
        </w:rPr>
        <w:t>. MAKE FIN TRANSACTION</w:t>
      </w:r>
      <w:bookmarkEnd w:id="52"/>
    </w:p>
    <w:p w14:paraId="1E4903C3" w14:textId="03B6C1DD" w:rsidR="00892C47" w:rsidRDefault="00892C47" w:rsidP="00892C47">
      <w:pPr>
        <w:pStyle w:val="Heading3"/>
        <w:numPr>
          <w:ilvl w:val="2"/>
          <w:numId w:val="12"/>
        </w:numPr>
      </w:pPr>
      <w:bookmarkStart w:id="53" w:name="_Toc69493878"/>
      <w:r>
        <w:t>Business Requirement</w:t>
      </w:r>
      <w:bookmarkEnd w:id="53"/>
    </w:p>
    <w:p w14:paraId="1537E16D" w14:textId="0FA00280" w:rsidR="00822918" w:rsidRPr="00822918" w:rsidRDefault="00822918" w:rsidP="00822918">
      <w:pPr>
        <w:pStyle w:val="Body"/>
        <w:numPr>
          <w:ilvl w:val="0"/>
          <w:numId w:val="0"/>
        </w:numPr>
        <w:ind w:left="1080"/>
      </w:pPr>
      <w:r w:rsidRPr="00822918">
        <w:t>Khi đối tác ghi nhận giao hàng thành công và gửi yêu cầu thanh toán tới LFVN. Hệ thống Paylater tiếp nhận yêu cầu thanh toán của đố</w:t>
      </w:r>
      <w:r w:rsidR="00447482">
        <w:t xml:space="preserve">i tác và </w:t>
      </w:r>
      <w:r w:rsidR="00447482" w:rsidRPr="00A94B6C">
        <w:t>kiểm tra yêu cầu của đối tác với thông tin đơn hàng paylater trên hệ thống LFVN</w:t>
      </w:r>
    </w:p>
    <w:p w14:paraId="77D55C8C" w14:textId="263BEC47" w:rsidR="00822918" w:rsidRPr="00822918" w:rsidRDefault="00822918" w:rsidP="00822918">
      <w:pPr>
        <w:pStyle w:val="Body"/>
      </w:pPr>
      <w:r w:rsidRPr="00822918">
        <w:t>Ghi nhận thông tin giao dịch đơn hàng của khách hàng thành công tại đối tác</w:t>
      </w:r>
    </w:p>
    <w:p w14:paraId="3FADED05" w14:textId="64053202" w:rsidR="00822918" w:rsidRDefault="00822918" w:rsidP="00822918">
      <w:pPr>
        <w:pStyle w:val="Body"/>
      </w:pPr>
      <w:r w:rsidRPr="00822918">
        <w:t>Gửi yêu cầu ghi nhận nợ của khách hàng tới hệ thống Way4 theo chuẩn message của Way4 (giao dịch Fin). Chi tiết tham chiếu tại DR_Vol_14</w:t>
      </w:r>
    </w:p>
    <w:p w14:paraId="722216F2" w14:textId="77777777" w:rsidR="00892C47" w:rsidRDefault="00892C47" w:rsidP="00822918">
      <w:pPr>
        <w:pStyle w:val="Body"/>
        <w:numPr>
          <w:ilvl w:val="0"/>
          <w:numId w:val="0"/>
        </w:numPr>
        <w:ind w:left="1080"/>
      </w:pPr>
    </w:p>
    <w:p w14:paraId="20D72A37" w14:textId="77777777" w:rsidR="00892C47" w:rsidRDefault="00892C47" w:rsidP="00892C47">
      <w:pPr>
        <w:pStyle w:val="Heading3"/>
      </w:pPr>
      <w:bookmarkStart w:id="54" w:name="_Toc69493879"/>
      <w:r>
        <w:t>Technical Detail</w:t>
      </w:r>
      <w:bookmarkEnd w:id="54"/>
    </w:p>
    <w:p w14:paraId="797B53D2" w14:textId="77777777" w:rsidR="00892C47" w:rsidRDefault="00892C47" w:rsidP="004C23AA">
      <w:pPr>
        <w:pStyle w:val="Body"/>
      </w:pPr>
    </w:p>
    <w:p w14:paraId="0B4BA94F" w14:textId="77777777" w:rsidR="00892C47" w:rsidRPr="00313EA6" w:rsidRDefault="00892C47" w:rsidP="00892C47">
      <w:pPr>
        <w:pStyle w:val="Heading3"/>
      </w:pPr>
      <w:bookmarkStart w:id="55" w:name="_Toc69493880"/>
      <w:r>
        <w:t>Testing and Sample</w:t>
      </w:r>
      <w:bookmarkEnd w:id="55"/>
    </w:p>
    <w:p w14:paraId="70AB05A7" w14:textId="77777777" w:rsidR="00892C47" w:rsidRDefault="00892C47" w:rsidP="00892C47">
      <w:pPr>
        <w:pStyle w:val="Heading3"/>
      </w:pPr>
      <w:bookmarkStart w:id="56" w:name="_Toc69493881"/>
      <w:r>
        <w:t>Limitation</w:t>
      </w:r>
      <w:bookmarkEnd w:id="56"/>
    </w:p>
    <w:p w14:paraId="1393C17E" w14:textId="24DE32DD" w:rsidR="00892C47" w:rsidRPr="002B0CB7" w:rsidRDefault="00892C47" w:rsidP="00892C47">
      <w:pPr>
        <w:pStyle w:val="Heading2Numbered"/>
      </w:pPr>
      <w:bookmarkStart w:id="57" w:name="_Toc69493882"/>
      <w:r w:rsidRPr="00EF26B0">
        <w:t>REQ</w:t>
      </w:r>
      <w:r>
        <w:rPr>
          <w:lang w:val="en-US"/>
        </w:rPr>
        <w:t>PR</w:t>
      </w:r>
      <w:r>
        <w:t>0</w:t>
      </w:r>
      <w:r w:rsidR="00E6113B">
        <w:rPr>
          <w:lang w:val="en-US"/>
        </w:rPr>
        <w:t>9</w:t>
      </w:r>
      <w:r>
        <w:rPr>
          <w:lang w:val="en-US"/>
        </w:rPr>
        <w:t>. MAKE REVERSAL TRANSACTION</w:t>
      </w:r>
      <w:bookmarkEnd w:id="57"/>
    </w:p>
    <w:p w14:paraId="2672B2A0" w14:textId="77777777" w:rsidR="00892C47" w:rsidRDefault="00892C47" w:rsidP="00892C47">
      <w:pPr>
        <w:pStyle w:val="Heading3"/>
        <w:numPr>
          <w:ilvl w:val="2"/>
          <w:numId w:val="12"/>
        </w:numPr>
      </w:pPr>
      <w:bookmarkStart w:id="58" w:name="_Toc69493883"/>
      <w:r>
        <w:t>Business Requirement</w:t>
      </w:r>
      <w:bookmarkEnd w:id="58"/>
    </w:p>
    <w:p w14:paraId="193B7247" w14:textId="4426BD84" w:rsidR="00892C47" w:rsidRPr="00822918" w:rsidRDefault="00822918" w:rsidP="00A94B6C">
      <w:pPr>
        <w:pStyle w:val="Body"/>
        <w:numPr>
          <w:ilvl w:val="0"/>
          <w:numId w:val="0"/>
        </w:numPr>
        <w:ind w:left="1080"/>
      </w:pPr>
      <w:r w:rsidRPr="00822918">
        <w:t>Khi đối tác ghi nhận giao hàng không thành công và gửi yêu cầu hủy thanh toán tới LFVN. Hệ thống Paylater tiếp nhận yêu cầu thanh toán của đố</w:t>
      </w:r>
      <w:r w:rsidR="00447482">
        <w:t xml:space="preserve">i tác và </w:t>
      </w:r>
      <w:r w:rsidR="00447482" w:rsidRPr="00A94B6C">
        <w:t>kiểm tra yêu cầu của đối tác với thông tin đơn hàng paylater trên hệ thống LFVN</w:t>
      </w:r>
    </w:p>
    <w:p w14:paraId="62A987E0" w14:textId="2E894DDE" w:rsidR="00822918" w:rsidRPr="00822918" w:rsidRDefault="00822918" w:rsidP="004C23AA">
      <w:pPr>
        <w:pStyle w:val="Body"/>
      </w:pPr>
      <w:r w:rsidRPr="00822918">
        <w:t>Ghi nhận thông tin giao dịch đơn hàng của khách hàng không thành công tại đối tác</w:t>
      </w:r>
    </w:p>
    <w:p w14:paraId="647D0055" w14:textId="5A820A9A" w:rsidR="00822918" w:rsidRPr="00822918" w:rsidRDefault="00822918" w:rsidP="004C23AA">
      <w:pPr>
        <w:pStyle w:val="Body"/>
      </w:pPr>
      <w:r w:rsidRPr="00822918">
        <w:t>Gửi yêu cầu hủy giao dịch chuẩn chi của đối tác tới hệ thống Way4 theo chuẩn message của Way4 (Auth Reverse). Chi tiết tham chiếu tại DR_Vol_14</w:t>
      </w:r>
    </w:p>
    <w:p w14:paraId="2390DAF2" w14:textId="0B1FFBB8" w:rsidR="00225919" w:rsidRDefault="00225919" w:rsidP="00A94B6C">
      <w:pPr>
        <w:pStyle w:val="Body"/>
        <w:numPr>
          <w:ilvl w:val="0"/>
          <w:numId w:val="0"/>
        </w:numPr>
      </w:pPr>
    </w:p>
    <w:p w14:paraId="189BD294" w14:textId="77777777" w:rsidR="00892C47" w:rsidRDefault="00892C47" w:rsidP="00892C47">
      <w:pPr>
        <w:pStyle w:val="Heading3"/>
      </w:pPr>
      <w:bookmarkStart w:id="59" w:name="_Toc69493884"/>
      <w:r>
        <w:t>Technical Detail</w:t>
      </w:r>
      <w:bookmarkEnd w:id="59"/>
    </w:p>
    <w:p w14:paraId="2CEA47DE" w14:textId="77777777" w:rsidR="00892C47" w:rsidRDefault="00892C47" w:rsidP="004C23AA">
      <w:pPr>
        <w:pStyle w:val="Body"/>
      </w:pPr>
    </w:p>
    <w:p w14:paraId="32D3C9CB" w14:textId="77777777" w:rsidR="00892C47" w:rsidRPr="00313EA6" w:rsidRDefault="00892C47" w:rsidP="00892C47">
      <w:pPr>
        <w:pStyle w:val="Heading3"/>
      </w:pPr>
      <w:bookmarkStart w:id="60" w:name="_Toc69493885"/>
      <w:r>
        <w:lastRenderedPageBreak/>
        <w:t>Testing and Sample</w:t>
      </w:r>
      <w:bookmarkEnd w:id="60"/>
    </w:p>
    <w:p w14:paraId="01F148CA" w14:textId="77777777" w:rsidR="00892C47" w:rsidRDefault="00892C47" w:rsidP="00892C47">
      <w:pPr>
        <w:pStyle w:val="Heading3"/>
      </w:pPr>
      <w:bookmarkStart w:id="61" w:name="_Toc69493886"/>
      <w:r>
        <w:t>Limitation</w:t>
      </w:r>
      <w:bookmarkEnd w:id="61"/>
    </w:p>
    <w:p w14:paraId="466D5644" w14:textId="65BBA000" w:rsidR="00892C47" w:rsidRPr="002B0CB7" w:rsidRDefault="00892C47" w:rsidP="00892C47">
      <w:pPr>
        <w:pStyle w:val="Heading2Numbered"/>
      </w:pPr>
      <w:bookmarkStart w:id="62" w:name="_Toc69493887"/>
      <w:r w:rsidRPr="00EF26B0">
        <w:t>REQ</w:t>
      </w:r>
      <w:r>
        <w:rPr>
          <w:lang w:val="en-US"/>
        </w:rPr>
        <w:t>PR</w:t>
      </w:r>
      <w:r w:rsidR="00E6113B">
        <w:rPr>
          <w:lang w:val="en-US"/>
        </w:rPr>
        <w:t>10</w:t>
      </w:r>
      <w:r>
        <w:rPr>
          <w:lang w:val="en-US"/>
        </w:rPr>
        <w:t>. MAKE CREDIT TRANSACTION</w:t>
      </w:r>
      <w:bookmarkEnd w:id="62"/>
    </w:p>
    <w:p w14:paraId="6B933728" w14:textId="77777777" w:rsidR="00892C47" w:rsidRDefault="00892C47" w:rsidP="00892C47">
      <w:pPr>
        <w:pStyle w:val="Heading3"/>
        <w:numPr>
          <w:ilvl w:val="2"/>
          <w:numId w:val="12"/>
        </w:numPr>
      </w:pPr>
      <w:bookmarkStart w:id="63" w:name="_Toc69493888"/>
      <w:r>
        <w:t>Business Requirement</w:t>
      </w:r>
      <w:bookmarkEnd w:id="63"/>
    </w:p>
    <w:p w14:paraId="3A5A7C38" w14:textId="3C5C34AE" w:rsidR="00A94B6C" w:rsidRPr="00A94B6C" w:rsidRDefault="00A94B6C" w:rsidP="00A94B6C">
      <w:pPr>
        <w:pStyle w:val="Body"/>
        <w:numPr>
          <w:ilvl w:val="0"/>
          <w:numId w:val="0"/>
        </w:numPr>
        <w:ind w:left="1080"/>
      </w:pPr>
      <w:r w:rsidRPr="00A94B6C">
        <w:t>Khi đối tác đồng ý chấp thuận hoàn tiền đơn hàng cho khách hàng và gửi yêu cầu hoàn tiền tới LFVN. Hệ thống Paylater kiểm tra yêu cầu của đối tác với thông tin đơn hàng paylater trên hệ thống LFVN</w:t>
      </w:r>
    </w:p>
    <w:p w14:paraId="09B7EC2D" w14:textId="7F8FF056" w:rsidR="00892C47" w:rsidRPr="00A94B6C" w:rsidRDefault="00A94B6C" w:rsidP="004C23AA">
      <w:pPr>
        <w:pStyle w:val="Body"/>
      </w:pPr>
      <w:r w:rsidRPr="00A94B6C">
        <w:t xml:space="preserve"> Ghi nhận thông tin giao dịch đơn hàng của khách hàng Hoàn tiền tại đối tác</w:t>
      </w:r>
    </w:p>
    <w:p w14:paraId="50041F0F" w14:textId="30A3B3E4" w:rsidR="00A94B6C" w:rsidRDefault="00A94B6C" w:rsidP="004C23AA">
      <w:pPr>
        <w:pStyle w:val="Body"/>
      </w:pPr>
      <w:r w:rsidRPr="00A94B6C">
        <w:t xml:space="preserve">Gửi yêu cầu thanh toán cho đối tác tới hệ thống Way4 theo chuẩn message của Way4 (Credit). </w:t>
      </w:r>
      <w:r w:rsidRPr="00822918">
        <w:t>Chi tiết tham chiếu tại DR_Vol_14</w:t>
      </w:r>
    </w:p>
    <w:p w14:paraId="3576A91D" w14:textId="77777777" w:rsidR="00225919" w:rsidRDefault="00225919" w:rsidP="00A94B6C">
      <w:pPr>
        <w:pStyle w:val="Body"/>
        <w:numPr>
          <w:ilvl w:val="0"/>
          <w:numId w:val="0"/>
        </w:numPr>
        <w:ind w:left="1080"/>
      </w:pPr>
    </w:p>
    <w:p w14:paraId="6FEC2A86" w14:textId="77777777" w:rsidR="00892C47" w:rsidRDefault="00892C47" w:rsidP="00892C47">
      <w:pPr>
        <w:pStyle w:val="Heading3"/>
      </w:pPr>
      <w:bookmarkStart w:id="64" w:name="_Toc69493889"/>
      <w:r>
        <w:t>Technical Detail</w:t>
      </w:r>
      <w:bookmarkEnd w:id="64"/>
    </w:p>
    <w:p w14:paraId="52284F04" w14:textId="77777777" w:rsidR="00892C47" w:rsidRDefault="00892C47" w:rsidP="004C23AA">
      <w:pPr>
        <w:pStyle w:val="Body"/>
      </w:pPr>
    </w:p>
    <w:p w14:paraId="6F6C1B80" w14:textId="77777777" w:rsidR="00892C47" w:rsidRPr="00313EA6" w:rsidRDefault="00892C47" w:rsidP="00892C47">
      <w:pPr>
        <w:pStyle w:val="Heading3"/>
      </w:pPr>
      <w:bookmarkStart w:id="65" w:name="_Toc69493890"/>
      <w:r>
        <w:t>Testing and Sample</w:t>
      </w:r>
      <w:bookmarkEnd w:id="65"/>
    </w:p>
    <w:p w14:paraId="2167EF8B" w14:textId="77777777" w:rsidR="00892C47" w:rsidRDefault="00892C47" w:rsidP="00892C47">
      <w:pPr>
        <w:pStyle w:val="Heading3"/>
      </w:pPr>
      <w:bookmarkStart w:id="66" w:name="_Toc69493891"/>
      <w:r>
        <w:t>Limitation</w:t>
      </w:r>
      <w:bookmarkEnd w:id="66"/>
    </w:p>
    <w:p w14:paraId="450D3AC4" w14:textId="77777777" w:rsidR="00892C47" w:rsidRDefault="00892C47" w:rsidP="00013791">
      <w:pPr>
        <w:pStyle w:val="Heading3"/>
        <w:numPr>
          <w:ilvl w:val="0"/>
          <w:numId w:val="0"/>
        </w:numPr>
      </w:pPr>
    </w:p>
    <w:sectPr w:rsidR="00892C47" w:rsidSect="00BC1245">
      <w:headerReference w:type="default" r:id="rId9"/>
      <w:footerReference w:type="default" r:id="rId10"/>
      <w:footerReference w:type="first" r:id="rId11"/>
      <w:pgSz w:w="11900" w:h="16840"/>
      <w:pgMar w:top="1560" w:right="851" w:bottom="1418" w:left="915" w:header="601" w:footer="720"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59C82" w16cex:dateUtc="2021-03-24T04:09:00Z"/>
  <w16cex:commentExtensible w16cex:durableId="2414EB41" w16cex:dateUtc="2021-04-04T18:49:00Z"/>
  <w16cex:commentExtensible w16cex:durableId="24150BB6" w16cex:dateUtc="2021-04-04T21:08:00Z"/>
  <w16cex:commentExtensible w16cex:durableId="24150899" w16cex:dateUtc="2021-04-04T20:55:00Z"/>
  <w16cex:commentExtensible w16cex:durableId="2405C0D1" w16cex:dateUtc="2021-03-24T06:44:00Z"/>
  <w16cex:commentExtensible w16cex:durableId="2405C0BD" w16cex:dateUtc="2021-03-24T06:44:00Z"/>
  <w16cex:commentExtensible w16cex:durableId="2414EC42" w16cex:dateUtc="2021-04-04T18:54:00Z"/>
  <w16cex:commentExtensible w16cex:durableId="2414ECA0" w16cex:dateUtc="2021-04-04T18:55:00Z"/>
  <w16cex:commentExtensible w16cex:durableId="2414ECC7" w16cex:dateUtc="2021-04-04T18:56:00Z"/>
  <w16cex:commentExtensible w16cex:durableId="2414ECD8" w16cex:dateUtc="2021-04-04T18:56:00Z"/>
  <w16cex:commentExtensible w16cex:durableId="24150160" w16cex:dateUtc="2021-04-04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8BF5D3" w16cid:durableId="2411CCBE"/>
  <w16cid:commentId w16cid:paraId="0ED0EAA8" w16cid:durableId="2411CCBF"/>
  <w16cid:commentId w16cid:paraId="18046FB4" w16cid:durableId="2411CCC0"/>
  <w16cid:commentId w16cid:paraId="237323CD" w16cid:durableId="2411CCC1"/>
  <w16cid:commentId w16cid:paraId="7F473ED2" w16cid:durableId="24059C82"/>
  <w16cid:commentId w16cid:paraId="270EEA17" w16cid:durableId="2411CCC3"/>
  <w16cid:commentId w16cid:paraId="1DDAFFC3" w16cid:durableId="2411CCC4"/>
  <w16cid:commentId w16cid:paraId="5EE804AA" w16cid:durableId="2411CCC5"/>
  <w16cid:commentId w16cid:paraId="1D601CE9" w16cid:durableId="2411CCC6"/>
  <w16cid:commentId w16cid:paraId="4D495EB1" w16cid:durableId="2414EB41"/>
  <w16cid:commentId w16cid:paraId="2D9014F3" w16cid:durableId="2411CCC7"/>
  <w16cid:commentId w16cid:paraId="7043334C" w16cid:durableId="24150BB6"/>
  <w16cid:commentId w16cid:paraId="07FDD7DC" w16cid:durableId="24150899"/>
  <w16cid:commentId w16cid:paraId="0FDA6916" w16cid:durableId="2405C0D1"/>
  <w16cid:commentId w16cid:paraId="4482CC77" w16cid:durableId="2405C0BD"/>
  <w16cid:commentId w16cid:paraId="678BF81D" w16cid:durableId="2414EC42"/>
  <w16cid:commentId w16cid:paraId="25F3484F" w16cid:durableId="2411CCCA"/>
  <w16cid:commentId w16cid:paraId="5276A1A0" w16cid:durableId="2414ECA0"/>
  <w16cid:commentId w16cid:paraId="25299533" w16cid:durableId="2414ECC7"/>
  <w16cid:commentId w16cid:paraId="01D8B3D2" w16cid:durableId="2414ECD8"/>
  <w16cid:commentId w16cid:paraId="06CCC8A1" w16cid:durableId="2415016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142BD" w14:textId="77777777" w:rsidR="00966FA0" w:rsidRDefault="00966FA0" w:rsidP="00A16382">
      <w:pPr>
        <w:spacing w:after="0" w:line="240" w:lineRule="auto"/>
      </w:pPr>
      <w:r>
        <w:separator/>
      </w:r>
    </w:p>
  </w:endnote>
  <w:endnote w:type="continuationSeparator" w:id="0">
    <w:p w14:paraId="105C847E" w14:textId="77777777" w:rsidR="00966FA0" w:rsidRDefault="00966FA0"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Arial"/>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2FB61" w14:textId="58F29713" w:rsidR="00C93472" w:rsidRPr="008B4A25" w:rsidRDefault="00C93472"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7B41BA">
      <w:rPr>
        <w:noProof/>
        <w:color w:val="0C8EDC"/>
        <w:sz w:val="16"/>
        <w:szCs w:val="12"/>
      </w:rPr>
      <w:t>7</w:t>
    </w:r>
    <w:r w:rsidRPr="00483959">
      <w:rPr>
        <w:color w:val="0C8EDC"/>
        <w:sz w:val="16"/>
        <w:szCs w:val="12"/>
      </w:rPr>
      <w:fldChar w:fldCharType="end"/>
    </w:r>
    <w:r>
      <w:rPr>
        <w:color w:val="0C8EDC"/>
        <w:sz w:val="16"/>
        <w:szCs w:val="12"/>
      </w:rPr>
      <w:t>/</w:t>
    </w:r>
    <w:r w:rsidR="00966FA0">
      <w:fldChar w:fldCharType="begin"/>
    </w:r>
    <w:r w:rsidR="00966FA0">
      <w:instrText xml:space="preserve"> NUMPAGES  \* Arabic  \* MERGEFORMAT </w:instrText>
    </w:r>
    <w:r w:rsidR="00966FA0">
      <w:fldChar w:fldCharType="separate"/>
    </w:r>
    <w:r w:rsidR="007B41BA" w:rsidRPr="007B41BA">
      <w:rPr>
        <w:noProof/>
        <w:color w:val="0C8EDC"/>
        <w:sz w:val="16"/>
        <w:szCs w:val="12"/>
      </w:rPr>
      <w:t>16</w:t>
    </w:r>
    <w:r w:rsidR="00966FA0">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DBACF" w14:textId="77777777" w:rsidR="00C93472" w:rsidRPr="002E2175" w:rsidRDefault="00C93472"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8DA27" w14:textId="77777777" w:rsidR="00966FA0" w:rsidRDefault="00966FA0" w:rsidP="00A16382">
      <w:pPr>
        <w:spacing w:after="0" w:line="240" w:lineRule="auto"/>
      </w:pPr>
      <w:r>
        <w:separator/>
      </w:r>
    </w:p>
  </w:footnote>
  <w:footnote w:type="continuationSeparator" w:id="0">
    <w:p w14:paraId="41EE4210" w14:textId="77777777" w:rsidR="00966FA0" w:rsidRDefault="00966FA0"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A4FCD" w14:textId="2AAE86EB" w:rsidR="00C93472" w:rsidRPr="001504C8" w:rsidRDefault="00C93472" w:rsidP="006275C5">
    <w:pPr>
      <w:pStyle w:val="Header"/>
    </w:pPr>
    <w:r>
      <w:rPr>
        <w:noProof/>
        <w:lang w:eastAsia="ko-KR"/>
      </w:rPr>
      <w:drawing>
        <wp:anchor distT="0" distB="0" distL="114300" distR="114300" simplePos="0" relativeHeight="251654656" behindDoc="0" locked="0" layoutInCell="1" allowOverlap="1" wp14:anchorId="703D23B8" wp14:editId="6B09002D">
          <wp:simplePos x="0" y="0"/>
          <wp:positionH relativeFrom="column">
            <wp:posOffset>4727212</wp:posOffset>
          </wp:positionH>
          <wp:positionV relativeFrom="paragraph">
            <wp:posOffset>6350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Pr="001504C8">
          <w:t>Discovery Report</w:t>
        </w:r>
      </w:sdtContent>
    </w:sdt>
    <w:r>
      <w:rPr>
        <w:noProof/>
        <w:lang w:eastAsia="ko-KR"/>
      </w:rPr>
      <mc:AlternateContent>
        <mc:Choice Requires="wps">
          <w:drawing>
            <wp:anchor distT="0" distB="0" distL="114297" distR="114297" simplePos="0" relativeHeight="251656704" behindDoc="0" locked="0" layoutInCell="1" allowOverlap="1" wp14:anchorId="18FADE4A" wp14:editId="43CE5016">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FE6586" id="Прямая соединительная линия 2" o:spid="_x0000_s1026" style="position:absolute;z-index:2516567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" strokeweight=".25pt">
              <o:lock v:ext="edit" shapetype="f"/>
            </v:line>
          </w:pict>
        </mc:Fallback>
      </mc:AlternateContent>
    </w:r>
    <w:r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BA2BE1">
          <w:t>Buy Now Pay Later: Integration with LOS and Way4</w:t>
        </w:r>
      </w:sdtContent>
    </w:sdt>
  </w:p>
  <w:p w14:paraId="68D765E2" w14:textId="679F930A" w:rsidR="00C93472" w:rsidRPr="00A75AAF" w:rsidRDefault="00C93472" w:rsidP="001B7F83">
    <w:pPr>
      <w:pStyle w:val="Header"/>
    </w:pPr>
    <w:r>
      <w:t xml:space="preserve">Version: </w:t>
    </w:r>
    <w:r w:rsidR="00966FA0">
      <w:fldChar w:fldCharType="begin"/>
    </w:r>
    <w:r w:rsidR="00966FA0">
      <w:instrText xml:space="preserve"> DOCPROPERTY  Version  \* MERGEFORMAT </w:instrText>
    </w:r>
    <w:r w:rsidR="00966FA0">
      <w:fldChar w:fldCharType="separate"/>
    </w:r>
    <w:r>
      <w:t>0.1</w:t>
    </w:r>
    <w:r w:rsidR="00966FA0">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3" w15:restartNumberingAfterBreak="0">
    <w:nsid w:val="22DF0256"/>
    <w:multiLevelType w:val="multilevel"/>
    <w:tmpl w:val="99E8FFB8"/>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7F453E"/>
    <w:multiLevelType w:val="hybridMultilevel"/>
    <w:tmpl w:val="335CA560"/>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5" w15:restartNumberingAfterBreak="0">
    <w:nsid w:val="27814955"/>
    <w:multiLevelType w:val="multilevel"/>
    <w:tmpl w:val="C27EDE12"/>
    <w:lvl w:ilvl="0">
      <w:start w:val="1"/>
      <w:numFmt w:val="bullet"/>
      <w:pStyle w:val="List1stlevel"/>
      <w:lvlText w:val=""/>
      <w:lvlJc w:val="left"/>
      <w:pPr>
        <w:ind w:left="360" w:hanging="360"/>
      </w:pPr>
      <w:rPr>
        <w:rFonts w:ascii="Symbol" w:hAnsi="Symbol" w:hint="default"/>
        <w:lang w:val="en-US"/>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F8109B"/>
    <w:multiLevelType w:val="hybridMultilevel"/>
    <w:tmpl w:val="7046CC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E51D5D"/>
    <w:multiLevelType w:val="hybridMultilevel"/>
    <w:tmpl w:val="3E56CCA8"/>
    <w:lvl w:ilvl="0" w:tplc="9C4C9AE4">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323349"/>
    <w:multiLevelType w:val="hybridMultilevel"/>
    <w:tmpl w:val="4F8E64A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B53AEC"/>
    <w:multiLevelType w:val="hybridMultilevel"/>
    <w:tmpl w:val="74382532"/>
    <w:lvl w:ilvl="0" w:tplc="CFDCB202">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A17CB"/>
    <w:multiLevelType w:val="hybridMultilevel"/>
    <w:tmpl w:val="1BBAFDBA"/>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5" w15:restartNumberingAfterBreak="0">
    <w:nsid w:val="467A7F4B"/>
    <w:multiLevelType w:val="hybridMultilevel"/>
    <w:tmpl w:val="472836CA"/>
    <w:lvl w:ilvl="0" w:tplc="E52C7FF4">
      <w:start w:val="2"/>
      <w:numFmt w:val="bullet"/>
      <w:lvlText w:val="-"/>
      <w:lvlJc w:val="left"/>
      <w:pPr>
        <w:ind w:left="1080" w:hanging="360"/>
      </w:pPr>
      <w:rPr>
        <w:rFonts w:ascii="Times New Roman" w:eastAsiaTheme="minorEastAsia"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B3E4AF2"/>
    <w:multiLevelType w:val="hybridMultilevel"/>
    <w:tmpl w:val="489853A0"/>
    <w:lvl w:ilvl="0" w:tplc="A0428676">
      <w:start w:val="10"/>
      <w:numFmt w:val="bullet"/>
      <w:pStyle w:val="Body"/>
      <w:lvlText w:val="-"/>
      <w:lvlJc w:val="left"/>
      <w:pPr>
        <w:ind w:left="1080" w:hanging="360"/>
      </w:pPr>
      <w:rPr>
        <w:rFonts w:ascii="Century Gothic" w:eastAsiaTheme="minorEastAsia"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8"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9" w15:restartNumberingAfterBreak="0">
    <w:nsid w:val="5FEF14FD"/>
    <w:multiLevelType w:val="hybridMultilevel"/>
    <w:tmpl w:val="06FE79D8"/>
    <w:lvl w:ilvl="0" w:tplc="E3D2AC78">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21" w15:restartNumberingAfterBreak="0">
    <w:nsid w:val="6BE4601A"/>
    <w:multiLevelType w:val="hybridMultilevel"/>
    <w:tmpl w:val="FBBA9938"/>
    <w:lvl w:ilvl="0" w:tplc="9C4C9AE4">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987EFD"/>
    <w:multiLevelType w:val="hybridMultilevel"/>
    <w:tmpl w:val="1D70CA46"/>
    <w:lvl w:ilvl="0" w:tplc="E52C7FF4">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3"/>
  </w:num>
  <w:num w:numId="3">
    <w:abstractNumId w:val="8"/>
  </w:num>
  <w:num w:numId="4">
    <w:abstractNumId w:val="18"/>
  </w:num>
  <w:num w:numId="5">
    <w:abstractNumId w:val="10"/>
  </w:num>
  <w:num w:numId="6">
    <w:abstractNumId w:val="7"/>
  </w:num>
  <w:num w:numId="7">
    <w:abstractNumId w:val="0"/>
  </w:num>
  <w:num w:numId="8">
    <w:abstractNumId w:val="20"/>
  </w:num>
  <w:num w:numId="9">
    <w:abstractNumId w:val="2"/>
  </w:num>
  <w:num w:numId="10">
    <w:abstractNumId w:val="9"/>
  </w:num>
  <w:num w:numId="11">
    <w:abstractNumId w:val="1"/>
  </w:num>
  <w:num w:numId="12">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5"/>
  </w:num>
  <w:num w:numId="15">
    <w:abstractNumId w:val="21"/>
  </w:num>
  <w:num w:numId="16">
    <w:abstractNumId w:val="19"/>
  </w:num>
  <w:num w:numId="17">
    <w:abstractNumId w:val="11"/>
  </w:num>
  <w:num w:numId="18">
    <w:abstractNumId w:val="1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2"/>
  </w:num>
  <w:num w:numId="23">
    <w:abstractNumId w:val="22"/>
  </w:num>
  <w:num w:numId="24">
    <w:abstractNumId w:val="13"/>
  </w:num>
  <w:num w:numId="25">
    <w:abstractNumId w:val="4"/>
  </w:num>
  <w:num w:numId="26">
    <w:abstractNumId w:val="14"/>
  </w:num>
  <w:num w:numId="27">
    <w:abstractNumId w:val="16"/>
  </w:num>
  <w:num w:numId="28">
    <w:abstractNumId w:val="16"/>
  </w:num>
  <w:num w:numId="29">
    <w:abstractNumId w:val="16"/>
  </w:num>
  <w:num w:numId="30">
    <w:abstractNumId w:val="16"/>
  </w:num>
  <w:num w:numId="31">
    <w:abstractNumId w:val="16"/>
  </w:num>
  <w:num w:numId="32">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activeWritingStyle w:appName="MSWord" w:lang="ru-RU" w:vendorID="64" w:dllVersion="6" w:nlCheck="1" w:checkStyle="0"/>
  <w:activeWritingStyle w:appName="MSWord" w:lang="en-US" w:vendorID="64" w:dllVersion="6" w:nlCheck="1" w:checkStyle="0"/>
  <w:activeWritingStyle w:appName="MSWord" w:lang="de-DE"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activeWritingStyle w:appName="MSWord" w:lang="en-US" w:vendorID="64" w:dllVersion="131078" w:nlCheck="1" w:checkStyle="0"/>
  <w:activeWritingStyle w:appName="MSWord" w:lang="en-GB" w:vendorID="64" w:dllVersion="131078" w:nlCheck="1" w:checkStyle="0"/>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04"/>
    <w:rsid w:val="00000796"/>
    <w:rsid w:val="000024B6"/>
    <w:rsid w:val="00003215"/>
    <w:rsid w:val="000049DB"/>
    <w:rsid w:val="0000647F"/>
    <w:rsid w:val="0000671B"/>
    <w:rsid w:val="00006F2C"/>
    <w:rsid w:val="00010C43"/>
    <w:rsid w:val="00012E42"/>
    <w:rsid w:val="00013791"/>
    <w:rsid w:val="000139B2"/>
    <w:rsid w:val="000150C8"/>
    <w:rsid w:val="0001513C"/>
    <w:rsid w:val="00016D52"/>
    <w:rsid w:val="00020422"/>
    <w:rsid w:val="00020A46"/>
    <w:rsid w:val="0002137C"/>
    <w:rsid w:val="00021FFC"/>
    <w:rsid w:val="00022921"/>
    <w:rsid w:val="0002303E"/>
    <w:rsid w:val="000239F6"/>
    <w:rsid w:val="00023FFE"/>
    <w:rsid w:val="00024C2B"/>
    <w:rsid w:val="00025FC0"/>
    <w:rsid w:val="00026039"/>
    <w:rsid w:val="00026F4B"/>
    <w:rsid w:val="00027ED4"/>
    <w:rsid w:val="00031561"/>
    <w:rsid w:val="00031847"/>
    <w:rsid w:val="00032977"/>
    <w:rsid w:val="0003307C"/>
    <w:rsid w:val="00035FF1"/>
    <w:rsid w:val="00041490"/>
    <w:rsid w:val="00043577"/>
    <w:rsid w:val="0004480A"/>
    <w:rsid w:val="0004545B"/>
    <w:rsid w:val="00046B29"/>
    <w:rsid w:val="00050811"/>
    <w:rsid w:val="0005085D"/>
    <w:rsid w:val="000509CA"/>
    <w:rsid w:val="00051049"/>
    <w:rsid w:val="0005117C"/>
    <w:rsid w:val="00051A94"/>
    <w:rsid w:val="000532E8"/>
    <w:rsid w:val="000532EB"/>
    <w:rsid w:val="00054833"/>
    <w:rsid w:val="0005538D"/>
    <w:rsid w:val="00056019"/>
    <w:rsid w:val="00056D47"/>
    <w:rsid w:val="00057101"/>
    <w:rsid w:val="00060FB8"/>
    <w:rsid w:val="00062742"/>
    <w:rsid w:val="000651B4"/>
    <w:rsid w:val="00066507"/>
    <w:rsid w:val="00067A3E"/>
    <w:rsid w:val="00067CC1"/>
    <w:rsid w:val="000710DB"/>
    <w:rsid w:val="00071D37"/>
    <w:rsid w:val="00071DA8"/>
    <w:rsid w:val="00073513"/>
    <w:rsid w:val="00077666"/>
    <w:rsid w:val="00077C6D"/>
    <w:rsid w:val="00077EB1"/>
    <w:rsid w:val="0008167A"/>
    <w:rsid w:val="000832F6"/>
    <w:rsid w:val="000834A5"/>
    <w:rsid w:val="0008429C"/>
    <w:rsid w:val="0008456D"/>
    <w:rsid w:val="00086E45"/>
    <w:rsid w:val="00090C6C"/>
    <w:rsid w:val="00092961"/>
    <w:rsid w:val="00093E3B"/>
    <w:rsid w:val="0009454C"/>
    <w:rsid w:val="00097A47"/>
    <w:rsid w:val="000A1D32"/>
    <w:rsid w:val="000A27CE"/>
    <w:rsid w:val="000A34CC"/>
    <w:rsid w:val="000A4196"/>
    <w:rsid w:val="000A45C3"/>
    <w:rsid w:val="000A496B"/>
    <w:rsid w:val="000A51F8"/>
    <w:rsid w:val="000A67BD"/>
    <w:rsid w:val="000A6E76"/>
    <w:rsid w:val="000A7B79"/>
    <w:rsid w:val="000A7C90"/>
    <w:rsid w:val="000B0C04"/>
    <w:rsid w:val="000B191B"/>
    <w:rsid w:val="000B2F2F"/>
    <w:rsid w:val="000B32DC"/>
    <w:rsid w:val="000B345D"/>
    <w:rsid w:val="000B4534"/>
    <w:rsid w:val="000B4D91"/>
    <w:rsid w:val="000B669C"/>
    <w:rsid w:val="000B6AA3"/>
    <w:rsid w:val="000B6E89"/>
    <w:rsid w:val="000B7253"/>
    <w:rsid w:val="000C0452"/>
    <w:rsid w:val="000C0603"/>
    <w:rsid w:val="000C36C8"/>
    <w:rsid w:val="000C5027"/>
    <w:rsid w:val="000C72C0"/>
    <w:rsid w:val="000D0BA3"/>
    <w:rsid w:val="000D0C9B"/>
    <w:rsid w:val="000D12AB"/>
    <w:rsid w:val="000D281D"/>
    <w:rsid w:val="000D44C0"/>
    <w:rsid w:val="000D4740"/>
    <w:rsid w:val="000D50A5"/>
    <w:rsid w:val="000D53DD"/>
    <w:rsid w:val="000D54D7"/>
    <w:rsid w:val="000D6F29"/>
    <w:rsid w:val="000D754A"/>
    <w:rsid w:val="000D76F6"/>
    <w:rsid w:val="000D7FB7"/>
    <w:rsid w:val="000E25B8"/>
    <w:rsid w:val="000E37C6"/>
    <w:rsid w:val="000E3815"/>
    <w:rsid w:val="000E3EA5"/>
    <w:rsid w:val="000E48F5"/>
    <w:rsid w:val="000E71F6"/>
    <w:rsid w:val="000E7303"/>
    <w:rsid w:val="000E789C"/>
    <w:rsid w:val="000F0AD8"/>
    <w:rsid w:val="000F12D8"/>
    <w:rsid w:val="000F2B85"/>
    <w:rsid w:val="000F4AA0"/>
    <w:rsid w:val="000F4ADB"/>
    <w:rsid w:val="000F4C58"/>
    <w:rsid w:val="000F4F2D"/>
    <w:rsid w:val="000F5340"/>
    <w:rsid w:val="000F5497"/>
    <w:rsid w:val="000F5FEE"/>
    <w:rsid w:val="000F64B1"/>
    <w:rsid w:val="000F6646"/>
    <w:rsid w:val="000F7927"/>
    <w:rsid w:val="001004DB"/>
    <w:rsid w:val="00100DBB"/>
    <w:rsid w:val="00101D4D"/>
    <w:rsid w:val="001037A4"/>
    <w:rsid w:val="00104446"/>
    <w:rsid w:val="001046E0"/>
    <w:rsid w:val="001061C7"/>
    <w:rsid w:val="001065DB"/>
    <w:rsid w:val="00107A57"/>
    <w:rsid w:val="001101D7"/>
    <w:rsid w:val="00111682"/>
    <w:rsid w:val="001121FB"/>
    <w:rsid w:val="00114E9A"/>
    <w:rsid w:val="00115209"/>
    <w:rsid w:val="001154F6"/>
    <w:rsid w:val="00115694"/>
    <w:rsid w:val="00115A95"/>
    <w:rsid w:val="00115BDA"/>
    <w:rsid w:val="00116017"/>
    <w:rsid w:val="001169CD"/>
    <w:rsid w:val="0011712C"/>
    <w:rsid w:val="00117AB4"/>
    <w:rsid w:val="00117D06"/>
    <w:rsid w:val="0012097D"/>
    <w:rsid w:val="00121F47"/>
    <w:rsid w:val="001223F2"/>
    <w:rsid w:val="00122802"/>
    <w:rsid w:val="00122C65"/>
    <w:rsid w:val="00124A02"/>
    <w:rsid w:val="00124ECF"/>
    <w:rsid w:val="0012588E"/>
    <w:rsid w:val="00125BED"/>
    <w:rsid w:val="00125CA6"/>
    <w:rsid w:val="00126310"/>
    <w:rsid w:val="0012649D"/>
    <w:rsid w:val="00126561"/>
    <w:rsid w:val="0012755D"/>
    <w:rsid w:val="0012764F"/>
    <w:rsid w:val="0013059E"/>
    <w:rsid w:val="001308D1"/>
    <w:rsid w:val="00132020"/>
    <w:rsid w:val="00132B12"/>
    <w:rsid w:val="00135B79"/>
    <w:rsid w:val="0013740D"/>
    <w:rsid w:val="00137CB5"/>
    <w:rsid w:val="0014063F"/>
    <w:rsid w:val="001406C6"/>
    <w:rsid w:val="00140CB7"/>
    <w:rsid w:val="00141782"/>
    <w:rsid w:val="00141F96"/>
    <w:rsid w:val="00143208"/>
    <w:rsid w:val="00143741"/>
    <w:rsid w:val="00146123"/>
    <w:rsid w:val="00146153"/>
    <w:rsid w:val="0014774E"/>
    <w:rsid w:val="00147882"/>
    <w:rsid w:val="001504C8"/>
    <w:rsid w:val="00151528"/>
    <w:rsid w:val="00151EF5"/>
    <w:rsid w:val="00156180"/>
    <w:rsid w:val="00156204"/>
    <w:rsid w:val="0015627E"/>
    <w:rsid w:val="00157AFE"/>
    <w:rsid w:val="00165ECE"/>
    <w:rsid w:val="001662F6"/>
    <w:rsid w:val="00166B53"/>
    <w:rsid w:val="00166C12"/>
    <w:rsid w:val="0016738A"/>
    <w:rsid w:val="00170A7B"/>
    <w:rsid w:val="0017347C"/>
    <w:rsid w:val="001740CE"/>
    <w:rsid w:val="00174A18"/>
    <w:rsid w:val="00174AAA"/>
    <w:rsid w:val="00174B75"/>
    <w:rsid w:val="001766C6"/>
    <w:rsid w:val="001769ED"/>
    <w:rsid w:val="00177332"/>
    <w:rsid w:val="0017754D"/>
    <w:rsid w:val="001779D9"/>
    <w:rsid w:val="00181405"/>
    <w:rsid w:val="001838F1"/>
    <w:rsid w:val="001840F0"/>
    <w:rsid w:val="00184348"/>
    <w:rsid w:val="00184A87"/>
    <w:rsid w:val="00184BE8"/>
    <w:rsid w:val="00185DE5"/>
    <w:rsid w:val="00186E14"/>
    <w:rsid w:val="001871A4"/>
    <w:rsid w:val="00187A39"/>
    <w:rsid w:val="00187ABE"/>
    <w:rsid w:val="00190AFF"/>
    <w:rsid w:val="00192A41"/>
    <w:rsid w:val="0019418D"/>
    <w:rsid w:val="00194B09"/>
    <w:rsid w:val="00195054"/>
    <w:rsid w:val="0019584B"/>
    <w:rsid w:val="00195EF0"/>
    <w:rsid w:val="00196443"/>
    <w:rsid w:val="001972BC"/>
    <w:rsid w:val="001973CA"/>
    <w:rsid w:val="0019788D"/>
    <w:rsid w:val="001A023B"/>
    <w:rsid w:val="001A0FBE"/>
    <w:rsid w:val="001A254B"/>
    <w:rsid w:val="001A25AB"/>
    <w:rsid w:val="001A276F"/>
    <w:rsid w:val="001A4310"/>
    <w:rsid w:val="001A4BC6"/>
    <w:rsid w:val="001A540C"/>
    <w:rsid w:val="001A6649"/>
    <w:rsid w:val="001A7BAC"/>
    <w:rsid w:val="001B0806"/>
    <w:rsid w:val="001B31CB"/>
    <w:rsid w:val="001B3A04"/>
    <w:rsid w:val="001B40DD"/>
    <w:rsid w:val="001B64A8"/>
    <w:rsid w:val="001B7BB4"/>
    <w:rsid w:val="001B7E9F"/>
    <w:rsid w:val="001B7F83"/>
    <w:rsid w:val="001C41D5"/>
    <w:rsid w:val="001C436F"/>
    <w:rsid w:val="001C6431"/>
    <w:rsid w:val="001C6588"/>
    <w:rsid w:val="001C6882"/>
    <w:rsid w:val="001D496F"/>
    <w:rsid w:val="001D4F49"/>
    <w:rsid w:val="001D4F92"/>
    <w:rsid w:val="001D5FF9"/>
    <w:rsid w:val="001D746C"/>
    <w:rsid w:val="001E0AB1"/>
    <w:rsid w:val="001E1CA6"/>
    <w:rsid w:val="001E4199"/>
    <w:rsid w:val="001E4952"/>
    <w:rsid w:val="001E55B9"/>
    <w:rsid w:val="001E5BB9"/>
    <w:rsid w:val="001E6571"/>
    <w:rsid w:val="001E72C1"/>
    <w:rsid w:val="001E77B2"/>
    <w:rsid w:val="001E7866"/>
    <w:rsid w:val="001E7CA4"/>
    <w:rsid w:val="001F06C5"/>
    <w:rsid w:val="001F07BF"/>
    <w:rsid w:val="001F4EE7"/>
    <w:rsid w:val="001F59B1"/>
    <w:rsid w:val="001F5B4B"/>
    <w:rsid w:val="001F60FD"/>
    <w:rsid w:val="001F6527"/>
    <w:rsid w:val="001F685D"/>
    <w:rsid w:val="002002B9"/>
    <w:rsid w:val="00200BBE"/>
    <w:rsid w:val="00202B2A"/>
    <w:rsid w:val="00203C8C"/>
    <w:rsid w:val="002057CB"/>
    <w:rsid w:val="00210896"/>
    <w:rsid w:val="00210BE6"/>
    <w:rsid w:val="00211603"/>
    <w:rsid w:val="0021190E"/>
    <w:rsid w:val="00213823"/>
    <w:rsid w:val="00213A97"/>
    <w:rsid w:val="00213FC8"/>
    <w:rsid w:val="00216754"/>
    <w:rsid w:val="002175B0"/>
    <w:rsid w:val="00225919"/>
    <w:rsid w:val="002277D1"/>
    <w:rsid w:val="00233FCC"/>
    <w:rsid w:val="00235B25"/>
    <w:rsid w:val="002360FD"/>
    <w:rsid w:val="00236B5F"/>
    <w:rsid w:val="0023705F"/>
    <w:rsid w:val="00237648"/>
    <w:rsid w:val="00240122"/>
    <w:rsid w:val="002412D7"/>
    <w:rsid w:val="00241B66"/>
    <w:rsid w:val="0024236B"/>
    <w:rsid w:val="002425AE"/>
    <w:rsid w:val="002433D0"/>
    <w:rsid w:val="0024350A"/>
    <w:rsid w:val="00245398"/>
    <w:rsid w:val="002460BD"/>
    <w:rsid w:val="00246DE5"/>
    <w:rsid w:val="0025140C"/>
    <w:rsid w:val="00251F7A"/>
    <w:rsid w:val="002564D6"/>
    <w:rsid w:val="002620BB"/>
    <w:rsid w:val="0026277D"/>
    <w:rsid w:val="0026314D"/>
    <w:rsid w:val="00264BC2"/>
    <w:rsid w:val="00265081"/>
    <w:rsid w:val="00265C4B"/>
    <w:rsid w:val="00267126"/>
    <w:rsid w:val="002678D6"/>
    <w:rsid w:val="00270C15"/>
    <w:rsid w:val="0027289B"/>
    <w:rsid w:val="00274861"/>
    <w:rsid w:val="00280AB8"/>
    <w:rsid w:val="002832BD"/>
    <w:rsid w:val="00285252"/>
    <w:rsid w:val="00287D36"/>
    <w:rsid w:val="00290D1E"/>
    <w:rsid w:val="00291706"/>
    <w:rsid w:val="00292123"/>
    <w:rsid w:val="00293381"/>
    <w:rsid w:val="0029350E"/>
    <w:rsid w:val="002953BE"/>
    <w:rsid w:val="002957DD"/>
    <w:rsid w:val="0029684A"/>
    <w:rsid w:val="002973CD"/>
    <w:rsid w:val="002A19C6"/>
    <w:rsid w:val="002A453D"/>
    <w:rsid w:val="002A46AB"/>
    <w:rsid w:val="002A4BE8"/>
    <w:rsid w:val="002A54AD"/>
    <w:rsid w:val="002A57D0"/>
    <w:rsid w:val="002A676F"/>
    <w:rsid w:val="002A7369"/>
    <w:rsid w:val="002B0554"/>
    <w:rsid w:val="002B0CB7"/>
    <w:rsid w:val="002B13E4"/>
    <w:rsid w:val="002B166B"/>
    <w:rsid w:val="002B35D9"/>
    <w:rsid w:val="002B5BCD"/>
    <w:rsid w:val="002B5E39"/>
    <w:rsid w:val="002B6ADD"/>
    <w:rsid w:val="002C0CA7"/>
    <w:rsid w:val="002C13A3"/>
    <w:rsid w:val="002C3158"/>
    <w:rsid w:val="002C34E2"/>
    <w:rsid w:val="002C424B"/>
    <w:rsid w:val="002C454C"/>
    <w:rsid w:val="002C6AE1"/>
    <w:rsid w:val="002C7BD8"/>
    <w:rsid w:val="002D0063"/>
    <w:rsid w:val="002D099E"/>
    <w:rsid w:val="002D0E6A"/>
    <w:rsid w:val="002D14B9"/>
    <w:rsid w:val="002D371E"/>
    <w:rsid w:val="002D3EE3"/>
    <w:rsid w:val="002D586F"/>
    <w:rsid w:val="002D594B"/>
    <w:rsid w:val="002D6AF0"/>
    <w:rsid w:val="002D6D2D"/>
    <w:rsid w:val="002D73AA"/>
    <w:rsid w:val="002D7F03"/>
    <w:rsid w:val="002E11D7"/>
    <w:rsid w:val="002E135C"/>
    <w:rsid w:val="002E14E6"/>
    <w:rsid w:val="002E1A25"/>
    <w:rsid w:val="002E1A4E"/>
    <w:rsid w:val="002E1E43"/>
    <w:rsid w:val="002E2175"/>
    <w:rsid w:val="002E2219"/>
    <w:rsid w:val="002E2C55"/>
    <w:rsid w:val="002E2EE5"/>
    <w:rsid w:val="002E33DD"/>
    <w:rsid w:val="002E47F7"/>
    <w:rsid w:val="002E4D5A"/>
    <w:rsid w:val="002E6478"/>
    <w:rsid w:val="002E64FF"/>
    <w:rsid w:val="002F0CF5"/>
    <w:rsid w:val="002F1A1C"/>
    <w:rsid w:val="002F3951"/>
    <w:rsid w:val="002F4646"/>
    <w:rsid w:val="002F55DA"/>
    <w:rsid w:val="002F5C7C"/>
    <w:rsid w:val="002F7D0F"/>
    <w:rsid w:val="00301D1F"/>
    <w:rsid w:val="003058AB"/>
    <w:rsid w:val="00305DEF"/>
    <w:rsid w:val="00306323"/>
    <w:rsid w:val="00310041"/>
    <w:rsid w:val="00310576"/>
    <w:rsid w:val="003105E4"/>
    <w:rsid w:val="00310B3D"/>
    <w:rsid w:val="00311345"/>
    <w:rsid w:val="00312B0D"/>
    <w:rsid w:val="00312B8F"/>
    <w:rsid w:val="00313DE9"/>
    <w:rsid w:val="00313EA6"/>
    <w:rsid w:val="00314185"/>
    <w:rsid w:val="00315883"/>
    <w:rsid w:val="003158B0"/>
    <w:rsid w:val="0031592B"/>
    <w:rsid w:val="00315D5B"/>
    <w:rsid w:val="0031637C"/>
    <w:rsid w:val="00316C89"/>
    <w:rsid w:val="00316F47"/>
    <w:rsid w:val="0031780F"/>
    <w:rsid w:val="00317ACF"/>
    <w:rsid w:val="00320053"/>
    <w:rsid w:val="00320080"/>
    <w:rsid w:val="00321630"/>
    <w:rsid w:val="003216CC"/>
    <w:rsid w:val="003220B5"/>
    <w:rsid w:val="00323F8A"/>
    <w:rsid w:val="00324675"/>
    <w:rsid w:val="00326A68"/>
    <w:rsid w:val="00330122"/>
    <w:rsid w:val="003305E4"/>
    <w:rsid w:val="0033069D"/>
    <w:rsid w:val="00330DEA"/>
    <w:rsid w:val="0033121E"/>
    <w:rsid w:val="00332E9D"/>
    <w:rsid w:val="003351CB"/>
    <w:rsid w:val="00336F92"/>
    <w:rsid w:val="003370D4"/>
    <w:rsid w:val="0033744F"/>
    <w:rsid w:val="0034005C"/>
    <w:rsid w:val="00340219"/>
    <w:rsid w:val="00342FBF"/>
    <w:rsid w:val="00343D79"/>
    <w:rsid w:val="00344CE9"/>
    <w:rsid w:val="00344E7A"/>
    <w:rsid w:val="003465C8"/>
    <w:rsid w:val="00346A2E"/>
    <w:rsid w:val="00347A0D"/>
    <w:rsid w:val="00350069"/>
    <w:rsid w:val="0035062B"/>
    <w:rsid w:val="00352F95"/>
    <w:rsid w:val="003531F2"/>
    <w:rsid w:val="00354964"/>
    <w:rsid w:val="00355E78"/>
    <w:rsid w:val="003579DA"/>
    <w:rsid w:val="003617DF"/>
    <w:rsid w:val="003623BB"/>
    <w:rsid w:val="00362D81"/>
    <w:rsid w:val="0036412A"/>
    <w:rsid w:val="003649B6"/>
    <w:rsid w:val="00364AD0"/>
    <w:rsid w:val="003664C6"/>
    <w:rsid w:val="0037117E"/>
    <w:rsid w:val="0037206C"/>
    <w:rsid w:val="00372644"/>
    <w:rsid w:val="00372EA2"/>
    <w:rsid w:val="00373408"/>
    <w:rsid w:val="00374ABC"/>
    <w:rsid w:val="003776CB"/>
    <w:rsid w:val="00377A85"/>
    <w:rsid w:val="00381F72"/>
    <w:rsid w:val="003822C4"/>
    <w:rsid w:val="003824B3"/>
    <w:rsid w:val="00384080"/>
    <w:rsid w:val="00384D9D"/>
    <w:rsid w:val="003877E7"/>
    <w:rsid w:val="00390869"/>
    <w:rsid w:val="00390BB5"/>
    <w:rsid w:val="00391780"/>
    <w:rsid w:val="00392E1B"/>
    <w:rsid w:val="00394C67"/>
    <w:rsid w:val="0039687F"/>
    <w:rsid w:val="003A0325"/>
    <w:rsid w:val="003A08D9"/>
    <w:rsid w:val="003A18EE"/>
    <w:rsid w:val="003A37AE"/>
    <w:rsid w:val="003A5362"/>
    <w:rsid w:val="003A65DB"/>
    <w:rsid w:val="003A6729"/>
    <w:rsid w:val="003A6786"/>
    <w:rsid w:val="003A6D25"/>
    <w:rsid w:val="003A7753"/>
    <w:rsid w:val="003B33FC"/>
    <w:rsid w:val="003B49C0"/>
    <w:rsid w:val="003B5076"/>
    <w:rsid w:val="003B523C"/>
    <w:rsid w:val="003B5A3B"/>
    <w:rsid w:val="003B6A94"/>
    <w:rsid w:val="003B78CE"/>
    <w:rsid w:val="003C04EC"/>
    <w:rsid w:val="003C0D14"/>
    <w:rsid w:val="003C12BA"/>
    <w:rsid w:val="003C1413"/>
    <w:rsid w:val="003C2911"/>
    <w:rsid w:val="003C3DF5"/>
    <w:rsid w:val="003C518A"/>
    <w:rsid w:val="003C7560"/>
    <w:rsid w:val="003C7F95"/>
    <w:rsid w:val="003D1694"/>
    <w:rsid w:val="003D1DF6"/>
    <w:rsid w:val="003D2F7E"/>
    <w:rsid w:val="003D4A8E"/>
    <w:rsid w:val="003D6218"/>
    <w:rsid w:val="003D6BEF"/>
    <w:rsid w:val="003E19AE"/>
    <w:rsid w:val="003E2466"/>
    <w:rsid w:val="003E4216"/>
    <w:rsid w:val="003E5D27"/>
    <w:rsid w:val="003E62A6"/>
    <w:rsid w:val="003E7623"/>
    <w:rsid w:val="003E768C"/>
    <w:rsid w:val="003F0569"/>
    <w:rsid w:val="003F0BE5"/>
    <w:rsid w:val="003F14C8"/>
    <w:rsid w:val="003F2718"/>
    <w:rsid w:val="003F3086"/>
    <w:rsid w:val="003F3319"/>
    <w:rsid w:val="003F565B"/>
    <w:rsid w:val="003F65C6"/>
    <w:rsid w:val="004010A6"/>
    <w:rsid w:val="00401618"/>
    <w:rsid w:val="004029BA"/>
    <w:rsid w:val="004029E1"/>
    <w:rsid w:val="00402C1E"/>
    <w:rsid w:val="00402D86"/>
    <w:rsid w:val="0040359C"/>
    <w:rsid w:val="00404007"/>
    <w:rsid w:val="0040443F"/>
    <w:rsid w:val="00404D36"/>
    <w:rsid w:val="00406851"/>
    <w:rsid w:val="00407808"/>
    <w:rsid w:val="00411175"/>
    <w:rsid w:val="00411588"/>
    <w:rsid w:val="00411866"/>
    <w:rsid w:val="00411AD9"/>
    <w:rsid w:val="00412317"/>
    <w:rsid w:val="0041266F"/>
    <w:rsid w:val="00413843"/>
    <w:rsid w:val="00413C7D"/>
    <w:rsid w:val="0041551C"/>
    <w:rsid w:val="00415B79"/>
    <w:rsid w:val="00417119"/>
    <w:rsid w:val="0041748C"/>
    <w:rsid w:val="00420CEF"/>
    <w:rsid w:val="00421FB7"/>
    <w:rsid w:val="00423238"/>
    <w:rsid w:val="00426FB4"/>
    <w:rsid w:val="004315EE"/>
    <w:rsid w:val="0043263B"/>
    <w:rsid w:val="00432FC0"/>
    <w:rsid w:val="00433028"/>
    <w:rsid w:val="004336B8"/>
    <w:rsid w:val="00435AF5"/>
    <w:rsid w:val="00436B69"/>
    <w:rsid w:val="00436C19"/>
    <w:rsid w:val="0043715A"/>
    <w:rsid w:val="00440B03"/>
    <w:rsid w:val="00440D63"/>
    <w:rsid w:val="00441F49"/>
    <w:rsid w:val="00442BE4"/>
    <w:rsid w:val="00443F0C"/>
    <w:rsid w:val="0044468B"/>
    <w:rsid w:val="004446ED"/>
    <w:rsid w:val="0044483C"/>
    <w:rsid w:val="0044513A"/>
    <w:rsid w:val="004464EE"/>
    <w:rsid w:val="004466DA"/>
    <w:rsid w:val="00446EB5"/>
    <w:rsid w:val="0044742D"/>
    <w:rsid w:val="00447482"/>
    <w:rsid w:val="00447AA4"/>
    <w:rsid w:val="004534CA"/>
    <w:rsid w:val="00453522"/>
    <w:rsid w:val="00454FB0"/>
    <w:rsid w:val="00455E4C"/>
    <w:rsid w:val="004562AD"/>
    <w:rsid w:val="004577DA"/>
    <w:rsid w:val="00457968"/>
    <w:rsid w:val="00457CBE"/>
    <w:rsid w:val="00457D1B"/>
    <w:rsid w:val="00460FFF"/>
    <w:rsid w:val="004610AF"/>
    <w:rsid w:val="0046200A"/>
    <w:rsid w:val="00462D84"/>
    <w:rsid w:val="004635EA"/>
    <w:rsid w:val="004639BF"/>
    <w:rsid w:val="00464DCD"/>
    <w:rsid w:val="004655A2"/>
    <w:rsid w:val="004656F3"/>
    <w:rsid w:val="00465787"/>
    <w:rsid w:val="004719CA"/>
    <w:rsid w:val="00471AA4"/>
    <w:rsid w:val="00472AD7"/>
    <w:rsid w:val="00473E78"/>
    <w:rsid w:val="00476F34"/>
    <w:rsid w:val="00480ADE"/>
    <w:rsid w:val="0048168E"/>
    <w:rsid w:val="00481EBA"/>
    <w:rsid w:val="0048211B"/>
    <w:rsid w:val="00482207"/>
    <w:rsid w:val="00482E6C"/>
    <w:rsid w:val="0048302F"/>
    <w:rsid w:val="004841DE"/>
    <w:rsid w:val="00484441"/>
    <w:rsid w:val="004844FF"/>
    <w:rsid w:val="0048713E"/>
    <w:rsid w:val="00487917"/>
    <w:rsid w:val="00487FB3"/>
    <w:rsid w:val="00490117"/>
    <w:rsid w:val="00490A5B"/>
    <w:rsid w:val="00490DBF"/>
    <w:rsid w:val="0049127A"/>
    <w:rsid w:val="004921A9"/>
    <w:rsid w:val="00492E6B"/>
    <w:rsid w:val="00493B8D"/>
    <w:rsid w:val="0049401F"/>
    <w:rsid w:val="00494389"/>
    <w:rsid w:val="00494437"/>
    <w:rsid w:val="0049443D"/>
    <w:rsid w:val="00494B65"/>
    <w:rsid w:val="0049670F"/>
    <w:rsid w:val="004A1A8F"/>
    <w:rsid w:val="004A26AA"/>
    <w:rsid w:val="004A2AA8"/>
    <w:rsid w:val="004A4789"/>
    <w:rsid w:val="004A68DB"/>
    <w:rsid w:val="004A784A"/>
    <w:rsid w:val="004A7CD7"/>
    <w:rsid w:val="004B01AD"/>
    <w:rsid w:val="004B0360"/>
    <w:rsid w:val="004B0382"/>
    <w:rsid w:val="004B10F9"/>
    <w:rsid w:val="004B156C"/>
    <w:rsid w:val="004B2222"/>
    <w:rsid w:val="004B228E"/>
    <w:rsid w:val="004B28B3"/>
    <w:rsid w:val="004B317C"/>
    <w:rsid w:val="004B35A8"/>
    <w:rsid w:val="004B54A9"/>
    <w:rsid w:val="004B5CED"/>
    <w:rsid w:val="004C0553"/>
    <w:rsid w:val="004C0EB6"/>
    <w:rsid w:val="004C21FD"/>
    <w:rsid w:val="004C23AA"/>
    <w:rsid w:val="004C3CD0"/>
    <w:rsid w:val="004C4EB0"/>
    <w:rsid w:val="004C500E"/>
    <w:rsid w:val="004C5742"/>
    <w:rsid w:val="004C7220"/>
    <w:rsid w:val="004C770D"/>
    <w:rsid w:val="004D1C1B"/>
    <w:rsid w:val="004D22C7"/>
    <w:rsid w:val="004D29B0"/>
    <w:rsid w:val="004D39A0"/>
    <w:rsid w:val="004D518C"/>
    <w:rsid w:val="004D5BA2"/>
    <w:rsid w:val="004D6F9C"/>
    <w:rsid w:val="004D77DF"/>
    <w:rsid w:val="004E15F4"/>
    <w:rsid w:val="004E3D65"/>
    <w:rsid w:val="004E41C4"/>
    <w:rsid w:val="004E6E35"/>
    <w:rsid w:val="004E7533"/>
    <w:rsid w:val="004E7B56"/>
    <w:rsid w:val="004E7F0F"/>
    <w:rsid w:val="004F2C29"/>
    <w:rsid w:val="004F2DF1"/>
    <w:rsid w:val="004F3475"/>
    <w:rsid w:val="004F378B"/>
    <w:rsid w:val="004F3B1A"/>
    <w:rsid w:val="004F5277"/>
    <w:rsid w:val="004F5CC2"/>
    <w:rsid w:val="004F67D3"/>
    <w:rsid w:val="004F730E"/>
    <w:rsid w:val="004F77F4"/>
    <w:rsid w:val="005005EE"/>
    <w:rsid w:val="005006C0"/>
    <w:rsid w:val="005013F2"/>
    <w:rsid w:val="00502460"/>
    <w:rsid w:val="00502683"/>
    <w:rsid w:val="00502D2B"/>
    <w:rsid w:val="00502F79"/>
    <w:rsid w:val="005052D3"/>
    <w:rsid w:val="00505A09"/>
    <w:rsid w:val="0050606E"/>
    <w:rsid w:val="00507404"/>
    <w:rsid w:val="00510BDD"/>
    <w:rsid w:val="00510CC6"/>
    <w:rsid w:val="00511A8C"/>
    <w:rsid w:val="00512238"/>
    <w:rsid w:val="00513C16"/>
    <w:rsid w:val="00514590"/>
    <w:rsid w:val="00515EE9"/>
    <w:rsid w:val="00517773"/>
    <w:rsid w:val="00517A75"/>
    <w:rsid w:val="00517E08"/>
    <w:rsid w:val="00520612"/>
    <w:rsid w:val="00520AC5"/>
    <w:rsid w:val="00523DF0"/>
    <w:rsid w:val="00524375"/>
    <w:rsid w:val="005244BD"/>
    <w:rsid w:val="00526995"/>
    <w:rsid w:val="005273AC"/>
    <w:rsid w:val="00527A85"/>
    <w:rsid w:val="0053081D"/>
    <w:rsid w:val="0053174B"/>
    <w:rsid w:val="005318F2"/>
    <w:rsid w:val="005319C4"/>
    <w:rsid w:val="0053224B"/>
    <w:rsid w:val="00535030"/>
    <w:rsid w:val="005351FF"/>
    <w:rsid w:val="00535873"/>
    <w:rsid w:val="00535AB7"/>
    <w:rsid w:val="00535B31"/>
    <w:rsid w:val="005368D5"/>
    <w:rsid w:val="00536B89"/>
    <w:rsid w:val="005370B6"/>
    <w:rsid w:val="005415CB"/>
    <w:rsid w:val="0054184C"/>
    <w:rsid w:val="00542172"/>
    <w:rsid w:val="00544A7E"/>
    <w:rsid w:val="00545F53"/>
    <w:rsid w:val="00547343"/>
    <w:rsid w:val="00550F63"/>
    <w:rsid w:val="00552E24"/>
    <w:rsid w:val="00553351"/>
    <w:rsid w:val="00553393"/>
    <w:rsid w:val="00554096"/>
    <w:rsid w:val="005552E1"/>
    <w:rsid w:val="005555D8"/>
    <w:rsid w:val="00555CF7"/>
    <w:rsid w:val="00555F3C"/>
    <w:rsid w:val="00557068"/>
    <w:rsid w:val="005575B3"/>
    <w:rsid w:val="0056070D"/>
    <w:rsid w:val="00562682"/>
    <w:rsid w:val="00563EC4"/>
    <w:rsid w:val="00565E6C"/>
    <w:rsid w:val="0056673D"/>
    <w:rsid w:val="00567397"/>
    <w:rsid w:val="005674BD"/>
    <w:rsid w:val="00571C58"/>
    <w:rsid w:val="005746A5"/>
    <w:rsid w:val="0057569C"/>
    <w:rsid w:val="00576FA6"/>
    <w:rsid w:val="005778EB"/>
    <w:rsid w:val="0058149D"/>
    <w:rsid w:val="00582F1E"/>
    <w:rsid w:val="00583132"/>
    <w:rsid w:val="00583D9A"/>
    <w:rsid w:val="005842E8"/>
    <w:rsid w:val="005859C7"/>
    <w:rsid w:val="0058663A"/>
    <w:rsid w:val="00590959"/>
    <w:rsid w:val="00591BBC"/>
    <w:rsid w:val="00591D39"/>
    <w:rsid w:val="00593589"/>
    <w:rsid w:val="005937ED"/>
    <w:rsid w:val="00593ED0"/>
    <w:rsid w:val="00594707"/>
    <w:rsid w:val="00594FEE"/>
    <w:rsid w:val="005955C2"/>
    <w:rsid w:val="0059566F"/>
    <w:rsid w:val="00595966"/>
    <w:rsid w:val="00597C45"/>
    <w:rsid w:val="005A1E5D"/>
    <w:rsid w:val="005A2E55"/>
    <w:rsid w:val="005A363E"/>
    <w:rsid w:val="005A3C1C"/>
    <w:rsid w:val="005A42A4"/>
    <w:rsid w:val="005A6CB8"/>
    <w:rsid w:val="005A7A58"/>
    <w:rsid w:val="005B031C"/>
    <w:rsid w:val="005B0C9E"/>
    <w:rsid w:val="005B166F"/>
    <w:rsid w:val="005B1B23"/>
    <w:rsid w:val="005B1FC1"/>
    <w:rsid w:val="005B2367"/>
    <w:rsid w:val="005B3113"/>
    <w:rsid w:val="005B5A26"/>
    <w:rsid w:val="005C0078"/>
    <w:rsid w:val="005C0A0B"/>
    <w:rsid w:val="005C1CDA"/>
    <w:rsid w:val="005C1F09"/>
    <w:rsid w:val="005C2394"/>
    <w:rsid w:val="005C24C5"/>
    <w:rsid w:val="005C2B5A"/>
    <w:rsid w:val="005C2F8A"/>
    <w:rsid w:val="005C40F1"/>
    <w:rsid w:val="005C4499"/>
    <w:rsid w:val="005C778E"/>
    <w:rsid w:val="005C7C38"/>
    <w:rsid w:val="005D09A7"/>
    <w:rsid w:val="005D0C7A"/>
    <w:rsid w:val="005D121E"/>
    <w:rsid w:val="005D12FF"/>
    <w:rsid w:val="005D2546"/>
    <w:rsid w:val="005D34FD"/>
    <w:rsid w:val="005D47FA"/>
    <w:rsid w:val="005D5BF4"/>
    <w:rsid w:val="005D6D37"/>
    <w:rsid w:val="005D7386"/>
    <w:rsid w:val="005D762F"/>
    <w:rsid w:val="005D7C84"/>
    <w:rsid w:val="005E0359"/>
    <w:rsid w:val="005E1333"/>
    <w:rsid w:val="005E1534"/>
    <w:rsid w:val="005E2D2E"/>
    <w:rsid w:val="005E410F"/>
    <w:rsid w:val="005E426A"/>
    <w:rsid w:val="005E4FD7"/>
    <w:rsid w:val="005E529B"/>
    <w:rsid w:val="005E5D44"/>
    <w:rsid w:val="005E652F"/>
    <w:rsid w:val="005E7196"/>
    <w:rsid w:val="005E735F"/>
    <w:rsid w:val="005E7B54"/>
    <w:rsid w:val="005F0AD7"/>
    <w:rsid w:val="005F12A9"/>
    <w:rsid w:val="005F2116"/>
    <w:rsid w:val="005F27A1"/>
    <w:rsid w:val="005F40BF"/>
    <w:rsid w:val="005F4A62"/>
    <w:rsid w:val="005F6574"/>
    <w:rsid w:val="005F7757"/>
    <w:rsid w:val="00600573"/>
    <w:rsid w:val="00600DA4"/>
    <w:rsid w:val="00600FDD"/>
    <w:rsid w:val="00601D1D"/>
    <w:rsid w:val="00601FE4"/>
    <w:rsid w:val="0060210B"/>
    <w:rsid w:val="00602663"/>
    <w:rsid w:val="00604941"/>
    <w:rsid w:val="006050C1"/>
    <w:rsid w:val="006051DE"/>
    <w:rsid w:val="00605744"/>
    <w:rsid w:val="00607DB7"/>
    <w:rsid w:val="006107B0"/>
    <w:rsid w:val="00612F42"/>
    <w:rsid w:val="00613FD9"/>
    <w:rsid w:val="0061481E"/>
    <w:rsid w:val="0061597A"/>
    <w:rsid w:val="00616376"/>
    <w:rsid w:val="006165EB"/>
    <w:rsid w:val="0062002C"/>
    <w:rsid w:val="006203E9"/>
    <w:rsid w:val="00620979"/>
    <w:rsid w:val="00620A80"/>
    <w:rsid w:val="00620F8B"/>
    <w:rsid w:val="00621713"/>
    <w:rsid w:val="00622C56"/>
    <w:rsid w:val="006244BD"/>
    <w:rsid w:val="006252D7"/>
    <w:rsid w:val="00625301"/>
    <w:rsid w:val="00625825"/>
    <w:rsid w:val="00625E0F"/>
    <w:rsid w:val="00626172"/>
    <w:rsid w:val="00626B0A"/>
    <w:rsid w:val="0062735D"/>
    <w:rsid w:val="006275C5"/>
    <w:rsid w:val="00627622"/>
    <w:rsid w:val="00630161"/>
    <w:rsid w:val="0063030A"/>
    <w:rsid w:val="00631655"/>
    <w:rsid w:val="00631F96"/>
    <w:rsid w:val="0063237F"/>
    <w:rsid w:val="00633A03"/>
    <w:rsid w:val="00633E4E"/>
    <w:rsid w:val="00636230"/>
    <w:rsid w:val="00637BB3"/>
    <w:rsid w:val="0064138F"/>
    <w:rsid w:val="00641D32"/>
    <w:rsid w:val="00643DFA"/>
    <w:rsid w:val="0064436C"/>
    <w:rsid w:val="00644C47"/>
    <w:rsid w:val="00644FFC"/>
    <w:rsid w:val="00645666"/>
    <w:rsid w:val="00645C7C"/>
    <w:rsid w:val="00647CED"/>
    <w:rsid w:val="00650B0B"/>
    <w:rsid w:val="006513B9"/>
    <w:rsid w:val="00651C1A"/>
    <w:rsid w:val="00652AA8"/>
    <w:rsid w:val="00652C94"/>
    <w:rsid w:val="00653480"/>
    <w:rsid w:val="006545D8"/>
    <w:rsid w:val="00654B40"/>
    <w:rsid w:val="00655003"/>
    <w:rsid w:val="0065663A"/>
    <w:rsid w:val="00657A37"/>
    <w:rsid w:val="00657D55"/>
    <w:rsid w:val="00660938"/>
    <w:rsid w:val="00661509"/>
    <w:rsid w:val="00661D6E"/>
    <w:rsid w:val="00661E72"/>
    <w:rsid w:val="00661FA0"/>
    <w:rsid w:val="00663507"/>
    <w:rsid w:val="0066410C"/>
    <w:rsid w:val="00665785"/>
    <w:rsid w:val="00666A50"/>
    <w:rsid w:val="00666C5F"/>
    <w:rsid w:val="00666D4A"/>
    <w:rsid w:val="006678A6"/>
    <w:rsid w:val="00670F33"/>
    <w:rsid w:val="00671E77"/>
    <w:rsid w:val="006730AB"/>
    <w:rsid w:val="00676011"/>
    <w:rsid w:val="006763A1"/>
    <w:rsid w:val="00676F33"/>
    <w:rsid w:val="00677432"/>
    <w:rsid w:val="006801C5"/>
    <w:rsid w:val="00680DFC"/>
    <w:rsid w:val="00681650"/>
    <w:rsid w:val="00682219"/>
    <w:rsid w:val="00683B1E"/>
    <w:rsid w:val="006846EF"/>
    <w:rsid w:val="006868B9"/>
    <w:rsid w:val="0069014A"/>
    <w:rsid w:val="00690250"/>
    <w:rsid w:val="00690F1E"/>
    <w:rsid w:val="006910FE"/>
    <w:rsid w:val="006921B4"/>
    <w:rsid w:val="006922B6"/>
    <w:rsid w:val="00694C24"/>
    <w:rsid w:val="00696188"/>
    <w:rsid w:val="006A02AC"/>
    <w:rsid w:val="006A03DA"/>
    <w:rsid w:val="006A0612"/>
    <w:rsid w:val="006A2BF3"/>
    <w:rsid w:val="006A301F"/>
    <w:rsid w:val="006A44D7"/>
    <w:rsid w:val="006A4955"/>
    <w:rsid w:val="006A4B93"/>
    <w:rsid w:val="006A4EF3"/>
    <w:rsid w:val="006A527B"/>
    <w:rsid w:val="006A58D3"/>
    <w:rsid w:val="006A5D16"/>
    <w:rsid w:val="006A5F29"/>
    <w:rsid w:val="006B0333"/>
    <w:rsid w:val="006B0AF1"/>
    <w:rsid w:val="006B0BD8"/>
    <w:rsid w:val="006B23BA"/>
    <w:rsid w:val="006B2AAD"/>
    <w:rsid w:val="006B59C1"/>
    <w:rsid w:val="006B5F81"/>
    <w:rsid w:val="006B692B"/>
    <w:rsid w:val="006B76A1"/>
    <w:rsid w:val="006B7A6E"/>
    <w:rsid w:val="006B7CF2"/>
    <w:rsid w:val="006C0D31"/>
    <w:rsid w:val="006C310A"/>
    <w:rsid w:val="006C35B9"/>
    <w:rsid w:val="006C367B"/>
    <w:rsid w:val="006C5679"/>
    <w:rsid w:val="006C5A78"/>
    <w:rsid w:val="006C5BA7"/>
    <w:rsid w:val="006C6152"/>
    <w:rsid w:val="006C7475"/>
    <w:rsid w:val="006C7A51"/>
    <w:rsid w:val="006D2F53"/>
    <w:rsid w:val="006D376C"/>
    <w:rsid w:val="006D4455"/>
    <w:rsid w:val="006D44E8"/>
    <w:rsid w:val="006D7304"/>
    <w:rsid w:val="006E27CD"/>
    <w:rsid w:val="006E2978"/>
    <w:rsid w:val="006E33D1"/>
    <w:rsid w:val="006E3A79"/>
    <w:rsid w:val="006E4F7D"/>
    <w:rsid w:val="006E67CC"/>
    <w:rsid w:val="006F0D9A"/>
    <w:rsid w:val="006F107D"/>
    <w:rsid w:val="006F1C8F"/>
    <w:rsid w:val="006F4985"/>
    <w:rsid w:val="006F4AA7"/>
    <w:rsid w:val="006F4BF6"/>
    <w:rsid w:val="006F4C65"/>
    <w:rsid w:val="0070241D"/>
    <w:rsid w:val="00702E9D"/>
    <w:rsid w:val="00703E6B"/>
    <w:rsid w:val="00707E6F"/>
    <w:rsid w:val="00710687"/>
    <w:rsid w:val="00711064"/>
    <w:rsid w:val="00712B52"/>
    <w:rsid w:val="007131A9"/>
    <w:rsid w:val="0071371C"/>
    <w:rsid w:val="00713741"/>
    <w:rsid w:val="00713F22"/>
    <w:rsid w:val="0071410D"/>
    <w:rsid w:val="007148B8"/>
    <w:rsid w:val="00714FEA"/>
    <w:rsid w:val="00715887"/>
    <w:rsid w:val="00716E99"/>
    <w:rsid w:val="0071715E"/>
    <w:rsid w:val="00721190"/>
    <w:rsid w:val="00722E65"/>
    <w:rsid w:val="007237CD"/>
    <w:rsid w:val="00725636"/>
    <w:rsid w:val="0072589A"/>
    <w:rsid w:val="0072608C"/>
    <w:rsid w:val="00727FD8"/>
    <w:rsid w:val="007304A1"/>
    <w:rsid w:val="00734478"/>
    <w:rsid w:val="00734C2A"/>
    <w:rsid w:val="0073559B"/>
    <w:rsid w:val="00735AA9"/>
    <w:rsid w:val="00735F50"/>
    <w:rsid w:val="00736BF3"/>
    <w:rsid w:val="00736DFC"/>
    <w:rsid w:val="007419CF"/>
    <w:rsid w:val="00742B16"/>
    <w:rsid w:val="00743039"/>
    <w:rsid w:val="007450F9"/>
    <w:rsid w:val="0074597B"/>
    <w:rsid w:val="00745F50"/>
    <w:rsid w:val="00746211"/>
    <w:rsid w:val="00747006"/>
    <w:rsid w:val="00750C3A"/>
    <w:rsid w:val="00751577"/>
    <w:rsid w:val="0075312B"/>
    <w:rsid w:val="007531F0"/>
    <w:rsid w:val="00753962"/>
    <w:rsid w:val="00754CA1"/>
    <w:rsid w:val="0075549C"/>
    <w:rsid w:val="00755EB0"/>
    <w:rsid w:val="007574C1"/>
    <w:rsid w:val="00761AFE"/>
    <w:rsid w:val="0076457F"/>
    <w:rsid w:val="00765928"/>
    <w:rsid w:val="0077008D"/>
    <w:rsid w:val="00771265"/>
    <w:rsid w:val="0077399D"/>
    <w:rsid w:val="007739FD"/>
    <w:rsid w:val="00774BB5"/>
    <w:rsid w:val="00774CF6"/>
    <w:rsid w:val="00775D93"/>
    <w:rsid w:val="00777345"/>
    <w:rsid w:val="007805F3"/>
    <w:rsid w:val="00780917"/>
    <w:rsid w:val="00781358"/>
    <w:rsid w:val="007825AC"/>
    <w:rsid w:val="00784A84"/>
    <w:rsid w:val="0078639D"/>
    <w:rsid w:val="0078758B"/>
    <w:rsid w:val="0079015F"/>
    <w:rsid w:val="0079079E"/>
    <w:rsid w:val="007908A4"/>
    <w:rsid w:val="00790936"/>
    <w:rsid w:val="00794CC5"/>
    <w:rsid w:val="007A02C5"/>
    <w:rsid w:val="007A0EC1"/>
    <w:rsid w:val="007A2128"/>
    <w:rsid w:val="007A3FDC"/>
    <w:rsid w:val="007A4163"/>
    <w:rsid w:val="007A4B64"/>
    <w:rsid w:val="007A4E8B"/>
    <w:rsid w:val="007B14E3"/>
    <w:rsid w:val="007B3E81"/>
    <w:rsid w:val="007B41BA"/>
    <w:rsid w:val="007B4E98"/>
    <w:rsid w:val="007B59A2"/>
    <w:rsid w:val="007B66C6"/>
    <w:rsid w:val="007B68AE"/>
    <w:rsid w:val="007B76DD"/>
    <w:rsid w:val="007C135B"/>
    <w:rsid w:val="007C1E9A"/>
    <w:rsid w:val="007C2A18"/>
    <w:rsid w:val="007C3CBA"/>
    <w:rsid w:val="007C67D9"/>
    <w:rsid w:val="007D1256"/>
    <w:rsid w:val="007D12B5"/>
    <w:rsid w:val="007D2689"/>
    <w:rsid w:val="007D416E"/>
    <w:rsid w:val="007D469D"/>
    <w:rsid w:val="007D4F2E"/>
    <w:rsid w:val="007D5CE5"/>
    <w:rsid w:val="007D7AC3"/>
    <w:rsid w:val="007E03B5"/>
    <w:rsid w:val="007E0B9A"/>
    <w:rsid w:val="007E178A"/>
    <w:rsid w:val="007E1B1B"/>
    <w:rsid w:val="007E205C"/>
    <w:rsid w:val="007E2332"/>
    <w:rsid w:val="007E635C"/>
    <w:rsid w:val="007E7328"/>
    <w:rsid w:val="007E79F0"/>
    <w:rsid w:val="007E7C39"/>
    <w:rsid w:val="007F0E0F"/>
    <w:rsid w:val="007F1BD1"/>
    <w:rsid w:val="007F2501"/>
    <w:rsid w:val="007F2970"/>
    <w:rsid w:val="007F57C1"/>
    <w:rsid w:val="007F6904"/>
    <w:rsid w:val="007F7705"/>
    <w:rsid w:val="007F7BC8"/>
    <w:rsid w:val="00800724"/>
    <w:rsid w:val="008009AF"/>
    <w:rsid w:val="0080380A"/>
    <w:rsid w:val="00803997"/>
    <w:rsid w:val="00804B49"/>
    <w:rsid w:val="00806140"/>
    <w:rsid w:val="0080661A"/>
    <w:rsid w:val="00810051"/>
    <w:rsid w:val="008109F7"/>
    <w:rsid w:val="0081118E"/>
    <w:rsid w:val="00811764"/>
    <w:rsid w:val="00811845"/>
    <w:rsid w:val="00811BE3"/>
    <w:rsid w:val="00811CD6"/>
    <w:rsid w:val="00814B8D"/>
    <w:rsid w:val="00816B01"/>
    <w:rsid w:val="00817C79"/>
    <w:rsid w:val="008225EE"/>
    <w:rsid w:val="00822918"/>
    <w:rsid w:val="00823912"/>
    <w:rsid w:val="00823EB3"/>
    <w:rsid w:val="00825197"/>
    <w:rsid w:val="0082630E"/>
    <w:rsid w:val="00826653"/>
    <w:rsid w:val="00827AA2"/>
    <w:rsid w:val="00831B72"/>
    <w:rsid w:val="00832D5C"/>
    <w:rsid w:val="00832E1D"/>
    <w:rsid w:val="00833254"/>
    <w:rsid w:val="00834B03"/>
    <w:rsid w:val="00835634"/>
    <w:rsid w:val="008357F2"/>
    <w:rsid w:val="00835FB8"/>
    <w:rsid w:val="008375E5"/>
    <w:rsid w:val="00840291"/>
    <w:rsid w:val="0084043C"/>
    <w:rsid w:val="00841B29"/>
    <w:rsid w:val="00842272"/>
    <w:rsid w:val="00842526"/>
    <w:rsid w:val="00842D72"/>
    <w:rsid w:val="008435C1"/>
    <w:rsid w:val="008439CF"/>
    <w:rsid w:val="00843CCC"/>
    <w:rsid w:val="00844146"/>
    <w:rsid w:val="00844C96"/>
    <w:rsid w:val="00844DF5"/>
    <w:rsid w:val="0084710C"/>
    <w:rsid w:val="008471EC"/>
    <w:rsid w:val="008500DC"/>
    <w:rsid w:val="00850FB5"/>
    <w:rsid w:val="008513CA"/>
    <w:rsid w:val="00851DC2"/>
    <w:rsid w:val="008522E5"/>
    <w:rsid w:val="00853A7F"/>
    <w:rsid w:val="0085439D"/>
    <w:rsid w:val="00854C74"/>
    <w:rsid w:val="008572AA"/>
    <w:rsid w:val="00857F1C"/>
    <w:rsid w:val="00861C78"/>
    <w:rsid w:val="00863479"/>
    <w:rsid w:val="00863C88"/>
    <w:rsid w:val="00863D7A"/>
    <w:rsid w:val="00864505"/>
    <w:rsid w:val="00864A02"/>
    <w:rsid w:val="00864B05"/>
    <w:rsid w:val="008665C3"/>
    <w:rsid w:val="008668B6"/>
    <w:rsid w:val="00871981"/>
    <w:rsid w:val="00871E0C"/>
    <w:rsid w:val="0087251C"/>
    <w:rsid w:val="00872E0F"/>
    <w:rsid w:val="00874343"/>
    <w:rsid w:val="00874560"/>
    <w:rsid w:val="00877B96"/>
    <w:rsid w:val="00882A77"/>
    <w:rsid w:val="00882DD9"/>
    <w:rsid w:val="0088373D"/>
    <w:rsid w:val="008839BA"/>
    <w:rsid w:val="00884B2A"/>
    <w:rsid w:val="00884EBA"/>
    <w:rsid w:val="008856B0"/>
    <w:rsid w:val="0088573E"/>
    <w:rsid w:val="00886A2E"/>
    <w:rsid w:val="00887F5A"/>
    <w:rsid w:val="00892A03"/>
    <w:rsid w:val="00892C47"/>
    <w:rsid w:val="00893B6E"/>
    <w:rsid w:val="0089525C"/>
    <w:rsid w:val="008A0EE1"/>
    <w:rsid w:val="008A194F"/>
    <w:rsid w:val="008A1979"/>
    <w:rsid w:val="008A2A1A"/>
    <w:rsid w:val="008A2D16"/>
    <w:rsid w:val="008A313A"/>
    <w:rsid w:val="008A5D8E"/>
    <w:rsid w:val="008A6062"/>
    <w:rsid w:val="008A6EFC"/>
    <w:rsid w:val="008B0A53"/>
    <w:rsid w:val="008B0ECC"/>
    <w:rsid w:val="008B1713"/>
    <w:rsid w:val="008B2A85"/>
    <w:rsid w:val="008B4A25"/>
    <w:rsid w:val="008B59EC"/>
    <w:rsid w:val="008B60C7"/>
    <w:rsid w:val="008B6653"/>
    <w:rsid w:val="008B6F3B"/>
    <w:rsid w:val="008C050E"/>
    <w:rsid w:val="008C3522"/>
    <w:rsid w:val="008C37D8"/>
    <w:rsid w:val="008C42C4"/>
    <w:rsid w:val="008C43A9"/>
    <w:rsid w:val="008C4B65"/>
    <w:rsid w:val="008C67CE"/>
    <w:rsid w:val="008C7217"/>
    <w:rsid w:val="008D1CBA"/>
    <w:rsid w:val="008D23E9"/>
    <w:rsid w:val="008D48F4"/>
    <w:rsid w:val="008D4CF5"/>
    <w:rsid w:val="008D55F2"/>
    <w:rsid w:val="008D5FF6"/>
    <w:rsid w:val="008D736B"/>
    <w:rsid w:val="008E0014"/>
    <w:rsid w:val="008E0633"/>
    <w:rsid w:val="008E1407"/>
    <w:rsid w:val="008E17FB"/>
    <w:rsid w:val="008E2DE5"/>
    <w:rsid w:val="008E3009"/>
    <w:rsid w:val="008E47C4"/>
    <w:rsid w:val="008E6CA6"/>
    <w:rsid w:val="008E70BC"/>
    <w:rsid w:val="008E70C6"/>
    <w:rsid w:val="008F0700"/>
    <w:rsid w:val="008F56CA"/>
    <w:rsid w:val="008F5CA2"/>
    <w:rsid w:val="008F5F2F"/>
    <w:rsid w:val="0090047E"/>
    <w:rsid w:val="00902CFA"/>
    <w:rsid w:val="00902F47"/>
    <w:rsid w:val="00904294"/>
    <w:rsid w:val="009043D4"/>
    <w:rsid w:val="009066B5"/>
    <w:rsid w:val="009069A8"/>
    <w:rsid w:val="00907A27"/>
    <w:rsid w:val="00907F03"/>
    <w:rsid w:val="0091177B"/>
    <w:rsid w:val="009133B6"/>
    <w:rsid w:val="00914DEA"/>
    <w:rsid w:val="00917B93"/>
    <w:rsid w:val="009201D0"/>
    <w:rsid w:val="009205B2"/>
    <w:rsid w:val="0092096D"/>
    <w:rsid w:val="009218B9"/>
    <w:rsid w:val="00922749"/>
    <w:rsid w:val="00923D13"/>
    <w:rsid w:val="00924580"/>
    <w:rsid w:val="009246C2"/>
    <w:rsid w:val="009274E2"/>
    <w:rsid w:val="0093229B"/>
    <w:rsid w:val="00932C59"/>
    <w:rsid w:val="00934F50"/>
    <w:rsid w:val="00935465"/>
    <w:rsid w:val="0093615E"/>
    <w:rsid w:val="00936474"/>
    <w:rsid w:val="00942BFC"/>
    <w:rsid w:val="00943B29"/>
    <w:rsid w:val="0094462C"/>
    <w:rsid w:val="00945197"/>
    <w:rsid w:val="00946124"/>
    <w:rsid w:val="00946483"/>
    <w:rsid w:val="00946E23"/>
    <w:rsid w:val="00946F3A"/>
    <w:rsid w:val="00947B4F"/>
    <w:rsid w:val="00950E1C"/>
    <w:rsid w:val="00951CFD"/>
    <w:rsid w:val="00952D47"/>
    <w:rsid w:val="00954479"/>
    <w:rsid w:val="009548F7"/>
    <w:rsid w:val="00954F1B"/>
    <w:rsid w:val="00962246"/>
    <w:rsid w:val="009633F2"/>
    <w:rsid w:val="0096420D"/>
    <w:rsid w:val="00966FA0"/>
    <w:rsid w:val="009701AF"/>
    <w:rsid w:val="00971595"/>
    <w:rsid w:val="00972381"/>
    <w:rsid w:val="00972733"/>
    <w:rsid w:val="00973377"/>
    <w:rsid w:val="00973500"/>
    <w:rsid w:val="009739BE"/>
    <w:rsid w:val="0097631A"/>
    <w:rsid w:val="00976D57"/>
    <w:rsid w:val="009770B7"/>
    <w:rsid w:val="0097768D"/>
    <w:rsid w:val="00981D2A"/>
    <w:rsid w:val="00981EF1"/>
    <w:rsid w:val="00982144"/>
    <w:rsid w:val="00983211"/>
    <w:rsid w:val="00985442"/>
    <w:rsid w:val="00987D08"/>
    <w:rsid w:val="009903AE"/>
    <w:rsid w:val="0099131E"/>
    <w:rsid w:val="00991360"/>
    <w:rsid w:val="0099178A"/>
    <w:rsid w:val="00993DAF"/>
    <w:rsid w:val="00994D97"/>
    <w:rsid w:val="009950F0"/>
    <w:rsid w:val="009955C3"/>
    <w:rsid w:val="009964E9"/>
    <w:rsid w:val="00997FE3"/>
    <w:rsid w:val="009A0562"/>
    <w:rsid w:val="009A1E7B"/>
    <w:rsid w:val="009A6C11"/>
    <w:rsid w:val="009B2D1E"/>
    <w:rsid w:val="009B3033"/>
    <w:rsid w:val="009B3288"/>
    <w:rsid w:val="009B38CA"/>
    <w:rsid w:val="009B4129"/>
    <w:rsid w:val="009B4476"/>
    <w:rsid w:val="009B5F8F"/>
    <w:rsid w:val="009C0D6F"/>
    <w:rsid w:val="009C1013"/>
    <w:rsid w:val="009C1342"/>
    <w:rsid w:val="009C38EA"/>
    <w:rsid w:val="009C6E58"/>
    <w:rsid w:val="009C6F1D"/>
    <w:rsid w:val="009D436A"/>
    <w:rsid w:val="009D6818"/>
    <w:rsid w:val="009E082C"/>
    <w:rsid w:val="009E1AD9"/>
    <w:rsid w:val="009E2722"/>
    <w:rsid w:val="009E59D4"/>
    <w:rsid w:val="009F082F"/>
    <w:rsid w:val="009F08D7"/>
    <w:rsid w:val="009F166D"/>
    <w:rsid w:val="009F22B7"/>
    <w:rsid w:val="009F2E06"/>
    <w:rsid w:val="009F2FE4"/>
    <w:rsid w:val="009F32DC"/>
    <w:rsid w:val="009F4AED"/>
    <w:rsid w:val="009F52DE"/>
    <w:rsid w:val="009F6ECE"/>
    <w:rsid w:val="009F736A"/>
    <w:rsid w:val="009F73E4"/>
    <w:rsid w:val="009F7C83"/>
    <w:rsid w:val="00A00ADC"/>
    <w:rsid w:val="00A025EC"/>
    <w:rsid w:val="00A04750"/>
    <w:rsid w:val="00A057E3"/>
    <w:rsid w:val="00A07225"/>
    <w:rsid w:val="00A07E1B"/>
    <w:rsid w:val="00A1091F"/>
    <w:rsid w:val="00A11127"/>
    <w:rsid w:val="00A1274E"/>
    <w:rsid w:val="00A12882"/>
    <w:rsid w:val="00A13F1F"/>
    <w:rsid w:val="00A140B7"/>
    <w:rsid w:val="00A14C03"/>
    <w:rsid w:val="00A15498"/>
    <w:rsid w:val="00A16382"/>
    <w:rsid w:val="00A163FE"/>
    <w:rsid w:val="00A1691D"/>
    <w:rsid w:val="00A16B82"/>
    <w:rsid w:val="00A20779"/>
    <w:rsid w:val="00A2197A"/>
    <w:rsid w:val="00A22BD7"/>
    <w:rsid w:val="00A235DF"/>
    <w:rsid w:val="00A236C2"/>
    <w:rsid w:val="00A23CFB"/>
    <w:rsid w:val="00A24707"/>
    <w:rsid w:val="00A24A28"/>
    <w:rsid w:val="00A25A9B"/>
    <w:rsid w:val="00A25CA1"/>
    <w:rsid w:val="00A2626F"/>
    <w:rsid w:val="00A262DD"/>
    <w:rsid w:val="00A26559"/>
    <w:rsid w:val="00A267D9"/>
    <w:rsid w:val="00A26BFF"/>
    <w:rsid w:val="00A27744"/>
    <w:rsid w:val="00A27FC3"/>
    <w:rsid w:val="00A3069A"/>
    <w:rsid w:val="00A336E5"/>
    <w:rsid w:val="00A33734"/>
    <w:rsid w:val="00A33E2F"/>
    <w:rsid w:val="00A34A5F"/>
    <w:rsid w:val="00A34F00"/>
    <w:rsid w:val="00A35E1F"/>
    <w:rsid w:val="00A3769A"/>
    <w:rsid w:val="00A37DE4"/>
    <w:rsid w:val="00A415C3"/>
    <w:rsid w:val="00A425EB"/>
    <w:rsid w:val="00A44B50"/>
    <w:rsid w:val="00A44BBD"/>
    <w:rsid w:val="00A45E89"/>
    <w:rsid w:val="00A4652F"/>
    <w:rsid w:val="00A46A6D"/>
    <w:rsid w:val="00A477FF"/>
    <w:rsid w:val="00A479E3"/>
    <w:rsid w:val="00A47D94"/>
    <w:rsid w:val="00A50402"/>
    <w:rsid w:val="00A514A7"/>
    <w:rsid w:val="00A538F9"/>
    <w:rsid w:val="00A53A23"/>
    <w:rsid w:val="00A54084"/>
    <w:rsid w:val="00A549DB"/>
    <w:rsid w:val="00A5515A"/>
    <w:rsid w:val="00A553FE"/>
    <w:rsid w:val="00A556D5"/>
    <w:rsid w:val="00A561E0"/>
    <w:rsid w:val="00A57207"/>
    <w:rsid w:val="00A60CCA"/>
    <w:rsid w:val="00A63EB8"/>
    <w:rsid w:val="00A65727"/>
    <w:rsid w:val="00A70990"/>
    <w:rsid w:val="00A71DE1"/>
    <w:rsid w:val="00A72214"/>
    <w:rsid w:val="00A7253B"/>
    <w:rsid w:val="00A73A3C"/>
    <w:rsid w:val="00A73BB4"/>
    <w:rsid w:val="00A73E4E"/>
    <w:rsid w:val="00A752BB"/>
    <w:rsid w:val="00A75AAF"/>
    <w:rsid w:val="00A8167E"/>
    <w:rsid w:val="00A81ACC"/>
    <w:rsid w:val="00A82615"/>
    <w:rsid w:val="00A8428F"/>
    <w:rsid w:val="00A84F68"/>
    <w:rsid w:val="00A923C3"/>
    <w:rsid w:val="00A932B6"/>
    <w:rsid w:val="00A93C08"/>
    <w:rsid w:val="00A94B6C"/>
    <w:rsid w:val="00A967F1"/>
    <w:rsid w:val="00A9721B"/>
    <w:rsid w:val="00A97345"/>
    <w:rsid w:val="00AA24CE"/>
    <w:rsid w:val="00AA349E"/>
    <w:rsid w:val="00AA3783"/>
    <w:rsid w:val="00AA46AB"/>
    <w:rsid w:val="00AA4896"/>
    <w:rsid w:val="00AA4C9F"/>
    <w:rsid w:val="00AA58D3"/>
    <w:rsid w:val="00AA62F9"/>
    <w:rsid w:val="00AA65BD"/>
    <w:rsid w:val="00AA6CD8"/>
    <w:rsid w:val="00AA720B"/>
    <w:rsid w:val="00AB1221"/>
    <w:rsid w:val="00AB1881"/>
    <w:rsid w:val="00AB2214"/>
    <w:rsid w:val="00AB2F2D"/>
    <w:rsid w:val="00AB3526"/>
    <w:rsid w:val="00AB425D"/>
    <w:rsid w:val="00AB491C"/>
    <w:rsid w:val="00AB665B"/>
    <w:rsid w:val="00AB7508"/>
    <w:rsid w:val="00AB7CD6"/>
    <w:rsid w:val="00AC0CBF"/>
    <w:rsid w:val="00AC2776"/>
    <w:rsid w:val="00AC3C70"/>
    <w:rsid w:val="00AC3FFF"/>
    <w:rsid w:val="00AC51D2"/>
    <w:rsid w:val="00AC5B70"/>
    <w:rsid w:val="00AC776B"/>
    <w:rsid w:val="00AD12E8"/>
    <w:rsid w:val="00AD1C93"/>
    <w:rsid w:val="00AD20B3"/>
    <w:rsid w:val="00AD2146"/>
    <w:rsid w:val="00AD2604"/>
    <w:rsid w:val="00AD2D38"/>
    <w:rsid w:val="00AD3013"/>
    <w:rsid w:val="00AD38A8"/>
    <w:rsid w:val="00AD4062"/>
    <w:rsid w:val="00AD58C8"/>
    <w:rsid w:val="00AD5AE4"/>
    <w:rsid w:val="00AD61DD"/>
    <w:rsid w:val="00AD624B"/>
    <w:rsid w:val="00AD73AE"/>
    <w:rsid w:val="00AD77B2"/>
    <w:rsid w:val="00AE3A23"/>
    <w:rsid w:val="00AE489E"/>
    <w:rsid w:val="00AE512D"/>
    <w:rsid w:val="00AE5F66"/>
    <w:rsid w:val="00AE5FD6"/>
    <w:rsid w:val="00AE7329"/>
    <w:rsid w:val="00AF0108"/>
    <w:rsid w:val="00AF25C2"/>
    <w:rsid w:val="00AF37F8"/>
    <w:rsid w:val="00AF506A"/>
    <w:rsid w:val="00AF5B80"/>
    <w:rsid w:val="00AF6170"/>
    <w:rsid w:val="00B00473"/>
    <w:rsid w:val="00B01500"/>
    <w:rsid w:val="00B0279A"/>
    <w:rsid w:val="00B02B05"/>
    <w:rsid w:val="00B03A48"/>
    <w:rsid w:val="00B06A1B"/>
    <w:rsid w:val="00B07F3A"/>
    <w:rsid w:val="00B10F81"/>
    <w:rsid w:val="00B12044"/>
    <w:rsid w:val="00B13B26"/>
    <w:rsid w:val="00B13E94"/>
    <w:rsid w:val="00B15430"/>
    <w:rsid w:val="00B167A2"/>
    <w:rsid w:val="00B177FE"/>
    <w:rsid w:val="00B17AF7"/>
    <w:rsid w:val="00B2040B"/>
    <w:rsid w:val="00B207AE"/>
    <w:rsid w:val="00B2181B"/>
    <w:rsid w:val="00B22F75"/>
    <w:rsid w:val="00B23BE6"/>
    <w:rsid w:val="00B24345"/>
    <w:rsid w:val="00B256A9"/>
    <w:rsid w:val="00B259A0"/>
    <w:rsid w:val="00B25A73"/>
    <w:rsid w:val="00B25F4E"/>
    <w:rsid w:val="00B26718"/>
    <w:rsid w:val="00B26765"/>
    <w:rsid w:val="00B26FFA"/>
    <w:rsid w:val="00B27A16"/>
    <w:rsid w:val="00B3051C"/>
    <w:rsid w:val="00B30E1A"/>
    <w:rsid w:val="00B31132"/>
    <w:rsid w:val="00B31328"/>
    <w:rsid w:val="00B31E7D"/>
    <w:rsid w:val="00B335CC"/>
    <w:rsid w:val="00B34668"/>
    <w:rsid w:val="00B3630D"/>
    <w:rsid w:val="00B36DD0"/>
    <w:rsid w:val="00B37581"/>
    <w:rsid w:val="00B37FF7"/>
    <w:rsid w:val="00B40F77"/>
    <w:rsid w:val="00B41722"/>
    <w:rsid w:val="00B43C0B"/>
    <w:rsid w:val="00B445AA"/>
    <w:rsid w:val="00B4692B"/>
    <w:rsid w:val="00B47672"/>
    <w:rsid w:val="00B47D9A"/>
    <w:rsid w:val="00B521AC"/>
    <w:rsid w:val="00B524C9"/>
    <w:rsid w:val="00B52D27"/>
    <w:rsid w:val="00B532D1"/>
    <w:rsid w:val="00B53FAF"/>
    <w:rsid w:val="00B54BBD"/>
    <w:rsid w:val="00B54E4C"/>
    <w:rsid w:val="00B55EE9"/>
    <w:rsid w:val="00B5689E"/>
    <w:rsid w:val="00B601B4"/>
    <w:rsid w:val="00B604E3"/>
    <w:rsid w:val="00B60BA4"/>
    <w:rsid w:val="00B61736"/>
    <w:rsid w:val="00B64565"/>
    <w:rsid w:val="00B6511D"/>
    <w:rsid w:val="00B6593F"/>
    <w:rsid w:val="00B659B7"/>
    <w:rsid w:val="00B676D4"/>
    <w:rsid w:val="00B70199"/>
    <w:rsid w:val="00B70C51"/>
    <w:rsid w:val="00B717FB"/>
    <w:rsid w:val="00B72DD8"/>
    <w:rsid w:val="00B73520"/>
    <w:rsid w:val="00B746CC"/>
    <w:rsid w:val="00B74971"/>
    <w:rsid w:val="00B77E55"/>
    <w:rsid w:val="00B80CC8"/>
    <w:rsid w:val="00B81305"/>
    <w:rsid w:val="00B817BE"/>
    <w:rsid w:val="00B83CB3"/>
    <w:rsid w:val="00B84932"/>
    <w:rsid w:val="00B84E69"/>
    <w:rsid w:val="00B86A62"/>
    <w:rsid w:val="00B9090B"/>
    <w:rsid w:val="00B95653"/>
    <w:rsid w:val="00B95850"/>
    <w:rsid w:val="00B95B99"/>
    <w:rsid w:val="00B97D33"/>
    <w:rsid w:val="00BA026A"/>
    <w:rsid w:val="00BA0ED3"/>
    <w:rsid w:val="00BA13D7"/>
    <w:rsid w:val="00BA1576"/>
    <w:rsid w:val="00BA2A27"/>
    <w:rsid w:val="00BA2BE1"/>
    <w:rsid w:val="00BA3106"/>
    <w:rsid w:val="00BA3F54"/>
    <w:rsid w:val="00BA5BE8"/>
    <w:rsid w:val="00BA6AB3"/>
    <w:rsid w:val="00BA7AA8"/>
    <w:rsid w:val="00BA7E65"/>
    <w:rsid w:val="00BB0068"/>
    <w:rsid w:val="00BB0A73"/>
    <w:rsid w:val="00BB11FD"/>
    <w:rsid w:val="00BB34D8"/>
    <w:rsid w:val="00BB5D51"/>
    <w:rsid w:val="00BB6041"/>
    <w:rsid w:val="00BB6246"/>
    <w:rsid w:val="00BB6E81"/>
    <w:rsid w:val="00BC1245"/>
    <w:rsid w:val="00BC312B"/>
    <w:rsid w:val="00BC41C1"/>
    <w:rsid w:val="00BC462E"/>
    <w:rsid w:val="00BC46FC"/>
    <w:rsid w:val="00BC68A8"/>
    <w:rsid w:val="00BC6E5F"/>
    <w:rsid w:val="00BC722D"/>
    <w:rsid w:val="00BD01F6"/>
    <w:rsid w:val="00BD1744"/>
    <w:rsid w:val="00BD2255"/>
    <w:rsid w:val="00BD2995"/>
    <w:rsid w:val="00BD2A00"/>
    <w:rsid w:val="00BD3A1B"/>
    <w:rsid w:val="00BD3BFA"/>
    <w:rsid w:val="00BD5048"/>
    <w:rsid w:val="00BD5210"/>
    <w:rsid w:val="00BE00E0"/>
    <w:rsid w:val="00BE4113"/>
    <w:rsid w:val="00BE4710"/>
    <w:rsid w:val="00BE4F4F"/>
    <w:rsid w:val="00BE50D5"/>
    <w:rsid w:val="00BE5BBA"/>
    <w:rsid w:val="00BF08A5"/>
    <w:rsid w:val="00BF0F35"/>
    <w:rsid w:val="00BF14A8"/>
    <w:rsid w:val="00BF298B"/>
    <w:rsid w:val="00BF46D3"/>
    <w:rsid w:val="00BF6903"/>
    <w:rsid w:val="00BF6D7A"/>
    <w:rsid w:val="00BF6F01"/>
    <w:rsid w:val="00C016CA"/>
    <w:rsid w:val="00C03FEC"/>
    <w:rsid w:val="00C04BAF"/>
    <w:rsid w:val="00C04F9F"/>
    <w:rsid w:val="00C0605B"/>
    <w:rsid w:val="00C06672"/>
    <w:rsid w:val="00C10B0E"/>
    <w:rsid w:val="00C12B1D"/>
    <w:rsid w:val="00C142C5"/>
    <w:rsid w:val="00C14B43"/>
    <w:rsid w:val="00C15386"/>
    <w:rsid w:val="00C15E1B"/>
    <w:rsid w:val="00C16588"/>
    <w:rsid w:val="00C169BF"/>
    <w:rsid w:val="00C16F84"/>
    <w:rsid w:val="00C16FA9"/>
    <w:rsid w:val="00C17DF0"/>
    <w:rsid w:val="00C20489"/>
    <w:rsid w:val="00C20907"/>
    <w:rsid w:val="00C21620"/>
    <w:rsid w:val="00C226E2"/>
    <w:rsid w:val="00C23B5E"/>
    <w:rsid w:val="00C246A9"/>
    <w:rsid w:val="00C24DBB"/>
    <w:rsid w:val="00C252EB"/>
    <w:rsid w:val="00C25828"/>
    <w:rsid w:val="00C2675A"/>
    <w:rsid w:val="00C2691E"/>
    <w:rsid w:val="00C26A00"/>
    <w:rsid w:val="00C26E40"/>
    <w:rsid w:val="00C2757D"/>
    <w:rsid w:val="00C308F1"/>
    <w:rsid w:val="00C32BB9"/>
    <w:rsid w:val="00C333C7"/>
    <w:rsid w:val="00C341FD"/>
    <w:rsid w:val="00C34934"/>
    <w:rsid w:val="00C35425"/>
    <w:rsid w:val="00C367D5"/>
    <w:rsid w:val="00C37760"/>
    <w:rsid w:val="00C37BC7"/>
    <w:rsid w:val="00C37D9F"/>
    <w:rsid w:val="00C4005F"/>
    <w:rsid w:val="00C4006D"/>
    <w:rsid w:val="00C408F8"/>
    <w:rsid w:val="00C40930"/>
    <w:rsid w:val="00C40A94"/>
    <w:rsid w:val="00C412CF"/>
    <w:rsid w:val="00C41634"/>
    <w:rsid w:val="00C4348B"/>
    <w:rsid w:val="00C4513A"/>
    <w:rsid w:val="00C452AF"/>
    <w:rsid w:val="00C45AD2"/>
    <w:rsid w:val="00C463B8"/>
    <w:rsid w:val="00C47826"/>
    <w:rsid w:val="00C50907"/>
    <w:rsid w:val="00C517EB"/>
    <w:rsid w:val="00C522B6"/>
    <w:rsid w:val="00C53C58"/>
    <w:rsid w:val="00C54321"/>
    <w:rsid w:val="00C55357"/>
    <w:rsid w:val="00C557BC"/>
    <w:rsid w:val="00C55D6A"/>
    <w:rsid w:val="00C55EB0"/>
    <w:rsid w:val="00C57B2E"/>
    <w:rsid w:val="00C57BF0"/>
    <w:rsid w:val="00C6163C"/>
    <w:rsid w:val="00C61F05"/>
    <w:rsid w:val="00C6235B"/>
    <w:rsid w:val="00C638C3"/>
    <w:rsid w:val="00C6402B"/>
    <w:rsid w:val="00C64A3E"/>
    <w:rsid w:val="00C64C1B"/>
    <w:rsid w:val="00C670BA"/>
    <w:rsid w:val="00C67822"/>
    <w:rsid w:val="00C72AEF"/>
    <w:rsid w:val="00C736DF"/>
    <w:rsid w:val="00C74BD0"/>
    <w:rsid w:val="00C74D38"/>
    <w:rsid w:val="00C760C7"/>
    <w:rsid w:val="00C772E2"/>
    <w:rsid w:val="00C80A55"/>
    <w:rsid w:val="00C80BE6"/>
    <w:rsid w:val="00C80F8D"/>
    <w:rsid w:val="00C83827"/>
    <w:rsid w:val="00C86386"/>
    <w:rsid w:val="00C868CA"/>
    <w:rsid w:val="00C86FD6"/>
    <w:rsid w:val="00C877FF"/>
    <w:rsid w:val="00C92849"/>
    <w:rsid w:val="00C93417"/>
    <w:rsid w:val="00C93472"/>
    <w:rsid w:val="00C93A33"/>
    <w:rsid w:val="00C94139"/>
    <w:rsid w:val="00C9428B"/>
    <w:rsid w:val="00C95597"/>
    <w:rsid w:val="00C95893"/>
    <w:rsid w:val="00C96622"/>
    <w:rsid w:val="00C97521"/>
    <w:rsid w:val="00C975C9"/>
    <w:rsid w:val="00CA1142"/>
    <w:rsid w:val="00CA3D0D"/>
    <w:rsid w:val="00CA4007"/>
    <w:rsid w:val="00CA42FB"/>
    <w:rsid w:val="00CA5861"/>
    <w:rsid w:val="00CA5894"/>
    <w:rsid w:val="00CA60AA"/>
    <w:rsid w:val="00CA68D0"/>
    <w:rsid w:val="00CA7346"/>
    <w:rsid w:val="00CA77A5"/>
    <w:rsid w:val="00CA791C"/>
    <w:rsid w:val="00CB011A"/>
    <w:rsid w:val="00CB0B8F"/>
    <w:rsid w:val="00CB2229"/>
    <w:rsid w:val="00CB52DC"/>
    <w:rsid w:val="00CB5A77"/>
    <w:rsid w:val="00CB6176"/>
    <w:rsid w:val="00CB71B3"/>
    <w:rsid w:val="00CC15D2"/>
    <w:rsid w:val="00CC1EC0"/>
    <w:rsid w:val="00CC29AD"/>
    <w:rsid w:val="00CC4EB7"/>
    <w:rsid w:val="00CC50E7"/>
    <w:rsid w:val="00CC5728"/>
    <w:rsid w:val="00CC5E09"/>
    <w:rsid w:val="00CC6381"/>
    <w:rsid w:val="00CD200A"/>
    <w:rsid w:val="00CD4834"/>
    <w:rsid w:val="00CD5FA5"/>
    <w:rsid w:val="00CD66E4"/>
    <w:rsid w:val="00CD67BA"/>
    <w:rsid w:val="00CD6823"/>
    <w:rsid w:val="00CD76FF"/>
    <w:rsid w:val="00CE1FAB"/>
    <w:rsid w:val="00CE3500"/>
    <w:rsid w:val="00CE4758"/>
    <w:rsid w:val="00CE5198"/>
    <w:rsid w:val="00CE575A"/>
    <w:rsid w:val="00CE5C0E"/>
    <w:rsid w:val="00CE69B9"/>
    <w:rsid w:val="00CE78A3"/>
    <w:rsid w:val="00CF0D54"/>
    <w:rsid w:val="00CF109E"/>
    <w:rsid w:val="00CF2C53"/>
    <w:rsid w:val="00CF5513"/>
    <w:rsid w:val="00CF5CCA"/>
    <w:rsid w:val="00CF642B"/>
    <w:rsid w:val="00D00560"/>
    <w:rsid w:val="00D00A4E"/>
    <w:rsid w:val="00D0100B"/>
    <w:rsid w:val="00D02EC8"/>
    <w:rsid w:val="00D03C0E"/>
    <w:rsid w:val="00D04223"/>
    <w:rsid w:val="00D044AD"/>
    <w:rsid w:val="00D058F2"/>
    <w:rsid w:val="00D10199"/>
    <w:rsid w:val="00D10621"/>
    <w:rsid w:val="00D10E4E"/>
    <w:rsid w:val="00D12177"/>
    <w:rsid w:val="00D13724"/>
    <w:rsid w:val="00D1553B"/>
    <w:rsid w:val="00D16632"/>
    <w:rsid w:val="00D1756D"/>
    <w:rsid w:val="00D201DF"/>
    <w:rsid w:val="00D20372"/>
    <w:rsid w:val="00D21487"/>
    <w:rsid w:val="00D22474"/>
    <w:rsid w:val="00D2379F"/>
    <w:rsid w:val="00D237BE"/>
    <w:rsid w:val="00D23B5E"/>
    <w:rsid w:val="00D25F19"/>
    <w:rsid w:val="00D27D38"/>
    <w:rsid w:val="00D309A1"/>
    <w:rsid w:val="00D33591"/>
    <w:rsid w:val="00D33A01"/>
    <w:rsid w:val="00D33D7E"/>
    <w:rsid w:val="00D345C3"/>
    <w:rsid w:val="00D3485E"/>
    <w:rsid w:val="00D37A7B"/>
    <w:rsid w:val="00D37B93"/>
    <w:rsid w:val="00D402EF"/>
    <w:rsid w:val="00D42A50"/>
    <w:rsid w:val="00D43301"/>
    <w:rsid w:val="00D43E71"/>
    <w:rsid w:val="00D450A4"/>
    <w:rsid w:val="00D45A9C"/>
    <w:rsid w:val="00D46283"/>
    <w:rsid w:val="00D50B39"/>
    <w:rsid w:val="00D515D9"/>
    <w:rsid w:val="00D5200C"/>
    <w:rsid w:val="00D52284"/>
    <w:rsid w:val="00D529DA"/>
    <w:rsid w:val="00D52C26"/>
    <w:rsid w:val="00D52E39"/>
    <w:rsid w:val="00D53575"/>
    <w:rsid w:val="00D5388B"/>
    <w:rsid w:val="00D55C32"/>
    <w:rsid w:val="00D5710E"/>
    <w:rsid w:val="00D60332"/>
    <w:rsid w:val="00D6083F"/>
    <w:rsid w:val="00D6085B"/>
    <w:rsid w:val="00D60F52"/>
    <w:rsid w:val="00D60FF5"/>
    <w:rsid w:val="00D61254"/>
    <w:rsid w:val="00D6144C"/>
    <w:rsid w:val="00D61F83"/>
    <w:rsid w:val="00D62AD7"/>
    <w:rsid w:val="00D63AD8"/>
    <w:rsid w:val="00D65D7F"/>
    <w:rsid w:val="00D703B8"/>
    <w:rsid w:val="00D70AFD"/>
    <w:rsid w:val="00D71A13"/>
    <w:rsid w:val="00D72559"/>
    <w:rsid w:val="00D72A29"/>
    <w:rsid w:val="00D730DA"/>
    <w:rsid w:val="00D73D89"/>
    <w:rsid w:val="00D7593D"/>
    <w:rsid w:val="00D7612A"/>
    <w:rsid w:val="00D76AFE"/>
    <w:rsid w:val="00D7719D"/>
    <w:rsid w:val="00D808C1"/>
    <w:rsid w:val="00D81A87"/>
    <w:rsid w:val="00D81FF5"/>
    <w:rsid w:val="00D829F2"/>
    <w:rsid w:val="00D82FF0"/>
    <w:rsid w:val="00D8337E"/>
    <w:rsid w:val="00D8381C"/>
    <w:rsid w:val="00D8580B"/>
    <w:rsid w:val="00D86184"/>
    <w:rsid w:val="00D862CA"/>
    <w:rsid w:val="00D90571"/>
    <w:rsid w:val="00D9077E"/>
    <w:rsid w:val="00D907C3"/>
    <w:rsid w:val="00D908EE"/>
    <w:rsid w:val="00D915EC"/>
    <w:rsid w:val="00D91BD5"/>
    <w:rsid w:val="00D91E9B"/>
    <w:rsid w:val="00D92EA2"/>
    <w:rsid w:val="00D93193"/>
    <w:rsid w:val="00D938CC"/>
    <w:rsid w:val="00D93C8B"/>
    <w:rsid w:val="00D946FB"/>
    <w:rsid w:val="00D94976"/>
    <w:rsid w:val="00D968EE"/>
    <w:rsid w:val="00DA2593"/>
    <w:rsid w:val="00DA29E1"/>
    <w:rsid w:val="00DA46BB"/>
    <w:rsid w:val="00DA54B4"/>
    <w:rsid w:val="00DA59C9"/>
    <w:rsid w:val="00DA655C"/>
    <w:rsid w:val="00DA661A"/>
    <w:rsid w:val="00DA6AB9"/>
    <w:rsid w:val="00DB1AEB"/>
    <w:rsid w:val="00DB1FC8"/>
    <w:rsid w:val="00DB2C49"/>
    <w:rsid w:val="00DB380E"/>
    <w:rsid w:val="00DB3C6C"/>
    <w:rsid w:val="00DB688D"/>
    <w:rsid w:val="00DB72F7"/>
    <w:rsid w:val="00DC01DB"/>
    <w:rsid w:val="00DC106E"/>
    <w:rsid w:val="00DC12FC"/>
    <w:rsid w:val="00DC31D7"/>
    <w:rsid w:val="00DC3313"/>
    <w:rsid w:val="00DC56FE"/>
    <w:rsid w:val="00DD181C"/>
    <w:rsid w:val="00DD3439"/>
    <w:rsid w:val="00DD65BC"/>
    <w:rsid w:val="00DD6602"/>
    <w:rsid w:val="00DE0741"/>
    <w:rsid w:val="00DE0C84"/>
    <w:rsid w:val="00DE0F3C"/>
    <w:rsid w:val="00DE1134"/>
    <w:rsid w:val="00DE1E76"/>
    <w:rsid w:val="00DE2CC2"/>
    <w:rsid w:val="00DE3DD1"/>
    <w:rsid w:val="00DE4709"/>
    <w:rsid w:val="00DE4EBC"/>
    <w:rsid w:val="00DE7D75"/>
    <w:rsid w:val="00DF0416"/>
    <w:rsid w:val="00DF0C97"/>
    <w:rsid w:val="00DF436F"/>
    <w:rsid w:val="00DF4DB5"/>
    <w:rsid w:val="00DF7B16"/>
    <w:rsid w:val="00DF7BBB"/>
    <w:rsid w:val="00E017ED"/>
    <w:rsid w:val="00E03E9A"/>
    <w:rsid w:val="00E04FD0"/>
    <w:rsid w:val="00E06594"/>
    <w:rsid w:val="00E067A5"/>
    <w:rsid w:val="00E07101"/>
    <w:rsid w:val="00E07BDC"/>
    <w:rsid w:val="00E130B1"/>
    <w:rsid w:val="00E13A58"/>
    <w:rsid w:val="00E145C8"/>
    <w:rsid w:val="00E146B1"/>
    <w:rsid w:val="00E15229"/>
    <w:rsid w:val="00E165CE"/>
    <w:rsid w:val="00E17C5F"/>
    <w:rsid w:val="00E17CCD"/>
    <w:rsid w:val="00E2092D"/>
    <w:rsid w:val="00E215AE"/>
    <w:rsid w:val="00E21D9D"/>
    <w:rsid w:val="00E21DA0"/>
    <w:rsid w:val="00E25048"/>
    <w:rsid w:val="00E255B8"/>
    <w:rsid w:val="00E26F75"/>
    <w:rsid w:val="00E27285"/>
    <w:rsid w:val="00E3477D"/>
    <w:rsid w:val="00E34B3D"/>
    <w:rsid w:val="00E3527C"/>
    <w:rsid w:val="00E358F5"/>
    <w:rsid w:val="00E36217"/>
    <w:rsid w:val="00E364FD"/>
    <w:rsid w:val="00E37CA6"/>
    <w:rsid w:val="00E4048F"/>
    <w:rsid w:val="00E417C9"/>
    <w:rsid w:val="00E4198B"/>
    <w:rsid w:val="00E43D57"/>
    <w:rsid w:val="00E44273"/>
    <w:rsid w:val="00E442CB"/>
    <w:rsid w:val="00E44D9F"/>
    <w:rsid w:val="00E45611"/>
    <w:rsid w:val="00E45AB1"/>
    <w:rsid w:val="00E460BC"/>
    <w:rsid w:val="00E46B02"/>
    <w:rsid w:val="00E51D9E"/>
    <w:rsid w:val="00E527C7"/>
    <w:rsid w:val="00E53A27"/>
    <w:rsid w:val="00E54012"/>
    <w:rsid w:val="00E5752A"/>
    <w:rsid w:val="00E603FE"/>
    <w:rsid w:val="00E6113B"/>
    <w:rsid w:val="00E61531"/>
    <w:rsid w:val="00E6168A"/>
    <w:rsid w:val="00E61CAE"/>
    <w:rsid w:val="00E63712"/>
    <w:rsid w:val="00E64157"/>
    <w:rsid w:val="00E66007"/>
    <w:rsid w:val="00E67121"/>
    <w:rsid w:val="00E67210"/>
    <w:rsid w:val="00E67A28"/>
    <w:rsid w:val="00E700D0"/>
    <w:rsid w:val="00E703D4"/>
    <w:rsid w:val="00E70586"/>
    <w:rsid w:val="00E70A2E"/>
    <w:rsid w:val="00E72284"/>
    <w:rsid w:val="00E73FC9"/>
    <w:rsid w:val="00E74968"/>
    <w:rsid w:val="00E80B40"/>
    <w:rsid w:val="00E80DDC"/>
    <w:rsid w:val="00E842A8"/>
    <w:rsid w:val="00E85A07"/>
    <w:rsid w:val="00E86F41"/>
    <w:rsid w:val="00E86FAE"/>
    <w:rsid w:val="00E908AC"/>
    <w:rsid w:val="00E91721"/>
    <w:rsid w:val="00E93C6F"/>
    <w:rsid w:val="00E940DB"/>
    <w:rsid w:val="00E959ED"/>
    <w:rsid w:val="00E962C4"/>
    <w:rsid w:val="00E97D53"/>
    <w:rsid w:val="00EA0909"/>
    <w:rsid w:val="00EA09F4"/>
    <w:rsid w:val="00EA1A17"/>
    <w:rsid w:val="00EA2181"/>
    <w:rsid w:val="00EA2896"/>
    <w:rsid w:val="00EA3C6A"/>
    <w:rsid w:val="00EA4324"/>
    <w:rsid w:val="00EA5FB8"/>
    <w:rsid w:val="00EA739E"/>
    <w:rsid w:val="00EB1641"/>
    <w:rsid w:val="00EB2386"/>
    <w:rsid w:val="00EB292B"/>
    <w:rsid w:val="00EB2B24"/>
    <w:rsid w:val="00EB3E62"/>
    <w:rsid w:val="00EB46EC"/>
    <w:rsid w:val="00EB4F1B"/>
    <w:rsid w:val="00EB5016"/>
    <w:rsid w:val="00EB5302"/>
    <w:rsid w:val="00EB5D81"/>
    <w:rsid w:val="00EB71F3"/>
    <w:rsid w:val="00EC12FC"/>
    <w:rsid w:val="00EC1D4D"/>
    <w:rsid w:val="00EC1DEC"/>
    <w:rsid w:val="00EC2CE4"/>
    <w:rsid w:val="00EC2DDF"/>
    <w:rsid w:val="00EC397A"/>
    <w:rsid w:val="00EC466C"/>
    <w:rsid w:val="00EC4D4D"/>
    <w:rsid w:val="00EC5B94"/>
    <w:rsid w:val="00EC799F"/>
    <w:rsid w:val="00ED04A8"/>
    <w:rsid w:val="00ED30B1"/>
    <w:rsid w:val="00ED3234"/>
    <w:rsid w:val="00ED4761"/>
    <w:rsid w:val="00ED4C30"/>
    <w:rsid w:val="00ED5BFA"/>
    <w:rsid w:val="00ED688B"/>
    <w:rsid w:val="00ED7107"/>
    <w:rsid w:val="00ED7D7A"/>
    <w:rsid w:val="00EE03BF"/>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26B0"/>
    <w:rsid w:val="00EF537B"/>
    <w:rsid w:val="00EF5682"/>
    <w:rsid w:val="00EF5C89"/>
    <w:rsid w:val="00EF62BE"/>
    <w:rsid w:val="00EF7623"/>
    <w:rsid w:val="00F000A6"/>
    <w:rsid w:val="00F007F8"/>
    <w:rsid w:val="00F01048"/>
    <w:rsid w:val="00F01878"/>
    <w:rsid w:val="00F02820"/>
    <w:rsid w:val="00F034D1"/>
    <w:rsid w:val="00F03988"/>
    <w:rsid w:val="00F039DE"/>
    <w:rsid w:val="00F050B2"/>
    <w:rsid w:val="00F065B5"/>
    <w:rsid w:val="00F0724A"/>
    <w:rsid w:val="00F07A0D"/>
    <w:rsid w:val="00F12938"/>
    <w:rsid w:val="00F12F0E"/>
    <w:rsid w:val="00F13049"/>
    <w:rsid w:val="00F13BDD"/>
    <w:rsid w:val="00F14A1A"/>
    <w:rsid w:val="00F14E4D"/>
    <w:rsid w:val="00F154BF"/>
    <w:rsid w:val="00F154CB"/>
    <w:rsid w:val="00F15D90"/>
    <w:rsid w:val="00F16031"/>
    <w:rsid w:val="00F165EF"/>
    <w:rsid w:val="00F16FF5"/>
    <w:rsid w:val="00F1773A"/>
    <w:rsid w:val="00F2044F"/>
    <w:rsid w:val="00F2063D"/>
    <w:rsid w:val="00F21A7E"/>
    <w:rsid w:val="00F231D0"/>
    <w:rsid w:val="00F2539F"/>
    <w:rsid w:val="00F25719"/>
    <w:rsid w:val="00F25E7B"/>
    <w:rsid w:val="00F27D81"/>
    <w:rsid w:val="00F30306"/>
    <w:rsid w:val="00F30835"/>
    <w:rsid w:val="00F31393"/>
    <w:rsid w:val="00F318C3"/>
    <w:rsid w:val="00F32846"/>
    <w:rsid w:val="00F32F83"/>
    <w:rsid w:val="00F33510"/>
    <w:rsid w:val="00F358F2"/>
    <w:rsid w:val="00F4021B"/>
    <w:rsid w:val="00F4065A"/>
    <w:rsid w:val="00F408CD"/>
    <w:rsid w:val="00F410BC"/>
    <w:rsid w:val="00F41B7F"/>
    <w:rsid w:val="00F438EC"/>
    <w:rsid w:val="00F44091"/>
    <w:rsid w:val="00F4460B"/>
    <w:rsid w:val="00F45CD3"/>
    <w:rsid w:val="00F45F66"/>
    <w:rsid w:val="00F507C4"/>
    <w:rsid w:val="00F51A8C"/>
    <w:rsid w:val="00F5475A"/>
    <w:rsid w:val="00F54DA1"/>
    <w:rsid w:val="00F554EF"/>
    <w:rsid w:val="00F555F6"/>
    <w:rsid w:val="00F56BAB"/>
    <w:rsid w:val="00F56D8A"/>
    <w:rsid w:val="00F57B03"/>
    <w:rsid w:val="00F6153E"/>
    <w:rsid w:val="00F62CDE"/>
    <w:rsid w:val="00F63AC7"/>
    <w:rsid w:val="00F640DF"/>
    <w:rsid w:val="00F643F9"/>
    <w:rsid w:val="00F663E3"/>
    <w:rsid w:val="00F66AD6"/>
    <w:rsid w:val="00F66DBA"/>
    <w:rsid w:val="00F67113"/>
    <w:rsid w:val="00F702D3"/>
    <w:rsid w:val="00F71685"/>
    <w:rsid w:val="00F718C0"/>
    <w:rsid w:val="00F72463"/>
    <w:rsid w:val="00F73F21"/>
    <w:rsid w:val="00F7482A"/>
    <w:rsid w:val="00F75F75"/>
    <w:rsid w:val="00F77AAE"/>
    <w:rsid w:val="00F81B69"/>
    <w:rsid w:val="00F8387D"/>
    <w:rsid w:val="00F84CD0"/>
    <w:rsid w:val="00F851C3"/>
    <w:rsid w:val="00F8726B"/>
    <w:rsid w:val="00F87A9D"/>
    <w:rsid w:val="00F90009"/>
    <w:rsid w:val="00F909A8"/>
    <w:rsid w:val="00F91411"/>
    <w:rsid w:val="00F91B2D"/>
    <w:rsid w:val="00F91B8F"/>
    <w:rsid w:val="00F91FCC"/>
    <w:rsid w:val="00F93356"/>
    <w:rsid w:val="00F9404B"/>
    <w:rsid w:val="00F959A1"/>
    <w:rsid w:val="00F95E86"/>
    <w:rsid w:val="00F97E15"/>
    <w:rsid w:val="00FA1C07"/>
    <w:rsid w:val="00FA249A"/>
    <w:rsid w:val="00FA2639"/>
    <w:rsid w:val="00FA2DE6"/>
    <w:rsid w:val="00FA350A"/>
    <w:rsid w:val="00FA43DE"/>
    <w:rsid w:val="00FA6B6A"/>
    <w:rsid w:val="00FB084F"/>
    <w:rsid w:val="00FB1246"/>
    <w:rsid w:val="00FB3D93"/>
    <w:rsid w:val="00FB5DC6"/>
    <w:rsid w:val="00FB679C"/>
    <w:rsid w:val="00FB755F"/>
    <w:rsid w:val="00FC0247"/>
    <w:rsid w:val="00FC0396"/>
    <w:rsid w:val="00FC0D4D"/>
    <w:rsid w:val="00FC16B0"/>
    <w:rsid w:val="00FC3C8D"/>
    <w:rsid w:val="00FC441B"/>
    <w:rsid w:val="00FC4853"/>
    <w:rsid w:val="00FC4CBB"/>
    <w:rsid w:val="00FC4E0E"/>
    <w:rsid w:val="00FC4E75"/>
    <w:rsid w:val="00FC62EE"/>
    <w:rsid w:val="00FC72BA"/>
    <w:rsid w:val="00FD09D0"/>
    <w:rsid w:val="00FD327A"/>
    <w:rsid w:val="00FD4481"/>
    <w:rsid w:val="00FD5278"/>
    <w:rsid w:val="00FD5626"/>
    <w:rsid w:val="00FD573F"/>
    <w:rsid w:val="00FD61D1"/>
    <w:rsid w:val="00FD6B2B"/>
    <w:rsid w:val="00FD6BA9"/>
    <w:rsid w:val="00FD6D54"/>
    <w:rsid w:val="00FE1B1A"/>
    <w:rsid w:val="00FE1E3C"/>
    <w:rsid w:val="00FE5FCD"/>
    <w:rsid w:val="00FE62CD"/>
    <w:rsid w:val="00FE665C"/>
    <w:rsid w:val="00FF018A"/>
    <w:rsid w:val="00FF0E8E"/>
    <w:rsid w:val="00FF1363"/>
    <w:rsid w:val="00FF1925"/>
    <w:rsid w:val="00FF27FB"/>
    <w:rsid w:val="00FF2837"/>
    <w:rsid w:val="00FF2B50"/>
    <w:rsid w:val="00FF31C4"/>
    <w:rsid w:val="00FF33A9"/>
    <w:rsid w:val="00FF3C17"/>
    <w:rsid w:val="00FF4BD6"/>
    <w:rsid w:val="00FF5077"/>
    <w:rsid w:val="00FF50AA"/>
    <w:rsid w:val="00FF6A72"/>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iPriority w:val="9"/>
    <w:unhideWhenUsed/>
    <w:qFormat/>
    <w:rsid w:val="00B53FAF"/>
    <w:pPr>
      <w:tabs>
        <w:tab w:val="clear" w:pos="0"/>
        <w:tab w:val="clear" w:pos="260"/>
        <w:tab w:val="clear" w:pos="426"/>
        <w:tab w:val="clear" w:pos="520"/>
        <w:tab w:val="clear" w:pos="993"/>
      </w:tabs>
      <w:spacing w:before="200" w:beforeAutospacing="1" w:after="0" w:line="276" w:lineRule="auto"/>
    </w:pPr>
  </w:style>
  <w:style w:type="paragraph" w:styleId="Heading3">
    <w:name w:val="heading 3"/>
    <w:aliases w:val="h3,Heading 3 Char1,Heading 3 Char Char,Sub-paragraph Char Char,Sub-paragraph"/>
    <w:basedOn w:val="Heading2Numbered"/>
    <w:link w:val="Heading3Char"/>
    <w:autoRedefine/>
    <w:uiPriority w:val="99"/>
    <w:qFormat/>
    <w:rsid w:val="00591BBC"/>
    <w:pPr>
      <w:numPr>
        <w:ilvl w:val="2"/>
      </w:numPr>
      <w:tabs>
        <w:tab w:val="clear" w:pos="0"/>
        <w:tab w:val="clear" w:pos="260"/>
        <w:tab w:val="clear" w:pos="426"/>
        <w:tab w:val="clear" w:pos="520"/>
        <w:tab w:val="clear" w:pos="993"/>
      </w:tabs>
      <w:spacing w:before="200" w:after="0" w:line="276" w:lineRule="auto"/>
      <w:outlineLvl w:val="2"/>
    </w:pPr>
    <w:rPr>
      <w:sz w:val="28"/>
      <w:szCs w:val="28"/>
      <w:lang w:val="en-US" w:eastAsia="en-US"/>
    </w:rPr>
  </w:style>
  <w:style w:type="paragraph" w:styleId="Heading4">
    <w:name w:val="heading 4"/>
    <w:aliases w:val="Sub-sub-paragraph"/>
    <w:basedOn w:val="Heading3"/>
    <w:link w:val="Heading4Char"/>
    <w:uiPriority w:val="99"/>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C23AA"/>
    <w:rPr>
      <w:rFonts w:ascii="Times New Roman" w:eastAsiaTheme="minorEastAsia" w:hAnsi="Times New Roman"/>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666C5F"/>
    <w:pPr>
      <w:keepNext/>
      <w:keepLines/>
      <w:numPr>
        <w:ilvl w:val="1"/>
        <w:numId w:val="2"/>
      </w:numPr>
      <w:tabs>
        <w:tab w:val="left" w:pos="0"/>
        <w:tab w:val="left" w:pos="260"/>
        <w:tab w:val="left" w:pos="426"/>
        <w:tab w:val="left" w:pos="520"/>
        <w:tab w:val="left" w:pos="993"/>
      </w:tabs>
      <w:spacing w:before="260" w:after="120"/>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666C5F"/>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uiPriority w:val="9"/>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591BBC"/>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uiPriority w:val="99"/>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Bullet L1,bullet 1,Yellow Bullet,Normal bullet 2,Resume Title,Citation List,Bulet Para,List Paragraph Char Char,b1,Number_1,SGLText List Paragraph,new,lp1,Normal Sentence,Colorful List - Accent 11,ListPar1,Norm"/>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435AF5"/>
    <w:pPr>
      <w:pageBreakBefore/>
      <w:numPr>
        <w:numId w:val="2"/>
      </w:numPr>
      <w:spacing w:before="480"/>
    </w:pPr>
  </w:style>
  <w:style w:type="character" w:customStyle="1" w:styleId="Heading1NumberedChar">
    <w:name w:val="Heading 1 Numbered Char"/>
    <w:basedOn w:val="Heading1Char"/>
    <w:link w:val="Heading1Numbered"/>
    <w:rsid w:val="00435AF5"/>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AA62F9"/>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AA62F9"/>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uiPriority w:val="99"/>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uiPriority w:val="99"/>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C23AA"/>
    <w:pPr>
      <w:numPr>
        <w:numId w:val="18"/>
      </w:numPr>
      <w:spacing w:after="120" w:line="240" w:lineRule="auto"/>
      <w:jc w:val="both"/>
    </w:pPr>
    <w:rPr>
      <w:rFonts w:ascii="Times New Roman" w:hAnsi="Times New Roman" w:cs="Times New Roman"/>
      <w:noProof/>
      <w:color w:val="auto"/>
    </w:rPr>
  </w:style>
  <w:style w:type="character" w:customStyle="1" w:styleId="ListParagraphChar">
    <w:name w:val="List Paragraph Char"/>
    <w:aliases w:val="List Paragraph 2 Char,Bullet L1 Char,bullet 1 Char,Yellow Bullet Char,Normal bullet 2 Char,Resume Title Char,Citation List Char,Bulet Para Char,List Paragraph Char Char Char,b1 Char,Number_1 Char,SGLText List Paragraph Char,new Char"/>
    <w:basedOn w:val="DefaultParagraphFont"/>
    <w:link w:val="ListParagraph"/>
    <w:uiPriority w:val="34"/>
    <w:qFormat/>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uiPriority w:val="99"/>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uiPriority w:val="99"/>
    <w:rsid w:val="000F5497"/>
    <w:rPr>
      <w:lang w:val="en-US" w:eastAsia="en-US"/>
    </w:rPr>
  </w:style>
  <w:style w:type="paragraph" w:customStyle="1" w:styleId="DocText">
    <w:name w:val="DocText"/>
    <w:basedOn w:val="Normal"/>
    <w:link w:val="DocText0"/>
    <w:rsid w:val="002002B9"/>
    <w:pPr>
      <w:spacing w:before="60" w:after="60" w:line="280" w:lineRule="exact"/>
      <w:ind w:left="1701"/>
      <w:jc w:val="both"/>
    </w:pPr>
    <w:rPr>
      <w:rFonts w:eastAsia="Times New Roman" w:cs="Times New Roman"/>
      <w:color w:val="000000"/>
      <w:szCs w:val="20"/>
      <w:lang w:val="en-GB" w:eastAsia="en-US"/>
    </w:rPr>
  </w:style>
  <w:style w:type="character" w:customStyle="1" w:styleId="DocText0">
    <w:name w:val="DocText Знак"/>
    <w:link w:val="DocText"/>
    <w:rsid w:val="002002B9"/>
    <w:rPr>
      <w:rFonts w:ascii="Century Gothic" w:hAnsi="Century Gothic"/>
      <w:color w:val="000000"/>
      <w:lang w:val="en-GB" w:eastAsia="en-US"/>
    </w:rPr>
  </w:style>
  <w:style w:type="character" w:customStyle="1" w:styleId="UnresolvedMention1">
    <w:name w:val="Unresolved Mention1"/>
    <w:basedOn w:val="DefaultParagraphFont"/>
    <w:uiPriority w:val="99"/>
    <w:semiHidden/>
    <w:unhideWhenUsed/>
    <w:rsid w:val="006244BD"/>
    <w:rPr>
      <w:color w:val="605E5C"/>
      <w:shd w:val="clear" w:color="auto" w:fill="E1DFDD"/>
    </w:rPr>
  </w:style>
  <w:style w:type="character" w:customStyle="1" w:styleId="List1stlevelChar">
    <w:name w:val="List 1st level Char"/>
    <w:basedOn w:val="DefaultParagraphFont"/>
    <w:link w:val="List1stlevel"/>
    <w:locked/>
    <w:rsid w:val="00C25828"/>
    <w:rPr>
      <w:sz w:val="24"/>
      <w:szCs w:val="24"/>
    </w:rPr>
  </w:style>
  <w:style w:type="paragraph" w:customStyle="1" w:styleId="List1stlevel">
    <w:name w:val="List 1st level"/>
    <w:basedOn w:val="Normal"/>
    <w:link w:val="List1stlevelChar"/>
    <w:rsid w:val="00C25828"/>
    <w:pPr>
      <w:numPr>
        <w:numId w:val="13"/>
      </w:numPr>
      <w:snapToGrid w:val="0"/>
      <w:spacing w:before="120" w:after="0" w:line="240" w:lineRule="auto"/>
      <w:jc w:val="both"/>
    </w:pPr>
    <w:rPr>
      <w:rFonts w:ascii="Calibri" w:eastAsia="Times New Roman" w:hAnsi="Calibri" w:cs="Times New Roman"/>
      <w:color w:val="auto"/>
      <w:sz w:val="24"/>
      <w:lang w:val="ru-RU"/>
    </w:rPr>
  </w:style>
  <w:style w:type="paragraph" w:customStyle="1" w:styleId="BodyTextBullet">
    <w:name w:val="BodyText Bullet"/>
    <w:basedOn w:val="ListParagraph"/>
    <w:link w:val="BodyTextBulletChar"/>
    <w:uiPriority w:val="99"/>
    <w:qFormat/>
    <w:rsid w:val="0008456D"/>
    <w:pPr>
      <w:numPr>
        <w:numId w:val="0"/>
      </w:numPr>
      <w:spacing w:after="120" w:line="240" w:lineRule="auto"/>
    </w:pPr>
    <w:rPr>
      <w:sz w:val="22"/>
      <w:szCs w:val="24"/>
      <w:lang w:val="en-GB" w:eastAsia="en-US"/>
    </w:rPr>
  </w:style>
  <w:style w:type="character" w:customStyle="1" w:styleId="BodyTextBulletChar">
    <w:name w:val="BodyText Bullet Char"/>
    <w:basedOn w:val="ListParagraphChar"/>
    <w:link w:val="BodyTextBullet"/>
    <w:uiPriority w:val="99"/>
    <w:rsid w:val="0008456D"/>
    <w:rPr>
      <w:rFonts w:ascii="Century Gothic" w:eastAsiaTheme="minorEastAsia" w:hAnsi="Century Gothic" w:cstheme="minorBidi"/>
      <w:color w:val="000000" w:themeColor="text1"/>
      <w:sz w:val="22"/>
      <w:szCs w:val="24"/>
      <w:lang w:val="en-GB" w:eastAsia="en-US"/>
    </w:rPr>
  </w:style>
  <w:style w:type="paragraph" w:customStyle="1" w:styleId="BodyTextBullet2ndlevel">
    <w:name w:val="Body Text Bullet 2nd level"/>
    <w:basedOn w:val="Normal"/>
    <w:rsid w:val="009903AE"/>
    <w:pPr>
      <w:spacing w:after="120" w:line="240" w:lineRule="auto"/>
      <w:ind w:left="0"/>
      <w:jc w:val="both"/>
    </w:pPr>
    <w:rPr>
      <w:rFonts w:ascii="Arial" w:eastAsia="Times New Roman" w:hAnsi="Arial" w:cs="Times New Roman"/>
      <w:color w:val="auto"/>
      <w:sz w:val="22"/>
      <w:lang w:val="en-GB" w:eastAsia="en-US"/>
    </w:rPr>
  </w:style>
  <w:style w:type="paragraph" w:customStyle="1" w:styleId="CellBodyBullet">
    <w:name w:val="Cell Body Bullet"/>
    <w:basedOn w:val="BodyTextBullet"/>
    <w:link w:val="CellBodyBulletChar"/>
    <w:qFormat/>
    <w:rsid w:val="00104446"/>
    <w:pPr>
      <w:spacing w:after="60"/>
      <w:ind w:left="357" w:hanging="357"/>
    </w:pPr>
  </w:style>
  <w:style w:type="character" w:customStyle="1" w:styleId="CellBodyBulletChar">
    <w:name w:val="Cell Body Bullet Char"/>
    <w:basedOn w:val="BodyTextBulletChar"/>
    <w:link w:val="CellBodyBullet"/>
    <w:locked/>
    <w:rsid w:val="00104446"/>
    <w:rPr>
      <w:rFonts w:ascii="Century Gothic" w:eastAsiaTheme="minorEastAsia" w:hAnsi="Century Gothic" w:cstheme="minorBidi"/>
      <w:color w:val="000000" w:themeColor="text1"/>
      <w:sz w:val="22"/>
      <w:szCs w:val="24"/>
      <w:lang w:val="en-GB" w:eastAsia="en-US"/>
    </w:rPr>
  </w:style>
  <w:style w:type="character" w:customStyle="1" w:styleId="UnresolvedMention">
    <w:name w:val="Unresolved Mention"/>
    <w:basedOn w:val="DefaultParagraphFont"/>
    <w:uiPriority w:val="99"/>
    <w:semiHidden/>
    <w:unhideWhenUsed/>
    <w:rsid w:val="00314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53646041">
      <w:bodyDiv w:val="1"/>
      <w:marLeft w:val="0"/>
      <w:marRight w:val="0"/>
      <w:marTop w:val="0"/>
      <w:marBottom w:val="0"/>
      <w:divBdr>
        <w:top w:val="none" w:sz="0" w:space="0" w:color="auto"/>
        <w:left w:val="none" w:sz="0" w:space="0" w:color="auto"/>
        <w:bottom w:val="none" w:sz="0" w:space="0" w:color="auto"/>
        <w:right w:val="none" w:sz="0" w:space="0" w:color="auto"/>
      </w:divBdr>
      <w:divsChild>
        <w:div w:id="1564562500">
          <w:marLeft w:val="0"/>
          <w:marRight w:val="0"/>
          <w:marTop w:val="100"/>
          <w:marBottom w:val="0"/>
          <w:divBdr>
            <w:top w:val="none" w:sz="0" w:space="0" w:color="auto"/>
            <w:left w:val="none" w:sz="0" w:space="0" w:color="auto"/>
            <w:bottom w:val="none" w:sz="0" w:space="0" w:color="auto"/>
            <w:right w:val="none" w:sz="0" w:space="0" w:color="auto"/>
          </w:divBdr>
          <w:divsChild>
            <w:div w:id="149299835">
              <w:marLeft w:val="0"/>
              <w:marRight w:val="0"/>
              <w:marTop w:val="60"/>
              <w:marBottom w:val="0"/>
              <w:divBdr>
                <w:top w:val="none" w:sz="0" w:space="0" w:color="auto"/>
                <w:left w:val="none" w:sz="0" w:space="0" w:color="auto"/>
                <w:bottom w:val="none" w:sz="0" w:space="0" w:color="auto"/>
                <w:right w:val="none" w:sz="0" w:space="0" w:color="auto"/>
              </w:divBdr>
            </w:div>
          </w:divsChild>
        </w:div>
        <w:div w:id="1388605618">
          <w:marLeft w:val="0"/>
          <w:marRight w:val="0"/>
          <w:marTop w:val="0"/>
          <w:marBottom w:val="0"/>
          <w:divBdr>
            <w:top w:val="none" w:sz="0" w:space="0" w:color="auto"/>
            <w:left w:val="none" w:sz="0" w:space="0" w:color="auto"/>
            <w:bottom w:val="none" w:sz="0" w:space="0" w:color="auto"/>
            <w:right w:val="none" w:sz="0" w:space="0" w:color="auto"/>
          </w:divBdr>
          <w:divsChild>
            <w:div w:id="1218971357">
              <w:marLeft w:val="0"/>
              <w:marRight w:val="0"/>
              <w:marTop w:val="0"/>
              <w:marBottom w:val="0"/>
              <w:divBdr>
                <w:top w:val="none" w:sz="0" w:space="0" w:color="auto"/>
                <w:left w:val="none" w:sz="0" w:space="0" w:color="auto"/>
                <w:bottom w:val="none" w:sz="0" w:space="0" w:color="auto"/>
                <w:right w:val="none" w:sz="0" w:space="0" w:color="auto"/>
              </w:divBdr>
              <w:divsChild>
                <w:div w:id="15069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219053778">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16108964">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58731758">
      <w:bodyDiv w:val="1"/>
      <w:marLeft w:val="0"/>
      <w:marRight w:val="0"/>
      <w:marTop w:val="0"/>
      <w:marBottom w:val="0"/>
      <w:divBdr>
        <w:top w:val="none" w:sz="0" w:space="0" w:color="auto"/>
        <w:left w:val="none" w:sz="0" w:space="0" w:color="auto"/>
        <w:bottom w:val="none" w:sz="0" w:space="0" w:color="auto"/>
        <w:right w:val="none" w:sz="0" w:space="0" w:color="auto"/>
      </w:divBdr>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691759467">
      <w:bodyDiv w:val="1"/>
      <w:marLeft w:val="0"/>
      <w:marRight w:val="0"/>
      <w:marTop w:val="0"/>
      <w:marBottom w:val="0"/>
      <w:divBdr>
        <w:top w:val="none" w:sz="0" w:space="0" w:color="auto"/>
        <w:left w:val="none" w:sz="0" w:space="0" w:color="auto"/>
        <w:bottom w:val="none" w:sz="0" w:space="0" w:color="auto"/>
        <w:right w:val="none" w:sz="0" w:space="0" w:color="auto"/>
      </w:divBdr>
    </w:div>
    <w:div w:id="697779694">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21839374">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14487019">
      <w:bodyDiv w:val="1"/>
      <w:marLeft w:val="0"/>
      <w:marRight w:val="0"/>
      <w:marTop w:val="0"/>
      <w:marBottom w:val="0"/>
      <w:divBdr>
        <w:top w:val="none" w:sz="0" w:space="0" w:color="auto"/>
        <w:left w:val="none" w:sz="0" w:space="0" w:color="auto"/>
        <w:bottom w:val="none" w:sz="0" w:space="0" w:color="auto"/>
        <w:right w:val="none" w:sz="0" w:space="0" w:color="auto"/>
      </w:divBdr>
    </w:div>
    <w:div w:id="1362969913">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410156237">
      <w:bodyDiv w:val="1"/>
      <w:marLeft w:val="0"/>
      <w:marRight w:val="0"/>
      <w:marTop w:val="0"/>
      <w:marBottom w:val="0"/>
      <w:divBdr>
        <w:top w:val="none" w:sz="0" w:space="0" w:color="auto"/>
        <w:left w:val="none" w:sz="0" w:space="0" w:color="auto"/>
        <w:bottom w:val="none" w:sz="0" w:space="0" w:color="auto"/>
        <w:right w:val="none" w:sz="0" w:space="0" w:color="auto"/>
      </w:divBdr>
    </w:div>
    <w:div w:id="1484350165">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1886329689">
      <w:bodyDiv w:val="1"/>
      <w:marLeft w:val="0"/>
      <w:marRight w:val="0"/>
      <w:marTop w:val="0"/>
      <w:marBottom w:val="0"/>
      <w:divBdr>
        <w:top w:val="none" w:sz="0" w:space="0" w:color="auto"/>
        <w:left w:val="none" w:sz="0" w:space="0" w:color="auto"/>
        <w:bottom w:val="none" w:sz="0" w:space="0" w:color="auto"/>
        <w:right w:val="none" w:sz="0" w:space="0" w:color="auto"/>
      </w:divBdr>
    </w:div>
    <w:div w:id="1900093715">
      <w:bodyDiv w:val="1"/>
      <w:marLeft w:val="0"/>
      <w:marRight w:val="0"/>
      <w:marTop w:val="0"/>
      <w:marBottom w:val="0"/>
      <w:divBdr>
        <w:top w:val="none" w:sz="0" w:space="0" w:color="auto"/>
        <w:left w:val="none" w:sz="0" w:space="0" w:color="auto"/>
        <w:bottom w:val="none" w:sz="0" w:space="0" w:color="auto"/>
        <w:right w:val="none" w:sz="0" w:space="0" w:color="auto"/>
      </w:divBdr>
    </w:div>
    <w:div w:id="2017346196">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416D7C3F6B4B6C889EB6FA0438EC7A"/>
        <w:category>
          <w:name w:val="General"/>
          <w:gallery w:val="placeholder"/>
        </w:category>
        <w:types>
          <w:type w:val="bbPlcHdr"/>
        </w:types>
        <w:behaviors>
          <w:behavior w:val="content"/>
        </w:behaviors>
        <w:guid w:val="{9217483E-AF28-44B8-BA94-6B33E92BCB70}"/>
      </w:docPartPr>
      <w:docPartBody>
        <w:p w:rsidR="00DE16A5" w:rsidRDefault="00DE16A5" w:rsidP="00DE16A5">
          <w:pPr>
            <w:pStyle w:val="AF416D7C3F6B4B6C889EB6FA0438EC7A"/>
          </w:pPr>
          <w:r w:rsidRPr="009E74D3">
            <w:rPr>
              <w:rStyle w:val="PlaceholderText"/>
            </w:rPr>
            <w:t>[Title]</w:t>
          </w:r>
        </w:p>
      </w:docPartBody>
    </w:docPart>
    <w:docPart>
      <w:docPartPr>
        <w:name w:val="F383BD0C558341019B163DD62B211A48"/>
        <w:category>
          <w:name w:val="General"/>
          <w:gallery w:val="placeholder"/>
        </w:category>
        <w:types>
          <w:type w:val="bbPlcHdr"/>
        </w:types>
        <w:behaviors>
          <w:behavior w:val="content"/>
        </w:behaviors>
        <w:guid w:val="{84843E1F-F759-4FE5-A0AB-BE8B029DE829}"/>
      </w:docPartPr>
      <w:docPartBody>
        <w:p w:rsidR="00DE16A5" w:rsidRDefault="00DE16A5" w:rsidP="00DE16A5">
          <w:pPr>
            <w:pStyle w:val="F383BD0C558341019B163DD62B211A48"/>
          </w:pPr>
          <w:r w:rsidRPr="009E74D3">
            <w:rPr>
              <w:rStyle w:val="PlaceholderText"/>
            </w:rPr>
            <w:t>[Subject]</w:t>
          </w:r>
        </w:p>
      </w:docPartBody>
    </w:docPart>
    <w:docPart>
      <w:docPartPr>
        <w:name w:val="C62BAB3D5FB9491ABA9D6C2EAB702685"/>
        <w:category>
          <w:name w:val="General"/>
          <w:gallery w:val="placeholder"/>
        </w:category>
        <w:types>
          <w:type w:val="bbPlcHdr"/>
        </w:types>
        <w:behaviors>
          <w:behavior w:val="content"/>
        </w:behaviors>
        <w:guid w:val="{A5643E42-C4E6-46A6-97F1-58F2F715635B}"/>
      </w:docPartPr>
      <w:docPartBody>
        <w:p w:rsidR="00DE16A5" w:rsidRDefault="00DE16A5" w:rsidP="00DE16A5">
          <w:pPr>
            <w:pStyle w:val="C62BAB3D5FB9491ABA9D6C2EAB702685"/>
          </w:pPr>
          <w:r w:rsidRPr="009E74D3">
            <w:rPr>
              <w:rStyle w:val="PlaceholderText"/>
            </w:rPr>
            <w:t>[Publish Date]</w:t>
          </w:r>
        </w:p>
      </w:docPartBody>
    </w:docPart>
    <w:docPart>
      <w:docPartPr>
        <w:name w:val="36E77CD7CA0D4DFFAB3EDC65A609BFA8"/>
        <w:category>
          <w:name w:val="General"/>
          <w:gallery w:val="placeholder"/>
        </w:category>
        <w:types>
          <w:type w:val="bbPlcHdr"/>
        </w:types>
        <w:behaviors>
          <w:behavior w:val="content"/>
        </w:behaviors>
        <w:guid w:val="{06AF8DA6-D082-45A0-A64C-05EBC6ACA915}"/>
      </w:docPartPr>
      <w:docPartBody>
        <w:p w:rsidR="00DE16A5" w:rsidRDefault="00DE16A5" w:rsidP="00DE16A5">
          <w:pPr>
            <w:pStyle w:val="36E77CD7CA0D4DFFAB3EDC65A609BFA8"/>
          </w:pPr>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Arial"/>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66672"/>
    <w:rsid w:val="000105BC"/>
    <w:rsid w:val="00012A10"/>
    <w:rsid w:val="000172C9"/>
    <w:rsid w:val="000254D3"/>
    <w:rsid w:val="000376DB"/>
    <w:rsid w:val="00071005"/>
    <w:rsid w:val="00090C21"/>
    <w:rsid w:val="0009257E"/>
    <w:rsid w:val="00095266"/>
    <w:rsid w:val="000A009B"/>
    <w:rsid w:val="000C6730"/>
    <w:rsid w:val="000E5A2D"/>
    <w:rsid w:val="000E7083"/>
    <w:rsid w:val="000F0D38"/>
    <w:rsid w:val="00104647"/>
    <w:rsid w:val="00151F0E"/>
    <w:rsid w:val="00171D16"/>
    <w:rsid w:val="001874DB"/>
    <w:rsid w:val="001C0506"/>
    <w:rsid w:val="001F6489"/>
    <w:rsid w:val="00206E1C"/>
    <w:rsid w:val="00233B6B"/>
    <w:rsid w:val="002356B6"/>
    <w:rsid w:val="00241FFA"/>
    <w:rsid w:val="002463EA"/>
    <w:rsid w:val="00260882"/>
    <w:rsid w:val="00275B2A"/>
    <w:rsid w:val="00280434"/>
    <w:rsid w:val="002C2AC7"/>
    <w:rsid w:val="002C38FC"/>
    <w:rsid w:val="002C5677"/>
    <w:rsid w:val="002D2BA8"/>
    <w:rsid w:val="002D7633"/>
    <w:rsid w:val="002F2C1C"/>
    <w:rsid w:val="00316C34"/>
    <w:rsid w:val="00330A9E"/>
    <w:rsid w:val="00331449"/>
    <w:rsid w:val="0034260B"/>
    <w:rsid w:val="00383AAF"/>
    <w:rsid w:val="003A65D8"/>
    <w:rsid w:val="003A7CFD"/>
    <w:rsid w:val="003B2208"/>
    <w:rsid w:val="003C72D6"/>
    <w:rsid w:val="004046BC"/>
    <w:rsid w:val="00420B0F"/>
    <w:rsid w:val="004775A1"/>
    <w:rsid w:val="004A4CF5"/>
    <w:rsid w:val="004E3779"/>
    <w:rsid w:val="0052485F"/>
    <w:rsid w:val="00535037"/>
    <w:rsid w:val="00537A3E"/>
    <w:rsid w:val="00572035"/>
    <w:rsid w:val="00574522"/>
    <w:rsid w:val="005A5A3A"/>
    <w:rsid w:val="005B7356"/>
    <w:rsid w:val="005D1534"/>
    <w:rsid w:val="005D1618"/>
    <w:rsid w:val="005E2323"/>
    <w:rsid w:val="00650D08"/>
    <w:rsid w:val="006944C2"/>
    <w:rsid w:val="006C4AB9"/>
    <w:rsid w:val="006F23B4"/>
    <w:rsid w:val="006F4248"/>
    <w:rsid w:val="00714548"/>
    <w:rsid w:val="00721FBE"/>
    <w:rsid w:val="00724F14"/>
    <w:rsid w:val="00746C3F"/>
    <w:rsid w:val="007E1EB0"/>
    <w:rsid w:val="007F7EC5"/>
    <w:rsid w:val="00817907"/>
    <w:rsid w:val="00842B11"/>
    <w:rsid w:val="008913BE"/>
    <w:rsid w:val="0089294E"/>
    <w:rsid w:val="008C012E"/>
    <w:rsid w:val="008C2CD9"/>
    <w:rsid w:val="0090521E"/>
    <w:rsid w:val="00906971"/>
    <w:rsid w:val="009326FB"/>
    <w:rsid w:val="00964E3B"/>
    <w:rsid w:val="009777ED"/>
    <w:rsid w:val="0098083C"/>
    <w:rsid w:val="009A49AB"/>
    <w:rsid w:val="009B7BAB"/>
    <w:rsid w:val="009D3001"/>
    <w:rsid w:val="009E5A58"/>
    <w:rsid w:val="009F2253"/>
    <w:rsid w:val="009F4FA9"/>
    <w:rsid w:val="00A6240C"/>
    <w:rsid w:val="00A86F3F"/>
    <w:rsid w:val="00AA688E"/>
    <w:rsid w:val="00AA7F16"/>
    <w:rsid w:val="00AD077C"/>
    <w:rsid w:val="00AF0E0E"/>
    <w:rsid w:val="00B06B87"/>
    <w:rsid w:val="00B12201"/>
    <w:rsid w:val="00B211CB"/>
    <w:rsid w:val="00B2334B"/>
    <w:rsid w:val="00B77436"/>
    <w:rsid w:val="00BA3609"/>
    <w:rsid w:val="00BA4A0F"/>
    <w:rsid w:val="00BA526E"/>
    <w:rsid w:val="00BB7744"/>
    <w:rsid w:val="00BD43C2"/>
    <w:rsid w:val="00BF1F24"/>
    <w:rsid w:val="00C17E6A"/>
    <w:rsid w:val="00C23E69"/>
    <w:rsid w:val="00C53D2E"/>
    <w:rsid w:val="00CD1847"/>
    <w:rsid w:val="00CD25F3"/>
    <w:rsid w:val="00CF27FE"/>
    <w:rsid w:val="00D042DC"/>
    <w:rsid w:val="00D04863"/>
    <w:rsid w:val="00D22554"/>
    <w:rsid w:val="00D357C5"/>
    <w:rsid w:val="00D86DB7"/>
    <w:rsid w:val="00D956FA"/>
    <w:rsid w:val="00D974A3"/>
    <w:rsid w:val="00DE16A5"/>
    <w:rsid w:val="00DE5590"/>
    <w:rsid w:val="00E0215A"/>
    <w:rsid w:val="00E23624"/>
    <w:rsid w:val="00E64801"/>
    <w:rsid w:val="00E66672"/>
    <w:rsid w:val="00E71106"/>
    <w:rsid w:val="00E76D09"/>
    <w:rsid w:val="00EB67DE"/>
    <w:rsid w:val="00EC78CD"/>
    <w:rsid w:val="00ED08FD"/>
    <w:rsid w:val="00ED3942"/>
    <w:rsid w:val="00EE146C"/>
    <w:rsid w:val="00F211AC"/>
    <w:rsid w:val="00F40DB1"/>
    <w:rsid w:val="00F431D9"/>
    <w:rsid w:val="00F52508"/>
    <w:rsid w:val="00F70FBF"/>
    <w:rsid w:val="00F722BE"/>
    <w:rsid w:val="00F77E42"/>
    <w:rsid w:val="00FB49F7"/>
    <w:rsid w:val="00FD211D"/>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6A5"/>
    <w:rPr>
      <w:color w:val="808080"/>
    </w:rPr>
  </w:style>
  <w:style w:type="paragraph" w:customStyle="1" w:styleId="AF416D7C3F6B4B6C889EB6FA0438EC7A">
    <w:name w:val="AF416D7C3F6B4B6C889EB6FA0438EC7A"/>
    <w:rsid w:val="00DE16A5"/>
    <w:pPr>
      <w:spacing w:after="160" w:line="259" w:lineRule="auto"/>
    </w:pPr>
  </w:style>
  <w:style w:type="paragraph" w:customStyle="1" w:styleId="F383BD0C558341019B163DD62B211A48">
    <w:name w:val="F383BD0C558341019B163DD62B211A48"/>
    <w:rsid w:val="00DE16A5"/>
    <w:pPr>
      <w:spacing w:after="160" w:line="259" w:lineRule="auto"/>
    </w:pPr>
  </w:style>
  <w:style w:type="paragraph" w:customStyle="1" w:styleId="C62BAB3D5FB9491ABA9D6C2EAB702685">
    <w:name w:val="C62BAB3D5FB9491ABA9D6C2EAB702685"/>
    <w:rsid w:val="00DE16A5"/>
    <w:pPr>
      <w:spacing w:after="160" w:line="259" w:lineRule="auto"/>
    </w:pPr>
  </w:style>
  <w:style w:type="paragraph" w:customStyle="1" w:styleId="36E77CD7CA0D4DFFAB3EDC65A609BFA8">
    <w:name w:val="36E77CD7CA0D4DFFAB3EDC65A609BFA8"/>
    <w:rsid w:val="00DE16A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873A36-E0FB-46CE-9AC8-891479D64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11</TotalTime>
  <Pages>16</Pages>
  <Words>3711</Words>
  <Characters>21154</Characters>
  <Application>Microsoft Office Word</Application>
  <DocSecurity>0</DocSecurity>
  <Lines>176</Lines>
  <Paragraphs>49</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
  <Company>OpenWay</Company>
  <LinksUpToDate>false</LinksUpToDate>
  <CharactersWithSpaces>24816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Buy Now Pay Later: Integration with LOS and Way4</dc:subject>
  <dc:creator>Tu B. Nguyen</dc:creator>
  <cp:lastModifiedBy>Hang Vu Thi (BSD-ITP)</cp:lastModifiedBy>
  <cp:revision>7</cp:revision>
  <cp:lastPrinted>2018-03-19T10:37:00Z</cp:lastPrinted>
  <dcterms:created xsi:type="dcterms:W3CDTF">2021-04-12T10:41:00Z</dcterms:created>
  <dcterms:modified xsi:type="dcterms:W3CDTF">2021-04-16T14:30:00Z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name="Client" pid="7">
    <vt:lpwstr>SmartNet</vt:lpwstr>
  </property>
  <property fmtid="{D5CDD505-2E9C-101B-9397-08002B2CF9AE}" name="Fasoo_Trace_ID" pid="8">
    <vt:lpwstr>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</vt:lpwstr>
  </property>
  <property fmtid="{D5CDD505-2E9C-101B-9397-08002B2CF9AE}" name="Project Code" pid="9">
    <vt:lpwstr>OWI_VNMSMARTNET-MBW-20171213_1</vt:lpwstr>
  </property>
  <property fmtid="{D5CDD505-2E9C-101B-9397-08002B2CF9AE}" name="Status" pid="10">
    <vt:lpwstr>Draft</vt:lpwstr>
  </property>
  <property fmtid="{D5CDD505-2E9C-101B-9397-08002B2CF9AE}" name="Version" pid="11">
    <vt:lpwstr>0.1</vt:lpwstr>
  </property>
</Properties>
</file>