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BE4" w:rsidRPr="00434BE4" w:rsidRDefault="00434BE4" w:rsidP="00434BE4">
      <w:pPr>
        <w:jc w:val="center"/>
        <w:rPr>
          <w:b/>
          <w:spacing w:val="60"/>
          <w:sz w:val="50"/>
          <w:szCs w:val="5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434BE4">
        <w:rPr>
          <w:b/>
          <w:spacing w:val="60"/>
          <w:sz w:val="50"/>
          <w:szCs w:val="5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TRƯỜNG ĐẠI HỌC KHOA HỌC TỰ NHIÊN</w:t>
      </w:r>
    </w:p>
    <w:p w:rsidR="00434BE4" w:rsidRDefault="00434BE4" w:rsidP="00434BE4">
      <w:pPr>
        <w:jc w:val="center"/>
        <w:rPr>
          <w:b/>
          <w:spacing w:val="60"/>
          <w:sz w:val="50"/>
          <w:szCs w:val="5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pacing w:val="60"/>
          <w:sz w:val="50"/>
          <w:szCs w:val="5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TP. HỒ CHÍ MINH</w:t>
      </w:r>
    </w:p>
    <w:p w:rsidR="00434BE4" w:rsidRDefault="00434BE4" w:rsidP="00434BE4">
      <w:pPr>
        <w:jc w:val="center"/>
        <w:rPr>
          <w:b/>
          <w:spacing w:val="60"/>
          <w:sz w:val="50"/>
          <w:szCs w:val="5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434BE4">
        <w:rPr>
          <w:noProof/>
          <w:sz w:val="46"/>
          <w:szCs w:val="46"/>
        </w:rPr>
        <w:drawing>
          <wp:anchor distT="0" distB="0" distL="114300" distR="114300" simplePos="0" relativeHeight="251660288" behindDoc="0" locked="0" layoutInCell="1" allowOverlap="1" wp14:anchorId="467B299F" wp14:editId="7DF88A21">
            <wp:simplePos x="0" y="0"/>
            <wp:positionH relativeFrom="column">
              <wp:posOffset>3619500</wp:posOffset>
            </wp:positionH>
            <wp:positionV relativeFrom="paragraph">
              <wp:posOffset>484505</wp:posOffset>
            </wp:positionV>
            <wp:extent cx="1530985" cy="7524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I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BE4">
        <w:rPr>
          <w:noProof/>
          <w:sz w:val="46"/>
          <w:szCs w:val="46"/>
        </w:rPr>
        <w:drawing>
          <wp:anchor distT="0" distB="0" distL="114300" distR="114300" simplePos="0" relativeHeight="251659264" behindDoc="0" locked="0" layoutInCell="1" allowOverlap="1" wp14:anchorId="42D81E3B" wp14:editId="780C9C37">
            <wp:simplePos x="0" y="0"/>
            <wp:positionH relativeFrom="column">
              <wp:posOffset>1352550</wp:posOffset>
            </wp:positionH>
            <wp:positionV relativeFrom="paragraph">
              <wp:posOffset>179705</wp:posOffset>
            </wp:positionV>
            <wp:extent cx="1405890" cy="1104900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BE4" w:rsidRPr="00434BE4" w:rsidRDefault="00434BE4" w:rsidP="00434BE4">
      <w:pPr>
        <w:jc w:val="center"/>
        <w:rPr>
          <w:sz w:val="46"/>
          <w:szCs w:val="46"/>
        </w:rPr>
      </w:pPr>
    </w:p>
    <w:p w:rsidR="00434BE4" w:rsidRDefault="00434BE4" w:rsidP="00434BE4">
      <w:pPr>
        <w:jc w:val="center"/>
        <w:rPr>
          <w:b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760910" w:rsidRDefault="00760910" w:rsidP="00434BE4">
      <w:pPr>
        <w:jc w:val="center"/>
        <w:rPr>
          <w:b/>
          <w:sz w:val="30"/>
          <w:szCs w:val="3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34AF1" w:rsidRPr="00760910" w:rsidRDefault="00434BE4" w:rsidP="00434BE4">
      <w:pPr>
        <w:jc w:val="center"/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60910"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KHOA CÔNG NGHỆ THÔNG TIN</w:t>
      </w:r>
    </w:p>
    <w:p w:rsidR="00760910" w:rsidRDefault="00760910" w:rsidP="00434BE4">
      <w:pPr>
        <w:jc w:val="center"/>
        <w:rPr>
          <w:b/>
          <w:sz w:val="30"/>
          <w:szCs w:val="3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66B94" w:rsidRPr="00760910" w:rsidRDefault="007A11D8" w:rsidP="00434BE4">
      <w:pPr>
        <w:jc w:val="center"/>
        <w:rPr>
          <w:b/>
          <w:caps/>
          <w:sz w:val="50"/>
          <w:szCs w:val="5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50"/>
          <w:szCs w:val="5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CÔNG NGHỆ XML VÀ ỨNG DỤNG</w:t>
      </w:r>
    </w:p>
    <w:p w:rsidR="00BE16C8" w:rsidRDefault="00BE16C8" w:rsidP="00434BE4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4A5C6A" w:rsidRPr="003036C7" w:rsidRDefault="00D1135A" w:rsidP="00434BE4">
      <w:pPr>
        <w:jc w:val="center"/>
        <w:rPr>
          <w:b/>
          <w:color w:val="9BBB59" w:themeColor="accent3"/>
          <w:sz w:val="50"/>
          <w:szCs w:val="50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>
        <w:rPr>
          <w:b/>
          <w:color w:val="9BBB59" w:themeColor="accent3"/>
          <w:sz w:val="50"/>
          <w:szCs w:val="50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Hồ sơ thiết kế thuê</w:t>
      </w:r>
      <w:r w:rsidR="00E438E3">
        <w:rPr>
          <w:b/>
          <w:color w:val="9BBB59" w:themeColor="accent3"/>
          <w:sz w:val="50"/>
          <w:szCs w:val="50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</w:t>
      </w:r>
      <w:r>
        <w:rPr>
          <w:b/>
          <w:color w:val="9BBB59" w:themeColor="accent3"/>
          <w:sz w:val="50"/>
          <w:szCs w:val="50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-</w:t>
      </w:r>
      <w:r w:rsidR="00E438E3">
        <w:rPr>
          <w:b/>
          <w:color w:val="9BBB59" w:themeColor="accent3"/>
          <w:sz w:val="50"/>
          <w:szCs w:val="50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</w:t>
      </w:r>
      <w:r>
        <w:rPr>
          <w:b/>
          <w:color w:val="9BBB59" w:themeColor="accent3"/>
          <w:sz w:val="50"/>
          <w:szCs w:val="50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trả phòng khách sạn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D230B2" w:rsidRPr="00766B94" w:rsidTr="00FA2D18">
        <w:tc>
          <w:tcPr>
            <w:tcW w:w="10656" w:type="dxa"/>
          </w:tcPr>
          <w:p w:rsidR="006F40D9" w:rsidRDefault="006F40D9" w:rsidP="006F40D9">
            <w:pPr>
              <w:pStyle w:val="ListParagraph"/>
              <w:ind w:left="2340"/>
              <w:rPr>
                <w:rFonts w:ascii="Arial" w:hAnsi="Arial" w:cs="Arial"/>
                <w:sz w:val="30"/>
                <w:szCs w:val="30"/>
              </w:rPr>
            </w:pPr>
          </w:p>
          <w:p w:rsidR="000F7DE5" w:rsidRDefault="000F7DE5" w:rsidP="00434BE4">
            <w:pPr>
              <w:jc w:val="center"/>
              <w:rPr>
                <w:rFonts w:ascii="Arial" w:hAnsi="Arial" w:cs="Arial"/>
                <w:sz w:val="30"/>
                <w:szCs w:val="30"/>
                <w:u w:val="single"/>
              </w:rPr>
            </w:pPr>
          </w:p>
          <w:p w:rsidR="00D230B2" w:rsidRDefault="00D230B2" w:rsidP="00434BE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D4174">
              <w:rPr>
                <w:rFonts w:ascii="Arial" w:hAnsi="Arial" w:cs="Arial"/>
                <w:sz w:val="30"/>
                <w:szCs w:val="30"/>
                <w:u w:val="single"/>
              </w:rPr>
              <w:t>Giáo viên:</w:t>
            </w:r>
            <w:r>
              <w:rPr>
                <w:rFonts w:ascii="Arial" w:hAnsi="Arial" w:cs="Arial"/>
                <w:sz w:val="30"/>
                <w:szCs w:val="30"/>
              </w:rPr>
              <w:t xml:space="preserve">         </w:t>
            </w:r>
            <w:r w:rsidR="000371B8">
              <w:rPr>
                <w:rFonts w:ascii="Arial" w:hAnsi="Arial" w:cs="Arial"/>
                <w:b/>
                <w:sz w:val="30"/>
                <w:szCs w:val="30"/>
              </w:rPr>
              <w:t>Nguyễn Tiến Huy</w:t>
            </w:r>
          </w:p>
          <w:p w:rsidR="00D230B2" w:rsidRDefault="00D230B2" w:rsidP="00434BE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  <w:p w:rsidR="00D230B2" w:rsidRDefault="00D230B2" w:rsidP="00434BE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  <w:p w:rsidR="00D230B2" w:rsidRDefault="00D230B2" w:rsidP="00434BE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  <w:p w:rsidR="00A902D4" w:rsidRDefault="00D230B2" w:rsidP="00D230B2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     </w:t>
            </w:r>
          </w:p>
          <w:p w:rsidR="00A902D4" w:rsidRDefault="00A902D4" w:rsidP="00D230B2">
            <w:pPr>
              <w:rPr>
                <w:rFonts w:ascii="Arial" w:hAnsi="Arial" w:cs="Arial"/>
                <w:sz w:val="30"/>
                <w:szCs w:val="30"/>
              </w:rPr>
            </w:pPr>
          </w:p>
          <w:p w:rsidR="00A902D4" w:rsidRDefault="00A902D4" w:rsidP="00D230B2">
            <w:pPr>
              <w:rPr>
                <w:rFonts w:ascii="Arial" w:hAnsi="Arial" w:cs="Arial"/>
                <w:sz w:val="30"/>
                <w:szCs w:val="30"/>
              </w:rPr>
            </w:pPr>
          </w:p>
          <w:p w:rsidR="00D230B2" w:rsidRDefault="00A902D4" w:rsidP="00D230B2">
            <w:pPr>
              <w:rPr>
                <w:rFonts w:ascii="Arial" w:hAnsi="Arial" w:cs="Arial"/>
                <w:sz w:val="30"/>
                <w:szCs w:val="30"/>
              </w:rPr>
            </w:pPr>
            <w:r w:rsidRPr="00A902D4">
              <w:rPr>
                <w:rFonts w:ascii="Arial" w:hAnsi="Arial" w:cs="Arial"/>
                <w:b/>
                <w:sz w:val="30"/>
                <w:szCs w:val="30"/>
              </w:rPr>
              <w:t xml:space="preserve">     </w:t>
            </w:r>
            <w:r w:rsidR="00D230B2" w:rsidRPr="00F22C4F">
              <w:rPr>
                <w:rFonts w:ascii="Arial" w:hAnsi="Arial" w:cs="Arial"/>
                <w:sz w:val="30"/>
                <w:szCs w:val="30"/>
                <w:u w:val="single"/>
              </w:rPr>
              <w:t>MSSV</w:t>
            </w:r>
            <w:r w:rsidR="00D230B2">
              <w:rPr>
                <w:rFonts w:ascii="Arial" w:hAnsi="Arial" w:cs="Arial"/>
                <w:sz w:val="30"/>
                <w:szCs w:val="30"/>
              </w:rPr>
              <w:t xml:space="preserve">  </w:t>
            </w:r>
            <w:r w:rsidR="00F22C4F">
              <w:rPr>
                <w:rFonts w:ascii="Arial" w:hAnsi="Arial" w:cs="Arial"/>
                <w:sz w:val="30"/>
                <w:szCs w:val="30"/>
              </w:rPr>
              <w:t xml:space="preserve">        </w:t>
            </w:r>
            <w:r w:rsidR="00D230B2" w:rsidRPr="00727EEA">
              <w:rPr>
                <w:rFonts w:ascii="Arial" w:hAnsi="Arial" w:cs="Arial"/>
                <w:b/>
                <w:sz w:val="30"/>
                <w:szCs w:val="30"/>
              </w:rPr>
              <w:t>1112199</w:t>
            </w:r>
          </w:p>
          <w:p w:rsidR="00D230B2" w:rsidRPr="00766B94" w:rsidRDefault="00D230B2" w:rsidP="00F22C4F">
            <w:pPr>
              <w:rPr>
                <w:rFonts w:ascii="Arial" w:hAnsi="Arial" w:cs="Arial"/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     </w:t>
            </w:r>
            <w:r w:rsidRPr="00F22C4F">
              <w:rPr>
                <w:rFonts w:ascii="Arial" w:hAnsi="Arial" w:cs="Arial"/>
                <w:sz w:val="30"/>
                <w:szCs w:val="30"/>
                <w:u w:val="single"/>
              </w:rPr>
              <w:t xml:space="preserve">Họ </w:t>
            </w:r>
            <w:r w:rsidR="00F22C4F">
              <w:rPr>
                <w:rFonts w:ascii="Arial" w:hAnsi="Arial" w:cs="Arial"/>
                <w:sz w:val="30"/>
                <w:szCs w:val="30"/>
                <w:u w:val="single"/>
              </w:rPr>
              <w:t xml:space="preserve">và </w:t>
            </w:r>
            <w:r w:rsidRPr="00F22C4F">
              <w:rPr>
                <w:rFonts w:ascii="Arial" w:hAnsi="Arial" w:cs="Arial"/>
                <w:sz w:val="30"/>
                <w:szCs w:val="30"/>
                <w:u w:val="single"/>
              </w:rPr>
              <w:t>tên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="00F22C4F">
              <w:rPr>
                <w:rFonts w:ascii="Arial" w:hAnsi="Arial" w:cs="Arial"/>
                <w:sz w:val="30"/>
                <w:szCs w:val="30"/>
              </w:rPr>
              <w:t xml:space="preserve">   </w:t>
            </w:r>
            <w:r w:rsidR="00727EEA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30"/>
                <w:szCs w:val="30"/>
              </w:rPr>
              <w:t>Nguyễn Duy Nguyên</w:t>
            </w:r>
          </w:p>
        </w:tc>
      </w:tr>
    </w:tbl>
    <w:p w:rsidR="002A5FFF" w:rsidRPr="00BE13E7" w:rsidRDefault="00A85D05" w:rsidP="00A20933">
      <w:pPr>
        <w:jc w:val="center"/>
        <w:rPr>
          <w:rFonts w:ascii="Times New Roman" w:hAnsi="Times New Roman" w:cs="Times New Roman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E13E7">
        <w:rPr>
          <w:rFonts w:ascii="Times New Roman" w:hAnsi="Times New Roman" w:cs="Times New Roman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994C07" w:rsidRPr="00185067" w:rsidRDefault="001E75CF" w:rsidP="00426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185067">
        <w:rPr>
          <w:rFonts w:ascii="Times New Roman" w:hAnsi="Times New Roman" w:cs="Times New Roman"/>
          <w:b/>
          <w:sz w:val="26"/>
          <w:szCs w:val="26"/>
        </w:rPr>
        <w:lastRenderedPageBreak/>
        <w:t>Giới thiệu chương trình</w:t>
      </w:r>
      <w:r w:rsidR="00102828" w:rsidRPr="00185067">
        <w:rPr>
          <w:rFonts w:ascii="Times New Roman" w:hAnsi="Times New Roman" w:cs="Times New Roman"/>
          <w:b/>
          <w:sz w:val="26"/>
          <w:szCs w:val="26"/>
        </w:rPr>
        <w:t>:</w:t>
      </w:r>
    </w:p>
    <w:p w:rsidR="001E75CF" w:rsidRDefault="00185067" w:rsidP="00187083">
      <w:pPr>
        <w:pStyle w:val="ListParagraph"/>
        <w:ind w:left="630" w:firstLine="360"/>
        <w:rPr>
          <w:rFonts w:ascii="Times New Roman" w:hAnsi="Times New Roman" w:cs="Times New Roman"/>
          <w:sz w:val="26"/>
          <w:szCs w:val="26"/>
        </w:rPr>
      </w:pPr>
      <w:r w:rsidRPr="00185067">
        <w:rPr>
          <w:rFonts w:ascii="Times New Roman" w:hAnsi="Times New Roman" w:cs="Times New Roman"/>
          <w:sz w:val="26"/>
          <w:szCs w:val="26"/>
        </w:rPr>
        <w:t xml:space="preserve">Chương trình cho phép thao tác đặt và trả phòng khách sạn một cách nhanh chóng. </w:t>
      </w:r>
      <w:r w:rsidR="00187083" w:rsidRPr="00185067">
        <w:rPr>
          <w:rFonts w:ascii="Times New Roman" w:hAnsi="Times New Roman" w:cs="Times New Roman"/>
          <w:sz w:val="26"/>
          <w:szCs w:val="26"/>
        </w:rPr>
        <w:t>Khách h</w:t>
      </w:r>
      <w:r w:rsidRPr="00185067">
        <w:rPr>
          <w:rFonts w:ascii="Times New Roman" w:hAnsi="Times New Roman" w:cs="Times New Roman"/>
          <w:sz w:val="26"/>
          <w:szCs w:val="26"/>
        </w:rPr>
        <w:t>à</w:t>
      </w:r>
      <w:r w:rsidR="00187083" w:rsidRPr="00185067">
        <w:rPr>
          <w:rFonts w:ascii="Times New Roman" w:hAnsi="Times New Roman" w:cs="Times New Roman"/>
          <w:sz w:val="26"/>
          <w:szCs w:val="26"/>
        </w:rPr>
        <w:t>ng sẽ trực tiếp đăng ký lọai phòng mình muốn.</w:t>
      </w:r>
      <w:r w:rsidR="0002258C">
        <w:rPr>
          <w:rFonts w:ascii="Times New Roman" w:hAnsi="Times New Roman" w:cs="Times New Roman"/>
          <w:sz w:val="26"/>
          <w:szCs w:val="26"/>
        </w:rPr>
        <w:t xml:space="preserve"> Hệ thống sẽ lưu lạ</w:t>
      </w:r>
      <w:r w:rsidR="00D11F63">
        <w:rPr>
          <w:rFonts w:ascii="Times New Roman" w:hAnsi="Times New Roman" w:cs="Times New Roman"/>
          <w:sz w:val="26"/>
          <w:szCs w:val="26"/>
        </w:rPr>
        <w:t>i thông tin khách hàng khi đặt phòng, hay lúc người dung hủy phòng đã đặt.</w:t>
      </w:r>
    </w:p>
    <w:p w:rsidR="00A76C4B" w:rsidRDefault="00001B2C" w:rsidP="00C65289">
      <w:pPr>
        <w:pStyle w:val="ListParagraph"/>
        <w:ind w:left="63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tượng hướng tới: Khách hàng có nhu cầu.</w:t>
      </w:r>
    </w:p>
    <w:p w:rsidR="00C65289" w:rsidRPr="00C65289" w:rsidRDefault="00C65289" w:rsidP="00C65289">
      <w:pPr>
        <w:pStyle w:val="ListParagraph"/>
        <w:ind w:left="63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dụng: Tiết kiệm thời gian phải trực tiếp đến khách sạ</w:t>
      </w:r>
      <w:r w:rsidR="0013742C">
        <w:rPr>
          <w:rFonts w:ascii="Times New Roman" w:hAnsi="Times New Roman" w:cs="Times New Roman"/>
          <w:sz w:val="26"/>
          <w:szCs w:val="26"/>
        </w:rPr>
        <w:t xml:space="preserve">n cho khách hàng, </w:t>
      </w:r>
      <w:r w:rsidR="000C2F00">
        <w:rPr>
          <w:rFonts w:ascii="Times New Roman" w:hAnsi="Times New Roman" w:cs="Times New Roman"/>
          <w:sz w:val="26"/>
          <w:szCs w:val="26"/>
        </w:rPr>
        <w:t>đồng thời giam bớt công việc cho tiếp tân của khách sạn.</w:t>
      </w:r>
      <w:bookmarkStart w:id="0" w:name="_GoBack"/>
      <w:bookmarkEnd w:id="0"/>
    </w:p>
    <w:p w:rsidR="00A76C4B" w:rsidRDefault="00A76C4B" w:rsidP="00A76C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Hồ sơ thiết kế:</w:t>
      </w:r>
    </w:p>
    <w:p w:rsidR="00A76C4B" w:rsidRDefault="00A76C4B" w:rsidP="00A76C4B">
      <w:pPr>
        <w:pStyle w:val="ListParagraph"/>
        <w:numPr>
          <w:ilvl w:val="0"/>
          <w:numId w:val="7"/>
        </w:numPr>
        <w:ind w:left="117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Thiết kế giao diện:</w:t>
      </w:r>
    </w:p>
    <w:p w:rsidR="00EF68F5" w:rsidRDefault="00EF68F5" w:rsidP="00EF68F5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  <w:r w:rsidRPr="00EF68F5">
        <w:rPr>
          <w:rFonts w:ascii="Times New Roman" w:hAnsi="Times New Roman" w:cs="Times New Roman"/>
          <w:sz w:val="26"/>
          <w:szCs w:val="26"/>
        </w:rPr>
        <w:t>Giao diện chính chương trình: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4608"/>
        <w:gridCol w:w="4878"/>
      </w:tblGrid>
      <w:tr w:rsidR="00CD5F20" w:rsidTr="00980705">
        <w:trPr>
          <w:trHeight w:val="168"/>
        </w:trPr>
        <w:tc>
          <w:tcPr>
            <w:tcW w:w="4608" w:type="dxa"/>
            <w:vMerge w:val="restart"/>
            <w:vAlign w:val="center"/>
          </w:tcPr>
          <w:p w:rsidR="00CD5F20" w:rsidRDefault="00CD5F20" w:rsidP="009807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68F5">
              <w:rPr>
                <w:rFonts w:ascii="Times New Roman" w:hAnsi="Times New Roman" w:cs="Times New Roman"/>
                <w:sz w:val="26"/>
                <w:szCs w:val="26"/>
              </w:rPr>
              <w:t xml:space="preserve">Th_Danh_sach_cac_tang: </w:t>
            </w:r>
            <w:r w:rsidRPr="00EF68F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Pr="00EF68F5">
              <w:rPr>
                <w:rFonts w:ascii="Times New Roman" w:hAnsi="Times New Roman" w:cs="Times New Roman"/>
                <w:sz w:val="26"/>
                <w:szCs w:val="26"/>
              </w:rPr>
              <w:t>Tree View</w:t>
            </w:r>
          </w:p>
        </w:tc>
        <w:tc>
          <w:tcPr>
            <w:tcW w:w="4878" w:type="dxa"/>
            <w:vAlign w:val="center"/>
          </w:tcPr>
          <w:p w:rsidR="00CD5F20" w:rsidRDefault="00BB181E" w:rsidP="009807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Th_Loai_phong:     </w:t>
            </w:r>
            <w:r w:rsidR="009B320F">
              <w:rPr>
                <w:rFonts w:ascii="Times New Roman" w:hAnsi="Times New Roman" w:cs="Times New Roman"/>
                <w:sz w:val="26"/>
                <w:szCs w:val="26"/>
              </w:rPr>
              <w:t xml:space="preserve">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Radio Button</w:t>
            </w:r>
          </w:p>
        </w:tc>
      </w:tr>
      <w:tr w:rsidR="00CD5F20" w:rsidTr="009D0AC6">
        <w:trPr>
          <w:trHeight w:val="2555"/>
        </w:trPr>
        <w:tc>
          <w:tcPr>
            <w:tcW w:w="4608" w:type="dxa"/>
            <w:vMerge/>
          </w:tcPr>
          <w:p w:rsidR="00CD5F20" w:rsidRDefault="00CD5F20" w:rsidP="00EF68F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8" w:type="dxa"/>
          </w:tcPr>
          <w:p w:rsidR="00CD5F20" w:rsidRDefault="00BB181E" w:rsidP="00EF68F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Th_Danh_sach_cac_phong:        </w:t>
            </w:r>
            <w:r w:rsidRPr="00EF68F5">
              <w:rPr>
                <w:rFonts w:ascii="Times New Roman" w:hAnsi="Times New Roman" w:cs="Times New Roman"/>
                <w:sz w:val="26"/>
                <w:szCs w:val="26"/>
              </w:rPr>
              <w:t>List View</w:t>
            </w:r>
          </w:p>
          <w:p w:rsidR="009D0AC6" w:rsidRDefault="009D0AC6" w:rsidP="00EF68F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D0AC6" w:rsidRDefault="009D0AC6" w:rsidP="009D0AC6">
            <w:pPr>
              <w:pStyle w:val="ListParagraph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* </w:t>
            </w:r>
            <w:r w:rsidRPr="00EF68F5">
              <w:rPr>
                <w:rFonts w:ascii="Times New Roman" w:hAnsi="Times New Roman" w:cs="Times New Roman"/>
                <w:sz w:val="26"/>
                <w:szCs w:val="26"/>
              </w:rPr>
              <w:t xml:space="preserve">Mỗi item trong List View có cấu trúc như sau: </w:t>
            </w:r>
          </w:p>
          <w:tbl>
            <w:tblPr>
              <w:tblStyle w:val="TableGrid"/>
              <w:tblW w:w="3960" w:type="dxa"/>
              <w:tblInd w:w="347" w:type="dxa"/>
              <w:tblLook w:val="04A0" w:firstRow="1" w:lastRow="0" w:firstColumn="1" w:lastColumn="0" w:noHBand="0" w:noVBand="1"/>
            </w:tblPr>
            <w:tblGrid>
              <w:gridCol w:w="3960"/>
            </w:tblGrid>
            <w:tr w:rsidR="009D0AC6" w:rsidTr="009D0AC6">
              <w:tc>
                <w:tcPr>
                  <w:tcW w:w="3960" w:type="dxa"/>
                </w:tcPr>
                <w:p w:rsidR="009D0AC6" w:rsidRDefault="009D0AC6" w:rsidP="009A507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9D0AC6" w:rsidRPr="00791DAA" w:rsidRDefault="009D0AC6" w:rsidP="009A507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</w:t>
                  </w:r>
                  <w:r w:rsidRPr="00791D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Th_Ten_p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hong: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  <w:t xml:space="preserve">     </w:t>
                  </w:r>
                  <w:r w:rsidRPr="00791D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TextBlock</w:t>
                  </w:r>
                </w:p>
                <w:p w:rsidR="009D0AC6" w:rsidRDefault="009D0AC6" w:rsidP="009A507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Th_Trang_thai: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  <w:t xml:space="preserve">     </w:t>
                  </w:r>
                  <w:r w:rsidRPr="00791D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TextBlock</w:t>
                  </w:r>
                </w:p>
                <w:p w:rsidR="009D0AC6" w:rsidRDefault="009D0AC6" w:rsidP="009A507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9D0AC6" w:rsidRDefault="009D0AC6" w:rsidP="00EF68F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D5F20" w:rsidRDefault="00CD5F20" w:rsidP="00EF68F5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</w:p>
    <w:p w:rsidR="00E42F37" w:rsidRPr="00E42F37" w:rsidRDefault="00E42F37" w:rsidP="00E42F37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</w:t>
      </w:r>
      <w:r>
        <w:rPr>
          <w:rFonts w:ascii="Times New Roman" w:hAnsi="Times New Roman" w:cs="Times New Roman"/>
          <w:sz w:val="26"/>
          <w:szCs w:val="26"/>
        </w:rPr>
        <w:t>n Form đặt phòng</w:t>
      </w:r>
      <w:r w:rsidR="00F52E5B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4743"/>
        <w:gridCol w:w="4743"/>
      </w:tblGrid>
      <w:tr w:rsidR="00EF68F5" w:rsidTr="00FB1E4B">
        <w:trPr>
          <w:trHeight w:val="413"/>
        </w:trPr>
        <w:tc>
          <w:tcPr>
            <w:tcW w:w="9486" w:type="dxa"/>
            <w:gridSpan w:val="2"/>
          </w:tcPr>
          <w:p w:rsidR="00EF68F5" w:rsidRPr="00CF7FEE" w:rsidRDefault="00FB1E4B" w:rsidP="00CF7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Th_Ngay_bat_dau:           Date Picker</w:t>
            </w:r>
          </w:p>
        </w:tc>
      </w:tr>
      <w:tr w:rsidR="00046A1A" w:rsidTr="00FB1E4B">
        <w:trPr>
          <w:trHeight w:val="530"/>
        </w:trPr>
        <w:tc>
          <w:tcPr>
            <w:tcW w:w="9486" w:type="dxa"/>
            <w:gridSpan w:val="2"/>
          </w:tcPr>
          <w:p w:rsidR="00FB1E4B" w:rsidRDefault="00FB1E4B" w:rsidP="00CF7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Th_Danh_sach_khach_dat_phong:              List Box</w:t>
            </w:r>
          </w:p>
          <w:p w:rsidR="00FB1E4B" w:rsidRPr="00CF7FEE" w:rsidRDefault="00FB1E4B" w:rsidP="00FB1E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(Mỗi khách hàng gồm tên và số CMND)</w:t>
            </w:r>
          </w:p>
        </w:tc>
      </w:tr>
      <w:tr w:rsidR="00FB1E4B" w:rsidTr="00FB1E4B">
        <w:trPr>
          <w:trHeight w:val="287"/>
        </w:trPr>
        <w:tc>
          <w:tcPr>
            <w:tcW w:w="4743" w:type="dxa"/>
          </w:tcPr>
          <w:p w:rsidR="00FB1E4B" w:rsidRPr="00CF7FEE" w:rsidRDefault="00FB1E4B" w:rsidP="00CF7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Th_Them_khach_hang:    Button</w:t>
            </w:r>
          </w:p>
        </w:tc>
        <w:tc>
          <w:tcPr>
            <w:tcW w:w="4743" w:type="dxa"/>
          </w:tcPr>
          <w:p w:rsidR="00FB1E4B" w:rsidRPr="00CF7FEE" w:rsidRDefault="00FB1E4B" w:rsidP="00FB1E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_khach_hang:    Button</w:t>
            </w:r>
          </w:p>
        </w:tc>
      </w:tr>
      <w:tr w:rsidR="00FB1E4B" w:rsidTr="00A549F4">
        <w:trPr>
          <w:trHeight w:val="611"/>
        </w:trPr>
        <w:tc>
          <w:tcPr>
            <w:tcW w:w="4743" w:type="dxa"/>
          </w:tcPr>
          <w:p w:rsidR="00FB1E4B" w:rsidRDefault="00FB1E4B" w:rsidP="00CF7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Th_Đat_phong:      Button</w:t>
            </w:r>
          </w:p>
        </w:tc>
        <w:tc>
          <w:tcPr>
            <w:tcW w:w="4743" w:type="dxa"/>
          </w:tcPr>
          <w:p w:rsidR="00FB1E4B" w:rsidRDefault="00FB1E4B" w:rsidP="00CF7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Th_Huy_bo:          Button</w:t>
            </w:r>
          </w:p>
        </w:tc>
      </w:tr>
    </w:tbl>
    <w:p w:rsidR="00EF68F5" w:rsidRDefault="00EF68F5" w:rsidP="00EF68F5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</w:p>
    <w:p w:rsidR="00A76C4B" w:rsidRDefault="00A76C4B" w:rsidP="00A76C4B">
      <w:pPr>
        <w:pStyle w:val="ListParagraph"/>
        <w:numPr>
          <w:ilvl w:val="0"/>
          <w:numId w:val="7"/>
        </w:numPr>
        <w:ind w:left="117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Thiết kế dữ liệu:</w:t>
      </w:r>
    </w:p>
    <w:tbl>
      <w:tblPr>
        <w:tblStyle w:val="TableGrid"/>
        <w:tblW w:w="9648" w:type="dxa"/>
        <w:tblInd w:w="790" w:type="dxa"/>
        <w:tblLook w:val="04A0" w:firstRow="1" w:lastRow="0" w:firstColumn="1" w:lastColumn="0" w:noHBand="0" w:noVBand="1"/>
      </w:tblPr>
      <w:tblGrid>
        <w:gridCol w:w="9648"/>
      </w:tblGrid>
      <w:tr w:rsidR="00535295" w:rsidTr="005710E5">
        <w:tc>
          <w:tcPr>
            <w:tcW w:w="9648" w:type="dxa"/>
          </w:tcPr>
          <w:p w:rsidR="00535295" w:rsidRPr="00957356" w:rsidRDefault="00535295" w:rsidP="00535295">
            <w:pPr>
              <w:pStyle w:val="NormalWeb"/>
              <w:spacing w:before="0" w:beforeAutospacing="0" w:after="0" w:afterAutospacing="0"/>
            </w:pP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>&lt;</w:t>
            </w:r>
            <w:r w:rsidRPr="00957356">
              <w:rPr>
                <w:rFonts w:ascii="Arial" w:hAnsi="Arial" w:cs="Arial"/>
                <w:bCs/>
                <w:color w:val="365F91" w:themeColor="accent1" w:themeShade="BF"/>
                <w:kern w:val="24"/>
              </w:rPr>
              <w:t>HOTEL</w:t>
            </w: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>&gt;</w:t>
            </w:r>
          </w:p>
          <w:p w:rsidR="00535295" w:rsidRPr="00957356" w:rsidRDefault="00535295" w:rsidP="00535295">
            <w:pPr>
              <w:pStyle w:val="NormalWeb"/>
              <w:spacing w:before="0" w:beforeAutospacing="0" w:after="0" w:afterAutospacing="0"/>
            </w:pP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    &lt;</w:t>
            </w:r>
            <w:r w:rsidRPr="00957356">
              <w:rPr>
                <w:rFonts w:ascii="Arial" w:hAnsi="Arial" w:cs="Arial"/>
                <w:bCs/>
                <w:color w:val="365F91" w:themeColor="accent1" w:themeShade="BF"/>
                <w:kern w:val="24"/>
              </w:rPr>
              <w:t>FLOOR</w:t>
            </w: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 </w:t>
            </w:r>
            <w:r w:rsidRPr="00957356">
              <w:rPr>
                <w:rFonts w:ascii="Arial" w:hAnsi="Arial" w:cs="Arial"/>
                <w:bCs/>
                <w:color w:val="FF0000"/>
                <w:kern w:val="24"/>
              </w:rPr>
              <w:t xml:space="preserve">Name_Floor </w:t>
            </w: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>="1"&gt;</w:t>
            </w:r>
          </w:p>
          <w:p w:rsidR="00535295" w:rsidRPr="00957356" w:rsidRDefault="00535295" w:rsidP="00535295">
            <w:pPr>
              <w:pStyle w:val="NormalWeb"/>
              <w:spacing w:before="0" w:beforeAutospacing="0" w:after="0" w:afterAutospacing="0"/>
            </w:pP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       &lt;</w:t>
            </w:r>
            <w:r w:rsidRPr="00957356">
              <w:rPr>
                <w:rFonts w:ascii="Arial" w:hAnsi="Arial" w:cs="Arial"/>
                <w:bCs/>
                <w:color w:val="365F91" w:themeColor="accent1" w:themeShade="BF"/>
                <w:kern w:val="24"/>
              </w:rPr>
              <w:t>ROOM</w:t>
            </w: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 </w:t>
            </w:r>
            <w:r w:rsidRPr="00957356">
              <w:rPr>
                <w:rFonts w:ascii="Arial" w:hAnsi="Arial" w:cs="Arial"/>
                <w:bCs/>
                <w:color w:val="FF0000"/>
                <w:kern w:val="24"/>
              </w:rPr>
              <w:t>Name</w:t>
            </w: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 ="1.01" </w:t>
            </w:r>
            <w:r w:rsidRPr="00957356">
              <w:rPr>
                <w:rFonts w:ascii="Arial" w:hAnsi="Arial" w:cs="Arial"/>
                <w:bCs/>
                <w:color w:val="FF0000"/>
                <w:kern w:val="24"/>
              </w:rPr>
              <w:t>Status</w:t>
            </w: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 ="" </w:t>
            </w:r>
            <w:r w:rsidRPr="00957356">
              <w:rPr>
                <w:rFonts w:ascii="Arial" w:hAnsi="Arial" w:cs="Arial"/>
                <w:bCs/>
                <w:color w:val="FF0000"/>
                <w:kern w:val="24"/>
              </w:rPr>
              <w:t>Color</w:t>
            </w: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 ="Yellow" /&gt;</w:t>
            </w:r>
          </w:p>
          <w:p w:rsidR="00535295" w:rsidRPr="00957356" w:rsidRDefault="00535295" w:rsidP="00535295">
            <w:pPr>
              <w:pStyle w:val="NormalWeb"/>
              <w:spacing w:before="0" w:beforeAutospacing="0" w:after="0" w:afterAutospacing="0"/>
            </w:pP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       &lt;</w:t>
            </w:r>
            <w:r w:rsidRPr="00957356">
              <w:rPr>
                <w:rFonts w:ascii="Arial" w:hAnsi="Arial" w:cs="Arial"/>
                <w:bCs/>
                <w:color w:val="365F91" w:themeColor="accent1" w:themeShade="BF"/>
                <w:kern w:val="24"/>
              </w:rPr>
              <w:t>ROOM</w:t>
            </w: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 </w:t>
            </w:r>
            <w:r w:rsidRPr="00957356">
              <w:rPr>
                <w:rFonts w:ascii="Arial" w:hAnsi="Arial" w:cs="Arial"/>
                <w:bCs/>
                <w:color w:val="FF0000"/>
                <w:kern w:val="24"/>
              </w:rPr>
              <w:t>Name</w:t>
            </w: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 ="1.02" </w:t>
            </w:r>
            <w:r w:rsidRPr="00957356">
              <w:rPr>
                <w:rFonts w:ascii="Arial" w:hAnsi="Arial" w:cs="Arial"/>
                <w:bCs/>
                <w:color w:val="FF0000"/>
                <w:kern w:val="24"/>
              </w:rPr>
              <w:t>Status</w:t>
            </w: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 =“Rent" </w:t>
            </w:r>
            <w:r w:rsidRPr="00957356">
              <w:rPr>
                <w:rFonts w:ascii="Arial" w:hAnsi="Arial" w:cs="Arial"/>
                <w:bCs/>
                <w:color w:val="FF0000"/>
                <w:kern w:val="24"/>
              </w:rPr>
              <w:t>Color</w:t>
            </w: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 ="Yellow"&gt;</w:t>
            </w:r>
          </w:p>
          <w:p w:rsidR="00535295" w:rsidRPr="00957356" w:rsidRDefault="00535295" w:rsidP="00535295">
            <w:pPr>
              <w:pStyle w:val="NormalWeb"/>
              <w:spacing w:before="0" w:beforeAutospacing="0" w:after="0" w:afterAutospacing="0"/>
            </w:pP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       &lt;</w:t>
            </w:r>
            <w:r w:rsidRPr="00957356">
              <w:rPr>
                <w:rFonts w:ascii="Arial" w:hAnsi="Arial" w:cs="Arial"/>
                <w:bCs/>
                <w:color w:val="365F91" w:themeColor="accent1" w:themeShade="BF"/>
                <w:kern w:val="24"/>
              </w:rPr>
              <w:t>ROOM</w:t>
            </w: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 </w:t>
            </w:r>
            <w:r w:rsidRPr="00957356">
              <w:rPr>
                <w:rFonts w:ascii="Arial" w:hAnsi="Arial" w:cs="Arial"/>
                <w:bCs/>
                <w:color w:val="FF0000"/>
                <w:kern w:val="24"/>
              </w:rPr>
              <w:t>Name</w:t>
            </w: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="1.03" </w:t>
            </w:r>
            <w:r w:rsidRPr="00957356">
              <w:rPr>
                <w:rFonts w:ascii="Arial" w:hAnsi="Arial" w:cs="Arial"/>
                <w:bCs/>
                <w:color w:val="FF0000"/>
                <w:kern w:val="24"/>
              </w:rPr>
              <w:t>Status</w:t>
            </w: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="Rented" </w:t>
            </w:r>
            <w:r w:rsidRPr="00957356">
              <w:rPr>
                <w:rFonts w:ascii="Arial" w:hAnsi="Arial" w:cs="Arial"/>
                <w:bCs/>
                <w:color w:val="FF0000"/>
                <w:kern w:val="24"/>
              </w:rPr>
              <w:t>Color</w:t>
            </w: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>="Red"&gt;</w:t>
            </w:r>
          </w:p>
          <w:p w:rsidR="00535295" w:rsidRPr="00957356" w:rsidRDefault="00535295" w:rsidP="00535295">
            <w:pPr>
              <w:pStyle w:val="NormalWeb"/>
              <w:spacing w:before="0" w:beforeAutospacing="0" w:after="0" w:afterAutospacing="0"/>
            </w:pP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          &lt;</w:t>
            </w:r>
            <w:r w:rsidRPr="00957356">
              <w:rPr>
                <w:rFonts w:ascii="Arial" w:hAnsi="Arial" w:cs="Arial"/>
                <w:bCs/>
                <w:color w:val="365F91" w:themeColor="accent1" w:themeShade="BF"/>
                <w:kern w:val="24"/>
              </w:rPr>
              <w:t>CUSTOMER</w:t>
            </w: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 </w:t>
            </w:r>
            <w:r w:rsidRPr="00957356">
              <w:rPr>
                <w:rFonts w:ascii="Arial" w:hAnsi="Arial" w:cs="Arial"/>
                <w:bCs/>
                <w:color w:val="FF0000"/>
                <w:kern w:val="24"/>
              </w:rPr>
              <w:t>Name</w:t>
            </w: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="werwer" </w:t>
            </w:r>
            <w:r w:rsidRPr="00957356">
              <w:rPr>
                <w:rFonts w:ascii="Arial" w:hAnsi="Arial" w:cs="Arial"/>
                <w:bCs/>
                <w:color w:val="FF0000"/>
                <w:kern w:val="24"/>
              </w:rPr>
              <w:t>ID</w:t>
            </w:r>
            <w:r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="324" </w:t>
            </w:r>
            <w:r w:rsidRPr="00957356">
              <w:rPr>
                <w:rFonts w:ascii="Arial" w:hAnsi="Arial" w:cs="Arial"/>
                <w:bCs/>
                <w:color w:val="FF0000"/>
                <w:kern w:val="24"/>
              </w:rPr>
              <w:t>DateBegin</w:t>
            </w:r>
            <w:r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="11/21/2013 </w:t>
            </w: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>12:00:00 AM" /&gt;</w:t>
            </w:r>
          </w:p>
          <w:p w:rsidR="00535295" w:rsidRPr="00957356" w:rsidRDefault="00535295" w:rsidP="00535295">
            <w:pPr>
              <w:pStyle w:val="NormalWeb"/>
              <w:spacing w:before="0" w:beforeAutospacing="0" w:after="0" w:afterAutospacing="0"/>
            </w:pP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ab/>
              <w:t xml:space="preserve">   . . .</w:t>
            </w:r>
          </w:p>
          <w:p w:rsidR="00535295" w:rsidRPr="00957356" w:rsidRDefault="00535295" w:rsidP="00535295">
            <w:pPr>
              <w:pStyle w:val="NormalWeb"/>
              <w:spacing w:before="0" w:beforeAutospacing="0" w:after="0" w:afterAutospacing="0"/>
            </w:pP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        &lt;/</w:t>
            </w:r>
            <w:r w:rsidRPr="00957356">
              <w:rPr>
                <w:rFonts w:ascii="Arial" w:hAnsi="Arial" w:cs="Arial"/>
                <w:bCs/>
                <w:color w:val="365F91" w:themeColor="accent1" w:themeShade="BF"/>
                <w:kern w:val="24"/>
              </w:rPr>
              <w:t>ROOM</w:t>
            </w: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>&gt;</w:t>
            </w:r>
          </w:p>
          <w:p w:rsidR="00535295" w:rsidRPr="00957356" w:rsidRDefault="00535295" w:rsidP="00535295">
            <w:pPr>
              <w:pStyle w:val="NormalWeb"/>
              <w:spacing w:before="0" w:beforeAutospacing="0" w:after="0" w:afterAutospacing="0"/>
            </w:pP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    &lt;/</w:t>
            </w:r>
            <w:r w:rsidRPr="00957356">
              <w:rPr>
                <w:rFonts w:ascii="Arial" w:hAnsi="Arial" w:cs="Arial"/>
                <w:bCs/>
                <w:color w:val="365F91" w:themeColor="accent1" w:themeShade="BF"/>
                <w:kern w:val="24"/>
              </w:rPr>
              <w:t>FLOOR</w:t>
            </w: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>&gt;</w:t>
            </w:r>
          </w:p>
          <w:p w:rsidR="00535295" w:rsidRPr="00957356" w:rsidRDefault="00535295" w:rsidP="00535295">
            <w:pPr>
              <w:pStyle w:val="NormalWeb"/>
              <w:spacing w:before="0" w:beforeAutospacing="0" w:after="0" w:afterAutospacing="0"/>
            </w:pP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 xml:space="preserve">    . . .</w:t>
            </w:r>
          </w:p>
          <w:p w:rsidR="00535295" w:rsidRPr="00A5278B" w:rsidRDefault="00535295" w:rsidP="00A5278B">
            <w:pPr>
              <w:pStyle w:val="NormalWeb"/>
              <w:spacing w:before="0" w:beforeAutospacing="0" w:after="0" w:afterAutospacing="0"/>
            </w:pP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>&lt;/</w:t>
            </w:r>
            <w:r w:rsidRPr="00957356">
              <w:rPr>
                <w:rFonts w:ascii="Arial" w:hAnsi="Arial" w:cs="Arial"/>
                <w:bCs/>
                <w:color w:val="365F91" w:themeColor="accent1" w:themeShade="BF"/>
                <w:kern w:val="24"/>
              </w:rPr>
              <w:t>HOTEL</w:t>
            </w:r>
            <w:r w:rsidRPr="00957356">
              <w:rPr>
                <w:rFonts w:ascii="Arial" w:hAnsi="Arial" w:cs="Arial"/>
                <w:bCs/>
                <w:color w:val="000000" w:themeColor="text1"/>
                <w:kern w:val="24"/>
              </w:rPr>
              <w:t>&gt;</w:t>
            </w:r>
          </w:p>
        </w:tc>
      </w:tr>
    </w:tbl>
    <w:p w:rsidR="00535295" w:rsidRDefault="00535295" w:rsidP="00535295">
      <w:pPr>
        <w:pStyle w:val="ListParagraph"/>
        <w:ind w:left="1170"/>
        <w:rPr>
          <w:rFonts w:ascii="Times New Roman" w:hAnsi="Times New Roman" w:cs="Times New Roman"/>
          <w:b/>
          <w:sz w:val="26"/>
          <w:szCs w:val="26"/>
        </w:rPr>
      </w:pPr>
    </w:p>
    <w:p w:rsidR="00535295" w:rsidRDefault="006D5B23" w:rsidP="00A76C4B">
      <w:pPr>
        <w:pStyle w:val="ListParagraph"/>
        <w:numPr>
          <w:ilvl w:val="0"/>
          <w:numId w:val="7"/>
        </w:numPr>
        <w:ind w:left="117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47635105" wp14:editId="48280588">
            <wp:simplePos x="0" y="0"/>
            <wp:positionH relativeFrom="column">
              <wp:posOffset>-160020</wp:posOffset>
            </wp:positionH>
            <wp:positionV relativeFrom="paragraph">
              <wp:posOffset>306070</wp:posOffset>
            </wp:positionV>
            <wp:extent cx="7087870" cy="21901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etKeXuL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87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676">
        <w:rPr>
          <w:rFonts w:ascii="Times New Roman" w:hAnsi="Times New Roman" w:cs="Times New Roman"/>
          <w:b/>
          <w:sz w:val="26"/>
          <w:szCs w:val="26"/>
        </w:rPr>
        <w:t>Thiết kế xử lý:</w:t>
      </w:r>
    </w:p>
    <w:p w:rsidR="008F254B" w:rsidRDefault="008F254B" w:rsidP="008F254B">
      <w:pPr>
        <w:pStyle w:val="ListParagraph"/>
        <w:ind w:left="1170"/>
        <w:rPr>
          <w:rFonts w:ascii="Times New Roman" w:hAnsi="Times New Roman" w:cs="Times New Roman"/>
          <w:b/>
          <w:sz w:val="26"/>
          <w:szCs w:val="26"/>
        </w:rPr>
      </w:pPr>
    </w:p>
    <w:p w:rsidR="00A6084E" w:rsidRPr="00A6084E" w:rsidRDefault="00A6084E" w:rsidP="00D01F80">
      <w:pPr>
        <w:ind w:firstLine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Hàm xử lý cục bộ </w:t>
      </w:r>
      <w:r>
        <w:rPr>
          <w:rFonts w:ascii="Times New Roman" w:hAnsi="Times New Roman" w:cs="Times New Roman"/>
          <w:sz w:val="26"/>
          <w:szCs w:val="26"/>
        </w:rPr>
        <w:t>sẽ gồm các phương thức cho phép đặt, trả phòng, xử lý trực tiếp trên các đối tượng truyền vào, giao tiếp chính với Hàm xử lý từ</w:t>
      </w:r>
      <w:r w:rsidR="00470C9E">
        <w:rPr>
          <w:rFonts w:ascii="Times New Roman" w:hAnsi="Times New Roman" w:cs="Times New Roman"/>
          <w:sz w:val="26"/>
          <w:szCs w:val="26"/>
        </w:rPr>
        <w:t xml:space="preserve"> xa.</w:t>
      </w:r>
    </w:p>
    <w:p w:rsidR="00535295" w:rsidRPr="00D01F80" w:rsidRDefault="00D01F80" w:rsidP="00D01F80">
      <w:pPr>
        <w:ind w:firstLine="540"/>
        <w:rPr>
          <w:rFonts w:ascii="Times New Roman" w:hAnsi="Times New Roman" w:cs="Times New Roman"/>
          <w:sz w:val="26"/>
          <w:szCs w:val="26"/>
        </w:rPr>
      </w:pPr>
      <w:r w:rsidRPr="00D01F80">
        <w:rPr>
          <w:rFonts w:ascii="Times New Roman" w:hAnsi="Times New Roman" w:cs="Times New Roman"/>
          <w:b/>
          <w:sz w:val="26"/>
          <w:szCs w:val="26"/>
        </w:rPr>
        <w:t>Hàm xử lý từ xa</w:t>
      </w:r>
      <w:r w:rsidRPr="00D01F80">
        <w:rPr>
          <w:rFonts w:ascii="Times New Roman" w:hAnsi="Times New Roman" w:cs="Times New Roman"/>
          <w:sz w:val="26"/>
          <w:szCs w:val="26"/>
        </w:rPr>
        <w:t xml:space="preserve"> sẽ gồm các phương thức cho phép đọc, ghi , tính toán và kiểm tra dữ liệu trên file Dữ liệu XML, có cấu trúc đầu vào và đầu ra là các node XML.</w:t>
      </w:r>
    </w:p>
    <w:p w:rsidR="00A76C4B" w:rsidRDefault="00A76C4B" w:rsidP="005C08E5">
      <w:pPr>
        <w:rPr>
          <w:rFonts w:ascii="Times New Roman" w:hAnsi="Times New Roman" w:cs="Times New Roman"/>
          <w:b/>
          <w:sz w:val="26"/>
          <w:szCs w:val="26"/>
        </w:rPr>
      </w:pPr>
    </w:p>
    <w:p w:rsidR="00535295" w:rsidRDefault="00535295" w:rsidP="005C08E5">
      <w:pPr>
        <w:rPr>
          <w:rFonts w:ascii="Times New Roman" w:hAnsi="Times New Roman" w:cs="Times New Roman"/>
          <w:b/>
          <w:sz w:val="26"/>
          <w:szCs w:val="26"/>
        </w:rPr>
      </w:pPr>
    </w:p>
    <w:p w:rsidR="00535295" w:rsidRDefault="00535295" w:rsidP="005C08E5">
      <w:pPr>
        <w:rPr>
          <w:rFonts w:ascii="Times New Roman" w:hAnsi="Times New Roman" w:cs="Times New Roman"/>
          <w:b/>
          <w:sz w:val="26"/>
          <w:szCs w:val="26"/>
        </w:rPr>
      </w:pPr>
    </w:p>
    <w:p w:rsidR="00535295" w:rsidRDefault="00535295" w:rsidP="005C08E5">
      <w:pPr>
        <w:rPr>
          <w:rFonts w:ascii="Times New Roman" w:hAnsi="Times New Roman" w:cs="Times New Roman"/>
          <w:b/>
          <w:sz w:val="26"/>
          <w:szCs w:val="26"/>
        </w:rPr>
      </w:pPr>
    </w:p>
    <w:p w:rsidR="00535295" w:rsidRDefault="00535295" w:rsidP="005C08E5">
      <w:pPr>
        <w:rPr>
          <w:rFonts w:ascii="Times New Roman" w:hAnsi="Times New Roman" w:cs="Times New Roman"/>
          <w:b/>
          <w:sz w:val="26"/>
          <w:szCs w:val="26"/>
        </w:rPr>
      </w:pPr>
    </w:p>
    <w:p w:rsidR="00535295" w:rsidRDefault="00535295" w:rsidP="005C08E5">
      <w:pPr>
        <w:rPr>
          <w:rFonts w:ascii="Times New Roman" w:hAnsi="Times New Roman" w:cs="Times New Roman"/>
          <w:b/>
          <w:sz w:val="26"/>
          <w:szCs w:val="26"/>
        </w:rPr>
      </w:pPr>
    </w:p>
    <w:p w:rsidR="00535295" w:rsidRPr="005C08E5" w:rsidRDefault="00535295" w:rsidP="005C08E5">
      <w:pPr>
        <w:rPr>
          <w:rFonts w:ascii="Times New Roman" w:hAnsi="Times New Roman" w:cs="Times New Roman"/>
          <w:b/>
          <w:sz w:val="26"/>
          <w:szCs w:val="26"/>
        </w:rPr>
      </w:pPr>
    </w:p>
    <w:sectPr w:rsidR="00535295" w:rsidRPr="005C08E5" w:rsidSect="00766B94">
      <w:pgSz w:w="12240" w:h="15840"/>
      <w:pgMar w:top="99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6677"/>
    <w:multiLevelType w:val="hybridMultilevel"/>
    <w:tmpl w:val="A5FAF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40556"/>
    <w:multiLevelType w:val="hybridMultilevel"/>
    <w:tmpl w:val="19040634"/>
    <w:lvl w:ilvl="0" w:tplc="99921564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23F07140"/>
    <w:multiLevelType w:val="hybridMultilevel"/>
    <w:tmpl w:val="A2D65C70"/>
    <w:lvl w:ilvl="0" w:tplc="5FE2B4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7DB6830"/>
    <w:multiLevelType w:val="hybridMultilevel"/>
    <w:tmpl w:val="EC004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02F47"/>
    <w:multiLevelType w:val="hybridMultilevel"/>
    <w:tmpl w:val="7B7811B6"/>
    <w:lvl w:ilvl="0" w:tplc="4E326C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5D4B0E"/>
    <w:multiLevelType w:val="hybridMultilevel"/>
    <w:tmpl w:val="74509B44"/>
    <w:lvl w:ilvl="0" w:tplc="916A24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C319A8"/>
    <w:multiLevelType w:val="hybridMultilevel"/>
    <w:tmpl w:val="C99A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0A7"/>
    <w:rsid w:val="00001B2C"/>
    <w:rsid w:val="0002258C"/>
    <w:rsid w:val="000371B8"/>
    <w:rsid w:val="00046A1A"/>
    <w:rsid w:val="00063A29"/>
    <w:rsid w:val="00080A6B"/>
    <w:rsid w:val="000C2F00"/>
    <w:rsid w:val="000F7DE5"/>
    <w:rsid w:val="00102828"/>
    <w:rsid w:val="0013742C"/>
    <w:rsid w:val="00185067"/>
    <w:rsid w:val="00187083"/>
    <w:rsid w:val="001B5D9A"/>
    <w:rsid w:val="001E33E3"/>
    <w:rsid w:val="001E75CF"/>
    <w:rsid w:val="002A3379"/>
    <w:rsid w:val="002A5FFF"/>
    <w:rsid w:val="002C5842"/>
    <w:rsid w:val="002D4174"/>
    <w:rsid w:val="003036C7"/>
    <w:rsid w:val="00322E83"/>
    <w:rsid w:val="003324D8"/>
    <w:rsid w:val="003361CA"/>
    <w:rsid w:val="00341ECE"/>
    <w:rsid w:val="00342737"/>
    <w:rsid w:val="003962EB"/>
    <w:rsid w:val="00403C4E"/>
    <w:rsid w:val="00426F8D"/>
    <w:rsid w:val="00434BE4"/>
    <w:rsid w:val="00470C9E"/>
    <w:rsid w:val="004732B0"/>
    <w:rsid w:val="004A5C6A"/>
    <w:rsid w:val="005142AA"/>
    <w:rsid w:val="00524F45"/>
    <w:rsid w:val="00524FDD"/>
    <w:rsid w:val="00535295"/>
    <w:rsid w:val="005445F1"/>
    <w:rsid w:val="005710E5"/>
    <w:rsid w:val="00593439"/>
    <w:rsid w:val="005A6B84"/>
    <w:rsid w:val="005B44CF"/>
    <w:rsid w:val="005C08E5"/>
    <w:rsid w:val="005E17A5"/>
    <w:rsid w:val="005E307E"/>
    <w:rsid w:val="00645A49"/>
    <w:rsid w:val="00655FE3"/>
    <w:rsid w:val="006D5B23"/>
    <w:rsid w:val="006F40D9"/>
    <w:rsid w:val="00722966"/>
    <w:rsid w:val="0072700A"/>
    <w:rsid w:val="00727EEA"/>
    <w:rsid w:val="00735A5A"/>
    <w:rsid w:val="00744355"/>
    <w:rsid w:val="00760910"/>
    <w:rsid w:val="00766B94"/>
    <w:rsid w:val="00771A94"/>
    <w:rsid w:val="00773CD9"/>
    <w:rsid w:val="00780676"/>
    <w:rsid w:val="00791DAA"/>
    <w:rsid w:val="007A11D8"/>
    <w:rsid w:val="007A166B"/>
    <w:rsid w:val="007B6217"/>
    <w:rsid w:val="007E10A7"/>
    <w:rsid w:val="007E7603"/>
    <w:rsid w:val="007F3207"/>
    <w:rsid w:val="00800784"/>
    <w:rsid w:val="00810A50"/>
    <w:rsid w:val="008F254B"/>
    <w:rsid w:val="008F7ED6"/>
    <w:rsid w:val="00941736"/>
    <w:rsid w:val="00957356"/>
    <w:rsid w:val="00971338"/>
    <w:rsid w:val="00975E30"/>
    <w:rsid w:val="00980705"/>
    <w:rsid w:val="00990C2F"/>
    <w:rsid w:val="009946CE"/>
    <w:rsid w:val="00994C07"/>
    <w:rsid w:val="009B320F"/>
    <w:rsid w:val="009D0AC6"/>
    <w:rsid w:val="009F3A79"/>
    <w:rsid w:val="00A20933"/>
    <w:rsid w:val="00A5278B"/>
    <w:rsid w:val="00A6084E"/>
    <w:rsid w:val="00A76C4B"/>
    <w:rsid w:val="00A7700B"/>
    <w:rsid w:val="00A85D05"/>
    <w:rsid w:val="00A902D4"/>
    <w:rsid w:val="00AD4463"/>
    <w:rsid w:val="00B07881"/>
    <w:rsid w:val="00B16F34"/>
    <w:rsid w:val="00B90E50"/>
    <w:rsid w:val="00BA527D"/>
    <w:rsid w:val="00BB181E"/>
    <w:rsid w:val="00BE13E7"/>
    <w:rsid w:val="00BE14FB"/>
    <w:rsid w:val="00BE16C8"/>
    <w:rsid w:val="00C00ADE"/>
    <w:rsid w:val="00C538C6"/>
    <w:rsid w:val="00C65289"/>
    <w:rsid w:val="00CA449C"/>
    <w:rsid w:val="00CD5F20"/>
    <w:rsid w:val="00CF2235"/>
    <w:rsid w:val="00CF7FEE"/>
    <w:rsid w:val="00D01F80"/>
    <w:rsid w:val="00D1135A"/>
    <w:rsid w:val="00D11F63"/>
    <w:rsid w:val="00D214C4"/>
    <w:rsid w:val="00D230B2"/>
    <w:rsid w:val="00D34AF1"/>
    <w:rsid w:val="00D8106D"/>
    <w:rsid w:val="00D90969"/>
    <w:rsid w:val="00E03119"/>
    <w:rsid w:val="00E079AA"/>
    <w:rsid w:val="00E112B4"/>
    <w:rsid w:val="00E14ECE"/>
    <w:rsid w:val="00E42F37"/>
    <w:rsid w:val="00E438E3"/>
    <w:rsid w:val="00E60B41"/>
    <w:rsid w:val="00E80087"/>
    <w:rsid w:val="00E976F4"/>
    <w:rsid w:val="00EB3AEB"/>
    <w:rsid w:val="00EC4B21"/>
    <w:rsid w:val="00EE7825"/>
    <w:rsid w:val="00EF68F5"/>
    <w:rsid w:val="00F22C4F"/>
    <w:rsid w:val="00F31342"/>
    <w:rsid w:val="00F421ED"/>
    <w:rsid w:val="00F52E5B"/>
    <w:rsid w:val="00FB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1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0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29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296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73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1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0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29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296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73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6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83F92-CED6-430E-878E-17FE0348C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btloc</dc:creator>
  <cp:lastModifiedBy>Nguyên Nguyễn</cp:lastModifiedBy>
  <cp:revision>104</cp:revision>
  <dcterms:created xsi:type="dcterms:W3CDTF">2013-10-06T05:14:00Z</dcterms:created>
  <dcterms:modified xsi:type="dcterms:W3CDTF">2013-11-27T16:50:00Z</dcterms:modified>
</cp:coreProperties>
</file>