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qnqocyt384c" w:id="0"/>
      <w:bookmarkEnd w:id="0"/>
      <w:r w:rsidDel="00000000" w:rsidR="00000000" w:rsidRPr="00000000">
        <w:rPr>
          <w:b w:val="1"/>
          <w:bCs w:val="1"/>
          <w:sz w:val="46"/>
          <w:szCs w:val="46"/>
          <w:rtl w:val="0"/>
        </w:rPr>
        <w:t xml:space="preserve">RÀ SOÁT VÀ SẮP XẾP PRODUCT BACKLOG – FOODNOW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vygbogzlzwj" w:id="1"/>
      <w:bookmarkEnd w:id="1"/>
      <w:r w:rsidDel="00000000" w:rsidR="00000000" w:rsidRPr="00000000">
        <w:rPr>
          <w:b w:val="1"/>
          <w:bCs w:val="1"/>
          <w:sz w:val="34"/>
          <w:szCs w:val="34"/>
          <w:rtl w:val="0"/>
        </w:rPr>
        <w:t xml:space="preserve">Bước 1. Tìm lỗi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8.3659061115729"/>
        <w:gridCol w:w="8387.145904912051"/>
        <w:tblGridChange w:id="0">
          <w:tblGrid>
            <w:gridCol w:w="638.3659061115729"/>
            <w:gridCol w:w="8387.1459049120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Kết quả và lý 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US1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Đạt:</w:t>
            </w:r>
            <w:r w:rsidDel="00000000" w:rsidR="00000000" w:rsidRPr="00000000">
              <w:rPr>
                <w:rtl w:val="0"/>
              </w:rPr>
              <w:t xml:space="preserve"> Vai trò rõ, một việc, có lợi ích, thử được bằng cách chọn loại món rồi xem kết quả.</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US2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Không đạt – S (Small):</w:t>
            </w:r>
            <w:r w:rsidDel="00000000" w:rsidR="00000000" w:rsidRPr="00000000">
              <w:rPr>
                <w:rtl w:val="0"/>
              </w:rPr>
              <w:t xml:space="preserve"> Story quá lớn và tiêu chí “đẹp, dễ dùng” còn chung chung, khó ước lượng và khó xác định khi nào hoàn thành.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US3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Không đạt – V (Valuable):</w:t>
            </w:r>
            <w:r w:rsidDel="00000000" w:rsidR="00000000" w:rsidRPr="00000000">
              <w:rPr>
                <w:rtl w:val="0"/>
              </w:rPr>
              <w:t xml:space="preserve"> Việc dùng React là quyết định kỹ thuật của đội phát triển, chưa thể hiện giá trị trực tiếp cho người dùng hoặc Product Goal.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US4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Không đạt – S (Small):</w:t>
            </w:r>
            <w:r w:rsidDel="00000000" w:rsidR="00000000" w:rsidRPr="00000000">
              <w:rPr>
                <w:rtl w:val="0"/>
              </w:rPr>
              <w:t xml:space="preserve"> Story chứa quá nhiều việc: xem báo cáo theo nhiều khoảng thời gian, theo khu vực, theo nhà hàng, xuất Excel và tự động gửi email. Quá lớn để ước lượng và hoàn thành trong một Sprint.</w:t>
            </w:r>
          </w:p>
        </w:tc>
      </w:tr>
    </w:tbl>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yqv687986u7" w:id="2"/>
      <w:bookmarkEnd w:id="2"/>
      <w:r w:rsidDel="00000000" w:rsidR="00000000" w:rsidRPr="00000000">
        <w:rPr>
          <w:b w:val="1"/>
          <w:bCs w:val="1"/>
          <w:color w:val="000000"/>
          <w:sz w:val="26"/>
          <w:szCs w:val="26"/>
          <w:rtl w:val="0"/>
        </w:rPr>
        <w:t xml:space="preserve">Giải thích US3</w:t>
      </w:r>
    </w:p>
    <w:p w:rsidR="00000000" w:rsidDel="00000000" w:rsidP="00000000" w:rsidRDefault="00000000" w:rsidRPr="00000000" w14:paraId="0000000E">
      <w:pPr>
        <w:spacing w:after="240" w:before="240" w:lineRule="auto"/>
        <w:rPr/>
      </w:pPr>
      <w:r w:rsidDel="00000000" w:rsidR="00000000" w:rsidRPr="00000000">
        <w:rPr>
          <w:rtl w:val="0"/>
        </w:rPr>
        <w:t xml:space="preserve">US3 </w:t>
      </w:r>
      <w:r w:rsidDel="00000000" w:rsidR="00000000" w:rsidRPr="00000000">
        <w:rPr>
          <w:b w:val="1"/>
          <w:bCs w:val="1"/>
          <w:rtl w:val="0"/>
        </w:rPr>
        <w:t xml:space="preserve">không sai chỉ vì là việc kỹ thuật</w:t>
      </w:r>
      <w:r w:rsidDel="00000000" w:rsidR="00000000" w:rsidRPr="00000000">
        <w:rPr>
          <w:rtl w:val="0"/>
        </w:rPr>
        <w:t xml:space="preserve">. Product Backlog hoàn toàn có thể chứa Technical Story.</w:t>
      </w:r>
    </w:p>
    <w:p w:rsidR="00000000" w:rsidDel="00000000" w:rsidP="00000000" w:rsidRDefault="00000000" w:rsidRPr="00000000" w14:paraId="0000000F">
      <w:pPr>
        <w:spacing w:after="240" w:before="240" w:lineRule="auto"/>
        <w:rPr/>
      </w:pPr>
      <w:r w:rsidDel="00000000" w:rsidR="00000000" w:rsidRPr="00000000">
        <w:rPr>
          <w:rtl w:val="0"/>
        </w:rPr>
        <w:t xml:space="preserve">Vấn đề là US3 đang tập trung vào </w:t>
      </w:r>
      <w:r w:rsidDel="00000000" w:rsidR="00000000" w:rsidRPr="00000000">
        <w:rPr>
          <w:b w:val="1"/>
          <w:bCs w:val="1"/>
          <w:rtl w:val="0"/>
        </w:rPr>
        <w:t xml:space="preserve">công nghệ React</w:t>
      </w:r>
      <w:r w:rsidDel="00000000" w:rsidR="00000000" w:rsidRPr="00000000">
        <w:rPr>
          <w:rtl w:val="0"/>
        </w:rPr>
        <w:t xml:space="preserve"> thay vì giá trị cần đạt được. “Dùng React” là giải pháp kỹ thuật, còn “code dễ bảo trì” là lợi ích nội bộ khá chung chung và khó kiểm thử theo góc nhìn sản phẩm.</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vkrjwyfbgv3x" w:id="3"/>
      <w:bookmarkEnd w:id="3"/>
      <w:r w:rsidDel="00000000" w:rsidR="00000000" w:rsidRPr="00000000">
        <w:rPr>
          <w:b w:val="1"/>
          <w:bCs w:val="1"/>
          <w:sz w:val="46"/>
          <w:szCs w:val="46"/>
          <w:rtl w:val="0"/>
        </w:rPr>
        <w:t xml:space="preserve">Bước 2. Sửa lỗi</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9itdo3u4kmtf" w:id="4"/>
      <w:bookmarkEnd w:id="4"/>
      <w:r w:rsidDel="00000000" w:rsidR="00000000" w:rsidRPr="00000000">
        <w:rPr>
          <w:b w:val="1"/>
          <w:bCs w:val="1"/>
          <w:sz w:val="34"/>
          <w:szCs w:val="34"/>
          <w:rtl w:val="0"/>
        </w:rPr>
        <w:t xml:space="preserve">a) Viết lại US2 với tiêu chí “dễ dùng” đo được</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US2 – phiên bản sửa:</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Là một khách hàng, tôi muốn giao diện đặt món rõ ràng và dễ thao tác, để có thể hoàn tất việc đặt món nhanh chóng.</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xyps2i65xbo" w:id="5"/>
      <w:bookmarkEnd w:id="5"/>
      <w:r w:rsidDel="00000000" w:rsidR="00000000" w:rsidRPr="00000000">
        <w:rPr>
          <w:b w:val="1"/>
          <w:bCs w:val="1"/>
          <w:color w:val="000000"/>
          <w:sz w:val="26"/>
          <w:szCs w:val="26"/>
          <w:rtl w:val="0"/>
        </w:rPr>
        <w:t xml:space="preserve">Tiêu chí chấp nhận</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Khách hàng có thể chọn món và thêm vào giỏ hàng.</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Khách hàng có thể hoàn tất đặt món trong </w:t>
      </w:r>
      <w:r w:rsidDel="00000000" w:rsidR="00000000" w:rsidRPr="00000000">
        <w:rPr>
          <w:b w:val="1"/>
          <w:bCs w:val="1"/>
          <w:rtl w:val="0"/>
        </w:rPr>
        <w:t xml:space="preserve">không quá 3 phút</w:t>
      </w:r>
      <w:r w:rsidDel="00000000" w:rsidR="00000000" w:rsidRPr="00000000">
        <w:rPr>
          <w:rtl w:val="0"/>
        </w:rPr>
        <w:t xml:space="preserve"> đối với một đơn hàng thông thường.</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Các nút </w:t>
      </w:r>
      <w:r w:rsidDel="00000000" w:rsidR="00000000" w:rsidRPr="00000000">
        <w:rPr>
          <w:b w:val="1"/>
          <w:bCs w:val="1"/>
          <w:rtl w:val="0"/>
        </w:rPr>
        <w:t xml:space="preserve">Thêm vào giỏ hàng</w:t>
      </w:r>
      <w:r w:rsidDel="00000000" w:rsidR="00000000" w:rsidRPr="00000000">
        <w:rPr>
          <w:rtl w:val="0"/>
        </w:rPr>
        <w:t xml:space="preserve">, </w:t>
      </w:r>
      <w:r w:rsidDel="00000000" w:rsidR="00000000" w:rsidRPr="00000000">
        <w:rPr>
          <w:b w:val="1"/>
          <w:bCs w:val="1"/>
          <w:rtl w:val="0"/>
        </w:rPr>
        <w:t xml:space="preserve">Xem giỏ hàng</w:t>
      </w:r>
      <w:r w:rsidDel="00000000" w:rsidR="00000000" w:rsidRPr="00000000">
        <w:rPr>
          <w:rtl w:val="0"/>
        </w:rPr>
        <w:t xml:space="preserve"> và </w:t>
      </w:r>
      <w:r w:rsidDel="00000000" w:rsidR="00000000" w:rsidRPr="00000000">
        <w:rPr>
          <w:b w:val="1"/>
          <w:bCs w:val="1"/>
          <w:rtl w:val="0"/>
        </w:rPr>
        <w:t xml:space="preserve">Đặt món</w:t>
      </w:r>
      <w:r w:rsidDel="00000000" w:rsidR="00000000" w:rsidRPr="00000000">
        <w:rPr>
          <w:rtl w:val="0"/>
        </w:rPr>
        <w:t xml:space="preserve"> phải dễ nhận biết.</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Trong kiểm thử với người dùng, ít nhất </w:t>
      </w:r>
      <w:r w:rsidDel="00000000" w:rsidR="00000000" w:rsidRPr="00000000">
        <w:rPr>
          <w:b w:val="1"/>
          <w:bCs w:val="1"/>
          <w:rtl w:val="0"/>
        </w:rPr>
        <w:t xml:space="preserve">80% người dùng hoàn thành được việc đặt món mà không cần hướng dẫn</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Như vậy, “dễ dùng” đã được chuyển thành các tiêu chí có thể </w:t>
      </w:r>
      <w:r w:rsidDel="00000000" w:rsidR="00000000" w:rsidRPr="00000000">
        <w:rPr>
          <w:b w:val="1"/>
          <w:bCs w:val="1"/>
          <w:rtl w:val="0"/>
        </w:rPr>
        <w:t xml:space="preserve">đo lường và kiểm thử</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honytvmhhz0" w:id="6"/>
      <w:bookmarkEnd w:id="6"/>
      <w:r w:rsidDel="00000000" w:rsidR="00000000" w:rsidRPr="00000000">
        <w:rPr>
          <w:b w:val="1"/>
          <w:bCs w:val="1"/>
          <w:sz w:val="34"/>
          <w:szCs w:val="34"/>
          <w:rtl w:val="0"/>
        </w:rPr>
        <w:t xml:space="preserve">b) Tách US4 thành 2 story nhỏ và đặt vào cây 3 cấp</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twqe04xc70e" w:id="7"/>
      <w:bookmarkEnd w:id="7"/>
      <w:r w:rsidDel="00000000" w:rsidR="00000000" w:rsidRPr="00000000">
        <w:rPr>
          <w:b w:val="1"/>
          <w:bCs w:val="1"/>
          <w:color w:val="000000"/>
          <w:sz w:val="26"/>
          <w:szCs w:val="26"/>
          <w:rtl w:val="0"/>
        </w:rPr>
        <w:t xml:space="preserve">Epic</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E1 – Báo cáo doanh thu</w:t>
      </w:r>
    </w:p>
    <w:p w:rsidR="00000000" w:rsidDel="00000000" w:rsidP="00000000" w:rsidRDefault="00000000" w:rsidRPr="00000000" w14:paraId="0000001F">
      <w:pPr>
        <w:spacing w:after="240" w:before="240" w:lineRule="auto"/>
        <w:rPr/>
      </w:pPr>
      <w:r w:rsidDel="00000000" w:rsidR="00000000" w:rsidRPr="00000000">
        <w:rPr>
          <w:rtl w:val="0"/>
        </w:rPr>
        <w:t xml:space="preserve">→ Mục tiêu: Cung cấp khả năng theo dõi và quản lý doanh thu cho ban quản lý.</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iypyq7xsuet3" w:id="8"/>
      <w:bookmarkEnd w:id="8"/>
      <w:r w:rsidDel="00000000" w:rsidR="00000000" w:rsidRPr="00000000">
        <w:rPr>
          <w:b w:val="1"/>
          <w:bCs w:val="1"/>
          <w:color w:val="000000"/>
          <w:sz w:val="26"/>
          <w:szCs w:val="26"/>
          <w:rtl w:val="0"/>
        </w:rPr>
        <w:t xml:space="preserve">Feature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F1 – Theo dõi và chia sẻ báo cáo doanh thu</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fjdgl7qc37i" w:id="9"/>
      <w:bookmarkEnd w:id="9"/>
      <w:r w:rsidDel="00000000" w:rsidR="00000000" w:rsidRPr="00000000">
        <w:rPr>
          <w:b w:val="1"/>
          <w:bCs w:val="1"/>
          <w:color w:val="000000"/>
          <w:sz w:val="26"/>
          <w:szCs w:val="26"/>
          <w:rtl w:val="0"/>
        </w:rPr>
        <w:t xml:space="preserve">User Stories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US4.1 – Xem báo cáo doanh thu</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Là một admin, tôi muốn xem báo cáo doanh thu theo ngày, tuần, tháng, khu vực và nhà hàng, để theo dõi tình hình kinh doanh.</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US4.2 – Xuất và gửi báo cáo doanh thu</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Là một admin, tôi muốn xuất báo cáo doanh thu ra Excel và tự động gửi báo cáo qua email cho ban giám đốc, để thuận tiện chia sẻ kết quả kinh doanh.</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qsz2y4qpyc" w:id="10"/>
      <w:bookmarkEnd w:id="10"/>
      <w:r w:rsidDel="00000000" w:rsidR="00000000" w:rsidRPr="00000000">
        <w:rPr>
          <w:b w:val="1"/>
          <w:bCs w:val="1"/>
          <w:color w:val="000000"/>
          <w:sz w:val="26"/>
          <w:szCs w:val="26"/>
          <w:rtl w:val="0"/>
        </w:rPr>
        <w:t xml:space="preserve">Cây 3 cấp</w:t>
      </w:r>
    </w:p>
    <w:p w:rsidR="00000000" w:rsidDel="00000000" w:rsidP="00000000" w:rsidRDefault="00000000" w:rsidRPr="00000000" w14:paraId="00000028">
      <w:pPr>
        <w:rPr/>
      </w:pPr>
      <w:r w:rsidDel="00000000" w:rsidR="00000000" w:rsidRPr="00000000">
        <w:rPr>
          <w:rtl w:val="0"/>
        </w:rPr>
        <w:t xml:space="preserve">EPIC: Báo cáo doanh thu</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FEATURE: Theo dõi và chia sẻ báo cáo doanh thu</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 US4.1: Xem báo cáo doanh thu</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 US4.2: Xuất và gửi báo cáo doanh thu</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pcdhhfbtm2y5" w:id="11"/>
      <w:bookmarkEnd w:id="11"/>
      <w:r w:rsidDel="00000000" w:rsidR="00000000" w:rsidRPr="00000000">
        <w:rPr>
          <w:b w:val="1"/>
          <w:bCs w:val="1"/>
          <w:sz w:val="46"/>
          <w:szCs w:val="46"/>
          <w:rtl w:val="0"/>
        </w:rPr>
        <w:t xml:space="preserve">Bước 3. Xếp lại Backlog</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yqvbs0u6lnt9" w:id="12"/>
      <w:bookmarkEnd w:id="12"/>
      <w:r w:rsidDel="00000000" w:rsidR="00000000" w:rsidRPr="00000000">
        <w:rPr>
          <w:b w:val="1"/>
          <w:bCs w:val="1"/>
          <w:sz w:val="34"/>
          <w:szCs w:val="34"/>
          <w:rtl w:val="0"/>
        </w:rPr>
        <w:t xml:space="preserve">a) Thứ tự ưu tiên</w:t>
      </w:r>
    </w:p>
    <w:p w:rsidR="00000000" w:rsidDel="00000000" w:rsidP="00000000" w:rsidRDefault="00000000" w:rsidRPr="00000000" w14:paraId="00000033">
      <w:pPr>
        <w:spacing w:after="240" w:before="240" w:lineRule="auto"/>
        <w:rPr/>
      </w:pPr>
      <w:r w:rsidDel="00000000" w:rsidR="00000000" w:rsidRPr="00000000">
        <w:rPr>
          <w:rtl w:val="0"/>
        </w:rPr>
        <w:t xml:space="preserve">Đề xuất thứ tự:</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528942668109"/>
        <w:gridCol w:w="2210.7217428492368"/>
        <w:gridCol w:w="6060.261125506277"/>
        <w:tblGridChange w:id="0">
          <w:tblGrid>
            <w:gridCol w:w="754.528942668109"/>
            <w:gridCol w:w="2210.7217428492368"/>
            <w:gridCol w:w="6060.26112550627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Ưu tiên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Lý 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US1 – Lọc nhà hàng theo loại món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Giá trị trực tiếp cho khách hàng, giúp tìm món nhanh hơn và phạm vi nhỏ, dễ triển khai.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US2 – Giao diện đặt món dễ dùng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Ảnh hưởng trực tiếp đến trải nghiệm và khả năng hoàn tất đơn hàng. Tuy nhiên cần thiết kế và kiểm thử UX nên có thể phức tạp hơn US1.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US4.1 – Xem báo cáo doanh thu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Có giá trị cho admin và quản lý nhưng không trực tiếp ảnh hưởng đến việc khách hàng đặt món.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US4.2 – Xuất và gửi báo cáo doanh thu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Có giá trị hỗ trợ quản lý nhưng phụ thuộc vào dữ liệu báo cáo và có thêm phần xuất Excel, gửi email tự động.</w:t>
            </w:r>
          </w:p>
        </w:tc>
      </w:tr>
    </w:tbl>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pwaep2jhdm4" w:id="13"/>
      <w:bookmarkEnd w:id="13"/>
      <w:r w:rsidDel="00000000" w:rsidR="00000000" w:rsidRPr="00000000">
        <w:rPr>
          <w:b w:val="1"/>
          <w:bCs w:val="1"/>
          <w:color w:val="000000"/>
          <w:sz w:val="26"/>
          <w:szCs w:val="26"/>
          <w:rtl w:val="0"/>
        </w:rPr>
        <w:t xml:space="preserve">Backlog sau khi sắp xếp</w:t>
      </w:r>
    </w:p>
    <w:p w:rsidR="00000000" w:rsidDel="00000000" w:rsidP="00000000" w:rsidRDefault="00000000" w:rsidRPr="00000000" w14:paraId="00000044">
      <w:pPr>
        <w:rPr/>
      </w:pPr>
      <w:r w:rsidDel="00000000" w:rsidR="00000000" w:rsidRPr="00000000">
        <w:rPr>
          <w:rtl w:val="0"/>
        </w:rPr>
        <w:t xml:space="preserve">1. US1 – Lọc nhà hàng theo loại món</w:t>
      </w:r>
    </w:p>
    <w:p w:rsidR="00000000" w:rsidDel="00000000" w:rsidP="00000000" w:rsidRDefault="00000000" w:rsidRPr="00000000" w14:paraId="00000045">
      <w:pPr>
        <w:rPr/>
      </w:pPr>
      <w:r w:rsidDel="00000000" w:rsidR="00000000" w:rsidRPr="00000000">
        <w:rPr>
          <w:rtl w:val="0"/>
        </w:rPr>
        <w:t xml:space="preserve">2. US2 – Giao diện đặt món dễ dùng</w:t>
      </w:r>
    </w:p>
    <w:p w:rsidR="00000000" w:rsidDel="00000000" w:rsidP="00000000" w:rsidRDefault="00000000" w:rsidRPr="00000000" w14:paraId="00000046">
      <w:pPr>
        <w:rPr/>
      </w:pPr>
      <w:r w:rsidDel="00000000" w:rsidR="00000000" w:rsidRPr="00000000">
        <w:rPr>
          <w:rtl w:val="0"/>
        </w:rPr>
        <w:t xml:space="preserve">3. US4.1 – Xem báo cáo doanh thu</w:t>
      </w:r>
    </w:p>
    <w:p w:rsidR="00000000" w:rsidDel="00000000" w:rsidP="00000000" w:rsidRDefault="00000000" w:rsidRPr="00000000" w14:paraId="00000047">
      <w:pPr>
        <w:rPr/>
      </w:pPr>
      <w:r w:rsidDel="00000000" w:rsidR="00000000" w:rsidRPr="00000000">
        <w:rPr>
          <w:rtl w:val="0"/>
        </w:rPr>
        <w:t xml:space="preserve">4. US4.2 – Xuất và gửi báo cáo doanh thu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Lưu ý: Thứ tự trên là một đề xuất dựa trên giá trị người dùng, mức độ ảnh hưởng đến hoạt động đặt món và độ phức tạp. Product Owner có thể điều chỉnh ưu tiên nếu có thêm dữ liệu kinh doanh thực tế.</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kbz94jifw92w" w:id="14"/>
      <w:bookmarkEnd w:id="14"/>
      <w:r w:rsidDel="00000000" w:rsidR="00000000" w:rsidRPr="00000000">
        <w:rPr>
          <w:b w:val="1"/>
          <w:bCs w:val="1"/>
          <w:sz w:val="34"/>
          <w:szCs w:val="34"/>
          <w:rtl w:val="0"/>
        </w:rPr>
        <w:t xml:space="preserve">b) Theo DEEP, story đứng đầu cần chi tiết đến mức nào?</w:t>
      </w:r>
    </w:p>
    <w:p w:rsidR="00000000" w:rsidDel="00000000" w:rsidP="00000000" w:rsidRDefault="00000000" w:rsidRPr="00000000" w14:paraId="0000004C">
      <w:pPr>
        <w:spacing w:after="240" w:before="240" w:lineRule="auto"/>
        <w:rPr/>
      </w:pPr>
      <w:r w:rsidDel="00000000" w:rsidR="00000000" w:rsidRPr="00000000">
        <w:rPr>
          <w:rtl w:val="0"/>
        </w:rPr>
        <w:t xml:space="preserve">Theo nguyên tắc </w:t>
      </w:r>
      <w:r w:rsidDel="00000000" w:rsidR="00000000" w:rsidRPr="00000000">
        <w:rPr>
          <w:b w:val="1"/>
          <w:bCs w:val="1"/>
          <w:rtl w:val="0"/>
        </w:rPr>
        <w:t xml:space="preserve">DEEP</w:t>
      </w:r>
      <w:r w:rsidDel="00000000" w:rsidR="00000000" w:rsidRPr="00000000">
        <w:rPr>
          <w:rtl w:val="0"/>
        </w:rPr>
        <w:t xml:space="preserve">, Product Backlog cần được:</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b w:val="1"/>
          <w:bCs w:val="1"/>
          <w:rtl w:val="0"/>
        </w:rPr>
        <w:t xml:space="preserve">Detailed appropriately – Chi tiết phù hợp:</w:t>
      </w:r>
      <w:r w:rsidDel="00000000" w:rsidR="00000000" w:rsidRPr="00000000">
        <w:rPr>
          <w:rtl w:val="0"/>
        </w:rPr>
        <w:t xml:space="preserve"> Story đứng đầu backlog phải được mô tả đủ chi tiết để đội phát triển hiểu rõ yêu cầu và có thể ước lượng.</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bCs w:val="1"/>
          <w:rtl w:val="0"/>
        </w:rPr>
        <w:t xml:space="preserve">Estimated – Có ước lượng:</w:t>
      </w:r>
      <w:r w:rsidDel="00000000" w:rsidR="00000000" w:rsidRPr="00000000">
        <w:rPr>
          <w:rtl w:val="0"/>
        </w:rPr>
        <w:t xml:space="preserve"> Story phải được team ước lượng về effort/độ phức tạp.</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b w:val="1"/>
          <w:bCs w:val="1"/>
          <w:rtl w:val="0"/>
        </w:rPr>
        <w:t xml:space="preserve">Emergent – Có thể phát triển:</w:t>
      </w:r>
      <w:r w:rsidDel="00000000" w:rsidR="00000000" w:rsidRPr="00000000">
        <w:rPr>
          <w:rtl w:val="0"/>
        </w:rPr>
        <w:t xml:space="preserve"> Backlog có thể được bổ sung, thay đổi và làm rõ thêm khi có thông tin mới.</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b w:val="1"/>
          <w:bCs w:val="1"/>
          <w:rtl w:val="0"/>
        </w:rPr>
        <w:t xml:space="preserve">Prioritized – Được ưu tiên:</w:t>
      </w:r>
      <w:r w:rsidDel="00000000" w:rsidR="00000000" w:rsidRPr="00000000">
        <w:rPr>
          <w:rtl w:val="0"/>
        </w:rPr>
        <w:t xml:space="preserve"> Các story có giá trị cao hơn phải được đặt lên trước.</w:t>
      </w:r>
    </w:p>
    <w:p w:rsidR="00000000" w:rsidDel="00000000" w:rsidP="00000000" w:rsidRDefault="00000000" w:rsidRPr="00000000" w14:paraId="00000051">
      <w:pPr>
        <w:spacing w:after="240" w:before="240" w:lineRule="auto"/>
        <w:rPr/>
      </w:pPr>
      <w:r w:rsidDel="00000000" w:rsidR="00000000" w:rsidRPr="00000000">
        <w:rPr>
          <w:rtl w:val="0"/>
        </w:rPr>
        <w:t xml:space="preserve">Vì </w:t>
      </w:r>
      <w:r w:rsidDel="00000000" w:rsidR="00000000" w:rsidRPr="00000000">
        <w:rPr>
          <w:b w:val="1"/>
          <w:bCs w:val="1"/>
          <w:rtl w:val="0"/>
        </w:rPr>
        <w:t xml:space="preserve">US1 đang đứng đầu</w:t>
      </w:r>
      <w:r w:rsidDel="00000000" w:rsidR="00000000" w:rsidRPr="00000000">
        <w:rPr>
          <w:rtl w:val="0"/>
        </w:rPr>
        <w:t xml:space="preserve">, trong buổi Backlog Refinement cần làm rõ US1 đến mức đủ để đưa vào Sprint, chẳng hạn: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wcm9nwneq7e3" w:id="15"/>
      <w:bookmarkEnd w:id="15"/>
      <w:r w:rsidDel="00000000" w:rsidR="00000000" w:rsidRPr="00000000">
        <w:rPr>
          <w:b w:val="1"/>
          <w:bCs w:val="1"/>
          <w:color w:val="000000"/>
          <w:sz w:val="26"/>
          <w:szCs w:val="26"/>
          <w:rtl w:val="0"/>
        </w:rPr>
        <w:t xml:space="preserve">US1</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Là một khách hàng, tôi muốn lọc nhà hàng theo loại món, để nhanh tìm được món muốn ăn.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y9n9dc1pej" w:id="16"/>
      <w:bookmarkEnd w:id="16"/>
      <w:r w:rsidDel="00000000" w:rsidR="00000000" w:rsidRPr="00000000">
        <w:rPr>
          <w:b w:val="1"/>
          <w:bCs w:val="1"/>
          <w:color w:val="000000"/>
          <w:sz w:val="26"/>
          <w:szCs w:val="26"/>
          <w:rtl w:val="0"/>
        </w:rPr>
        <w:t xml:space="preserve">Acceptance Criteria đề xuất</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Hiển thị danh sách các loại món để khách hàng lựa chọn.</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Khi chọn một loại món, hệ thống chỉ hiển thị các nhà hàng có món thuộc loại đó.</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Có thể bỏ bộ lọc để xem lại tất cả nhà hàng.</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Nếu không có nhà hàng phù hợp, hiển thị thông báo rõ ràng.</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Kết quả lọc phải hiển thị đúng theo loại món đã chọn.</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h9ex756mat5d" w:id="17"/>
      <w:bookmarkEnd w:id="17"/>
      <w:r w:rsidDel="00000000" w:rsidR="00000000" w:rsidRPr="00000000">
        <w:rPr>
          <w:b w:val="1"/>
          <w:bCs w:val="1"/>
          <w:color w:val="000000"/>
          <w:sz w:val="26"/>
          <w:szCs w:val="26"/>
          <w:rtl w:val="0"/>
        </w:rPr>
        <w:t xml:space="preserve">Trước khi đưa vào Sprint, Refinement cần:</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b w:val="1"/>
          <w:bCs w:val="1"/>
          <w:rtl w:val="0"/>
        </w:rPr>
        <w:t xml:space="preserve">Làm rõ yêu cầu</w:t>
      </w:r>
      <w:r w:rsidDel="00000000" w:rsidR="00000000" w:rsidRPr="00000000">
        <w:rPr>
          <w:rtl w:val="0"/>
        </w:rPr>
        <w:t xml:space="preserve"> và các trường hợp đặc biệt.</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b w:val="1"/>
          <w:bCs w:val="1"/>
          <w:rtl w:val="0"/>
        </w:rPr>
        <w:t xml:space="preserve">Xác định Acceptance Criteria</w:t>
      </w:r>
      <w:r w:rsidDel="00000000" w:rsidR="00000000" w:rsidRPr="00000000">
        <w:rPr>
          <w:rtl w:val="0"/>
        </w:rPr>
        <w:t xml:space="preserve"> rõ ràng, có thể kiểm thử.</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b w:val="1"/>
          <w:bCs w:val="1"/>
          <w:rtl w:val="0"/>
        </w:rPr>
        <w:t xml:space="preserve">Chia nhỏ Story nếu vẫn còn quá lớn.</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b w:val="1"/>
          <w:bCs w:val="1"/>
          <w:rtl w:val="0"/>
        </w:rPr>
        <w:t xml:space="preserve">Xác định các dependency</w:t>
      </w:r>
      <w:r w:rsidDel="00000000" w:rsidR="00000000" w:rsidRPr="00000000">
        <w:rPr>
          <w:rtl w:val="0"/>
        </w:rPr>
        <w:t xml:space="preserve"> với dữ liệu nhà hàng/món ăn hoặc API.</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b w:val="1"/>
          <w:bCs w:val="1"/>
          <w:rtl w:val="0"/>
        </w:rPr>
        <w:t xml:space="preserve">Ước lượng Story Point</w:t>
      </w:r>
      <w:r w:rsidDel="00000000" w:rsidR="00000000" w:rsidRPr="00000000">
        <w:rPr>
          <w:rtl w:val="0"/>
        </w:rPr>
        <w:t xml:space="preserve"> bởi Development Team.</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Kiểm tra Story có </w:t>
      </w:r>
      <w:r w:rsidDel="00000000" w:rsidR="00000000" w:rsidRPr="00000000">
        <w:rPr>
          <w:b w:val="1"/>
          <w:bCs w:val="1"/>
          <w:rtl w:val="0"/>
        </w:rPr>
        <w:t xml:space="preserve">đủ rõ, đủ nhỏ và khả thi trong Sprint</w:t>
      </w:r>
      <w:r w:rsidDel="00000000" w:rsidR="00000000" w:rsidRPr="00000000">
        <w:rPr>
          <w:rtl w:val="0"/>
        </w:rPr>
        <w:t xml:space="preserve"> hay chưa.</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rtl w:val="0"/>
        </w:rPr>
        <w:t xml:space="preserve">Sau khi đạt mức sẵn sàng, Story có thể được đưa vào Sprint Planning.</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mm125f9pr2ys" w:id="18"/>
      <w:bookmarkEnd w:id="18"/>
      <w:r w:rsidDel="00000000" w:rsidR="00000000" w:rsidRPr="00000000">
        <w:rPr>
          <w:b w:val="1"/>
          <w:bCs w:val="1"/>
          <w:sz w:val="34"/>
          <w:szCs w:val="34"/>
          <w:rtl w:val="0"/>
        </w:rPr>
        <w:t xml:space="preserve">Kết luận</w:t>
      </w:r>
    </w:p>
    <w:p w:rsidR="00000000" w:rsidDel="00000000" w:rsidP="00000000" w:rsidRDefault="00000000" w:rsidRPr="00000000" w14:paraId="00000063">
      <w:pPr>
        <w:spacing w:after="240" w:before="240" w:lineRule="auto"/>
        <w:rPr/>
      </w:pPr>
      <w:r w:rsidDel="00000000" w:rsidR="00000000" w:rsidRPr="00000000">
        <w:rPr>
          <w:rtl w:val="0"/>
        </w:rPr>
        <w:t xml:space="preserve">Sau khi Refinement:</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b w:val="1"/>
          <w:bCs w:val="1"/>
          <w:rtl w:val="0"/>
        </w:rPr>
        <w:t xml:space="preserve">US1</w:t>
      </w:r>
      <w:r w:rsidDel="00000000" w:rsidR="00000000" w:rsidRPr="00000000">
        <w:rPr>
          <w:rtl w:val="0"/>
        </w:rPr>
        <w:t xml:space="preserve"> đạt INVEST và có thể đưa lên đầu backlog.</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US2</w:t>
      </w:r>
      <w:r w:rsidDel="00000000" w:rsidR="00000000" w:rsidRPr="00000000">
        <w:rPr>
          <w:rtl w:val="0"/>
        </w:rPr>
        <w:t xml:space="preserve"> được sửa để “dễ dùng” trở thành tiêu chí có thể đo lường.</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b w:val="1"/>
          <w:bCs w:val="1"/>
          <w:rtl w:val="0"/>
        </w:rPr>
        <w:t xml:space="preserve">US3</w:t>
      </w:r>
      <w:r w:rsidDel="00000000" w:rsidR="00000000" w:rsidRPr="00000000">
        <w:rPr>
          <w:rtl w:val="0"/>
        </w:rPr>
        <w:t xml:space="preserve"> không phù hợp vì tập trung vào giải pháp kỹ thuật React thay vì giá trị cần đạt được.</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US4</w:t>
      </w:r>
      <w:r w:rsidDel="00000000" w:rsidR="00000000" w:rsidRPr="00000000">
        <w:rPr>
          <w:rtl w:val="0"/>
        </w:rPr>
        <w:t xml:space="preserve"> quá lớn nên được tách thành </w:t>
      </w:r>
      <w:r w:rsidDel="00000000" w:rsidR="00000000" w:rsidRPr="00000000">
        <w:rPr>
          <w:b w:val="1"/>
          <w:bCs w:val="1"/>
          <w:rtl w:val="0"/>
        </w:rPr>
        <w:t xml:space="preserve">US4.1</w:t>
      </w:r>
      <w:r w:rsidDel="00000000" w:rsidR="00000000" w:rsidRPr="00000000">
        <w:rPr>
          <w:rtl w:val="0"/>
        </w:rPr>
        <w:t xml:space="preserve"> và </w:t>
      </w:r>
      <w:r w:rsidDel="00000000" w:rsidR="00000000" w:rsidRPr="00000000">
        <w:rPr>
          <w:b w:val="1"/>
          <w:bCs w:val="1"/>
          <w:rtl w:val="0"/>
        </w:rPr>
        <w:t xml:space="preserve">US4.2</w:t>
      </w:r>
      <w:r w:rsidDel="00000000" w:rsidR="00000000" w:rsidRPr="00000000">
        <w:rPr>
          <w:rtl w:val="0"/>
        </w:rPr>
        <w:t xml:space="preserve">.</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Backlog được ưu tiên theo giá trị và khả năng triển khai.</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tl w:val="0"/>
        </w:rPr>
        <w:t xml:space="preserve">Story đứng đầu phải đủ rõ, có Acceptance Criteria và được team ước lượng trước khi đưa vào Sprint.</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