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657A9" w14:textId="77777777" w:rsidR="00E96E82" w:rsidRPr="00E96E82" w:rsidRDefault="00E96E82" w:rsidP="00E96E82">
      <w:pPr>
        <w:rPr>
          <w:b/>
          <w:bCs/>
          <w:sz w:val="24"/>
          <w:szCs w:val="24"/>
        </w:rPr>
      </w:pPr>
      <w:r w:rsidRPr="00E96E82">
        <w:rPr>
          <w:b/>
          <w:bCs/>
          <w:sz w:val="24"/>
          <w:szCs w:val="24"/>
        </w:rPr>
        <w:t>Entities and Services for a Microservice Parking Garage Management App</w:t>
      </w:r>
    </w:p>
    <w:p w14:paraId="307DC1F1" w14:textId="77777777" w:rsidR="00E96E82" w:rsidRPr="00E96E82" w:rsidRDefault="00E96E82" w:rsidP="00E96E82">
      <w:pPr>
        <w:rPr>
          <w:sz w:val="24"/>
          <w:szCs w:val="24"/>
        </w:rPr>
      </w:pPr>
      <w:r w:rsidRPr="00E96E82">
        <w:rPr>
          <w:sz w:val="24"/>
          <w:szCs w:val="24"/>
        </w:rPr>
        <w:t xml:space="preserve">When designing </w:t>
      </w:r>
      <w:proofErr w:type="gramStart"/>
      <w:r w:rsidRPr="00E96E82">
        <w:rPr>
          <w:sz w:val="24"/>
          <w:szCs w:val="24"/>
        </w:rPr>
        <w:t>a microservice</w:t>
      </w:r>
      <w:proofErr w:type="gramEnd"/>
      <w:r w:rsidRPr="00E96E82">
        <w:rPr>
          <w:sz w:val="24"/>
          <w:szCs w:val="24"/>
        </w:rPr>
        <w:t xml:space="preserve"> architecture for a parking garage management application, it's essential to identify the key entities and services that will facilitate the functionality of the app. Below are suggested entities and services:</w:t>
      </w:r>
    </w:p>
    <w:p w14:paraId="63860255" w14:textId="77777777" w:rsidR="00E96E82" w:rsidRPr="00E96E82" w:rsidRDefault="00E96E82" w:rsidP="00E96E82">
      <w:pPr>
        <w:rPr>
          <w:b/>
          <w:bCs/>
          <w:sz w:val="24"/>
          <w:szCs w:val="24"/>
        </w:rPr>
      </w:pPr>
      <w:r w:rsidRPr="00E96E82">
        <w:rPr>
          <w:b/>
          <w:bCs/>
          <w:sz w:val="24"/>
          <w:szCs w:val="24"/>
        </w:rPr>
        <w:t>Entities</w:t>
      </w:r>
    </w:p>
    <w:p w14:paraId="2714512B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**User **</w:t>
      </w:r>
    </w:p>
    <w:p w14:paraId="517AB3BD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6B4E40AF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User ID</w:t>
      </w:r>
    </w:p>
    <w:p w14:paraId="34147069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Name</w:t>
      </w:r>
    </w:p>
    <w:p w14:paraId="0F294949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Email</w:t>
      </w:r>
    </w:p>
    <w:p w14:paraId="3DED2087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Phone Number</w:t>
      </w:r>
    </w:p>
    <w:p w14:paraId="4D05BEEC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Role (e.g., Admin, Customer)</w:t>
      </w:r>
    </w:p>
    <w:p w14:paraId="707A4271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Description</w:t>
      </w:r>
      <w:r w:rsidRPr="00E96E82">
        <w:rPr>
          <w:sz w:val="24"/>
          <w:szCs w:val="24"/>
        </w:rPr>
        <w:t>: Represents individuals who use the parking service, either as customers or administrators.</w:t>
      </w:r>
    </w:p>
    <w:p w14:paraId="1D53D9AC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Parking Space</w:t>
      </w:r>
    </w:p>
    <w:p w14:paraId="34D24F43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03378487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Space ID</w:t>
      </w:r>
    </w:p>
    <w:p w14:paraId="03E3D197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Location (e.g., latitude, longitude)</w:t>
      </w:r>
    </w:p>
    <w:p w14:paraId="55EC3738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Size (e.g., compact, standard, oversized)</w:t>
      </w:r>
    </w:p>
    <w:p w14:paraId="620F3400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Status (e.g., available, occupied, reserved)</w:t>
      </w:r>
    </w:p>
    <w:p w14:paraId="7C4ADEA7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Description</w:t>
      </w:r>
      <w:r w:rsidRPr="00E96E82">
        <w:rPr>
          <w:sz w:val="24"/>
          <w:szCs w:val="24"/>
        </w:rPr>
        <w:t>: Represents individual parking spaces within the garage.</w:t>
      </w:r>
    </w:p>
    <w:p w14:paraId="5F4CBA22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Reservation</w:t>
      </w:r>
    </w:p>
    <w:p w14:paraId="1D8D81CC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58B9219C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Reservation ID</w:t>
      </w:r>
    </w:p>
    <w:p w14:paraId="514B47D8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User ID (foreign key)</w:t>
      </w:r>
    </w:p>
    <w:p w14:paraId="50101211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Space ID (foreign key)</w:t>
      </w:r>
    </w:p>
    <w:p w14:paraId="139205E6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Start Time</w:t>
      </w:r>
    </w:p>
    <w:p w14:paraId="63F8F55C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End Time</w:t>
      </w:r>
    </w:p>
    <w:p w14:paraId="60E9BC16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lastRenderedPageBreak/>
        <w:t>Status (e.g., active, completed, canceled)</w:t>
      </w:r>
    </w:p>
    <w:p w14:paraId="01E186E4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Description</w:t>
      </w:r>
      <w:r w:rsidRPr="00E96E82">
        <w:rPr>
          <w:sz w:val="24"/>
          <w:szCs w:val="24"/>
        </w:rPr>
        <w:t>: Represents a booking made by a user for a specific parking space.</w:t>
      </w:r>
    </w:p>
    <w:p w14:paraId="440085B6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Payment</w:t>
      </w:r>
    </w:p>
    <w:p w14:paraId="63166964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6DD5FCBD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Payment ID</w:t>
      </w:r>
    </w:p>
    <w:p w14:paraId="454DCF94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User ID (foreign key)</w:t>
      </w:r>
    </w:p>
    <w:p w14:paraId="5521306A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Reservation ID (foreign key)</w:t>
      </w:r>
    </w:p>
    <w:p w14:paraId="754B2F91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Amount</w:t>
      </w:r>
    </w:p>
    <w:p w14:paraId="606CBE71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Payment Method (e.g., credit card, PayPal)</w:t>
      </w:r>
    </w:p>
    <w:p w14:paraId="46D2DD20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Status (e.g., pending, completed, failed)</w:t>
      </w:r>
    </w:p>
    <w:p w14:paraId="2279F9EE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Description</w:t>
      </w:r>
      <w:r w:rsidRPr="00E96E82">
        <w:rPr>
          <w:sz w:val="24"/>
          <w:szCs w:val="24"/>
        </w:rPr>
        <w:t>: Represents the payment transactions associated with reservations.</w:t>
      </w:r>
    </w:p>
    <w:p w14:paraId="3C75E91E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Garage</w:t>
      </w:r>
    </w:p>
    <w:p w14:paraId="127CEC95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5D8CCAF2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Garage ID</w:t>
      </w:r>
    </w:p>
    <w:p w14:paraId="7D52964E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Name</w:t>
      </w:r>
    </w:p>
    <w:p w14:paraId="645D19DB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Location</w:t>
      </w:r>
    </w:p>
    <w:p w14:paraId="62B5D992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Total Spaces</w:t>
      </w:r>
    </w:p>
    <w:p w14:paraId="7568AF45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Available Spaces</w:t>
      </w:r>
    </w:p>
    <w:p w14:paraId="4C18E639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Description</w:t>
      </w:r>
      <w:r w:rsidRPr="00E96E82">
        <w:rPr>
          <w:sz w:val="24"/>
          <w:szCs w:val="24"/>
        </w:rPr>
        <w:t>: Represents the parking garage itself, including its details and capacity.</w:t>
      </w:r>
    </w:p>
    <w:p w14:paraId="7244F1CB" w14:textId="77777777" w:rsidR="00E96E82" w:rsidRPr="00E96E82" w:rsidRDefault="00E96E82" w:rsidP="00E96E82">
      <w:pPr>
        <w:numPr>
          <w:ilvl w:val="0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Admin</w:t>
      </w:r>
    </w:p>
    <w:p w14:paraId="59FCF7D3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Attributes</w:t>
      </w:r>
      <w:r w:rsidRPr="00E96E82">
        <w:rPr>
          <w:sz w:val="24"/>
          <w:szCs w:val="24"/>
        </w:rPr>
        <w:t>:</w:t>
      </w:r>
    </w:p>
    <w:p w14:paraId="58BC35E3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Admin ID</w:t>
      </w:r>
    </w:p>
    <w:p w14:paraId="476C364F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Name</w:t>
      </w:r>
    </w:p>
    <w:p w14:paraId="1D6C3D4F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Email</w:t>
      </w:r>
    </w:p>
    <w:p w14:paraId="5C78B38C" w14:textId="77777777" w:rsidR="00E96E82" w:rsidRPr="00E96E82" w:rsidRDefault="00E96E82" w:rsidP="00E96E82">
      <w:pPr>
        <w:numPr>
          <w:ilvl w:val="2"/>
          <w:numId w:val="1"/>
        </w:numPr>
        <w:rPr>
          <w:sz w:val="24"/>
          <w:szCs w:val="24"/>
        </w:rPr>
      </w:pPr>
      <w:r w:rsidRPr="00E96E82">
        <w:rPr>
          <w:sz w:val="24"/>
          <w:szCs w:val="24"/>
        </w:rPr>
        <w:t>Role</w:t>
      </w:r>
    </w:p>
    <w:p w14:paraId="1D8CF660" w14:textId="77777777" w:rsidR="00E96E82" w:rsidRPr="00E96E82" w:rsidRDefault="00E96E82" w:rsidP="00E96E82">
      <w:pPr>
        <w:numPr>
          <w:ilvl w:val="1"/>
          <w:numId w:val="1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lastRenderedPageBreak/>
        <w:t>Description</w:t>
      </w:r>
      <w:r w:rsidRPr="00E96E82">
        <w:rPr>
          <w:sz w:val="24"/>
          <w:szCs w:val="24"/>
        </w:rPr>
        <w:t>: Represents administrative users who manage the parking garage operations.</w:t>
      </w:r>
    </w:p>
    <w:p w14:paraId="43D485A9" w14:textId="77777777" w:rsidR="00E96E82" w:rsidRPr="00E96E82" w:rsidRDefault="00E96E82" w:rsidP="00E96E82">
      <w:pPr>
        <w:rPr>
          <w:b/>
          <w:bCs/>
          <w:sz w:val="24"/>
          <w:szCs w:val="24"/>
        </w:rPr>
      </w:pPr>
      <w:r w:rsidRPr="00E96E82">
        <w:rPr>
          <w:b/>
          <w:bCs/>
          <w:sz w:val="24"/>
          <w:szCs w:val="24"/>
        </w:rPr>
        <w:t>Services</w:t>
      </w:r>
    </w:p>
    <w:p w14:paraId="4B18747E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User Service</w:t>
      </w:r>
    </w:p>
    <w:p w14:paraId="0439E649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3C443033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bookmarkStart w:id="0" w:name="OLE_LINK1"/>
      <w:r w:rsidRPr="00E96E82">
        <w:rPr>
          <w:sz w:val="24"/>
          <w:szCs w:val="24"/>
        </w:rPr>
        <w:t>Manage user registration and authentication</w:t>
      </w:r>
      <w:bookmarkEnd w:id="0"/>
      <w:r w:rsidRPr="00E96E82">
        <w:rPr>
          <w:sz w:val="24"/>
          <w:szCs w:val="24"/>
        </w:rPr>
        <w:t>.</w:t>
      </w:r>
    </w:p>
    <w:p w14:paraId="1EF9D86A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Handle user profile updates.</w:t>
      </w:r>
    </w:p>
    <w:p w14:paraId="71F023B6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Provide user role management.</w:t>
      </w:r>
    </w:p>
    <w:p w14:paraId="2496E8B7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Parking Space Service</w:t>
      </w:r>
    </w:p>
    <w:p w14:paraId="4C6A8806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2DF13C53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Manage parking space availability and status.</w:t>
      </w:r>
    </w:p>
    <w:p w14:paraId="1AA41672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Provide search functionality for available spaces.</w:t>
      </w:r>
    </w:p>
    <w:p w14:paraId="23FDC22C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Handle space reservations.</w:t>
      </w:r>
    </w:p>
    <w:p w14:paraId="590ED2A5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bookmarkStart w:id="1" w:name="OLE_LINK2"/>
      <w:r w:rsidRPr="00E96E82">
        <w:rPr>
          <w:b/>
          <w:bCs/>
          <w:sz w:val="24"/>
          <w:szCs w:val="24"/>
        </w:rPr>
        <w:t>Reservation Service</w:t>
      </w:r>
    </w:p>
    <w:p w14:paraId="28B3FAC8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1BA88148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Create, update, and cancel reservations.</w:t>
      </w:r>
    </w:p>
    <w:p w14:paraId="2A746A98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Manage reservation statuses.</w:t>
      </w:r>
    </w:p>
    <w:p w14:paraId="4F2A0EFA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Notify users of reservation confirmations or changes.</w:t>
      </w:r>
    </w:p>
    <w:bookmarkEnd w:id="1"/>
    <w:p w14:paraId="1B8D6AC8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Payment Service</w:t>
      </w:r>
    </w:p>
    <w:p w14:paraId="1B464BF5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72DCAC8D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Process payments for reservations.</w:t>
      </w:r>
    </w:p>
    <w:p w14:paraId="16D4800E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Handle payment status updates.</w:t>
      </w:r>
    </w:p>
    <w:p w14:paraId="7141630A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Integrate with third-party payment gateways.</w:t>
      </w:r>
    </w:p>
    <w:p w14:paraId="74815B2F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Garage Management Service</w:t>
      </w:r>
    </w:p>
    <w:p w14:paraId="2194114A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4867F70F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Manage garage details and statistics.</w:t>
      </w:r>
    </w:p>
    <w:p w14:paraId="577DD69C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Monitor overall space availability.</w:t>
      </w:r>
    </w:p>
    <w:p w14:paraId="119F088C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lastRenderedPageBreak/>
        <w:t>Generate reports on usage and revenue.</w:t>
      </w:r>
    </w:p>
    <w:p w14:paraId="1D17AF97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Notification Service</w:t>
      </w:r>
    </w:p>
    <w:p w14:paraId="30B7E755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p w14:paraId="1A32798E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bookmarkStart w:id="2" w:name="OLE_LINK3"/>
      <w:r w:rsidRPr="00E96E82">
        <w:rPr>
          <w:sz w:val="24"/>
          <w:szCs w:val="24"/>
        </w:rPr>
        <w:t>Send notifications to users regarding reservations, payments, and updates.</w:t>
      </w:r>
    </w:p>
    <w:p w14:paraId="1D6DEF9D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bookmarkStart w:id="3" w:name="OLE_LINK4"/>
      <w:bookmarkEnd w:id="2"/>
      <w:r w:rsidRPr="00E96E82">
        <w:rPr>
          <w:sz w:val="24"/>
          <w:szCs w:val="24"/>
        </w:rPr>
        <w:t>Manage email and SMS notifications.</w:t>
      </w:r>
    </w:p>
    <w:bookmarkEnd w:id="3"/>
    <w:p w14:paraId="1D8E2843" w14:textId="77777777" w:rsidR="00E96E82" w:rsidRPr="00E96E82" w:rsidRDefault="00E96E82" w:rsidP="00E96E82">
      <w:pPr>
        <w:numPr>
          <w:ilvl w:val="0"/>
          <w:numId w:val="2"/>
        </w:numPr>
        <w:rPr>
          <w:sz w:val="24"/>
          <w:szCs w:val="24"/>
        </w:rPr>
      </w:pPr>
      <w:r w:rsidRPr="00E96E82">
        <w:rPr>
          <w:b/>
          <w:bCs/>
          <w:sz w:val="24"/>
          <w:szCs w:val="24"/>
        </w:rPr>
        <w:t>Analytics Service</w:t>
      </w:r>
    </w:p>
    <w:p w14:paraId="71AB5E17" w14:textId="77777777" w:rsidR="00E96E82" w:rsidRPr="00E96E82" w:rsidRDefault="00E96E82" w:rsidP="00E96E82">
      <w:pPr>
        <w:numPr>
          <w:ilvl w:val="1"/>
          <w:numId w:val="2"/>
        </w:numPr>
        <w:rPr>
          <w:sz w:val="24"/>
          <w:szCs w:val="24"/>
        </w:rPr>
      </w:pPr>
      <w:bookmarkStart w:id="4" w:name="OLE_LINK6"/>
      <w:r w:rsidRPr="00E96E82">
        <w:rPr>
          <w:b/>
          <w:bCs/>
          <w:sz w:val="24"/>
          <w:szCs w:val="24"/>
        </w:rPr>
        <w:t>Responsibilities</w:t>
      </w:r>
      <w:r w:rsidRPr="00E96E82">
        <w:rPr>
          <w:sz w:val="24"/>
          <w:szCs w:val="24"/>
        </w:rPr>
        <w:t>:</w:t>
      </w:r>
    </w:p>
    <w:bookmarkEnd w:id="4"/>
    <w:p w14:paraId="56458AB2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Collect and analyze data on parking usage.</w:t>
      </w:r>
    </w:p>
    <w:p w14:paraId="44E6AFB2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 xml:space="preserve">Provide insights and reports </w:t>
      </w:r>
      <w:proofErr w:type="gramStart"/>
      <w:r w:rsidRPr="00E96E82">
        <w:rPr>
          <w:sz w:val="24"/>
          <w:szCs w:val="24"/>
        </w:rPr>
        <w:t>for</w:t>
      </w:r>
      <w:proofErr w:type="gramEnd"/>
      <w:r w:rsidRPr="00E96E82">
        <w:rPr>
          <w:sz w:val="24"/>
          <w:szCs w:val="24"/>
        </w:rPr>
        <w:t xml:space="preserve"> decision-making.</w:t>
      </w:r>
    </w:p>
    <w:p w14:paraId="60EF221E" w14:textId="77777777" w:rsidR="00E96E82" w:rsidRPr="00E96E82" w:rsidRDefault="00E96E82" w:rsidP="00E96E82">
      <w:pPr>
        <w:numPr>
          <w:ilvl w:val="2"/>
          <w:numId w:val="2"/>
        </w:numPr>
        <w:rPr>
          <w:sz w:val="24"/>
          <w:szCs w:val="24"/>
        </w:rPr>
      </w:pPr>
      <w:r w:rsidRPr="00E96E82">
        <w:rPr>
          <w:sz w:val="24"/>
          <w:szCs w:val="24"/>
        </w:rPr>
        <w:t>Monitor trends in reservations and payments.</w:t>
      </w:r>
    </w:p>
    <w:p w14:paraId="6C073E98" w14:textId="2B6BA61A" w:rsidR="0034790C" w:rsidRDefault="00D861D4" w:rsidP="00D861D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1D4">
        <w:rPr>
          <w:b/>
          <w:bCs/>
          <w:sz w:val="24"/>
          <w:szCs w:val="24"/>
        </w:rPr>
        <w:t>Feedback Service</w:t>
      </w:r>
      <w:r w:rsidR="002F67FA">
        <w:rPr>
          <w:b/>
          <w:bCs/>
          <w:sz w:val="24"/>
          <w:szCs w:val="24"/>
        </w:rPr>
        <w:t xml:space="preserve"> (maybe also Customer Support Service)</w:t>
      </w:r>
    </w:p>
    <w:p w14:paraId="26D079A1" w14:textId="1997CA2E" w:rsidR="00D861D4" w:rsidRPr="00D861D4" w:rsidRDefault="00D861D4" w:rsidP="00D861D4">
      <w:pPr>
        <w:numPr>
          <w:ilvl w:val="1"/>
          <w:numId w:val="2"/>
        </w:numPr>
        <w:spacing w:line="25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  <w:r>
        <w:rPr>
          <w:sz w:val="24"/>
          <w:szCs w:val="24"/>
        </w:rPr>
        <w:t>:</w:t>
      </w:r>
    </w:p>
    <w:p w14:paraId="59589C62" w14:textId="0C5067CF" w:rsidR="00D861D4" w:rsidRPr="00D861D4" w:rsidRDefault="00D861D4" w:rsidP="00D861D4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D861D4">
        <w:rPr>
          <w:sz w:val="24"/>
          <w:szCs w:val="24"/>
        </w:rPr>
        <w:t>Collects user feedback and ratings for the parking services.</w:t>
      </w:r>
    </w:p>
    <w:p w14:paraId="581A0755" w14:textId="77777777" w:rsidR="00D861D4" w:rsidRDefault="00D861D4" w:rsidP="00D861D4"/>
    <w:p w14:paraId="021516A9" w14:textId="77777777" w:rsidR="00996B6B" w:rsidRDefault="00996B6B" w:rsidP="00E96E82"/>
    <w:p w14:paraId="3BAE577B" w14:textId="77777777" w:rsidR="00D861D4" w:rsidRDefault="00D861D4" w:rsidP="00E96E82"/>
    <w:p w14:paraId="153A1E21" w14:textId="77777777" w:rsidR="00D861D4" w:rsidRDefault="00D861D4" w:rsidP="00E96E82"/>
    <w:p w14:paraId="37C07271" w14:textId="77777777" w:rsidR="00996B6B" w:rsidRDefault="00996B6B" w:rsidP="00E96E82"/>
    <w:p w14:paraId="46CC3F55" w14:textId="29854027" w:rsidR="00996B6B" w:rsidRDefault="00996B6B" w:rsidP="00E96E82">
      <w:pPr>
        <w:rPr>
          <w:b/>
          <w:bCs/>
          <w:sz w:val="28"/>
          <w:szCs w:val="28"/>
        </w:rPr>
      </w:pPr>
      <w:r w:rsidRPr="00996B6B">
        <w:rPr>
          <w:b/>
          <w:bCs/>
          <w:sz w:val="28"/>
          <w:szCs w:val="28"/>
        </w:rPr>
        <w:t>Tech Spec Details</w:t>
      </w:r>
    </w:p>
    <w:p w14:paraId="24F1C372" w14:textId="77777777" w:rsidR="00996B6B" w:rsidRDefault="00996B6B" w:rsidP="00E96E82">
      <w:pPr>
        <w:rPr>
          <w:b/>
          <w:bCs/>
          <w:sz w:val="28"/>
          <w:szCs w:val="28"/>
        </w:rPr>
      </w:pPr>
    </w:p>
    <w:p w14:paraId="5CFDF98D" w14:textId="3B07591F" w:rsidR="00996B6B" w:rsidRPr="00996B6B" w:rsidRDefault="00996B6B" w:rsidP="00E96E82">
      <w:pPr>
        <w:rPr>
          <w:i/>
          <w:iCs/>
          <w:sz w:val="24"/>
          <w:szCs w:val="24"/>
        </w:rPr>
      </w:pPr>
      <w:r w:rsidRPr="00996B6B">
        <w:rPr>
          <w:i/>
          <w:iCs/>
          <w:sz w:val="24"/>
          <w:szCs w:val="24"/>
        </w:rPr>
        <w:t>Parking Space Service:</w:t>
      </w:r>
    </w:p>
    <w:p w14:paraId="34F0C46E" w14:textId="77777777" w:rsidR="00996B6B" w:rsidRDefault="00996B6B" w:rsidP="00E96E82">
      <w:pPr>
        <w:rPr>
          <w:sz w:val="24"/>
          <w:szCs w:val="24"/>
        </w:rPr>
      </w:pPr>
    </w:p>
    <w:p w14:paraId="3A1FF5BE" w14:textId="77777777" w:rsidR="00996B6B" w:rsidRPr="00996B6B" w:rsidRDefault="00996B6B" w:rsidP="00996B6B">
      <w:pPr>
        <w:numPr>
          <w:ilvl w:val="0"/>
          <w:numId w:val="3"/>
        </w:numPr>
        <w:rPr>
          <w:sz w:val="24"/>
          <w:szCs w:val="24"/>
        </w:rPr>
      </w:pPr>
      <w:r w:rsidRPr="00996B6B">
        <w:rPr>
          <w:sz w:val="24"/>
          <w:szCs w:val="24"/>
        </w:rPr>
        <w:t>Represents a parking space with attributes such as:</w:t>
      </w:r>
    </w:p>
    <w:p w14:paraId="77235236" w14:textId="77777777" w:rsidR="00996B6B" w:rsidRPr="00996B6B" w:rsidRDefault="00996B6B" w:rsidP="00996B6B">
      <w:pPr>
        <w:numPr>
          <w:ilvl w:val="1"/>
          <w:numId w:val="3"/>
        </w:numPr>
        <w:rPr>
          <w:sz w:val="24"/>
          <w:szCs w:val="24"/>
        </w:rPr>
      </w:pPr>
      <w:r w:rsidRPr="00996B6B">
        <w:rPr>
          <w:b/>
          <w:bCs/>
          <w:sz w:val="24"/>
          <w:szCs w:val="24"/>
        </w:rPr>
        <w:t>id</w:t>
      </w:r>
      <w:r w:rsidRPr="00996B6B">
        <w:rPr>
          <w:sz w:val="24"/>
          <w:szCs w:val="24"/>
        </w:rPr>
        <w:t>: Unique identifier for the parking space.</w:t>
      </w:r>
    </w:p>
    <w:p w14:paraId="2115D9CE" w14:textId="77777777" w:rsidR="00996B6B" w:rsidRPr="00996B6B" w:rsidRDefault="00996B6B" w:rsidP="00996B6B">
      <w:pPr>
        <w:numPr>
          <w:ilvl w:val="1"/>
          <w:numId w:val="3"/>
        </w:numPr>
        <w:rPr>
          <w:sz w:val="24"/>
          <w:szCs w:val="24"/>
        </w:rPr>
      </w:pPr>
      <w:r w:rsidRPr="00996B6B">
        <w:rPr>
          <w:b/>
          <w:bCs/>
          <w:sz w:val="24"/>
          <w:szCs w:val="24"/>
        </w:rPr>
        <w:t>location</w:t>
      </w:r>
      <w:r w:rsidRPr="00996B6B">
        <w:rPr>
          <w:sz w:val="24"/>
          <w:szCs w:val="24"/>
        </w:rPr>
        <w:t>: The geographical location of the parking space.</w:t>
      </w:r>
    </w:p>
    <w:p w14:paraId="5E5174CC" w14:textId="77777777" w:rsidR="00996B6B" w:rsidRPr="00996B6B" w:rsidRDefault="00996B6B" w:rsidP="00996B6B">
      <w:pPr>
        <w:numPr>
          <w:ilvl w:val="1"/>
          <w:numId w:val="3"/>
        </w:numPr>
        <w:rPr>
          <w:sz w:val="24"/>
          <w:szCs w:val="24"/>
        </w:rPr>
      </w:pPr>
      <w:r w:rsidRPr="00996B6B">
        <w:rPr>
          <w:b/>
          <w:bCs/>
          <w:sz w:val="24"/>
          <w:szCs w:val="24"/>
        </w:rPr>
        <w:t>size</w:t>
      </w:r>
      <w:r w:rsidRPr="00996B6B">
        <w:rPr>
          <w:sz w:val="24"/>
          <w:szCs w:val="24"/>
        </w:rPr>
        <w:t>: Size of the parking space (e.g., compact, standard, oversized).</w:t>
      </w:r>
    </w:p>
    <w:p w14:paraId="75FAA274" w14:textId="77777777" w:rsidR="00996B6B" w:rsidRPr="00996B6B" w:rsidRDefault="00996B6B" w:rsidP="00996B6B">
      <w:pPr>
        <w:numPr>
          <w:ilvl w:val="1"/>
          <w:numId w:val="3"/>
        </w:numPr>
        <w:rPr>
          <w:sz w:val="24"/>
          <w:szCs w:val="24"/>
        </w:rPr>
      </w:pPr>
      <w:r w:rsidRPr="00996B6B">
        <w:rPr>
          <w:b/>
          <w:bCs/>
          <w:sz w:val="24"/>
          <w:szCs w:val="24"/>
        </w:rPr>
        <w:t>availability</w:t>
      </w:r>
      <w:r w:rsidRPr="00996B6B">
        <w:rPr>
          <w:sz w:val="24"/>
          <w:szCs w:val="24"/>
        </w:rPr>
        <w:t xml:space="preserve">: Boolean </w:t>
      </w:r>
      <w:proofErr w:type="gramStart"/>
      <w:r w:rsidRPr="00996B6B">
        <w:rPr>
          <w:sz w:val="24"/>
          <w:szCs w:val="24"/>
        </w:rPr>
        <w:t>indicating</w:t>
      </w:r>
      <w:proofErr w:type="gramEnd"/>
      <w:r w:rsidRPr="00996B6B">
        <w:rPr>
          <w:sz w:val="24"/>
          <w:szCs w:val="24"/>
        </w:rPr>
        <w:t xml:space="preserve"> if the space is available.</w:t>
      </w:r>
    </w:p>
    <w:p w14:paraId="2B372F02" w14:textId="77777777" w:rsidR="00996B6B" w:rsidRDefault="00996B6B" w:rsidP="00996B6B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996B6B">
        <w:rPr>
          <w:b/>
          <w:bCs/>
          <w:sz w:val="24"/>
          <w:szCs w:val="24"/>
        </w:rPr>
        <w:lastRenderedPageBreak/>
        <w:t>pricePerHour</w:t>
      </w:r>
      <w:proofErr w:type="spellEnd"/>
      <w:r w:rsidRPr="00996B6B">
        <w:rPr>
          <w:sz w:val="24"/>
          <w:szCs w:val="24"/>
        </w:rPr>
        <w:t>: Cost to rent the space per hour.</w:t>
      </w:r>
    </w:p>
    <w:p w14:paraId="66CB05A4" w14:textId="77777777" w:rsidR="000C66E0" w:rsidRDefault="000C66E0" w:rsidP="000C66E0">
      <w:pPr>
        <w:rPr>
          <w:sz w:val="24"/>
          <w:szCs w:val="24"/>
        </w:rPr>
      </w:pPr>
    </w:p>
    <w:p w14:paraId="5B68449B" w14:textId="77777777" w:rsidR="000C66E0" w:rsidRDefault="000C66E0" w:rsidP="000C66E0">
      <w:pPr>
        <w:rPr>
          <w:sz w:val="24"/>
          <w:szCs w:val="24"/>
        </w:rPr>
      </w:pPr>
    </w:p>
    <w:p w14:paraId="51BAB77D" w14:textId="77777777" w:rsidR="000C66E0" w:rsidRDefault="000C66E0" w:rsidP="000C66E0">
      <w:pPr>
        <w:rPr>
          <w:sz w:val="24"/>
          <w:szCs w:val="24"/>
        </w:rPr>
      </w:pPr>
    </w:p>
    <w:p w14:paraId="3242C5DB" w14:textId="2E4CF7B6" w:rsidR="000C66E0" w:rsidRDefault="000C66E0" w:rsidP="000C66E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Notification Management Application:</w:t>
      </w:r>
    </w:p>
    <w:p w14:paraId="6186ED6D" w14:textId="77777777" w:rsidR="000C66E0" w:rsidRDefault="000C66E0" w:rsidP="000C66E0">
      <w:pPr>
        <w:rPr>
          <w:sz w:val="24"/>
          <w:szCs w:val="24"/>
        </w:rPr>
      </w:pPr>
    </w:p>
    <w:p w14:paraId="4FD97CFC" w14:textId="548FC475" w:rsidR="000C66E0" w:rsidRDefault="000C66E0" w:rsidP="000C66E0">
      <w:pPr>
        <w:rPr>
          <w:sz w:val="24"/>
          <w:szCs w:val="24"/>
        </w:rPr>
      </w:pPr>
      <w:r w:rsidRPr="000C66E0">
        <w:rPr>
          <w:sz w:val="24"/>
          <w:szCs w:val="24"/>
        </w:rPr>
        <w:t xml:space="preserve">Certainly! Structuring a Spring Boot notification management app for handling notifications, messages, and alerts in </w:t>
      </w:r>
      <w:proofErr w:type="gramStart"/>
      <w:r w:rsidRPr="000C66E0">
        <w:rPr>
          <w:sz w:val="24"/>
          <w:szCs w:val="24"/>
        </w:rPr>
        <w:t>a microservice</w:t>
      </w:r>
      <w:proofErr w:type="gramEnd"/>
      <w:r w:rsidRPr="000C66E0">
        <w:rPr>
          <w:sz w:val="24"/>
          <w:szCs w:val="24"/>
        </w:rPr>
        <w:t xml:space="preserve"> architecture involves several key components and design principles. Below is a comprehensive overview of how to approach this.</w:t>
      </w:r>
    </w:p>
    <w:p w14:paraId="560EE78D" w14:textId="77777777" w:rsidR="000C66E0" w:rsidRDefault="000C66E0" w:rsidP="000C66E0">
      <w:pPr>
        <w:rPr>
          <w:sz w:val="24"/>
          <w:szCs w:val="24"/>
        </w:rPr>
      </w:pPr>
    </w:p>
    <w:p w14:paraId="7E44E9EB" w14:textId="77777777" w:rsidR="000C66E0" w:rsidRPr="000C66E0" w:rsidRDefault="000C66E0" w:rsidP="000C66E0">
      <w:p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1. High-Level Architecture</w:t>
      </w:r>
    </w:p>
    <w:p w14:paraId="34CEE365" w14:textId="77777777" w:rsidR="000C66E0" w:rsidRPr="000C66E0" w:rsidRDefault="000C66E0" w:rsidP="000C66E0">
      <w:pPr>
        <w:numPr>
          <w:ilvl w:val="0"/>
          <w:numId w:val="4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Microservices</w:t>
      </w:r>
      <w:r w:rsidRPr="000C66E0">
        <w:rPr>
          <w:sz w:val="24"/>
          <w:szCs w:val="24"/>
        </w:rPr>
        <w:t>: Each service should be independent and responsible for specific functionalities, such as sending notifications, managing user preferences, and storing notifications.</w:t>
      </w:r>
    </w:p>
    <w:p w14:paraId="7FF65974" w14:textId="77777777" w:rsidR="000C66E0" w:rsidRPr="000C66E0" w:rsidRDefault="000C66E0" w:rsidP="000C66E0">
      <w:pPr>
        <w:numPr>
          <w:ilvl w:val="0"/>
          <w:numId w:val="4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Communication</w:t>
      </w:r>
      <w:r w:rsidRPr="000C66E0">
        <w:rPr>
          <w:sz w:val="24"/>
          <w:szCs w:val="24"/>
        </w:rPr>
        <w:t>: Use lightweight communication protocols like REST APIs or messaging queues (e.g., Kafka) for inter-service communication.</w:t>
      </w:r>
    </w:p>
    <w:p w14:paraId="28D2A716" w14:textId="77777777" w:rsidR="000C66E0" w:rsidRDefault="000C66E0" w:rsidP="000C66E0">
      <w:pPr>
        <w:numPr>
          <w:ilvl w:val="0"/>
          <w:numId w:val="4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Data Storage</w:t>
      </w:r>
      <w:r w:rsidRPr="000C66E0">
        <w:rPr>
          <w:sz w:val="24"/>
          <w:szCs w:val="24"/>
        </w:rPr>
        <w:t>: Utilize a fast and scalable data store like Redis for real-time notifications and a persistent store (like Cassandra or PostgreSQL) for historical data.</w:t>
      </w:r>
    </w:p>
    <w:p w14:paraId="43AA306D" w14:textId="77777777" w:rsidR="000C66E0" w:rsidRDefault="000C66E0" w:rsidP="000C66E0">
      <w:pPr>
        <w:ind w:left="360"/>
        <w:rPr>
          <w:b/>
          <w:bCs/>
          <w:sz w:val="24"/>
          <w:szCs w:val="24"/>
        </w:rPr>
      </w:pPr>
    </w:p>
    <w:p w14:paraId="24B5CAAC" w14:textId="77777777" w:rsidR="000C66E0" w:rsidRPr="000C66E0" w:rsidRDefault="000C66E0" w:rsidP="000C66E0">
      <w:p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2. Core Components</w:t>
      </w:r>
    </w:p>
    <w:p w14:paraId="6D2D0099" w14:textId="77777777" w:rsidR="000C66E0" w:rsidRPr="000C66E0" w:rsidRDefault="000C66E0" w:rsidP="000C66E0">
      <w:pPr>
        <w:numPr>
          <w:ilvl w:val="0"/>
          <w:numId w:val="5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Notification Service</w:t>
      </w:r>
      <w:r w:rsidRPr="000C66E0">
        <w:rPr>
          <w:sz w:val="24"/>
          <w:szCs w:val="24"/>
        </w:rPr>
        <w:t>:</w:t>
      </w:r>
    </w:p>
    <w:p w14:paraId="727CDECC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Responsible for creating, sending, and managing notifications.</w:t>
      </w:r>
    </w:p>
    <w:p w14:paraId="3B7C23A2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Exposes REST APIs for other services to send notifications.</w:t>
      </w:r>
    </w:p>
    <w:p w14:paraId="246FCA81" w14:textId="77777777" w:rsidR="000C66E0" w:rsidRPr="000C66E0" w:rsidRDefault="000C66E0" w:rsidP="000C66E0">
      <w:pPr>
        <w:numPr>
          <w:ilvl w:val="0"/>
          <w:numId w:val="5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User Preferences Service</w:t>
      </w:r>
      <w:r w:rsidRPr="000C66E0">
        <w:rPr>
          <w:sz w:val="24"/>
          <w:szCs w:val="24"/>
        </w:rPr>
        <w:t>:</w:t>
      </w:r>
    </w:p>
    <w:p w14:paraId="6FB889BB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Manages user notification preferences (e.g., types of notifications, delivery methods).</w:t>
      </w:r>
    </w:p>
    <w:p w14:paraId="1588C718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Allows users to subscribe/unsubscribe from notifications.</w:t>
      </w:r>
    </w:p>
    <w:p w14:paraId="3B4A9672" w14:textId="77777777" w:rsidR="000C66E0" w:rsidRPr="000C66E0" w:rsidRDefault="000C66E0" w:rsidP="000C66E0">
      <w:pPr>
        <w:numPr>
          <w:ilvl w:val="0"/>
          <w:numId w:val="5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Notification Store</w:t>
      </w:r>
      <w:r w:rsidRPr="000C66E0">
        <w:rPr>
          <w:sz w:val="24"/>
          <w:szCs w:val="24"/>
        </w:rPr>
        <w:t>:</w:t>
      </w:r>
    </w:p>
    <w:p w14:paraId="377A6C21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lastRenderedPageBreak/>
        <w:t>A database (e.g., Redis) for storing active notifications.</w:t>
      </w:r>
    </w:p>
    <w:p w14:paraId="6E930A39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A persistent database (e.g., Cassandra) for analytics and historical data.</w:t>
      </w:r>
    </w:p>
    <w:p w14:paraId="19FC1D8D" w14:textId="77777777" w:rsidR="000C66E0" w:rsidRPr="000C66E0" w:rsidRDefault="000C66E0" w:rsidP="000C66E0">
      <w:pPr>
        <w:numPr>
          <w:ilvl w:val="0"/>
          <w:numId w:val="5"/>
        </w:numPr>
        <w:rPr>
          <w:sz w:val="24"/>
          <w:szCs w:val="24"/>
        </w:rPr>
      </w:pPr>
      <w:r w:rsidRPr="000C66E0">
        <w:rPr>
          <w:b/>
          <w:bCs/>
          <w:sz w:val="24"/>
          <w:szCs w:val="24"/>
        </w:rPr>
        <w:t>Frontend Integration</w:t>
      </w:r>
      <w:r w:rsidRPr="000C66E0">
        <w:rPr>
          <w:sz w:val="24"/>
          <w:szCs w:val="24"/>
        </w:rPr>
        <w:t>:</w:t>
      </w:r>
    </w:p>
    <w:p w14:paraId="780672FA" w14:textId="77777777" w:rsidR="000C66E0" w:rsidRP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 xml:space="preserve">Use Server-Sent Events (SSE) or </w:t>
      </w:r>
      <w:proofErr w:type="spellStart"/>
      <w:r w:rsidRPr="000C66E0">
        <w:rPr>
          <w:sz w:val="24"/>
          <w:szCs w:val="24"/>
        </w:rPr>
        <w:t>WebSockets</w:t>
      </w:r>
      <w:proofErr w:type="spellEnd"/>
      <w:r w:rsidRPr="000C66E0">
        <w:rPr>
          <w:sz w:val="24"/>
          <w:szCs w:val="24"/>
        </w:rPr>
        <w:t xml:space="preserve"> for real-time updates to the user interface.</w:t>
      </w:r>
    </w:p>
    <w:p w14:paraId="2A75C8F9" w14:textId="77777777" w:rsidR="000C66E0" w:rsidRDefault="000C66E0" w:rsidP="000C66E0">
      <w:pPr>
        <w:numPr>
          <w:ilvl w:val="1"/>
          <w:numId w:val="5"/>
        </w:numPr>
        <w:rPr>
          <w:sz w:val="24"/>
          <w:szCs w:val="24"/>
        </w:rPr>
      </w:pPr>
      <w:r w:rsidRPr="000C66E0">
        <w:rPr>
          <w:sz w:val="24"/>
          <w:szCs w:val="24"/>
        </w:rPr>
        <w:t>Implement a notification center in the UI to display notifications.</w:t>
      </w:r>
    </w:p>
    <w:p w14:paraId="777CF794" w14:textId="77777777" w:rsidR="0024362C" w:rsidRPr="000C66E0" w:rsidRDefault="0024362C" w:rsidP="0024362C">
      <w:pPr>
        <w:ind w:left="1440"/>
        <w:rPr>
          <w:sz w:val="24"/>
          <w:szCs w:val="24"/>
        </w:rPr>
      </w:pPr>
    </w:p>
    <w:p w14:paraId="1720DEFE" w14:textId="45069155" w:rsidR="0024362C" w:rsidRPr="0024362C" w:rsidRDefault="0024362C" w:rsidP="0024362C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24362C">
        <w:rPr>
          <w:b/>
          <w:bCs/>
          <w:sz w:val="24"/>
          <w:szCs w:val="24"/>
        </w:rPr>
        <w:t>. Key Classes and Their Responsibilities</w:t>
      </w:r>
    </w:p>
    <w:p w14:paraId="63177583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4362C">
        <w:rPr>
          <w:b/>
          <w:bCs/>
          <w:sz w:val="24"/>
          <w:szCs w:val="24"/>
        </w:rPr>
        <w:t>NotificationController</w:t>
      </w:r>
      <w:proofErr w:type="spellEnd"/>
      <w:r w:rsidRPr="0024362C">
        <w:rPr>
          <w:sz w:val="24"/>
          <w:szCs w:val="24"/>
        </w:rPr>
        <w:t>:</w:t>
      </w:r>
    </w:p>
    <w:p w14:paraId="1604081F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Handles incoming requests to send notifications.</w:t>
      </w:r>
    </w:p>
    <w:p w14:paraId="33B84576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Exposes endpoints for other services to interact with the notification system.</w:t>
      </w:r>
    </w:p>
    <w:p w14:paraId="3F4D7C2F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4362C">
        <w:rPr>
          <w:b/>
          <w:bCs/>
          <w:sz w:val="24"/>
          <w:szCs w:val="24"/>
        </w:rPr>
        <w:t>NotificationService</w:t>
      </w:r>
      <w:proofErr w:type="spellEnd"/>
      <w:r w:rsidRPr="0024362C">
        <w:rPr>
          <w:sz w:val="24"/>
          <w:szCs w:val="24"/>
        </w:rPr>
        <w:t>:</w:t>
      </w:r>
    </w:p>
    <w:p w14:paraId="1AA1F962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Contains business logic for creating and sending notifications.</w:t>
      </w:r>
    </w:p>
    <w:p w14:paraId="52E8E411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 xml:space="preserve">Interacts with the </w:t>
      </w:r>
      <w:proofErr w:type="spellStart"/>
      <w:r w:rsidRPr="0024362C">
        <w:rPr>
          <w:sz w:val="24"/>
          <w:szCs w:val="24"/>
        </w:rPr>
        <w:t>NotificationRepository</w:t>
      </w:r>
      <w:proofErr w:type="spellEnd"/>
      <w:r w:rsidRPr="0024362C">
        <w:rPr>
          <w:sz w:val="24"/>
          <w:szCs w:val="24"/>
        </w:rPr>
        <w:t xml:space="preserve"> to store notifications.</w:t>
      </w:r>
    </w:p>
    <w:p w14:paraId="4B82343F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r w:rsidRPr="0024362C">
        <w:rPr>
          <w:b/>
          <w:bCs/>
          <w:sz w:val="24"/>
          <w:szCs w:val="24"/>
        </w:rPr>
        <w:t xml:space="preserve">User </w:t>
      </w:r>
      <w:proofErr w:type="spellStart"/>
      <w:r w:rsidRPr="0024362C">
        <w:rPr>
          <w:b/>
          <w:bCs/>
          <w:sz w:val="24"/>
          <w:szCs w:val="24"/>
        </w:rPr>
        <w:t>PreferencesController</w:t>
      </w:r>
      <w:proofErr w:type="spellEnd"/>
      <w:r w:rsidRPr="0024362C">
        <w:rPr>
          <w:sz w:val="24"/>
          <w:szCs w:val="24"/>
        </w:rPr>
        <w:t>:</w:t>
      </w:r>
    </w:p>
    <w:p w14:paraId="5D1B2715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Manages user preferences for notifications.</w:t>
      </w:r>
    </w:p>
    <w:p w14:paraId="75B7346E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Allows users to update their notification settings.</w:t>
      </w:r>
    </w:p>
    <w:p w14:paraId="10635E12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r w:rsidRPr="0024362C">
        <w:rPr>
          <w:b/>
          <w:bCs/>
          <w:sz w:val="24"/>
          <w:szCs w:val="24"/>
        </w:rPr>
        <w:t xml:space="preserve">User </w:t>
      </w:r>
      <w:proofErr w:type="spellStart"/>
      <w:r w:rsidRPr="0024362C">
        <w:rPr>
          <w:b/>
          <w:bCs/>
          <w:sz w:val="24"/>
          <w:szCs w:val="24"/>
        </w:rPr>
        <w:t>PreferencesService</w:t>
      </w:r>
      <w:proofErr w:type="spellEnd"/>
      <w:r w:rsidRPr="0024362C">
        <w:rPr>
          <w:sz w:val="24"/>
          <w:szCs w:val="24"/>
        </w:rPr>
        <w:t>:</w:t>
      </w:r>
    </w:p>
    <w:p w14:paraId="4F1C80A0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Contains logic for managing user preferences.</w:t>
      </w:r>
    </w:p>
    <w:p w14:paraId="137F5AC9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 xml:space="preserve">Interacts with the </w:t>
      </w:r>
      <w:proofErr w:type="spellStart"/>
      <w:r w:rsidRPr="0024362C">
        <w:rPr>
          <w:sz w:val="24"/>
          <w:szCs w:val="24"/>
        </w:rPr>
        <w:t>UserPreferencesRepository</w:t>
      </w:r>
      <w:proofErr w:type="spellEnd"/>
      <w:r w:rsidRPr="0024362C">
        <w:rPr>
          <w:sz w:val="24"/>
          <w:szCs w:val="24"/>
        </w:rPr>
        <w:t>.</w:t>
      </w:r>
    </w:p>
    <w:p w14:paraId="17CA90A3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4362C">
        <w:rPr>
          <w:b/>
          <w:bCs/>
          <w:sz w:val="24"/>
          <w:szCs w:val="24"/>
        </w:rPr>
        <w:t>NotificationRepository</w:t>
      </w:r>
      <w:proofErr w:type="spellEnd"/>
      <w:r w:rsidRPr="0024362C">
        <w:rPr>
          <w:sz w:val="24"/>
          <w:szCs w:val="24"/>
        </w:rPr>
        <w:t>:</w:t>
      </w:r>
    </w:p>
    <w:p w14:paraId="511B78DB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Interface for interacting with the notification data store (e.g., Redis).</w:t>
      </w:r>
    </w:p>
    <w:p w14:paraId="25F859E1" w14:textId="77777777" w:rsidR="0024362C" w:rsidRPr="0024362C" w:rsidRDefault="0024362C" w:rsidP="0024362C">
      <w:pPr>
        <w:numPr>
          <w:ilvl w:val="0"/>
          <w:numId w:val="6"/>
        </w:numPr>
        <w:rPr>
          <w:sz w:val="24"/>
          <w:szCs w:val="24"/>
        </w:rPr>
      </w:pPr>
      <w:r w:rsidRPr="0024362C">
        <w:rPr>
          <w:b/>
          <w:bCs/>
          <w:sz w:val="24"/>
          <w:szCs w:val="24"/>
        </w:rPr>
        <w:t xml:space="preserve">User </w:t>
      </w:r>
      <w:proofErr w:type="spellStart"/>
      <w:r w:rsidRPr="0024362C">
        <w:rPr>
          <w:b/>
          <w:bCs/>
          <w:sz w:val="24"/>
          <w:szCs w:val="24"/>
        </w:rPr>
        <w:t>PreferencesRepository</w:t>
      </w:r>
      <w:proofErr w:type="spellEnd"/>
      <w:r w:rsidRPr="0024362C">
        <w:rPr>
          <w:sz w:val="24"/>
          <w:szCs w:val="24"/>
        </w:rPr>
        <w:t>:</w:t>
      </w:r>
    </w:p>
    <w:p w14:paraId="439CCAEE" w14:textId="77777777" w:rsidR="0024362C" w:rsidRPr="0024362C" w:rsidRDefault="0024362C" w:rsidP="0024362C">
      <w:pPr>
        <w:numPr>
          <w:ilvl w:val="1"/>
          <w:numId w:val="6"/>
        </w:numPr>
        <w:rPr>
          <w:sz w:val="24"/>
          <w:szCs w:val="24"/>
        </w:rPr>
      </w:pPr>
      <w:r w:rsidRPr="0024362C">
        <w:rPr>
          <w:sz w:val="24"/>
          <w:szCs w:val="24"/>
        </w:rPr>
        <w:t>Interface for managing user preferences in the database.</w:t>
      </w:r>
    </w:p>
    <w:p w14:paraId="34A1BF76" w14:textId="77777777" w:rsidR="000C66E0" w:rsidRPr="000C66E0" w:rsidRDefault="000C66E0" w:rsidP="000C66E0">
      <w:pPr>
        <w:ind w:left="360"/>
        <w:rPr>
          <w:sz w:val="24"/>
          <w:szCs w:val="24"/>
        </w:rPr>
      </w:pPr>
    </w:p>
    <w:p w14:paraId="6BA5D3F7" w14:textId="77777777" w:rsidR="000C66E0" w:rsidRPr="000C66E0" w:rsidRDefault="000C66E0" w:rsidP="000C66E0">
      <w:pPr>
        <w:rPr>
          <w:sz w:val="24"/>
          <w:szCs w:val="24"/>
        </w:rPr>
      </w:pPr>
    </w:p>
    <w:p w14:paraId="5B972182" w14:textId="77777777" w:rsidR="00996B6B" w:rsidRDefault="00996B6B" w:rsidP="00E96E82">
      <w:pPr>
        <w:rPr>
          <w:sz w:val="24"/>
          <w:szCs w:val="24"/>
        </w:rPr>
      </w:pPr>
    </w:p>
    <w:p w14:paraId="6C3F96F3" w14:textId="77777777" w:rsidR="00996B6B" w:rsidRDefault="00996B6B" w:rsidP="00E96E82">
      <w:pPr>
        <w:rPr>
          <w:sz w:val="24"/>
          <w:szCs w:val="24"/>
        </w:rPr>
      </w:pPr>
    </w:p>
    <w:p w14:paraId="6D376F3E" w14:textId="77777777" w:rsidR="00F15D1F" w:rsidRDefault="00F15D1F" w:rsidP="00E96E82">
      <w:pPr>
        <w:rPr>
          <w:sz w:val="24"/>
          <w:szCs w:val="24"/>
        </w:rPr>
      </w:pPr>
    </w:p>
    <w:p w14:paraId="3F21410B" w14:textId="0BB2F9F3" w:rsidR="00F15D1F" w:rsidRPr="00F15D1F" w:rsidRDefault="00F15D1F" w:rsidP="00E96E82">
      <w:pPr>
        <w:rPr>
          <w:b/>
          <w:bCs/>
          <w:sz w:val="28"/>
          <w:szCs w:val="28"/>
        </w:rPr>
      </w:pPr>
      <w:bookmarkStart w:id="5" w:name="OLE_LINK5"/>
      <w:r w:rsidRPr="00F15D1F">
        <w:rPr>
          <w:b/>
          <w:bCs/>
          <w:sz w:val="28"/>
          <w:szCs w:val="28"/>
        </w:rPr>
        <w:t>High-level Design for Notification Flows</w:t>
      </w:r>
    </w:p>
    <w:bookmarkEnd w:id="5"/>
    <w:p w14:paraId="5CAFDE8C" w14:textId="77777777" w:rsidR="00F15D1F" w:rsidRDefault="00F15D1F" w:rsidP="00E96E82">
      <w:pPr>
        <w:rPr>
          <w:sz w:val="24"/>
          <w:szCs w:val="24"/>
        </w:rPr>
      </w:pPr>
    </w:p>
    <w:p w14:paraId="3A4F7D6D" w14:textId="781ACA8D" w:rsidR="00F15D1F" w:rsidRDefault="00C868F0" w:rsidP="00E96E82">
      <w:pPr>
        <w:rPr>
          <w:sz w:val="24"/>
          <w:szCs w:val="24"/>
        </w:rPr>
      </w:pPr>
      <w:r w:rsidRPr="00C868F0">
        <w:rPr>
          <w:noProof/>
          <w:sz w:val="24"/>
          <w:szCs w:val="24"/>
        </w:rPr>
        <w:drawing>
          <wp:inline distT="0" distB="0" distL="0" distR="0" wp14:anchorId="36D98526" wp14:editId="637E5A3F">
            <wp:extent cx="6626641" cy="5162550"/>
            <wp:effectExtent l="0" t="0" r="3175" b="0"/>
            <wp:docPr id="457992550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2550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878" cy="51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6A8" w14:textId="77777777" w:rsidR="00B47991" w:rsidRDefault="00B47991" w:rsidP="00E96E82">
      <w:pPr>
        <w:rPr>
          <w:sz w:val="24"/>
          <w:szCs w:val="24"/>
        </w:rPr>
      </w:pPr>
    </w:p>
    <w:p w14:paraId="22145813" w14:textId="77777777" w:rsidR="00B47991" w:rsidRDefault="00B47991" w:rsidP="00E96E82">
      <w:pPr>
        <w:rPr>
          <w:sz w:val="24"/>
          <w:szCs w:val="24"/>
        </w:rPr>
      </w:pPr>
    </w:p>
    <w:p w14:paraId="2F1DFC08" w14:textId="77777777" w:rsidR="00B47991" w:rsidRDefault="00B47991" w:rsidP="00E96E82">
      <w:pPr>
        <w:rPr>
          <w:sz w:val="24"/>
          <w:szCs w:val="24"/>
        </w:rPr>
      </w:pPr>
    </w:p>
    <w:p w14:paraId="26A3629A" w14:textId="77777777" w:rsidR="00B47991" w:rsidRDefault="00B47991" w:rsidP="00E96E82">
      <w:pPr>
        <w:rPr>
          <w:sz w:val="24"/>
          <w:szCs w:val="24"/>
        </w:rPr>
      </w:pPr>
    </w:p>
    <w:p w14:paraId="5DCD655C" w14:textId="3ECF16FD" w:rsidR="00B47991" w:rsidRDefault="00B47991" w:rsidP="00E96E82">
      <w:pPr>
        <w:rPr>
          <w:sz w:val="24"/>
          <w:szCs w:val="24"/>
        </w:rPr>
      </w:pPr>
      <w:r w:rsidRPr="00B47991">
        <w:rPr>
          <w:noProof/>
          <w:sz w:val="24"/>
          <w:szCs w:val="24"/>
        </w:rPr>
        <w:lastRenderedPageBreak/>
        <w:drawing>
          <wp:inline distT="0" distB="0" distL="0" distR="0" wp14:anchorId="29B1D0A9" wp14:editId="017C52D0">
            <wp:extent cx="5943600" cy="7834630"/>
            <wp:effectExtent l="0" t="0" r="0" b="0"/>
            <wp:docPr id="500388321" name="Picture 1" descr="A diagram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88321" name="Picture 1" descr="A diagram of a ser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9D6" w14:textId="77777777" w:rsidR="00B47991" w:rsidRDefault="00B47991" w:rsidP="00E96E82">
      <w:pPr>
        <w:rPr>
          <w:sz w:val="24"/>
          <w:szCs w:val="24"/>
        </w:rPr>
      </w:pPr>
    </w:p>
    <w:p w14:paraId="7CB94653" w14:textId="77777777" w:rsidR="00B47991" w:rsidRDefault="00B47991" w:rsidP="00E96E82">
      <w:pPr>
        <w:rPr>
          <w:sz w:val="24"/>
          <w:szCs w:val="24"/>
        </w:rPr>
      </w:pPr>
    </w:p>
    <w:p w14:paraId="5AB63CF8" w14:textId="77777777" w:rsidR="00B47991" w:rsidRPr="00B47991" w:rsidRDefault="00B47991" w:rsidP="00B47991">
      <w:pPr>
        <w:rPr>
          <w:sz w:val="24"/>
          <w:szCs w:val="24"/>
        </w:rPr>
      </w:pPr>
      <w:r w:rsidRPr="00B47991">
        <w:rPr>
          <w:sz w:val="24"/>
          <w:szCs w:val="24"/>
        </w:rPr>
        <w:t xml:space="preserve">In </w:t>
      </w:r>
      <w:proofErr w:type="gramStart"/>
      <w:r w:rsidRPr="00B47991">
        <w:rPr>
          <w:sz w:val="24"/>
          <w:szCs w:val="24"/>
        </w:rPr>
        <w:t>a microservices</w:t>
      </w:r>
      <w:proofErr w:type="gramEnd"/>
      <w:r w:rsidRPr="00B47991">
        <w:rPr>
          <w:sz w:val="24"/>
          <w:szCs w:val="24"/>
        </w:rPr>
        <w:t xml:space="preserve"> architecture, especially one involving a Notification Management Service, the concepts of producers and consumers are essential for managing communication between services. Here’s a breakdown of whether you need a producer and consumer for each service interacting with the Notification Management Service.</w:t>
      </w:r>
    </w:p>
    <w:p w14:paraId="1C4DD063" w14:textId="77777777" w:rsidR="00B47991" w:rsidRPr="00B47991" w:rsidRDefault="00B47991" w:rsidP="00B47991">
      <w:pPr>
        <w:rPr>
          <w:b/>
          <w:bCs/>
          <w:sz w:val="24"/>
          <w:szCs w:val="24"/>
        </w:rPr>
      </w:pPr>
      <w:r w:rsidRPr="00B47991">
        <w:rPr>
          <w:b/>
          <w:bCs/>
          <w:sz w:val="24"/>
          <w:szCs w:val="24"/>
        </w:rPr>
        <w:t>Key Concepts</w:t>
      </w:r>
    </w:p>
    <w:p w14:paraId="704014B8" w14:textId="77777777" w:rsidR="00B47991" w:rsidRPr="00B47991" w:rsidRDefault="00B47991" w:rsidP="00B47991">
      <w:pPr>
        <w:numPr>
          <w:ilvl w:val="0"/>
          <w:numId w:val="8"/>
        </w:numPr>
        <w:rPr>
          <w:sz w:val="24"/>
          <w:szCs w:val="24"/>
        </w:rPr>
      </w:pPr>
      <w:r w:rsidRPr="00B47991">
        <w:rPr>
          <w:b/>
          <w:bCs/>
          <w:sz w:val="24"/>
          <w:szCs w:val="24"/>
        </w:rPr>
        <w:t>Producer</w:t>
      </w:r>
      <w:r w:rsidRPr="00B47991">
        <w:rPr>
          <w:sz w:val="24"/>
          <w:szCs w:val="24"/>
        </w:rPr>
        <w:t>: A service that generates messages or events and sends them to a message broker or queue.</w:t>
      </w:r>
    </w:p>
    <w:p w14:paraId="6567BDDE" w14:textId="77777777" w:rsidR="00B47991" w:rsidRPr="00B47991" w:rsidRDefault="00B47991" w:rsidP="00B47991">
      <w:pPr>
        <w:numPr>
          <w:ilvl w:val="0"/>
          <w:numId w:val="8"/>
        </w:numPr>
        <w:rPr>
          <w:sz w:val="24"/>
          <w:szCs w:val="24"/>
        </w:rPr>
      </w:pPr>
      <w:r w:rsidRPr="00B47991">
        <w:rPr>
          <w:b/>
          <w:bCs/>
          <w:sz w:val="24"/>
          <w:szCs w:val="24"/>
        </w:rPr>
        <w:t>Consumer</w:t>
      </w:r>
      <w:r w:rsidRPr="00B47991">
        <w:rPr>
          <w:sz w:val="24"/>
          <w:szCs w:val="24"/>
        </w:rPr>
        <w:t>: A service that receives messages from a message broker or queue and processes them.</w:t>
      </w:r>
    </w:p>
    <w:p w14:paraId="2746DB9A" w14:textId="77777777" w:rsidR="00B47991" w:rsidRDefault="00B47991" w:rsidP="00E96E82">
      <w:pPr>
        <w:rPr>
          <w:sz w:val="24"/>
          <w:szCs w:val="24"/>
        </w:rPr>
      </w:pPr>
    </w:p>
    <w:p w14:paraId="56B05636" w14:textId="77777777" w:rsidR="00B47991" w:rsidRPr="00B47991" w:rsidRDefault="00B47991" w:rsidP="00B47991">
      <w:pPr>
        <w:rPr>
          <w:b/>
          <w:bCs/>
          <w:i/>
          <w:iCs/>
          <w:sz w:val="24"/>
          <w:szCs w:val="24"/>
        </w:rPr>
      </w:pPr>
      <w:r w:rsidRPr="00B47991">
        <w:rPr>
          <w:b/>
          <w:bCs/>
          <w:i/>
          <w:iCs/>
          <w:sz w:val="24"/>
          <w:szCs w:val="24"/>
        </w:rPr>
        <w:t>Recommended Architecture</w:t>
      </w:r>
    </w:p>
    <w:p w14:paraId="45E84B7B" w14:textId="77777777" w:rsidR="00B47991" w:rsidRPr="00B47991" w:rsidRDefault="00B47991" w:rsidP="00B47991">
      <w:pPr>
        <w:rPr>
          <w:sz w:val="24"/>
          <w:szCs w:val="24"/>
        </w:rPr>
      </w:pPr>
      <w:r w:rsidRPr="00B47991">
        <w:rPr>
          <w:sz w:val="24"/>
          <w:szCs w:val="24"/>
        </w:rPr>
        <w:t>Centralized Notification Management Service:</w:t>
      </w:r>
    </w:p>
    <w:p w14:paraId="7BA47CCE" w14:textId="77777777" w:rsidR="00B47991" w:rsidRPr="00B47991" w:rsidRDefault="00B47991" w:rsidP="00B47991">
      <w:pPr>
        <w:rPr>
          <w:sz w:val="24"/>
          <w:szCs w:val="24"/>
        </w:rPr>
      </w:pPr>
      <w:r w:rsidRPr="00B47991">
        <w:rPr>
          <w:sz w:val="24"/>
          <w:szCs w:val="24"/>
        </w:rPr>
        <w:t>Producers: Each service (User Management, Parking Reservation, Payment, etc.) can act as a producer that sends messages to the Notification Management Service.</w:t>
      </w:r>
    </w:p>
    <w:p w14:paraId="7054E3D8" w14:textId="77777777" w:rsidR="00B47991" w:rsidRPr="00B47991" w:rsidRDefault="00B47991" w:rsidP="00B47991">
      <w:pPr>
        <w:rPr>
          <w:sz w:val="24"/>
          <w:szCs w:val="24"/>
        </w:rPr>
      </w:pPr>
    </w:p>
    <w:p w14:paraId="7E1EE71E" w14:textId="03B5BCCD" w:rsidR="00B47991" w:rsidRDefault="00B47991" w:rsidP="00B47991">
      <w:pPr>
        <w:rPr>
          <w:sz w:val="24"/>
          <w:szCs w:val="24"/>
        </w:rPr>
      </w:pPr>
      <w:r w:rsidRPr="00B47991">
        <w:rPr>
          <w:sz w:val="24"/>
          <w:szCs w:val="24"/>
        </w:rPr>
        <w:t>Consumer: The Notification Management Service acts as a single consumer that processes incoming messages and sends notifications to users via email, SMS, or in-app notifications.</w:t>
      </w:r>
    </w:p>
    <w:p w14:paraId="7ECD35E9" w14:textId="77777777" w:rsidR="00B35169" w:rsidRDefault="00B35169" w:rsidP="00B47991">
      <w:pPr>
        <w:rPr>
          <w:sz w:val="24"/>
          <w:szCs w:val="24"/>
        </w:rPr>
      </w:pPr>
    </w:p>
    <w:p w14:paraId="1D36D256" w14:textId="77777777" w:rsidR="00FA1085" w:rsidRDefault="00FA1085" w:rsidP="00B47991">
      <w:pPr>
        <w:rPr>
          <w:sz w:val="24"/>
          <w:szCs w:val="24"/>
        </w:rPr>
      </w:pPr>
    </w:p>
    <w:p w14:paraId="0EAAC27E" w14:textId="77777777" w:rsidR="00FA1085" w:rsidRDefault="00FA1085" w:rsidP="00B47991">
      <w:pPr>
        <w:rPr>
          <w:b/>
          <w:bCs/>
          <w:sz w:val="24"/>
          <w:szCs w:val="24"/>
        </w:rPr>
      </w:pPr>
    </w:p>
    <w:p w14:paraId="7A69CB5D" w14:textId="77777777" w:rsidR="00FA1085" w:rsidRDefault="00FA1085" w:rsidP="00B47991">
      <w:pPr>
        <w:rPr>
          <w:b/>
          <w:bCs/>
          <w:sz w:val="24"/>
          <w:szCs w:val="24"/>
        </w:rPr>
      </w:pPr>
    </w:p>
    <w:p w14:paraId="21C3A1E2" w14:textId="77777777" w:rsidR="00FA1085" w:rsidRDefault="00FA1085" w:rsidP="00B47991">
      <w:pPr>
        <w:rPr>
          <w:b/>
          <w:bCs/>
          <w:sz w:val="24"/>
          <w:szCs w:val="24"/>
        </w:rPr>
      </w:pPr>
    </w:p>
    <w:p w14:paraId="7468F12B" w14:textId="77777777" w:rsidR="00FA1085" w:rsidRDefault="00FA1085" w:rsidP="00B47991">
      <w:pPr>
        <w:rPr>
          <w:b/>
          <w:bCs/>
          <w:sz w:val="24"/>
          <w:szCs w:val="24"/>
        </w:rPr>
      </w:pPr>
    </w:p>
    <w:p w14:paraId="00217B56" w14:textId="77777777" w:rsidR="00FA1085" w:rsidRDefault="00FA1085" w:rsidP="00B47991">
      <w:pPr>
        <w:rPr>
          <w:b/>
          <w:bCs/>
          <w:sz w:val="24"/>
          <w:szCs w:val="24"/>
        </w:rPr>
      </w:pPr>
    </w:p>
    <w:p w14:paraId="56A27796" w14:textId="77777777" w:rsidR="00FA1085" w:rsidRDefault="00FA1085" w:rsidP="00B47991">
      <w:pPr>
        <w:rPr>
          <w:b/>
          <w:bCs/>
          <w:sz w:val="24"/>
          <w:szCs w:val="24"/>
        </w:rPr>
      </w:pPr>
    </w:p>
    <w:p w14:paraId="764A3C1E" w14:textId="77777777" w:rsidR="00FA1085" w:rsidRDefault="00FA1085" w:rsidP="00B47991">
      <w:pPr>
        <w:rPr>
          <w:b/>
          <w:bCs/>
          <w:sz w:val="24"/>
          <w:szCs w:val="24"/>
        </w:rPr>
      </w:pPr>
    </w:p>
    <w:p w14:paraId="78D898D9" w14:textId="77777777" w:rsidR="00FA1085" w:rsidRDefault="00FA1085" w:rsidP="00B47991">
      <w:pPr>
        <w:rPr>
          <w:b/>
          <w:bCs/>
          <w:sz w:val="24"/>
          <w:szCs w:val="24"/>
        </w:rPr>
      </w:pPr>
    </w:p>
    <w:p w14:paraId="6E6076CE" w14:textId="77777777" w:rsidR="00FA1085" w:rsidRDefault="00FA1085" w:rsidP="00B47991">
      <w:pPr>
        <w:rPr>
          <w:b/>
          <w:bCs/>
          <w:sz w:val="24"/>
          <w:szCs w:val="24"/>
        </w:rPr>
      </w:pPr>
    </w:p>
    <w:p w14:paraId="3D6E7452" w14:textId="286CBB76" w:rsidR="00FA1085" w:rsidRPr="00FA1085" w:rsidRDefault="00FA1085" w:rsidP="00B47991">
      <w:pPr>
        <w:rPr>
          <w:b/>
          <w:bCs/>
          <w:sz w:val="24"/>
          <w:szCs w:val="24"/>
        </w:rPr>
      </w:pPr>
      <w:r w:rsidRPr="00FA1085">
        <w:rPr>
          <w:b/>
          <w:bCs/>
          <w:sz w:val="24"/>
          <w:szCs w:val="24"/>
        </w:rPr>
        <w:lastRenderedPageBreak/>
        <w:t xml:space="preserve">High-level Design for </w:t>
      </w:r>
      <w:r>
        <w:rPr>
          <w:b/>
          <w:bCs/>
          <w:sz w:val="24"/>
          <w:szCs w:val="24"/>
        </w:rPr>
        <w:t>Payment</w:t>
      </w:r>
      <w:r w:rsidRPr="00FA1085">
        <w:rPr>
          <w:b/>
          <w:bCs/>
          <w:sz w:val="24"/>
          <w:szCs w:val="24"/>
        </w:rPr>
        <w:t xml:space="preserve"> Flows</w:t>
      </w:r>
    </w:p>
    <w:p w14:paraId="1AF56FF7" w14:textId="6CE6EE10" w:rsidR="00FA1085" w:rsidRPr="00FA1085" w:rsidRDefault="00FA1085" w:rsidP="00FA1085">
      <w:pPr>
        <w:rPr>
          <w:sz w:val="24"/>
          <w:szCs w:val="24"/>
        </w:rPr>
      </w:pPr>
      <w:r w:rsidRPr="00FA1085">
        <w:rPr>
          <w:sz w:val="24"/>
          <w:szCs w:val="24"/>
        </w:rPr>
        <w:drawing>
          <wp:inline distT="0" distB="0" distL="0" distR="0" wp14:anchorId="37F05B90" wp14:editId="412CDBA5">
            <wp:extent cx="5943600" cy="7502525"/>
            <wp:effectExtent l="0" t="0" r="0" b="0"/>
            <wp:docPr id="123080501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501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98D5" w14:textId="77777777" w:rsidR="00FA1085" w:rsidRDefault="00FA1085" w:rsidP="00B47991">
      <w:pPr>
        <w:rPr>
          <w:sz w:val="24"/>
          <w:szCs w:val="24"/>
        </w:rPr>
      </w:pPr>
    </w:p>
    <w:p w14:paraId="52B7F0FF" w14:textId="4CCFB7DF" w:rsidR="00FA1085" w:rsidRPr="00FA1085" w:rsidRDefault="00FA1085" w:rsidP="00FA1085">
      <w:pPr>
        <w:rPr>
          <w:sz w:val="24"/>
          <w:szCs w:val="24"/>
        </w:rPr>
      </w:pPr>
      <w:r w:rsidRPr="00FA1085">
        <w:rPr>
          <w:sz w:val="24"/>
          <w:szCs w:val="24"/>
        </w:rPr>
        <w:lastRenderedPageBreak/>
        <w:drawing>
          <wp:inline distT="0" distB="0" distL="0" distR="0" wp14:anchorId="068C62D3" wp14:editId="63AB641F">
            <wp:extent cx="4369435" cy="8229600"/>
            <wp:effectExtent l="0" t="0" r="0" b="0"/>
            <wp:docPr id="209607907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907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5E6E" w14:textId="77777777" w:rsidR="00FA1085" w:rsidRDefault="00FA1085" w:rsidP="00B47991">
      <w:pPr>
        <w:rPr>
          <w:sz w:val="24"/>
          <w:szCs w:val="24"/>
        </w:rPr>
      </w:pPr>
    </w:p>
    <w:p w14:paraId="6D0DFCF7" w14:textId="77777777" w:rsidR="00FA1085" w:rsidRDefault="00FA1085" w:rsidP="00B47991">
      <w:pPr>
        <w:rPr>
          <w:sz w:val="24"/>
          <w:szCs w:val="24"/>
        </w:rPr>
      </w:pPr>
    </w:p>
    <w:p w14:paraId="30914C9A" w14:textId="77777777" w:rsidR="00B35169" w:rsidRDefault="00B35169" w:rsidP="00B47991">
      <w:pPr>
        <w:rPr>
          <w:sz w:val="24"/>
          <w:szCs w:val="24"/>
        </w:rPr>
      </w:pPr>
    </w:p>
    <w:p w14:paraId="638344A3" w14:textId="77777777" w:rsidR="00B35169" w:rsidRDefault="00B35169" w:rsidP="00B47991">
      <w:pPr>
        <w:rPr>
          <w:sz w:val="24"/>
          <w:szCs w:val="24"/>
        </w:rPr>
      </w:pPr>
    </w:p>
    <w:p w14:paraId="474E3AEC" w14:textId="77777777" w:rsidR="00B35169" w:rsidRDefault="00B35169" w:rsidP="00B47991">
      <w:pPr>
        <w:rPr>
          <w:sz w:val="24"/>
          <w:szCs w:val="24"/>
        </w:rPr>
      </w:pPr>
    </w:p>
    <w:p w14:paraId="26CC410D" w14:textId="289412AB" w:rsidR="00B35169" w:rsidRDefault="00B35169" w:rsidP="00B47991">
      <w:pPr>
        <w:rPr>
          <w:b/>
          <w:bCs/>
          <w:i/>
          <w:iCs/>
          <w:sz w:val="24"/>
          <w:szCs w:val="24"/>
        </w:rPr>
      </w:pPr>
      <w:r w:rsidRPr="00B35169">
        <w:rPr>
          <w:b/>
          <w:bCs/>
          <w:i/>
          <w:iCs/>
          <w:sz w:val="24"/>
          <w:szCs w:val="24"/>
        </w:rPr>
        <w:t>Replication for DB/Storage of the application:</w:t>
      </w:r>
    </w:p>
    <w:p w14:paraId="494C0A70" w14:textId="77777777" w:rsidR="00B35169" w:rsidRDefault="00B35169" w:rsidP="00B47991">
      <w:pPr>
        <w:rPr>
          <w:b/>
          <w:bCs/>
          <w:i/>
          <w:iCs/>
          <w:sz w:val="24"/>
          <w:szCs w:val="24"/>
        </w:rPr>
      </w:pPr>
    </w:p>
    <w:p w14:paraId="7EF5D882" w14:textId="581FF7BF" w:rsidR="00B35169" w:rsidRDefault="00B35169" w:rsidP="00B47991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B35169">
        <w:rPr>
          <w:sz w:val="24"/>
          <w:szCs w:val="24"/>
        </w:rPr>
        <w:t>hoosing the right database replication strategy (master-slave, master-master, etc.) is crucial for ensuring data consistency, availability, and performance. Here’s a breakdown of how to approach this decision based on the services:</w:t>
      </w:r>
    </w:p>
    <w:p w14:paraId="35A45A54" w14:textId="77777777" w:rsidR="00B35169" w:rsidRDefault="00B35169" w:rsidP="00B47991">
      <w:pPr>
        <w:rPr>
          <w:sz w:val="24"/>
          <w:szCs w:val="24"/>
        </w:rPr>
      </w:pPr>
    </w:p>
    <w:p w14:paraId="659321C0" w14:textId="77777777" w:rsidR="00B35169" w:rsidRPr="00B35169" w:rsidRDefault="00B35169" w:rsidP="00B35169">
      <w:pPr>
        <w:rPr>
          <w:b/>
          <w:bCs/>
          <w:sz w:val="24"/>
          <w:szCs w:val="24"/>
        </w:rPr>
      </w:pPr>
      <w:r w:rsidRPr="00B35169">
        <w:rPr>
          <w:b/>
          <w:bCs/>
          <w:sz w:val="24"/>
          <w:szCs w:val="24"/>
        </w:rPr>
        <w:t>Understanding Master-Slave Replication</w:t>
      </w:r>
    </w:p>
    <w:p w14:paraId="5882A4E8" w14:textId="77777777" w:rsidR="00B35169" w:rsidRPr="00B35169" w:rsidRDefault="00B35169" w:rsidP="00B35169">
      <w:pPr>
        <w:rPr>
          <w:sz w:val="24"/>
          <w:szCs w:val="24"/>
        </w:rPr>
      </w:pPr>
      <w:r w:rsidRPr="00B35169">
        <w:rPr>
          <w:sz w:val="24"/>
          <w:szCs w:val="24"/>
        </w:rPr>
        <w:t>In a master-slave (or primary-replica) database setup:</w:t>
      </w:r>
    </w:p>
    <w:p w14:paraId="26FD302D" w14:textId="77777777" w:rsidR="00B35169" w:rsidRPr="00B35169" w:rsidRDefault="00B35169" w:rsidP="00B35169">
      <w:pPr>
        <w:numPr>
          <w:ilvl w:val="0"/>
          <w:numId w:val="9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Master (Primary)</w:t>
      </w:r>
      <w:r w:rsidRPr="00B35169">
        <w:rPr>
          <w:sz w:val="24"/>
          <w:szCs w:val="24"/>
        </w:rPr>
        <w:t xml:space="preserve">: This instance handles all write operations (inserts, updates, deletes). It is </w:t>
      </w:r>
      <w:proofErr w:type="gramStart"/>
      <w:r w:rsidRPr="00B35169">
        <w:rPr>
          <w:sz w:val="24"/>
          <w:szCs w:val="24"/>
        </w:rPr>
        <w:t>the</w:t>
      </w:r>
      <w:proofErr w:type="gramEnd"/>
      <w:r w:rsidRPr="00B35169">
        <w:rPr>
          <w:sz w:val="24"/>
          <w:szCs w:val="24"/>
        </w:rPr>
        <w:t xml:space="preserve"> authoritative source of data.</w:t>
      </w:r>
    </w:p>
    <w:p w14:paraId="5A2DE44B" w14:textId="77777777" w:rsidR="00B35169" w:rsidRPr="00B35169" w:rsidRDefault="00B35169" w:rsidP="00B35169">
      <w:pPr>
        <w:numPr>
          <w:ilvl w:val="0"/>
          <w:numId w:val="9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Slave (Replica)</w:t>
      </w:r>
      <w:r w:rsidRPr="00B35169">
        <w:rPr>
          <w:sz w:val="24"/>
          <w:szCs w:val="24"/>
        </w:rPr>
        <w:t>: This instance replicates data from the master and can handle read operations. It is typically used to offload read traffic from the master, improving performance and scalability.</w:t>
      </w:r>
    </w:p>
    <w:p w14:paraId="681C9286" w14:textId="77777777" w:rsidR="00B35169" w:rsidRPr="00B35169" w:rsidRDefault="00B35169" w:rsidP="00B35169">
      <w:pPr>
        <w:rPr>
          <w:b/>
          <w:bCs/>
          <w:sz w:val="24"/>
          <w:szCs w:val="24"/>
        </w:rPr>
      </w:pPr>
      <w:r w:rsidRPr="00B35169">
        <w:rPr>
          <w:b/>
          <w:bCs/>
          <w:sz w:val="24"/>
          <w:szCs w:val="24"/>
        </w:rPr>
        <w:t>Considerations for Choosing Master-Slave Instances</w:t>
      </w:r>
    </w:p>
    <w:p w14:paraId="2B2E088E" w14:textId="77777777" w:rsidR="00B35169" w:rsidRPr="00B35169" w:rsidRDefault="00B35169" w:rsidP="00B35169">
      <w:pPr>
        <w:numPr>
          <w:ilvl w:val="0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Read vs. Write Operations</w:t>
      </w:r>
      <w:r w:rsidRPr="00B35169">
        <w:rPr>
          <w:sz w:val="24"/>
          <w:szCs w:val="24"/>
        </w:rPr>
        <w:t>:</w:t>
      </w:r>
    </w:p>
    <w:p w14:paraId="200AFC51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High Read Demand</w:t>
      </w:r>
      <w:r w:rsidRPr="00B35169">
        <w:rPr>
          <w:sz w:val="24"/>
          <w:szCs w:val="24"/>
        </w:rPr>
        <w:t>: If a service has a high volume of read operations compared to write operations, it may benefit from a slave instance. For example, the </w:t>
      </w:r>
      <w:r w:rsidRPr="00B35169">
        <w:rPr>
          <w:b/>
          <w:bCs/>
          <w:sz w:val="24"/>
          <w:szCs w:val="24"/>
        </w:rPr>
        <w:t>Analytics &amp; Reporting</w:t>
      </w:r>
      <w:r w:rsidRPr="00B35169">
        <w:rPr>
          <w:sz w:val="24"/>
          <w:szCs w:val="24"/>
        </w:rPr>
        <w:t> service may require frequent reads of data for generating reports, making it a good candidate for using a slave instance.</w:t>
      </w:r>
    </w:p>
    <w:p w14:paraId="607E62E6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High Write Demand</w:t>
      </w:r>
      <w:r w:rsidRPr="00B35169">
        <w:rPr>
          <w:sz w:val="24"/>
          <w:szCs w:val="24"/>
        </w:rPr>
        <w:t>: Services that require frequent updates or inserts, such as </w:t>
      </w:r>
      <w:r w:rsidRPr="00B35169">
        <w:rPr>
          <w:b/>
          <w:bCs/>
          <w:sz w:val="24"/>
          <w:szCs w:val="24"/>
        </w:rPr>
        <w:t>User Management</w:t>
      </w:r>
      <w:r w:rsidRPr="00B35169">
        <w:rPr>
          <w:sz w:val="24"/>
          <w:szCs w:val="24"/>
        </w:rPr>
        <w:t> or </w:t>
      </w:r>
      <w:r w:rsidRPr="00B35169">
        <w:rPr>
          <w:b/>
          <w:bCs/>
          <w:sz w:val="24"/>
          <w:szCs w:val="24"/>
        </w:rPr>
        <w:t>Reservation Service</w:t>
      </w:r>
      <w:r w:rsidRPr="00B35169">
        <w:rPr>
          <w:sz w:val="24"/>
          <w:szCs w:val="24"/>
        </w:rPr>
        <w:t>, should primarily use the master instance to ensure data consistency.</w:t>
      </w:r>
    </w:p>
    <w:p w14:paraId="6BA50996" w14:textId="77777777" w:rsidR="00B35169" w:rsidRPr="00B35169" w:rsidRDefault="00B35169" w:rsidP="00B35169">
      <w:pPr>
        <w:numPr>
          <w:ilvl w:val="0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Data Consistency Requirements</w:t>
      </w:r>
      <w:r w:rsidRPr="00B35169">
        <w:rPr>
          <w:sz w:val="24"/>
          <w:szCs w:val="24"/>
        </w:rPr>
        <w:t>:</w:t>
      </w:r>
    </w:p>
    <w:p w14:paraId="356DBF3F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lastRenderedPageBreak/>
        <w:t>Strong Consistency</w:t>
      </w:r>
      <w:r w:rsidRPr="00B35169">
        <w:rPr>
          <w:sz w:val="24"/>
          <w:szCs w:val="24"/>
        </w:rPr>
        <w:t>: Services that require the most up-to-date data (e.g., </w:t>
      </w:r>
      <w:r w:rsidRPr="00B35169">
        <w:rPr>
          <w:b/>
          <w:bCs/>
          <w:sz w:val="24"/>
          <w:szCs w:val="24"/>
        </w:rPr>
        <w:t>Payment Service</w:t>
      </w:r>
      <w:r w:rsidRPr="00B35169">
        <w:rPr>
          <w:sz w:val="24"/>
          <w:szCs w:val="24"/>
        </w:rPr>
        <w:t> or </w:t>
      </w:r>
      <w:r w:rsidRPr="00B35169">
        <w:rPr>
          <w:b/>
          <w:bCs/>
          <w:sz w:val="24"/>
          <w:szCs w:val="24"/>
        </w:rPr>
        <w:t>Reservation Service</w:t>
      </w:r>
      <w:r w:rsidRPr="00B35169">
        <w:rPr>
          <w:sz w:val="24"/>
          <w:szCs w:val="24"/>
        </w:rPr>
        <w:t>) should interact with the master instance to avoid stale data issues.</w:t>
      </w:r>
    </w:p>
    <w:p w14:paraId="4E4EA230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Eventual Consistency</w:t>
      </w:r>
      <w:r w:rsidRPr="00B35169">
        <w:rPr>
          <w:sz w:val="24"/>
          <w:szCs w:val="24"/>
        </w:rPr>
        <w:t>: Services that can tolerate some delay in data consistency (e.g., </w:t>
      </w:r>
      <w:r w:rsidRPr="00B35169">
        <w:rPr>
          <w:b/>
          <w:bCs/>
          <w:sz w:val="24"/>
          <w:szCs w:val="24"/>
        </w:rPr>
        <w:t>Notification &amp; Message Management</w:t>
      </w:r>
      <w:r w:rsidRPr="00B35169">
        <w:rPr>
          <w:sz w:val="24"/>
          <w:szCs w:val="24"/>
        </w:rPr>
        <w:t>) may use slave instances for reads, as they can handle slightly outdated information.</w:t>
      </w:r>
    </w:p>
    <w:p w14:paraId="39B0DE29" w14:textId="77777777" w:rsidR="00B35169" w:rsidRPr="00B35169" w:rsidRDefault="00B35169" w:rsidP="00B35169">
      <w:pPr>
        <w:numPr>
          <w:ilvl w:val="0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Service Dependencies</w:t>
      </w:r>
      <w:r w:rsidRPr="00B35169">
        <w:rPr>
          <w:sz w:val="24"/>
          <w:szCs w:val="24"/>
        </w:rPr>
        <w:t>:</w:t>
      </w:r>
    </w:p>
    <w:p w14:paraId="514792C0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Inter-Service Communication</w:t>
      </w:r>
      <w:r w:rsidRPr="00B35169">
        <w:rPr>
          <w:sz w:val="24"/>
          <w:szCs w:val="24"/>
        </w:rPr>
        <w:t xml:space="preserve">: Consider how services interact with each other. If one service relies on the data from another, it may be necessary for </w:t>
      </w:r>
      <w:proofErr w:type="gramStart"/>
      <w:r w:rsidRPr="00B35169">
        <w:rPr>
          <w:sz w:val="24"/>
          <w:szCs w:val="24"/>
        </w:rPr>
        <w:t>both to</w:t>
      </w:r>
      <w:proofErr w:type="gramEnd"/>
      <w:r w:rsidRPr="00B35169">
        <w:rPr>
          <w:sz w:val="24"/>
          <w:szCs w:val="24"/>
        </w:rPr>
        <w:t xml:space="preserve"> read from the same instance (preferably the master) to ensure consistency.</w:t>
      </w:r>
    </w:p>
    <w:p w14:paraId="41D5B102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Data Aggregation</w:t>
      </w:r>
      <w:r w:rsidRPr="00B35169">
        <w:rPr>
          <w:sz w:val="24"/>
          <w:szCs w:val="24"/>
        </w:rPr>
        <w:t>: Services like </w:t>
      </w:r>
      <w:r w:rsidRPr="00B35169">
        <w:rPr>
          <w:b/>
          <w:bCs/>
          <w:sz w:val="24"/>
          <w:szCs w:val="24"/>
        </w:rPr>
        <w:t>Analytics &amp; Reporting</w:t>
      </w:r>
      <w:r w:rsidRPr="00B35169">
        <w:rPr>
          <w:sz w:val="24"/>
          <w:szCs w:val="24"/>
        </w:rPr>
        <w:t> may aggregate data from multiple sources. In this case, they might need to read from both master and slave instances, depending on the data freshness required.</w:t>
      </w:r>
    </w:p>
    <w:p w14:paraId="3DF46AB9" w14:textId="77777777" w:rsidR="00B35169" w:rsidRPr="00B35169" w:rsidRDefault="00B35169" w:rsidP="00B35169">
      <w:pPr>
        <w:numPr>
          <w:ilvl w:val="0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Scalability</w:t>
      </w:r>
      <w:r w:rsidRPr="00B35169">
        <w:rPr>
          <w:sz w:val="24"/>
          <w:szCs w:val="24"/>
        </w:rPr>
        <w:t>:</w:t>
      </w:r>
    </w:p>
    <w:p w14:paraId="64AF229B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Load Balancing</w:t>
      </w:r>
      <w:r w:rsidRPr="00B35169">
        <w:rPr>
          <w:sz w:val="24"/>
          <w:szCs w:val="24"/>
        </w:rPr>
        <w:t>: Using slave instances can help distribute read traffic, allowing your application to scale more effectively. For example, if your </w:t>
      </w:r>
      <w:r w:rsidRPr="00B35169">
        <w:rPr>
          <w:b/>
          <w:bCs/>
          <w:sz w:val="24"/>
          <w:szCs w:val="24"/>
        </w:rPr>
        <w:t>Garage Management</w:t>
      </w:r>
      <w:r w:rsidRPr="00B35169">
        <w:rPr>
          <w:sz w:val="24"/>
          <w:szCs w:val="24"/>
        </w:rPr>
        <w:t> service frequently queries available parking spaces, it can benefit from read replicas.</w:t>
      </w:r>
    </w:p>
    <w:p w14:paraId="2DCF87A0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Horizontal Scaling</w:t>
      </w:r>
      <w:r w:rsidRPr="00B35169">
        <w:rPr>
          <w:sz w:val="24"/>
          <w:szCs w:val="24"/>
        </w:rPr>
        <w:t xml:space="preserve">: If you anticipate significant growth, consider how </w:t>
      </w:r>
      <w:proofErr w:type="gramStart"/>
      <w:r w:rsidRPr="00B35169">
        <w:rPr>
          <w:sz w:val="24"/>
          <w:szCs w:val="24"/>
        </w:rPr>
        <w:t>many read</w:t>
      </w:r>
      <w:proofErr w:type="gramEnd"/>
      <w:r w:rsidRPr="00B35169">
        <w:rPr>
          <w:sz w:val="24"/>
          <w:szCs w:val="24"/>
        </w:rPr>
        <w:t xml:space="preserve"> replicas you might need and how they will be managed.</w:t>
      </w:r>
    </w:p>
    <w:p w14:paraId="0D92CD82" w14:textId="77777777" w:rsidR="00B35169" w:rsidRPr="00B35169" w:rsidRDefault="00B35169" w:rsidP="00B35169">
      <w:pPr>
        <w:numPr>
          <w:ilvl w:val="0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Failover and Redundancy</w:t>
      </w:r>
      <w:r w:rsidRPr="00B35169">
        <w:rPr>
          <w:sz w:val="24"/>
          <w:szCs w:val="24"/>
        </w:rPr>
        <w:t>:</w:t>
      </w:r>
    </w:p>
    <w:p w14:paraId="53E2B989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High Availability</w:t>
      </w:r>
      <w:r w:rsidRPr="00B35169">
        <w:rPr>
          <w:sz w:val="24"/>
          <w:szCs w:val="24"/>
        </w:rPr>
        <w:t>: In a master-slave setup, if the master fails, you may need to promote a slave to master. Ensure that your architecture includes a strategy for failover and that your application can handle such transitions gracefully.</w:t>
      </w:r>
    </w:p>
    <w:p w14:paraId="3BF49749" w14:textId="77777777" w:rsidR="00B35169" w:rsidRPr="00B35169" w:rsidRDefault="00B35169" w:rsidP="00B35169">
      <w:pPr>
        <w:numPr>
          <w:ilvl w:val="1"/>
          <w:numId w:val="10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Backup and Recovery</w:t>
      </w:r>
      <w:r w:rsidRPr="00B35169">
        <w:rPr>
          <w:sz w:val="24"/>
          <w:szCs w:val="24"/>
        </w:rPr>
        <w:t>: Regularly back up your master and slave instances to prevent data loss and ensure quick recovery in case of failure.</w:t>
      </w:r>
    </w:p>
    <w:p w14:paraId="225A10B1" w14:textId="50A2AC4E" w:rsidR="00B35169" w:rsidRPr="00B35169" w:rsidRDefault="00B35169" w:rsidP="00B35169">
      <w:pPr>
        <w:rPr>
          <w:b/>
          <w:bCs/>
          <w:sz w:val="24"/>
          <w:szCs w:val="24"/>
        </w:rPr>
      </w:pPr>
      <w:r w:rsidRPr="00B35169">
        <w:rPr>
          <w:b/>
          <w:bCs/>
          <w:sz w:val="24"/>
          <w:szCs w:val="24"/>
        </w:rPr>
        <w:t xml:space="preserve">Suggested Database Replication Strategy for </w:t>
      </w:r>
      <w:r>
        <w:rPr>
          <w:b/>
          <w:bCs/>
          <w:sz w:val="24"/>
          <w:szCs w:val="24"/>
        </w:rPr>
        <w:t>Each</w:t>
      </w:r>
      <w:r w:rsidRPr="00B35169">
        <w:rPr>
          <w:b/>
          <w:bCs/>
          <w:sz w:val="24"/>
          <w:szCs w:val="24"/>
        </w:rPr>
        <w:t xml:space="preserve"> Services</w:t>
      </w:r>
    </w:p>
    <w:p w14:paraId="743F1E9B" w14:textId="77777777" w:rsidR="00B35169" w:rsidRPr="00B35169" w:rsidRDefault="00B35169" w:rsidP="00B35169">
      <w:pPr>
        <w:rPr>
          <w:sz w:val="24"/>
          <w:szCs w:val="24"/>
        </w:rPr>
      </w:pPr>
      <w:r w:rsidRPr="00B35169">
        <w:rPr>
          <w:sz w:val="24"/>
          <w:szCs w:val="24"/>
        </w:rPr>
        <w:t>Based on the services you mentioned, here’s a suggested approach:</w:t>
      </w:r>
    </w:p>
    <w:p w14:paraId="34860503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User Management Service</w:t>
      </w:r>
      <w:r w:rsidRPr="00B35169">
        <w:rPr>
          <w:sz w:val="24"/>
          <w:szCs w:val="24"/>
        </w:rPr>
        <w:t xml:space="preserve">: Use the master instance for both </w:t>
      </w:r>
      <w:proofErr w:type="gramStart"/>
      <w:r w:rsidRPr="00B35169">
        <w:rPr>
          <w:sz w:val="24"/>
          <w:szCs w:val="24"/>
        </w:rPr>
        <w:t>reads</w:t>
      </w:r>
      <w:proofErr w:type="gramEnd"/>
      <w:r w:rsidRPr="00B35169">
        <w:rPr>
          <w:sz w:val="24"/>
          <w:szCs w:val="24"/>
        </w:rPr>
        <w:t xml:space="preserve"> and writes to ensure user data is always </w:t>
      </w:r>
      <w:proofErr w:type="gramStart"/>
      <w:r w:rsidRPr="00B35169">
        <w:rPr>
          <w:sz w:val="24"/>
          <w:szCs w:val="24"/>
        </w:rPr>
        <w:t>up-to-date</w:t>
      </w:r>
      <w:proofErr w:type="gramEnd"/>
      <w:r w:rsidRPr="00B35169">
        <w:rPr>
          <w:sz w:val="24"/>
          <w:szCs w:val="24"/>
        </w:rPr>
        <w:t>.</w:t>
      </w:r>
    </w:p>
    <w:p w14:paraId="147B22BA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lastRenderedPageBreak/>
        <w:t>Garage Management Service</w:t>
      </w:r>
      <w:r w:rsidRPr="00B35169">
        <w:rPr>
          <w:sz w:val="24"/>
          <w:szCs w:val="24"/>
        </w:rPr>
        <w:t>: Use the master for writes (e.g., adding or updating garage information) and consider using a slave for read operations (e.g., querying available garages).</w:t>
      </w:r>
    </w:p>
    <w:p w14:paraId="52EFFCDB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Parking Space Service</w:t>
      </w:r>
      <w:r w:rsidRPr="00B35169">
        <w:rPr>
          <w:sz w:val="24"/>
          <w:szCs w:val="24"/>
        </w:rPr>
        <w:t xml:space="preserve">: </w:t>
      </w:r>
      <w:proofErr w:type="gramStart"/>
      <w:r w:rsidRPr="00B35169">
        <w:rPr>
          <w:sz w:val="24"/>
          <w:szCs w:val="24"/>
        </w:rPr>
        <w:t>Similar to</w:t>
      </w:r>
      <w:proofErr w:type="gramEnd"/>
      <w:r w:rsidRPr="00B35169">
        <w:rPr>
          <w:sz w:val="24"/>
          <w:szCs w:val="24"/>
        </w:rPr>
        <w:t xml:space="preserve"> Garage Management, use the master for writes and a slave for </w:t>
      </w:r>
      <w:proofErr w:type="gramStart"/>
      <w:r w:rsidRPr="00B35169">
        <w:rPr>
          <w:sz w:val="24"/>
          <w:szCs w:val="24"/>
        </w:rPr>
        <w:t>reads</w:t>
      </w:r>
      <w:proofErr w:type="gramEnd"/>
      <w:r w:rsidRPr="00B35169">
        <w:rPr>
          <w:sz w:val="24"/>
          <w:szCs w:val="24"/>
        </w:rPr>
        <w:t xml:space="preserve"> to handle queries about available parking spaces.</w:t>
      </w:r>
    </w:p>
    <w:p w14:paraId="5BC43BBE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Reservation Service</w:t>
      </w:r>
      <w:r w:rsidRPr="00B35169">
        <w:rPr>
          <w:sz w:val="24"/>
          <w:szCs w:val="24"/>
        </w:rPr>
        <w:t>: Use the master instance for all operations to ensure that reservations are processed accurately and consistently.</w:t>
      </w:r>
    </w:p>
    <w:p w14:paraId="1234CE3B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Payment Service</w:t>
      </w:r>
      <w:r w:rsidRPr="00B35169">
        <w:rPr>
          <w:sz w:val="24"/>
          <w:szCs w:val="24"/>
        </w:rPr>
        <w:t>: Always use the master instance to ensure that payment transactions are processed with the most current data.</w:t>
      </w:r>
    </w:p>
    <w:p w14:paraId="0ED8579F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Analytics &amp; Reporting Service</w:t>
      </w:r>
      <w:r w:rsidRPr="00B35169">
        <w:rPr>
          <w:sz w:val="24"/>
          <w:szCs w:val="24"/>
        </w:rPr>
        <w:t>: Use slave instances for read operations to offload traffic from the master and improve performance. However, ensure that the data is sufficiently fresh for reporting needs.</w:t>
      </w:r>
    </w:p>
    <w:p w14:paraId="1CA62C5B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Notification &amp; Message Management</w:t>
      </w:r>
      <w:r w:rsidRPr="00B35169">
        <w:rPr>
          <w:sz w:val="24"/>
          <w:szCs w:val="24"/>
        </w:rPr>
        <w:t>: Depending on the implementation, this service can read from a slave instance if it can tolerate eventual consistency.</w:t>
      </w:r>
    </w:p>
    <w:p w14:paraId="2E005E60" w14:textId="77777777" w:rsidR="00B35169" w:rsidRPr="00B35169" w:rsidRDefault="00B35169" w:rsidP="00B35169">
      <w:pPr>
        <w:numPr>
          <w:ilvl w:val="0"/>
          <w:numId w:val="11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Feedback (Customer Service)</w:t>
      </w:r>
      <w:r w:rsidRPr="00B35169">
        <w:rPr>
          <w:sz w:val="24"/>
          <w:szCs w:val="24"/>
        </w:rPr>
        <w:t xml:space="preserve">: Use the master instance for writes (e.g., submitting feedback) and consider using a slave for </w:t>
      </w:r>
      <w:proofErr w:type="gramStart"/>
      <w:r w:rsidRPr="00B35169">
        <w:rPr>
          <w:sz w:val="24"/>
          <w:szCs w:val="24"/>
        </w:rPr>
        <w:t>reads</w:t>
      </w:r>
      <w:proofErr w:type="gramEnd"/>
      <w:r w:rsidRPr="00B35169">
        <w:rPr>
          <w:sz w:val="24"/>
          <w:szCs w:val="24"/>
        </w:rPr>
        <w:t xml:space="preserve"> if the feedback data does not need to be real-time.</w:t>
      </w:r>
    </w:p>
    <w:p w14:paraId="5F314F02" w14:textId="77777777" w:rsidR="00B35169" w:rsidRPr="00B35169" w:rsidRDefault="00B35169" w:rsidP="00B35169">
      <w:pPr>
        <w:rPr>
          <w:b/>
          <w:bCs/>
          <w:sz w:val="24"/>
          <w:szCs w:val="24"/>
        </w:rPr>
      </w:pPr>
      <w:r w:rsidRPr="00B35169">
        <w:rPr>
          <w:b/>
          <w:bCs/>
          <w:sz w:val="24"/>
          <w:szCs w:val="24"/>
        </w:rPr>
        <w:t>Summary</w:t>
      </w:r>
    </w:p>
    <w:p w14:paraId="01B0DA2B" w14:textId="77777777" w:rsidR="00B35169" w:rsidRPr="00B35169" w:rsidRDefault="00B35169" w:rsidP="00B35169">
      <w:pPr>
        <w:numPr>
          <w:ilvl w:val="0"/>
          <w:numId w:val="12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Master-Slave Setup</w:t>
      </w:r>
      <w:r w:rsidRPr="00B35169">
        <w:rPr>
          <w:sz w:val="24"/>
          <w:szCs w:val="24"/>
        </w:rPr>
        <w:t>: Use master instances for services with high write demands and strong consistency requirements. Use slave instances for services with high read demands and where eventual consistency is acceptable.</w:t>
      </w:r>
    </w:p>
    <w:p w14:paraId="78AE604F" w14:textId="77777777" w:rsidR="00B35169" w:rsidRPr="00B35169" w:rsidRDefault="00B35169" w:rsidP="00B35169">
      <w:pPr>
        <w:numPr>
          <w:ilvl w:val="0"/>
          <w:numId w:val="12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Service Dependencies</w:t>
      </w:r>
      <w:r w:rsidRPr="00B35169">
        <w:rPr>
          <w:sz w:val="24"/>
          <w:szCs w:val="24"/>
        </w:rPr>
        <w:t>: Consider how services interact and ensure that data consistency is maintained where necessary.</w:t>
      </w:r>
    </w:p>
    <w:p w14:paraId="54B1BBD9" w14:textId="77777777" w:rsidR="00B35169" w:rsidRPr="00B35169" w:rsidRDefault="00B35169" w:rsidP="00B35169">
      <w:pPr>
        <w:numPr>
          <w:ilvl w:val="0"/>
          <w:numId w:val="12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Scalability and Load Balancing</w:t>
      </w:r>
      <w:r w:rsidRPr="00B35169">
        <w:rPr>
          <w:sz w:val="24"/>
          <w:szCs w:val="24"/>
        </w:rPr>
        <w:t>: Use slave instances to distribute read traffic and improve scalability.</w:t>
      </w:r>
    </w:p>
    <w:p w14:paraId="41805C0F" w14:textId="77777777" w:rsidR="00B35169" w:rsidRPr="00B35169" w:rsidRDefault="00B35169" w:rsidP="00B35169">
      <w:pPr>
        <w:numPr>
          <w:ilvl w:val="0"/>
          <w:numId w:val="12"/>
        </w:numPr>
        <w:rPr>
          <w:sz w:val="24"/>
          <w:szCs w:val="24"/>
        </w:rPr>
      </w:pPr>
      <w:r w:rsidRPr="00B35169">
        <w:rPr>
          <w:b/>
          <w:bCs/>
          <w:sz w:val="24"/>
          <w:szCs w:val="24"/>
        </w:rPr>
        <w:t>Failover and Redundancy</w:t>
      </w:r>
      <w:r w:rsidRPr="00B35169">
        <w:rPr>
          <w:sz w:val="24"/>
          <w:szCs w:val="24"/>
        </w:rPr>
        <w:t>: Implement strategies for failover and ensure high availability.</w:t>
      </w:r>
    </w:p>
    <w:p w14:paraId="5297A433" w14:textId="77777777" w:rsidR="00B35169" w:rsidRPr="00B35169" w:rsidRDefault="00B35169" w:rsidP="00B47991">
      <w:pPr>
        <w:rPr>
          <w:sz w:val="24"/>
          <w:szCs w:val="24"/>
        </w:rPr>
      </w:pPr>
    </w:p>
    <w:sectPr w:rsidR="00B35169" w:rsidRPr="00B35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009AA"/>
    <w:multiLevelType w:val="multilevel"/>
    <w:tmpl w:val="EC3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96426"/>
    <w:multiLevelType w:val="multilevel"/>
    <w:tmpl w:val="BA02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B20F8"/>
    <w:multiLevelType w:val="multilevel"/>
    <w:tmpl w:val="277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723EED"/>
    <w:multiLevelType w:val="multilevel"/>
    <w:tmpl w:val="984A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106EB"/>
    <w:multiLevelType w:val="multilevel"/>
    <w:tmpl w:val="0C3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2A18D2"/>
    <w:multiLevelType w:val="multilevel"/>
    <w:tmpl w:val="B11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315B8A"/>
    <w:multiLevelType w:val="multilevel"/>
    <w:tmpl w:val="256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083C13"/>
    <w:multiLevelType w:val="multilevel"/>
    <w:tmpl w:val="B464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551E6"/>
    <w:multiLevelType w:val="multilevel"/>
    <w:tmpl w:val="6B1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AE18FB"/>
    <w:multiLevelType w:val="multilevel"/>
    <w:tmpl w:val="F22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7136C5"/>
    <w:multiLevelType w:val="multilevel"/>
    <w:tmpl w:val="D1C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280035">
    <w:abstractNumId w:val="3"/>
  </w:num>
  <w:num w:numId="2" w16cid:durableId="1557469964">
    <w:abstractNumId w:val="1"/>
  </w:num>
  <w:num w:numId="3" w16cid:durableId="913010698">
    <w:abstractNumId w:val="5"/>
  </w:num>
  <w:num w:numId="4" w16cid:durableId="1978296409">
    <w:abstractNumId w:val="10"/>
  </w:num>
  <w:num w:numId="5" w16cid:durableId="2052415444">
    <w:abstractNumId w:val="2"/>
  </w:num>
  <w:num w:numId="6" w16cid:durableId="265969591">
    <w:abstractNumId w:val="9"/>
  </w:num>
  <w:num w:numId="7" w16cid:durableId="88560751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7719332">
    <w:abstractNumId w:val="4"/>
  </w:num>
  <w:num w:numId="9" w16cid:durableId="972566308">
    <w:abstractNumId w:val="0"/>
  </w:num>
  <w:num w:numId="10" w16cid:durableId="893926092">
    <w:abstractNumId w:val="7"/>
  </w:num>
  <w:num w:numId="11" w16cid:durableId="1923294452">
    <w:abstractNumId w:val="6"/>
  </w:num>
  <w:num w:numId="12" w16cid:durableId="1912695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82"/>
    <w:rsid w:val="000C66E0"/>
    <w:rsid w:val="001674D1"/>
    <w:rsid w:val="001B0246"/>
    <w:rsid w:val="0024362C"/>
    <w:rsid w:val="002B03D6"/>
    <w:rsid w:val="002F67FA"/>
    <w:rsid w:val="0034790C"/>
    <w:rsid w:val="00350DFD"/>
    <w:rsid w:val="00406A1F"/>
    <w:rsid w:val="004C25B0"/>
    <w:rsid w:val="00795AFB"/>
    <w:rsid w:val="007F2A02"/>
    <w:rsid w:val="007F330A"/>
    <w:rsid w:val="00985F7E"/>
    <w:rsid w:val="00996B6B"/>
    <w:rsid w:val="00A874CA"/>
    <w:rsid w:val="00AD2C41"/>
    <w:rsid w:val="00B35169"/>
    <w:rsid w:val="00B47991"/>
    <w:rsid w:val="00B74CF9"/>
    <w:rsid w:val="00BD2AB8"/>
    <w:rsid w:val="00C868F0"/>
    <w:rsid w:val="00D45AB1"/>
    <w:rsid w:val="00D739DB"/>
    <w:rsid w:val="00D861D4"/>
    <w:rsid w:val="00D907E0"/>
    <w:rsid w:val="00DE668A"/>
    <w:rsid w:val="00E20E98"/>
    <w:rsid w:val="00E96E82"/>
    <w:rsid w:val="00F15D1F"/>
    <w:rsid w:val="00FA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959A"/>
  <w15:chartTrackingRefBased/>
  <w15:docId w15:val="{9EF1DA80-CB48-414A-AA3F-A2114F66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14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 Ty TNHH CODE88</Company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Nguyen</dc:creator>
  <cp:keywords/>
  <dc:description/>
  <cp:lastModifiedBy>Dustin Nguyen</cp:lastModifiedBy>
  <cp:revision>8</cp:revision>
  <dcterms:created xsi:type="dcterms:W3CDTF">2024-10-28T06:12:00Z</dcterms:created>
  <dcterms:modified xsi:type="dcterms:W3CDTF">2024-11-08T10:23:00Z</dcterms:modified>
</cp:coreProperties>
</file>