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20AD9" w14:textId="7F337960" w:rsidR="00043E23" w:rsidRDefault="002B6930" w:rsidP="00043E23">
      <w:pPr>
        <w:jc w:val="center"/>
        <w:rPr>
          <w:b/>
          <w:bCs/>
          <w:sz w:val="40"/>
          <w:szCs w:val="40"/>
        </w:rPr>
      </w:pPr>
      <w:r w:rsidRPr="002B6930">
        <w:rPr>
          <w:b/>
          <w:bCs/>
          <w:sz w:val="40"/>
          <w:szCs w:val="40"/>
        </w:rPr>
        <w:t>HƯỚNG DẪN SỬ DỤNG HT1612</w:t>
      </w:r>
    </w:p>
    <w:p w14:paraId="6C4A1C51" w14:textId="663EF098" w:rsidR="00043E23" w:rsidRPr="00043E23" w:rsidRDefault="00043E23" w:rsidP="00043E23">
      <w:pPr>
        <w:jc w:val="left"/>
        <w:rPr>
          <w:b/>
          <w:bCs/>
          <w:szCs w:val="26"/>
        </w:rPr>
      </w:pPr>
      <w:r w:rsidRPr="00043E23">
        <w:drawing>
          <wp:anchor distT="0" distB="0" distL="114300" distR="114300" simplePos="0" relativeHeight="251659264" behindDoc="0" locked="0" layoutInCell="1" allowOverlap="1" wp14:anchorId="64402D74" wp14:editId="6DCCE2D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2543810" cy="2238375"/>
            <wp:effectExtent l="0" t="0" r="8890" b="9525"/>
            <wp:wrapNone/>
            <wp:docPr id="115230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0549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11" r="43828" b="1733"/>
                    <a:stretch/>
                  </pic:blipFill>
                  <pic:spPr bwMode="auto">
                    <a:xfrm>
                      <a:off x="0" y="0"/>
                      <a:ext cx="254381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930">
        <w:drawing>
          <wp:anchor distT="0" distB="0" distL="114300" distR="114300" simplePos="0" relativeHeight="251658240" behindDoc="1" locked="0" layoutInCell="1" allowOverlap="1" wp14:anchorId="5F18B431" wp14:editId="276E36B6">
            <wp:simplePos x="0" y="0"/>
            <wp:positionH relativeFrom="margin">
              <wp:posOffset>3221355</wp:posOffset>
            </wp:positionH>
            <wp:positionV relativeFrom="paragraph">
              <wp:posOffset>239395</wp:posOffset>
            </wp:positionV>
            <wp:extent cx="2860040" cy="1441450"/>
            <wp:effectExtent l="0" t="0" r="0" b="6350"/>
            <wp:wrapTight wrapText="bothSides">
              <wp:wrapPolygon edited="0">
                <wp:start x="0" y="0"/>
                <wp:lineTo x="0" y="21410"/>
                <wp:lineTo x="21437" y="21410"/>
                <wp:lineTo x="21437" y="0"/>
                <wp:lineTo x="0" y="0"/>
              </wp:wrapPolygon>
            </wp:wrapTight>
            <wp:docPr id="178440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03424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9" t="29711" r="11473" b="11947"/>
                    <a:stretch/>
                  </pic:blipFill>
                  <pic:spPr bwMode="auto">
                    <a:xfrm>
                      <a:off x="0" y="0"/>
                      <a:ext cx="2860040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Cs w:val="26"/>
        </w:rPr>
        <w:t>I/ Sơ đồ đấu dây thiết bị HT1612 và STM32F103C8T6</w:t>
      </w:r>
    </w:p>
    <w:p w14:paraId="49A39A3F" w14:textId="46C09C74" w:rsidR="002B6930" w:rsidRDefault="002B6930"/>
    <w:p w14:paraId="257F1AC5" w14:textId="77777777" w:rsidR="00043E23" w:rsidRDefault="00043E23"/>
    <w:p w14:paraId="7F821392" w14:textId="77777777" w:rsidR="00043E23" w:rsidRDefault="00043E23"/>
    <w:p w14:paraId="74027EDB" w14:textId="77777777" w:rsidR="00043E23" w:rsidRDefault="00043E23"/>
    <w:p w14:paraId="33352F2D" w14:textId="77777777" w:rsidR="00043E23" w:rsidRDefault="00043E23"/>
    <w:p w14:paraId="6242CD1A" w14:textId="77777777" w:rsidR="00043E23" w:rsidRDefault="00043E23"/>
    <w:p w14:paraId="5802724D" w14:textId="295FDFCF" w:rsidR="00043E23" w:rsidRPr="00AB1C12" w:rsidRDefault="00043E23">
      <w:pPr>
        <w:rPr>
          <w:b/>
          <w:bCs/>
        </w:rPr>
      </w:pPr>
      <w:r w:rsidRPr="00AB1C12">
        <w:rPr>
          <w:b/>
          <w:bCs/>
        </w:rPr>
        <w:t>II/</w:t>
      </w:r>
      <w:r w:rsidR="00745F66" w:rsidRPr="00AB1C12">
        <w:rPr>
          <w:b/>
          <w:bCs/>
        </w:rPr>
        <w:t xml:space="preserve"> Hiển thị số, chữ theo mong muốn:</w:t>
      </w:r>
    </w:p>
    <w:p w14:paraId="21A56F72" w14:textId="4E4F6FD1" w:rsidR="00745F66" w:rsidRDefault="00745F66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t xml:space="preserve">Bước 1: Khởi động LCD sử dụng lệnh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Init_1621();</w:t>
      </w:r>
    </w:p>
    <w:p w14:paraId="7D951818" w14:textId="07A69B37" w:rsidR="00745F66" w:rsidRDefault="00745F66">
      <w:r>
        <w:t xml:space="preserve">Bước 2: Kiểm tra LCD có sáng đầy đủ sau đó tắt LCD: </w:t>
      </w:r>
    </w:p>
    <w:p w14:paraId="6F8841CD" w14:textId="3D8650FA" w:rsidR="00745F66" w:rsidRDefault="0092105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6A05DD">
        <w:rPr>
          <w:rFonts w:ascii="Consolas" w:hAnsi="Consolas"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51BBF0C" wp14:editId="5B14CAE3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785360" cy="3063240"/>
            <wp:effectExtent l="0" t="0" r="0" b="3810"/>
            <wp:wrapThrough wrapText="bothSides">
              <wp:wrapPolygon edited="0">
                <wp:start x="0" y="0"/>
                <wp:lineTo x="0" y="21493"/>
                <wp:lineTo x="21497" y="21493"/>
                <wp:lineTo x="21497" y="0"/>
                <wp:lineTo x="0" y="0"/>
              </wp:wrapPolygon>
            </wp:wrapThrough>
            <wp:docPr id="19251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7327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8" r="6269" b="452"/>
                    <a:stretch/>
                  </pic:blipFill>
                  <pic:spPr bwMode="auto">
                    <a:xfrm>
                      <a:off x="0" y="0"/>
                      <a:ext cx="478536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66">
        <w:tab/>
      </w:r>
      <w:r w:rsidR="00745F66">
        <w:rPr>
          <w:rFonts w:ascii="Consolas" w:hAnsi="Consolas"/>
          <w:color w:val="000000"/>
          <w:sz w:val="20"/>
          <w:szCs w:val="20"/>
          <w:shd w:val="clear" w:color="auto" w:fill="FFFFFF"/>
        </w:rPr>
        <w:t>HT1621_all_on(32);</w:t>
      </w:r>
    </w:p>
    <w:p w14:paraId="7B283849" w14:textId="483893AE" w:rsidR="006A05DD" w:rsidRDefault="006A05D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1C65A5AA" w14:textId="7DDA002F" w:rsidR="00745F66" w:rsidRDefault="00745F66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HT1621_all_off(32);</w:t>
      </w:r>
      <w:r w:rsidR="006A05D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// tắt toàn bộ màn hình</w:t>
      </w:r>
    </w:p>
    <w:p w14:paraId="3393A7A0" w14:textId="743EE619" w:rsidR="00745F66" w:rsidRDefault="00745F66">
      <w:r>
        <w:t>Bước 3: Sau khi hoàn thành 2 bước trên thì bước vào hàm main để hiển thị lên LCD theo yêu cầu của bạn:</w:t>
      </w:r>
    </w:p>
    <w:p w14:paraId="39FFEF21" w14:textId="1BAC2D3D" w:rsidR="00745F66" w:rsidRPr="00555040" w:rsidRDefault="00555040" w:rsidP="00555040">
      <w:pPr>
        <w:pStyle w:val="ListParagraph"/>
        <w:numPr>
          <w:ilvl w:val="0"/>
          <w:numId w:val="1"/>
        </w:numPr>
      </w:pPr>
      <w:r>
        <w:t xml:space="preserve">Để hiển thị các giá trị mong muốn ta sử dụng hàm: </w:t>
      </w:r>
    </w:p>
    <w:p w14:paraId="1B8621F5" w14:textId="42AA8B48" w:rsidR="00555040" w:rsidRPr="00555040" w:rsidRDefault="00555040" w:rsidP="00555040">
      <w:pPr>
        <w:pStyle w:val="ListParagraph"/>
        <w:numPr>
          <w:ilvl w:val="1"/>
          <w:numId w:val="1"/>
        </w:numPr>
      </w:pPr>
      <w:r w:rsidRPr="00555040">
        <w:t xml:space="preserve"> </w:t>
      </w:r>
      <w:r>
        <w:t>Hiển thị kí tự đặc biệt:</w:t>
      </w:r>
      <w:r w:rsidRPr="00555040"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D4D4D4"/>
        </w:rPr>
        <w:t>Write_1621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(uchar addr, uchar sdata);</w:t>
      </w:r>
    </w:p>
    <w:p w14:paraId="4DC678FB" w14:textId="45BE0F86" w:rsidR="00555040" w:rsidRPr="00555040" w:rsidRDefault="00555040" w:rsidP="00555040">
      <w:pPr>
        <w:pStyle w:val="ListParagraph"/>
        <w:numPr>
          <w:ilvl w:val="2"/>
          <w:numId w:val="1"/>
        </w:numPr>
      </w:pPr>
      <w:r>
        <w:t>Ví dụ:</w:t>
      </w:r>
      <w:r w:rsidRPr="00555040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Write_1621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(0x0B,0x01&lt;&lt;0);</w:t>
      </w:r>
    </w:p>
    <w:p w14:paraId="0D9F08C3" w14:textId="0E13FEE0" w:rsidR="00555040" w:rsidRPr="00555040" w:rsidRDefault="00555040" w:rsidP="00555040">
      <w:pPr>
        <w:pStyle w:val="ListParagraph"/>
        <w:numPr>
          <w:ilvl w:val="1"/>
          <w:numId w:val="1"/>
        </w:numPr>
      </w:pPr>
      <w:r>
        <w:lastRenderedPageBreak/>
        <w:t>Hiển thị trên các thanh led: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WriteMulti_1621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005032"/>
          <w:sz w:val="20"/>
          <w:szCs w:val="20"/>
          <w:shd w:val="clear" w:color="auto" w:fill="FFFFFF"/>
        </w:rPr>
        <w:t>uint8_t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startAddr,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const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5032"/>
          <w:sz w:val="20"/>
          <w:szCs w:val="20"/>
          <w:shd w:val="clear" w:color="auto" w:fill="FFFFFF"/>
        </w:rPr>
        <w:t>uint8_t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*pData, </w:t>
      </w:r>
      <w:r>
        <w:rPr>
          <w:rFonts w:ascii="Consolas" w:hAnsi="Consolas"/>
          <w:color w:val="005032"/>
          <w:sz w:val="20"/>
          <w:szCs w:val="20"/>
          <w:shd w:val="clear" w:color="auto" w:fill="FFFFFF"/>
        </w:rPr>
        <w:t>uint8_t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length,</w:t>
      </w:r>
      <w:r>
        <w:rPr>
          <w:rFonts w:ascii="Consolas" w:hAnsi="Consolas"/>
          <w:color w:val="005032"/>
          <w:sz w:val="20"/>
          <w:szCs w:val="20"/>
          <w:shd w:val="clear" w:color="auto" w:fill="FFFFFF"/>
        </w:rPr>
        <w:t>uint8_t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dot);</w:t>
      </w:r>
      <w:r w:rsidR="00305176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4C50A557" w14:textId="4BE68848" w:rsidR="00555040" w:rsidRPr="00555040" w:rsidRDefault="00555040" w:rsidP="00555040">
      <w:pPr>
        <w:pStyle w:val="ListParagraph"/>
        <w:numPr>
          <w:ilvl w:val="2"/>
          <w:numId w:val="1"/>
        </w:numPr>
      </w:pPr>
      <w:r>
        <w:t xml:space="preserve">Ví dụ: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WriteMulti_1621(0x18, number_line2[1],  2 ,DOT_LINE2);</w:t>
      </w:r>
    </w:p>
    <w:p w14:paraId="11E53AB7" w14:textId="68F4F2FB" w:rsidR="00305176" w:rsidRDefault="00555040" w:rsidP="00BE2AA3">
      <w:pPr>
        <w:pStyle w:val="ListParagraph"/>
        <w:numPr>
          <w:ilvl w:val="0"/>
          <w:numId w:val="1"/>
        </w:numPr>
      </w:pPr>
      <w:r>
        <w:t>Bảng địa chỉ và giá trị đưa vào để hiển thị kí tự đặc biệt:</w:t>
      </w:r>
    </w:p>
    <w:p w14:paraId="1E89226B" w14:textId="06318106" w:rsidR="00BE2AA3" w:rsidRPr="00BE2AA3" w:rsidRDefault="00BE2AA3" w:rsidP="00BE2AA3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Write_1621(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Địa chỉ bắt đầu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Giá trị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14:paraId="390F6119" w14:textId="41E57672" w:rsidR="00BE2AA3" w:rsidRPr="00BE2AA3" w:rsidRDefault="00BE2AA3" w:rsidP="00BE2AA3">
      <w:pPr>
        <w:pStyle w:val="ListParagraph"/>
        <w:numPr>
          <w:ilvl w:val="1"/>
          <w:numId w:val="1"/>
        </w:numPr>
      </w:pPr>
      <w:r>
        <w:t xml:space="preserve">Ví dụ: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Write_1621(0x0B,0x01&lt;&lt;0);</w:t>
      </w:r>
    </w:p>
    <w:p w14:paraId="14E631BB" w14:textId="2B38938E" w:rsidR="00BE2AA3" w:rsidRDefault="00BE2AA3" w:rsidP="00BE2AA3">
      <w:pPr>
        <w:pStyle w:val="ListParagraph"/>
        <w:numPr>
          <w:ilvl w:val="3"/>
          <w:numId w:val="1"/>
        </w:numPr>
        <w:ind w:left="2410" w:hanging="425"/>
      </w:pPr>
      <w:r>
        <w:t xml:space="preserve">Nhìn vào bảng dưới ta thấy tại địa chỉ </w:t>
      </w:r>
      <w:r w:rsidRPr="00BE2AA3">
        <w:rPr>
          <w:b/>
          <w:bCs/>
        </w:rPr>
        <w:t>0x0B</w:t>
      </w:r>
      <w:r>
        <w:t xml:space="preserve"> thì </w:t>
      </w:r>
      <w:r w:rsidRPr="00BE2AA3">
        <w:rPr>
          <w:b/>
          <w:bCs/>
        </w:rPr>
        <w:t>bit 0</w:t>
      </w:r>
      <w:r>
        <w:t xml:space="preserve"> được kích lên 1 nên màn hình sẽ hiện giá trị </w:t>
      </w:r>
      <w:r w:rsidRPr="00BE2AA3">
        <w:rPr>
          <w:rFonts w:cs="Times New Roman"/>
          <w:b/>
          <w:bCs/>
        </w:rPr>
        <w:t>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985"/>
        <w:gridCol w:w="1984"/>
        <w:gridCol w:w="1843"/>
        <w:gridCol w:w="1554"/>
      </w:tblGrid>
      <w:tr w:rsidR="00FE78EB" w14:paraId="41C68F26" w14:textId="77777777" w:rsidTr="00FE78EB">
        <w:tc>
          <w:tcPr>
            <w:tcW w:w="976" w:type="dxa"/>
          </w:tcPr>
          <w:p w14:paraId="40F88932" w14:textId="4EAD1B94" w:rsidR="00555040" w:rsidRDefault="00555040" w:rsidP="00891349">
            <w:pPr>
              <w:jc w:val="center"/>
            </w:pPr>
            <w:r>
              <w:t>Addr</w:t>
            </w:r>
          </w:p>
        </w:tc>
        <w:tc>
          <w:tcPr>
            <w:tcW w:w="1985" w:type="dxa"/>
          </w:tcPr>
          <w:p w14:paraId="19B408A0" w14:textId="616E5579" w:rsidR="00555040" w:rsidRDefault="00122C90" w:rsidP="00891349">
            <w:pPr>
              <w:jc w:val="center"/>
            </w:pPr>
            <w:r>
              <w:t>Bit 3</w:t>
            </w:r>
          </w:p>
        </w:tc>
        <w:tc>
          <w:tcPr>
            <w:tcW w:w="1984" w:type="dxa"/>
          </w:tcPr>
          <w:p w14:paraId="2ABBA437" w14:textId="4F5A7CFC" w:rsidR="00555040" w:rsidRDefault="00122C90" w:rsidP="00891349">
            <w:pPr>
              <w:jc w:val="center"/>
            </w:pPr>
            <w:r>
              <w:t>Bit 2</w:t>
            </w:r>
          </w:p>
        </w:tc>
        <w:tc>
          <w:tcPr>
            <w:tcW w:w="1843" w:type="dxa"/>
          </w:tcPr>
          <w:p w14:paraId="7B978D65" w14:textId="3800E5AB" w:rsidR="00555040" w:rsidRDefault="00122C90" w:rsidP="00891349">
            <w:pPr>
              <w:jc w:val="center"/>
            </w:pPr>
            <w:r>
              <w:t>Bit 1</w:t>
            </w:r>
          </w:p>
        </w:tc>
        <w:tc>
          <w:tcPr>
            <w:tcW w:w="1554" w:type="dxa"/>
          </w:tcPr>
          <w:p w14:paraId="00185D79" w14:textId="3EC2AD7C" w:rsidR="00555040" w:rsidRDefault="00122C90" w:rsidP="00891349">
            <w:pPr>
              <w:jc w:val="center"/>
            </w:pPr>
            <w:r>
              <w:t>Bit 0</w:t>
            </w:r>
          </w:p>
        </w:tc>
      </w:tr>
      <w:tr w:rsidR="00FE78EB" w14:paraId="61BFBEAD" w14:textId="77777777" w:rsidTr="00FE78EB">
        <w:tc>
          <w:tcPr>
            <w:tcW w:w="976" w:type="dxa"/>
          </w:tcPr>
          <w:p w14:paraId="796E7460" w14:textId="1DC14739" w:rsidR="00555040" w:rsidRDefault="00555040" w:rsidP="00891349">
            <w:pPr>
              <w:jc w:val="center"/>
            </w:pPr>
            <w:r>
              <w:t>0x0A</w:t>
            </w:r>
          </w:p>
        </w:tc>
        <w:tc>
          <w:tcPr>
            <w:tcW w:w="1985" w:type="dxa"/>
          </w:tcPr>
          <w:p w14:paraId="1D7390F8" w14:textId="4F4304A8" w:rsidR="00555040" w:rsidRDefault="00122C90" w:rsidP="00891349">
            <w:pPr>
              <w:jc w:val="center"/>
            </w:pPr>
            <w:r>
              <w:t>inch</w:t>
            </w:r>
          </w:p>
        </w:tc>
        <w:tc>
          <w:tcPr>
            <w:tcW w:w="1984" w:type="dxa"/>
          </w:tcPr>
          <w:p w14:paraId="758D4AF0" w14:textId="256275E3" w:rsidR="00555040" w:rsidRDefault="00122C90" w:rsidP="00891349">
            <w:pPr>
              <w:jc w:val="center"/>
            </w:pPr>
            <w:r>
              <w:t>mm</w:t>
            </w:r>
          </w:p>
        </w:tc>
        <w:tc>
          <w:tcPr>
            <w:tcW w:w="1843" w:type="dxa"/>
          </w:tcPr>
          <w:p w14:paraId="4880D904" w14:textId="3A3E909A" w:rsidR="00555040" w:rsidRDefault="00122C90" w:rsidP="00891349">
            <w:pPr>
              <w:jc w:val="center"/>
            </w:pPr>
            <w:r>
              <w:t>Pa</w:t>
            </w:r>
          </w:p>
        </w:tc>
        <w:tc>
          <w:tcPr>
            <w:tcW w:w="1554" w:type="dxa"/>
          </w:tcPr>
          <w:p w14:paraId="121243CD" w14:textId="01ED0A15" w:rsidR="00555040" w:rsidRDefault="00122C90" w:rsidP="00891349">
            <w:pPr>
              <w:jc w:val="center"/>
            </w:pPr>
            <w:r>
              <w:t>ppm</w:t>
            </w:r>
          </w:p>
        </w:tc>
      </w:tr>
      <w:tr w:rsidR="00FE78EB" w14:paraId="0A92B92D" w14:textId="77777777" w:rsidTr="00FE78EB">
        <w:tc>
          <w:tcPr>
            <w:tcW w:w="976" w:type="dxa"/>
          </w:tcPr>
          <w:p w14:paraId="1402DD53" w14:textId="6E3737B2" w:rsidR="00555040" w:rsidRDefault="00555040" w:rsidP="00891349">
            <w:pPr>
              <w:jc w:val="center"/>
            </w:pPr>
            <w:r>
              <w:t>0x0</w:t>
            </w:r>
            <w:r>
              <w:t>B</w:t>
            </w:r>
          </w:p>
        </w:tc>
        <w:tc>
          <w:tcPr>
            <w:tcW w:w="1985" w:type="dxa"/>
          </w:tcPr>
          <w:p w14:paraId="4CF170E6" w14:textId="21DFFDA5" w:rsidR="00555040" w:rsidRDefault="00122C90" w:rsidP="00891349">
            <w:pPr>
              <w:jc w:val="center"/>
            </w:pPr>
            <w:r>
              <w:t>WC</w:t>
            </w:r>
          </w:p>
        </w:tc>
        <w:tc>
          <w:tcPr>
            <w:tcW w:w="1984" w:type="dxa"/>
          </w:tcPr>
          <w:p w14:paraId="658506C9" w14:textId="743B6C62" w:rsidR="00555040" w:rsidRDefault="00122C90" w:rsidP="00891349">
            <w:pPr>
              <w:jc w:val="center"/>
            </w:pPr>
            <w:r>
              <w:t>ppb</w:t>
            </w:r>
          </w:p>
        </w:tc>
        <w:tc>
          <w:tcPr>
            <w:tcW w:w="1843" w:type="dxa"/>
          </w:tcPr>
          <w:p w14:paraId="3B62480D" w14:textId="44FEB72B" w:rsidR="00555040" w:rsidRPr="00122C90" w:rsidRDefault="00122C90" w:rsidP="0089134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℉</w:t>
            </w:r>
          </w:p>
        </w:tc>
        <w:tc>
          <w:tcPr>
            <w:tcW w:w="1554" w:type="dxa"/>
          </w:tcPr>
          <w:p w14:paraId="4472FE4D" w14:textId="7AC5B765" w:rsidR="00555040" w:rsidRDefault="00122C90" w:rsidP="00891349">
            <w:pPr>
              <w:jc w:val="center"/>
            </w:pPr>
            <w:r>
              <w:rPr>
                <w:rFonts w:cs="Times New Roman"/>
              </w:rPr>
              <w:t>℃</w:t>
            </w:r>
          </w:p>
        </w:tc>
      </w:tr>
      <w:tr w:rsidR="00FE78EB" w14:paraId="5515C6FB" w14:textId="77777777" w:rsidTr="00FE78EB">
        <w:tc>
          <w:tcPr>
            <w:tcW w:w="976" w:type="dxa"/>
          </w:tcPr>
          <w:p w14:paraId="39D6A7B9" w14:textId="32795CF2" w:rsidR="00555040" w:rsidRDefault="00555040" w:rsidP="00891349">
            <w:pPr>
              <w:jc w:val="center"/>
            </w:pPr>
            <w:r>
              <w:t>0x0</w:t>
            </w:r>
            <w:r>
              <w:t>C</w:t>
            </w:r>
          </w:p>
        </w:tc>
        <w:tc>
          <w:tcPr>
            <w:tcW w:w="1985" w:type="dxa"/>
          </w:tcPr>
          <w:p w14:paraId="7AED3CC5" w14:textId="150275D9" w:rsidR="00555040" w:rsidRDefault="006A05DD" w:rsidP="00891349">
            <w:pPr>
              <w:jc w:val="center"/>
            </w:pPr>
            <w:r w:rsidRPr="006A05DD">
              <w:drawing>
                <wp:inline distT="0" distB="0" distL="0" distR="0" wp14:anchorId="1A6FB33E" wp14:editId="729BF549">
                  <wp:extent cx="457200" cy="419100"/>
                  <wp:effectExtent l="0" t="0" r="0" b="0"/>
                  <wp:docPr id="1986103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103038" name=""/>
                          <pic:cNvPicPr/>
                        </pic:nvPicPr>
                        <pic:blipFill rotWithShape="1">
                          <a:blip r:embed="rId9"/>
                          <a:srcRect l="-1" r="-4348" b="18519"/>
                          <a:stretch/>
                        </pic:blipFill>
                        <pic:spPr bwMode="auto">
                          <a:xfrm>
                            <a:off x="0" y="0"/>
                            <a:ext cx="457264" cy="419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A41463A" w14:textId="5378B28A" w:rsidR="00555040" w:rsidRDefault="006A05DD" w:rsidP="00891349">
            <w:pPr>
              <w:jc w:val="center"/>
            </w:pPr>
            <w:r w:rsidRPr="006A05DD">
              <w:drawing>
                <wp:inline distT="0" distB="0" distL="0" distR="0" wp14:anchorId="58663019" wp14:editId="6350125C">
                  <wp:extent cx="562053" cy="438211"/>
                  <wp:effectExtent l="0" t="0" r="9525" b="0"/>
                  <wp:docPr id="1448360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3600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530183B" w14:textId="079DF9B4" w:rsidR="00555040" w:rsidRDefault="006A05DD" w:rsidP="00891349">
            <w:pPr>
              <w:jc w:val="center"/>
            </w:pPr>
            <w:r w:rsidRPr="006A05DD">
              <w:drawing>
                <wp:inline distT="0" distB="0" distL="0" distR="0" wp14:anchorId="52812696" wp14:editId="3FB22B2C">
                  <wp:extent cx="457264" cy="333422"/>
                  <wp:effectExtent l="0" t="0" r="0" b="9525"/>
                  <wp:docPr id="430945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453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14:paraId="111E5E56" w14:textId="77777777" w:rsidR="00555040" w:rsidRDefault="00555040" w:rsidP="00891349">
            <w:pPr>
              <w:jc w:val="center"/>
            </w:pPr>
          </w:p>
        </w:tc>
      </w:tr>
      <w:tr w:rsidR="00FE78EB" w14:paraId="2DFACB60" w14:textId="77777777" w:rsidTr="00FE78EB">
        <w:tc>
          <w:tcPr>
            <w:tcW w:w="976" w:type="dxa"/>
          </w:tcPr>
          <w:p w14:paraId="3F7F7ECC" w14:textId="222BBDD1" w:rsidR="00555040" w:rsidRDefault="00555040" w:rsidP="00891349">
            <w:pPr>
              <w:jc w:val="center"/>
            </w:pPr>
            <w:r>
              <w:t>0x0</w:t>
            </w:r>
            <w:r>
              <w:t>D</w:t>
            </w:r>
          </w:p>
        </w:tc>
        <w:tc>
          <w:tcPr>
            <w:tcW w:w="1985" w:type="dxa"/>
          </w:tcPr>
          <w:p w14:paraId="19303C5E" w14:textId="1895C62C" w:rsidR="00555040" w:rsidRDefault="00891349" w:rsidP="00891349">
            <w:pPr>
              <w:jc w:val="center"/>
            </w:pPr>
            <w:r>
              <w:t>Bluetooth</w:t>
            </w:r>
          </w:p>
        </w:tc>
        <w:tc>
          <w:tcPr>
            <w:tcW w:w="1984" w:type="dxa"/>
          </w:tcPr>
          <w:p w14:paraId="6A8896F8" w14:textId="09C5D904" w:rsidR="00555040" w:rsidRDefault="00891349" w:rsidP="00891349">
            <w:pPr>
              <w:jc w:val="center"/>
            </w:pPr>
            <w:r>
              <w:t>Dấu phẩy</w:t>
            </w:r>
          </w:p>
        </w:tc>
        <w:tc>
          <w:tcPr>
            <w:tcW w:w="1843" w:type="dxa"/>
          </w:tcPr>
          <w:p w14:paraId="1514AA79" w14:textId="20B3249C" w:rsidR="00555040" w:rsidRPr="00891349" w:rsidRDefault="00891349" w:rsidP="00891349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μg</m:t>
                </m:r>
              </m:oMath>
            </m:oMathPara>
          </w:p>
        </w:tc>
        <w:tc>
          <w:tcPr>
            <w:tcW w:w="1554" w:type="dxa"/>
          </w:tcPr>
          <w:p w14:paraId="54DC9988" w14:textId="1A997561" w:rsidR="00555040" w:rsidRDefault="00891349" w:rsidP="00891349">
            <w:pPr>
              <w:jc w:val="center"/>
            </w:pPr>
            <w:r>
              <w:t>:</w:t>
            </w:r>
          </w:p>
        </w:tc>
      </w:tr>
      <w:tr w:rsidR="00FE78EB" w14:paraId="1700842D" w14:textId="77777777" w:rsidTr="00FE78EB">
        <w:tc>
          <w:tcPr>
            <w:tcW w:w="976" w:type="dxa"/>
          </w:tcPr>
          <w:p w14:paraId="0958FAF8" w14:textId="274219DD" w:rsidR="00555040" w:rsidRDefault="00555040" w:rsidP="00891349">
            <w:pPr>
              <w:jc w:val="center"/>
            </w:pPr>
            <w:r>
              <w:t>0x0</w:t>
            </w:r>
            <w:r>
              <w:t>E</w:t>
            </w:r>
          </w:p>
        </w:tc>
        <w:tc>
          <w:tcPr>
            <w:tcW w:w="1985" w:type="dxa"/>
          </w:tcPr>
          <w:p w14:paraId="35A0AE72" w14:textId="394B64A2" w:rsidR="00555040" w:rsidRDefault="00891349" w:rsidP="00891349">
            <w:pPr>
              <w:jc w:val="center"/>
            </w:pPr>
            <w:r>
              <w:t>Pin</w:t>
            </w:r>
          </w:p>
        </w:tc>
        <w:tc>
          <w:tcPr>
            <w:tcW w:w="1984" w:type="dxa"/>
          </w:tcPr>
          <w:p w14:paraId="705127A6" w14:textId="3D2C1172" w:rsidR="00555040" w:rsidRDefault="00891349" w:rsidP="00891349">
            <w:pPr>
              <w:jc w:val="center"/>
            </w:pPr>
            <w:r>
              <w:t>Độ</w:t>
            </w:r>
          </w:p>
        </w:tc>
        <w:tc>
          <w:tcPr>
            <w:tcW w:w="1843" w:type="dxa"/>
          </w:tcPr>
          <w:p w14:paraId="746AFC25" w14:textId="276B4635" w:rsidR="00555040" w:rsidRDefault="00891349" w:rsidP="00891349">
            <w:pPr>
              <w:jc w:val="center"/>
            </w:pPr>
            <w:r>
              <w:t>m/</w:t>
            </w:r>
          </w:p>
        </w:tc>
        <w:tc>
          <w:tcPr>
            <w:tcW w:w="1554" w:type="dxa"/>
          </w:tcPr>
          <w:p w14:paraId="4758068F" w14:textId="3458A7E9" w:rsidR="00555040" w:rsidRDefault="00891349" w:rsidP="00891349">
            <w:pPr>
              <w:jc w:val="center"/>
            </w:pPr>
            <w:r>
              <w:t>/</w:t>
            </w:r>
          </w:p>
        </w:tc>
      </w:tr>
      <w:tr w:rsidR="00FE78EB" w14:paraId="4414C6A1" w14:textId="77777777" w:rsidTr="00FE78EB">
        <w:tc>
          <w:tcPr>
            <w:tcW w:w="976" w:type="dxa"/>
          </w:tcPr>
          <w:p w14:paraId="09DB7F3A" w14:textId="12460071" w:rsidR="00555040" w:rsidRDefault="00555040" w:rsidP="00891349">
            <w:pPr>
              <w:jc w:val="center"/>
            </w:pPr>
            <w:r>
              <w:t>0x0</w:t>
            </w:r>
            <w:r>
              <w:t>F</w:t>
            </w:r>
          </w:p>
        </w:tc>
        <w:tc>
          <w:tcPr>
            <w:tcW w:w="1985" w:type="dxa"/>
          </w:tcPr>
          <w:p w14:paraId="44AC957C" w14:textId="482E72EE" w:rsidR="00555040" w:rsidRDefault="00891349" w:rsidP="00891349">
            <w:pPr>
              <w:jc w:val="center"/>
            </w:pPr>
            <w:r>
              <w:t>%</w:t>
            </w:r>
          </w:p>
        </w:tc>
        <w:tc>
          <w:tcPr>
            <w:tcW w:w="1984" w:type="dxa"/>
          </w:tcPr>
          <w:p w14:paraId="2BEF7F7A" w14:textId="5118B259" w:rsidR="00555040" w:rsidRDefault="00891349" w:rsidP="00891349">
            <w:pPr>
              <w:jc w:val="center"/>
            </w:pPr>
            <w:r>
              <w:t>C</w:t>
            </w:r>
          </w:p>
        </w:tc>
        <w:tc>
          <w:tcPr>
            <w:tcW w:w="1843" w:type="dxa"/>
          </w:tcPr>
          <w:p w14:paraId="1DFA4576" w14:textId="4C173276" w:rsidR="00555040" w:rsidRDefault="00891349" w:rsidP="00891349">
            <w:pPr>
              <w:jc w:val="center"/>
            </w:pPr>
            <w:r>
              <w:t>S</w:t>
            </w:r>
          </w:p>
        </w:tc>
        <w:tc>
          <w:tcPr>
            <w:tcW w:w="1554" w:type="dxa"/>
          </w:tcPr>
          <w:p w14:paraId="2547870D" w14:textId="73CF2217" w:rsidR="00555040" w:rsidRDefault="00891349" w:rsidP="00891349">
            <w:pPr>
              <w:jc w:val="center"/>
            </w:pPr>
            <w:r>
              <w:t>M</w:t>
            </w:r>
          </w:p>
        </w:tc>
      </w:tr>
      <w:tr w:rsidR="00FE78EB" w14:paraId="48150C71" w14:textId="77777777" w:rsidTr="00FE78EB">
        <w:tc>
          <w:tcPr>
            <w:tcW w:w="976" w:type="dxa"/>
          </w:tcPr>
          <w:p w14:paraId="6C14DE36" w14:textId="2D6A33C2" w:rsidR="00555040" w:rsidRDefault="00555040" w:rsidP="00891349">
            <w:pPr>
              <w:jc w:val="center"/>
            </w:pPr>
            <w:r>
              <w:t>0x</w:t>
            </w:r>
            <w:r>
              <w:t>10</w:t>
            </w:r>
          </w:p>
        </w:tc>
        <w:tc>
          <w:tcPr>
            <w:tcW w:w="1985" w:type="dxa"/>
          </w:tcPr>
          <w:p w14:paraId="779DA1A5" w14:textId="158780F2" w:rsidR="00555040" w:rsidRDefault="00891349" w:rsidP="00891349">
            <w:pPr>
              <w:jc w:val="center"/>
            </w:pPr>
            <w:r>
              <w:t>rH</w:t>
            </w:r>
          </w:p>
        </w:tc>
        <w:tc>
          <w:tcPr>
            <w:tcW w:w="1984" w:type="dxa"/>
          </w:tcPr>
          <w:p w14:paraId="754F23A9" w14:textId="44944844" w:rsidR="00555040" w:rsidRDefault="00891349" w:rsidP="00891349">
            <w:pPr>
              <w:jc w:val="center"/>
            </w:pPr>
            <w:r>
              <w:rPr>
                <w:rFonts w:cs="Times New Roman"/>
              </w:rPr>
              <w:t>℉</w:t>
            </w:r>
          </w:p>
        </w:tc>
        <w:tc>
          <w:tcPr>
            <w:tcW w:w="1843" w:type="dxa"/>
          </w:tcPr>
          <w:p w14:paraId="7817F9CF" w14:textId="6C440A92" w:rsidR="00555040" w:rsidRDefault="00891349" w:rsidP="00891349">
            <w:pPr>
              <w:jc w:val="center"/>
            </w:pPr>
            <w:r>
              <w:t>h</w:t>
            </w:r>
          </w:p>
        </w:tc>
        <w:tc>
          <w:tcPr>
            <w:tcW w:w="1554" w:type="dxa"/>
          </w:tcPr>
          <w:p w14:paraId="4AD77E4C" w14:textId="68CB96F8" w:rsidR="00555040" w:rsidRDefault="00891349" w:rsidP="00891349">
            <w:pPr>
              <w:jc w:val="center"/>
            </w:pPr>
            <w:r>
              <w:t>Dấu phẩy</w:t>
            </w:r>
          </w:p>
        </w:tc>
      </w:tr>
      <w:tr w:rsidR="00FE78EB" w14:paraId="6929C0F4" w14:textId="77777777" w:rsidTr="00FE78EB">
        <w:tc>
          <w:tcPr>
            <w:tcW w:w="976" w:type="dxa"/>
          </w:tcPr>
          <w:p w14:paraId="6A8B14EE" w14:textId="4C701ADF" w:rsidR="00555040" w:rsidRDefault="00555040" w:rsidP="00891349">
            <w:pPr>
              <w:jc w:val="center"/>
            </w:pPr>
            <w:r>
              <w:t>0x</w:t>
            </w:r>
            <w:r>
              <w:t>11</w:t>
            </w:r>
          </w:p>
        </w:tc>
        <w:tc>
          <w:tcPr>
            <w:tcW w:w="1985" w:type="dxa"/>
          </w:tcPr>
          <w:p w14:paraId="74AECC0B" w14:textId="422FD8A9" w:rsidR="00555040" w:rsidRDefault="00FE78EB" w:rsidP="00891349">
            <w:pPr>
              <w:jc w:val="center"/>
            </w:pPr>
            <w:r>
              <w:t>MENU</w:t>
            </w:r>
          </w:p>
        </w:tc>
        <w:tc>
          <w:tcPr>
            <w:tcW w:w="1984" w:type="dxa"/>
          </w:tcPr>
          <w:p w14:paraId="70D6BD2D" w14:textId="460544D5" w:rsidR="00555040" w:rsidRDefault="00FE78EB" w:rsidP="00891349">
            <w:pPr>
              <w:jc w:val="center"/>
            </w:pPr>
            <w:r>
              <w:t>SENSE</w:t>
            </w:r>
          </w:p>
        </w:tc>
        <w:tc>
          <w:tcPr>
            <w:tcW w:w="1843" w:type="dxa"/>
          </w:tcPr>
          <w:p w14:paraId="792458DC" w14:textId="363AF05E" w:rsidR="00555040" w:rsidRDefault="00FE78EB" w:rsidP="00891349">
            <w:pPr>
              <w:jc w:val="center"/>
            </w:pPr>
            <w:r>
              <w:t>TVOC</w:t>
            </w:r>
          </w:p>
        </w:tc>
        <w:tc>
          <w:tcPr>
            <w:tcW w:w="1554" w:type="dxa"/>
          </w:tcPr>
          <w:p w14:paraId="0271F752" w14:textId="79170E35" w:rsidR="00555040" w:rsidRDefault="00FE78EB" w:rsidP="00891349">
            <w:pPr>
              <w:jc w:val="center"/>
            </w:pPr>
            <w:r>
              <w:t>v</w:t>
            </w:r>
          </w:p>
        </w:tc>
      </w:tr>
      <w:tr w:rsidR="00FE78EB" w14:paraId="38AB9B85" w14:textId="77777777" w:rsidTr="00FE78EB">
        <w:tc>
          <w:tcPr>
            <w:tcW w:w="976" w:type="dxa"/>
          </w:tcPr>
          <w:p w14:paraId="01DC4B61" w14:textId="38A4EC83" w:rsidR="00555040" w:rsidRDefault="00555040" w:rsidP="00891349">
            <w:pPr>
              <w:jc w:val="center"/>
            </w:pPr>
            <w:r>
              <w:t>0x</w:t>
            </w:r>
            <w:r>
              <w:t>12</w:t>
            </w:r>
          </w:p>
        </w:tc>
        <w:tc>
          <w:tcPr>
            <w:tcW w:w="1985" w:type="dxa"/>
          </w:tcPr>
          <w:p w14:paraId="7B448095" w14:textId="1ABB801B" w:rsidR="00555040" w:rsidRDefault="00FE78EB" w:rsidP="00891349">
            <w:pPr>
              <w:jc w:val="center"/>
            </w:pPr>
            <w:r>
              <w:t>min</w:t>
            </w:r>
          </w:p>
        </w:tc>
        <w:tc>
          <w:tcPr>
            <w:tcW w:w="1984" w:type="dxa"/>
          </w:tcPr>
          <w:p w14:paraId="0E05C4C0" w14:textId="5C5466AC" w:rsidR="00555040" w:rsidRDefault="00FE78EB" w:rsidP="00891349">
            <w:pPr>
              <w:jc w:val="center"/>
            </w:pPr>
            <w:r>
              <w:t>max</w:t>
            </w:r>
          </w:p>
        </w:tc>
        <w:tc>
          <w:tcPr>
            <w:tcW w:w="1843" w:type="dxa"/>
          </w:tcPr>
          <w:p w14:paraId="0E59C475" w14:textId="2C6C17BE" w:rsidR="00555040" w:rsidRDefault="00FE78EB" w:rsidP="00891349">
            <w:pPr>
              <w:jc w:val="center"/>
            </w:pPr>
            <w:r>
              <w:t>Dấu trừ hàng 1</w:t>
            </w:r>
          </w:p>
        </w:tc>
        <w:tc>
          <w:tcPr>
            <w:tcW w:w="1554" w:type="dxa"/>
          </w:tcPr>
          <w:p w14:paraId="24D273A7" w14:textId="6EA691F3" w:rsidR="00555040" w:rsidRDefault="00FE78EB" w:rsidP="00891349">
            <w:pPr>
              <w:jc w:val="center"/>
            </w:pPr>
            <w:r>
              <w:t>mA</w:t>
            </w:r>
          </w:p>
        </w:tc>
      </w:tr>
      <w:tr w:rsidR="00FE78EB" w14:paraId="6E8412CB" w14:textId="77777777" w:rsidTr="00FE78EB">
        <w:tc>
          <w:tcPr>
            <w:tcW w:w="976" w:type="dxa"/>
          </w:tcPr>
          <w:p w14:paraId="0A6BDC07" w14:textId="1C8EBB2F" w:rsidR="00555040" w:rsidRDefault="00555040" w:rsidP="00891349">
            <w:pPr>
              <w:jc w:val="center"/>
            </w:pPr>
            <w:r>
              <w:t>0x13</w:t>
            </w:r>
          </w:p>
        </w:tc>
        <w:tc>
          <w:tcPr>
            <w:tcW w:w="1985" w:type="dxa"/>
          </w:tcPr>
          <w:p w14:paraId="66E4A725" w14:textId="3546F78C" w:rsidR="00555040" w:rsidRDefault="006A05DD" w:rsidP="00891349">
            <w:pPr>
              <w:jc w:val="center"/>
            </w:pPr>
            <w:r>
              <w:t>Lập Phương</w:t>
            </w:r>
          </w:p>
        </w:tc>
        <w:tc>
          <w:tcPr>
            <w:tcW w:w="1984" w:type="dxa"/>
          </w:tcPr>
          <w:p w14:paraId="6CED35E4" w14:textId="36F00E88" w:rsidR="00555040" w:rsidRDefault="00FE78EB" w:rsidP="00891349">
            <w:pPr>
              <w:jc w:val="center"/>
            </w:pPr>
            <w:r>
              <w:t>Dấu trừ hàng 1</w:t>
            </w:r>
          </w:p>
        </w:tc>
        <w:tc>
          <w:tcPr>
            <w:tcW w:w="1843" w:type="dxa"/>
          </w:tcPr>
          <w:p w14:paraId="63396AE8" w14:textId="5BD5FCC5" w:rsidR="00555040" w:rsidRPr="00FE78EB" w:rsidRDefault="00FE78EB" w:rsidP="00891349">
            <w:pPr>
              <w:jc w:val="center"/>
              <w:rPr>
                <w:vertAlign w:val="subscript"/>
              </w:rPr>
            </w:pPr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1554" w:type="dxa"/>
          </w:tcPr>
          <w:p w14:paraId="2CC72285" w14:textId="347B8C15" w:rsidR="00555040" w:rsidRPr="00116D6A" w:rsidRDefault="00FE78EB" w:rsidP="00891349">
            <w:pPr>
              <w:jc w:val="center"/>
              <w:rPr>
                <w:vertAlign w:val="subscript"/>
              </w:rPr>
            </w:pPr>
            <w:r>
              <w:t>NO</w:t>
            </w:r>
            <w:r w:rsidR="00116D6A">
              <w:rPr>
                <w:vertAlign w:val="subscript"/>
              </w:rPr>
              <w:t>2</w:t>
            </w:r>
          </w:p>
        </w:tc>
      </w:tr>
    </w:tbl>
    <w:p w14:paraId="23773679" w14:textId="3C8EA072" w:rsidR="00BE2AA3" w:rsidRPr="00BE2AA3" w:rsidRDefault="00BE2AA3" w:rsidP="00BE2AA3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547A8D03" w14:textId="0401CFB8" w:rsidR="00555040" w:rsidRDefault="00116D6A" w:rsidP="00305176">
      <w:pPr>
        <w:pStyle w:val="ListParagraph"/>
        <w:numPr>
          <w:ilvl w:val="0"/>
          <w:numId w:val="1"/>
        </w:numPr>
      </w:pPr>
      <w:r>
        <w:t xml:space="preserve">Bảng địa chỉ và giá trị </w:t>
      </w:r>
      <w:r w:rsidR="00305176">
        <w:t>hiển thị trên các thanh led</w:t>
      </w:r>
      <w:r>
        <w:t>:</w:t>
      </w:r>
    </w:p>
    <w:p w14:paraId="6599E3A0" w14:textId="68E9813B" w:rsidR="00305176" w:rsidRPr="00305176" w:rsidRDefault="00305176" w:rsidP="00305176">
      <w:pPr>
        <w:pStyle w:val="ListParagraph"/>
        <w:numPr>
          <w:ilvl w:val="1"/>
          <w:numId w:val="1"/>
        </w:numPr>
        <w:jc w:val="left"/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WriteMulti_1621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005032"/>
          <w:sz w:val="20"/>
          <w:szCs w:val="20"/>
          <w:shd w:val="clear" w:color="auto" w:fill="FFFFFF"/>
        </w:rPr>
        <w:t xml:space="preserve"> Địa chỉ bắt đầu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Giá trị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hAnsi="Consolas"/>
          <w:color w:val="005032"/>
          <w:sz w:val="20"/>
          <w:szCs w:val="20"/>
          <w:shd w:val="clear" w:color="auto" w:fill="FFFFFF"/>
        </w:rPr>
        <w:t xml:space="preserve">Số giá trị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5032"/>
          <w:sz w:val="20"/>
          <w:szCs w:val="20"/>
          <w:shd w:val="clear" w:color="auto" w:fill="FFFFFF"/>
        </w:rPr>
        <w:t>Dấu chấm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); </w:t>
      </w:r>
    </w:p>
    <w:p w14:paraId="2E3EF4AE" w14:textId="40F37285" w:rsidR="00305176" w:rsidRDefault="00921058" w:rsidP="00921058">
      <w:pPr>
        <w:pStyle w:val="ListParagraph"/>
        <w:numPr>
          <w:ilvl w:val="1"/>
          <w:numId w:val="1"/>
        </w:numPr>
      </w:pPr>
      <w:r w:rsidRPr="00921058">
        <w:rPr>
          <w:b/>
          <w:bCs/>
        </w:rPr>
        <w:t>Vị trí led</w:t>
      </w:r>
      <w:r w:rsidRPr="00921058">
        <w:t xml:space="preserve"> h</w:t>
      </w:r>
      <w:r w:rsidR="00305176" w:rsidRPr="00921058">
        <w:t>àng 1</w:t>
      </w:r>
      <w:r w:rsidRPr="00921058">
        <w:t xml:space="preserve"> từ trái sang phải có địa chỉ: 0x02,0x04,0x06,0x08</w:t>
      </w:r>
    </w:p>
    <w:p w14:paraId="380045D0" w14:textId="19C4DDED" w:rsidR="00921058" w:rsidRPr="00921058" w:rsidRDefault="00921058" w:rsidP="00921058">
      <w:pPr>
        <w:pStyle w:val="ListParagraph"/>
        <w:numPr>
          <w:ilvl w:val="2"/>
          <w:numId w:val="1"/>
        </w:numPr>
      </w:pPr>
      <w:r>
        <w:t>Số :</w:t>
      </w:r>
      <w:r w:rsidRPr="00921058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WriteMulti_1621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92105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Vị trí led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 number_line1[</w:t>
      </w:r>
      <w:r w:rsidR="002F0F4D">
        <w:t>Số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] , 2, 0);</w:t>
      </w:r>
      <w:r w:rsidR="002F0F4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7E919E4A" w14:textId="54BE96C7" w:rsidR="00921058" w:rsidRDefault="002F0F4D" w:rsidP="00921058">
      <w:pPr>
        <w:pStyle w:val="ListParagraph"/>
        <w:ind w:left="252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t xml:space="preserve">Ví dụ: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WriteMulti_1621(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0x02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 number_line1[0] , 2, 0);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1DD7FDA8" w14:textId="5171371A" w:rsidR="002F0F4D" w:rsidRDefault="002F0F4D" w:rsidP="002F0F4D">
      <w:pPr>
        <w:pStyle w:val="ListParagraph"/>
        <w:numPr>
          <w:ilvl w:val="3"/>
          <w:numId w:val="1"/>
        </w:numPr>
      </w:pPr>
      <w:r>
        <w:t>Hiện số 0 ở vị trí led đầu tiên.</w:t>
      </w:r>
    </w:p>
    <w:p w14:paraId="0CFF91D1" w14:textId="5E0222F7" w:rsidR="002F0F4D" w:rsidRDefault="002F0F4D" w:rsidP="002F0F4D">
      <w:pPr>
        <w:pStyle w:val="ListParagraph"/>
        <w:ind w:left="252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t xml:space="preserve">Ví dụ: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WriteMulti_1621(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0x02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number_line1[0] , 2,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DOT_LINE1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); </w:t>
      </w:r>
    </w:p>
    <w:p w14:paraId="4C508F53" w14:textId="107C1CBE" w:rsidR="002F0F4D" w:rsidRDefault="002F0F4D" w:rsidP="002F0F4D">
      <w:pPr>
        <w:pStyle w:val="ListParagraph"/>
        <w:numPr>
          <w:ilvl w:val="3"/>
          <w:numId w:val="1"/>
        </w:numPr>
      </w:pPr>
      <w:r>
        <w:t>Hiện</w:t>
      </w:r>
      <w:r>
        <w:t xml:space="preserve"> số 0 ở vị trí led đầu tiên</w:t>
      </w:r>
      <w:r>
        <w:t xml:space="preserve"> và có dấu chấm.</w:t>
      </w:r>
    </w:p>
    <w:p w14:paraId="279977C8" w14:textId="6504A208" w:rsidR="00921058" w:rsidRDefault="002F0F4D" w:rsidP="002F0F4D">
      <w:pPr>
        <w:pStyle w:val="ListParagraph"/>
        <w:numPr>
          <w:ilvl w:val="1"/>
          <w:numId w:val="1"/>
        </w:numPr>
      </w:pPr>
      <w:r>
        <w:t xml:space="preserve">Tương tự với </w:t>
      </w:r>
      <w:r w:rsidR="00921058" w:rsidRPr="00921058">
        <w:t>Led hàng</w:t>
      </w:r>
      <w:r>
        <w:t xml:space="preserve"> </w:t>
      </w:r>
      <w:r w:rsidR="00921058">
        <w:t>2</w:t>
      </w:r>
      <w:r w:rsidR="00921058" w:rsidRPr="00921058">
        <w:t xml:space="preserve"> có địa chỉ: 0x</w:t>
      </w:r>
      <w:r w:rsidR="00921058">
        <w:t>14</w:t>
      </w:r>
      <w:r w:rsidR="00921058" w:rsidRPr="00921058">
        <w:t>,0x</w:t>
      </w:r>
      <w:r w:rsidR="00921058">
        <w:t>16</w:t>
      </w:r>
      <w:r w:rsidR="00921058" w:rsidRPr="00921058">
        <w:t>,0x</w:t>
      </w:r>
      <w:r w:rsidR="00921058">
        <w:t>18</w:t>
      </w:r>
      <w:r w:rsidR="00921058" w:rsidRPr="00921058">
        <w:t>,0x</w:t>
      </w:r>
      <w:r w:rsidR="00921058">
        <w:t>1A</w:t>
      </w:r>
    </w:p>
    <w:p w14:paraId="060899A9" w14:textId="77777777" w:rsidR="00921058" w:rsidRDefault="00921058" w:rsidP="00921058">
      <w:pPr>
        <w:pStyle w:val="ListParagraph"/>
        <w:ind w:left="1800"/>
      </w:pPr>
    </w:p>
    <w:p w14:paraId="3128F38C" w14:textId="77777777" w:rsidR="00921058" w:rsidRDefault="00921058" w:rsidP="00921058">
      <w:pPr>
        <w:pStyle w:val="ListParagraph"/>
        <w:ind w:left="1800"/>
      </w:pPr>
    </w:p>
    <w:p w14:paraId="681489A5" w14:textId="77777777" w:rsidR="00921058" w:rsidRDefault="00921058" w:rsidP="00921058">
      <w:pPr>
        <w:pStyle w:val="ListParagraph"/>
        <w:ind w:left="1800"/>
      </w:pPr>
    </w:p>
    <w:p w14:paraId="14BDA48B" w14:textId="7665F657" w:rsidR="00555040" w:rsidRDefault="00116D6A">
      <w:r w:rsidRPr="00116D6A">
        <w:lastRenderedPageBreak/>
        <w:drawing>
          <wp:anchor distT="0" distB="0" distL="114300" distR="114300" simplePos="0" relativeHeight="251661312" behindDoc="0" locked="0" layoutInCell="1" allowOverlap="1" wp14:anchorId="0EA5B176" wp14:editId="0FEA37E0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876800" cy="3044190"/>
            <wp:effectExtent l="0" t="0" r="0" b="3810"/>
            <wp:wrapThrough wrapText="bothSides">
              <wp:wrapPolygon edited="0">
                <wp:start x="0" y="0"/>
                <wp:lineTo x="0" y="21492"/>
                <wp:lineTo x="21516" y="21492"/>
                <wp:lineTo x="21516" y="0"/>
                <wp:lineTo x="0" y="0"/>
              </wp:wrapPolygon>
            </wp:wrapThrough>
            <wp:docPr id="210285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5347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8EB">
        <w:tab/>
      </w:r>
      <w:r>
        <w:t>Để hiện như hình sau</w:t>
      </w:r>
      <w:r w:rsidR="00FE78EB">
        <w:t>:</w:t>
      </w:r>
    </w:p>
    <w:p w14:paraId="69B3A8E7" w14:textId="2DB43BC6" w:rsidR="00116D6A" w:rsidRDefault="00116D6A"/>
    <w:p w14:paraId="6478FC04" w14:textId="77777777" w:rsidR="00BE2AA3" w:rsidRDefault="00BE2AA3"/>
    <w:p w14:paraId="27FCA793" w14:textId="77777777" w:rsidR="00BE2AA3" w:rsidRDefault="00BE2AA3"/>
    <w:p w14:paraId="2656E04A" w14:textId="77777777" w:rsidR="00BE2AA3" w:rsidRDefault="00BE2AA3"/>
    <w:p w14:paraId="59FA49F4" w14:textId="77777777" w:rsidR="00BE2AA3" w:rsidRDefault="00BE2AA3"/>
    <w:p w14:paraId="36C10D26" w14:textId="77777777" w:rsidR="00BE2AA3" w:rsidRDefault="00BE2AA3"/>
    <w:p w14:paraId="67BECA79" w14:textId="77777777" w:rsidR="00BE2AA3" w:rsidRDefault="00BE2AA3"/>
    <w:p w14:paraId="1A6E29CB" w14:textId="77777777" w:rsidR="00BE2AA3" w:rsidRDefault="00BE2AA3"/>
    <w:p w14:paraId="0E16B99F" w14:textId="77777777" w:rsidR="00BE2AA3" w:rsidRDefault="00BE2AA3"/>
    <w:p w14:paraId="183CD8A2" w14:textId="3AEBA047" w:rsidR="00BE2AA3" w:rsidRDefault="00F82F1B" w:rsidP="00F82F1B">
      <w:pPr>
        <w:pStyle w:val="ListParagraph"/>
        <w:numPr>
          <w:ilvl w:val="0"/>
          <w:numId w:val="1"/>
        </w:numPr>
        <w:spacing w:after="0"/>
      </w:pPr>
      <w:r>
        <w:t>Code như sau:</w:t>
      </w:r>
    </w:p>
    <w:p w14:paraId="785B2FE0" w14:textId="77777777" w:rsidR="00BE2AA3" w:rsidRDefault="00BE2AA3" w:rsidP="00F82F1B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 w:rsidRPr="00F82F1B">
        <w:t>Hiện số hàng 1:</w:t>
      </w:r>
    </w:p>
    <w:p w14:paraId="610016F9" w14:textId="5E7C5151" w:rsidR="00BE2AA3" w:rsidRDefault="00BE2AA3" w:rsidP="00F82F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 w:rsidR="00F82F1B">
        <w:rPr>
          <w:rFonts w:ascii="Consolas" w:hAnsi="Consolas"/>
          <w:color w:val="000000"/>
          <w:sz w:val="20"/>
          <w:szCs w:val="20"/>
        </w:rPr>
        <w:tab/>
      </w:r>
      <w:r w:rsidR="00F82F1B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F82F1B"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>WriteMulti_1621(0x04, number_line1[6] , 2, 0);</w:t>
      </w:r>
    </w:p>
    <w:p w14:paraId="5B7E369B" w14:textId="77777777" w:rsidR="00BE2AA3" w:rsidRDefault="00BE2AA3" w:rsidP="00F82F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WriteMulti_1621(0x06, number_line1[4] , 2,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DOT_LINE1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01C495" w14:textId="77777777" w:rsidR="00BE2AA3" w:rsidRDefault="00BE2AA3" w:rsidP="00F82F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WriteMulti_1621(0x08, number_line1[3] , 2, 0);</w:t>
      </w:r>
    </w:p>
    <w:p w14:paraId="22DF4DAA" w14:textId="09983D1C" w:rsidR="00BE2AA3" w:rsidRDefault="00BE2AA3" w:rsidP="00F82F1B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 w:rsidRPr="00F82F1B">
        <w:t xml:space="preserve">Hiện số hàng </w:t>
      </w:r>
      <w:r w:rsidRPr="00F82F1B">
        <w:t>2</w:t>
      </w:r>
      <w:r w:rsidRPr="00F82F1B">
        <w:t>:</w:t>
      </w:r>
    </w:p>
    <w:p w14:paraId="6BB33BD0" w14:textId="3A901FE1" w:rsidR="00BE2AA3" w:rsidRDefault="00BE2AA3" w:rsidP="00F82F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WriteMulti_1621(0x16, number_line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[3] , 2, 0);</w:t>
      </w:r>
    </w:p>
    <w:p w14:paraId="560A7839" w14:textId="77777777" w:rsidR="00BE2AA3" w:rsidRDefault="00BE2AA3" w:rsidP="00F82F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WriteMulti_1621(0x18, number_line2[1],  2 ,DOT_LINE2);</w:t>
      </w:r>
    </w:p>
    <w:p w14:paraId="6AB2FEA4" w14:textId="77777777" w:rsidR="00BE2AA3" w:rsidRDefault="00BE2AA3" w:rsidP="00F82F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WriteMulti_1621(0x1A, number_line2[4] , 2, 0);</w:t>
      </w:r>
    </w:p>
    <w:p w14:paraId="66D5CC7D" w14:textId="4DD8329C" w:rsidR="00BE2AA3" w:rsidRDefault="00BE2AA3" w:rsidP="00F82F1B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 w:rsidR="00F82F1B"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F82F1B">
        <w:t>Các giá trị hiện lần lượt như sau</w:t>
      </w:r>
      <w:r w:rsidR="00F82F1B">
        <w:t>: Độ C, %,rH,SENSE</w:t>
      </w:r>
    </w:p>
    <w:p w14:paraId="6FDFD4E8" w14:textId="61757A95" w:rsidR="00BE2AA3" w:rsidRDefault="00BE2AA3" w:rsidP="00F82F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Write_1621(0x0B,0x01&lt;&lt;0);</w:t>
      </w:r>
      <w:r w:rsidR="00F82F1B">
        <w:rPr>
          <w:rFonts w:ascii="Consolas" w:hAnsi="Consolas"/>
          <w:color w:val="000000"/>
          <w:sz w:val="20"/>
          <w:szCs w:val="20"/>
        </w:rPr>
        <w:t xml:space="preserve"> </w:t>
      </w:r>
    </w:p>
    <w:p w14:paraId="78F7C7BB" w14:textId="77777777" w:rsidR="00BE2AA3" w:rsidRDefault="00BE2AA3" w:rsidP="00F82F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Write_1621(0x0F,0x01&lt;&lt;3);</w:t>
      </w:r>
    </w:p>
    <w:p w14:paraId="54B65016" w14:textId="77777777" w:rsidR="00BE2AA3" w:rsidRDefault="00BE2AA3" w:rsidP="00F82F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Write_1621(0x10,0x01&lt;&lt;3);</w:t>
      </w:r>
    </w:p>
    <w:p w14:paraId="712B3F45" w14:textId="77777777" w:rsidR="00BE2AA3" w:rsidRDefault="00BE2AA3" w:rsidP="00F82F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Write_1621(0x11,0x01&lt;&lt;2);</w:t>
      </w:r>
    </w:p>
    <w:p w14:paraId="4149FC67" w14:textId="5A4199BC" w:rsidR="00BE2AA3" w:rsidRDefault="0099579A">
      <w:r>
        <w:t>III/ Giải thích code:</w:t>
      </w:r>
    </w:p>
    <w:p w14:paraId="3186B19F" w14:textId="15A565BC" w:rsidR="00522886" w:rsidRDefault="0044434C" w:rsidP="00522886">
      <w:pPr>
        <w:pStyle w:val="ListParagraph"/>
        <w:numPr>
          <w:ilvl w:val="0"/>
          <w:numId w:val="2"/>
        </w:numPr>
      </w:pPr>
      <w:r w:rsidRPr="0044434C">
        <w:drawing>
          <wp:anchor distT="0" distB="0" distL="114300" distR="114300" simplePos="0" relativeHeight="251662336" behindDoc="0" locked="0" layoutInCell="1" allowOverlap="1" wp14:anchorId="1647E8DF" wp14:editId="55C48D3C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760720" cy="1642745"/>
            <wp:effectExtent l="0" t="0" r="0" b="0"/>
            <wp:wrapThrough wrapText="bothSides">
              <wp:wrapPolygon edited="0">
                <wp:start x="0" y="0"/>
                <wp:lineTo x="0" y="21291"/>
                <wp:lineTo x="21500" y="21291"/>
                <wp:lineTo x="21500" y="0"/>
                <wp:lineTo x="0" y="0"/>
              </wp:wrapPolygon>
            </wp:wrapThrough>
            <wp:docPr id="213421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172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mode</w:t>
      </w:r>
    </w:p>
    <w:p w14:paraId="043369CB" w14:textId="19D03D5A" w:rsidR="0099579A" w:rsidRDefault="0044434C" w:rsidP="00B60743">
      <w:pPr>
        <w:pStyle w:val="ListParagraph"/>
        <w:numPr>
          <w:ilvl w:val="0"/>
          <w:numId w:val="3"/>
        </w:numPr>
      </w:pPr>
      <w:r>
        <w:t xml:space="preserve">Theo datasheet ta thấy: để gửi </w:t>
      </w:r>
      <w:r w:rsidR="00B60743">
        <w:t>1</w:t>
      </w:r>
      <w:r>
        <w:t xml:space="preserve"> data đi thì phải </w:t>
      </w:r>
      <w:r w:rsidR="00B60743">
        <w:t>có 1 xung clock từ WR.</w:t>
      </w:r>
    </w:p>
    <w:p w14:paraId="5418C588" w14:textId="77777777" w:rsidR="00B60743" w:rsidRDefault="00B60743" w:rsidP="00B60743"/>
    <w:p w14:paraId="27368215" w14:textId="77777777" w:rsidR="00B60743" w:rsidRDefault="00B60743" w:rsidP="00B60743"/>
    <w:p w14:paraId="540A821C" w14:textId="67AA7792" w:rsidR="00B60743" w:rsidRDefault="00B60743" w:rsidP="00B60743">
      <w:pPr>
        <w:pStyle w:val="ListParagraph"/>
        <w:numPr>
          <w:ilvl w:val="0"/>
          <w:numId w:val="1"/>
        </w:numPr>
      </w:pPr>
      <w:r>
        <w:lastRenderedPageBreak/>
        <w:t>Ta được hàm sau:</w:t>
      </w:r>
    </w:p>
    <w:p w14:paraId="7FA396C9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SendBit_1621</w:t>
      </w:r>
      <w:r>
        <w:rPr>
          <w:rFonts w:ascii="Consolas" w:hAnsi="Consolas"/>
          <w:color w:val="000000"/>
          <w:sz w:val="20"/>
          <w:szCs w:val="20"/>
        </w:rPr>
        <w:t>(uchar sdata, uchar cnt)</w:t>
      </w:r>
    </w:p>
    <w:p w14:paraId="41DC9D4C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78B4540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uchar i;</w:t>
      </w:r>
    </w:p>
    <w:p w14:paraId="44EC7D85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(i = 0; i &lt; cnt; i++)</w:t>
      </w:r>
    </w:p>
    <w:p w14:paraId="3F9825EB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14:paraId="4AF3709A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WR0;</w:t>
      </w:r>
    </w:p>
    <w:p w14:paraId="7833A1AD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(sdata &amp; 0x80)</w:t>
      </w:r>
    </w:p>
    <w:p w14:paraId="6FCE72F7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5E1D5727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DATA1;</w:t>
      </w:r>
    </w:p>
    <w:p w14:paraId="26A562E3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1CF71A3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7E474584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0F42C7DA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DATA0;</w:t>
      </w:r>
    </w:p>
    <w:p w14:paraId="0FF9A315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F20889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WR1;</w:t>
      </w:r>
    </w:p>
    <w:p w14:paraId="3E3E5A8B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sdata &lt;&lt;= 1;</w:t>
      </w:r>
    </w:p>
    <w:p w14:paraId="79245A30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02A4DF86" w14:textId="77777777" w:rsidR="00B60743" w:rsidRDefault="00B60743" w:rsidP="00B6074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671D6A" w14:textId="2B55DFE5" w:rsidR="00CB5345" w:rsidRPr="00CB5345" w:rsidRDefault="00B60743" w:rsidP="00CB53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>Giải thích</w:t>
      </w:r>
      <w:r w:rsidR="00CB5345">
        <w:rPr>
          <w:color w:val="000000"/>
          <w:sz w:val="26"/>
          <w:szCs w:val="26"/>
        </w:rPr>
        <w:t xml:space="preserve">: </w:t>
      </w:r>
    </w:p>
    <w:p w14:paraId="47B6052F" w14:textId="0C87152A" w:rsidR="00CB5345" w:rsidRPr="00CB5345" w:rsidRDefault="00CB5345" w:rsidP="00CB534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 xml:space="preserve">Nhận vào hai tham số: </w:t>
      </w:r>
    </w:p>
    <w:p w14:paraId="00284BE5" w14:textId="6EE24B14" w:rsidR="00CB5345" w:rsidRPr="00CB5345" w:rsidRDefault="00CB5345" w:rsidP="00CB5345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>sdata : Dữ liệu 8-bit cần gửi</w:t>
      </w:r>
    </w:p>
    <w:p w14:paraId="6655AD72" w14:textId="54342F88" w:rsidR="00CB5345" w:rsidRPr="00CB5345" w:rsidRDefault="00CB5345" w:rsidP="00CB5345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>cnt : Số lượng bit cần gửi</w:t>
      </w:r>
    </w:p>
    <w:p w14:paraId="10864447" w14:textId="3DDFEF4A" w:rsidR="00B60743" w:rsidRDefault="00CB5345" w:rsidP="00CB5345">
      <w:pPr>
        <w:pStyle w:val="ListParagraph"/>
        <w:numPr>
          <w:ilvl w:val="1"/>
          <w:numId w:val="1"/>
        </w:numPr>
      </w:pPr>
      <w:r>
        <w:t>Các biến vòng lặp:</w:t>
      </w:r>
    </w:p>
    <w:p w14:paraId="36BB24AB" w14:textId="26AC23C9" w:rsidR="00CB5345" w:rsidRDefault="00CB5345" w:rsidP="00CB5345">
      <w:pPr>
        <w:pStyle w:val="ListParagraph"/>
        <w:numPr>
          <w:ilvl w:val="2"/>
          <w:numId w:val="1"/>
        </w:numPr>
      </w:pPr>
      <w:r w:rsidRPr="00CB5345">
        <w:t>for(i = 0; i &lt; cnt; i++)</w:t>
      </w:r>
      <w:r>
        <w:t xml:space="preserve"> : lặp cnt lần để gửi từng bit sdata</w:t>
      </w:r>
    </w:p>
    <w:p w14:paraId="6A7E7DC1" w14:textId="453DBAC0" w:rsidR="00CB5345" w:rsidRDefault="00CB5345" w:rsidP="00CB5345">
      <w:pPr>
        <w:pStyle w:val="ListParagraph"/>
        <w:numPr>
          <w:ilvl w:val="1"/>
          <w:numId w:val="1"/>
        </w:numPr>
      </w:pPr>
      <w:r>
        <w:t>Quá trình gửi từng bit:</w:t>
      </w:r>
    </w:p>
    <w:p w14:paraId="5A060DB0" w14:textId="486ABEF8" w:rsidR="00CB5345" w:rsidRDefault="00CB5345" w:rsidP="00CB5345">
      <w:pPr>
        <w:pStyle w:val="ListParagraph"/>
        <w:numPr>
          <w:ilvl w:val="2"/>
          <w:numId w:val="1"/>
        </w:numPr>
      </w:pPr>
      <w:r>
        <w:t xml:space="preserve">WR0; : </w:t>
      </w:r>
      <w:r>
        <w:t>hạ mức tín hiệu trên chân ghi</w:t>
      </w:r>
      <w:r w:rsidR="008C4E7C">
        <w:t xml:space="preserve"> WR</w:t>
      </w:r>
      <w:r>
        <w:t xml:space="preserve"> xuống mức thấp</w:t>
      </w:r>
      <w:r>
        <w:t>.</w:t>
      </w:r>
    </w:p>
    <w:p w14:paraId="5A30B1A6" w14:textId="23DB0884" w:rsidR="00CB5345" w:rsidRDefault="00CB5345" w:rsidP="00CB5345">
      <w:pPr>
        <w:pStyle w:val="ListParagraph"/>
        <w:numPr>
          <w:ilvl w:val="2"/>
          <w:numId w:val="1"/>
        </w:numPr>
      </w:pPr>
      <w:r>
        <w:t>if(sdata &amp; 0x80){</w:t>
      </w:r>
    </w:p>
    <w:p w14:paraId="652532C6" w14:textId="2E53A0C5" w:rsidR="00CB5345" w:rsidRDefault="00CB5345" w:rsidP="00CB5345">
      <w:pPr>
        <w:pStyle w:val="ListParagraph"/>
        <w:ind w:left="2520"/>
      </w:pPr>
      <w:r>
        <w:t xml:space="preserve">    DATA1;}</w:t>
      </w:r>
    </w:p>
    <w:p w14:paraId="78FCF8C7" w14:textId="2B6783C8" w:rsidR="00CB5345" w:rsidRDefault="00CB5345" w:rsidP="00CB5345">
      <w:pPr>
        <w:pStyle w:val="ListParagraph"/>
        <w:ind w:left="2520"/>
      </w:pPr>
      <w:r>
        <w:t>else{</w:t>
      </w:r>
    </w:p>
    <w:p w14:paraId="7D8C99DF" w14:textId="3C991A2F" w:rsidR="00CB5345" w:rsidRDefault="00CB5345" w:rsidP="00CB5345">
      <w:pPr>
        <w:pStyle w:val="ListParagraph"/>
        <w:ind w:left="2520"/>
      </w:pPr>
      <w:r>
        <w:t xml:space="preserve">    DATA0;}</w:t>
      </w:r>
    </w:p>
    <w:p w14:paraId="674D24D1" w14:textId="16CBF701" w:rsidR="00CB5345" w:rsidRDefault="00CB5345" w:rsidP="00CB5345">
      <w:pPr>
        <w:pStyle w:val="ListParagraph"/>
        <w:ind w:left="2520"/>
        <w:rPr>
          <w:b/>
          <w:bCs/>
        </w:rPr>
      </w:pPr>
      <w:r>
        <w:t>Kiểm tra bit cao nhất (MSB - Most Significant Bit) của</w:t>
      </w:r>
      <w:r>
        <w:t xml:space="preserve"> sdata</w:t>
      </w:r>
      <w:r>
        <w:t xml:space="preserve"> bằng phép toán</w:t>
      </w:r>
      <w:r>
        <w:t xml:space="preserve"> </w:t>
      </w:r>
      <w:r w:rsidRPr="008C4E7C">
        <w:rPr>
          <w:b/>
          <w:bCs/>
        </w:rPr>
        <w:t>sdata x 0x80</w:t>
      </w:r>
    </w:p>
    <w:p w14:paraId="24FBCDAA" w14:textId="612F3CA7" w:rsidR="008C4E7C" w:rsidRDefault="008C4E7C" w:rsidP="008C4E7C">
      <w:pPr>
        <w:pStyle w:val="ListParagraph"/>
        <w:numPr>
          <w:ilvl w:val="2"/>
          <w:numId w:val="1"/>
        </w:numPr>
      </w:pPr>
      <w:r w:rsidRPr="008C4E7C">
        <w:t>WR1;</w:t>
      </w:r>
      <w:r>
        <w:t xml:space="preserve"> :</w:t>
      </w:r>
      <w:r w:rsidRPr="008C4E7C">
        <w:t xml:space="preserve"> </w:t>
      </w:r>
      <w:r w:rsidR="00F00A87">
        <w:t>nâng</w:t>
      </w:r>
      <w:r>
        <w:t xml:space="preserve"> mức tín hiệu trên chân ghi</w:t>
      </w:r>
      <w:r>
        <w:t xml:space="preserve"> WR</w:t>
      </w:r>
      <w:r>
        <w:t xml:space="preserve"> </w:t>
      </w:r>
      <w:r>
        <w:t>lên</w:t>
      </w:r>
      <w:r>
        <w:t xml:space="preserve"> mức </w:t>
      </w:r>
      <w:r>
        <w:t>cao</w:t>
      </w:r>
      <w:r>
        <w:t>.</w:t>
      </w:r>
    </w:p>
    <w:p w14:paraId="65418037" w14:textId="6C5A38F4" w:rsidR="008C4E7C" w:rsidRDefault="000F143C" w:rsidP="008C4E7C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000000"/>
          <w:sz w:val="20"/>
          <w:szCs w:val="20"/>
        </w:rPr>
        <w:t>sdata &lt;&lt;= 1;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t>Dịch trái sdata một bit để chuẩn bị gửi bit tiếp theo trong vòng lặp kế tiếp.</w:t>
      </w:r>
    </w:p>
    <w:p w14:paraId="4ACE3A0B" w14:textId="17804E3F" w:rsidR="000F143C" w:rsidRDefault="000F143C" w:rsidP="000F143C">
      <w:pPr>
        <w:pStyle w:val="ListParagraph"/>
        <w:numPr>
          <w:ilvl w:val="1"/>
          <w:numId w:val="1"/>
        </w:numPr>
      </w:pPr>
      <w:r>
        <w:t>ví dụ</w:t>
      </w:r>
      <w:r w:rsidR="00877661">
        <w:t>:</w:t>
      </w:r>
      <w:r>
        <w:t xml:space="preserve"> </w:t>
      </w:r>
      <w:r>
        <w:t>SendBit_1621(0xA0, 3);</w:t>
      </w:r>
    </w:p>
    <w:tbl>
      <w:tblPr>
        <w:tblStyle w:val="TableGrid"/>
        <w:tblW w:w="8789" w:type="dxa"/>
        <w:tblInd w:w="562" w:type="dxa"/>
        <w:tblLook w:val="04A0" w:firstRow="1" w:lastRow="0" w:firstColumn="1" w:lastColumn="0" w:noHBand="0" w:noVBand="1"/>
      </w:tblPr>
      <w:tblGrid>
        <w:gridCol w:w="1418"/>
        <w:gridCol w:w="1559"/>
        <w:gridCol w:w="1660"/>
        <w:gridCol w:w="927"/>
        <w:gridCol w:w="840"/>
        <w:gridCol w:w="840"/>
        <w:gridCol w:w="1545"/>
      </w:tblGrid>
      <w:tr w:rsidR="00877661" w14:paraId="0AB4A788" w14:textId="77777777" w:rsidTr="00877661">
        <w:tc>
          <w:tcPr>
            <w:tcW w:w="1418" w:type="dxa"/>
          </w:tcPr>
          <w:p w14:paraId="0D6C78B0" w14:textId="4A6596E7" w:rsidR="000F143C" w:rsidRDefault="000F143C" w:rsidP="00877661">
            <w:pPr>
              <w:pStyle w:val="ListParagraph"/>
              <w:ind w:left="0"/>
              <w:jc w:val="center"/>
            </w:pPr>
            <w:r>
              <w:t>Vòng lặp i</w:t>
            </w:r>
          </w:p>
        </w:tc>
        <w:tc>
          <w:tcPr>
            <w:tcW w:w="1559" w:type="dxa"/>
          </w:tcPr>
          <w:p w14:paraId="155EBF9C" w14:textId="11D05412" w:rsidR="000F143C" w:rsidRDefault="000F143C" w:rsidP="00877661">
            <w:pPr>
              <w:pStyle w:val="ListParagraph"/>
              <w:ind w:left="0"/>
              <w:jc w:val="center"/>
            </w:pPr>
            <w:r>
              <w:t>sdata</w:t>
            </w:r>
          </w:p>
        </w:tc>
        <w:tc>
          <w:tcPr>
            <w:tcW w:w="1660" w:type="dxa"/>
          </w:tcPr>
          <w:p w14:paraId="6EE98053" w14:textId="7DC04399" w:rsidR="000F143C" w:rsidRDefault="000F143C" w:rsidP="00877661">
            <w:pPr>
              <w:pStyle w:val="ListParagraph"/>
              <w:ind w:left="0"/>
              <w:jc w:val="center"/>
            </w:pPr>
            <w:r>
              <w:t>Bit gửi(MSB</w:t>
            </w:r>
          </w:p>
        </w:tc>
        <w:tc>
          <w:tcPr>
            <w:tcW w:w="927" w:type="dxa"/>
          </w:tcPr>
          <w:p w14:paraId="0EECDEA3" w14:textId="0F27190F" w:rsidR="000F143C" w:rsidRDefault="000F143C" w:rsidP="00877661">
            <w:pPr>
              <w:pStyle w:val="ListParagraph"/>
              <w:ind w:left="0"/>
              <w:jc w:val="center"/>
            </w:pPr>
            <w:r>
              <w:t>DATA</w:t>
            </w:r>
          </w:p>
        </w:tc>
        <w:tc>
          <w:tcPr>
            <w:tcW w:w="840" w:type="dxa"/>
          </w:tcPr>
          <w:p w14:paraId="3025D36E" w14:textId="5CE28815" w:rsidR="000F143C" w:rsidRDefault="000F143C" w:rsidP="00877661">
            <w:pPr>
              <w:pStyle w:val="ListParagraph"/>
              <w:ind w:left="0"/>
              <w:jc w:val="center"/>
            </w:pPr>
            <w:r>
              <w:t>WR0</w:t>
            </w:r>
          </w:p>
        </w:tc>
        <w:tc>
          <w:tcPr>
            <w:tcW w:w="840" w:type="dxa"/>
          </w:tcPr>
          <w:p w14:paraId="362CEFFD" w14:textId="376F734D" w:rsidR="000F143C" w:rsidRDefault="000F143C" w:rsidP="00877661">
            <w:pPr>
              <w:pStyle w:val="ListParagraph"/>
              <w:ind w:left="0"/>
              <w:jc w:val="center"/>
            </w:pPr>
            <w:r>
              <w:t>WR1</w:t>
            </w:r>
          </w:p>
        </w:tc>
        <w:tc>
          <w:tcPr>
            <w:tcW w:w="1545" w:type="dxa"/>
          </w:tcPr>
          <w:p w14:paraId="74FF8C42" w14:textId="52C21018" w:rsidR="000F143C" w:rsidRDefault="000F143C" w:rsidP="00877661">
            <w:pPr>
              <w:pStyle w:val="ListParagraph"/>
              <w:ind w:left="0"/>
              <w:jc w:val="center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sdata &lt;&lt;= 1</w:t>
            </w:r>
          </w:p>
        </w:tc>
      </w:tr>
      <w:tr w:rsidR="00877661" w14:paraId="549877CA" w14:textId="77777777" w:rsidTr="00877661">
        <w:tc>
          <w:tcPr>
            <w:tcW w:w="1418" w:type="dxa"/>
          </w:tcPr>
          <w:p w14:paraId="4F8BC115" w14:textId="365B0172" w:rsidR="000F143C" w:rsidRDefault="000F143C" w:rsidP="008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3F7B10B4" w14:textId="635AB440" w:rsidR="000F143C" w:rsidRDefault="000F143C" w:rsidP="00877661">
            <w:pPr>
              <w:pStyle w:val="ListParagraph"/>
              <w:ind w:left="0"/>
              <w:jc w:val="center"/>
            </w:pPr>
            <w:r>
              <w:t>10100000</w:t>
            </w:r>
          </w:p>
        </w:tc>
        <w:tc>
          <w:tcPr>
            <w:tcW w:w="1660" w:type="dxa"/>
          </w:tcPr>
          <w:p w14:paraId="6F3CAD91" w14:textId="53EE3D37" w:rsidR="000F143C" w:rsidRDefault="000F143C" w:rsidP="0087766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27" w:type="dxa"/>
          </w:tcPr>
          <w:p w14:paraId="05DB8E43" w14:textId="69F9126A" w:rsidR="000F143C" w:rsidRDefault="000F143C" w:rsidP="0087766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40" w:type="dxa"/>
          </w:tcPr>
          <w:p w14:paraId="52ED5A1C" w14:textId="798B7B2C" w:rsidR="000F143C" w:rsidRDefault="000F143C" w:rsidP="008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76A6BFBB" w14:textId="49A72EC8" w:rsidR="000F143C" w:rsidRDefault="000F143C" w:rsidP="0087766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761667C9" w14:textId="23805D54" w:rsidR="000F143C" w:rsidRDefault="000F143C" w:rsidP="00877661">
            <w:pPr>
              <w:pStyle w:val="ListParagraph"/>
              <w:ind w:left="0"/>
              <w:jc w:val="center"/>
            </w:pPr>
            <w:r>
              <w:t>01000000</w:t>
            </w:r>
          </w:p>
        </w:tc>
      </w:tr>
      <w:tr w:rsidR="00877661" w14:paraId="1B7C0ED3" w14:textId="77777777" w:rsidTr="00877661">
        <w:tc>
          <w:tcPr>
            <w:tcW w:w="1418" w:type="dxa"/>
          </w:tcPr>
          <w:p w14:paraId="78385E44" w14:textId="5C5350F9" w:rsidR="000F143C" w:rsidRDefault="000F143C" w:rsidP="0087766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5854766" w14:textId="233E8BA5" w:rsidR="000F143C" w:rsidRDefault="000F143C" w:rsidP="00877661">
            <w:pPr>
              <w:pStyle w:val="ListParagraph"/>
              <w:ind w:left="0"/>
              <w:jc w:val="center"/>
            </w:pPr>
            <w:r>
              <w:t>01000000</w:t>
            </w:r>
          </w:p>
        </w:tc>
        <w:tc>
          <w:tcPr>
            <w:tcW w:w="1660" w:type="dxa"/>
          </w:tcPr>
          <w:p w14:paraId="0510CEBA" w14:textId="75AF51E6" w:rsidR="000F143C" w:rsidRDefault="000F143C" w:rsidP="008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27" w:type="dxa"/>
          </w:tcPr>
          <w:p w14:paraId="70D771A9" w14:textId="13444EAB" w:rsidR="000F143C" w:rsidRDefault="000F143C" w:rsidP="008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14305429" w14:textId="77013640" w:rsidR="000F143C" w:rsidRDefault="000F143C" w:rsidP="008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1D1974CD" w14:textId="2DBA9862" w:rsidR="000F143C" w:rsidRDefault="000F143C" w:rsidP="0087766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74A29005" w14:textId="1BAF4B72" w:rsidR="000F143C" w:rsidRDefault="000F143C" w:rsidP="00877661">
            <w:pPr>
              <w:pStyle w:val="ListParagraph"/>
              <w:ind w:left="0"/>
              <w:jc w:val="center"/>
            </w:pPr>
            <w:r>
              <w:t>10000000</w:t>
            </w:r>
          </w:p>
        </w:tc>
      </w:tr>
      <w:tr w:rsidR="00877661" w14:paraId="11AAAAF9" w14:textId="77777777" w:rsidTr="00877661">
        <w:tc>
          <w:tcPr>
            <w:tcW w:w="1418" w:type="dxa"/>
          </w:tcPr>
          <w:p w14:paraId="015163A3" w14:textId="03564324" w:rsidR="000F143C" w:rsidRDefault="000F143C" w:rsidP="0087766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A68136C" w14:textId="7DF728BA" w:rsidR="000F143C" w:rsidRDefault="000F143C" w:rsidP="00877661">
            <w:pPr>
              <w:pStyle w:val="ListParagraph"/>
              <w:ind w:left="0"/>
              <w:jc w:val="center"/>
            </w:pPr>
            <w:r>
              <w:t>10000000</w:t>
            </w:r>
          </w:p>
        </w:tc>
        <w:tc>
          <w:tcPr>
            <w:tcW w:w="1660" w:type="dxa"/>
          </w:tcPr>
          <w:p w14:paraId="75BDDA58" w14:textId="61E5EC79" w:rsidR="000F143C" w:rsidRDefault="000F143C" w:rsidP="0087766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27" w:type="dxa"/>
          </w:tcPr>
          <w:p w14:paraId="0F6E4B95" w14:textId="3E8AA7A6" w:rsidR="000F143C" w:rsidRDefault="000F143C" w:rsidP="0087766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40" w:type="dxa"/>
          </w:tcPr>
          <w:p w14:paraId="15565AB0" w14:textId="048B2B6A" w:rsidR="000F143C" w:rsidRDefault="000F143C" w:rsidP="008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2CE1D753" w14:textId="6A74A664" w:rsidR="000F143C" w:rsidRDefault="000F143C" w:rsidP="0087766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6F0E4645" w14:textId="62534843" w:rsidR="000F143C" w:rsidRDefault="000F143C" w:rsidP="00877661">
            <w:pPr>
              <w:pStyle w:val="ListParagraph"/>
              <w:ind w:left="0"/>
              <w:jc w:val="center"/>
            </w:pPr>
            <w:r>
              <w:t>00000000</w:t>
            </w:r>
          </w:p>
        </w:tc>
      </w:tr>
    </w:tbl>
    <w:p w14:paraId="0A0A4B67" w14:textId="26BBAB85" w:rsidR="002E1925" w:rsidRDefault="002E1925" w:rsidP="002E1925"/>
    <w:p w14:paraId="5CBFE3AC" w14:textId="77777777" w:rsidR="002E1925" w:rsidRDefault="002E1925" w:rsidP="002E1925"/>
    <w:p w14:paraId="1DB49CDD" w14:textId="4B6C24CE" w:rsidR="001B79BB" w:rsidRDefault="001B79BB" w:rsidP="001B79BB">
      <w:pPr>
        <w:pStyle w:val="ListParagraph"/>
        <w:numPr>
          <w:ilvl w:val="0"/>
          <w:numId w:val="1"/>
        </w:numPr>
      </w:pPr>
      <w:r>
        <w:lastRenderedPageBreak/>
        <w:t xml:space="preserve">Frame truyền của </w:t>
      </w:r>
      <w:r w:rsidR="003F7210">
        <w:t>write mode</w:t>
      </w:r>
      <w:r>
        <w:t>:</w:t>
      </w:r>
    </w:p>
    <w:p w14:paraId="3E99670F" w14:textId="178083DE" w:rsidR="001B79BB" w:rsidRDefault="003F7210" w:rsidP="001B79BB">
      <w:pPr>
        <w:pStyle w:val="ListParagraph"/>
        <w:ind w:left="1080"/>
      </w:pPr>
      <w:r w:rsidRPr="003F7210">
        <w:drawing>
          <wp:anchor distT="0" distB="0" distL="114300" distR="114300" simplePos="0" relativeHeight="251663360" behindDoc="0" locked="0" layoutInCell="1" allowOverlap="1" wp14:anchorId="7E975F27" wp14:editId="7A84AC64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760720" cy="596265"/>
            <wp:effectExtent l="0" t="0" r="0" b="0"/>
            <wp:wrapThrough wrapText="bothSides">
              <wp:wrapPolygon edited="0">
                <wp:start x="0" y="0"/>
                <wp:lineTo x="0" y="20703"/>
                <wp:lineTo x="21500" y="20703"/>
                <wp:lineTo x="21500" y="0"/>
                <wp:lineTo x="0" y="0"/>
              </wp:wrapPolygon>
            </wp:wrapThrough>
            <wp:docPr id="27128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01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Gồm: 3 bit command code (101), 6 bit địa chỉ và 4 bit dữ liệu</w:t>
      </w:r>
    </w:p>
    <w:p w14:paraId="771C30F2" w14:textId="2966CC02" w:rsidR="003F7210" w:rsidRDefault="003F7210" w:rsidP="003F7210">
      <w:pPr>
        <w:pStyle w:val="ListParagraph"/>
        <w:numPr>
          <w:ilvl w:val="1"/>
          <w:numId w:val="1"/>
        </w:numPr>
      </w:pPr>
      <w:r>
        <w:t>Code như sau:</w:t>
      </w:r>
    </w:p>
    <w:p w14:paraId="5A198538" w14:textId="77777777" w:rsidR="003F7210" w:rsidRDefault="003F7210" w:rsidP="003F7210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Write_1621</w:t>
      </w:r>
      <w:r>
        <w:rPr>
          <w:rFonts w:ascii="Consolas" w:hAnsi="Consolas"/>
          <w:color w:val="000000"/>
          <w:sz w:val="20"/>
          <w:szCs w:val="20"/>
        </w:rPr>
        <w:t>(uchar addr, uchar sdata)</w:t>
      </w:r>
    </w:p>
    <w:p w14:paraId="2018958E" w14:textId="77777777" w:rsidR="003F7210" w:rsidRDefault="003F7210" w:rsidP="003F7210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A2E3323" w14:textId="67AD41E4" w:rsidR="003F7210" w:rsidRDefault="003F7210" w:rsidP="003F7210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addr &lt;&lt;= 2;      </w:t>
      </w:r>
    </w:p>
    <w:p w14:paraId="096CBBA8" w14:textId="7CC5A782" w:rsidR="003F7210" w:rsidRDefault="003F7210" w:rsidP="003F7210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CS0;             </w:t>
      </w:r>
    </w:p>
    <w:p w14:paraId="2B67CBC3" w14:textId="45B824B5" w:rsidR="003F7210" w:rsidRDefault="003F7210" w:rsidP="003F7210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SendBit_1621(0xA0, 3);  </w:t>
      </w:r>
    </w:p>
    <w:p w14:paraId="4800C65D" w14:textId="4464FE9B" w:rsidR="003F7210" w:rsidRDefault="003F7210" w:rsidP="003F7210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SendBit_1621(addr, 6);  </w:t>
      </w:r>
    </w:p>
    <w:p w14:paraId="6A67F561" w14:textId="77777777" w:rsidR="003F7210" w:rsidRDefault="003F7210" w:rsidP="003F7210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SendBit_1621((sdata &amp; 0x0F) &lt;&lt; 4, 4);</w:t>
      </w:r>
    </w:p>
    <w:p w14:paraId="313D7709" w14:textId="1B05860C" w:rsidR="003F7210" w:rsidRDefault="003F7210" w:rsidP="003F7210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CS1;             </w:t>
      </w:r>
    </w:p>
    <w:p w14:paraId="1E0C6438" w14:textId="77777777" w:rsidR="003F7210" w:rsidRDefault="003F7210" w:rsidP="003F7210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618E5E" w14:textId="44AC7333" w:rsidR="003F7210" w:rsidRDefault="003F7210" w:rsidP="003F7210">
      <w:pPr>
        <w:pStyle w:val="ListParagraph"/>
        <w:numPr>
          <w:ilvl w:val="1"/>
          <w:numId w:val="1"/>
        </w:numPr>
      </w:pPr>
      <w:r>
        <w:t>Giải thích:</w:t>
      </w:r>
    </w:p>
    <w:p w14:paraId="066E2EBD" w14:textId="1022359E" w:rsidR="003F7210" w:rsidRDefault="003F7210" w:rsidP="003F7210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000000"/>
          <w:sz w:val="20"/>
          <w:szCs w:val="20"/>
        </w:rPr>
        <w:t>addr &lt;&lt;= 2;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r>
        <w:t xml:space="preserve"> </w:t>
      </w:r>
      <w:r>
        <w:t xml:space="preserve">vì </w:t>
      </w:r>
      <w:r w:rsidR="00310AD8">
        <w:t xml:space="preserve">đọc bit từ MSB về LSB mà </w:t>
      </w:r>
      <w:r>
        <w:t xml:space="preserve">địa chỉ trong HT1621 là </w:t>
      </w:r>
      <w:r w:rsidRPr="003F7210">
        <w:rPr>
          <w:b/>
          <w:bCs/>
        </w:rPr>
        <w:t>6-bit</w:t>
      </w:r>
      <w:r>
        <w:t>, nhưng vị trí lưu trữ lại nằm trong một khung 8-bit</w:t>
      </w:r>
    </w:p>
    <w:p w14:paraId="2942E36E" w14:textId="3AE9F290" w:rsidR="00310AD8" w:rsidRDefault="00310AD8" w:rsidP="003F7210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000000"/>
          <w:sz w:val="20"/>
          <w:szCs w:val="20"/>
        </w:rPr>
        <w:t xml:space="preserve">SendBit_1621(0xA0, 3); </w:t>
      </w:r>
      <w:r>
        <w:rPr>
          <w:rFonts w:ascii="Consolas" w:hAnsi="Consolas"/>
          <w:color w:val="000000"/>
          <w:sz w:val="20"/>
          <w:szCs w:val="20"/>
        </w:rPr>
        <w:t>:</w:t>
      </w:r>
      <w:r w:rsidR="0000727E" w:rsidRPr="0000727E">
        <w:t xml:space="preserve"> </w:t>
      </w:r>
      <w:r w:rsidR="0000727E">
        <w:t xml:space="preserve">HT1621 sử dụng </w:t>
      </w:r>
      <w:r w:rsidR="0000727E">
        <w:rPr>
          <w:rStyle w:val="Strong"/>
        </w:rPr>
        <w:t>3-bit opcode</w:t>
      </w:r>
      <w:r w:rsidR="0000727E">
        <w:t xml:space="preserve"> để chỉ định lệnh, trong đó:</w:t>
      </w:r>
      <w:r w:rsidR="0000727E">
        <w:t xml:space="preserve"> </w:t>
      </w:r>
    </w:p>
    <w:p w14:paraId="1B48A60C" w14:textId="74997924" w:rsidR="0000727E" w:rsidRDefault="0000727E" w:rsidP="0000727E">
      <w:pPr>
        <w:pStyle w:val="ListParagraph"/>
        <w:numPr>
          <w:ilvl w:val="3"/>
          <w:numId w:val="1"/>
        </w:numPr>
      </w:pPr>
      <w:r>
        <w:t xml:space="preserve">101 </w:t>
      </w:r>
      <w:r>
        <w:t>là lệnh ghi dữ liệu vào RAM.</w:t>
      </w:r>
    </w:p>
    <w:p w14:paraId="10462603" w14:textId="0EE6B3C7" w:rsidR="0000727E" w:rsidRPr="00310AD8" w:rsidRDefault="0000727E" w:rsidP="0000727E">
      <w:pPr>
        <w:pStyle w:val="ListParagraph"/>
        <w:numPr>
          <w:ilvl w:val="3"/>
          <w:numId w:val="1"/>
        </w:numPr>
      </w:pPr>
      <w:r>
        <w:t xml:space="preserve">Vì chỉ có </w:t>
      </w:r>
      <w:r>
        <w:rPr>
          <w:rStyle w:val="Strong"/>
        </w:rPr>
        <w:t>3 bit được gửi</w:t>
      </w:r>
      <w:r>
        <w:t>, nó sẽ gửi</w:t>
      </w:r>
      <w:r>
        <w:t xml:space="preserve"> 101 </w:t>
      </w:r>
      <w:r>
        <w:t>trước.</w:t>
      </w:r>
    </w:p>
    <w:p w14:paraId="3116F9BB" w14:textId="342E0586" w:rsidR="00310AD8" w:rsidRDefault="00310AD8" w:rsidP="003F7210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000000"/>
          <w:sz w:val="20"/>
          <w:szCs w:val="20"/>
        </w:rPr>
        <w:t xml:space="preserve">SendBit_1621(addr, 6); </w:t>
      </w:r>
      <w:r>
        <w:rPr>
          <w:rFonts w:ascii="Consolas" w:hAnsi="Consolas"/>
          <w:color w:val="000000"/>
          <w:sz w:val="20"/>
          <w:szCs w:val="20"/>
        </w:rPr>
        <w:t>:</w:t>
      </w:r>
      <w:r w:rsidR="0000727E" w:rsidRPr="0000727E">
        <w:t xml:space="preserve"> </w:t>
      </w:r>
      <w:r w:rsidR="0000727E">
        <w:t xml:space="preserve">Địa chỉ đã được dịch trái 2 bit ở bước 1, giờ sẽ được gửi đi với độ dài </w:t>
      </w:r>
      <w:r w:rsidR="0000727E">
        <w:rPr>
          <w:rStyle w:val="Strong"/>
        </w:rPr>
        <w:t>6 bit</w:t>
      </w:r>
      <w:r w:rsidR="0000727E">
        <w:t>.</w:t>
      </w:r>
    </w:p>
    <w:p w14:paraId="077632A9" w14:textId="0B781BE6" w:rsidR="0000727E" w:rsidRPr="0000727E" w:rsidRDefault="0000727E" w:rsidP="003F7210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000000"/>
          <w:sz w:val="20"/>
          <w:szCs w:val="20"/>
        </w:rPr>
        <w:t>SendBit_1621((sdata &amp; 0x0F) &lt;&lt; 4, 4);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</w:p>
    <w:p w14:paraId="7014AAC8" w14:textId="687947A9" w:rsidR="0000727E" w:rsidRPr="0000727E" w:rsidRDefault="0000727E" w:rsidP="0000727E">
      <w:pPr>
        <w:pStyle w:val="ListParagraph"/>
        <w:numPr>
          <w:ilvl w:val="3"/>
          <w:numId w:val="1"/>
        </w:numPr>
      </w:pPr>
      <w:r>
        <w:rPr>
          <w:rFonts w:ascii="Consolas" w:hAnsi="Consolas"/>
          <w:color w:val="000000"/>
          <w:sz w:val="20"/>
          <w:szCs w:val="20"/>
        </w:rPr>
        <w:t>sdata &amp; 0x0F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t>Lấy 4 bit thấp của</w:t>
      </w:r>
      <w:r>
        <w:t xml:space="preserve"> </w:t>
      </w:r>
      <w:r>
        <w:rPr>
          <w:rFonts w:ascii="Consolas" w:hAnsi="Consolas"/>
          <w:color w:val="000000"/>
          <w:sz w:val="20"/>
          <w:szCs w:val="20"/>
        </w:rPr>
        <w:t>sdata</w:t>
      </w:r>
    </w:p>
    <w:p w14:paraId="2F4E048D" w14:textId="450AA7A8" w:rsidR="0000727E" w:rsidRDefault="0000727E" w:rsidP="0000727E">
      <w:pPr>
        <w:pStyle w:val="ListParagraph"/>
        <w:numPr>
          <w:ilvl w:val="3"/>
          <w:numId w:val="1"/>
        </w:numPr>
      </w:pPr>
      <w:r>
        <w:rPr>
          <w:rFonts w:ascii="Consolas" w:hAnsi="Consolas"/>
          <w:color w:val="000000"/>
          <w:sz w:val="20"/>
          <w:szCs w:val="20"/>
        </w:rPr>
        <w:t>&lt;&lt; 4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t xml:space="preserve">Dịch trái 4 bit để đưa </w:t>
      </w:r>
      <w:r>
        <w:rPr>
          <w:rStyle w:val="Strong"/>
        </w:rPr>
        <w:t>4 bit dữ liệu</w:t>
      </w:r>
      <w:r>
        <w:t xml:space="preserve"> vào vị trí cao của byte, vì </w:t>
      </w:r>
      <w:r>
        <w:t>hàm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SendBit_1621</w:t>
      </w:r>
      <w:r>
        <w:t xml:space="preserve"> </w:t>
      </w:r>
      <w:r>
        <w:t xml:space="preserve">đọc dữ liệu theo dạng </w:t>
      </w:r>
      <w:r>
        <w:rPr>
          <w:rStyle w:val="Strong"/>
        </w:rPr>
        <w:t>MSB trước</w:t>
      </w:r>
      <w:r>
        <w:t>.</w:t>
      </w:r>
    </w:p>
    <w:p w14:paraId="277E8D45" w14:textId="2ED996DF" w:rsidR="00F00A87" w:rsidRDefault="00F00A87" w:rsidP="00F00A87">
      <w:pPr>
        <w:pStyle w:val="ListParagraph"/>
        <w:numPr>
          <w:ilvl w:val="2"/>
          <w:numId w:val="1"/>
        </w:numPr>
      </w:pPr>
      <w:r w:rsidRPr="00F00A87">
        <w:t>CS1;</w:t>
      </w:r>
      <w:r>
        <w:t xml:space="preserve"> : </w:t>
      </w:r>
      <w:r>
        <w:t xml:space="preserve">nâng mức tín hiệu trên chân ghi </w:t>
      </w:r>
      <w:r w:rsidRPr="00F00A87">
        <w:t>CS</w:t>
      </w:r>
      <w:r>
        <w:t>lên mức cao</w:t>
      </w:r>
      <w:r>
        <w:t xml:space="preserve"> để hoàn tất quá trình giao tiếp</w:t>
      </w:r>
    </w:p>
    <w:p w14:paraId="2D58D182" w14:textId="25DF54E4" w:rsidR="00F00A87" w:rsidRDefault="00F00A87" w:rsidP="00F00A87">
      <w:pPr>
        <w:pStyle w:val="ListParagraph"/>
        <w:numPr>
          <w:ilvl w:val="1"/>
          <w:numId w:val="1"/>
        </w:numPr>
      </w:pPr>
      <w:r>
        <w:t xml:space="preserve">Ví dụ: </w:t>
      </w:r>
      <w:r w:rsidRPr="00F00A87">
        <w:t>Write_1621(0x03, 0x05);</w:t>
      </w:r>
    </w:p>
    <w:p w14:paraId="728A2B6A" w14:textId="392768BE" w:rsidR="00F00A87" w:rsidRDefault="00F00A87" w:rsidP="00F00A87">
      <w:pPr>
        <w:pStyle w:val="ListParagraph"/>
        <w:numPr>
          <w:ilvl w:val="2"/>
          <w:numId w:val="1"/>
        </w:numPr>
      </w:pPr>
      <w:r>
        <w:t>addr = 0x03 = 0b000011</w:t>
      </w:r>
    </w:p>
    <w:p w14:paraId="756C0926" w14:textId="7179D549" w:rsidR="00F00A87" w:rsidRDefault="00F00A87" w:rsidP="00F00A87">
      <w:pPr>
        <w:pStyle w:val="ListParagraph"/>
        <w:numPr>
          <w:ilvl w:val="3"/>
          <w:numId w:val="1"/>
        </w:numPr>
      </w:pPr>
      <w:r>
        <w:t xml:space="preserve">Dịch trái 2 bit → </w:t>
      </w:r>
      <w:r w:rsidRPr="00F00A87">
        <w:t>addr = 0b001100</w:t>
      </w:r>
    </w:p>
    <w:p w14:paraId="3B97D2E7" w14:textId="5AC6503F" w:rsidR="00F00A87" w:rsidRDefault="00F00A87" w:rsidP="00F00A87">
      <w:pPr>
        <w:pStyle w:val="ListParagraph"/>
        <w:numPr>
          <w:ilvl w:val="2"/>
          <w:numId w:val="1"/>
        </w:numPr>
      </w:pPr>
      <w:r>
        <w:t>sdata = 0x05 = 0b00000101</w:t>
      </w:r>
    </w:p>
    <w:p w14:paraId="171C237F" w14:textId="6183ECCB" w:rsidR="00F00A87" w:rsidRDefault="00F00A87" w:rsidP="00F00A87">
      <w:pPr>
        <w:pStyle w:val="ListParagraph"/>
        <w:numPr>
          <w:ilvl w:val="3"/>
          <w:numId w:val="1"/>
        </w:numPr>
      </w:pPr>
      <w:r>
        <w:t xml:space="preserve">Lấy 4 bit thấp </w:t>
      </w:r>
      <w:r w:rsidRPr="00F00A87">
        <w:t>0b0101</w:t>
      </w:r>
      <w:r>
        <w:t xml:space="preserve">, dịch trái 4 → </w:t>
      </w:r>
      <w:r w:rsidRPr="00F00A87">
        <w:t>0b01010000</w:t>
      </w:r>
    </w:p>
    <w:p w14:paraId="363DFD08" w14:textId="77777777" w:rsidR="00F6721B" w:rsidRDefault="00F6721B" w:rsidP="00F6721B"/>
    <w:p w14:paraId="7A5F0CBC" w14:textId="77777777" w:rsidR="00F6721B" w:rsidRDefault="00F6721B" w:rsidP="00F67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721B" w14:paraId="50512B64" w14:textId="77777777" w:rsidTr="00F6721B">
        <w:tc>
          <w:tcPr>
            <w:tcW w:w="3020" w:type="dxa"/>
          </w:tcPr>
          <w:p w14:paraId="598098B9" w14:textId="01A7D4A8" w:rsidR="00F6721B" w:rsidRPr="00F6721B" w:rsidRDefault="00F6721B" w:rsidP="00F6721B">
            <w:pPr>
              <w:spacing w:line="240" w:lineRule="auto"/>
              <w:jc w:val="center"/>
              <w:rPr>
                <w:rFonts w:cs="Times New Roman"/>
                <w:szCs w:val="26"/>
              </w:rPr>
            </w:pPr>
            <w:r w:rsidRPr="00F6721B">
              <w:rPr>
                <w:rFonts w:cs="Times New Roman"/>
                <w:szCs w:val="26"/>
              </w:rPr>
              <w:lastRenderedPageBreak/>
              <w:t>Gửi dữ liệu</w:t>
            </w:r>
          </w:p>
        </w:tc>
        <w:tc>
          <w:tcPr>
            <w:tcW w:w="3021" w:type="dxa"/>
          </w:tcPr>
          <w:p w14:paraId="356FCF18" w14:textId="74455CA7" w:rsidR="00F6721B" w:rsidRPr="00F6721B" w:rsidRDefault="00F6721B" w:rsidP="00F6721B">
            <w:pPr>
              <w:jc w:val="center"/>
              <w:rPr>
                <w:rFonts w:cs="Times New Roman"/>
                <w:szCs w:val="26"/>
              </w:rPr>
            </w:pPr>
            <w:r w:rsidRPr="00F6721B">
              <w:rPr>
                <w:rFonts w:cs="Times New Roman"/>
                <w:szCs w:val="26"/>
              </w:rPr>
              <w:t>Nội dung</w:t>
            </w:r>
          </w:p>
        </w:tc>
        <w:tc>
          <w:tcPr>
            <w:tcW w:w="3021" w:type="dxa"/>
          </w:tcPr>
          <w:p w14:paraId="1D68960D" w14:textId="1E7650F7" w:rsidR="00F6721B" w:rsidRPr="00F6721B" w:rsidRDefault="00F6721B" w:rsidP="00F6721B">
            <w:pPr>
              <w:jc w:val="center"/>
              <w:rPr>
                <w:rFonts w:cs="Times New Roman"/>
                <w:szCs w:val="26"/>
              </w:rPr>
            </w:pPr>
            <w:r w:rsidRPr="00F6721B">
              <w:rPr>
                <w:rFonts w:cs="Times New Roman"/>
                <w:szCs w:val="26"/>
              </w:rPr>
              <w:t>Số bit</w:t>
            </w:r>
          </w:p>
        </w:tc>
      </w:tr>
      <w:tr w:rsidR="00F6721B" w14:paraId="3C5424C2" w14:textId="77777777" w:rsidTr="00F6721B">
        <w:tc>
          <w:tcPr>
            <w:tcW w:w="3020" w:type="dxa"/>
          </w:tcPr>
          <w:p w14:paraId="54FA7DC8" w14:textId="092377F8" w:rsidR="00F6721B" w:rsidRPr="00F6721B" w:rsidRDefault="00F6721B" w:rsidP="00F6721B">
            <w:pPr>
              <w:jc w:val="center"/>
              <w:rPr>
                <w:rFonts w:cs="Times New Roman"/>
                <w:szCs w:val="26"/>
              </w:rPr>
            </w:pPr>
            <w:r w:rsidRPr="00F6721B">
              <w:rPr>
                <w:rFonts w:cs="Times New Roman"/>
                <w:szCs w:val="26"/>
              </w:rPr>
              <w:t>101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721B" w:rsidRPr="00F6721B" w14:paraId="0BDA4448" w14:textId="77777777" w:rsidTr="00F672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EB8F3" w14:textId="77777777" w:rsidR="00F6721B" w:rsidRPr="00F6721B" w:rsidRDefault="00F6721B" w:rsidP="00F6721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</w:pPr>
                </w:p>
              </w:tc>
            </w:tr>
          </w:tbl>
          <w:p w14:paraId="4F7A3753" w14:textId="77777777" w:rsidR="00F6721B" w:rsidRPr="00F6721B" w:rsidRDefault="00F6721B" w:rsidP="00F6721B">
            <w:pPr>
              <w:spacing w:after="0" w:line="240" w:lineRule="auto"/>
              <w:jc w:val="center"/>
              <w:rPr>
                <w:rFonts w:eastAsia="Times New Roman" w:cs="Times New Roman"/>
                <w:vanish/>
                <w:kern w:val="0"/>
                <w:szCs w:val="26"/>
                <w14:ligatures w14:val="none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9"/>
            </w:tblGrid>
            <w:tr w:rsidR="00F6721B" w:rsidRPr="00F6721B" w14:paraId="622F8EC2" w14:textId="77777777" w:rsidTr="00F6721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EA95BB2" w14:textId="77777777" w:rsidR="00F6721B" w:rsidRPr="00F6721B" w:rsidRDefault="00F6721B" w:rsidP="00F6721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</w:pPr>
                  <w:r w:rsidRPr="00F6721B"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  <w:t>Lệnh ghi RAM</w:t>
                  </w:r>
                </w:p>
              </w:tc>
            </w:tr>
          </w:tbl>
          <w:p w14:paraId="28B8556C" w14:textId="77777777" w:rsidR="00F6721B" w:rsidRPr="00F6721B" w:rsidRDefault="00F6721B" w:rsidP="00F6721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021" w:type="dxa"/>
          </w:tcPr>
          <w:p w14:paraId="42B1DC10" w14:textId="7A92461D" w:rsidR="00F6721B" w:rsidRPr="00F6721B" w:rsidRDefault="00F6721B" w:rsidP="00F6721B">
            <w:pPr>
              <w:jc w:val="center"/>
              <w:rPr>
                <w:rFonts w:cs="Times New Roman"/>
                <w:szCs w:val="26"/>
              </w:rPr>
            </w:pPr>
            <w:r w:rsidRPr="00F6721B">
              <w:rPr>
                <w:rFonts w:cs="Times New Roman"/>
                <w:szCs w:val="26"/>
              </w:rPr>
              <w:t>3</w:t>
            </w:r>
          </w:p>
        </w:tc>
      </w:tr>
      <w:tr w:rsidR="00F6721B" w14:paraId="4D2ED415" w14:textId="77777777" w:rsidTr="00F6721B">
        <w:tc>
          <w:tcPr>
            <w:tcW w:w="3020" w:type="dxa"/>
          </w:tcPr>
          <w:p w14:paraId="0313033E" w14:textId="7F522759" w:rsidR="00F6721B" w:rsidRPr="00F6721B" w:rsidRDefault="00F6721B" w:rsidP="00F6721B">
            <w:pPr>
              <w:jc w:val="center"/>
              <w:rPr>
                <w:rFonts w:cs="Times New Roman"/>
                <w:szCs w:val="26"/>
              </w:rPr>
            </w:pPr>
            <w:r w:rsidRPr="00F6721B">
              <w:rPr>
                <w:rFonts w:cs="Times New Roman"/>
                <w:szCs w:val="26"/>
              </w:rPr>
              <w:t>001100</w:t>
            </w:r>
          </w:p>
        </w:tc>
        <w:tc>
          <w:tcPr>
            <w:tcW w:w="3021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3"/>
            </w:tblGrid>
            <w:tr w:rsidR="00F6721B" w:rsidRPr="00F6721B" w14:paraId="271EC76D" w14:textId="77777777" w:rsidTr="00F6721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95FB13A" w14:textId="77777777" w:rsidR="00F6721B" w:rsidRPr="00F6721B" w:rsidRDefault="00F6721B" w:rsidP="00F6721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</w:pPr>
                  <w:r w:rsidRPr="00F6721B"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  <w:t>Địa chỉ đã dịch trái</w:t>
                  </w:r>
                </w:p>
              </w:tc>
            </w:tr>
          </w:tbl>
          <w:p w14:paraId="62D573C4" w14:textId="77777777" w:rsidR="00F6721B" w:rsidRPr="00F6721B" w:rsidRDefault="00F6721B" w:rsidP="00F6721B">
            <w:pPr>
              <w:spacing w:after="0" w:line="240" w:lineRule="auto"/>
              <w:jc w:val="center"/>
              <w:rPr>
                <w:rFonts w:eastAsia="Times New Roman" w:cs="Times New Roman"/>
                <w:vanish/>
                <w:kern w:val="0"/>
                <w:szCs w:val="26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721B" w:rsidRPr="00F6721B" w14:paraId="3DEB8E8B" w14:textId="77777777" w:rsidTr="00F672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717DF" w14:textId="77777777" w:rsidR="00F6721B" w:rsidRPr="00F6721B" w:rsidRDefault="00F6721B" w:rsidP="00F6721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</w:pPr>
                </w:p>
              </w:tc>
            </w:tr>
          </w:tbl>
          <w:p w14:paraId="0B70100F" w14:textId="77777777" w:rsidR="00F6721B" w:rsidRPr="00F6721B" w:rsidRDefault="00F6721B" w:rsidP="00F6721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021" w:type="dxa"/>
          </w:tcPr>
          <w:p w14:paraId="6524BB35" w14:textId="5898AE76" w:rsidR="00F6721B" w:rsidRPr="00F6721B" w:rsidRDefault="00F6721B" w:rsidP="00F6721B">
            <w:pPr>
              <w:jc w:val="center"/>
              <w:rPr>
                <w:rFonts w:cs="Times New Roman"/>
                <w:szCs w:val="26"/>
              </w:rPr>
            </w:pPr>
            <w:r w:rsidRPr="00F6721B">
              <w:rPr>
                <w:rFonts w:cs="Times New Roman"/>
                <w:szCs w:val="26"/>
              </w:rPr>
              <w:t>6</w:t>
            </w:r>
          </w:p>
        </w:tc>
      </w:tr>
      <w:tr w:rsidR="00F6721B" w14:paraId="294D1856" w14:textId="77777777" w:rsidTr="00F6721B">
        <w:tc>
          <w:tcPr>
            <w:tcW w:w="3020" w:type="dxa"/>
          </w:tcPr>
          <w:p w14:paraId="188B1381" w14:textId="70B2F06D" w:rsidR="00F6721B" w:rsidRPr="00F6721B" w:rsidRDefault="00F6721B" w:rsidP="00F6721B">
            <w:pPr>
              <w:jc w:val="center"/>
              <w:rPr>
                <w:rFonts w:cs="Times New Roman"/>
                <w:szCs w:val="26"/>
              </w:rPr>
            </w:pPr>
            <w:r w:rsidRPr="00F6721B">
              <w:rPr>
                <w:rFonts w:cs="Times New Roman"/>
                <w:szCs w:val="26"/>
              </w:rPr>
              <w:t>0101</w:t>
            </w:r>
          </w:p>
        </w:tc>
        <w:tc>
          <w:tcPr>
            <w:tcW w:w="3021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9"/>
            </w:tblGrid>
            <w:tr w:rsidR="00F6721B" w:rsidRPr="00F6721B" w14:paraId="73BBC4C0" w14:textId="77777777" w:rsidTr="00F6721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7DA7B5F" w14:textId="77777777" w:rsidR="00F6721B" w:rsidRPr="00F6721B" w:rsidRDefault="00F6721B" w:rsidP="00F6721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</w:pPr>
                  <w:r w:rsidRPr="00F6721B"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  <w:t>Dữ liệu đã dịch trái</w:t>
                  </w:r>
                </w:p>
              </w:tc>
            </w:tr>
          </w:tbl>
          <w:p w14:paraId="0577E068" w14:textId="77777777" w:rsidR="00F6721B" w:rsidRPr="00F6721B" w:rsidRDefault="00F6721B" w:rsidP="00F6721B">
            <w:pPr>
              <w:spacing w:after="0" w:line="240" w:lineRule="auto"/>
              <w:jc w:val="center"/>
              <w:rPr>
                <w:rFonts w:eastAsia="Times New Roman" w:cs="Times New Roman"/>
                <w:vanish/>
                <w:kern w:val="0"/>
                <w:szCs w:val="26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721B" w:rsidRPr="00F6721B" w14:paraId="11D7A47B" w14:textId="77777777" w:rsidTr="00F672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8A390" w14:textId="77777777" w:rsidR="00F6721B" w:rsidRPr="00F6721B" w:rsidRDefault="00F6721B" w:rsidP="00F6721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</w:pPr>
                </w:p>
              </w:tc>
            </w:tr>
          </w:tbl>
          <w:p w14:paraId="2A780897" w14:textId="77777777" w:rsidR="00F6721B" w:rsidRPr="00F6721B" w:rsidRDefault="00F6721B" w:rsidP="00F6721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021" w:type="dxa"/>
          </w:tcPr>
          <w:p w14:paraId="59EE62B1" w14:textId="7469BC4E" w:rsidR="00F6721B" w:rsidRPr="00F6721B" w:rsidRDefault="00F6721B" w:rsidP="00F6721B">
            <w:pPr>
              <w:jc w:val="center"/>
              <w:rPr>
                <w:rFonts w:cs="Times New Roman"/>
                <w:szCs w:val="26"/>
              </w:rPr>
            </w:pPr>
            <w:r w:rsidRPr="00F6721B">
              <w:rPr>
                <w:rFonts w:cs="Times New Roman"/>
                <w:szCs w:val="26"/>
              </w:rPr>
              <w:t>4</w:t>
            </w:r>
          </w:p>
        </w:tc>
      </w:tr>
    </w:tbl>
    <w:p w14:paraId="22C1C4F8" w14:textId="77777777" w:rsidR="00F00A87" w:rsidRDefault="00F00A87" w:rsidP="00F00A87"/>
    <w:p w14:paraId="57E4ADA2" w14:textId="118A1167" w:rsidR="00F6721B" w:rsidRDefault="00F6721B" w:rsidP="00F6721B">
      <w:pPr>
        <w:pStyle w:val="ListParagraph"/>
        <w:numPr>
          <w:ilvl w:val="0"/>
          <w:numId w:val="2"/>
        </w:numPr>
      </w:pPr>
      <w:r w:rsidRPr="00F6721B">
        <w:drawing>
          <wp:anchor distT="0" distB="0" distL="114300" distR="114300" simplePos="0" relativeHeight="251664384" behindDoc="0" locked="0" layoutInCell="1" allowOverlap="1" wp14:anchorId="1F264ED2" wp14:editId="4EC43CEC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760720" cy="1677035"/>
            <wp:effectExtent l="0" t="0" r="0" b="0"/>
            <wp:wrapThrough wrapText="bothSides">
              <wp:wrapPolygon edited="0">
                <wp:start x="0" y="0"/>
                <wp:lineTo x="0" y="21346"/>
                <wp:lineTo x="21500" y="21346"/>
                <wp:lineTo x="21500" y="0"/>
                <wp:lineTo x="0" y="0"/>
              </wp:wrapPolygon>
            </wp:wrapThrough>
            <wp:docPr id="175315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5067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mode ( successive address writing)</w:t>
      </w:r>
    </w:p>
    <w:p w14:paraId="015C46F8" w14:textId="77777777" w:rsidR="00521942" w:rsidRDefault="00521942" w:rsidP="00F6721B">
      <w:pPr>
        <w:pStyle w:val="ListParagraph"/>
      </w:pPr>
      <w:r>
        <w:t>Tương tự với write mode ở trên, tuy nhiên với chế độ này ta viết được nhiều gói data một lúc và các gói data này sẽ nằm ở địa chỉ liền kề nhau.</w:t>
      </w:r>
    </w:p>
    <w:p w14:paraId="517D3758" w14:textId="77777777" w:rsidR="00521942" w:rsidRDefault="00521942" w:rsidP="00521942">
      <w:pPr>
        <w:pStyle w:val="ListParagraph"/>
        <w:numPr>
          <w:ilvl w:val="0"/>
          <w:numId w:val="1"/>
        </w:numPr>
      </w:pPr>
      <w:r>
        <w:t xml:space="preserve">Code như sau: </w:t>
      </w:r>
    </w:p>
    <w:p w14:paraId="197B4FCD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WriteMulti_1621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 startAddr, </w:t>
      </w:r>
      <w:r>
        <w:rPr>
          <w:rFonts w:ascii="Consolas" w:hAnsi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 *pData, </w:t>
      </w:r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 length,</w:t>
      </w:r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 dot)</w:t>
      </w:r>
    </w:p>
    <w:p w14:paraId="3F822705" w14:textId="6132E5DD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F1FB67E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startAddr &lt;&lt;= 2;</w:t>
      </w:r>
    </w:p>
    <w:p w14:paraId="2A92FC81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CS0;</w:t>
      </w:r>
    </w:p>
    <w:p w14:paraId="63EDBCE0" w14:textId="6C0029C3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SendBit_1621(0xA0, 3);</w:t>
      </w:r>
    </w:p>
    <w:p w14:paraId="35AF96FF" w14:textId="5D4F0923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SendBit_1621(startAddr, 6);</w:t>
      </w:r>
    </w:p>
    <w:p w14:paraId="2C408D5A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 i = 0; i &lt; length; i++)</w:t>
      </w:r>
    </w:p>
    <w:p w14:paraId="437B91EF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17D4A0F2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multidata</w:t>
      </w:r>
      <w:r>
        <w:rPr>
          <w:rFonts w:ascii="Consolas" w:hAnsi="Consolas"/>
          <w:color w:val="000000"/>
          <w:sz w:val="20"/>
          <w:szCs w:val="20"/>
        </w:rPr>
        <w:t xml:space="preserve"> = (pData[i] &amp; 0x0F) &lt;&lt; 4;</w:t>
      </w:r>
    </w:p>
    <w:p w14:paraId="532F17D7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(i==0)</w:t>
      </w:r>
    </w:p>
    <w:p w14:paraId="50B26839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{</w:t>
      </w:r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multidata</w:t>
      </w:r>
      <w:r>
        <w:rPr>
          <w:rFonts w:ascii="Consolas" w:hAnsi="Consolas"/>
          <w:color w:val="000000"/>
          <w:sz w:val="20"/>
          <w:szCs w:val="20"/>
        </w:rPr>
        <w:t xml:space="preserve"> |= dot;}</w:t>
      </w:r>
    </w:p>
    <w:p w14:paraId="675539BB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SendBit_1621(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multidata</w:t>
      </w:r>
      <w:r>
        <w:rPr>
          <w:rFonts w:ascii="Consolas" w:hAnsi="Consolas"/>
          <w:color w:val="000000"/>
          <w:sz w:val="20"/>
          <w:szCs w:val="20"/>
        </w:rPr>
        <w:t>, 4);</w:t>
      </w:r>
    </w:p>
    <w:p w14:paraId="4B94B1C5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274AF8E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CS1;</w:t>
      </w:r>
    </w:p>
    <w:p w14:paraId="717F9E05" w14:textId="77777777" w:rsidR="00521942" w:rsidRDefault="00521942" w:rsidP="005219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752EB7" w14:textId="7E7E8681" w:rsidR="00D62D36" w:rsidRPr="00D62D36" w:rsidRDefault="00D62D36" w:rsidP="00D62D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>Giải thích code:</w:t>
      </w:r>
    </w:p>
    <w:p w14:paraId="7860A185" w14:textId="7C309BAF" w:rsidR="00D62D36" w:rsidRPr="003D1DE5" w:rsidRDefault="003D1DE5" w:rsidP="003D1DE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startAddr &lt;&lt;= 2;</w:t>
      </w:r>
      <w:r>
        <w:rPr>
          <w:rFonts w:ascii="Consolas" w:hAnsi="Consolas"/>
          <w:color w:val="000000"/>
          <w:sz w:val="20"/>
          <w:szCs w:val="20"/>
        </w:rPr>
        <w:t>:</w:t>
      </w:r>
      <w:r w:rsidRPr="003D1DE5">
        <w:t xml:space="preserve"> </w:t>
      </w:r>
      <w:r>
        <w:t xml:space="preserve">Dịch trái </w:t>
      </w:r>
      <w:r>
        <w:rPr>
          <w:rFonts w:ascii="Consolas" w:hAnsi="Consolas"/>
          <w:color w:val="000000"/>
          <w:sz w:val="20"/>
          <w:szCs w:val="20"/>
        </w:rPr>
        <w:t xml:space="preserve">startAddr </w:t>
      </w:r>
      <w:r>
        <w:rPr>
          <w:rStyle w:val="Strong"/>
          <w:rFonts w:eastAsiaTheme="majorEastAsia"/>
        </w:rPr>
        <w:t>2 bit</w:t>
      </w:r>
      <w:r>
        <w:t xml:space="preserve"> để phù hợp với cách lưu trữ địa chỉ 6-bit của </w:t>
      </w:r>
      <w:r>
        <w:rPr>
          <w:rStyle w:val="Strong"/>
          <w:rFonts w:eastAsiaTheme="majorEastAsia"/>
        </w:rPr>
        <w:t>HT1621</w:t>
      </w:r>
      <w:r>
        <w:t>.</w:t>
      </w:r>
    </w:p>
    <w:p w14:paraId="554522EE" w14:textId="6FEDD88F" w:rsidR="003D1DE5" w:rsidRPr="003D1DE5" w:rsidRDefault="003D1DE5" w:rsidP="003D1DE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D1DE5">
        <w:rPr>
          <w:rFonts w:ascii="Consolas" w:hAnsi="Consolas"/>
          <w:color w:val="000000"/>
          <w:sz w:val="20"/>
          <w:szCs w:val="20"/>
        </w:rPr>
        <w:t>CS0;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Style w:val="Strong"/>
          <w:rFonts w:eastAsiaTheme="majorEastAsia"/>
        </w:rPr>
        <w:t>Hạ CS xuống mức thấp</w:t>
      </w:r>
      <w:r>
        <w:t xml:space="preserve"> </w:t>
      </w:r>
      <w:r>
        <w:t>để bắt đầu giao tiếp</w:t>
      </w:r>
    </w:p>
    <w:p w14:paraId="33B22844" w14:textId="1446DA31" w:rsidR="003D1DE5" w:rsidRPr="003D1DE5" w:rsidRDefault="003D1DE5" w:rsidP="003D1DE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D1DE5">
        <w:rPr>
          <w:rFonts w:ascii="Consolas" w:hAnsi="Consolas"/>
          <w:color w:val="000000"/>
          <w:sz w:val="20"/>
          <w:szCs w:val="20"/>
        </w:rPr>
        <w:t>SendBit_1621(0xA0, 3);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t>lệnh ghi dữ liệu vào RAM.</w:t>
      </w:r>
    </w:p>
    <w:p w14:paraId="0AC57629" w14:textId="296DD42A" w:rsidR="003D1DE5" w:rsidRPr="003D1DE5" w:rsidRDefault="003D1DE5" w:rsidP="003D1DE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D1DE5">
        <w:rPr>
          <w:rFonts w:ascii="Consolas" w:hAnsi="Consolas"/>
          <w:color w:val="000000"/>
          <w:sz w:val="20"/>
          <w:szCs w:val="20"/>
        </w:rPr>
        <w:t>SendBit_1621(startAddr, 6);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t xml:space="preserve">Gửi </w:t>
      </w:r>
      <w:r>
        <w:rPr>
          <w:rStyle w:val="Strong"/>
          <w:rFonts w:eastAsiaTheme="majorEastAsia"/>
        </w:rPr>
        <w:t>địa chỉ đã dịch trái 2 bit</w:t>
      </w:r>
      <w:r>
        <w:t xml:space="preserve"> với </w:t>
      </w:r>
      <w:r>
        <w:rPr>
          <w:rStyle w:val="Strong"/>
          <w:rFonts w:eastAsiaTheme="majorEastAsia"/>
        </w:rPr>
        <w:t>6-bit</w:t>
      </w:r>
      <w:r>
        <w:t>.</w:t>
      </w:r>
    </w:p>
    <w:p w14:paraId="64254613" w14:textId="7A7D86CC" w:rsidR="003D1DE5" w:rsidRPr="003D1DE5" w:rsidRDefault="003D1DE5" w:rsidP="003D1DE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D1DE5">
        <w:rPr>
          <w:rFonts w:ascii="Consolas" w:hAnsi="Consolas"/>
          <w:color w:val="000000"/>
          <w:sz w:val="20"/>
          <w:szCs w:val="20"/>
        </w:rPr>
        <w:t>for (uint8_t i = 0; i &lt; length; i++){</w:t>
      </w:r>
    </w:p>
    <w:p w14:paraId="04FE2218" w14:textId="77777777" w:rsidR="003D1DE5" w:rsidRPr="003D1DE5" w:rsidRDefault="003D1DE5" w:rsidP="003D1DE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 w:rsidRPr="003D1DE5">
        <w:rPr>
          <w:rFonts w:ascii="Consolas" w:hAnsi="Consolas"/>
          <w:color w:val="000000"/>
          <w:sz w:val="20"/>
          <w:szCs w:val="20"/>
        </w:rPr>
        <w:t xml:space="preserve">    uint8_t multidata = (pData[i] &amp; 0x0F) &lt;&lt; 4;</w:t>
      </w:r>
    </w:p>
    <w:p w14:paraId="443DFA16" w14:textId="1D37BDFF" w:rsidR="003D1DE5" w:rsidRPr="003D1DE5" w:rsidRDefault="003D1DE5" w:rsidP="003D1DE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 w:rsidRPr="003D1DE5">
        <w:rPr>
          <w:rFonts w:ascii="Consolas" w:hAnsi="Consolas"/>
          <w:color w:val="000000"/>
          <w:sz w:val="20"/>
          <w:szCs w:val="20"/>
        </w:rPr>
        <w:t xml:space="preserve">    if(i == 0){</w:t>
      </w:r>
    </w:p>
    <w:p w14:paraId="3108A075" w14:textId="2511774A" w:rsidR="003D1DE5" w:rsidRPr="003D1DE5" w:rsidRDefault="003D1DE5" w:rsidP="003D1DE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 w:rsidRPr="003D1DE5">
        <w:rPr>
          <w:rFonts w:ascii="Consolas" w:hAnsi="Consolas"/>
          <w:color w:val="000000"/>
          <w:sz w:val="20"/>
          <w:szCs w:val="20"/>
        </w:rPr>
        <w:t xml:space="preserve">        multidata |= dot;}</w:t>
      </w:r>
    </w:p>
    <w:p w14:paraId="65BAD945" w14:textId="2A1A06DC" w:rsidR="003D1DE5" w:rsidRDefault="003D1DE5" w:rsidP="003D1DE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 w:rsidRPr="003D1DE5">
        <w:rPr>
          <w:rFonts w:ascii="Consolas" w:hAnsi="Consolas"/>
          <w:color w:val="000000"/>
          <w:sz w:val="20"/>
          <w:szCs w:val="20"/>
        </w:rPr>
        <w:t xml:space="preserve">    SendBit_1621(multidata, 4);}</w:t>
      </w:r>
    </w:p>
    <w:p w14:paraId="7E68B758" w14:textId="77777777" w:rsidR="003D1DE5" w:rsidRPr="003D1DE5" w:rsidRDefault="003D1DE5" w:rsidP="003D1DE5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D1DE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Duyệt qua từng phần tử của </w:t>
      </w:r>
      <w:r w:rsidRPr="003D1DE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pData[]</w:t>
      </w:r>
      <w:r w:rsidRPr="003D1DE5">
        <w:rPr>
          <w:rFonts w:eastAsia="Times New Roman" w:cs="Times New Roman"/>
          <w:kern w:val="0"/>
          <w:sz w:val="24"/>
          <w:szCs w:val="24"/>
          <w14:ligatures w14:val="none"/>
        </w:rPr>
        <w:t xml:space="preserve">, thực hiện các bước: </w:t>
      </w:r>
    </w:p>
    <w:p w14:paraId="124EA242" w14:textId="486A58E8" w:rsidR="003D1DE5" w:rsidRPr="003D1DE5" w:rsidRDefault="003D1DE5" w:rsidP="003D1DE5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D1DE5">
        <w:rPr>
          <w:rFonts w:eastAsia="Times New Roman" w:cs="Times New Roman"/>
          <w:kern w:val="0"/>
          <w:sz w:val="24"/>
          <w:szCs w:val="24"/>
          <w14:ligatures w14:val="none"/>
        </w:rPr>
        <w:t xml:space="preserve">Lấy </w:t>
      </w:r>
      <w:r w:rsidRPr="003D1DE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 bit thấp của dữ liệu</w:t>
      </w:r>
      <w:r w:rsidRPr="003D1DE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(pData[i] &amp; 0x0F)</w:t>
      </w:r>
    </w:p>
    <w:p w14:paraId="6DB3780B" w14:textId="77777777" w:rsidR="003D1DE5" w:rsidRPr="003D1DE5" w:rsidRDefault="003D1DE5" w:rsidP="003D1DE5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D1DE5">
        <w:rPr>
          <w:rFonts w:eastAsia="Times New Roman" w:cs="Times New Roman"/>
          <w:kern w:val="0"/>
          <w:sz w:val="24"/>
          <w:szCs w:val="24"/>
          <w14:ligatures w14:val="none"/>
        </w:rPr>
        <w:t xml:space="preserve">Dịch trái </w:t>
      </w:r>
      <w:r w:rsidRPr="003D1DE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 bit</w:t>
      </w:r>
      <w:r w:rsidRPr="003D1DE5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r w:rsidRPr="003D1D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 4</w:t>
      </w:r>
      <w:r w:rsidRPr="003D1DE5">
        <w:rPr>
          <w:rFonts w:eastAsia="Times New Roman" w:cs="Times New Roman"/>
          <w:kern w:val="0"/>
          <w:sz w:val="24"/>
          <w:szCs w:val="24"/>
          <w14:ligatures w14:val="none"/>
        </w:rPr>
        <w:t xml:space="preserve">) để đúng định dạng của </w:t>
      </w:r>
      <w:r w:rsidRPr="003D1DE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HT1621</w:t>
      </w:r>
      <w:r w:rsidRPr="003D1DE5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911356F" w14:textId="2CA48717" w:rsidR="003D1DE5" w:rsidRPr="003D1DE5" w:rsidRDefault="003D1DE5" w:rsidP="003D1DE5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D1DE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Nếu là byte đầu tiên (</w:t>
      </w:r>
      <w:r w:rsidRPr="003D1DE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 == 0</w:t>
      </w:r>
      <w:r w:rsidRPr="003D1DE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3D1DE5">
        <w:rPr>
          <w:rFonts w:eastAsia="Times New Roman" w:cs="Times New Roman"/>
          <w:kern w:val="0"/>
          <w:sz w:val="24"/>
          <w:szCs w:val="24"/>
          <w14:ligatures w14:val="none"/>
        </w:rPr>
        <w:t xml:space="preserve">, kết hợp thêm </w:t>
      </w:r>
      <w:r w:rsidRPr="003D1D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</w:t>
      </w:r>
      <w:r w:rsidRPr="003D1DE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="00F73B7E">
        <w:rPr>
          <w:rFonts w:eastAsia="Times New Roman" w:cs="Times New Roman"/>
          <w:kern w:val="0"/>
          <w:sz w:val="24"/>
          <w:szCs w:val="24"/>
          <w14:ligatures w14:val="none"/>
        </w:rPr>
        <w:t>(multidata</w:t>
      </w:r>
      <w:r>
        <w:rPr>
          <w:rFonts w:ascii="Consolas" w:hAnsi="Consolas"/>
          <w:color w:val="000000"/>
          <w:sz w:val="20"/>
          <w:szCs w:val="20"/>
        </w:rPr>
        <w:t>|= dot;</w:t>
      </w:r>
      <w:r>
        <w:rPr>
          <w:rFonts w:ascii="Consolas" w:hAnsi="Consolas"/>
          <w:color w:val="000000"/>
          <w:sz w:val="20"/>
          <w:szCs w:val="20"/>
        </w:rPr>
        <w:t>);)</w:t>
      </w:r>
    </w:p>
    <w:p w14:paraId="443BAB7B" w14:textId="00836E2A" w:rsidR="003D1DE5" w:rsidRPr="003D1DE5" w:rsidRDefault="003D1DE5" w:rsidP="003D1DE5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D1DE5">
        <w:rPr>
          <w:rFonts w:eastAsia="Times New Roman" w:cs="Times New Roman"/>
          <w:kern w:val="0"/>
          <w:sz w:val="24"/>
          <w:szCs w:val="24"/>
          <w14:ligatures w14:val="none"/>
        </w:rPr>
        <w:t xml:space="preserve">Gửi </w:t>
      </w:r>
      <w:r w:rsidRPr="003D1DE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 bit</w:t>
      </w:r>
      <w:r w:rsidRPr="003D1DE5">
        <w:rPr>
          <w:rFonts w:eastAsia="Times New Roman" w:cs="Times New Roman"/>
          <w:kern w:val="0"/>
          <w:sz w:val="24"/>
          <w:szCs w:val="24"/>
          <w14:ligatures w14:val="none"/>
        </w:rPr>
        <w:t xml:space="preserve"> này bằng </w:t>
      </w:r>
      <w:r w:rsidRPr="003D1DE5">
        <w:rPr>
          <w:rFonts w:eastAsia="Times New Roman" w:cs="Times New Roman"/>
          <w:kern w:val="0"/>
          <w:szCs w:val="26"/>
          <w14:ligatures w14:val="none"/>
        </w:rPr>
        <w:t>SendBit_1621(multidata, 4);</w:t>
      </w:r>
    </w:p>
    <w:p w14:paraId="1BE7B562" w14:textId="3A0594A3" w:rsidR="003D1DE5" w:rsidRPr="00B25E66" w:rsidRDefault="00B25E66" w:rsidP="00B25E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26"/>
          <w:szCs w:val="26"/>
        </w:rPr>
        <w:t>Ví dụ:</w:t>
      </w:r>
    </w:p>
    <w:p w14:paraId="4224AC03" w14:textId="77777777" w:rsidR="00B25E66" w:rsidRPr="00B25E66" w:rsidRDefault="00B25E66" w:rsidP="00652208">
      <w:pPr>
        <w:pStyle w:val="NormalWeb"/>
        <w:shd w:val="clear" w:color="auto" w:fill="FFFFFF"/>
        <w:spacing w:before="0" w:beforeAutospacing="0" w:after="0" w:afterAutospacing="0"/>
        <w:ind w:left="1077"/>
        <w:rPr>
          <w:rFonts w:ascii="Consolas" w:hAnsi="Consolas"/>
          <w:color w:val="000000"/>
          <w:sz w:val="20"/>
          <w:szCs w:val="20"/>
        </w:rPr>
      </w:pPr>
      <w:r w:rsidRPr="00B25E66">
        <w:rPr>
          <w:rFonts w:ascii="Consolas" w:hAnsi="Consolas"/>
          <w:color w:val="000000"/>
          <w:sz w:val="20"/>
          <w:szCs w:val="20"/>
        </w:rPr>
        <w:t>uint8_t data[] = {0x5, 0xA, 0x3};</w:t>
      </w:r>
    </w:p>
    <w:p w14:paraId="1A7AF63B" w14:textId="13E7D5F8" w:rsidR="00B25E66" w:rsidRDefault="00B25E66" w:rsidP="00652208">
      <w:pPr>
        <w:pStyle w:val="NormalWeb"/>
        <w:shd w:val="clear" w:color="auto" w:fill="FFFFFF"/>
        <w:spacing w:before="0" w:beforeAutospacing="0" w:after="0" w:afterAutospacing="0"/>
        <w:ind w:left="1077"/>
        <w:rPr>
          <w:rFonts w:ascii="Consolas" w:hAnsi="Consolas"/>
          <w:color w:val="000000"/>
          <w:sz w:val="20"/>
          <w:szCs w:val="20"/>
        </w:rPr>
      </w:pPr>
      <w:r w:rsidRPr="00B25E66">
        <w:rPr>
          <w:rFonts w:ascii="Consolas" w:hAnsi="Consolas"/>
          <w:color w:val="000000"/>
          <w:sz w:val="20"/>
          <w:szCs w:val="20"/>
        </w:rPr>
        <w:t>WriteMulti_1621(0x02, data, 3, 0x08);</w:t>
      </w:r>
    </w:p>
    <w:p w14:paraId="1996FEB8" w14:textId="70E2AD38" w:rsidR="00B25E66" w:rsidRPr="00B25E66" w:rsidRDefault="00B25E66" w:rsidP="00B25E6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startAddr = 0x02 = 0b000010</w:t>
      </w:r>
    </w:p>
    <w:p w14:paraId="683CCF34" w14:textId="16F2C08B" w:rsidR="00B25E66" w:rsidRPr="00B25E66" w:rsidRDefault="00B25E66" w:rsidP="00B25E66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Style w:val="HTMLCode"/>
          <w:rFonts w:ascii="Consolas" w:hAnsi="Consolas" w:cs="Times New Roman"/>
          <w:color w:val="000000"/>
        </w:rPr>
      </w:pPr>
      <w:r>
        <w:t xml:space="preserve">Dịch trái 2 → </w:t>
      </w:r>
      <w:r>
        <w:rPr>
          <w:rStyle w:val="HTMLCode"/>
          <w:rFonts w:eastAsiaTheme="majorEastAsia"/>
        </w:rPr>
        <w:t>startAddr = 0b001000</w:t>
      </w:r>
    </w:p>
    <w:p w14:paraId="19A1A499" w14:textId="223A002B" w:rsidR="00B25E66" w:rsidRPr="00B25E66" w:rsidRDefault="00B25E66" w:rsidP="00B25E6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pData[] = {0x5, 0xA, 0x3}</w:t>
      </w:r>
    </w:p>
    <w:p w14:paraId="4BB0BB45" w14:textId="3625BD96" w:rsidR="00B25E66" w:rsidRPr="00B25E66" w:rsidRDefault="00B25E66" w:rsidP="00B25E66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0x5 = 0b00000101</w:t>
      </w:r>
    </w:p>
    <w:p w14:paraId="127D6642" w14:textId="73EE52CB" w:rsidR="00B25E66" w:rsidRPr="00B25E66" w:rsidRDefault="00B25E66" w:rsidP="00B25E66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0xA= 0b00001010</w:t>
      </w:r>
    </w:p>
    <w:p w14:paraId="601CF5EC" w14:textId="74CEF29D" w:rsidR="00714997" w:rsidRPr="00714997" w:rsidRDefault="00714997" w:rsidP="00714997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4997">
        <w:rPr>
          <w:rFonts w:eastAsia="Times New Roman" w:cs="Times New Roman"/>
          <w:kern w:val="0"/>
          <w:sz w:val="24"/>
          <w:szCs w:val="24"/>
          <w14:ligatures w14:val="none"/>
        </w:rPr>
        <w:t>0x3 = 0b00000011</w:t>
      </w:r>
    </w:p>
    <w:p w14:paraId="16841CAB" w14:textId="77777777" w:rsidR="00714997" w:rsidRPr="00714997" w:rsidRDefault="00714997" w:rsidP="0071499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14997">
        <w:rPr>
          <w:rFonts w:eastAsia="Times New Roman" w:cs="Times New Roman"/>
          <w:kern w:val="0"/>
          <w:sz w:val="24"/>
          <w:szCs w:val="24"/>
          <w14:ligatures w14:val="none"/>
        </w:rPr>
        <w:t>dot = 0x08 = 0b00001000</w:t>
      </w:r>
    </w:p>
    <w:tbl>
      <w:tblPr>
        <w:tblStyle w:val="TableGrid"/>
        <w:tblW w:w="9524" w:type="dxa"/>
        <w:tblInd w:w="-5" w:type="dxa"/>
        <w:tblLook w:val="04A0" w:firstRow="1" w:lastRow="0" w:firstColumn="1" w:lastColumn="0" w:noHBand="0" w:noVBand="1"/>
      </w:tblPr>
      <w:tblGrid>
        <w:gridCol w:w="993"/>
        <w:gridCol w:w="1275"/>
        <w:gridCol w:w="2493"/>
        <w:gridCol w:w="1902"/>
        <w:gridCol w:w="1559"/>
        <w:gridCol w:w="1302"/>
      </w:tblGrid>
      <w:tr w:rsidR="00714997" w:rsidRPr="00714997" w14:paraId="7655AD24" w14:textId="77777777" w:rsidTr="00714997">
        <w:trPr>
          <w:trHeight w:val="403"/>
        </w:trPr>
        <w:tc>
          <w:tcPr>
            <w:tcW w:w="993" w:type="dxa"/>
          </w:tcPr>
          <w:p w14:paraId="7DB42776" w14:textId="4A7E4EAA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Vòng I</w:t>
            </w:r>
          </w:p>
        </w:tc>
        <w:tc>
          <w:tcPr>
            <w:tcW w:w="1275" w:type="dxa"/>
          </w:tcPr>
          <w:p w14:paraId="035AD1FB" w14:textId="461C5BFA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pData[]</w:t>
            </w:r>
          </w:p>
        </w:tc>
        <w:tc>
          <w:tcPr>
            <w:tcW w:w="2493" w:type="dxa"/>
          </w:tcPr>
          <w:p w14:paraId="4E364441" w14:textId="5745CB24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Sau khi lấy 4 bit thấp</w:t>
            </w:r>
          </w:p>
        </w:tc>
        <w:tc>
          <w:tcPr>
            <w:tcW w:w="1902" w:type="dxa"/>
          </w:tcPr>
          <w:p w14:paraId="12E542B0" w14:textId="4B878E46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Dịch trái (</w:t>
            </w:r>
            <w:r>
              <w:rPr>
                <w:rStyle w:val="HTMLCode"/>
                <w:rFonts w:eastAsiaTheme="majorEastAsia"/>
              </w:rPr>
              <w:t>&lt;&lt; 4</w:t>
            </w:r>
            <w:r>
              <w:t>)</w:t>
            </w:r>
          </w:p>
        </w:tc>
        <w:tc>
          <w:tcPr>
            <w:tcW w:w="1559" w:type="dxa"/>
          </w:tcPr>
          <w:p w14:paraId="003C21F3" w14:textId="3D6C17C8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 xml:space="preserve">Kết hợp </w:t>
            </w:r>
            <w:r>
              <w:rPr>
                <w:rStyle w:val="HTMLCode"/>
                <w:rFonts w:eastAsiaTheme="majorEastAsia"/>
              </w:rPr>
              <w:t>dot</w:t>
            </w:r>
            <w:r>
              <w:t xml:space="preserve"> (nếu i == 0)</w:t>
            </w:r>
          </w:p>
        </w:tc>
        <w:tc>
          <w:tcPr>
            <w:tcW w:w="1302" w:type="dxa"/>
          </w:tcPr>
          <w:p w14:paraId="1DEF09BF" w14:textId="0702AA72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Gửi đi</w:t>
            </w:r>
          </w:p>
        </w:tc>
      </w:tr>
      <w:tr w:rsidR="00714997" w:rsidRPr="00714997" w14:paraId="72134F3D" w14:textId="77777777" w:rsidTr="00714997">
        <w:trPr>
          <w:trHeight w:val="391"/>
        </w:trPr>
        <w:tc>
          <w:tcPr>
            <w:tcW w:w="993" w:type="dxa"/>
          </w:tcPr>
          <w:p w14:paraId="4FE0349D" w14:textId="5B0AFD63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275" w:type="dxa"/>
          </w:tcPr>
          <w:p w14:paraId="674F52A9" w14:textId="6D769E8E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00000101</w:t>
            </w:r>
          </w:p>
        </w:tc>
        <w:tc>
          <w:tcPr>
            <w:tcW w:w="2493" w:type="dxa"/>
          </w:tcPr>
          <w:p w14:paraId="6922FF40" w14:textId="517777A5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00000101</w:t>
            </w:r>
          </w:p>
        </w:tc>
        <w:tc>
          <w:tcPr>
            <w:tcW w:w="1902" w:type="dxa"/>
          </w:tcPr>
          <w:p w14:paraId="7EA71CA1" w14:textId="2454F2C6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01010000</w:t>
            </w:r>
          </w:p>
        </w:tc>
        <w:tc>
          <w:tcPr>
            <w:tcW w:w="1559" w:type="dxa"/>
          </w:tcPr>
          <w:p w14:paraId="6C023948" w14:textId="0A6FF855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 w:rsidRPr="00714997">
              <w:t>01011000</w:t>
            </w:r>
            <w:r w:rsidRPr="00714997">
              <w:t xml:space="preserve"> </w:t>
            </w:r>
            <w:r>
              <w:t xml:space="preserve">thêm </w:t>
            </w:r>
            <w:r w:rsidRPr="00714997">
              <w:t>dot</w:t>
            </w:r>
          </w:p>
        </w:tc>
        <w:tc>
          <w:tcPr>
            <w:tcW w:w="1302" w:type="dxa"/>
          </w:tcPr>
          <w:p w14:paraId="2C5C7578" w14:textId="1827916C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01011000</w:t>
            </w:r>
          </w:p>
        </w:tc>
      </w:tr>
      <w:tr w:rsidR="00714997" w:rsidRPr="00714997" w14:paraId="1D36D330" w14:textId="77777777" w:rsidTr="00714997">
        <w:trPr>
          <w:trHeight w:val="403"/>
        </w:trPr>
        <w:tc>
          <w:tcPr>
            <w:tcW w:w="993" w:type="dxa"/>
          </w:tcPr>
          <w:p w14:paraId="69D3BE69" w14:textId="4FA79D4D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75" w:type="dxa"/>
          </w:tcPr>
          <w:p w14:paraId="7B3CA7AB" w14:textId="437C384A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00001010</w:t>
            </w:r>
          </w:p>
        </w:tc>
        <w:tc>
          <w:tcPr>
            <w:tcW w:w="2493" w:type="dxa"/>
          </w:tcPr>
          <w:p w14:paraId="60F9500B" w14:textId="05091ABC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00001010</w:t>
            </w:r>
          </w:p>
        </w:tc>
        <w:tc>
          <w:tcPr>
            <w:tcW w:w="1902" w:type="dxa"/>
          </w:tcPr>
          <w:p w14:paraId="578098D3" w14:textId="1B72E943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10100000</w:t>
            </w:r>
          </w:p>
        </w:tc>
        <w:tc>
          <w:tcPr>
            <w:tcW w:w="1559" w:type="dxa"/>
          </w:tcPr>
          <w:p w14:paraId="7B73C6E4" w14:textId="6FC9F102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10100000</w:t>
            </w:r>
          </w:p>
        </w:tc>
        <w:tc>
          <w:tcPr>
            <w:tcW w:w="1302" w:type="dxa"/>
          </w:tcPr>
          <w:p w14:paraId="23A21CC7" w14:textId="3DD5FB6D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10100000</w:t>
            </w:r>
          </w:p>
        </w:tc>
      </w:tr>
      <w:tr w:rsidR="00714997" w:rsidRPr="00714997" w14:paraId="5517D145" w14:textId="77777777" w:rsidTr="00714997">
        <w:trPr>
          <w:trHeight w:val="403"/>
        </w:trPr>
        <w:tc>
          <w:tcPr>
            <w:tcW w:w="993" w:type="dxa"/>
          </w:tcPr>
          <w:p w14:paraId="5B50AA8F" w14:textId="3380F3DE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75" w:type="dxa"/>
          </w:tcPr>
          <w:p w14:paraId="40AC0CC9" w14:textId="5CF18DD5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00000011</w:t>
            </w:r>
          </w:p>
        </w:tc>
        <w:tc>
          <w:tcPr>
            <w:tcW w:w="2493" w:type="dxa"/>
          </w:tcPr>
          <w:p w14:paraId="237356E2" w14:textId="2084EC7A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00000011</w:t>
            </w:r>
          </w:p>
        </w:tc>
        <w:tc>
          <w:tcPr>
            <w:tcW w:w="1902" w:type="dxa"/>
          </w:tcPr>
          <w:p w14:paraId="1AD8EA1B" w14:textId="2C81FE2A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00110000</w:t>
            </w:r>
          </w:p>
        </w:tc>
        <w:tc>
          <w:tcPr>
            <w:tcW w:w="1559" w:type="dxa"/>
          </w:tcPr>
          <w:p w14:paraId="0E99C4A9" w14:textId="21A9FD23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00110000</w:t>
            </w:r>
          </w:p>
        </w:tc>
        <w:tc>
          <w:tcPr>
            <w:tcW w:w="1302" w:type="dxa"/>
          </w:tcPr>
          <w:p w14:paraId="3C1A395F" w14:textId="1A27C239" w:rsidR="00714997" w:rsidRPr="00714997" w:rsidRDefault="00714997" w:rsidP="0071499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t>00110000</w:t>
            </w:r>
          </w:p>
        </w:tc>
      </w:tr>
    </w:tbl>
    <w:p w14:paraId="372063E6" w14:textId="19BCAFBB" w:rsidR="00F6721B" w:rsidRPr="00714997" w:rsidRDefault="00F6721B" w:rsidP="00714997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</w:p>
    <w:p w14:paraId="3B72A4DC" w14:textId="77777777" w:rsidR="00F00A87" w:rsidRDefault="00F00A87" w:rsidP="00F00A87">
      <w:pPr>
        <w:pStyle w:val="ListParagraph"/>
        <w:ind w:left="1800"/>
      </w:pPr>
    </w:p>
    <w:p w14:paraId="58173837" w14:textId="77777777" w:rsidR="00310AD8" w:rsidRPr="008C4E7C" w:rsidRDefault="00310AD8" w:rsidP="00310AD8">
      <w:pPr>
        <w:pStyle w:val="ListParagraph"/>
        <w:ind w:left="2520"/>
      </w:pPr>
    </w:p>
    <w:sectPr w:rsidR="00310AD8" w:rsidRPr="008C4E7C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6125"/>
    <w:multiLevelType w:val="hybridMultilevel"/>
    <w:tmpl w:val="2736BFF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20063BA"/>
    <w:multiLevelType w:val="multilevel"/>
    <w:tmpl w:val="3CDE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51789"/>
    <w:multiLevelType w:val="hybridMultilevel"/>
    <w:tmpl w:val="AFD0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F6484"/>
    <w:multiLevelType w:val="multilevel"/>
    <w:tmpl w:val="B3F2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70A31"/>
    <w:multiLevelType w:val="multilevel"/>
    <w:tmpl w:val="597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839AE"/>
    <w:multiLevelType w:val="hybridMultilevel"/>
    <w:tmpl w:val="1DC21F90"/>
    <w:lvl w:ilvl="0" w:tplc="9D484E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263142"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405A86"/>
    <w:multiLevelType w:val="hybridMultilevel"/>
    <w:tmpl w:val="F76A4CC8"/>
    <w:lvl w:ilvl="0" w:tplc="30FE0A7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502424">
    <w:abstractNumId w:val="5"/>
  </w:num>
  <w:num w:numId="2" w16cid:durableId="78140356">
    <w:abstractNumId w:val="2"/>
  </w:num>
  <w:num w:numId="3" w16cid:durableId="2019309385">
    <w:abstractNumId w:val="6"/>
  </w:num>
  <w:num w:numId="4" w16cid:durableId="874587827">
    <w:abstractNumId w:val="3"/>
  </w:num>
  <w:num w:numId="5" w16cid:durableId="1989240504">
    <w:abstractNumId w:val="0"/>
  </w:num>
  <w:num w:numId="6" w16cid:durableId="1035038691">
    <w:abstractNumId w:val="4"/>
  </w:num>
  <w:num w:numId="7" w16cid:durableId="125521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79"/>
    <w:rsid w:val="0000727E"/>
    <w:rsid w:val="00043E23"/>
    <w:rsid w:val="000F143C"/>
    <w:rsid w:val="00116D6A"/>
    <w:rsid w:val="00122C90"/>
    <w:rsid w:val="001B79BB"/>
    <w:rsid w:val="002B6930"/>
    <w:rsid w:val="002E1925"/>
    <w:rsid w:val="002F0F4D"/>
    <w:rsid w:val="00305176"/>
    <w:rsid w:val="00310AD8"/>
    <w:rsid w:val="003D1DE5"/>
    <w:rsid w:val="003F7210"/>
    <w:rsid w:val="004348C7"/>
    <w:rsid w:val="0044434C"/>
    <w:rsid w:val="00521942"/>
    <w:rsid w:val="00522886"/>
    <w:rsid w:val="00555040"/>
    <w:rsid w:val="00621767"/>
    <w:rsid w:val="00652208"/>
    <w:rsid w:val="00656579"/>
    <w:rsid w:val="006A05DD"/>
    <w:rsid w:val="00714997"/>
    <w:rsid w:val="00745F66"/>
    <w:rsid w:val="00877661"/>
    <w:rsid w:val="00891349"/>
    <w:rsid w:val="008C4E7C"/>
    <w:rsid w:val="00921058"/>
    <w:rsid w:val="0099579A"/>
    <w:rsid w:val="00A4769E"/>
    <w:rsid w:val="00AB1C12"/>
    <w:rsid w:val="00B25E66"/>
    <w:rsid w:val="00B60743"/>
    <w:rsid w:val="00BE2AA3"/>
    <w:rsid w:val="00CB5345"/>
    <w:rsid w:val="00D62D36"/>
    <w:rsid w:val="00F00A87"/>
    <w:rsid w:val="00F6721B"/>
    <w:rsid w:val="00F73B7E"/>
    <w:rsid w:val="00F82F1B"/>
    <w:rsid w:val="00FE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A9DD"/>
  <w15:chartTrackingRefBased/>
  <w15:docId w15:val="{FFD3FE8B-FC0C-45D3-925A-E7C2CE6A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9E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555040"/>
    <w:pPr>
      <w:ind w:left="720"/>
      <w:contextualSpacing/>
    </w:pPr>
  </w:style>
  <w:style w:type="table" w:styleId="TableGrid">
    <w:name w:val="Table Grid"/>
    <w:basedOn w:val="TableNormal"/>
    <w:uiPriority w:val="39"/>
    <w:rsid w:val="0055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913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E2AA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7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A1C3C-25FC-4848-9A0A-F424991B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14</cp:revision>
  <dcterms:created xsi:type="dcterms:W3CDTF">2025-03-13T16:57:00Z</dcterms:created>
  <dcterms:modified xsi:type="dcterms:W3CDTF">2025-03-13T19:28:00Z</dcterms:modified>
</cp:coreProperties>
</file>