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Akai - AI Screen Assistant</w:t>
      </w:r>
    </w:p>
    <w:p>
      <w:r>
        <w:t>Project Roadmap &amp; Task Breakdown</w:t>
      </w:r>
    </w:p>
    <w:p>
      <w:r>
        <w:t>Version 1.0 | January 2025</w:t>
      </w:r>
    </w:p>
    <w:p/>
    <w:p>
      <w:pPr>
        <w:pStyle w:val="Heading1"/>
      </w:pPr>
      <w:r>
        <w:t>Project Overview</w:t>
      </w:r>
    </w:p>
    <w:p>
      <w:r>
        <w:t>Akai is an AI-powered screen assistant that can see your screen, understand your problems, and guide you through solutions. It combines Claude AI vision capabilities with a knowledge base of common solutions and step-by-step task plans.</w:t>
      </w:r>
    </w:p>
    <w:p>
      <w:pPr>
        <w:pStyle w:val="Heading1"/>
      </w:pPr>
      <w:r>
        <w:t>Phase 1: Foundation</w:t>
      </w:r>
    </w:p>
    <w:p>
      <w:pPr>
        <w:pStyle w:val="IntenseQuote"/>
      </w:pPr>
      <w:r>
        <w:t>Status: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Create/join sessions with short codes</w:t>
            </w:r>
          </w:p>
        </w:tc>
      </w:tr>
      <w:tr>
        <w:tc>
          <w:tcPr>
            <w:tcW w:type="dxa" w:w="2880"/>
          </w:tcPr>
          <w:p>
            <w:r>
              <w:t>Text Chat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Real-time chat with Claude AI</w:t>
            </w:r>
          </w:p>
        </w:tc>
      </w:tr>
      <w:tr>
        <w:tc>
          <w:tcPr>
            <w:tcW w:type="dxa" w:w="2880"/>
          </w:tcPr>
          <w:p>
            <w:r>
              <w:t>Screen Sharing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WebRTC screen capture</w:t>
            </w:r>
          </w:p>
        </w:tc>
      </w:tr>
      <w:tr>
        <w:tc>
          <w:tcPr>
            <w:tcW w:type="dxa" w:w="2880"/>
          </w:tcPr>
          <w:p>
            <w:r>
              <w:t>Screenshot Analysis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Claude Vision analyzes screen</w:t>
            </w:r>
          </w:p>
        </w:tc>
      </w:tr>
      <w:tr>
        <w:tc>
          <w:tcPr>
            <w:tcW w:type="dxa" w:w="2880"/>
          </w:tcPr>
          <w:p>
            <w:r>
              <w:t>Voice Input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Whisper speech-to-text</w:t>
            </w:r>
          </w:p>
        </w:tc>
      </w:tr>
      <w:tr>
        <w:tc>
          <w:tcPr>
            <w:tcW w:type="dxa" w:w="2880"/>
          </w:tcPr>
          <w:p>
            <w:r>
              <w:t>Voice Output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Text-to-speech responses</w:t>
            </w:r>
          </w:p>
        </w:tc>
      </w:tr>
      <w:tr>
        <w:tc>
          <w:tcPr>
            <w:tcW w:type="dxa" w:w="2880"/>
          </w:tcPr>
          <w:p>
            <w:r>
              <w:t>WebSocket Communication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Real-time message passing</w:t>
            </w:r>
          </w:p>
        </w:tc>
      </w:tr>
    </w:tbl>
    <w:p/>
    <w:p>
      <w:pPr>
        <w:pStyle w:val="Heading1"/>
      </w:pPr>
      <w:r>
        <w:t>Phase 2: AI Enhancement &amp; Task Planning</w:t>
      </w:r>
    </w:p>
    <w:p>
      <w:pPr>
        <w:pStyle w:val="IntenseQuote"/>
      </w:pPr>
      <w:r>
        <w:t>Status: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Knowledge Base Service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22 common IT problems, 44 solutions</w:t>
            </w:r>
          </w:p>
        </w:tc>
      </w:tr>
      <w:tr>
        <w:tc>
          <w:tcPr>
            <w:tcW w:type="dxa" w:w="2880"/>
          </w:tcPr>
          <w:p>
            <w:r>
              <w:t>Task Planner Service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16 guided fix templates</w:t>
            </w:r>
          </w:p>
        </w:tc>
      </w:tr>
      <w:tr>
        <w:tc>
          <w:tcPr>
            <w:tcW w:type="dxa" w:w="2880"/>
          </w:tcPr>
          <w:p>
            <w:r>
              <w:t>KB REST Endpoints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Search, categories, feedback</w:t>
            </w:r>
          </w:p>
        </w:tc>
      </w:tr>
      <w:tr>
        <w:tc>
          <w:tcPr>
            <w:tcW w:type="dxa" w:w="2880"/>
          </w:tcPr>
          <w:p>
            <w:r>
              <w:t>Task REST Endpoints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Create, start, complete steps</w:t>
            </w:r>
          </w:p>
        </w:tc>
      </w:tr>
      <w:tr>
        <w:tc>
          <w:tcPr>
            <w:tcW w:type="dxa" w:w="2880"/>
          </w:tcPr>
          <w:p>
            <w:r>
              <w:t>WebSocket Integration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Real-time KB matches &amp; task events</w:t>
            </w:r>
          </w:p>
        </w:tc>
      </w:tr>
      <w:tr>
        <w:tc>
          <w:tcPr>
            <w:tcW w:type="dxa" w:w="2880"/>
          </w:tcPr>
          <w:p>
            <w:r>
              <w:t>Sidebar UI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Quick solutions &amp; task progress panel</w:t>
            </w:r>
          </w:p>
        </w:tc>
      </w:tr>
      <w:tr>
        <w:tc>
          <w:tcPr>
            <w:tcW w:type="dxa" w:w="2880"/>
          </w:tcPr>
          <w:p>
            <w:r>
              <w:t>AI Personality Update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Friendly, short, conversational</w:t>
            </w:r>
          </w:p>
        </w:tc>
      </w:tr>
      <w:tr>
        <w:tc>
          <w:tcPr>
            <w:tcW w:type="dxa" w:w="2880"/>
          </w:tcPr>
          <w:p>
            <w:r>
              <w:t>Multi-bubble Responses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Break long responses into chunks</w:t>
            </w:r>
          </w:p>
        </w:tc>
      </w:tr>
      <w:tr>
        <w:tc>
          <w:tcPr>
            <w:tcW w:type="dxa" w:w="2880"/>
          </w:tcPr>
          <w:p>
            <w:r>
              <w:t>Browser TTS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Free text-to-speech via Web Speech API</w:t>
            </w:r>
          </w:p>
        </w:tc>
      </w:tr>
      <w:tr>
        <w:tc>
          <w:tcPr>
            <w:tcW w:type="dxa" w:w="2880"/>
          </w:tcPr>
          <w:p>
            <w:r>
              <w:t>SQLite Persistence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Save sessions, feedback, tasks</w:t>
            </w:r>
          </w:p>
        </w:tc>
      </w:tr>
      <w:tr>
        <w:tc>
          <w:tcPr>
            <w:tcW w:type="dxa" w:w="2880"/>
          </w:tcPr>
          <w:p>
            <w:r>
              <w:t>Expanded KB Content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Browser, VPN, Bluetooth, Updates, etc.</w:t>
            </w:r>
          </w:p>
        </w:tc>
      </w:tr>
    </w:tbl>
    <w:p/>
    <w:p>
      <w:pPr>
        <w:pStyle w:val="Heading1"/>
      </w:pPr>
      <w:r>
        <w:t>Phase 3: Screen Control &amp; Automation</w:t>
      </w:r>
    </w:p>
    <w:p>
      <w:pPr>
        <w:pStyle w:val="IntenseQuote"/>
      </w:pPr>
      <w:r>
        <w:t>Status: NOT STARTED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Mouse Control API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Backend endpoint to move/click mouse</w:t>
            </w:r>
          </w:p>
        </w:tc>
      </w:tr>
      <w:tr>
        <w:tc>
          <w:tcPr>
            <w:tcW w:type="dxa" w:w="2880"/>
          </w:tcPr>
          <w:p>
            <w:r>
              <w:t>Keyboard Control API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Backend endpoint to type text</w:t>
            </w:r>
          </w:p>
        </w:tc>
      </w:tr>
      <w:tr>
        <w:tc>
          <w:tcPr>
            <w:tcW w:type="dxa" w:w="2880"/>
          </w:tcPr>
          <w:p>
            <w:r>
              <w:t>PyAutoGUI Integration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Python automation library</w:t>
            </w:r>
          </w:p>
        </w:tc>
      </w:tr>
      <w:tr>
        <w:tc>
          <w:tcPr>
            <w:tcW w:type="dxa" w:w="2880"/>
          </w:tcPr>
          <w:p>
            <w:r>
              <w:t>Control Permission System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User must approve each action</w:t>
            </w:r>
          </w:p>
        </w:tc>
      </w:tr>
      <w:tr>
        <w:tc>
          <w:tcPr>
            <w:tcW w:type="dxa" w:w="2880"/>
          </w:tcPr>
          <w:p>
            <w:r>
              <w:t>Action Preview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Show what AI will do before executing</w:t>
            </w:r>
          </w:p>
        </w:tc>
      </w:tr>
      <w:tr>
        <w:tc>
          <w:tcPr>
            <w:tcW w:type="dxa" w:w="2880"/>
          </w:tcPr>
          <w:p>
            <w:r>
              <w:t>Undo/Stop Controls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Emergency stop for automation</w:t>
            </w:r>
          </w:p>
        </w:tc>
      </w:tr>
      <w:tr>
        <w:tc>
          <w:tcPr>
            <w:tcW w:type="dxa" w:w="2880"/>
          </w:tcPr>
          <w:p>
            <w:r>
              <w:t>Automated Task Execution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AI executes task plan steps</w:t>
            </w:r>
          </w:p>
        </w:tc>
      </w:tr>
      <w:tr>
        <w:tc>
          <w:tcPr>
            <w:tcW w:type="dxa" w:w="2880"/>
          </w:tcPr>
          <w:p>
            <w:r>
              <w:t>Camera Integration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Use webcam for user verification</w:t>
            </w:r>
          </w:p>
        </w:tc>
      </w:tr>
    </w:tbl>
    <w:p/>
    <w:p>
      <w:pPr>
        <w:pStyle w:val="Heading1"/>
      </w:pPr>
      <w:r>
        <w:t>Phase 4: Enterprise &amp; Deployment</w:t>
      </w:r>
    </w:p>
    <w:p>
      <w:pPr>
        <w:pStyle w:val="IntenseQuote"/>
      </w:pPr>
      <w:r>
        <w:t>Status: NOT STARTED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View all sessions, analytics, stats</w:t>
            </w:r>
          </w:p>
        </w:tc>
      </w:tr>
      <w:tr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Login system, roles, permissions</w:t>
            </w:r>
          </w:p>
        </w:tc>
      </w:tr>
      <w:tr>
        <w:tc>
          <w:tcPr>
            <w:tcW w:type="dxa" w:w="2880"/>
          </w:tcPr>
          <w:p>
            <w:r>
              <w:t>Multi-tenant Support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Separate data per organization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Track all actions for compliance</w:t>
            </w:r>
          </w:p>
        </w:tc>
      </w:tr>
      <w:tr>
        <w:tc>
          <w:tcPr>
            <w:tcW w:type="dxa" w:w="2880"/>
          </w:tcPr>
          <w:p>
            <w:r>
              <w:t>MDM Integration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Mobile device management support</w:t>
            </w:r>
          </w:p>
        </w:tc>
      </w:tr>
      <w:tr>
        <w:tc>
          <w:tcPr>
            <w:tcW w:type="dxa" w:w="2880"/>
          </w:tcPr>
          <w:p>
            <w:r>
              <w:t>SSO Integration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SAML/OAuth enterprise login</w:t>
            </w:r>
          </w:p>
        </w:tc>
      </w:tr>
      <w:tr>
        <w:tc>
          <w:tcPr>
            <w:tcW w:type="dxa" w:w="2880"/>
          </w:tcPr>
          <w:p>
            <w:r>
              <w:t>Docker Deployment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Containerized deployment</w:t>
            </w:r>
          </w:p>
        </w:tc>
      </w:tr>
      <w:tr>
        <w:tc>
          <w:tcPr>
            <w:tcW w:type="dxa" w:w="2880"/>
          </w:tcPr>
          <w:p>
            <w:r>
              <w:t>Cloud Deployment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AWS/Azure/GCP deployment guides</w:t>
            </w:r>
          </w:p>
        </w:tc>
      </w:tr>
      <w:tr>
        <w:tc>
          <w:tcPr>
            <w:tcW w:type="dxa" w:w="2880"/>
          </w:tcPr>
          <w:p>
            <w:r>
              <w:t>Load Balancing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Scale for multiple users</w:t>
            </w:r>
          </w:p>
        </w:tc>
      </w:tr>
      <w:tr>
        <w:tc>
          <w:tcPr>
            <w:tcW w:type="dxa" w:w="2880"/>
          </w:tcPr>
          <w:p>
            <w:r>
              <w:t>Backup &amp; Recovery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Data backup procedures</w:t>
            </w:r>
          </w:p>
        </w:tc>
      </w:tr>
    </w:tbl>
    <w:p/>
    <w:p>
      <w:pPr>
        <w:pStyle w:val="Heading1"/>
      </w:pPr>
      <w:r>
        <w:t>Technology Stack</w:t>
      </w:r>
    </w:p>
    <w:p>
      <w:r>
        <w:t>Backend: Python, FastAPI, SQLite</w:t>
      </w:r>
    </w:p>
    <w:p>
      <w:r>
        <w:t>AI: Claude API (Anthropic)</w:t>
      </w:r>
    </w:p>
    <w:p>
      <w:r>
        <w:t>Frontend: HTML, CSS, JavaScript</w:t>
      </w:r>
    </w:p>
    <w:p>
      <w:r>
        <w:t>Real-time: WebSocket</w:t>
      </w:r>
    </w:p>
    <w:p>
      <w:r>
        <w:t>Screen Capture: WebRTC</w:t>
      </w:r>
    </w:p>
    <w:p>
      <w:r>
        <w:t>Voice: Web Speech API, Whisper</w:t>
      </w:r>
    </w:p>
    <w:p>
      <w:pPr>
        <w:pStyle w:val="Heading1"/>
      </w:pPr>
      <w:r>
        <w:t>Project Structure</w:t>
      </w:r>
    </w:p>
    <w:p>
      <w:pPr>
        <w:pStyle w:val="NoSpacing"/>
      </w:pPr>
      <w:r>
        <w:br/>
        <w:t>akai/</w:t>
        <w:br/>
        <w:t>├── backend/</w:t>
        <w:br/>
        <w:t>│   ├── app/</w:t>
        <w:br/>
        <w:t>│   │   ├── main.py</w:t>
        <w:br/>
        <w:t>│   │   └── services/</w:t>
        <w:br/>
        <w:t>│   │       ├── claude_service.py</w:t>
        <w:br/>
        <w:t>│   │       ├── speech_service.py</w:t>
        <w:br/>
        <w:t>│   │       ├── session_manager.py</w:t>
        <w:br/>
        <w:t>│   │       ├── knowledge_base.py</w:t>
        <w:br/>
        <w:t>│   │       ├── task_planner.py</w:t>
        <w:br/>
        <w:t>│   │       └── database.py</w:t>
        <w:br/>
        <w:t>│   ├── data/</w:t>
        <w:br/>
        <w:t>│   │   └── support_agent.db</w:t>
        <w:br/>
        <w:t>│   ├── requirements.txt</w:t>
        <w:br/>
        <w:t>│   └── run.py</w:t>
        <w:br/>
        <w:t>├── frontend/</w:t>
        <w:br/>
        <w:t>│   ├── templates/</w:t>
        <w:br/>
        <w:t>│   │   └── index.html</w:t>
        <w:br/>
        <w:t>│   └── static/</w:t>
        <w:br/>
        <w:t>│       ├── css/style.css</w:t>
        <w:br/>
        <w:t>│       └── js/app.js</w:t>
        <w:br/>
        <w:t>└── README.md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