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B6E" w:rsidRDefault="00462FC8" w:rsidP="00462FC8">
      <w:pPr>
        <w:jc w:val="center"/>
        <w:rPr>
          <w:sz w:val="34"/>
        </w:rPr>
      </w:pPr>
      <w:r>
        <w:rPr>
          <w:b/>
          <w:sz w:val="34"/>
          <w:u w:val="single"/>
        </w:rPr>
        <w:t>Tìm hiểu về Joomla Extension và Joomla Module</w:t>
      </w:r>
    </w:p>
    <w:p w:rsidR="00462FC8" w:rsidRDefault="00462FC8" w:rsidP="000165D2">
      <w:pPr>
        <w:jc w:val="both"/>
        <w:rPr>
          <w:sz w:val="34"/>
        </w:rPr>
      </w:pPr>
    </w:p>
    <w:p w:rsidR="00462FC8" w:rsidRPr="00462FC8" w:rsidRDefault="00462FC8" w:rsidP="000165D2">
      <w:pPr>
        <w:pStyle w:val="ListParagraph"/>
        <w:numPr>
          <w:ilvl w:val="0"/>
          <w:numId w:val="1"/>
        </w:numPr>
        <w:jc w:val="both"/>
        <w:rPr>
          <w:b/>
          <w:sz w:val="28"/>
        </w:rPr>
      </w:pPr>
      <w:r w:rsidRPr="00462FC8">
        <w:rPr>
          <w:b/>
          <w:sz w:val="28"/>
        </w:rPr>
        <w:t>Joomla Extension</w:t>
      </w:r>
    </w:p>
    <w:p w:rsidR="00462FC8" w:rsidRDefault="00462FC8" w:rsidP="000165D2">
      <w:pPr>
        <w:pStyle w:val="ListParagraph"/>
        <w:numPr>
          <w:ilvl w:val="0"/>
          <w:numId w:val="4"/>
        </w:numPr>
        <w:jc w:val="both"/>
        <w:rPr>
          <w:b/>
          <w:sz w:val="28"/>
        </w:rPr>
      </w:pPr>
      <w:r>
        <w:rPr>
          <w:b/>
          <w:sz w:val="28"/>
        </w:rPr>
        <w:t>Joomla Extension là gì?</w:t>
      </w:r>
    </w:p>
    <w:p w:rsidR="00462FC8" w:rsidRDefault="00462FC8" w:rsidP="000165D2">
      <w:pPr>
        <w:pStyle w:val="ListParagraph"/>
        <w:numPr>
          <w:ilvl w:val="0"/>
          <w:numId w:val="6"/>
        </w:numPr>
        <w:jc w:val="both"/>
        <w:rPr>
          <w:sz w:val="28"/>
        </w:rPr>
      </w:pPr>
      <w:r>
        <w:rPr>
          <w:sz w:val="28"/>
        </w:rPr>
        <w:t>Joomla Extension là các thành phần mở rộng của Joomla, đó là các gói ứng dụng phát triển bởi Joomla hoặc các hãng thứ ba nhằm bổ sung và tăng cường tính năng cho Joomla giúp người sử dụng nhanh chóng triển khai một hệ thống website phức tạp với nhiều chức năng, dịch vụ khác nhau.</w:t>
      </w:r>
    </w:p>
    <w:p w:rsidR="00462FC8" w:rsidRDefault="00462FC8" w:rsidP="000165D2">
      <w:pPr>
        <w:pStyle w:val="ListParagraph"/>
        <w:numPr>
          <w:ilvl w:val="0"/>
          <w:numId w:val="6"/>
        </w:numPr>
        <w:jc w:val="both"/>
        <w:rPr>
          <w:sz w:val="28"/>
        </w:rPr>
      </w:pPr>
      <w:r>
        <w:rPr>
          <w:sz w:val="28"/>
        </w:rPr>
        <w:t>Có rất nhiều Extensions được phát hành miễn phí và có mã nguồn mở, điều đó có nghĩa là bạn có thể tự do sử dụng, tự do chỉnh sửa mã nguồn theo yêu cầu riêng của bạn. Một số Extensions khác thì phát hành có phí. Mặc dù vậy mức giá của các Extensions thương mại này đều khá phù hợp.</w:t>
      </w:r>
    </w:p>
    <w:p w:rsidR="0012596D" w:rsidRPr="0012596D" w:rsidRDefault="0012596D" w:rsidP="000165D2">
      <w:pPr>
        <w:pStyle w:val="ListParagraph"/>
        <w:numPr>
          <w:ilvl w:val="0"/>
          <w:numId w:val="6"/>
        </w:numPr>
        <w:jc w:val="both"/>
        <w:rPr>
          <w:rFonts w:cs="Times New Roman"/>
          <w:color w:val="000000" w:themeColor="text1"/>
          <w:sz w:val="28"/>
          <w:szCs w:val="28"/>
        </w:rPr>
      </w:pPr>
      <w:r w:rsidRPr="0012596D">
        <w:rPr>
          <w:rFonts w:cs="Times New Roman"/>
          <w:color w:val="000000" w:themeColor="text1"/>
          <w:sz w:val="28"/>
          <w:szCs w:val="28"/>
          <w:shd w:val="clear" w:color="auto" w:fill="F6F6F6"/>
        </w:rPr>
        <w:t>Để tìm một Extension đáp ứng yêu cầu của bạn như: Tạo website cộng đồng, tạo trang web chia sẻ tài liệu, chia sẻ video/nhạc... bạn có thể truy cập vào Website </w:t>
      </w:r>
      <w:hyperlink r:id="rId5" w:tooltip="Joomla! Extensions" w:history="1">
        <w:r w:rsidRPr="0012596D">
          <w:rPr>
            <w:rStyle w:val="Strong"/>
            <w:rFonts w:cs="Times New Roman"/>
            <w:color w:val="000000" w:themeColor="text1"/>
            <w:sz w:val="28"/>
            <w:szCs w:val="28"/>
            <w:bdr w:val="none" w:sz="0" w:space="0" w:color="auto" w:frame="1"/>
          </w:rPr>
          <w:t>Joomla Extesions Directory</w:t>
        </w:r>
      </w:hyperlink>
      <w:r w:rsidRPr="0012596D">
        <w:rPr>
          <w:rFonts w:cs="Times New Roman"/>
          <w:color w:val="000000" w:themeColor="text1"/>
          <w:sz w:val="28"/>
          <w:szCs w:val="28"/>
          <w:shd w:val="clear" w:color="auto" w:fill="F6F6F6"/>
        </w:rPr>
        <w:t> (JED). Tại đây bạn có thể chọn cho mình một extension phù hợp từ danh mục có sẵn hoặc theo từ khóa mà bạn chỉ định.</w:t>
      </w:r>
    </w:p>
    <w:p w:rsidR="0012596D" w:rsidRPr="0012596D" w:rsidRDefault="0012596D" w:rsidP="000165D2">
      <w:pPr>
        <w:pStyle w:val="ListParagraph"/>
        <w:ind w:left="1440"/>
        <w:jc w:val="both"/>
        <w:rPr>
          <w:rFonts w:cs="Times New Roman"/>
          <w:color w:val="000000" w:themeColor="text1"/>
          <w:sz w:val="28"/>
          <w:szCs w:val="28"/>
        </w:rPr>
      </w:pPr>
    </w:p>
    <w:p w:rsidR="00462FC8" w:rsidRPr="00462FC8" w:rsidRDefault="00462FC8" w:rsidP="000165D2">
      <w:pPr>
        <w:pStyle w:val="ListParagraph"/>
        <w:numPr>
          <w:ilvl w:val="0"/>
          <w:numId w:val="4"/>
        </w:numPr>
        <w:jc w:val="both"/>
        <w:rPr>
          <w:b/>
          <w:sz w:val="28"/>
        </w:rPr>
      </w:pPr>
      <w:r>
        <w:rPr>
          <w:b/>
          <w:sz w:val="28"/>
        </w:rPr>
        <w:t>Các loại Extension</w:t>
      </w:r>
    </w:p>
    <w:p w:rsidR="00462FC8" w:rsidRPr="00462FC8" w:rsidRDefault="00462FC8" w:rsidP="000165D2">
      <w:pPr>
        <w:pStyle w:val="ListParagraph"/>
        <w:numPr>
          <w:ilvl w:val="0"/>
          <w:numId w:val="6"/>
        </w:numPr>
        <w:spacing w:before="0" w:after="0" w:line="360" w:lineRule="atLeast"/>
        <w:ind w:right="360"/>
        <w:jc w:val="both"/>
        <w:textAlignment w:val="baseline"/>
        <w:rPr>
          <w:rFonts w:eastAsia="Times New Roman" w:cs="Times New Roman"/>
          <w:color w:val="000000" w:themeColor="text1"/>
          <w:sz w:val="28"/>
          <w:szCs w:val="28"/>
        </w:rPr>
      </w:pPr>
      <w:hyperlink r:id="rId6" w:tooltip="Component là gì?" w:history="1">
        <w:r w:rsidRPr="00462FC8">
          <w:rPr>
            <w:rFonts w:eastAsia="Times New Roman" w:cs="Times New Roman"/>
            <w:b/>
            <w:bCs/>
            <w:color w:val="000000" w:themeColor="text1"/>
            <w:sz w:val="28"/>
            <w:szCs w:val="28"/>
            <w:bdr w:val="none" w:sz="0" w:space="0" w:color="auto" w:frame="1"/>
          </w:rPr>
          <w:t>Component</w:t>
        </w:r>
      </w:hyperlink>
      <w:r w:rsidRPr="00462FC8">
        <w:rPr>
          <w:rFonts w:eastAsia="Times New Roman" w:cs="Times New Roman"/>
          <w:color w:val="000000" w:themeColor="text1"/>
          <w:sz w:val="28"/>
          <w:szCs w:val="28"/>
        </w:rPr>
        <w:t>: Đây là ứng dụng thực hiện một chức năng lớn (tương tác với người sử dụng ở mức cao). VD như: Quản lý tin bài, quản lý quảng cáo, quản lý sản phẩm, quản lý download...</w:t>
      </w:r>
    </w:p>
    <w:p w:rsidR="00462FC8" w:rsidRPr="00462FC8" w:rsidRDefault="00462FC8" w:rsidP="000165D2">
      <w:pPr>
        <w:numPr>
          <w:ilvl w:val="0"/>
          <w:numId w:val="6"/>
        </w:numPr>
        <w:spacing w:before="0" w:after="0" w:line="360" w:lineRule="atLeast"/>
        <w:ind w:right="360"/>
        <w:jc w:val="both"/>
        <w:textAlignment w:val="baseline"/>
        <w:rPr>
          <w:rFonts w:eastAsia="Times New Roman" w:cs="Times New Roman"/>
          <w:color w:val="000000" w:themeColor="text1"/>
          <w:sz w:val="28"/>
          <w:szCs w:val="28"/>
        </w:rPr>
      </w:pPr>
      <w:hyperlink r:id="rId7" w:tooltip="Module là gì" w:history="1">
        <w:r w:rsidRPr="0012596D">
          <w:rPr>
            <w:rFonts w:eastAsia="Times New Roman" w:cs="Times New Roman"/>
            <w:b/>
            <w:bCs/>
            <w:color w:val="000000" w:themeColor="text1"/>
            <w:sz w:val="28"/>
            <w:szCs w:val="28"/>
            <w:bdr w:val="none" w:sz="0" w:space="0" w:color="auto" w:frame="1"/>
          </w:rPr>
          <w:t>Module</w:t>
        </w:r>
      </w:hyperlink>
      <w:r w:rsidRPr="00462FC8">
        <w:rPr>
          <w:rFonts w:eastAsia="Times New Roman" w:cs="Times New Roman"/>
          <w:color w:val="000000" w:themeColor="text1"/>
          <w:sz w:val="28"/>
          <w:szCs w:val="28"/>
        </w:rPr>
        <w:t>: Chủ yếu nhằm mục đích hiển thị thông tin (tương tác với người sử dụng ở mức thấp). VD như: tin mới nhất, tin đọc nhiều nhất, đếm số lượt truy cập...</w:t>
      </w:r>
    </w:p>
    <w:p w:rsidR="00462FC8" w:rsidRPr="00462FC8" w:rsidRDefault="00462FC8" w:rsidP="000165D2">
      <w:pPr>
        <w:numPr>
          <w:ilvl w:val="0"/>
          <w:numId w:val="6"/>
        </w:numPr>
        <w:spacing w:before="0" w:after="0" w:line="360" w:lineRule="atLeast"/>
        <w:ind w:right="360"/>
        <w:jc w:val="both"/>
        <w:textAlignment w:val="baseline"/>
        <w:rPr>
          <w:rFonts w:eastAsia="Times New Roman" w:cs="Times New Roman"/>
          <w:color w:val="000000" w:themeColor="text1"/>
          <w:sz w:val="28"/>
          <w:szCs w:val="28"/>
        </w:rPr>
      </w:pPr>
      <w:hyperlink r:id="rId8" w:tooltip="Plugin là gì" w:history="1">
        <w:r w:rsidRPr="0012596D">
          <w:rPr>
            <w:rFonts w:eastAsia="Times New Roman" w:cs="Times New Roman"/>
            <w:b/>
            <w:bCs/>
            <w:color w:val="000000" w:themeColor="text1"/>
            <w:sz w:val="28"/>
            <w:szCs w:val="28"/>
            <w:bdr w:val="none" w:sz="0" w:space="0" w:color="auto" w:frame="1"/>
          </w:rPr>
          <w:t>Plugin</w:t>
        </w:r>
      </w:hyperlink>
      <w:r w:rsidRPr="00462FC8">
        <w:rPr>
          <w:rFonts w:eastAsia="Times New Roman" w:cs="Times New Roman"/>
          <w:color w:val="000000" w:themeColor="text1"/>
          <w:sz w:val="28"/>
          <w:szCs w:val="28"/>
        </w:rPr>
        <w:t>: Nhằm thực hiện những chức năng đặc biệt hoặc giúp tự động hóa một số quy trình, công đoạn. VD như: Cung cấp trình soạn thảo, xử lý chứng thực quyền hạn, tự động thay thế các đoạn mã chèn video, flash, mp3...</w:t>
      </w:r>
    </w:p>
    <w:p w:rsidR="0012596D" w:rsidRPr="0012596D" w:rsidRDefault="0012596D" w:rsidP="000165D2">
      <w:pPr>
        <w:numPr>
          <w:ilvl w:val="0"/>
          <w:numId w:val="6"/>
        </w:numPr>
        <w:spacing w:before="0" w:after="0" w:line="360" w:lineRule="atLeast"/>
        <w:ind w:right="360"/>
        <w:jc w:val="both"/>
        <w:textAlignment w:val="baseline"/>
        <w:rPr>
          <w:rFonts w:eastAsia="Times New Roman" w:cs="Times New Roman"/>
          <w:color w:val="000000" w:themeColor="text1"/>
          <w:sz w:val="28"/>
          <w:szCs w:val="28"/>
        </w:rPr>
      </w:pPr>
      <w:hyperlink r:id="rId9" w:tooltip="Template là gì?" w:history="1">
        <w:r w:rsidRPr="0012596D">
          <w:rPr>
            <w:rFonts w:eastAsia="Times New Roman" w:cs="Times New Roman"/>
            <w:b/>
            <w:bCs/>
            <w:color w:val="000000" w:themeColor="text1"/>
            <w:sz w:val="28"/>
            <w:szCs w:val="28"/>
            <w:bdr w:val="none" w:sz="0" w:space="0" w:color="auto" w:frame="1"/>
          </w:rPr>
          <w:t>Template</w:t>
        </w:r>
      </w:hyperlink>
      <w:r w:rsidRPr="0012596D">
        <w:rPr>
          <w:rFonts w:eastAsia="Times New Roman" w:cs="Times New Roman"/>
          <w:color w:val="000000" w:themeColor="text1"/>
          <w:sz w:val="28"/>
          <w:szCs w:val="28"/>
        </w:rPr>
        <w:t>: Gói giao diện tạo nên bố cục và hình hài của Website</w:t>
      </w:r>
      <w:r>
        <w:rPr>
          <w:rFonts w:eastAsia="Times New Roman" w:cs="Times New Roman"/>
          <w:color w:val="000000" w:themeColor="text1"/>
          <w:sz w:val="28"/>
          <w:szCs w:val="28"/>
        </w:rPr>
        <w:t>.</w:t>
      </w:r>
    </w:p>
    <w:p w:rsidR="0012596D" w:rsidRPr="0012596D" w:rsidRDefault="0012596D" w:rsidP="000165D2">
      <w:pPr>
        <w:numPr>
          <w:ilvl w:val="0"/>
          <w:numId w:val="6"/>
        </w:numPr>
        <w:spacing w:before="0" w:after="0" w:line="360" w:lineRule="atLeast"/>
        <w:ind w:right="360"/>
        <w:jc w:val="both"/>
        <w:textAlignment w:val="baseline"/>
        <w:rPr>
          <w:rFonts w:eastAsia="Times New Roman" w:cs="Times New Roman"/>
          <w:color w:val="000000" w:themeColor="text1"/>
          <w:sz w:val="28"/>
          <w:szCs w:val="28"/>
        </w:rPr>
      </w:pPr>
      <w:r w:rsidRPr="0012596D">
        <w:rPr>
          <w:rFonts w:eastAsia="Times New Roman" w:cs="Times New Roman"/>
          <w:b/>
          <w:bCs/>
          <w:color w:val="000000" w:themeColor="text1"/>
          <w:sz w:val="28"/>
          <w:szCs w:val="28"/>
          <w:bdr w:val="none" w:sz="0" w:space="0" w:color="auto" w:frame="1"/>
        </w:rPr>
        <w:t>Language</w:t>
      </w:r>
      <w:r w:rsidRPr="0012596D">
        <w:rPr>
          <w:rFonts w:eastAsia="Times New Roman" w:cs="Times New Roman"/>
          <w:color w:val="000000" w:themeColor="text1"/>
          <w:sz w:val="28"/>
          <w:szCs w:val="28"/>
        </w:rPr>
        <w:t>: Gói ngôn ngữ bản địa</w:t>
      </w:r>
      <w:r>
        <w:rPr>
          <w:rFonts w:eastAsia="Times New Roman" w:cs="Times New Roman"/>
          <w:color w:val="000000" w:themeColor="text1"/>
          <w:sz w:val="28"/>
          <w:szCs w:val="28"/>
        </w:rPr>
        <w:t>.</w:t>
      </w:r>
    </w:p>
    <w:p w:rsidR="00462FC8" w:rsidRDefault="0012596D" w:rsidP="000165D2">
      <w:pPr>
        <w:numPr>
          <w:ilvl w:val="0"/>
          <w:numId w:val="6"/>
        </w:numPr>
        <w:spacing w:before="0" w:after="0" w:line="360" w:lineRule="atLeast"/>
        <w:ind w:right="360"/>
        <w:jc w:val="both"/>
        <w:textAlignment w:val="baseline"/>
        <w:rPr>
          <w:rFonts w:eastAsia="Times New Roman" w:cs="Times New Roman"/>
          <w:color w:val="000000" w:themeColor="text1"/>
          <w:sz w:val="28"/>
          <w:szCs w:val="28"/>
        </w:rPr>
      </w:pPr>
      <w:hyperlink r:id="rId10" w:tooltip="Joomla! Tools là gì?" w:history="1">
        <w:r w:rsidRPr="0012596D">
          <w:rPr>
            <w:rFonts w:eastAsia="Times New Roman" w:cs="Times New Roman"/>
            <w:b/>
            <w:bCs/>
            <w:color w:val="000000" w:themeColor="text1"/>
            <w:sz w:val="28"/>
            <w:szCs w:val="28"/>
            <w:bdr w:val="none" w:sz="0" w:space="0" w:color="auto" w:frame="1"/>
          </w:rPr>
          <w:t>Tools</w:t>
        </w:r>
      </w:hyperlink>
      <w:r w:rsidRPr="0012596D">
        <w:rPr>
          <w:rFonts w:eastAsia="Times New Roman" w:cs="Times New Roman"/>
          <w:color w:val="000000" w:themeColor="text1"/>
          <w:sz w:val="28"/>
          <w:szCs w:val="28"/>
        </w:rPr>
        <w:t>: Các công cụ hỗ trợ khác</w:t>
      </w:r>
      <w:r>
        <w:rPr>
          <w:rFonts w:eastAsia="Times New Roman" w:cs="Times New Roman"/>
          <w:color w:val="000000" w:themeColor="text1"/>
          <w:sz w:val="28"/>
          <w:szCs w:val="28"/>
        </w:rPr>
        <w:t>.</w:t>
      </w:r>
    </w:p>
    <w:p w:rsidR="0012596D" w:rsidRDefault="0012596D" w:rsidP="000165D2">
      <w:pPr>
        <w:spacing w:before="0" w:after="0" w:line="360" w:lineRule="atLeast"/>
        <w:ind w:right="360"/>
        <w:jc w:val="both"/>
        <w:textAlignment w:val="baseline"/>
        <w:rPr>
          <w:rFonts w:eastAsia="Times New Roman" w:cs="Times New Roman"/>
          <w:color w:val="000000" w:themeColor="text1"/>
          <w:sz w:val="28"/>
          <w:szCs w:val="28"/>
        </w:rPr>
      </w:pPr>
    </w:p>
    <w:p w:rsidR="0012596D" w:rsidRDefault="0012596D" w:rsidP="000165D2">
      <w:pPr>
        <w:spacing w:before="0" w:after="0" w:line="360" w:lineRule="atLeast"/>
        <w:ind w:right="360"/>
        <w:jc w:val="both"/>
        <w:textAlignment w:val="baseline"/>
        <w:rPr>
          <w:rFonts w:eastAsia="Times New Roman" w:cs="Times New Roman"/>
          <w:color w:val="000000" w:themeColor="text1"/>
          <w:sz w:val="28"/>
          <w:szCs w:val="28"/>
        </w:rPr>
      </w:pPr>
    </w:p>
    <w:p w:rsidR="0012596D" w:rsidRDefault="0012596D" w:rsidP="000165D2">
      <w:pPr>
        <w:pStyle w:val="ListParagraph"/>
        <w:numPr>
          <w:ilvl w:val="0"/>
          <w:numId w:val="1"/>
        </w:numPr>
        <w:spacing w:before="0" w:after="0" w:line="360" w:lineRule="atLeast"/>
        <w:ind w:right="360"/>
        <w:jc w:val="both"/>
        <w:textAlignment w:val="baseline"/>
        <w:rPr>
          <w:rFonts w:eastAsia="Times New Roman" w:cs="Times New Roman"/>
          <w:b/>
          <w:color w:val="000000" w:themeColor="text1"/>
          <w:sz w:val="28"/>
          <w:szCs w:val="28"/>
        </w:rPr>
      </w:pPr>
      <w:r w:rsidRPr="0012596D">
        <w:rPr>
          <w:rFonts w:eastAsia="Times New Roman" w:cs="Times New Roman"/>
          <w:b/>
          <w:color w:val="000000" w:themeColor="text1"/>
          <w:sz w:val="28"/>
          <w:szCs w:val="28"/>
        </w:rPr>
        <w:lastRenderedPageBreak/>
        <w:t>Joomla Module</w:t>
      </w:r>
    </w:p>
    <w:p w:rsidR="0012596D" w:rsidRPr="0012596D" w:rsidRDefault="0012596D" w:rsidP="000165D2">
      <w:pPr>
        <w:pStyle w:val="ListParagraph"/>
        <w:numPr>
          <w:ilvl w:val="0"/>
          <w:numId w:val="13"/>
        </w:numPr>
        <w:spacing w:before="0" w:after="0" w:line="360" w:lineRule="atLeast"/>
        <w:ind w:right="360"/>
        <w:jc w:val="both"/>
        <w:textAlignment w:val="baseline"/>
        <w:rPr>
          <w:rFonts w:eastAsia="Times New Roman" w:cs="Times New Roman"/>
          <w:b/>
          <w:color w:val="000000" w:themeColor="text1"/>
          <w:sz w:val="28"/>
          <w:szCs w:val="28"/>
        </w:rPr>
      </w:pPr>
      <w:r>
        <w:rPr>
          <w:rFonts w:eastAsia="Times New Roman" w:cs="Times New Roman"/>
          <w:b/>
          <w:color w:val="000000" w:themeColor="text1"/>
          <w:sz w:val="28"/>
          <w:szCs w:val="28"/>
        </w:rPr>
        <w:t>Joomla Module là gì?</w:t>
      </w:r>
    </w:p>
    <w:p w:rsidR="0012596D" w:rsidRPr="000165D2" w:rsidRDefault="0012596D" w:rsidP="000165D2">
      <w:pPr>
        <w:pStyle w:val="ListParagraph"/>
        <w:numPr>
          <w:ilvl w:val="0"/>
          <w:numId w:val="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color w:val="000000" w:themeColor="text1"/>
          <w:sz w:val="28"/>
          <w:szCs w:val="28"/>
          <w:shd w:val="clear" w:color="auto" w:fill="FFFFFF"/>
        </w:rPr>
        <w:t>Trong Extesion của Joomla, module là một thành phần quan trọng. Nó là một ứng dụng nhỏ (thường chỉ có vài file và phần lập trình cũng không nhiều) được sử dụng chủ yếu để lấy dữ liệu và hiển thị thông tin. Module thường được dùng kết hợp kèm với các component nhằm mở rộng, cũng như thể hiện rõ ràng hơn các chức năng của component.</w:t>
      </w:r>
    </w:p>
    <w:p w:rsidR="0012596D" w:rsidRPr="000165D2" w:rsidRDefault="0012596D" w:rsidP="000165D2">
      <w:pPr>
        <w:pStyle w:val="ListParagraph"/>
        <w:numPr>
          <w:ilvl w:val="0"/>
          <w:numId w:val="6"/>
        </w:numPr>
        <w:spacing w:before="0" w:after="0" w:line="390" w:lineRule="atLeast"/>
        <w:jc w:val="both"/>
        <w:textAlignment w:val="baseline"/>
        <w:rPr>
          <w:rFonts w:eastAsia="Times New Roman" w:cs="Times New Roman"/>
          <w:color w:val="000000" w:themeColor="text1"/>
          <w:sz w:val="28"/>
          <w:szCs w:val="28"/>
        </w:rPr>
      </w:pPr>
      <w:r w:rsidRPr="000165D2">
        <w:rPr>
          <w:rFonts w:eastAsia="Times New Roman" w:cs="Times New Roman"/>
          <w:color w:val="000000" w:themeColor="text1"/>
          <w:sz w:val="28"/>
          <w:szCs w:val="28"/>
        </w:rPr>
        <w:t>Không giống như </w:t>
      </w:r>
      <w:hyperlink r:id="rId11" w:tgtFrame="_blank" w:history="1">
        <w:r w:rsidRPr="000165D2">
          <w:rPr>
            <w:rFonts w:eastAsia="Times New Roman" w:cs="Times New Roman"/>
            <w:color w:val="000000" w:themeColor="text1"/>
            <w:sz w:val="28"/>
            <w:szCs w:val="28"/>
            <w:bdr w:val="none" w:sz="0" w:space="0" w:color="auto" w:frame="1"/>
          </w:rPr>
          <w:t>component</w:t>
        </w:r>
      </w:hyperlink>
      <w:r w:rsidRPr="000165D2">
        <w:rPr>
          <w:rFonts w:eastAsia="Times New Roman" w:cs="Times New Roman"/>
          <w:color w:val="000000" w:themeColor="text1"/>
          <w:sz w:val="28"/>
          <w:szCs w:val="28"/>
        </w:rPr>
        <w:t>, một module có thể được đặt ở bất kỳ vị trí nào trên template hoặc vị trí do người dùng tự định nghĩa. Ngoài ra một module có thể được nhân bản (copy), nghĩa là cùng lúc có thể xuất hiện tại một vị trí hoặc các vị trí khác nhau.</w:t>
      </w:r>
    </w:p>
    <w:p w:rsidR="0012596D" w:rsidRPr="000165D2" w:rsidRDefault="0012596D" w:rsidP="000165D2">
      <w:pPr>
        <w:pStyle w:val="ListParagraph"/>
        <w:numPr>
          <w:ilvl w:val="0"/>
          <w:numId w:val="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b/>
          <w:bCs/>
          <w:color w:val="000000" w:themeColor="text1"/>
          <w:sz w:val="28"/>
          <w:szCs w:val="28"/>
          <w:bdr w:val="none" w:sz="0" w:space="0" w:color="auto" w:frame="1"/>
          <w:shd w:val="clear" w:color="auto" w:fill="FFFFFF"/>
        </w:rPr>
        <w:t>N</w:t>
      </w:r>
      <w:r w:rsidRPr="000165D2">
        <w:rPr>
          <w:rFonts w:cs="Times New Roman"/>
          <w:b/>
          <w:bCs/>
          <w:color w:val="000000" w:themeColor="text1"/>
          <w:sz w:val="28"/>
          <w:szCs w:val="28"/>
          <w:bdr w:val="none" w:sz="0" w:space="0" w:color="auto" w:frame="1"/>
          <w:shd w:val="clear" w:color="auto" w:fill="FFFFFF"/>
        </w:rPr>
        <w:t>goài các module sẵn có trên nền tảng Joomla, thì các module được phát triển thêm tùy biến theo chức năng có rất nhiều</w:t>
      </w:r>
      <w:r w:rsidRPr="000165D2">
        <w:rPr>
          <w:rFonts w:cs="Times New Roman"/>
          <w:b/>
          <w:bCs/>
          <w:color w:val="000000" w:themeColor="text1"/>
          <w:sz w:val="28"/>
          <w:szCs w:val="28"/>
          <w:bdr w:val="none" w:sz="0" w:space="0" w:color="auto" w:frame="1"/>
          <w:shd w:val="clear" w:color="auto" w:fill="FFFFFF"/>
        </w:rPr>
        <w:t>.</w:t>
      </w:r>
    </w:p>
    <w:p w:rsidR="0012596D" w:rsidRPr="000165D2" w:rsidRDefault="0012596D" w:rsidP="000165D2">
      <w:pPr>
        <w:pStyle w:val="ListParagraph"/>
        <w:numPr>
          <w:ilvl w:val="0"/>
          <w:numId w:val="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color w:val="000000" w:themeColor="text1"/>
          <w:sz w:val="28"/>
          <w:szCs w:val="28"/>
          <w:shd w:val="clear" w:color="auto" w:fill="FFFFFF"/>
        </w:rPr>
        <w:t>Để tìm một module joomla bạn có thể truy cập vào </w:t>
      </w:r>
      <w:r w:rsidRPr="000165D2">
        <w:rPr>
          <w:rFonts w:cs="Times New Roman"/>
          <w:color w:val="000000" w:themeColor="text1"/>
          <w:sz w:val="28"/>
          <w:szCs w:val="28"/>
          <w:shd w:val="clear" w:color="auto" w:fill="FFFFFF"/>
        </w:rPr>
        <w:t>http://extensions.joomla.org/</w:t>
      </w:r>
      <w:r w:rsidRPr="000165D2">
        <w:rPr>
          <w:rFonts w:cs="Times New Roman"/>
          <w:color w:val="000000" w:themeColor="text1"/>
          <w:sz w:val="28"/>
          <w:szCs w:val="28"/>
          <w:shd w:val="clear" w:color="auto" w:fill="FFFFFF"/>
        </w:rPr>
        <w:t> hoặc truy cập vào các website của các nhà phát triển Joomla như smartaddons, Joolart, Joomshine...</w:t>
      </w:r>
    </w:p>
    <w:p w:rsidR="0012596D" w:rsidRPr="000165D2" w:rsidRDefault="0012596D" w:rsidP="000165D2">
      <w:pPr>
        <w:pStyle w:val="ListParagraph"/>
        <w:numPr>
          <w:ilvl w:val="0"/>
          <w:numId w:val="13"/>
        </w:numPr>
        <w:spacing w:before="0" w:after="0" w:line="360" w:lineRule="atLeast"/>
        <w:ind w:right="360"/>
        <w:jc w:val="both"/>
        <w:textAlignment w:val="baseline"/>
        <w:rPr>
          <w:rFonts w:eastAsia="Times New Roman" w:cs="Times New Roman"/>
          <w:b/>
          <w:color w:val="000000" w:themeColor="text1"/>
          <w:sz w:val="28"/>
          <w:szCs w:val="28"/>
        </w:rPr>
      </w:pPr>
      <w:r w:rsidRPr="000165D2">
        <w:rPr>
          <w:rFonts w:eastAsia="Times New Roman" w:cs="Times New Roman"/>
          <w:b/>
          <w:color w:val="000000" w:themeColor="text1"/>
          <w:sz w:val="28"/>
          <w:szCs w:val="28"/>
        </w:rPr>
        <w:t>Vị trí của Module Joomla?</w:t>
      </w:r>
    </w:p>
    <w:p w:rsidR="0012596D" w:rsidRPr="000165D2" w:rsidRDefault="0012596D" w:rsidP="000165D2">
      <w:pPr>
        <w:pStyle w:val="ListParagraph"/>
        <w:numPr>
          <w:ilvl w:val="0"/>
          <w:numId w:val="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color w:val="000000" w:themeColor="text1"/>
          <w:sz w:val="28"/>
          <w:szCs w:val="28"/>
          <w:shd w:val="clear" w:color="auto" w:fill="FFFFFF"/>
        </w:rPr>
        <w:t>Vị trí của module (module position) là nơi mà module có thể được đặt vào đó. Mỗi vị trí đều được xác định thông qua một định danh duy nhất (một cái tên), chẳng hạn như: left, right, top, bottom, user1, user2... Tên và số lượng các vị trí này được quy định bởi template. Các template khác nhau thì số lượng vị trí module cũng như tên của chúng có thể khác nhau. Ngoài ra, trong quá trình sử dụng người dùng cũng có thể tự định nghĩa các vị trí mới sao cho phù hợp với yêu cầu của mình.</w:t>
      </w:r>
    </w:p>
    <w:p w:rsidR="0012596D" w:rsidRPr="000165D2" w:rsidRDefault="0012596D" w:rsidP="000165D2">
      <w:pPr>
        <w:pStyle w:val="ListParagraph"/>
        <w:numPr>
          <w:ilvl w:val="0"/>
          <w:numId w:val="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color w:val="000000" w:themeColor="text1"/>
          <w:sz w:val="28"/>
          <w:szCs w:val="28"/>
          <w:shd w:val="clear" w:color="auto" w:fill="FFFFFF"/>
        </w:rPr>
        <w:t>Trong các phiên bản Joomla! rất nhiều module mặc định được cung cấp kèm theo. Các module này được đặt trong thư mục [Joomla]/modules và nằm trong các thư mục con tương ứng với ký hiệu là "mod_xyz".</w:t>
      </w:r>
    </w:p>
    <w:p w:rsidR="0012596D" w:rsidRPr="000165D2" w:rsidRDefault="0012596D" w:rsidP="000165D2">
      <w:pPr>
        <w:pStyle w:val="ListParagraph"/>
        <w:spacing w:before="0" w:after="0" w:line="360" w:lineRule="atLeast"/>
        <w:ind w:left="1440" w:right="360"/>
        <w:jc w:val="both"/>
        <w:textAlignment w:val="baseline"/>
        <w:rPr>
          <w:rFonts w:eastAsia="Times New Roman" w:cs="Times New Roman"/>
          <w:b/>
          <w:color w:val="000000" w:themeColor="text1"/>
          <w:sz w:val="28"/>
          <w:szCs w:val="28"/>
        </w:rPr>
      </w:pPr>
    </w:p>
    <w:p w:rsidR="0012596D" w:rsidRPr="000165D2" w:rsidRDefault="0012596D" w:rsidP="000165D2">
      <w:pPr>
        <w:pStyle w:val="ListParagraph"/>
        <w:numPr>
          <w:ilvl w:val="0"/>
          <w:numId w:val="13"/>
        </w:numPr>
        <w:spacing w:before="0" w:after="0" w:line="360" w:lineRule="atLeast"/>
        <w:ind w:right="360"/>
        <w:jc w:val="both"/>
        <w:textAlignment w:val="baseline"/>
        <w:rPr>
          <w:rFonts w:eastAsia="Times New Roman" w:cs="Times New Roman"/>
          <w:b/>
          <w:color w:val="000000" w:themeColor="text1"/>
          <w:sz w:val="28"/>
          <w:szCs w:val="28"/>
        </w:rPr>
      </w:pPr>
      <w:r w:rsidRPr="000165D2">
        <w:rPr>
          <w:rFonts w:eastAsia="Times New Roman" w:cs="Times New Roman"/>
          <w:b/>
          <w:color w:val="000000" w:themeColor="text1"/>
          <w:sz w:val="28"/>
          <w:szCs w:val="28"/>
        </w:rPr>
        <w:t>Danh sách một số Module mặc định của Joomla!</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 xml:space="preserve">mod_archive: Module hiển thị các bài viết đã được đánh dấu "lưu </w:t>
      </w:r>
      <w:bookmarkStart w:id="0" w:name="_GoBack"/>
      <w:bookmarkEnd w:id="0"/>
      <w:r w:rsidRPr="0012596D">
        <w:rPr>
          <w:rFonts w:eastAsia="Times New Roman" w:cs="Times New Roman"/>
          <w:color w:val="000000" w:themeColor="text1"/>
          <w:sz w:val="28"/>
          <w:szCs w:val="28"/>
        </w:rPr>
        <w:t>trữ"</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mod_banners: Module hiển thị các quảng cáo</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mod_breadcrumbs: Module hiển thị thanh điều hướng</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lastRenderedPageBreak/>
        <w:t>mod_custom: Module hiển thị một đoạn mã HTML bất kỳ</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mod_feed: Module hiển thị tin lấy từ các website khác</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mod_footer: Module hiển thị dòng bản quyền ở cuối Website</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mod_latestnews: Module hiển thị các bài viết mới nhất</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mod_login: Module hiển thị form đăng nhập</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mod_mainmenu: Module hiển thị menu điều khiển</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mod_mostread: Moudle hiển thị các bài viết được đọc nhiều nhất</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mod_newsflash: Module hiển thị tin vắn / tin nhanh</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mod_poll: Module hiển thị bình chọn</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mod_random_image: Module hiển thị ảnh ngẫu nhiên</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mod_related_items: Module hiển thị các bài viết liên quan</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mod_search: Module hiển thị form tìm kiếm</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mod_sections: Module hiển thị danh sách các mục của Website</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mod_stats: Module hiển thị các thông số thống kê của Website</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mod_syndicate: Module cấp tin cho các website khác</w:t>
      </w:r>
    </w:p>
    <w:p w:rsidR="0012596D" w:rsidRPr="0012596D" w:rsidRDefault="0012596D" w:rsidP="000165D2">
      <w:pPr>
        <w:numPr>
          <w:ilvl w:val="0"/>
          <w:numId w:val="16"/>
        </w:numPr>
        <w:shd w:val="clear" w:color="auto" w:fill="FFFFFF"/>
        <w:spacing w:before="75" w:after="75" w:line="240" w:lineRule="auto"/>
        <w:jc w:val="both"/>
        <w:textAlignment w:val="baseline"/>
        <w:rPr>
          <w:rFonts w:eastAsia="Times New Roman" w:cs="Times New Roman"/>
          <w:color w:val="000000" w:themeColor="text1"/>
          <w:sz w:val="28"/>
          <w:szCs w:val="28"/>
        </w:rPr>
      </w:pPr>
      <w:r w:rsidRPr="0012596D">
        <w:rPr>
          <w:rFonts w:eastAsia="Times New Roman" w:cs="Times New Roman"/>
          <w:color w:val="000000" w:themeColor="text1"/>
          <w:sz w:val="28"/>
          <w:szCs w:val="28"/>
        </w:rPr>
        <w:t>mod_whoisonline: Module hiện danh tính và số người trực tuyến</w:t>
      </w:r>
    </w:p>
    <w:p w:rsidR="0012596D" w:rsidRPr="0012596D" w:rsidRDefault="0012596D" w:rsidP="000165D2">
      <w:pPr>
        <w:numPr>
          <w:ilvl w:val="0"/>
          <w:numId w:val="16"/>
        </w:numPr>
        <w:shd w:val="clear" w:color="auto" w:fill="FFFFFF"/>
        <w:spacing w:before="75" w:after="75" w:line="240" w:lineRule="auto"/>
        <w:jc w:val="both"/>
        <w:textAlignment w:val="baseline"/>
        <w:rPr>
          <w:rFonts w:ascii="Arial" w:eastAsia="Times New Roman" w:hAnsi="Arial" w:cs="Arial"/>
          <w:color w:val="000000" w:themeColor="text1"/>
          <w:sz w:val="23"/>
          <w:szCs w:val="23"/>
        </w:rPr>
      </w:pPr>
      <w:r w:rsidRPr="0012596D">
        <w:rPr>
          <w:rFonts w:eastAsia="Times New Roman" w:cs="Times New Roman"/>
          <w:color w:val="000000" w:themeColor="text1"/>
          <w:sz w:val="28"/>
          <w:szCs w:val="28"/>
        </w:rPr>
        <w:t>mod_wrapper: Mudule hiển thị một trang web bất kỳ được nhúng vào website Joom</w:t>
      </w:r>
    </w:p>
    <w:p w:rsidR="0012596D" w:rsidRPr="000165D2" w:rsidRDefault="0012596D" w:rsidP="000165D2">
      <w:pPr>
        <w:shd w:val="clear" w:color="auto" w:fill="FFFFFF"/>
        <w:spacing w:before="75" w:after="75" w:line="240" w:lineRule="auto"/>
        <w:jc w:val="both"/>
        <w:textAlignment w:val="baseline"/>
        <w:rPr>
          <w:rFonts w:ascii="Arial" w:eastAsia="Times New Roman" w:hAnsi="Arial" w:cs="Arial"/>
          <w:color w:val="000000" w:themeColor="text1"/>
          <w:sz w:val="23"/>
          <w:szCs w:val="23"/>
        </w:rPr>
      </w:pPr>
    </w:p>
    <w:p w:rsidR="0012596D" w:rsidRPr="000165D2" w:rsidRDefault="000165D2" w:rsidP="000165D2">
      <w:pPr>
        <w:pStyle w:val="ListParagraph"/>
        <w:numPr>
          <w:ilvl w:val="0"/>
          <w:numId w:val="13"/>
        </w:numPr>
        <w:spacing w:before="0" w:after="0" w:line="360" w:lineRule="atLeast"/>
        <w:ind w:right="360"/>
        <w:jc w:val="both"/>
        <w:textAlignment w:val="baseline"/>
        <w:rPr>
          <w:rFonts w:eastAsia="Times New Roman" w:cs="Times New Roman"/>
          <w:b/>
          <w:color w:val="000000" w:themeColor="text1"/>
          <w:sz w:val="28"/>
          <w:szCs w:val="28"/>
        </w:rPr>
      </w:pPr>
      <w:r w:rsidRPr="000165D2">
        <w:rPr>
          <w:rFonts w:eastAsia="Times New Roman" w:cs="Times New Roman"/>
          <w:b/>
          <w:color w:val="000000" w:themeColor="text1"/>
          <w:sz w:val="28"/>
          <w:szCs w:val="28"/>
        </w:rPr>
        <w:t>Cách cài đặt Joomla Module</w:t>
      </w:r>
    </w:p>
    <w:p w:rsidR="000165D2" w:rsidRPr="000165D2" w:rsidRDefault="000165D2" w:rsidP="000165D2">
      <w:pPr>
        <w:pStyle w:val="ListParagraph"/>
        <w:numPr>
          <w:ilvl w:val="0"/>
          <w:numId w:val="16"/>
        </w:numPr>
        <w:spacing w:before="0" w:after="0" w:line="360" w:lineRule="atLeast"/>
        <w:ind w:right="360"/>
        <w:jc w:val="both"/>
        <w:textAlignment w:val="baseline"/>
        <w:rPr>
          <w:rFonts w:eastAsia="Times New Roman" w:cs="Times New Roman"/>
          <w:b/>
          <w:color w:val="000000" w:themeColor="text1"/>
          <w:sz w:val="28"/>
          <w:szCs w:val="28"/>
        </w:rPr>
      </w:pPr>
      <w:r w:rsidRPr="000165D2">
        <w:rPr>
          <w:rFonts w:cs="Times New Roman"/>
          <w:color w:val="000000" w:themeColor="text1"/>
          <w:sz w:val="28"/>
          <w:szCs w:val="28"/>
          <w:shd w:val="clear" w:color="auto" w:fill="FFFFFF"/>
        </w:rPr>
        <w:t>Cài đặt một Module </w:t>
      </w:r>
      <w:r w:rsidRPr="000165D2">
        <w:rPr>
          <w:rFonts w:cs="Times New Roman"/>
          <w:color w:val="000000" w:themeColor="text1"/>
          <w:sz w:val="28"/>
          <w:szCs w:val="28"/>
          <w:shd w:val="clear" w:color="auto" w:fill="FFFFFF"/>
        </w:rPr>
        <w:t>Joomla</w:t>
      </w:r>
      <w:r w:rsidRPr="000165D2">
        <w:rPr>
          <w:rFonts w:cs="Times New Roman"/>
          <w:color w:val="000000" w:themeColor="text1"/>
          <w:sz w:val="28"/>
          <w:szCs w:val="28"/>
          <w:shd w:val="clear" w:color="auto" w:fill="FFFFFF"/>
        </w:rPr>
        <w:t>! từ trang quản trị cũng giống như các thành phần mở rộng khác (component, plugin, </w:t>
      </w:r>
      <w:r w:rsidRPr="000165D2">
        <w:rPr>
          <w:rFonts w:cs="Times New Roman"/>
          <w:bCs/>
          <w:color w:val="000000" w:themeColor="text1"/>
          <w:sz w:val="28"/>
          <w:szCs w:val="28"/>
          <w:bdr w:val="none" w:sz="0" w:space="0" w:color="auto" w:frame="1"/>
          <w:shd w:val="clear" w:color="auto" w:fill="FFFFFF"/>
        </w:rPr>
        <w:t>template</w:t>
      </w:r>
      <w:r w:rsidRPr="000165D2">
        <w:rPr>
          <w:rFonts w:cs="Times New Roman"/>
          <w:color w:val="000000" w:themeColor="text1"/>
          <w:sz w:val="28"/>
          <w:szCs w:val="28"/>
          <w:shd w:val="clear" w:color="auto" w:fill="FFFFFF"/>
        </w:rPr>
        <w:t>, language...), để cài đặt một Joomla Module, chúng ta mở trang quản trị và sử dụng menu</w:t>
      </w:r>
      <w:r w:rsidRPr="000165D2">
        <w:rPr>
          <w:rFonts w:cs="Times New Roman"/>
          <w:b/>
          <w:bCs/>
          <w:color w:val="000000" w:themeColor="text1"/>
          <w:sz w:val="28"/>
          <w:szCs w:val="28"/>
          <w:bdr w:val="none" w:sz="0" w:space="0" w:color="auto" w:frame="1"/>
          <w:shd w:val="clear" w:color="auto" w:fill="FFFFFF"/>
        </w:rPr>
        <w:t> Extensions &gt;&gt; Extensions Manager &gt;&gt; Install / Unistall.</w:t>
      </w:r>
    </w:p>
    <w:sectPr w:rsidR="000165D2" w:rsidRPr="000165D2" w:rsidSect="000165D2">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7BA"/>
    <w:multiLevelType w:val="hybridMultilevel"/>
    <w:tmpl w:val="C564104A"/>
    <w:lvl w:ilvl="0" w:tplc="E7FADE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151C9"/>
    <w:multiLevelType w:val="multilevel"/>
    <w:tmpl w:val="A0C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37702"/>
    <w:multiLevelType w:val="multilevel"/>
    <w:tmpl w:val="D0D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7043D"/>
    <w:multiLevelType w:val="hybridMultilevel"/>
    <w:tmpl w:val="A1DC2262"/>
    <w:lvl w:ilvl="0" w:tplc="9728473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B505EA"/>
    <w:multiLevelType w:val="hybridMultilevel"/>
    <w:tmpl w:val="BF34E3DE"/>
    <w:lvl w:ilvl="0" w:tplc="BF107C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F7AB5"/>
    <w:multiLevelType w:val="multilevel"/>
    <w:tmpl w:val="804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93F0F"/>
    <w:multiLevelType w:val="hybridMultilevel"/>
    <w:tmpl w:val="705AC496"/>
    <w:lvl w:ilvl="0" w:tplc="0724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DE6BDC"/>
    <w:multiLevelType w:val="hybridMultilevel"/>
    <w:tmpl w:val="2B943C66"/>
    <w:lvl w:ilvl="0" w:tplc="CC8CAF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47F12"/>
    <w:multiLevelType w:val="multilevel"/>
    <w:tmpl w:val="52C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B0381E"/>
    <w:multiLevelType w:val="multilevel"/>
    <w:tmpl w:val="4DD4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933EC"/>
    <w:multiLevelType w:val="multilevel"/>
    <w:tmpl w:val="5A2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30906"/>
    <w:multiLevelType w:val="hybridMultilevel"/>
    <w:tmpl w:val="06007EC0"/>
    <w:lvl w:ilvl="0" w:tplc="8C12F8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36545D0"/>
    <w:multiLevelType w:val="multilevel"/>
    <w:tmpl w:val="E3B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909E3"/>
    <w:multiLevelType w:val="hybridMultilevel"/>
    <w:tmpl w:val="E4367F2E"/>
    <w:lvl w:ilvl="0" w:tplc="E7FADE90">
      <w:start w:val="1"/>
      <w:numFmt w:val="bullet"/>
      <w:lvlText w:val="-"/>
      <w:lvlJc w:val="left"/>
      <w:pPr>
        <w:ind w:left="1440" w:hanging="360"/>
      </w:pPr>
      <w:rPr>
        <w:rFonts w:ascii="Times New Roman" w:eastAsiaTheme="minorHAnsi"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C837BE"/>
    <w:multiLevelType w:val="hybridMultilevel"/>
    <w:tmpl w:val="1E68E352"/>
    <w:lvl w:ilvl="0" w:tplc="6DA24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C0ECF"/>
    <w:multiLevelType w:val="hybridMultilevel"/>
    <w:tmpl w:val="AFC215FC"/>
    <w:lvl w:ilvl="0" w:tplc="E0A47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6"/>
  </w:num>
  <w:num w:numId="5">
    <w:abstractNumId w:val="3"/>
  </w:num>
  <w:num w:numId="6">
    <w:abstractNumId w:val="0"/>
  </w:num>
  <w:num w:numId="7">
    <w:abstractNumId w:val="9"/>
  </w:num>
  <w:num w:numId="8">
    <w:abstractNumId w:val="10"/>
  </w:num>
  <w:num w:numId="9">
    <w:abstractNumId w:val="1"/>
  </w:num>
  <w:num w:numId="10">
    <w:abstractNumId w:val="12"/>
  </w:num>
  <w:num w:numId="11">
    <w:abstractNumId w:val="8"/>
  </w:num>
  <w:num w:numId="12">
    <w:abstractNumId w:val="11"/>
  </w:num>
  <w:num w:numId="13">
    <w:abstractNumId w:val="7"/>
  </w:num>
  <w:num w:numId="14">
    <w:abstractNumId w:val="2"/>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C8"/>
    <w:rsid w:val="000165D2"/>
    <w:rsid w:val="0012596D"/>
    <w:rsid w:val="00462FC8"/>
    <w:rsid w:val="00793B6E"/>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1BC1"/>
  <w15:chartTrackingRefBased/>
  <w15:docId w15:val="{D2B858A3-D192-47A4-A8B5-67BC797D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596D"/>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FC8"/>
    <w:pPr>
      <w:ind w:left="720"/>
      <w:contextualSpacing/>
    </w:pPr>
  </w:style>
  <w:style w:type="character" w:styleId="Strong">
    <w:name w:val="Strong"/>
    <w:basedOn w:val="DefaultParagraphFont"/>
    <w:uiPriority w:val="22"/>
    <w:qFormat/>
    <w:rsid w:val="00462FC8"/>
    <w:rPr>
      <w:b/>
      <w:bCs/>
    </w:rPr>
  </w:style>
  <w:style w:type="character" w:customStyle="1" w:styleId="Heading1Char">
    <w:name w:val="Heading 1 Char"/>
    <w:basedOn w:val="DefaultParagraphFont"/>
    <w:link w:val="Heading1"/>
    <w:uiPriority w:val="9"/>
    <w:rsid w:val="0012596D"/>
    <w:rPr>
      <w:rFonts w:eastAsia="Times New Roman" w:cs="Times New Roman"/>
      <w:b/>
      <w:bCs/>
      <w:kern w:val="36"/>
      <w:sz w:val="48"/>
      <w:szCs w:val="48"/>
    </w:rPr>
  </w:style>
  <w:style w:type="character" w:styleId="Hyperlink">
    <w:name w:val="Hyperlink"/>
    <w:basedOn w:val="DefaultParagraphFont"/>
    <w:uiPriority w:val="99"/>
    <w:semiHidden/>
    <w:unhideWhenUsed/>
    <w:rsid w:val="0012596D"/>
    <w:rPr>
      <w:color w:val="0000FF"/>
      <w:u w:val="single"/>
    </w:rPr>
  </w:style>
  <w:style w:type="character" w:customStyle="1" w:styleId="post-timestamp">
    <w:name w:val="post-timestamp"/>
    <w:basedOn w:val="DefaultParagraphFont"/>
    <w:rsid w:val="0012596D"/>
  </w:style>
  <w:style w:type="character" w:customStyle="1" w:styleId="post-labels">
    <w:name w:val="post-labels"/>
    <w:basedOn w:val="DefaultParagraphFont"/>
    <w:rsid w:val="00125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1692">
      <w:bodyDiv w:val="1"/>
      <w:marLeft w:val="0"/>
      <w:marRight w:val="0"/>
      <w:marTop w:val="0"/>
      <w:marBottom w:val="0"/>
      <w:divBdr>
        <w:top w:val="none" w:sz="0" w:space="0" w:color="auto"/>
        <w:left w:val="none" w:sz="0" w:space="0" w:color="auto"/>
        <w:bottom w:val="none" w:sz="0" w:space="0" w:color="auto"/>
        <w:right w:val="none" w:sz="0" w:space="0" w:color="auto"/>
      </w:divBdr>
    </w:div>
    <w:div w:id="359823785">
      <w:bodyDiv w:val="1"/>
      <w:marLeft w:val="0"/>
      <w:marRight w:val="0"/>
      <w:marTop w:val="0"/>
      <w:marBottom w:val="0"/>
      <w:divBdr>
        <w:top w:val="none" w:sz="0" w:space="0" w:color="auto"/>
        <w:left w:val="none" w:sz="0" w:space="0" w:color="auto"/>
        <w:bottom w:val="none" w:sz="0" w:space="0" w:color="auto"/>
        <w:right w:val="none" w:sz="0" w:space="0" w:color="auto"/>
      </w:divBdr>
      <w:divsChild>
        <w:div w:id="1591700611">
          <w:marLeft w:val="0"/>
          <w:marRight w:val="0"/>
          <w:marTop w:val="0"/>
          <w:marBottom w:val="0"/>
          <w:divBdr>
            <w:top w:val="none" w:sz="0" w:space="0" w:color="auto"/>
            <w:left w:val="none" w:sz="0" w:space="0" w:color="auto"/>
            <w:bottom w:val="none" w:sz="0" w:space="0" w:color="auto"/>
            <w:right w:val="none" w:sz="0" w:space="0" w:color="auto"/>
          </w:divBdr>
          <w:divsChild>
            <w:div w:id="1255701205">
              <w:marLeft w:val="0"/>
              <w:marRight w:val="0"/>
              <w:marTop w:val="0"/>
              <w:marBottom w:val="300"/>
              <w:divBdr>
                <w:top w:val="none" w:sz="0" w:space="0" w:color="auto"/>
                <w:left w:val="none" w:sz="0" w:space="0" w:color="auto"/>
                <w:bottom w:val="none" w:sz="0" w:space="0" w:color="auto"/>
                <w:right w:val="none" w:sz="0" w:space="0" w:color="auto"/>
              </w:divBdr>
            </w:div>
            <w:div w:id="1742025196">
              <w:marLeft w:val="0"/>
              <w:marRight w:val="0"/>
              <w:marTop w:val="150"/>
              <w:marBottom w:val="150"/>
              <w:divBdr>
                <w:top w:val="none" w:sz="0" w:space="0" w:color="auto"/>
                <w:left w:val="none" w:sz="0" w:space="0" w:color="auto"/>
                <w:bottom w:val="single" w:sz="12" w:space="0" w:color="EEEEEE"/>
                <w:right w:val="none" w:sz="0" w:space="0" w:color="auto"/>
              </w:divBdr>
            </w:div>
            <w:div w:id="921108776">
              <w:marLeft w:val="0"/>
              <w:marRight w:val="0"/>
              <w:marTop w:val="0"/>
              <w:marBottom w:val="0"/>
              <w:divBdr>
                <w:top w:val="none" w:sz="0" w:space="0" w:color="auto"/>
                <w:left w:val="none" w:sz="0" w:space="0" w:color="auto"/>
                <w:bottom w:val="none" w:sz="0" w:space="0" w:color="auto"/>
                <w:right w:val="none" w:sz="0" w:space="0" w:color="auto"/>
              </w:divBdr>
            </w:div>
          </w:divsChild>
        </w:div>
        <w:div w:id="1946646634">
          <w:marLeft w:val="0"/>
          <w:marRight w:val="0"/>
          <w:marTop w:val="0"/>
          <w:marBottom w:val="0"/>
          <w:divBdr>
            <w:top w:val="none" w:sz="0" w:space="0" w:color="auto"/>
            <w:left w:val="none" w:sz="0" w:space="0" w:color="auto"/>
            <w:bottom w:val="none" w:sz="0" w:space="0" w:color="auto"/>
            <w:right w:val="none" w:sz="0" w:space="0" w:color="auto"/>
          </w:divBdr>
        </w:div>
      </w:divsChild>
    </w:div>
    <w:div w:id="753475481">
      <w:bodyDiv w:val="1"/>
      <w:marLeft w:val="0"/>
      <w:marRight w:val="0"/>
      <w:marTop w:val="0"/>
      <w:marBottom w:val="0"/>
      <w:divBdr>
        <w:top w:val="none" w:sz="0" w:space="0" w:color="auto"/>
        <w:left w:val="none" w:sz="0" w:space="0" w:color="auto"/>
        <w:bottom w:val="none" w:sz="0" w:space="0" w:color="auto"/>
        <w:right w:val="none" w:sz="0" w:space="0" w:color="auto"/>
      </w:divBdr>
    </w:div>
    <w:div w:id="760757105">
      <w:bodyDiv w:val="1"/>
      <w:marLeft w:val="0"/>
      <w:marRight w:val="0"/>
      <w:marTop w:val="0"/>
      <w:marBottom w:val="0"/>
      <w:divBdr>
        <w:top w:val="none" w:sz="0" w:space="0" w:color="auto"/>
        <w:left w:val="none" w:sz="0" w:space="0" w:color="auto"/>
        <w:bottom w:val="none" w:sz="0" w:space="0" w:color="auto"/>
        <w:right w:val="none" w:sz="0" w:space="0" w:color="auto"/>
      </w:divBdr>
    </w:div>
    <w:div w:id="1018000901">
      <w:bodyDiv w:val="1"/>
      <w:marLeft w:val="0"/>
      <w:marRight w:val="0"/>
      <w:marTop w:val="0"/>
      <w:marBottom w:val="0"/>
      <w:divBdr>
        <w:top w:val="none" w:sz="0" w:space="0" w:color="auto"/>
        <w:left w:val="none" w:sz="0" w:space="0" w:color="auto"/>
        <w:bottom w:val="none" w:sz="0" w:space="0" w:color="auto"/>
        <w:right w:val="none" w:sz="0" w:space="0" w:color="auto"/>
      </w:divBdr>
    </w:div>
    <w:div w:id="1109934921">
      <w:bodyDiv w:val="1"/>
      <w:marLeft w:val="0"/>
      <w:marRight w:val="0"/>
      <w:marTop w:val="0"/>
      <w:marBottom w:val="0"/>
      <w:divBdr>
        <w:top w:val="none" w:sz="0" w:space="0" w:color="auto"/>
        <w:left w:val="none" w:sz="0" w:space="0" w:color="auto"/>
        <w:bottom w:val="none" w:sz="0" w:space="0" w:color="auto"/>
        <w:right w:val="none" w:sz="0" w:space="0" w:color="auto"/>
      </w:divBdr>
    </w:div>
    <w:div w:id="1147015060">
      <w:bodyDiv w:val="1"/>
      <w:marLeft w:val="0"/>
      <w:marRight w:val="0"/>
      <w:marTop w:val="0"/>
      <w:marBottom w:val="0"/>
      <w:divBdr>
        <w:top w:val="none" w:sz="0" w:space="0" w:color="auto"/>
        <w:left w:val="none" w:sz="0" w:space="0" w:color="auto"/>
        <w:bottom w:val="none" w:sz="0" w:space="0" w:color="auto"/>
        <w:right w:val="none" w:sz="0" w:space="0" w:color="auto"/>
      </w:divBdr>
    </w:div>
    <w:div w:id="190837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omlavi.vn/vietnam/joomla-plu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oomlavi.vn/vietnam/joomla-modu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oomlavi.vn/vietnam/joomla-component" TargetMode="External"/><Relationship Id="rId11" Type="http://schemas.openxmlformats.org/officeDocument/2006/relationships/hyperlink" Target="http://www.dancongnghe.com/2015/07/joomla-component-la-gi.html" TargetMode="External"/><Relationship Id="rId5" Type="http://schemas.openxmlformats.org/officeDocument/2006/relationships/hyperlink" Target="http://extensions.joomla.org/" TargetMode="External"/><Relationship Id="rId10" Type="http://schemas.openxmlformats.org/officeDocument/2006/relationships/hyperlink" Target="http://joomlavi.vn/vietnam/joomla-tools" TargetMode="External"/><Relationship Id="rId4" Type="http://schemas.openxmlformats.org/officeDocument/2006/relationships/webSettings" Target="webSettings.xml"/><Relationship Id="rId9" Type="http://schemas.openxmlformats.org/officeDocument/2006/relationships/hyperlink" Target="http://joomlavi.vn/vietnam/template-joom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2018-03-14T08:07:00Z</dcterms:created>
  <dcterms:modified xsi:type="dcterms:W3CDTF">2018-03-14T08:32:00Z</dcterms:modified>
</cp:coreProperties>
</file>