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252" w:type="dxa"/>
        <w:tblLook w:val="01E0" w:firstRow="1" w:lastRow="1" w:firstColumn="1" w:lastColumn="1" w:noHBand="0" w:noVBand="0"/>
      </w:tblPr>
      <w:tblGrid>
        <w:gridCol w:w="4221"/>
        <w:gridCol w:w="5499"/>
      </w:tblGrid>
      <w:tr w:rsidR="00F44537" w:rsidRPr="00F44537" w14:paraId="51A99600" w14:textId="77777777" w:rsidTr="00D05A5B">
        <w:trPr>
          <w:trHeight w:val="842"/>
        </w:trPr>
        <w:tc>
          <w:tcPr>
            <w:tcW w:w="4221" w:type="dxa"/>
          </w:tcPr>
          <w:p w14:paraId="4E78E754" w14:textId="77777777" w:rsidR="00073797" w:rsidRPr="00F44537" w:rsidRDefault="00073797" w:rsidP="008D3978">
            <w:pPr>
              <w:spacing w:before="120" w:line="288" w:lineRule="auto"/>
              <w:jc w:val="center"/>
              <w:rPr>
                <w:rFonts w:ascii="Times New Roman" w:hAnsi="Times New Roman"/>
                <w:sz w:val="24"/>
                <w:szCs w:val="26"/>
              </w:rPr>
            </w:pPr>
            <w:r w:rsidRPr="00F44537">
              <w:rPr>
                <w:rFonts w:ascii="Times New Roman" w:hAnsi="Times New Roman"/>
                <w:sz w:val="24"/>
                <w:szCs w:val="26"/>
              </w:rPr>
              <w:t>BỘ GIÁO DỤC VÀ ĐÀO TẠO</w:t>
            </w:r>
          </w:p>
          <w:p w14:paraId="0F4F64CD" w14:textId="10E30042" w:rsidR="00073797" w:rsidRPr="00F44537" w:rsidRDefault="00073797" w:rsidP="008D3978">
            <w:pPr>
              <w:spacing w:before="120" w:line="288" w:lineRule="auto"/>
              <w:jc w:val="center"/>
              <w:rPr>
                <w:rFonts w:ascii="Times New Roman" w:hAnsi="Times New Roman"/>
                <w:b/>
                <w:sz w:val="24"/>
                <w:szCs w:val="26"/>
                <w:u w:val="single"/>
              </w:rPr>
            </w:pPr>
            <w:r w:rsidRPr="00F44537">
              <w:rPr>
                <w:rFonts w:ascii="Times New Roman" w:hAnsi="Times New Roman"/>
                <w:b/>
                <w:sz w:val="24"/>
                <w:szCs w:val="26"/>
                <w:u w:val="single"/>
              </w:rPr>
              <w:t>TRƯỜNG ĐẠI HỌC MỞ TP.HCM</w:t>
            </w:r>
          </w:p>
        </w:tc>
        <w:tc>
          <w:tcPr>
            <w:tcW w:w="5499" w:type="dxa"/>
          </w:tcPr>
          <w:p w14:paraId="73DAB36F" w14:textId="77777777" w:rsidR="00073797" w:rsidRPr="00F44537" w:rsidRDefault="00073797" w:rsidP="008D3978">
            <w:pPr>
              <w:spacing w:before="120" w:line="288" w:lineRule="auto"/>
              <w:jc w:val="center"/>
              <w:rPr>
                <w:rFonts w:ascii="Times New Roman" w:hAnsi="Times New Roman"/>
                <w:b/>
                <w:sz w:val="24"/>
                <w:szCs w:val="26"/>
              </w:rPr>
            </w:pPr>
            <w:r w:rsidRPr="00F44537">
              <w:rPr>
                <w:rFonts w:ascii="Times New Roman" w:hAnsi="Times New Roman"/>
                <w:b/>
                <w:sz w:val="24"/>
                <w:szCs w:val="26"/>
              </w:rPr>
              <w:t>CỘNG HÒA XÃ HỘI CHỦ NGHĨA VIỆT NAM</w:t>
            </w:r>
          </w:p>
          <w:p w14:paraId="2822948C" w14:textId="7FC3AD79" w:rsidR="00073797" w:rsidRPr="00F44537" w:rsidRDefault="00073797" w:rsidP="008D3978">
            <w:pPr>
              <w:spacing w:before="120" w:line="288" w:lineRule="auto"/>
              <w:jc w:val="center"/>
              <w:rPr>
                <w:rFonts w:ascii="Times New Roman" w:hAnsi="Times New Roman"/>
                <w:b/>
                <w:sz w:val="24"/>
                <w:szCs w:val="26"/>
                <w:u w:val="single"/>
              </w:rPr>
            </w:pPr>
            <w:r w:rsidRPr="00F44537">
              <w:rPr>
                <w:rFonts w:ascii="Times New Roman" w:hAnsi="Times New Roman"/>
                <w:b/>
                <w:sz w:val="24"/>
                <w:szCs w:val="26"/>
                <w:u w:val="single"/>
              </w:rPr>
              <w:t>Độc lập – Tự do – Hạnh phúc</w:t>
            </w:r>
          </w:p>
        </w:tc>
      </w:tr>
    </w:tbl>
    <w:p w14:paraId="71EC615A" w14:textId="77777777" w:rsidR="00073797" w:rsidRPr="00F44537" w:rsidRDefault="00073797" w:rsidP="008D3978">
      <w:pPr>
        <w:spacing w:before="120" w:line="288" w:lineRule="auto"/>
        <w:rPr>
          <w:rFonts w:ascii="Times New Roman" w:hAnsi="Times New Roman"/>
          <w:szCs w:val="26"/>
        </w:rPr>
      </w:pPr>
    </w:p>
    <w:p w14:paraId="145FB45B" w14:textId="77777777" w:rsidR="00073797" w:rsidRPr="00F44537" w:rsidRDefault="00073797" w:rsidP="008D3978">
      <w:pPr>
        <w:spacing w:before="120" w:line="288" w:lineRule="auto"/>
        <w:jc w:val="center"/>
        <w:rPr>
          <w:rFonts w:ascii="Times New Roman" w:hAnsi="Times New Roman"/>
          <w:b/>
          <w:sz w:val="32"/>
          <w:szCs w:val="26"/>
        </w:rPr>
      </w:pPr>
      <w:r w:rsidRPr="00F44537">
        <w:rPr>
          <w:rFonts w:ascii="Times New Roman" w:hAnsi="Times New Roman"/>
          <w:b/>
          <w:sz w:val="32"/>
          <w:szCs w:val="26"/>
        </w:rPr>
        <w:t>ĐỀ CƯƠNG MÔN HỌC TRỰC TUYẾN</w:t>
      </w:r>
    </w:p>
    <w:p w14:paraId="3696C7DF" w14:textId="77777777" w:rsidR="00073797" w:rsidRPr="00F44537" w:rsidRDefault="00073797" w:rsidP="008D3978">
      <w:pPr>
        <w:spacing w:before="120" w:line="288" w:lineRule="auto"/>
        <w:rPr>
          <w:rFonts w:ascii="Times New Roman" w:hAnsi="Times New Roman"/>
          <w:b/>
          <w:szCs w:val="26"/>
        </w:rPr>
      </w:pPr>
    </w:p>
    <w:p w14:paraId="517E946C" w14:textId="77777777" w:rsidR="006C5538" w:rsidRPr="00F44537" w:rsidRDefault="006C5538" w:rsidP="008D3978">
      <w:pPr>
        <w:numPr>
          <w:ilvl w:val="0"/>
          <w:numId w:val="9"/>
        </w:numPr>
        <w:tabs>
          <w:tab w:val="left" w:pos="284"/>
        </w:tabs>
        <w:spacing w:before="120" w:line="288" w:lineRule="auto"/>
        <w:ind w:hanging="720"/>
        <w:jc w:val="both"/>
        <w:rPr>
          <w:rFonts w:ascii="Times New Roman" w:hAnsi="Times New Roman"/>
          <w:b/>
          <w:szCs w:val="26"/>
        </w:rPr>
      </w:pPr>
      <w:r w:rsidRPr="00F44537">
        <w:rPr>
          <w:rFonts w:ascii="Times New Roman" w:hAnsi="Times New Roman"/>
          <w:b/>
          <w:szCs w:val="26"/>
        </w:rPr>
        <w:t>THÔNG TIN VỀ MÔN HỌC</w:t>
      </w:r>
    </w:p>
    <w:p w14:paraId="0010C7FC" w14:textId="1252A21D" w:rsidR="006C5538" w:rsidRPr="00F44537" w:rsidRDefault="006C5538" w:rsidP="008D3978">
      <w:pPr>
        <w:numPr>
          <w:ilvl w:val="0"/>
          <w:numId w:val="8"/>
        </w:numPr>
        <w:tabs>
          <w:tab w:val="left" w:pos="142"/>
        </w:tabs>
        <w:spacing w:before="120" w:line="288" w:lineRule="auto"/>
        <w:ind w:left="714" w:hanging="357"/>
        <w:jc w:val="both"/>
        <w:rPr>
          <w:rFonts w:ascii="Times New Roman" w:hAnsi="Times New Roman"/>
          <w:szCs w:val="26"/>
        </w:rPr>
      </w:pPr>
      <w:r w:rsidRPr="00F44537">
        <w:rPr>
          <w:rFonts w:ascii="Times New Roman" w:hAnsi="Times New Roman"/>
          <w:szCs w:val="26"/>
        </w:rPr>
        <w:t>Tên khoá học:</w:t>
      </w:r>
      <w:r w:rsidRPr="00F44537">
        <w:rPr>
          <w:rFonts w:ascii="Times New Roman" w:hAnsi="Times New Roman"/>
          <w:szCs w:val="26"/>
        </w:rPr>
        <w:tab/>
      </w:r>
      <w:r w:rsidR="00A021FA" w:rsidRPr="00F44537">
        <w:rPr>
          <w:rFonts w:ascii="Times New Roman" w:hAnsi="Times New Roman"/>
          <w:b/>
          <w:szCs w:val="26"/>
        </w:rPr>
        <w:t>KẾ TOÁN TÀI CHÍNH 1</w:t>
      </w:r>
    </w:p>
    <w:p w14:paraId="1ED4AC5F" w14:textId="77777777" w:rsidR="006C5538" w:rsidRPr="00F44537" w:rsidRDefault="006C5538" w:rsidP="008D3978">
      <w:pPr>
        <w:numPr>
          <w:ilvl w:val="0"/>
          <w:numId w:val="8"/>
        </w:numPr>
        <w:tabs>
          <w:tab w:val="left" w:pos="142"/>
        </w:tabs>
        <w:spacing w:before="120" w:line="288" w:lineRule="auto"/>
        <w:ind w:left="714" w:hanging="357"/>
        <w:jc w:val="both"/>
        <w:rPr>
          <w:rFonts w:ascii="Times New Roman" w:hAnsi="Times New Roman"/>
          <w:szCs w:val="26"/>
        </w:rPr>
      </w:pPr>
      <w:r w:rsidRPr="00F44537">
        <w:rPr>
          <w:rFonts w:ascii="Times New Roman" w:hAnsi="Times New Roman"/>
          <w:szCs w:val="26"/>
        </w:rPr>
        <w:t>Học kỳ/Năm:</w:t>
      </w:r>
      <w:r w:rsidRPr="00F44537">
        <w:rPr>
          <w:rFonts w:ascii="Times New Roman" w:hAnsi="Times New Roman"/>
          <w:szCs w:val="26"/>
        </w:rPr>
        <w:tab/>
      </w:r>
      <w:r w:rsidRPr="00F44537">
        <w:rPr>
          <w:rFonts w:ascii="Times New Roman" w:hAnsi="Times New Roman"/>
          <w:szCs w:val="26"/>
        </w:rPr>
        <w:tab/>
        <w:t>……..</w:t>
      </w:r>
    </w:p>
    <w:p w14:paraId="5FE5773A" w14:textId="3153D933" w:rsidR="006C5538" w:rsidRPr="00F44537" w:rsidRDefault="006C5538" w:rsidP="008D3978">
      <w:pPr>
        <w:numPr>
          <w:ilvl w:val="0"/>
          <w:numId w:val="8"/>
        </w:numPr>
        <w:tabs>
          <w:tab w:val="left" w:pos="142"/>
        </w:tabs>
        <w:spacing w:before="120" w:line="288" w:lineRule="auto"/>
        <w:ind w:left="714" w:hanging="357"/>
        <w:jc w:val="both"/>
        <w:rPr>
          <w:rFonts w:ascii="Times New Roman" w:hAnsi="Times New Roman"/>
          <w:szCs w:val="26"/>
        </w:rPr>
      </w:pPr>
      <w:r w:rsidRPr="00F44537">
        <w:rPr>
          <w:rFonts w:ascii="Times New Roman" w:hAnsi="Times New Roman"/>
          <w:szCs w:val="26"/>
        </w:rPr>
        <w:t>Số tín chỉ:</w:t>
      </w:r>
      <w:r w:rsidRPr="00F44537">
        <w:rPr>
          <w:rFonts w:ascii="Times New Roman" w:hAnsi="Times New Roman"/>
          <w:szCs w:val="26"/>
        </w:rPr>
        <w:tab/>
      </w:r>
      <w:r w:rsidRPr="00F44537">
        <w:rPr>
          <w:rFonts w:ascii="Times New Roman" w:hAnsi="Times New Roman"/>
          <w:szCs w:val="26"/>
        </w:rPr>
        <w:tab/>
      </w:r>
      <w:r w:rsidR="00A021FA" w:rsidRPr="00F44537">
        <w:rPr>
          <w:rFonts w:ascii="Times New Roman" w:hAnsi="Times New Roman"/>
          <w:szCs w:val="26"/>
        </w:rPr>
        <w:t>……..</w:t>
      </w:r>
    </w:p>
    <w:p w14:paraId="011BD4D3" w14:textId="77777777" w:rsidR="006C5538" w:rsidRPr="00F44537" w:rsidRDefault="006C5538" w:rsidP="008D3978">
      <w:pPr>
        <w:numPr>
          <w:ilvl w:val="0"/>
          <w:numId w:val="8"/>
        </w:numPr>
        <w:tabs>
          <w:tab w:val="left" w:pos="142"/>
        </w:tabs>
        <w:spacing w:before="120" w:line="288" w:lineRule="auto"/>
        <w:ind w:left="714" w:hanging="357"/>
        <w:jc w:val="both"/>
        <w:rPr>
          <w:rFonts w:ascii="Times New Roman" w:hAnsi="Times New Roman"/>
          <w:szCs w:val="26"/>
        </w:rPr>
      </w:pPr>
      <w:r w:rsidRPr="00F44537">
        <w:rPr>
          <w:rFonts w:ascii="Times New Roman" w:hAnsi="Times New Roman"/>
          <w:szCs w:val="26"/>
        </w:rPr>
        <w:t>Địa điểm lớp học:</w:t>
      </w:r>
      <w:r w:rsidRPr="00F44537">
        <w:rPr>
          <w:rFonts w:ascii="Times New Roman" w:hAnsi="Times New Roman"/>
          <w:szCs w:val="26"/>
        </w:rPr>
        <w:tab/>
        <w:t>Trực tuyến</w:t>
      </w:r>
    </w:p>
    <w:p w14:paraId="23C05395" w14:textId="05CF48E0" w:rsidR="006C5538" w:rsidRPr="00F44537" w:rsidRDefault="006C5538" w:rsidP="008D3978">
      <w:pPr>
        <w:numPr>
          <w:ilvl w:val="0"/>
          <w:numId w:val="8"/>
        </w:numPr>
        <w:tabs>
          <w:tab w:val="left" w:pos="142"/>
        </w:tabs>
        <w:spacing w:before="120" w:line="288" w:lineRule="auto"/>
        <w:ind w:left="714" w:hanging="357"/>
        <w:jc w:val="both"/>
        <w:rPr>
          <w:rFonts w:ascii="Times New Roman" w:hAnsi="Times New Roman"/>
          <w:szCs w:val="26"/>
        </w:rPr>
      </w:pPr>
      <w:r w:rsidRPr="00F44537">
        <w:rPr>
          <w:rFonts w:ascii="Times New Roman" w:hAnsi="Times New Roman"/>
          <w:szCs w:val="26"/>
        </w:rPr>
        <w:t>Thời gian lớp học:</w:t>
      </w:r>
      <w:r w:rsidRPr="00F44537">
        <w:rPr>
          <w:rFonts w:ascii="Times New Roman" w:hAnsi="Times New Roman"/>
          <w:szCs w:val="26"/>
        </w:rPr>
        <w:tab/>
      </w:r>
      <w:r w:rsidR="00A021FA" w:rsidRPr="00F44537">
        <w:rPr>
          <w:rFonts w:ascii="Times New Roman" w:hAnsi="Times New Roman"/>
          <w:szCs w:val="26"/>
        </w:rPr>
        <w:t>……..</w:t>
      </w:r>
    </w:p>
    <w:p w14:paraId="2453460F" w14:textId="77777777" w:rsidR="006C5538" w:rsidRPr="00F44537" w:rsidRDefault="006C5538" w:rsidP="008D3978">
      <w:pPr>
        <w:numPr>
          <w:ilvl w:val="0"/>
          <w:numId w:val="9"/>
        </w:numPr>
        <w:tabs>
          <w:tab w:val="left" w:pos="284"/>
        </w:tabs>
        <w:spacing w:before="120" w:line="288" w:lineRule="auto"/>
        <w:ind w:hanging="578"/>
        <w:jc w:val="both"/>
        <w:rPr>
          <w:rFonts w:ascii="Times New Roman" w:hAnsi="Times New Roman"/>
          <w:b/>
          <w:szCs w:val="26"/>
        </w:rPr>
      </w:pPr>
      <w:r w:rsidRPr="00F44537">
        <w:rPr>
          <w:rFonts w:ascii="Times New Roman" w:hAnsi="Times New Roman"/>
          <w:b/>
          <w:szCs w:val="26"/>
        </w:rPr>
        <w:t>THÔNG TIN VỀ GIẢNG VIÊN</w:t>
      </w:r>
    </w:p>
    <w:p w14:paraId="29B38501" w14:textId="77777777" w:rsidR="006C5538" w:rsidRPr="00F44537" w:rsidRDefault="006C5538" w:rsidP="008D3978">
      <w:pPr>
        <w:numPr>
          <w:ilvl w:val="0"/>
          <w:numId w:val="8"/>
        </w:numPr>
        <w:tabs>
          <w:tab w:val="left" w:pos="142"/>
        </w:tabs>
        <w:spacing w:before="120" w:line="288" w:lineRule="auto"/>
        <w:ind w:left="714" w:hanging="357"/>
        <w:jc w:val="both"/>
        <w:rPr>
          <w:rFonts w:ascii="Times New Roman" w:hAnsi="Times New Roman"/>
          <w:szCs w:val="26"/>
        </w:rPr>
      </w:pPr>
      <w:r w:rsidRPr="00F44537">
        <w:rPr>
          <w:rFonts w:ascii="Times New Roman" w:hAnsi="Times New Roman"/>
          <w:szCs w:val="26"/>
        </w:rPr>
        <w:t>Họ và tên:</w:t>
      </w:r>
      <w:r w:rsidRPr="00F44537">
        <w:rPr>
          <w:rFonts w:ascii="Times New Roman" w:hAnsi="Times New Roman"/>
          <w:b/>
          <w:szCs w:val="26"/>
        </w:rPr>
        <w:t xml:space="preserve"> </w:t>
      </w:r>
      <w:r w:rsidRPr="00F44537">
        <w:rPr>
          <w:rFonts w:ascii="Times New Roman" w:hAnsi="Times New Roman"/>
          <w:b/>
          <w:szCs w:val="26"/>
        </w:rPr>
        <w:tab/>
      </w:r>
      <w:r w:rsidRPr="00F44537">
        <w:rPr>
          <w:rFonts w:ascii="Times New Roman" w:hAnsi="Times New Roman"/>
          <w:szCs w:val="26"/>
        </w:rPr>
        <w:t>Trần Tuyết Thanh</w:t>
      </w:r>
    </w:p>
    <w:p w14:paraId="6702477F" w14:textId="77777777" w:rsidR="006C5538" w:rsidRPr="00F44537" w:rsidRDefault="006C5538" w:rsidP="008D3978">
      <w:pPr>
        <w:numPr>
          <w:ilvl w:val="0"/>
          <w:numId w:val="8"/>
        </w:numPr>
        <w:tabs>
          <w:tab w:val="left" w:pos="142"/>
        </w:tabs>
        <w:spacing w:before="120" w:line="288" w:lineRule="auto"/>
        <w:ind w:left="714" w:hanging="357"/>
        <w:jc w:val="both"/>
        <w:rPr>
          <w:rFonts w:ascii="Times New Roman" w:hAnsi="Times New Roman"/>
          <w:szCs w:val="26"/>
        </w:rPr>
      </w:pPr>
      <w:r w:rsidRPr="00F44537">
        <w:rPr>
          <w:rFonts w:ascii="Times New Roman" w:hAnsi="Times New Roman"/>
          <w:szCs w:val="26"/>
        </w:rPr>
        <w:t>Văn phòng:</w:t>
      </w:r>
      <w:r w:rsidRPr="00F44537">
        <w:rPr>
          <w:rFonts w:ascii="Times New Roman" w:hAnsi="Times New Roman"/>
          <w:szCs w:val="26"/>
        </w:rPr>
        <w:tab/>
        <w:t>Phòng 601, Khoa Kế toán-Kiểm toán , 35-37 Hồ Hảo Hớn, Quận 1, Thành phố Hồ Chí Minh.</w:t>
      </w:r>
    </w:p>
    <w:p w14:paraId="5D7DCA4F" w14:textId="77777777" w:rsidR="006C5538" w:rsidRPr="00F44537" w:rsidRDefault="006C5538" w:rsidP="008D3978">
      <w:pPr>
        <w:numPr>
          <w:ilvl w:val="0"/>
          <w:numId w:val="8"/>
        </w:numPr>
        <w:tabs>
          <w:tab w:val="left" w:pos="142"/>
        </w:tabs>
        <w:spacing w:before="120" w:line="288" w:lineRule="auto"/>
        <w:ind w:left="714" w:hanging="357"/>
        <w:jc w:val="both"/>
        <w:rPr>
          <w:rFonts w:ascii="Times New Roman" w:hAnsi="Times New Roman"/>
          <w:szCs w:val="26"/>
        </w:rPr>
      </w:pPr>
      <w:r w:rsidRPr="00F44537">
        <w:rPr>
          <w:rFonts w:ascii="Times New Roman" w:hAnsi="Times New Roman"/>
          <w:szCs w:val="26"/>
        </w:rPr>
        <w:t>Email:</w:t>
      </w:r>
      <w:r w:rsidRPr="00F44537">
        <w:rPr>
          <w:rFonts w:ascii="Times New Roman" w:hAnsi="Times New Roman"/>
          <w:szCs w:val="26"/>
        </w:rPr>
        <w:tab/>
      </w:r>
      <w:r w:rsidRPr="00F44537">
        <w:rPr>
          <w:rFonts w:ascii="Times New Roman" w:hAnsi="Times New Roman"/>
          <w:szCs w:val="26"/>
        </w:rPr>
        <w:tab/>
      </w:r>
      <w:hyperlink r:id="rId8" w:history="1">
        <w:r w:rsidRPr="00F44537">
          <w:rPr>
            <w:rStyle w:val="Hyperlink"/>
            <w:rFonts w:ascii="Times New Roman" w:hAnsi="Times New Roman"/>
            <w:color w:val="auto"/>
            <w:szCs w:val="26"/>
          </w:rPr>
          <w:t>thanh.tt@ou.edu.vn</w:t>
        </w:r>
      </w:hyperlink>
    </w:p>
    <w:p w14:paraId="3DC721E6" w14:textId="77777777" w:rsidR="006C5538" w:rsidRPr="00F44537" w:rsidRDefault="006C5538" w:rsidP="008D3978">
      <w:pPr>
        <w:numPr>
          <w:ilvl w:val="0"/>
          <w:numId w:val="8"/>
        </w:numPr>
        <w:tabs>
          <w:tab w:val="left" w:pos="142"/>
        </w:tabs>
        <w:spacing w:before="120" w:line="288" w:lineRule="auto"/>
        <w:ind w:left="714" w:hanging="357"/>
        <w:jc w:val="both"/>
        <w:rPr>
          <w:rFonts w:ascii="Times New Roman" w:hAnsi="Times New Roman"/>
          <w:szCs w:val="26"/>
        </w:rPr>
      </w:pPr>
      <w:r w:rsidRPr="00F44537">
        <w:rPr>
          <w:rFonts w:ascii="Times New Roman" w:hAnsi="Times New Roman"/>
          <w:szCs w:val="26"/>
        </w:rPr>
        <w:t xml:space="preserve">Số điện thoại: </w:t>
      </w:r>
      <w:r w:rsidRPr="00F44537">
        <w:rPr>
          <w:rFonts w:ascii="Times New Roman" w:hAnsi="Times New Roman"/>
          <w:szCs w:val="26"/>
        </w:rPr>
        <w:tab/>
        <w:t>0902 617 817</w:t>
      </w:r>
    </w:p>
    <w:p w14:paraId="1B6C4F4C" w14:textId="77777777" w:rsidR="006C5538" w:rsidRPr="00F44537" w:rsidRDefault="006C5538" w:rsidP="008D3978">
      <w:pPr>
        <w:numPr>
          <w:ilvl w:val="0"/>
          <w:numId w:val="8"/>
        </w:numPr>
        <w:tabs>
          <w:tab w:val="left" w:pos="142"/>
        </w:tabs>
        <w:spacing w:before="120" w:line="288" w:lineRule="auto"/>
        <w:ind w:left="714" w:hanging="357"/>
        <w:jc w:val="both"/>
        <w:rPr>
          <w:rFonts w:ascii="Times New Roman" w:hAnsi="Times New Roman"/>
          <w:szCs w:val="26"/>
        </w:rPr>
      </w:pPr>
      <w:r w:rsidRPr="00F44537">
        <w:rPr>
          <w:rFonts w:ascii="Times New Roman" w:hAnsi="Times New Roman"/>
          <w:szCs w:val="26"/>
        </w:rPr>
        <w:t>Lịch tiếp sinh viên (gặp trực tuyến): từ 9 giờ đến 11 giờ sáng thứ 6 hàng tuần.</w:t>
      </w:r>
    </w:p>
    <w:p w14:paraId="252AC8D0" w14:textId="77777777" w:rsidR="00F97A3A" w:rsidRPr="00F44537" w:rsidRDefault="00F97A3A" w:rsidP="008D3978">
      <w:pPr>
        <w:numPr>
          <w:ilvl w:val="0"/>
          <w:numId w:val="9"/>
        </w:numPr>
        <w:tabs>
          <w:tab w:val="left" w:pos="284"/>
        </w:tabs>
        <w:spacing w:before="120" w:line="288" w:lineRule="auto"/>
        <w:ind w:hanging="578"/>
        <w:jc w:val="both"/>
        <w:rPr>
          <w:rFonts w:ascii="Times New Roman" w:hAnsi="Times New Roman"/>
          <w:b/>
          <w:szCs w:val="26"/>
        </w:rPr>
      </w:pPr>
      <w:r w:rsidRPr="00F44537">
        <w:rPr>
          <w:rFonts w:ascii="Times New Roman" w:hAnsi="Times New Roman"/>
          <w:b/>
          <w:szCs w:val="26"/>
        </w:rPr>
        <w:t>MÔ TẢ MÔN HỌC</w:t>
      </w:r>
    </w:p>
    <w:p w14:paraId="7566A1DC" w14:textId="77777777" w:rsidR="00F97A3A" w:rsidRPr="00F44537" w:rsidRDefault="00F97A3A" w:rsidP="008D3978">
      <w:pPr>
        <w:numPr>
          <w:ilvl w:val="0"/>
          <w:numId w:val="8"/>
        </w:numPr>
        <w:tabs>
          <w:tab w:val="left" w:pos="142"/>
        </w:tabs>
        <w:spacing w:before="120" w:line="288" w:lineRule="auto"/>
        <w:jc w:val="both"/>
        <w:rPr>
          <w:rFonts w:ascii="Times New Roman" w:hAnsi="Times New Roman"/>
          <w:szCs w:val="26"/>
        </w:rPr>
      </w:pPr>
      <w:r w:rsidRPr="00F44537">
        <w:rPr>
          <w:rFonts w:ascii="Times New Roman" w:hAnsi="Times New Roman"/>
          <w:b/>
          <w:szCs w:val="26"/>
        </w:rPr>
        <w:t>Mô tả tổng quát</w:t>
      </w:r>
      <w:r w:rsidRPr="00F44537">
        <w:rPr>
          <w:rFonts w:ascii="Times New Roman" w:hAnsi="Times New Roman"/>
          <w:szCs w:val="26"/>
        </w:rPr>
        <w:t>:</w:t>
      </w:r>
    </w:p>
    <w:p w14:paraId="5B58EF32" w14:textId="77777777" w:rsidR="00A021FA" w:rsidRPr="00F44537" w:rsidRDefault="00A021FA" w:rsidP="008D3978">
      <w:pPr>
        <w:pStyle w:val="BodyTextIndent"/>
        <w:widowControl w:val="0"/>
        <w:numPr>
          <w:ilvl w:val="0"/>
          <w:numId w:val="21"/>
        </w:numPr>
        <w:spacing w:after="0" w:line="288" w:lineRule="auto"/>
        <w:rPr>
          <w:rFonts w:ascii="Times New Roman" w:hAnsi="Times New Roman"/>
          <w:szCs w:val="26"/>
        </w:rPr>
      </w:pPr>
      <w:r w:rsidRPr="00F44537">
        <w:rPr>
          <w:rFonts w:ascii="Times New Roman" w:hAnsi="Times New Roman"/>
          <w:szCs w:val="26"/>
        </w:rPr>
        <w:t>Môn học cung cấp</w:t>
      </w:r>
      <w:r w:rsidRPr="00F44537">
        <w:rPr>
          <w:rFonts w:ascii="Times New Roman" w:hAnsi="Times New Roman"/>
          <w:szCs w:val="26"/>
        </w:rPr>
        <w:t xml:space="preserve"> kiến thức cơ bản về kế toán tài chính bao gồm các khoản mục trên Bảng cân đối kế toán </w:t>
      </w:r>
      <w:r w:rsidRPr="00F44537">
        <w:rPr>
          <w:rFonts w:ascii="Times New Roman" w:hAnsi="Times New Roman"/>
          <w:szCs w:val="26"/>
        </w:rPr>
        <w:t xml:space="preserve">như tiền, nợ phải thu, hàng tồn kho, tài sản cố định, nợ phải trả, vốn chủ sở hữu </w:t>
      </w:r>
      <w:r w:rsidRPr="00F44537">
        <w:rPr>
          <w:rFonts w:ascii="Times New Roman" w:hAnsi="Times New Roman"/>
          <w:szCs w:val="26"/>
        </w:rPr>
        <w:t>và</w:t>
      </w:r>
      <w:r w:rsidRPr="00F44537">
        <w:rPr>
          <w:rFonts w:ascii="Times New Roman" w:hAnsi="Times New Roman"/>
          <w:szCs w:val="26"/>
        </w:rPr>
        <w:t xml:space="preserve"> các khoản mục thuộc về </w:t>
      </w:r>
      <w:r w:rsidRPr="00F44537">
        <w:rPr>
          <w:rFonts w:ascii="Times New Roman" w:hAnsi="Times New Roman"/>
          <w:szCs w:val="26"/>
        </w:rPr>
        <w:t>Báo cáo kết quả kinh doanh</w:t>
      </w:r>
      <w:r w:rsidRPr="00F44537">
        <w:rPr>
          <w:rFonts w:ascii="Times New Roman" w:hAnsi="Times New Roman"/>
          <w:szCs w:val="26"/>
        </w:rPr>
        <w:t xml:space="preserve"> như doanh thu, thu nhập, chi phí.</w:t>
      </w:r>
    </w:p>
    <w:p w14:paraId="44666D88" w14:textId="77777777" w:rsidR="00A021FA" w:rsidRPr="00F44537" w:rsidRDefault="00A021FA" w:rsidP="008D3978">
      <w:pPr>
        <w:pStyle w:val="BodyTextIndent"/>
        <w:widowControl w:val="0"/>
        <w:numPr>
          <w:ilvl w:val="0"/>
          <w:numId w:val="21"/>
        </w:numPr>
        <w:spacing w:after="0" w:line="288" w:lineRule="auto"/>
        <w:rPr>
          <w:rFonts w:ascii="Times New Roman" w:hAnsi="Times New Roman"/>
          <w:szCs w:val="26"/>
        </w:rPr>
      </w:pPr>
      <w:r w:rsidRPr="00F44537">
        <w:rPr>
          <w:rFonts w:ascii="Times New Roman" w:hAnsi="Times New Roman"/>
          <w:szCs w:val="26"/>
        </w:rPr>
        <w:t>Môn học trang bị kỹ năng thực hành các nghiệp vụ kế toán liên quan đến các khoản mục kế toán đã nêu ở trên.</w:t>
      </w:r>
    </w:p>
    <w:p w14:paraId="5DF50A95" w14:textId="77777777" w:rsidR="00F97A3A" w:rsidRPr="00F44537" w:rsidRDefault="00F97A3A" w:rsidP="008D3978">
      <w:pPr>
        <w:numPr>
          <w:ilvl w:val="0"/>
          <w:numId w:val="8"/>
        </w:numPr>
        <w:tabs>
          <w:tab w:val="left" w:pos="142"/>
        </w:tabs>
        <w:spacing w:before="120" w:line="288" w:lineRule="auto"/>
        <w:ind w:left="714" w:hanging="357"/>
        <w:jc w:val="both"/>
        <w:rPr>
          <w:rFonts w:ascii="Times New Roman" w:hAnsi="Times New Roman"/>
          <w:szCs w:val="26"/>
        </w:rPr>
      </w:pPr>
      <w:r w:rsidRPr="00F44537">
        <w:rPr>
          <w:rFonts w:ascii="Times New Roman" w:hAnsi="Times New Roman"/>
          <w:b/>
          <w:szCs w:val="26"/>
        </w:rPr>
        <w:t>Mục tiêu môn học</w:t>
      </w:r>
      <w:r w:rsidRPr="00F44537">
        <w:rPr>
          <w:rFonts w:ascii="Times New Roman" w:hAnsi="Times New Roman"/>
          <w:szCs w:val="26"/>
        </w:rPr>
        <w:t>:</w:t>
      </w:r>
    </w:p>
    <w:p w14:paraId="1CA3D777" w14:textId="77777777" w:rsidR="00F97A3A" w:rsidRPr="00F44537" w:rsidRDefault="00F97A3A" w:rsidP="008D3978">
      <w:pPr>
        <w:pStyle w:val="ListParagraph"/>
        <w:spacing w:before="120" w:line="288" w:lineRule="auto"/>
        <w:contextualSpacing w:val="0"/>
        <w:jc w:val="both"/>
        <w:rPr>
          <w:sz w:val="26"/>
          <w:szCs w:val="26"/>
        </w:rPr>
      </w:pPr>
      <w:r w:rsidRPr="00F44537">
        <w:rPr>
          <w:sz w:val="26"/>
          <w:szCs w:val="26"/>
        </w:rPr>
        <w:t>Sau khóa học, sinh viên có thể:</w:t>
      </w:r>
    </w:p>
    <w:p w14:paraId="36AE7C77" w14:textId="77777777" w:rsidR="00A021FA" w:rsidRPr="00F44537" w:rsidRDefault="00A021FA" w:rsidP="008D3978">
      <w:pPr>
        <w:pStyle w:val="BodyTextIndent"/>
        <w:widowControl w:val="0"/>
        <w:numPr>
          <w:ilvl w:val="1"/>
          <w:numId w:val="10"/>
        </w:numPr>
        <w:spacing w:after="0" w:line="288" w:lineRule="auto"/>
        <w:rPr>
          <w:rFonts w:ascii="Times New Roman" w:hAnsi="Times New Roman"/>
          <w:szCs w:val="26"/>
        </w:rPr>
      </w:pPr>
      <w:r w:rsidRPr="00F44537">
        <w:rPr>
          <w:rFonts w:ascii="Times New Roman" w:hAnsi="Times New Roman"/>
          <w:szCs w:val="26"/>
        </w:rPr>
        <w:t>Giải thích yêu cầu của các chuẩn mực kế toán Việt Nam liên quan đến các khoản mục trên Bảng cân đối kế toán và Báo cáo kết quả kinh doanh.</w:t>
      </w:r>
    </w:p>
    <w:p w14:paraId="21CF0D6D" w14:textId="5EE9C2EF" w:rsidR="00A021FA" w:rsidRPr="00F44537" w:rsidRDefault="00A021FA" w:rsidP="008D3978">
      <w:pPr>
        <w:pStyle w:val="BodyTextIndent"/>
        <w:widowControl w:val="0"/>
        <w:numPr>
          <w:ilvl w:val="1"/>
          <w:numId w:val="10"/>
        </w:numPr>
        <w:spacing w:after="0" w:line="288" w:lineRule="auto"/>
        <w:rPr>
          <w:rFonts w:ascii="Times New Roman" w:hAnsi="Times New Roman"/>
          <w:szCs w:val="26"/>
        </w:rPr>
      </w:pPr>
      <w:r w:rsidRPr="00F44537">
        <w:rPr>
          <w:rFonts w:ascii="Times New Roman" w:hAnsi="Times New Roman"/>
          <w:szCs w:val="26"/>
        </w:rPr>
        <w:lastRenderedPageBreak/>
        <w:t>Trình bày cơ sở</w:t>
      </w:r>
      <w:r w:rsidRPr="00F44537">
        <w:rPr>
          <w:rFonts w:ascii="Times New Roman" w:hAnsi="Times New Roman"/>
          <w:bCs/>
          <w:szCs w:val="26"/>
        </w:rPr>
        <w:t xml:space="preserve"> để ghi nhận vào hệ thống tài khoản kế toán Việt Nam các nghiệp vụ kinh tế phát sinh liên quan đến tiền, các khoản phải thu, hàng tồn kho, tài sản cố định, các khoản phải trả, vốn chủ sở hữu, doanh thu, chi phí và xác định kết quả kinh doanh.</w:t>
      </w:r>
    </w:p>
    <w:p w14:paraId="2D8AC42C" w14:textId="77777777" w:rsidR="003D3284" w:rsidRPr="00F44537" w:rsidRDefault="003D3284" w:rsidP="008D3978">
      <w:pPr>
        <w:numPr>
          <w:ilvl w:val="0"/>
          <w:numId w:val="10"/>
        </w:numPr>
        <w:tabs>
          <w:tab w:val="left" w:pos="142"/>
        </w:tabs>
        <w:spacing w:before="120" w:line="288" w:lineRule="auto"/>
        <w:ind w:hanging="578"/>
        <w:jc w:val="both"/>
        <w:rPr>
          <w:rFonts w:ascii="Times New Roman" w:hAnsi="Times New Roman"/>
          <w:b/>
          <w:szCs w:val="26"/>
        </w:rPr>
      </w:pPr>
      <w:r w:rsidRPr="00F44537">
        <w:rPr>
          <w:rFonts w:ascii="Times New Roman" w:hAnsi="Times New Roman"/>
          <w:b/>
          <w:szCs w:val="26"/>
        </w:rPr>
        <w:t>Các mục tiêu môn học và Đánh giá các mục tiêu</w:t>
      </w:r>
    </w:p>
    <w:tbl>
      <w:tblPr>
        <w:tblStyle w:val="TableGrid"/>
        <w:tblW w:w="5000" w:type="pct"/>
        <w:tblLook w:val="04A0" w:firstRow="1" w:lastRow="0" w:firstColumn="1" w:lastColumn="0" w:noHBand="0" w:noVBand="1"/>
      </w:tblPr>
      <w:tblGrid>
        <w:gridCol w:w="1019"/>
        <w:gridCol w:w="3090"/>
        <w:gridCol w:w="5180"/>
      </w:tblGrid>
      <w:tr w:rsidR="00F44537" w:rsidRPr="00F44537" w14:paraId="1EF68E4A" w14:textId="77777777" w:rsidTr="00D2360F">
        <w:tc>
          <w:tcPr>
            <w:tcW w:w="549" w:type="pct"/>
          </w:tcPr>
          <w:p w14:paraId="3F94A4ED" w14:textId="77777777" w:rsidR="00EE2B28" w:rsidRPr="00F44537" w:rsidRDefault="00EE2B28" w:rsidP="008D3978">
            <w:pPr>
              <w:tabs>
                <w:tab w:val="left" w:pos="142"/>
              </w:tabs>
              <w:spacing w:before="120" w:line="288" w:lineRule="auto"/>
              <w:jc w:val="center"/>
              <w:rPr>
                <w:rFonts w:ascii="Times New Roman" w:hAnsi="Times New Roman"/>
                <w:b/>
                <w:szCs w:val="26"/>
              </w:rPr>
            </w:pPr>
            <w:r w:rsidRPr="00F44537">
              <w:rPr>
                <w:rFonts w:ascii="Times New Roman" w:hAnsi="Times New Roman"/>
                <w:b/>
                <w:szCs w:val="26"/>
              </w:rPr>
              <w:t>MỤC</w:t>
            </w:r>
          </w:p>
        </w:tc>
        <w:tc>
          <w:tcPr>
            <w:tcW w:w="1663" w:type="pct"/>
          </w:tcPr>
          <w:p w14:paraId="4487E2E0" w14:textId="77777777" w:rsidR="00EE2B28" w:rsidRPr="00F44537" w:rsidRDefault="00EE2B28" w:rsidP="008D3978">
            <w:pPr>
              <w:tabs>
                <w:tab w:val="left" w:pos="142"/>
              </w:tabs>
              <w:spacing w:before="120" w:line="288" w:lineRule="auto"/>
              <w:jc w:val="center"/>
              <w:rPr>
                <w:rFonts w:ascii="Times New Roman" w:hAnsi="Times New Roman"/>
                <w:b/>
                <w:szCs w:val="26"/>
              </w:rPr>
            </w:pPr>
            <w:r w:rsidRPr="00F44537">
              <w:rPr>
                <w:rFonts w:ascii="Times New Roman" w:hAnsi="Times New Roman"/>
                <w:b/>
                <w:szCs w:val="26"/>
              </w:rPr>
              <w:t>MỤC TIÊU MÔN HỌC</w:t>
            </w:r>
          </w:p>
        </w:tc>
        <w:tc>
          <w:tcPr>
            <w:tcW w:w="2788" w:type="pct"/>
          </w:tcPr>
          <w:p w14:paraId="2C178FDB" w14:textId="77777777" w:rsidR="00EE2B28" w:rsidRPr="00F44537" w:rsidRDefault="00EE2B28" w:rsidP="008D3978">
            <w:pPr>
              <w:tabs>
                <w:tab w:val="left" w:pos="142"/>
              </w:tabs>
              <w:spacing w:before="120" w:line="288" w:lineRule="auto"/>
              <w:jc w:val="center"/>
              <w:rPr>
                <w:rFonts w:ascii="Times New Roman" w:hAnsi="Times New Roman"/>
                <w:b/>
                <w:szCs w:val="26"/>
              </w:rPr>
            </w:pPr>
            <w:r w:rsidRPr="00F44537">
              <w:rPr>
                <w:rFonts w:ascii="Times New Roman" w:hAnsi="Times New Roman"/>
                <w:b/>
                <w:szCs w:val="26"/>
              </w:rPr>
              <w:t>ĐÁNH GIÁ CÁC MỤC TIÊU</w:t>
            </w:r>
          </w:p>
        </w:tc>
      </w:tr>
      <w:tr w:rsidR="00F44537" w:rsidRPr="00F44537" w14:paraId="20178961" w14:textId="77777777" w:rsidTr="00D2360F">
        <w:tc>
          <w:tcPr>
            <w:tcW w:w="549" w:type="pct"/>
          </w:tcPr>
          <w:p w14:paraId="73BD7C87" w14:textId="079C0CDC" w:rsidR="00EE2B28" w:rsidRPr="00F44537" w:rsidRDefault="00EE2B28" w:rsidP="008D3978">
            <w:pPr>
              <w:tabs>
                <w:tab w:val="left" w:pos="142"/>
              </w:tabs>
              <w:spacing w:before="120" w:line="288" w:lineRule="auto"/>
              <w:jc w:val="both"/>
              <w:rPr>
                <w:rFonts w:ascii="Times New Roman" w:hAnsi="Times New Roman"/>
                <w:b/>
                <w:szCs w:val="26"/>
              </w:rPr>
            </w:pPr>
          </w:p>
        </w:tc>
        <w:tc>
          <w:tcPr>
            <w:tcW w:w="1663" w:type="pct"/>
          </w:tcPr>
          <w:p w14:paraId="475F4A78" w14:textId="672B668F" w:rsidR="00EE2B28" w:rsidRPr="00F44537" w:rsidRDefault="00C339F1" w:rsidP="008D3978">
            <w:pPr>
              <w:tabs>
                <w:tab w:val="left" w:pos="142"/>
              </w:tabs>
              <w:spacing w:before="120" w:line="288" w:lineRule="auto"/>
              <w:jc w:val="both"/>
              <w:rPr>
                <w:rFonts w:ascii="Times New Roman" w:hAnsi="Times New Roman"/>
                <w:b/>
                <w:szCs w:val="26"/>
              </w:rPr>
            </w:pPr>
            <w:r w:rsidRPr="00F44537">
              <w:rPr>
                <w:rFonts w:ascii="Times New Roman" w:hAnsi="Times New Roman"/>
                <w:b/>
                <w:szCs w:val="26"/>
              </w:rPr>
              <w:t>CHƯƠNG 5</w:t>
            </w:r>
            <w:r w:rsidR="00EE2B28" w:rsidRPr="00F44537">
              <w:rPr>
                <w:rFonts w:ascii="Times New Roman" w:hAnsi="Times New Roman"/>
                <w:b/>
                <w:szCs w:val="26"/>
              </w:rPr>
              <w:t xml:space="preserve">: </w:t>
            </w:r>
          </w:p>
        </w:tc>
        <w:tc>
          <w:tcPr>
            <w:tcW w:w="2788" w:type="pct"/>
          </w:tcPr>
          <w:p w14:paraId="2DB8A826" w14:textId="6A0522E6" w:rsidR="00EE2B28" w:rsidRPr="00F44537" w:rsidRDefault="00C339F1" w:rsidP="008D3978">
            <w:pPr>
              <w:tabs>
                <w:tab w:val="left" w:pos="142"/>
              </w:tabs>
              <w:spacing w:before="120" w:line="288" w:lineRule="auto"/>
              <w:jc w:val="both"/>
              <w:rPr>
                <w:rFonts w:ascii="Times New Roman" w:hAnsi="Times New Roman"/>
                <w:b/>
                <w:szCs w:val="26"/>
              </w:rPr>
            </w:pPr>
            <w:r w:rsidRPr="00F44537">
              <w:rPr>
                <w:rFonts w:ascii="Times New Roman" w:hAnsi="Times New Roman"/>
                <w:b/>
                <w:szCs w:val="26"/>
              </w:rPr>
              <w:t>KẾ TOÁN NỢ PHẢI TRẢ</w:t>
            </w:r>
          </w:p>
        </w:tc>
      </w:tr>
      <w:tr w:rsidR="00F44537" w:rsidRPr="00F44537" w14:paraId="568BC17A" w14:textId="77777777" w:rsidTr="00D2360F">
        <w:tc>
          <w:tcPr>
            <w:tcW w:w="549" w:type="pct"/>
          </w:tcPr>
          <w:p w14:paraId="41FE2455" w14:textId="642052D2" w:rsidR="00EE2B28" w:rsidRPr="00F44537" w:rsidRDefault="00EE2B28" w:rsidP="008D3978">
            <w:pPr>
              <w:tabs>
                <w:tab w:val="left" w:pos="142"/>
              </w:tabs>
              <w:spacing w:before="120" w:line="288" w:lineRule="auto"/>
              <w:jc w:val="both"/>
              <w:rPr>
                <w:rFonts w:ascii="Times New Roman" w:hAnsi="Times New Roman"/>
                <w:szCs w:val="26"/>
              </w:rPr>
            </w:pPr>
          </w:p>
        </w:tc>
        <w:tc>
          <w:tcPr>
            <w:tcW w:w="1663" w:type="pct"/>
          </w:tcPr>
          <w:p w14:paraId="4DC49F67" w14:textId="7E990D3D" w:rsidR="00EE2B28" w:rsidRPr="00F44537" w:rsidRDefault="00C339F1" w:rsidP="008D3978">
            <w:pPr>
              <w:pStyle w:val="ListParagraph"/>
              <w:numPr>
                <w:ilvl w:val="0"/>
                <w:numId w:val="12"/>
              </w:numPr>
              <w:spacing w:before="120" w:line="288" w:lineRule="auto"/>
              <w:ind w:left="234" w:hanging="234"/>
              <w:contextualSpacing w:val="0"/>
              <w:jc w:val="both"/>
              <w:rPr>
                <w:sz w:val="26"/>
                <w:szCs w:val="26"/>
              </w:rPr>
            </w:pPr>
            <w:r w:rsidRPr="00F44537">
              <w:rPr>
                <w:sz w:val="26"/>
                <w:szCs w:val="26"/>
              </w:rPr>
              <w:t>Hiểu được định nghĩa và điều kiện ghi nhận nợ phhải trả</w:t>
            </w:r>
          </w:p>
        </w:tc>
        <w:tc>
          <w:tcPr>
            <w:tcW w:w="2788" w:type="pct"/>
          </w:tcPr>
          <w:p w14:paraId="0307F9DB" w14:textId="6711E48D" w:rsidR="00EE2B28" w:rsidRPr="00F44537" w:rsidRDefault="00EE2B28" w:rsidP="008D3978">
            <w:pPr>
              <w:spacing w:before="120" w:line="288" w:lineRule="auto"/>
              <w:jc w:val="both"/>
              <w:rPr>
                <w:rFonts w:ascii="Times New Roman" w:hAnsi="Times New Roman"/>
                <w:szCs w:val="26"/>
              </w:rPr>
            </w:pPr>
            <w:r w:rsidRPr="00F44537">
              <w:rPr>
                <w:rFonts w:ascii="Times New Roman" w:hAnsi="Times New Roman"/>
                <w:szCs w:val="26"/>
              </w:rPr>
              <w:t xml:space="preserve">Xem video: xem </w:t>
            </w:r>
            <w:r w:rsidRPr="00F44537">
              <w:rPr>
                <w:rFonts w:ascii="Times New Roman" w:hAnsi="Times New Roman"/>
                <w:b/>
                <w:szCs w:val="26"/>
              </w:rPr>
              <w:t xml:space="preserve">video </w:t>
            </w:r>
          </w:p>
          <w:p w14:paraId="48B4AE33" w14:textId="4932CE45" w:rsidR="00EE2B28" w:rsidRPr="00F44537" w:rsidRDefault="00C339F1" w:rsidP="008D3978">
            <w:pPr>
              <w:spacing w:before="120" w:line="288" w:lineRule="auto"/>
              <w:jc w:val="both"/>
              <w:rPr>
                <w:rFonts w:ascii="Times New Roman" w:hAnsi="Times New Roman"/>
                <w:szCs w:val="26"/>
              </w:rPr>
            </w:pPr>
            <w:r w:rsidRPr="00F44537">
              <w:rPr>
                <w:rFonts w:ascii="Times New Roman" w:hAnsi="Times New Roman"/>
                <w:szCs w:val="26"/>
              </w:rPr>
              <w:t>Thảo luận</w:t>
            </w:r>
          </w:p>
        </w:tc>
      </w:tr>
      <w:tr w:rsidR="00F44537" w:rsidRPr="00F44537" w14:paraId="79530470" w14:textId="77777777" w:rsidTr="00D2360F">
        <w:tc>
          <w:tcPr>
            <w:tcW w:w="549" w:type="pct"/>
          </w:tcPr>
          <w:p w14:paraId="4A8A5530" w14:textId="471630A9" w:rsidR="00EE2B28" w:rsidRPr="00F44537" w:rsidRDefault="00EE2B28" w:rsidP="008D3978">
            <w:pPr>
              <w:tabs>
                <w:tab w:val="left" w:pos="142"/>
              </w:tabs>
              <w:spacing w:before="120" w:line="288" w:lineRule="auto"/>
              <w:jc w:val="both"/>
              <w:rPr>
                <w:rFonts w:ascii="Times New Roman" w:hAnsi="Times New Roman"/>
                <w:szCs w:val="26"/>
              </w:rPr>
            </w:pPr>
          </w:p>
        </w:tc>
        <w:tc>
          <w:tcPr>
            <w:tcW w:w="1663" w:type="pct"/>
          </w:tcPr>
          <w:p w14:paraId="37F2F38C" w14:textId="106DECC1" w:rsidR="00EE2B28" w:rsidRPr="00F44537" w:rsidRDefault="00C339F1" w:rsidP="008D3978">
            <w:pPr>
              <w:pStyle w:val="ListParagraph"/>
              <w:numPr>
                <w:ilvl w:val="0"/>
                <w:numId w:val="12"/>
              </w:numPr>
              <w:spacing w:before="120" w:line="288" w:lineRule="auto"/>
              <w:ind w:left="234" w:hanging="234"/>
              <w:contextualSpacing w:val="0"/>
              <w:jc w:val="both"/>
              <w:rPr>
                <w:sz w:val="26"/>
                <w:szCs w:val="26"/>
              </w:rPr>
            </w:pPr>
            <w:r w:rsidRPr="00F44537">
              <w:rPr>
                <w:sz w:val="26"/>
                <w:szCs w:val="26"/>
              </w:rPr>
              <w:t>Ghi nhận, đánh giá nợ phải trả</w:t>
            </w:r>
          </w:p>
        </w:tc>
        <w:tc>
          <w:tcPr>
            <w:tcW w:w="2788" w:type="pct"/>
          </w:tcPr>
          <w:p w14:paraId="7E7604EB" w14:textId="0F5E8975" w:rsidR="00EE2B28" w:rsidRPr="00F44537" w:rsidRDefault="008D3978" w:rsidP="008D3978">
            <w:pPr>
              <w:spacing w:before="120" w:line="288" w:lineRule="auto"/>
              <w:jc w:val="both"/>
              <w:rPr>
                <w:rFonts w:ascii="Times New Roman" w:hAnsi="Times New Roman"/>
                <w:szCs w:val="26"/>
              </w:rPr>
            </w:pPr>
            <w:r w:rsidRPr="00F44537">
              <w:rPr>
                <w:rFonts w:ascii="Times New Roman" w:hAnsi="Times New Roman"/>
                <w:szCs w:val="26"/>
              </w:rPr>
              <w:t>Đọc tài liệu trong giáo trình</w:t>
            </w:r>
          </w:p>
          <w:p w14:paraId="10A79B04" w14:textId="09DFA4B9" w:rsidR="00EE2B28" w:rsidRPr="00F44537" w:rsidRDefault="00EE2B28" w:rsidP="008D3978">
            <w:pPr>
              <w:spacing w:before="120" w:line="288" w:lineRule="auto"/>
              <w:jc w:val="both"/>
              <w:rPr>
                <w:rFonts w:ascii="Times New Roman" w:hAnsi="Times New Roman"/>
                <w:szCs w:val="26"/>
              </w:rPr>
            </w:pPr>
            <w:r w:rsidRPr="00F44537">
              <w:rPr>
                <w:rFonts w:ascii="Times New Roman" w:hAnsi="Times New Roman"/>
                <w:szCs w:val="26"/>
              </w:rPr>
              <w:t>Xem video</w:t>
            </w:r>
          </w:p>
          <w:p w14:paraId="6C915296" w14:textId="77777777" w:rsidR="008D3978" w:rsidRPr="00F44537" w:rsidRDefault="00EE2B28" w:rsidP="008D3978">
            <w:pPr>
              <w:spacing w:before="120" w:line="288" w:lineRule="auto"/>
              <w:jc w:val="both"/>
              <w:rPr>
                <w:rFonts w:ascii="Times New Roman" w:hAnsi="Times New Roman"/>
                <w:szCs w:val="26"/>
              </w:rPr>
            </w:pPr>
            <w:r w:rsidRPr="00F44537">
              <w:rPr>
                <w:rFonts w:ascii="Times New Roman" w:hAnsi="Times New Roman"/>
                <w:szCs w:val="26"/>
              </w:rPr>
              <w:t>Thực hiện câu hỏi trắc nghiệm</w:t>
            </w:r>
          </w:p>
          <w:p w14:paraId="620F2032" w14:textId="64C13869" w:rsidR="00EE2B28" w:rsidRPr="00F44537" w:rsidRDefault="008D3978" w:rsidP="008D3978">
            <w:pPr>
              <w:spacing w:before="120" w:line="288" w:lineRule="auto"/>
              <w:jc w:val="both"/>
              <w:rPr>
                <w:rFonts w:ascii="Times New Roman" w:hAnsi="Times New Roman"/>
                <w:szCs w:val="26"/>
              </w:rPr>
            </w:pPr>
            <w:r w:rsidRPr="00F44537">
              <w:rPr>
                <w:rFonts w:ascii="Times New Roman" w:hAnsi="Times New Roman"/>
                <w:szCs w:val="26"/>
              </w:rPr>
              <w:t>Chơi trò chơi matching columns game</w:t>
            </w:r>
          </w:p>
        </w:tc>
      </w:tr>
      <w:tr w:rsidR="00F44537" w:rsidRPr="00F44537" w14:paraId="368FC49E" w14:textId="77777777" w:rsidTr="00D2360F">
        <w:tc>
          <w:tcPr>
            <w:tcW w:w="549" w:type="pct"/>
          </w:tcPr>
          <w:p w14:paraId="00DE3A92" w14:textId="24C75D99" w:rsidR="008D3978" w:rsidRPr="00F44537" w:rsidRDefault="008D3978" w:rsidP="008D3978">
            <w:pPr>
              <w:tabs>
                <w:tab w:val="left" w:pos="142"/>
              </w:tabs>
              <w:spacing w:before="120" w:line="288" w:lineRule="auto"/>
              <w:jc w:val="both"/>
              <w:rPr>
                <w:rFonts w:ascii="Times New Roman" w:hAnsi="Times New Roman"/>
                <w:szCs w:val="26"/>
              </w:rPr>
            </w:pPr>
          </w:p>
        </w:tc>
        <w:tc>
          <w:tcPr>
            <w:tcW w:w="1663" w:type="pct"/>
          </w:tcPr>
          <w:p w14:paraId="6879AC82" w14:textId="6FEB8524" w:rsidR="008D3978" w:rsidRPr="00F44537" w:rsidRDefault="008D3978" w:rsidP="008D3978">
            <w:pPr>
              <w:pStyle w:val="ListParagraph"/>
              <w:numPr>
                <w:ilvl w:val="0"/>
                <w:numId w:val="12"/>
              </w:numPr>
              <w:spacing w:before="120" w:line="288" w:lineRule="auto"/>
              <w:ind w:left="234" w:hanging="234"/>
              <w:contextualSpacing w:val="0"/>
              <w:jc w:val="both"/>
              <w:rPr>
                <w:sz w:val="26"/>
                <w:szCs w:val="26"/>
              </w:rPr>
            </w:pPr>
            <w:r w:rsidRPr="00F44537">
              <w:rPr>
                <w:sz w:val="26"/>
                <w:szCs w:val="26"/>
              </w:rPr>
              <w:t xml:space="preserve">Trình bày nợ phải </w:t>
            </w:r>
            <w:bookmarkStart w:id="0" w:name="_GoBack"/>
            <w:bookmarkEnd w:id="0"/>
            <w:r w:rsidRPr="00F44537">
              <w:rPr>
                <w:sz w:val="26"/>
                <w:szCs w:val="26"/>
              </w:rPr>
              <w:t>trả</w:t>
            </w:r>
          </w:p>
        </w:tc>
        <w:tc>
          <w:tcPr>
            <w:tcW w:w="2788" w:type="pct"/>
          </w:tcPr>
          <w:p w14:paraId="07B4796F" w14:textId="77777777" w:rsidR="008D3978" w:rsidRPr="00F44537" w:rsidRDefault="008D3978" w:rsidP="008D3978">
            <w:pPr>
              <w:spacing w:before="120" w:line="288" w:lineRule="auto"/>
              <w:jc w:val="both"/>
              <w:rPr>
                <w:rFonts w:ascii="Times New Roman" w:hAnsi="Times New Roman"/>
                <w:szCs w:val="26"/>
              </w:rPr>
            </w:pPr>
            <w:r w:rsidRPr="00F44537">
              <w:rPr>
                <w:rFonts w:ascii="Times New Roman" w:hAnsi="Times New Roman"/>
                <w:szCs w:val="26"/>
              </w:rPr>
              <w:t>Đọc tài liệu trong giáo trình</w:t>
            </w:r>
          </w:p>
          <w:p w14:paraId="31A35810" w14:textId="77777777" w:rsidR="008D3978" w:rsidRPr="00F44537" w:rsidRDefault="008D3978" w:rsidP="008D3978">
            <w:pPr>
              <w:spacing w:before="120" w:line="288" w:lineRule="auto"/>
              <w:jc w:val="both"/>
              <w:rPr>
                <w:rFonts w:ascii="Times New Roman" w:hAnsi="Times New Roman"/>
                <w:szCs w:val="26"/>
              </w:rPr>
            </w:pPr>
            <w:r w:rsidRPr="00F44537">
              <w:rPr>
                <w:rFonts w:ascii="Times New Roman" w:hAnsi="Times New Roman"/>
                <w:szCs w:val="26"/>
              </w:rPr>
              <w:t>Xem video</w:t>
            </w:r>
          </w:p>
          <w:p w14:paraId="27B3F35F" w14:textId="77777777" w:rsidR="008D3978" w:rsidRPr="00F44537" w:rsidRDefault="008D3978" w:rsidP="008D3978">
            <w:pPr>
              <w:pStyle w:val="ListParagraph"/>
              <w:spacing w:before="120" w:line="288" w:lineRule="auto"/>
              <w:ind w:left="0"/>
              <w:contextualSpacing w:val="0"/>
              <w:rPr>
                <w:sz w:val="26"/>
                <w:szCs w:val="26"/>
              </w:rPr>
            </w:pPr>
            <w:r w:rsidRPr="00F44537">
              <w:rPr>
                <w:sz w:val="26"/>
                <w:szCs w:val="26"/>
              </w:rPr>
              <w:t>Thảo luận Bài tập 1</w:t>
            </w:r>
          </w:p>
          <w:p w14:paraId="4A7CF354" w14:textId="18558717" w:rsidR="008D3978" w:rsidRPr="00F44537" w:rsidRDefault="008D3978" w:rsidP="008D3978">
            <w:pPr>
              <w:pStyle w:val="ListParagraph"/>
              <w:spacing w:before="120" w:line="288" w:lineRule="auto"/>
              <w:ind w:left="0"/>
              <w:contextualSpacing w:val="0"/>
              <w:rPr>
                <w:sz w:val="26"/>
                <w:szCs w:val="26"/>
              </w:rPr>
            </w:pPr>
            <w:r w:rsidRPr="00F44537">
              <w:rPr>
                <w:sz w:val="26"/>
                <w:szCs w:val="26"/>
              </w:rPr>
              <w:t>Chơi trò chơi S-quiz</w:t>
            </w:r>
          </w:p>
        </w:tc>
      </w:tr>
      <w:tr w:rsidR="00F44537" w:rsidRPr="00F44537" w14:paraId="3483854E" w14:textId="77777777" w:rsidTr="00D2360F">
        <w:tc>
          <w:tcPr>
            <w:tcW w:w="549" w:type="pct"/>
          </w:tcPr>
          <w:p w14:paraId="4476B8D7" w14:textId="77777777" w:rsidR="00EE2B28" w:rsidRPr="00F44537" w:rsidRDefault="00EE2B28" w:rsidP="008D3978">
            <w:pPr>
              <w:tabs>
                <w:tab w:val="left" w:pos="142"/>
              </w:tabs>
              <w:spacing w:before="120" w:line="288" w:lineRule="auto"/>
              <w:jc w:val="both"/>
              <w:rPr>
                <w:rFonts w:ascii="Times New Roman" w:hAnsi="Times New Roman"/>
                <w:szCs w:val="26"/>
              </w:rPr>
            </w:pPr>
          </w:p>
        </w:tc>
        <w:tc>
          <w:tcPr>
            <w:tcW w:w="1663" w:type="pct"/>
          </w:tcPr>
          <w:p w14:paraId="199DE8F9" w14:textId="02DE0AC9" w:rsidR="00EE2B28" w:rsidRPr="00F44537" w:rsidRDefault="00EE2B28" w:rsidP="008D3978">
            <w:pPr>
              <w:tabs>
                <w:tab w:val="left" w:pos="142"/>
              </w:tabs>
              <w:spacing w:before="120" w:line="288" w:lineRule="auto"/>
              <w:jc w:val="both"/>
              <w:rPr>
                <w:rFonts w:ascii="Times New Roman" w:hAnsi="Times New Roman"/>
                <w:szCs w:val="26"/>
              </w:rPr>
            </w:pPr>
            <w:r w:rsidRPr="00F44537">
              <w:rPr>
                <w:rFonts w:ascii="Times New Roman" w:hAnsi="Times New Roman"/>
                <w:szCs w:val="26"/>
              </w:rPr>
              <w:t xml:space="preserve">Đánh giá cuối chương </w:t>
            </w:r>
            <w:r w:rsidR="008D3978" w:rsidRPr="00F44537">
              <w:rPr>
                <w:rFonts w:ascii="Times New Roman" w:hAnsi="Times New Roman"/>
                <w:szCs w:val="26"/>
              </w:rPr>
              <w:t>5</w:t>
            </w:r>
          </w:p>
        </w:tc>
        <w:tc>
          <w:tcPr>
            <w:tcW w:w="2788" w:type="pct"/>
          </w:tcPr>
          <w:p w14:paraId="59FF5C44" w14:textId="619E84DF" w:rsidR="00EE2B28" w:rsidRPr="00F44537" w:rsidRDefault="003F106E" w:rsidP="008D3978">
            <w:pPr>
              <w:tabs>
                <w:tab w:val="left" w:pos="142"/>
              </w:tabs>
              <w:spacing w:before="120" w:line="288" w:lineRule="auto"/>
              <w:jc w:val="both"/>
              <w:rPr>
                <w:rFonts w:ascii="Times New Roman" w:hAnsi="Times New Roman"/>
                <w:b/>
                <w:szCs w:val="26"/>
                <w:vertAlign w:val="superscript"/>
              </w:rPr>
            </w:pPr>
            <w:r w:rsidRPr="00F44537">
              <w:rPr>
                <w:rFonts w:ascii="Times New Roman" w:hAnsi="Times New Roman"/>
                <w:szCs w:val="26"/>
              </w:rPr>
              <w:t xml:space="preserve">Trả lời </w:t>
            </w:r>
            <w:r w:rsidR="00EE2B28" w:rsidRPr="00F44537">
              <w:rPr>
                <w:rFonts w:ascii="Times New Roman" w:hAnsi="Times New Roman"/>
                <w:szCs w:val="26"/>
              </w:rPr>
              <w:t>câu hỏi trắc nghiệm online có tính điểm</w:t>
            </w:r>
          </w:p>
        </w:tc>
      </w:tr>
    </w:tbl>
    <w:p w14:paraId="6E22935C" w14:textId="77777777" w:rsidR="00D6188D" w:rsidRPr="00F44537" w:rsidRDefault="00D6188D" w:rsidP="008D3978">
      <w:pPr>
        <w:numPr>
          <w:ilvl w:val="0"/>
          <w:numId w:val="9"/>
        </w:numPr>
        <w:tabs>
          <w:tab w:val="left" w:pos="284"/>
        </w:tabs>
        <w:spacing w:before="120" w:line="288" w:lineRule="auto"/>
        <w:ind w:hanging="578"/>
        <w:jc w:val="both"/>
        <w:rPr>
          <w:rFonts w:ascii="Times New Roman" w:hAnsi="Times New Roman"/>
          <w:b/>
          <w:szCs w:val="26"/>
        </w:rPr>
      </w:pPr>
      <w:r w:rsidRPr="00F44537">
        <w:rPr>
          <w:rFonts w:ascii="Times New Roman" w:hAnsi="Times New Roman"/>
          <w:b/>
          <w:szCs w:val="26"/>
        </w:rPr>
        <w:t>CẤU TRÚC CỦA KHOÁ HỌC</w:t>
      </w:r>
    </w:p>
    <w:p w14:paraId="3F7C1B58" w14:textId="3C5941DE" w:rsidR="00F91ACE" w:rsidRPr="00F44537" w:rsidRDefault="00D6188D" w:rsidP="008D3978">
      <w:pPr>
        <w:spacing w:before="120" w:line="288" w:lineRule="auto"/>
        <w:ind w:left="142"/>
        <w:jc w:val="both"/>
        <w:rPr>
          <w:rFonts w:ascii="Times New Roman" w:hAnsi="Times New Roman"/>
          <w:szCs w:val="26"/>
        </w:rPr>
      </w:pPr>
      <w:r w:rsidRPr="00F44537">
        <w:rPr>
          <w:rFonts w:ascii="Times New Roman" w:hAnsi="Times New Roman"/>
          <w:szCs w:val="26"/>
        </w:rPr>
        <w:t xml:space="preserve">Khóa học này sẽ được triển khai hoàn toàn trực tuyến, </w:t>
      </w:r>
      <w:r w:rsidR="00F91ACE" w:rsidRPr="00F44537">
        <w:rPr>
          <w:rFonts w:ascii="Times New Roman" w:hAnsi="Times New Roman"/>
          <w:szCs w:val="26"/>
        </w:rPr>
        <w:t xml:space="preserve">gồm có </w:t>
      </w:r>
      <w:r w:rsidR="008D3978" w:rsidRPr="00F44537">
        <w:rPr>
          <w:rFonts w:ascii="Times New Roman" w:hAnsi="Times New Roman"/>
          <w:szCs w:val="26"/>
        </w:rPr>
        <w:t>7</w:t>
      </w:r>
      <w:r w:rsidR="00F91ACE" w:rsidRPr="00F44537">
        <w:rPr>
          <w:rFonts w:ascii="Times New Roman" w:hAnsi="Times New Roman"/>
          <w:szCs w:val="26"/>
        </w:rPr>
        <w:t xml:space="preserve"> chương và học tuần tự từ chương 1 đến chương </w:t>
      </w:r>
      <w:r w:rsidR="008D3978" w:rsidRPr="00F44537">
        <w:rPr>
          <w:rFonts w:ascii="Times New Roman" w:hAnsi="Times New Roman"/>
          <w:szCs w:val="26"/>
        </w:rPr>
        <w:t>7</w:t>
      </w:r>
      <w:r w:rsidRPr="00F44537">
        <w:rPr>
          <w:rFonts w:ascii="Times New Roman" w:hAnsi="Times New Roman"/>
          <w:szCs w:val="26"/>
        </w:rPr>
        <w:t xml:space="preserve">. Sinh viên tham gia khóa học bằng cách đăng nhập vào hệ thống học trực tuyến </w:t>
      </w:r>
      <w:r w:rsidR="00F91ACE" w:rsidRPr="00F44537">
        <w:rPr>
          <w:rFonts w:ascii="Times New Roman" w:hAnsi="Times New Roman"/>
          <w:szCs w:val="26"/>
        </w:rPr>
        <w:t xml:space="preserve">của </w:t>
      </w:r>
      <w:r w:rsidRPr="00F44537">
        <w:rPr>
          <w:rFonts w:ascii="Times New Roman" w:hAnsi="Times New Roman"/>
          <w:szCs w:val="26"/>
        </w:rPr>
        <w:t>trường Đại học Mở Thành phố Hồ Chí Minh (</w:t>
      </w:r>
      <w:r w:rsidRPr="00F44537">
        <w:rPr>
          <w:rFonts w:ascii="Times New Roman" w:hAnsi="Times New Roman"/>
          <w:b/>
          <w:szCs w:val="26"/>
          <w:u w:val="single"/>
        </w:rPr>
        <w:t>elearning.oude.edu.vn</w:t>
      </w:r>
      <w:r w:rsidRPr="00F44537">
        <w:rPr>
          <w:rFonts w:ascii="Times New Roman" w:hAnsi="Times New Roman"/>
          <w:szCs w:val="26"/>
        </w:rPr>
        <w:t xml:space="preserve">) </w:t>
      </w:r>
    </w:p>
    <w:p w14:paraId="1731E09A" w14:textId="77777777" w:rsidR="00F91ACE" w:rsidRPr="00F44537" w:rsidRDefault="00F91ACE" w:rsidP="008D3978">
      <w:pPr>
        <w:numPr>
          <w:ilvl w:val="0"/>
          <w:numId w:val="9"/>
        </w:numPr>
        <w:tabs>
          <w:tab w:val="left" w:pos="284"/>
        </w:tabs>
        <w:spacing w:before="120" w:line="288" w:lineRule="auto"/>
        <w:ind w:hanging="578"/>
        <w:jc w:val="both"/>
        <w:rPr>
          <w:rFonts w:ascii="Times New Roman" w:hAnsi="Times New Roman"/>
          <w:b/>
          <w:szCs w:val="26"/>
        </w:rPr>
      </w:pPr>
      <w:r w:rsidRPr="00F44537">
        <w:rPr>
          <w:rFonts w:ascii="Times New Roman" w:hAnsi="Times New Roman"/>
          <w:b/>
          <w:szCs w:val="26"/>
        </w:rPr>
        <w:t>CÁC YÊU CẦU CỦA KHOÁ HỌC</w:t>
      </w:r>
    </w:p>
    <w:p w14:paraId="6F82416B" w14:textId="77777777" w:rsidR="00F91ACE" w:rsidRPr="00F44537" w:rsidRDefault="00F91ACE" w:rsidP="008D3978">
      <w:pPr>
        <w:numPr>
          <w:ilvl w:val="0"/>
          <w:numId w:val="8"/>
        </w:numPr>
        <w:spacing w:before="120" w:line="288" w:lineRule="auto"/>
        <w:jc w:val="both"/>
        <w:rPr>
          <w:rFonts w:ascii="Times New Roman" w:hAnsi="Times New Roman"/>
          <w:b/>
          <w:szCs w:val="26"/>
        </w:rPr>
      </w:pPr>
      <w:r w:rsidRPr="00F44537">
        <w:rPr>
          <w:rFonts w:ascii="Times New Roman" w:hAnsi="Times New Roman"/>
          <w:b/>
          <w:szCs w:val="26"/>
        </w:rPr>
        <w:t>Quy định về việc tham gia vào khoá học:</w:t>
      </w:r>
    </w:p>
    <w:p w14:paraId="73149F07" w14:textId="5189D6C5" w:rsidR="00F91ACE" w:rsidRPr="00F44537" w:rsidRDefault="003D1BA2" w:rsidP="008D3978">
      <w:pPr>
        <w:numPr>
          <w:ilvl w:val="0"/>
          <w:numId w:val="17"/>
        </w:numPr>
        <w:tabs>
          <w:tab w:val="left" w:pos="142"/>
        </w:tabs>
        <w:spacing w:before="120" w:line="288" w:lineRule="auto"/>
        <w:jc w:val="both"/>
        <w:rPr>
          <w:rFonts w:ascii="Times New Roman" w:hAnsi="Times New Roman"/>
          <w:szCs w:val="26"/>
        </w:rPr>
      </w:pPr>
      <w:r w:rsidRPr="00F44537">
        <w:rPr>
          <w:rFonts w:ascii="Times New Roman" w:hAnsi="Times New Roman"/>
          <w:szCs w:val="26"/>
        </w:rPr>
        <w:t>Sinh viên</w:t>
      </w:r>
      <w:r w:rsidR="00F91ACE" w:rsidRPr="00F44537">
        <w:rPr>
          <w:rFonts w:ascii="Times New Roman" w:hAnsi="Times New Roman"/>
          <w:szCs w:val="26"/>
        </w:rPr>
        <w:t xml:space="preserve"> có nhiệm vụ tham gia đầy đủ </w:t>
      </w:r>
      <w:r w:rsidR="00596353" w:rsidRPr="00F44537">
        <w:rPr>
          <w:rFonts w:ascii="Times New Roman" w:hAnsi="Times New Roman"/>
          <w:szCs w:val="26"/>
        </w:rPr>
        <w:t>khóa</w:t>
      </w:r>
      <w:r w:rsidR="00F91ACE" w:rsidRPr="00F44537">
        <w:rPr>
          <w:rFonts w:ascii="Times New Roman" w:hAnsi="Times New Roman"/>
          <w:szCs w:val="26"/>
        </w:rPr>
        <w:t xml:space="preserve"> học trong </w:t>
      </w:r>
      <w:r w:rsidR="008D3978" w:rsidRPr="00F44537">
        <w:rPr>
          <w:rFonts w:ascii="Times New Roman" w:hAnsi="Times New Roman"/>
          <w:szCs w:val="26"/>
        </w:rPr>
        <w:t xml:space="preserve">..... </w:t>
      </w:r>
      <w:r w:rsidR="00F91ACE" w:rsidRPr="00F44537">
        <w:rPr>
          <w:rFonts w:ascii="Times New Roman" w:hAnsi="Times New Roman"/>
          <w:szCs w:val="26"/>
        </w:rPr>
        <w:t xml:space="preserve">tuần và học </w:t>
      </w:r>
      <w:r w:rsidR="008D3978" w:rsidRPr="00F44537">
        <w:rPr>
          <w:rFonts w:ascii="Times New Roman" w:hAnsi="Times New Roman"/>
          <w:szCs w:val="26"/>
        </w:rPr>
        <w:t>7</w:t>
      </w:r>
      <w:r w:rsidR="00F91ACE" w:rsidRPr="00F44537">
        <w:rPr>
          <w:rFonts w:ascii="Times New Roman" w:hAnsi="Times New Roman"/>
          <w:szCs w:val="26"/>
        </w:rPr>
        <w:t xml:space="preserve"> chương. Mỗi chương học trong 1 đến 2 tuần và học theo thứ tự từ chương 1 đến chương </w:t>
      </w:r>
      <w:r w:rsidR="008D3978" w:rsidRPr="00F44537">
        <w:rPr>
          <w:rFonts w:ascii="Times New Roman" w:hAnsi="Times New Roman"/>
          <w:szCs w:val="26"/>
        </w:rPr>
        <w:t>7</w:t>
      </w:r>
      <w:r w:rsidR="00F91ACE" w:rsidRPr="00F44537">
        <w:rPr>
          <w:rFonts w:ascii="Times New Roman" w:hAnsi="Times New Roman"/>
          <w:szCs w:val="26"/>
        </w:rPr>
        <w:t>.</w:t>
      </w:r>
    </w:p>
    <w:p w14:paraId="7925C4CD" w14:textId="0932CCA2" w:rsidR="00F91ACE" w:rsidRPr="00F44537" w:rsidRDefault="00F91ACE" w:rsidP="008D3978">
      <w:pPr>
        <w:numPr>
          <w:ilvl w:val="0"/>
          <w:numId w:val="17"/>
        </w:numPr>
        <w:tabs>
          <w:tab w:val="left" w:pos="142"/>
        </w:tabs>
        <w:spacing w:before="120" w:line="288" w:lineRule="auto"/>
        <w:jc w:val="both"/>
        <w:rPr>
          <w:rFonts w:ascii="Times New Roman" w:hAnsi="Times New Roman"/>
          <w:szCs w:val="26"/>
        </w:rPr>
      </w:pPr>
      <w:r w:rsidRPr="00F44537">
        <w:rPr>
          <w:rFonts w:ascii="Times New Roman" w:hAnsi="Times New Roman"/>
          <w:szCs w:val="26"/>
        </w:rPr>
        <w:t xml:space="preserve">Môn học này có nhiều khái niệm chuyên ngành nên </w:t>
      </w:r>
      <w:r w:rsidR="003D1BA2" w:rsidRPr="00F44537">
        <w:rPr>
          <w:rFonts w:ascii="Times New Roman" w:hAnsi="Times New Roman"/>
          <w:szCs w:val="26"/>
        </w:rPr>
        <w:t>sinh viên</w:t>
      </w:r>
      <w:r w:rsidRPr="00F44537">
        <w:rPr>
          <w:rFonts w:ascii="Times New Roman" w:hAnsi="Times New Roman"/>
          <w:szCs w:val="26"/>
        </w:rPr>
        <w:t xml:space="preserve"> cần đọc thêm tài liệu học tập và làm bài tập để nắm vững các khái niệm. Đối với những vấn đề khó, </w:t>
      </w:r>
      <w:r w:rsidR="003D1BA2" w:rsidRPr="00F44537">
        <w:rPr>
          <w:rFonts w:ascii="Times New Roman" w:hAnsi="Times New Roman"/>
          <w:szCs w:val="26"/>
        </w:rPr>
        <w:t>sinh viên</w:t>
      </w:r>
      <w:r w:rsidRPr="00F44537">
        <w:rPr>
          <w:rFonts w:ascii="Times New Roman" w:hAnsi="Times New Roman"/>
          <w:szCs w:val="26"/>
        </w:rPr>
        <w:t xml:space="preserve"> cần xem lại video nhiều lần. Cần chú ý là các chương </w:t>
      </w:r>
      <w:r w:rsidRPr="00F44537">
        <w:rPr>
          <w:rFonts w:ascii="Times New Roman" w:hAnsi="Times New Roman"/>
          <w:szCs w:val="26"/>
        </w:rPr>
        <w:lastRenderedPageBreak/>
        <w:t xml:space="preserve">có quan hệ chặt chẽ với nhau, nội dung của chương sau kế thừa các </w:t>
      </w:r>
      <w:r w:rsidR="00596353" w:rsidRPr="00F44537">
        <w:rPr>
          <w:rFonts w:ascii="Times New Roman" w:hAnsi="Times New Roman"/>
          <w:szCs w:val="26"/>
        </w:rPr>
        <w:t xml:space="preserve">nội dung </w:t>
      </w:r>
      <w:r w:rsidRPr="00F44537">
        <w:rPr>
          <w:rFonts w:ascii="Times New Roman" w:hAnsi="Times New Roman"/>
          <w:szCs w:val="26"/>
        </w:rPr>
        <w:t xml:space="preserve">đã trình bày ở chương trước. Nên khi cần thiết, </w:t>
      </w:r>
      <w:r w:rsidR="003D1BA2" w:rsidRPr="00F44537">
        <w:rPr>
          <w:rFonts w:ascii="Times New Roman" w:hAnsi="Times New Roman"/>
          <w:szCs w:val="26"/>
        </w:rPr>
        <w:t>sinh viên</w:t>
      </w:r>
      <w:r w:rsidRPr="00F44537">
        <w:rPr>
          <w:rFonts w:ascii="Times New Roman" w:hAnsi="Times New Roman"/>
          <w:szCs w:val="26"/>
        </w:rPr>
        <w:t xml:space="preserve"> phải xem lại chương trước.</w:t>
      </w:r>
    </w:p>
    <w:p w14:paraId="38FBF704" w14:textId="1F72888C" w:rsidR="00F91ACE" w:rsidRPr="00F44537" w:rsidRDefault="00F91ACE" w:rsidP="008D3978">
      <w:pPr>
        <w:numPr>
          <w:ilvl w:val="0"/>
          <w:numId w:val="17"/>
        </w:numPr>
        <w:tabs>
          <w:tab w:val="left" w:pos="142"/>
        </w:tabs>
        <w:spacing w:before="120" w:line="288" w:lineRule="auto"/>
        <w:jc w:val="both"/>
        <w:rPr>
          <w:rFonts w:ascii="Times New Roman" w:hAnsi="Times New Roman"/>
          <w:szCs w:val="26"/>
        </w:rPr>
      </w:pPr>
      <w:r w:rsidRPr="00F44537">
        <w:rPr>
          <w:rFonts w:ascii="Times New Roman" w:hAnsi="Times New Roman"/>
          <w:szCs w:val="26"/>
        </w:rPr>
        <w:t xml:space="preserve">Sau mỗi chương </w:t>
      </w:r>
      <w:r w:rsidR="003D1BA2" w:rsidRPr="00F44537">
        <w:rPr>
          <w:rFonts w:ascii="Times New Roman" w:hAnsi="Times New Roman"/>
          <w:szCs w:val="26"/>
        </w:rPr>
        <w:t>sinh viên</w:t>
      </w:r>
      <w:r w:rsidRPr="00F44537">
        <w:rPr>
          <w:rFonts w:ascii="Times New Roman" w:hAnsi="Times New Roman"/>
          <w:szCs w:val="26"/>
        </w:rPr>
        <w:t xml:space="preserve"> cần </w:t>
      </w:r>
      <w:r w:rsidR="0085089F" w:rsidRPr="00F44537">
        <w:rPr>
          <w:rFonts w:ascii="Times New Roman" w:hAnsi="Times New Roman"/>
          <w:szCs w:val="26"/>
        </w:rPr>
        <w:t xml:space="preserve">thực hiện </w:t>
      </w:r>
      <w:r w:rsidRPr="00F44537">
        <w:rPr>
          <w:rFonts w:ascii="Times New Roman" w:hAnsi="Times New Roman"/>
          <w:szCs w:val="26"/>
        </w:rPr>
        <w:t xml:space="preserve">lại các câu hỏi trắc nghiệm cuối chương </w:t>
      </w:r>
      <w:r w:rsidR="0085089F" w:rsidRPr="00F44537">
        <w:rPr>
          <w:rFonts w:ascii="Times New Roman" w:hAnsi="Times New Roman"/>
          <w:szCs w:val="26"/>
        </w:rPr>
        <w:t xml:space="preserve">và bài tập có lời giải trong </w:t>
      </w:r>
      <w:r w:rsidR="0085089F" w:rsidRPr="00F44537">
        <w:rPr>
          <w:rFonts w:ascii="Times New Roman" w:hAnsi="Times New Roman"/>
          <w:b/>
          <w:szCs w:val="26"/>
        </w:rPr>
        <w:t>Tài liệu chính</w:t>
      </w:r>
      <w:r w:rsidR="0085089F" w:rsidRPr="00F44537">
        <w:rPr>
          <w:rFonts w:ascii="Times New Roman" w:hAnsi="Times New Roman"/>
          <w:szCs w:val="26"/>
        </w:rPr>
        <w:t xml:space="preserve"> và làm câu hỏi trắc nghiệm đánh giá cuối chương để tính điểm quá trình (xem hướng dẫn cách học và đánh giá môn học trong mục III của </w:t>
      </w:r>
      <w:r w:rsidR="00596353" w:rsidRPr="00F44537">
        <w:rPr>
          <w:rFonts w:ascii="Times New Roman" w:hAnsi="Times New Roman"/>
          <w:szCs w:val="26"/>
        </w:rPr>
        <w:t>đề cương</w:t>
      </w:r>
      <w:r w:rsidR="0085089F" w:rsidRPr="00F44537">
        <w:rPr>
          <w:rFonts w:ascii="Times New Roman" w:hAnsi="Times New Roman"/>
          <w:szCs w:val="26"/>
        </w:rPr>
        <w:t xml:space="preserve"> này).</w:t>
      </w:r>
    </w:p>
    <w:p w14:paraId="354028C0" w14:textId="77777777" w:rsidR="00F91ACE" w:rsidRPr="00F44537" w:rsidRDefault="00F91ACE" w:rsidP="008D3978">
      <w:pPr>
        <w:numPr>
          <w:ilvl w:val="0"/>
          <w:numId w:val="17"/>
        </w:numPr>
        <w:tabs>
          <w:tab w:val="left" w:pos="142"/>
        </w:tabs>
        <w:spacing w:before="120" w:line="288" w:lineRule="auto"/>
        <w:jc w:val="both"/>
        <w:rPr>
          <w:rFonts w:ascii="Times New Roman" w:hAnsi="Times New Roman"/>
          <w:szCs w:val="26"/>
        </w:rPr>
      </w:pPr>
      <w:r w:rsidRPr="00F44537">
        <w:rPr>
          <w:rFonts w:ascii="Times New Roman" w:hAnsi="Times New Roman"/>
          <w:szCs w:val="26"/>
        </w:rPr>
        <w:t xml:space="preserve">Sinh viên phải lên diễn đàn </w:t>
      </w:r>
      <w:r w:rsidR="0085089F" w:rsidRPr="00F44537">
        <w:rPr>
          <w:rFonts w:ascii="Times New Roman" w:hAnsi="Times New Roman"/>
          <w:szCs w:val="26"/>
        </w:rPr>
        <w:t xml:space="preserve">để thực hiện các bài tập của </w:t>
      </w:r>
      <w:r w:rsidRPr="00F44537">
        <w:rPr>
          <w:rFonts w:ascii="Times New Roman" w:hAnsi="Times New Roman"/>
          <w:szCs w:val="26"/>
        </w:rPr>
        <w:t>khoá học.</w:t>
      </w:r>
    </w:p>
    <w:p w14:paraId="79680E7C" w14:textId="77777777" w:rsidR="00F91ACE" w:rsidRPr="00F44537" w:rsidRDefault="00F91ACE" w:rsidP="008D3978">
      <w:pPr>
        <w:numPr>
          <w:ilvl w:val="0"/>
          <w:numId w:val="8"/>
        </w:numPr>
        <w:tabs>
          <w:tab w:val="left" w:pos="142"/>
        </w:tabs>
        <w:spacing w:before="120" w:line="288" w:lineRule="auto"/>
        <w:ind w:left="714" w:hanging="357"/>
        <w:jc w:val="both"/>
        <w:rPr>
          <w:rFonts w:ascii="Times New Roman" w:hAnsi="Times New Roman"/>
          <w:szCs w:val="26"/>
        </w:rPr>
      </w:pPr>
      <w:r w:rsidRPr="00F44537">
        <w:rPr>
          <w:rFonts w:ascii="Times New Roman" w:hAnsi="Times New Roman"/>
          <w:b/>
          <w:szCs w:val="26"/>
        </w:rPr>
        <w:t>Tài liệu học tập:</w:t>
      </w:r>
      <w:r w:rsidR="0085089F" w:rsidRPr="00F44537">
        <w:rPr>
          <w:rFonts w:ascii="Times New Roman" w:hAnsi="Times New Roman"/>
          <w:b/>
          <w:szCs w:val="26"/>
        </w:rPr>
        <w:t xml:space="preserve"> </w:t>
      </w:r>
      <w:r w:rsidR="0085089F" w:rsidRPr="00F44537">
        <w:rPr>
          <w:rFonts w:ascii="Times New Roman" w:hAnsi="Times New Roman"/>
          <w:szCs w:val="26"/>
        </w:rPr>
        <w:t>bao gồm tài liệu chính và tài liệu tham khảo</w:t>
      </w:r>
    </w:p>
    <w:p w14:paraId="2800A8DA" w14:textId="77777777" w:rsidR="00325E2F" w:rsidRPr="00F44537" w:rsidRDefault="00F91ACE" w:rsidP="008D3978">
      <w:pPr>
        <w:numPr>
          <w:ilvl w:val="0"/>
          <w:numId w:val="16"/>
        </w:numPr>
        <w:spacing w:before="120" w:line="288" w:lineRule="auto"/>
        <w:ind w:left="1429" w:hanging="357"/>
        <w:jc w:val="both"/>
        <w:rPr>
          <w:rFonts w:ascii="Times New Roman" w:hAnsi="Times New Roman"/>
          <w:b/>
          <w:bCs/>
          <w:szCs w:val="26"/>
          <w:lang w:val="ru-RU"/>
        </w:rPr>
      </w:pPr>
      <w:r w:rsidRPr="00F44537">
        <w:rPr>
          <w:rFonts w:ascii="Times New Roman" w:hAnsi="Times New Roman"/>
          <w:b/>
          <w:szCs w:val="26"/>
        </w:rPr>
        <w:t>Tài liệu chính</w:t>
      </w:r>
      <w:r w:rsidRPr="00F44537">
        <w:rPr>
          <w:rFonts w:ascii="Times New Roman" w:hAnsi="Times New Roman"/>
          <w:szCs w:val="26"/>
        </w:rPr>
        <w:t xml:space="preserve">: </w:t>
      </w:r>
    </w:p>
    <w:p w14:paraId="3C5A8C23" w14:textId="3368AFE7" w:rsidR="00F91ACE" w:rsidRPr="00F44537" w:rsidRDefault="008D3978" w:rsidP="008D3978">
      <w:pPr>
        <w:numPr>
          <w:ilvl w:val="1"/>
          <w:numId w:val="16"/>
        </w:numPr>
        <w:spacing w:before="120" w:line="288" w:lineRule="auto"/>
        <w:jc w:val="both"/>
        <w:rPr>
          <w:rFonts w:ascii="Times New Roman" w:hAnsi="Times New Roman"/>
          <w:b/>
          <w:bCs/>
          <w:szCs w:val="26"/>
          <w:lang w:val="ru-RU"/>
        </w:rPr>
      </w:pPr>
      <w:r w:rsidRPr="00F44537">
        <w:rPr>
          <w:rFonts w:ascii="Times New Roman" w:hAnsi="Times New Roman"/>
          <w:szCs w:val="26"/>
        </w:rPr>
        <w:t>Khoa Kế toán-Kiểm toán. (2016</w:t>
      </w:r>
      <w:r w:rsidR="00325E2F" w:rsidRPr="00F44537">
        <w:rPr>
          <w:rFonts w:ascii="Times New Roman" w:hAnsi="Times New Roman"/>
          <w:szCs w:val="26"/>
        </w:rPr>
        <w:t xml:space="preserve">), </w:t>
      </w:r>
      <w:r w:rsidRPr="00F44537">
        <w:rPr>
          <w:rFonts w:ascii="Times New Roman" w:hAnsi="Times New Roman"/>
          <w:i/>
          <w:szCs w:val="26"/>
        </w:rPr>
        <w:t>Kế toán tài chíh 1</w:t>
      </w:r>
      <w:r w:rsidR="00325E2F" w:rsidRPr="00F44537">
        <w:rPr>
          <w:rFonts w:ascii="Times New Roman" w:hAnsi="Times New Roman"/>
          <w:szCs w:val="26"/>
        </w:rPr>
        <w:t xml:space="preserve">, </w:t>
      </w:r>
      <w:r w:rsidR="00596353" w:rsidRPr="00F44537">
        <w:rPr>
          <w:rFonts w:ascii="Times New Roman" w:hAnsi="Times New Roman"/>
          <w:szCs w:val="26"/>
        </w:rPr>
        <w:t>Nhà xuất bản</w:t>
      </w:r>
      <w:r w:rsidR="00325E2F" w:rsidRPr="00F44537">
        <w:rPr>
          <w:rFonts w:ascii="Times New Roman" w:hAnsi="Times New Roman"/>
          <w:szCs w:val="26"/>
        </w:rPr>
        <w:t xml:space="preserve"> Lao Động</w:t>
      </w:r>
      <w:r w:rsidR="00F91ACE" w:rsidRPr="00F44537">
        <w:rPr>
          <w:rFonts w:ascii="Times New Roman" w:hAnsi="Times New Roman"/>
          <w:szCs w:val="26"/>
        </w:rPr>
        <w:t>.</w:t>
      </w:r>
    </w:p>
    <w:p w14:paraId="44F8426B" w14:textId="77777777" w:rsidR="00F91ACE" w:rsidRPr="00F44537" w:rsidRDefault="00F91ACE" w:rsidP="008D3978">
      <w:pPr>
        <w:numPr>
          <w:ilvl w:val="0"/>
          <w:numId w:val="8"/>
        </w:numPr>
        <w:tabs>
          <w:tab w:val="left" w:pos="142"/>
        </w:tabs>
        <w:spacing w:before="120" w:line="288" w:lineRule="auto"/>
        <w:ind w:left="714" w:hanging="357"/>
        <w:jc w:val="both"/>
        <w:rPr>
          <w:rFonts w:ascii="Times New Roman" w:hAnsi="Times New Roman"/>
          <w:b/>
          <w:szCs w:val="26"/>
        </w:rPr>
      </w:pPr>
      <w:r w:rsidRPr="00F44537">
        <w:rPr>
          <w:rFonts w:ascii="Times New Roman" w:hAnsi="Times New Roman"/>
          <w:b/>
          <w:szCs w:val="26"/>
        </w:rPr>
        <w:t>Các bài tập</w:t>
      </w:r>
    </w:p>
    <w:p w14:paraId="0318D97E" w14:textId="77777777" w:rsidR="00F91ACE" w:rsidRPr="00F44537" w:rsidRDefault="00F91ACE" w:rsidP="008D3978">
      <w:pPr>
        <w:numPr>
          <w:ilvl w:val="0"/>
          <w:numId w:val="16"/>
        </w:numPr>
        <w:tabs>
          <w:tab w:val="left" w:pos="142"/>
        </w:tabs>
        <w:spacing w:before="120" w:line="288" w:lineRule="auto"/>
        <w:jc w:val="both"/>
        <w:rPr>
          <w:rFonts w:ascii="Times New Roman" w:hAnsi="Times New Roman"/>
          <w:szCs w:val="26"/>
        </w:rPr>
      </w:pPr>
      <w:r w:rsidRPr="00F44537">
        <w:rPr>
          <w:rFonts w:ascii="Times New Roman" w:hAnsi="Times New Roman"/>
          <w:szCs w:val="26"/>
        </w:rPr>
        <w:t>Các bài tập hàng tuần:</w:t>
      </w:r>
    </w:p>
    <w:p w14:paraId="6B5C6959" w14:textId="77777777" w:rsidR="00F91ACE" w:rsidRPr="00F44537" w:rsidRDefault="00F91ACE" w:rsidP="008D3978">
      <w:pPr>
        <w:numPr>
          <w:ilvl w:val="1"/>
          <w:numId w:val="16"/>
        </w:numPr>
        <w:tabs>
          <w:tab w:val="left" w:pos="142"/>
        </w:tabs>
        <w:spacing w:before="120" w:line="288" w:lineRule="auto"/>
        <w:jc w:val="both"/>
        <w:rPr>
          <w:rFonts w:ascii="Times New Roman" w:hAnsi="Times New Roman"/>
          <w:szCs w:val="26"/>
        </w:rPr>
      </w:pPr>
      <w:r w:rsidRPr="00F44537">
        <w:rPr>
          <w:rFonts w:ascii="Times New Roman" w:hAnsi="Times New Roman"/>
          <w:szCs w:val="26"/>
        </w:rPr>
        <w:t>Đọc tài liệu.</w:t>
      </w:r>
    </w:p>
    <w:p w14:paraId="53426C7A" w14:textId="77777777" w:rsidR="00F91ACE" w:rsidRPr="00F44537" w:rsidRDefault="00F91ACE" w:rsidP="008D3978">
      <w:pPr>
        <w:numPr>
          <w:ilvl w:val="1"/>
          <w:numId w:val="16"/>
        </w:numPr>
        <w:tabs>
          <w:tab w:val="left" w:pos="142"/>
        </w:tabs>
        <w:spacing w:before="120" w:line="288" w:lineRule="auto"/>
        <w:jc w:val="both"/>
        <w:rPr>
          <w:rFonts w:ascii="Times New Roman" w:hAnsi="Times New Roman"/>
          <w:szCs w:val="26"/>
        </w:rPr>
      </w:pPr>
      <w:r w:rsidRPr="00F44537">
        <w:rPr>
          <w:rFonts w:ascii="Times New Roman" w:hAnsi="Times New Roman"/>
          <w:szCs w:val="26"/>
        </w:rPr>
        <w:t xml:space="preserve"> Nghe video bài giảng.</w:t>
      </w:r>
    </w:p>
    <w:p w14:paraId="36485984" w14:textId="77777777" w:rsidR="00F91ACE" w:rsidRPr="00F44537" w:rsidRDefault="00F91ACE" w:rsidP="008D3978">
      <w:pPr>
        <w:numPr>
          <w:ilvl w:val="1"/>
          <w:numId w:val="16"/>
        </w:numPr>
        <w:tabs>
          <w:tab w:val="left" w:pos="142"/>
        </w:tabs>
        <w:spacing w:before="120" w:line="288" w:lineRule="auto"/>
        <w:jc w:val="both"/>
        <w:rPr>
          <w:rFonts w:ascii="Times New Roman" w:hAnsi="Times New Roman"/>
          <w:szCs w:val="26"/>
        </w:rPr>
      </w:pPr>
      <w:r w:rsidRPr="00F44537">
        <w:rPr>
          <w:rFonts w:ascii="Times New Roman" w:hAnsi="Times New Roman"/>
          <w:szCs w:val="26"/>
        </w:rPr>
        <w:t xml:space="preserve">Đăng bài </w:t>
      </w:r>
      <w:r w:rsidR="00817FB8" w:rsidRPr="00F44537">
        <w:rPr>
          <w:rFonts w:ascii="Times New Roman" w:hAnsi="Times New Roman"/>
          <w:szCs w:val="26"/>
        </w:rPr>
        <w:t xml:space="preserve">tập đã thực hiện trên diễn đàn của lớp học theo thời hạn được quy định trong lớp học. </w:t>
      </w:r>
    </w:p>
    <w:p w14:paraId="109EE496" w14:textId="77777777" w:rsidR="00F91ACE" w:rsidRPr="00F44537" w:rsidRDefault="00F91ACE" w:rsidP="008D3978">
      <w:pPr>
        <w:numPr>
          <w:ilvl w:val="0"/>
          <w:numId w:val="16"/>
        </w:numPr>
        <w:tabs>
          <w:tab w:val="left" w:pos="142"/>
        </w:tabs>
        <w:spacing w:before="120" w:line="288" w:lineRule="auto"/>
        <w:jc w:val="both"/>
        <w:rPr>
          <w:rFonts w:ascii="Times New Roman" w:hAnsi="Times New Roman"/>
          <w:szCs w:val="26"/>
        </w:rPr>
      </w:pPr>
      <w:r w:rsidRPr="00F44537">
        <w:rPr>
          <w:rFonts w:ascii="Times New Roman" w:hAnsi="Times New Roman"/>
          <w:szCs w:val="26"/>
        </w:rPr>
        <w:t xml:space="preserve">Bài tập kết thúc chương: </w:t>
      </w:r>
    </w:p>
    <w:p w14:paraId="3AB41AD8" w14:textId="77777777" w:rsidR="00F91ACE" w:rsidRPr="00F44537" w:rsidRDefault="00F91ACE" w:rsidP="008D3978">
      <w:pPr>
        <w:numPr>
          <w:ilvl w:val="0"/>
          <w:numId w:val="18"/>
        </w:numPr>
        <w:tabs>
          <w:tab w:val="left" w:pos="142"/>
        </w:tabs>
        <w:spacing w:before="120" w:line="288" w:lineRule="auto"/>
        <w:jc w:val="both"/>
        <w:rPr>
          <w:rFonts w:ascii="Times New Roman" w:hAnsi="Times New Roman"/>
          <w:szCs w:val="26"/>
        </w:rPr>
      </w:pPr>
      <w:r w:rsidRPr="00F44537">
        <w:rPr>
          <w:rFonts w:ascii="Times New Roman" w:hAnsi="Times New Roman"/>
          <w:szCs w:val="26"/>
        </w:rPr>
        <w:t xml:space="preserve">Sinh viên phải hoàn tất câu hỏi trắc nghiệm kết thúc chương </w:t>
      </w:r>
      <w:r w:rsidR="00817FB8" w:rsidRPr="00F44537">
        <w:rPr>
          <w:rFonts w:ascii="Times New Roman" w:hAnsi="Times New Roman"/>
          <w:szCs w:val="26"/>
        </w:rPr>
        <w:t>theo thời hạn được quy định trong lớp học</w:t>
      </w:r>
      <w:r w:rsidRPr="00F44537">
        <w:rPr>
          <w:rFonts w:ascii="Times New Roman" w:hAnsi="Times New Roman"/>
          <w:szCs w:val="26"/>
        </w:rPr>
        <w:t>.</w:t>
      </w:r>
    </w:p>
    <w:p w14:paraId="2A76ADD5" w14:textId="77777777" w:rsidR="00F91ACE" w:rsidRPr="00F44537" w:rsidRDefault="00F91ACE" w:rsidP="008D3978">
      <w:pPr>
        <w:numPr>
          <w:ilvl w:val="0"/>
          <w:numId w:val="9"/>
        </w:numPr>
        <w:tabs>
          <w:tab w:val="left" w:pos="284"/>
        </w:tabs>
        <w:spacing w:before="120" w:line="288" w:lineRule="auto"/>
        <w:ind w:hanging="578"/>
        <w:jc w:val="both"/>
        <w:rPr>
          <w:rFonts w:ascii="Times New Roman" w:hAnsi="Times New Roman"/>
          <w:b/>
          <w:szCs w:val="26"/>
        </w:rPr>
      </w:pPr>
      <w:r w:rsidRPr="00F44537">
        <w:rPr>
          <w:rFonts w:ascii="Times New Roman" w:hAnsi="Times New Roman"/>
          <w:b/>
          <w:szCs w:val="26"/>
        </w:rPr>
        <w:t>TIÊU CHÍ ĐÁNH GIÁ VÀ CHẤM ĐIỂM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2"/>
        <w:gridCol w:w="1447"/>
      </w:tblGrid>
      <w:tr w:rsidR="00F44537" w:rsidRPr="00F44537" w14:paraId="0DAC00AD" w14:textId="77777777" w:rsidTr="00596353">
        <w:tc>
          <w:tcPr>
            <w:tcW w:w="4221" w:type="pct"/>
            <w:shd w:val="clear" w:color="auto" w:fill="auto"/>
          </w:tcPr>
          <w:p w14:paraId="25F7844B" w14:textId="77777777" w:rsidR="00F91ACE" w:rsidRPr="00F44537" w:rsidRDefault="00F91ACE" w:rsidP="008D3978">
            <w:pPr>
              <w:spacing w:before="120" w:line="288" w:lineRule="auto"/>
              <w:jc w:val="center"/>
              <w:rPr>
                <w:rFonts w:ascii="Times New Roman" w:hAnsi="Times New Roman"/>
                <w:b/>
                <w:szCs w:val="26"/>
              </w:rPr>
            </w:pPr>
            <w:r w:rsidRPr="00F44537">
              <w:rPr>
                <w:rFonts w:ascii="Times New Roman" w:hAnsi="Times New Roman"/>
                <w:b/>
                <w:szCs w:val="26"/>
              </w:rPr>
              <w:t>BÀI TẬP</w:t>
            </w:r>
          </w:p>
        </w:tc>
        <w:tc>
          <w:tcPr>
            <w:tcW w:w="779" w:type="pct"/>
            <w:shd w:val="clear" w:color="auto" w:fill="auto"/>
          </w:tcPr>
          <w:p w14:paraId="239B08C4" w14:textId="77777777" w:rsidR="00F91ACE" w:rsidRPr="00F44537" w:rsidRDefault="00F91ACE" w:rsidP="008D3978">
            <w:pPr>
              <w:spacing w:before="120" w:line="288" w:lineRule="auto"/>
              <w:jc w:val="center"/>
              <w:rPr>
                <w:rFonts w:ascii="Times New Roman" w:hAnsi="Times New Roman"/>
                <w:b/>
                <w:szCs w:val="26"/>
              </w:rPr>
            </w:pPr>
            <w:r w:rsidRPr="00F44537">
              <w:rPr>
                <w:rFonts w:ascii="Times New Roman" w:hAnsi="Times New Roman"/>
                <w:b/>
                <w:szCs w:val="26"/>
              </w:rPr>
              <w:t>ĐIỂM</w:t>
            </w:r>
          </w:p>
        </w:tc>
      </w:tr>
      <w:tr w:rsidR="00F44537" w:rsidRPr="00F44537" w14:paraId="43A42138" w14:textId="77777777" w:rsidTr="00596353">
        <w:tc>
          <w:tcPr>
            <w:tcW w:w="4221" w:type="pct"/>
            <w:shd w:val="clear" w:color="auto" w:fill="auto"/>
          </w:tcPr>
          <w:p w14:paraId="1AA2AC8A" w14:textId="77777777" w:rsidR="00F91ACE" w:rsidRPr="00F44537" w:rsidRDefault="00F91ACE" w:rsidP="008D3978">
            <w:pPr>
              <w:pStyle w:val="ListParagraph"/>
              <w:numPr>
                <w:ilvl w:val="0"/>
                <w:numId w:val="19"/>
              </w:numPr>
              <w:spacing w:before="120" w:line="288" w:lineRule="auto"/>
              <w:contextualSpacing w:val="0"/>
              <w:jc w:val="both"/>
              <w:rPr>
                <w:sz w:val="26"/>
                <w:szCs w:val="26"/>
              </w:rPr>
            </w:pPr>
            <w:r w:rsidRPr="00F44537">
              <w:rPr>
                <w:sz w:val="26"/>
                <w:szCs w:val="26"/>
              </w:rPr>
              <w:t>Tham gia Diễn đàn</w:t>
            </w:r>
          </w:p>
        </w:tc>
        <w:tc>
          <w:tcPr>
            <w:tcW w:w="779" w:type="pct"/>
            <w:shd w:val="clear" w:color="auto" w:fill="auto"/>
          </w:tcPr>
          <w:p w14:paraId="6DC1ECBE" w14:textId="77777777" w:rsidR="00F91ACE" w:rsidRPr="00F44537" w:rsidRDefault="00F91ACE" w:rsidP="008D3978">
            <w:pPr>
              <w:spacing w:before="120" w:line="288" w:lineRule="auto"/>
              <w:jc w:val="center"/>
              <w:rPr>
                <w:rFonts w:ascii="Times New Roman" w:hAnsi="Times New Roman"/>
                <w:szCs w:val="26"/>
              </w:rPr>
            </w:pPr>
            <w:r w:rsidRPr="00F44537">
              <w:rPr>
                <w:rFonts w:ascii="Times New Roman" w:hAnsi="Times New Roman"/>
                <w:szCs w:val="26"/>
              </w:rPr>
              <w:t>10</w:t>
            </w:r>
          </w:p>
        </w:tc>
      </w:tr>
      <w:tr w:rsidR="00F44537" w:rsidRPr="00F44537" w14:paraId="182DEF99" w14:textId="77777777" w:rsidTr="00596353">
        <w:tc>
          <w:tcPr>
            <w:tcW w:w="4221" w:type="pct"/>
            <w:shd w:val="clear" w:color="auto" w:fill="auto"/>
          </w:tcPr>
          <w:p w14:paraId="0A9B4647" w14:textId="77777777" w:rsidR="00F91ACE" w:rsidRPr="00F44537" w:rsidRDefault="00F91ACE" w:rsidP="008D3978">
            <w:pPr>
              <w:pStyle w:val="ListParagraph"/>
              <w:numPr>
                <w:ilvl w:val="0"/>
                <w:numId w:val="19"/>
              </w:numPr>
              <w:spacing w:before="120" w:line="288" w:lineRule="auto"/>
              <w:contextualSpacing w:val="0"/>
              <w:jc w:val="both"/>
              <w:rPr>
                <w:sz w:val="26"/>
                <w:szCs w:val="26"/>
              </w:rPr>
            </w:pPr>
            <w:r w:rsidRPr="00F44537">
              <w:rPr>
                <w:sz w:val="26"/>
                <w:szCs w:val="26"/>
              </w:rPr>
              <w:t xml:space="preserve">Bài tập trắc nghiệm </w:t>
            </w:r>
            <w:r w:rsidR="00817FB8" w:rsidRPr="00F44537">
              <w:rPr>
                <w:sz w:val="26"/>
                <w:szCs w:val="26"/>
              </w:rPr>
              <w:t>đánh giá cuối chương</w:t>
            </w:r>
            <w:r w:rsidRPr="00F44537">
              <w:rPr>
                <w:sz w:val="26"/>
                <w:szCs w:val="26"/>
              </w:rPr>
              <w:t xml:space="preserve"> (điểm tích luỹ các chương)</w:t>
            </w:r>
          </w:p>
        </w:tc>
        <w:tc>
          <w:tcPr>
            <w:tcW w:w="779" w:type="pct"/>
            <w:shd w:val="clear" w:color="auto" w:fill="auto"/>
          </w:tcPr>
          <w:p w14:paraId="01E3B89C" w14:textId="77777777" w:rsidR="00F91ACE" w:rsidRPr="00F44537" w:rsidRDefault="00F91ACE" w:rsidP="008D3978">
            <w:pPr>
              <w:spacing w:before="120" w:line="288" w:lineRule="auto"/>
              <w:jc w:val="center"/>
              <w:rPr>
                <w:rFonts w:ascii="Times New Roman" w:hAnsi="Times New Roman"/>
                <w:szCs w:val="26"/>
              </w:rPr>
            </w:pPr>
            <w:r w:rsidRPr="00F44537">
              <w:rPr>
                <w:rFonts w:ascii="Times New Roman" w:hAnsi="Times New Roman"/>
                <w:szCs w:val="26"/>
              </w:rPr>
              <w:t>20</w:t>
            </w:r>
          </w:p>
        </w:tc>
      </w:tr>
      <w:tr w:rsidR="00F44537" w:rsidRPr="00F44537" w14:paraId="360B69F8" w14:textId="77777777" w:rsidTr="00596353">
        <w:tc>
          <w:tcPr>
            <w:tcW w:w="4221" w:type="pct"/>
            <w:shd w:val="clear" w:color="auto" w:fill="auto"/>
          </w:tcPr>
          <w:p w14:paraId="354D7988" w14:textId="2D508884" w:rsidR="00F91ACE" w:rsidRPr="00F44537" w:rsidRDefault="00F91ACE" w:rsidP="008D3978">
            <w:pPr>
              <w:pStyle w:val="ListParagraph"/>
              <w:numPr>
                <w:ilvl w:val="0"/>
                <w:numId w:val="19"/>
              </w:numPr>
              <w:spacing w:before="120" w:line="288" w:lineRule="auto"/>
              <w:contextualSpacing w:val="0"/>
              <w:jc w:val="both"/>
              <w:rPr>
                <w:sz w:val="26"/>
                <w:szCs w:val="26"/>
              </w:rPr>
            </w:pPr>
            <w:r w:rsidRPr="00F44537">
              <w:rPr>
                <w:sz w:val="26"/>
                <w:szCs w:val="26"/>
              </w:rPr>
              <w:t>Kiểm tra cuối kỳ (</w:t>
            </w:r>
            <w:r w:rsidR="000D7E11" w:rsidRPr="00F44537">
              <w:rPr>
                <w:sz w:val="26"/>
                <w:szCs w:val="26"/>
              </w:rPr>
              <w:t>20</w:t>
            </w:r>
            <w:r w:rsidRPr="00F44537">
              <w:rPr>
                <w:sz w:val="26"/>
                <w:szCs w:val="26"/>
              </w:rPr>
              <w:t xml:space="preserve"> câu trắc nghiệm, </w:t>
            </w:r>
            <w:r w:rsidR="000D7E11" w:rsidRPr="00F44537">
              <w:rPr>
                <w:sz w:val="26"/>
                <w:szCs w:val="26"/>
              </w:rPr>
              <w:t>2</w:t>
            </w:r>
            <w:r w:rsidRPr="00F44537">
              <w:rPr>
                <w:sz w:val="26"/>
                <w:szCs w:val="26"/>
              </w:rPr>
              <w:t xml:space="preserve"> </w:t>
            </w:r>
            <w:r w:rsidR="00596353" w:rsidRPr="00F44537">
              <w:rPr>
                <w:sz w:val="26"/>
                <w:szCs w:val="26"/>
              </w:rPr>
              <w:t>bài</w:t>
            </w:r>
            <w:r w:rsidRPr="00F44537">
              <w:rPr>
                <w:sz w:val="26"/>
                <w:szCs w:val="26"/>
              </w:rPr>
              <w:t xml:space="preserve"> tự luận)</w:t>
            </w:r>
          </w:p>
        </w:tc>
        <w:tc>
          <w:tcPr>
            <w:tcW w:w="779" w:type="pct"/>
            <w:shd w:val="clear" w:color="auto" w:fill="auto"/>
          </w:tcPr>
          <w:p w14:paraId="783C22AE" w14:textId="77777777" w:rsidR="00F91ACE" w:rsidRPr="00F44537" w:rsidRDefault="000D7E11" w:rsidP="008D3978">
            <w:pPr>
              <w:spacing w:before="120" w:line="288" w:lineRule="auto"/>
              <w:jc w:val="center"/>
              <w:rPr>
                <w:rFonts w:ascii="Times New Roman" w:hAnsi="Times New Roman"/>
                <w:szCs w:val="26"/>
              </w:rPr>
            </w:pPr>
            <w:r w:rsidRPr="00F44537">
              <w:rPr>
                <w:rFonts w:ascii="Times New Roman" w:hAnsi="Times New Roman"/>
                <w:szCs w:val="26"/>
              </w:rPr>
              <w:t>7</w:t>
            </w:r>
            <w:r w:rsidR="00F91ACE" w:rsidRPr="00F44537">
              <w:rPr>
                <w:rFonts w:ascii="Times New Roman" w:hAnsi="Times New Roman"/>
                <w:szCs w:val="26"/>
              </w:rPr>
              <w:t>0</w:t>
            </w:r>
          </w:p>
        </w:tc>
      </w:tr>
      <w:tr w:rsidR="00F44537" w:rsidRPr="00F44537" w14:paraId="4ECF2F3C" w14:textId="77777777" w:rsidTr="00596353">
        <w:tc>
          <w:tcPr>
            <w:tcW w:w="4221" w:type="pct"/>
            <w:shd w:val="clear" w:color="auto" w:fill="auto"/>
          </w:tcPr>
          <w:p w14:paraId="6EED1333" w14:textId="218E09A7" w:rsidR="00F91ACE" w:rsidRPr="00F44537" w:rsidRDefault="00596353" w:rsidP="008D3978">
            <w:pPr>
              <w:spacing w:before="120" w:line="288" w:lineRule="auto"/>
              <w:jc w:val="center"/>
              <w:rPr>
                <w:rFonts w:ascii="Times New Roman" w:hAnsi="Times New Roman"/>
                <w:b/>
                <w:szCs w:val="26"/>
              </w:rPr>
            </w:pPr>
            <w:r w:rsidRPr="00F44537">
              <w:rPr>
                <w:rFonts w:ascii="Times New Roman" w:hAnsi="Times New Roman"/>
                <w:b/>
                <w:szCs w:val="26"/>
              </w:rPr>
              <w:t>Tổng cộng</w:t>
            </w:r>
          </w:p>
        </w:tc>
        <w:tc>
          <w:tcPr>
            <w:tcW w:w="779" w:type="pct"/>
            <w:shd w:val="clear" w:color="auto" w:fill="auto"/>
          </w:tcPr>
          <w:p w14:paraId="18069001" w14:textId="77777777" w:rsidR="00F91ACE" w:rsidRPr="00F44537" w:rsidRDefault="00F91ACE" w:rsidP="008D3978">
            <w:pPr>
              <w:spacing w:before="120" w:line="288" w:lineRule="auto"/>
              <w:jc w:val="center"/>
              <w:rPr>
                <w:rFonts w:ascii="Times New Roman" w:hAnsi="Times New Roman"/>
                <w:b/>
                <w:szCs w:val="26"/>
              </w:rPr>
            </w:pPr>
            <w:r w:rsidRPr="00F44537">
              <w:rPr>
                <w:rFonts w:ascii="Times New Roman" w:hAnsi="Times New Roman"/>
                <w:b/>
                <w:szCs w:val="26"/>
              </w:rPr>
              <w:t>100</w:t>
            </w:r>
          </w:p>
        </w:tc>
      </w:tr>
    </w:tbl>
    <w:p w14:paraId="7D53E576" w14:textId="77777777" w:rsidR="00F91ACE" w:rsidRPr="00F44537" w:rsidRDefault="00F91ACE" w:rsidP="008D3978">
      <w:pPr>
        <w:numPr>
          <w:ilvl w:val="0"/>
          <w:numId w:val="9"/>
        </w:numPr>
        <w:tabs>
          <w:tab w:val="left" w:pos="284"/>
        </w:tabs>
        <w:spacing w:before="120" w:line="288" w:lineRule="auto"/>
        <w:ind w:hanging="578"/>
        <w:jc w:val="both"/>
        <w:rPr>
          <w:rFonts w:ascii="Times New Roman" w:hAnsi="Times New Roman"/>
          <w:b/>
          <w:szCs w:val="26"/>
        </w:rPr>
      </w:pPr>
      <w:r w:rsidRPr="00F44537">
        <w:rPr>
          <w:rFonts w:ascii="Times New Roman" w:hAnsi="Times New Roman"/>
          <w:b/>
          <w:szCs w:val="26"/>
        </w:rPr>
        <w:t>YÊU CẦU ĐỐI VỚI SINH VIÊN</w:t>
      </w:r>
    </w:p>
    <w:p w14:paraId="1696E9D0" w14:textId="77777777" w:rsidR="00F91ACE" w:rsidRPr="00F44537" w:rsidRDefault="00F91ACE" w:rsidP="008D3978">
      <w:pPr>
        <w:numPr>
          <w:ilvl w:val="0"/>
          <w:numId w:val="15"/>
        </w:numPr>
        <w:spacing w:before="120" w:line="288" w:lineRule="auto"/>
        <w:ind w:left="990" w:hanging="450"/>
        <w:jc w:val="both"/>
        <w:rPr>
          <w:rFonts w:ascii="Times New Roman" w:hAnsi="Times New Roman"/>
          <w:szCs w:val="26"/>
        </w:rPr>
      </w:pPr>
      <w:r w:rsidRPr="00F44537">
        <w:rPr>
          <w:rFonts w:ascii="Times New Roman" w:hAnsi="Times New Roman"/>
          <w:b/>
          <w:szCs w:val="26"/>
        </w:rPr>
        <w:t xml:space="preserve">Tham gia </w:t>
      </w:r>
      <w:r w:rsidR="000D7E11" w:rsidRPr="00F44537">
        <w:rPr>
          <w:rFonts w:ascii="Times New Roman" w:hAnsi="Times New Roman"/>
          <w:b/>
          <w:szCs w:val="26"/>
        </w:rPr>
        <w:t>thảo luận</w:t>
      </w:r>
      <w:r w:rsidRPr="00F44537">
        <w:rPr>
          <w:rFonts w:ascii="Times New Roman" w:hAnsi="Times New Roman"/>
          <w:b/>
          <w:szCs w:val="26"/>
        </w:rPr>
        <w:t>:</w:t>
      </w:r>
      <w:r w:rsidR="000D7E11" w:rsidRPr="00F44537">
        <w:rPr>
          <w:rFonts w:ascii="Times New Roman" w:hAnsi="Times New Roman"/>
          <w:szCs w:val="26"/>
        </w:rPr>
        <w:t xml:space="preserve"> Việc đóng góp ý kiến và thông tin vào các cuộc thảo luận của lớp là cần thiết, cho nên sinh viên cần tham gia vào các hoạt động thảo luận. Trong trường hợp sinh viên không tham gia thảo luận được, phải báo với giảng </w:t>
      </w:r>
      <w:r w:rsidR="000D7E11" w:rsidRPr="00F44537">
        <w:rPr>
          <w:rFonts w:ascii="Times New Roman" w:hAnsi="Times New Roman"/>
          <w:szCs w:val="26"/>
        </w:rPr>
        <w:lastRenderedPageBreak/>
        <w:t>viên</w:t>
      </w:r>
      <w:r w:rsidRPr="00F44537">
        <w:rPr>
          <w:rFonts w:ascii="Times New Roman" w:hAnsi="Times New Roman"/>
          <w:szCs w:val="26"/>
        </w:rPr>
        <w:t>. Nếu sinh viên không tham gia thảo luận đầy đủ các chủ đề của môn học sẽ không có điểm “Tham gia diễn đàn”.</w:t>
      </w:r>
    </w:p>
    <w:p w14:paraId="36949379" w14:textId="77777777" w:rsidR="00F91ACE" w:rsidRPr="00F44537" w:rsidRDefault="00F91ACE" w:rsidP="008D3978">
      <w:pPr>
        <w:numPr>
          <w:ilvl w:val="0"/>
          <w:numId w:val="15"/>
        </w:numPr>
        <w:spacing w:before="120" w:line="288" w:lineRule="auto"/>
        <w:ind w:left="990" w:hanging="450"/>
        <w:jc w:val="both"/>
        <w:rPr>
          <w:rFonts w:ascii="Times New Roman" w:hAnsi="Times New Roman"/>
          <w:szCs w:val="26"/>
        </w:rPr>
      </w:pPr>
      <w:r w:rsidRPr="00F44537">
        <w:rPr>
          <w:rFonts w:ascii="Times New Roman" w:hAnsi="Times New Roman"/>
          <w:b/>
          <w:szCs w:val="26"/>
        </w:rPr>
        <w:t>Nộp bài trễ:</w:t>
      </w:r>
      <w:r w:rsidRPr="00F44537">
        <w:rPr>
          <w:rFonts w:ascii="Times New Roman" w:hAnsi="Times New Roman"/>
          <w:szCs w:val="26"/>
        </w:rPr>
        <w:t xml:space="preserve"> </w:t>
      </w:r>
    </w:p>
    <w:p w14:paraId="7CEA6AA9" w14:textId="77777777" w:rsidR="00F91ACE" w:rsidRPr="00F44537" w:rsidRDefault="00F91ACE" w:rsidP="008D3978">
      <w:pPr>
        <w:numPr>
          <w:ilvl w:val="0"/>
          <w:numId w:val="16"/>
        </w:numPr>
        <w:spacing w:before="120" w:line="288" w:lineRule="auto"/>
        <w:jc w:val="both"/>
        <w:rPr>
          <w:rFonts w:ascii="Times New Roman" w:hAnsi="Times New Roman"/>
          <w:szCs w:val="26"/>
        </w:rPr>
      </w:pPr>
      <w:r w:rsidRPr="00F44537">
        <w:rPr>
          <w:rFonts w:ascii="Times New Roman" w:hAnsi="Times New Roman"/>
          <w:szCs w:val="26"/>
        </w:rPr>
        <w:t xml:space="preserve">Nộp trễ câu trắc nghiệm kết thúc chương bị trừ 50% điểm tích </w:t>
      </w:r>
      <w:r w:rsidR="00C95D06" w:rsidRPr="00F44537">
        <w:rPr>
          <w:rFonts w:ascii="Times New Roman" w:hAnsi="Times New Roman"/>
          <w:szCs w:val="26"/>
        </w:rPr>
        <w:t>lũy</w:t>
      </w:r>
      <w:r w:rsidRPr="00F44537">
        <w:rPr>
          <w:rFonts w:ascii="Times New Roman" w:hAnsi="Times New Roman"/>
          <w:szCs w:val="26"/>
        </w:rPr>
        <w:t xml:space="preserve"> trắc nghiệm kết thúc chương.</w:t>
      </w:r>
    </w:p>
    <w:p w14:paraId="480AD034" w14:textId="77777777" w:rsidR="00F91ACE" w:rsidRPr="00F44537" w:rsidRDefault="00F91ACE" w:rsidP="008D3978">
      <w:pPr>
        <w:numPr>
          <w:ilvl w:val="0"/>
          <w:numId w:val="16"/>
        </w:numPr>
        <w:spacing w:before="120" w:line="288" w:lineRule="auto"/>
        <w:jc w:val="both"/>
        <w:rPr>
          <w:rFonts w:ascii="Times New Roman" w:hAnsi="Times New Roman"/>
          <w:szCs w:val="26"/>
        </w:rPr>
      </w:pPr>
      <w:r w:rsidRPr="00F44537">
        <w:rPr>
          <w:rFonts w:ascii="Times New Roman" w:hAnsi="Times New Roman"/>
          <w:szCs w:val="26"/>
        </w:rPr>
        <w:t>Không nộp câu trắc nghiệm kết thúc chương bị trừ 1</w:t>
      </w:r>
      <w:r w:rsidR="00C95D06" w:rsidRPr="00F44537">
        <w:rPr>
          <w:rFonts w:ascii="Times New Roman" w:hAnsi="Times New Roman"/>
          <w:szCs w:val="26"/>
        </w:rPr>
        <w:t xml:space="preserve">00% điểm tích lũy </w:t>
      </w:r>
      <w:r w:rsidRPr="00F44537">
        <w:rPr>
          <w:rFonts w:ascii="Times New Roman" w:hAnsi="Times New Roman"/>
          <w:szCs w:val="26"/>
        </w:rPr>
        <w:t>trắc nghiệm kết thúc chương.</w:t>
      </w:r>
    </w:p>
    <w:p w14:paraId="61E229A3" w14:textId="77777777" w:rsidR="00F91ACE" w:rsidRPr="00F44537" w:rsidRDefault="00F91ACE" w:rsidP="008D3978">
      <w:pPr>
        <w:numPr>
          <w:ilvl w:val="0"/>
          <w:numId w:val="15"/>
        </w:numPr>
        <w:spacing w:before="120" w:line="288" w:lineRule="auto"/>
        <w:ind w:left="990" w:hanging="450"/>
        <w:jc w:val="both"/>
        <w:rPr>
          <w:rFonts w:ascii="Times New Roman" w:hAnsi="Times New Roman"/>
          <w:b/>
          <w:szCs w:val="26"/>
        </w:rPr>
      </w:pPr>
      <w:r w:rsidRPr="00F44537">
        <w:rPr>
          <w:rFonts w:ascii="Times New Roman" w:hAnsi="Times New Roman"/>
          <w:b/>
          <w:szCs w:val="26"/>
        </w:rPr>
        <w:t xml:space="preserve">Các qui định về đạo đức học thuật: </w:t>
      </w:r>
    </w:p>
    <w:p w14:paraId="3C644EBF" w14:textId="77777777" w:rsidR="00F91ACE" w:rsidRPr="00F44537" w:rsidRDefault="00F91ACE" w:rsidP="008D3978">
      <w:pPr>
        <w:spacing w:before="120" w:line="288" w:lineRule="auto"/>
        <w:ind w:firstLine="720"/>
        <w:jc w:val="both"/>
        <w:rPr>
          <w:rFonts w:ascii="Times New Roman" w:hAnsi="Times New Roman"/>
          <w:szCs w:val="26"/>
        </w:rPr>
      </w:pPr>
      <w:r w:rsidRPr="00F44537">
        <w:rPr>
          <w:rFonts w:ascii="Times New Roman" w:hAnsi="Times New Roman"/>
          <w:szCs w:val="26"/>
        </w:rPr>
        <w:t>Sinh viên không được:</w:t>
      </w:r>
    </w:p>
    <w:p w14:paraId="6F2DCAE1" w14:textId="77777777" w:rsidR="00F91ACE" w:rsidRPr="00F44537" w:rsidRDefault="000D7E11" w:rsidP="008D3978">
      <w:pPr>
        <w:numPr>
          <w:ilvl w:val="1"/>
          <w:numId w:val="8"/>
        </w:numPr>
        <w:tabs>
          <w:tab w:val="left" w:pos="142"/>
        </w:tabs>
        <w:spacing w:before="120" w:line="288" w:lineRule="auto"/>
        <w:jc w:val="both"/>
        <w:rPr>
          <w:rFonts w:ascii="Times New Roman" w:hAnsi="Times New Roman"/>
          <w:szCs w:val="26"/>
        </w:rPr>
      </w:pPr>
      <w:r w:rsidRPr="00F44537">
        <w:rPr>
          <w:rFonts w:ascii="Times New Roman" w:hAnsi="Times New Roman"/>
          <w:szCs w:val="26"/>
        </w:rPr>
        <w:t>Gian lận;</w:t>
      </w:r>
    </w:p>
    <w:p w14:paraId="4ACCFD3E" w14:textId="77777777" w:rsidR="00F91ACE" w:rsidRPr="00F44537" w:rsidRDefault="00F91ACE" w:rsidP="008D3978">
      <w:pPr>
        <w:numPr>
          <w:ilvl w:val="1"/>
          <w:numId w:val="8"/>
        </w:numPr>
        <w:tabs>
          <w:tab w:val="left" w:pos="142"/>
        </w:tabs>
        <w:spacing w:before="120" w:line="288" w:lineRule="auto"/>
        <w:jc w:val="both"/>
        <w:rPr>
          <w:rFonts w:ascii="Times New Roman" w:hAnsi="Times New Roman"/>
          <w:szCs w:val="26"/>
        </w:rPr>
      </w:pPr>
      <w:r w:rsidRPr="00F44537">
        <w:rPr>
          <w:rFonts w:ascii="Times New Roman" w:hAnsi="Times New Roman"/>
          <w:szCs w:val="26"/>
        </w:rPr>
        <w:t xml:space="preserve">Đạo văn (sử dụng từ ngữ hoặc ý tưởng của người khác như là của mình </w:t>
      </w:r>
      <w:r w:rsidR="000D7E11" w:rsidRPr="00F44537">
        <w:rPr>
          <w:rFonts w:ascii="Times New Roman" w:hAnsi="Times New Roman"/>
          <w:szCs w:val="26"/>
        </w:rPr>
        <w:t>mà không có trích dẫn đúng đắn);</w:t>
      </w:r>
    </w:p>
    <w:p w14:paraId="351C15C1" w14:textId="77777777" w:rsidR="00F91ACE" w:rsidRPr="00F44537" w:rsidRDefault="00F91ACE" w:rsidP="008D3978">
      <w:pPr>
        <w:numPr>
          <w:ilvl w:val="1"/>
          <w:numId w:val="8"/>
        </w:numPr>
        <w:tabs>
          <w:tab w:val="left" w:pos="142"/>
        </w:tabs>
        <w:spacing w:before="120" w:line="288" w:lineRule="auto"/>
        <w:jc w:val="both"/>
        <w:rPr>
          <w:rFonts w:ascii="Times New Roman" w:hAnsi="Times New Roman"/>
          <w:szCs w:val="26"/>
        </w:rPr>
      </w:pPr>
      <w:r w:rsidRPr="00F44537">
        <w:rPr>
          <w:rFonts w:ascii="Times New Roman" w:hAnsi="Times New Roman"/>
          <w:szCs w:val="26"/>
        </w:rPr>
        <w:t>Cùng nhau làm bài tập hoặc làm bài kiểm tra, trừ khi điều đó được yêu cầu bởi giảng viên</w:t>
      </w:r>
      <w:r w:rsidR="000D7E11" w:rsidRPr="00F44537">
        <w:rPr>
          <w:rFonts w:ascii="Times New Roman" w:hAnsi="Times New Roman"/>
          <w:szCs w:val="26"/>
        </w:rPr>
        <w:t>;</w:t>
      </w:r>
    </w:p>
    <w:p w14:paraId="117B6BFA" w14:textId="77777777" w:rsidR="00F91ACE" w:rsidRPr="00F44537" w:rsidRDefault="00F91ACE" w:rsidP="008D3978">
      <w:pPr>
        <w:numPr>
          <w:ilvl w:val="1"/>
          <w:numId w:val="8"/>
        </w:numPr>
        <w:tabs>
          <w:tab w:val="left" w:pos="142"/>
        </w:tabs>
        <w:spacing w:before="120" w:line="288" w:lineRule="auto"/>
        <w:jc w:val="both"/>
        <w:rPr>
          <w:rFonts w:ascii="Times New Roman" w:hAnsi="Times New Roman"/>
          <w:szCs w:val="26"/>
        </w:rPr>
      </w:pPr>
      <w:r w:rsidRPr="00F44537">
        <w:rPr>
          <w:rFonts w:ascii="Times New Roman" w:hAnsi="Times New Roman"/>
          <w:szCs w:val="26"/>
        </w:rPr>
        <w:t>Cho người khác sử dụng tài khoản của mình để đăng nhập vào hệ thống học trực tuyến.</w:t>
      </w:r>
    </w:p>
    <w:p w14:paraId="072EB0C1" w14:textId="77777777" w:rsidR="0063650C" w:rsidRPr="00F44537" w:rsidRDefault="00F91ACE" w:rsidP="008D3978">
      <w:pPr>
        <w:spacing w:before="120" w:line="288" w:lineRule="auto"/>
        <w:ind w:left="709"/>
        <w:jc w:val="both"/>
        <w:rPr>
          <w:rFonts w:ascii="Times New Roman" w:hAnsi="Times New Roman"/>
          <w:szCs w:val="26"/>
        </w:rPr>
      </w:pPr>
      <w:r w:rsidRPr="00F44537">
        <w:rPr>
          <w:rFonts w:ascii="Times New Roman" w:hAnsi="Times New Roman"/>
          <w:szCs w:val="26"/>
        </w:rPr>
        <w:t xml:space="preserve">Việc vi phạm các điều khoản trên sẽ dẫn đến những ảnh hưởng xấu đến </w:t>
      </w:r>
      <w:r w:rsidR="0063650C" w:rsidRPr="00F44537">
        <w:rPr>
          <w:rFonts w:ascii="Times New Roman" w:hAnsi="Times New Roman"/>
          <w:szCs w:val="26"/>
        </w:rPr>
        <w:t>kết quả học tập.</w:t>
      </w:r>
    </w:p>
    <w:p w14:paraId="46EA07A6" w14:textId="253F9091" w:rsidR="00F91ACE" w:rsidRPr="00F44537" w:rsidRDefault="00F91ACE" w:rsidP="008D3978">
      <w:pPr>
        <w:spacing w:before="120" w:line="288" w:lineRule="auto"/>
        <w:ind w:left="709"/>
        <w:jc w:val="both"/>
        <w:rPr>
          <w:rFonts w:ascii="Times New Roman" w:hAnsi="Times New Roman"/>
          <w:szCs w:val="26"/>
        </w:rPr>
      </w:pPr>
      <w:r w:rsidRPr="00F44537">
        <w:rPr>
          <w:rFonts w:ascii="Times New Roman" w:hAnsi="Times New Roman"/>
          <w:szCs w:val="26"/>
        </w:rPr>
        <w:t>Sinh viên có thể bị huỷ một phần hay toàn bộ điểm tha</w:t>
      </w:r>
      <w:r w:rsidR="0063650C" w:rsidRPr="00F44537">
        <w:rPr>
          <w:rFonts w:ascii="Times New Roman" w:hAnsi="Times New Roman"/>
          <w:szCs w:val="26"/>
        </w:rPr>
        <w:t xml:space="preserve">m gia diễn đàn và điểm tích luỹ </w:t>
      </w:r>
      <w:r w:rsidRPr="00F44537">
        <w:rPr>
          <w:rFonts w:ascii="Times New Roman" w:hAnsi="Times New Roman"/>
          <w:szCs w:val="26"/>
        </w:rPr>
        <w:t xml:space="preserve">của các bài kiểm tra trắc nghiệm kết thúc chương, </w:t>
      </w:r>
      <w:r w:rsidR="000D7E11" w:rsidRPr="00F44537">
        <w:rPr>
          <w:rFonts w:ascii="Times New Roman" w:hAnsi="Times New Roman"/>
          <w:szCs w:val="26"/>
        </w:rPr>
        <w:t>tùy</w:t>
      </w:r>
      <w:r w:rsidRPr="00F44537">
        <w:rPr>
          <w:rFonts w:ascii="Times New Roman" w:hAnsi="Times New Roman"/>
          <w:szCs w:val="26"/>
        </w:rPr>
        <w:t xml:space="preserve"> thuộc vào mức độ vi phạm.</w:t>
      </w:r>
    </w:p>
    <w:p w14:paraId="1B343D21" w14:textId="77777777" w:rsidR="00F91ACE" w:rsidRPr="00F44537" w:rsidRDefault="00F91ACE" w:rsidP="008D3978">
      <w:pPr>
        <w:numPr>
          <w:ilvl w:val="0"/>
          <w:numId w:val="9"/>
        </w:numPr>
        <w:tabs>
          <w:tab w:val="left" w:pos="284"/>
        </w:tabs>
        <w:spacing w:before="120" w:line="288" w:lineRule="auto"/>
        <w:ind w:hanging="578"/>
        <w:jc w:val="both"/>
        <w:rPr>
          <w:rFonts w:ascii="Times New Roman" w:hAnsi="Times New Roman"/>
          <w:b/>
          <w:szCs w:val="26"/>
        </w:rPr>
      </w:pPr>
      <w:r w:rsidRPr="00F44537">
        <w:rPr>
          <w:rFonts w:ascii="Times New Roman" w:hAnsi="Times New Roman"/>
          <w:b/>
          <w:szCs w:val="26"/>
        </w:rPr>
        <w:t>NHỮNG NGUỒN TÀI NGUYÊN KHÁC</w:t>
      </w:r>
    </w:p>
    <w:p w14:paraId="3E19DBF4" w14:textId="77777777" w:rsidR="00F91ACE" w:rsidRPr="00F44537" w:rsidRDefault="00F91ACE" w:rsidP="008D3978">
      <w:pPr>
        <w:numPr>
          <w:ilvl w:val="0"/>
          <w:numId w:val="8"/>
        </w:numPr>
        <w:tabs>
          <w:tab w:val="left" w:pos="142"/>
        </w:tabs>
        <w:spacing w:before="120" w:line="288" w:lineRule="auto"/>
        <w:ind w:left="714" w:hanging="357"/>
        <w:jc w:val="both"/>
        <w:rPr>
          <w:rFonts w:ascii="Times New Roman" w:hAnsi="Times New Roman"/>
          <w:szCs w:val="26"/>
        </w:rPr>
      </w:pPr>
      <w:r w:rsidRPr="00F44537">
        <w:rPr>
          <w:rFonts w:ascii="Times New Roman" w:hAnsi="Times New Roman"/>
          <w:szCs w:val="26"/>
        </w:rPr>
        <w:t xml:space="preserve">Hỗ trợ kỹ thuật: </w:t>
      </w:r>
      <w:r w:rsidRPr="00F44537">
        <w:rPr>
          <w:rFonts w:ascii="Times New Roman" w:hAnsi="Times New Roman"/>
          <w:szCs w:val="26"/>
          <w:highlight w:val="yellow"/>
        </w:rPr>
        <w:t>Cung cấp thông tin số điện thoại và email (chưa biết)</w:t>
      </w:r>
      <w:r w:rsidRPr="00F44537">
        <w:rPr>
          <w:rFonts w:ascii="Times New Roman" w:hAnsi="Times New Roman"/>
          <w:szCs w:val="26"/>
        </w:rPr>
        <w:t xml:space="preserve">  sinh viên có thể liên hệ khi </w:t>
      </w:r>
      <w:r w:rsidRPr="00F44537">
        <w:rPr>
          <w:rFonts w:ascii="Times New Roman" w:hAnsi="Times New Roman"/>
          <w:szCs w:val="26"/>
          <w:u w:val="single"/>
        </w:rPr>
        <w:t>gặp sự cố kỹ thuật trong lúc sử dụng hệ thống học trực tuyến của trường</w:t>
      </w:r>
      <w:r w:rsidRPr="00F44537">
        <w:rPr>
          <w:rFonts w:ascii="Times New Roman" w:hAnsi="Times New Roman"/>
          <w:szCs w:val="26"/>
        </w:rPr>
        <w:t xml:space="preserve">. </w:t>
      </w:r>
    </w:p>
    <w:p w14:paraId="0117E5A1" w14:textId="77777777" w:rsidR="00F91ACE" w:rsidRPr="00F44537" w:rsidRDefault="00F91ACE" w:rsidP="008D3978">
      <w:pPr>
        <w:numPr>
          <w:ilvl w:val="0"/>
          <w:numId w:val="8"/>
        </w:numPr>
        <w:tabs>
          <w:tab w:val="left" w:pos="142"/>
        </w:tabs>
        <w:spacing w:before="120" w:line="288" w:lineRule="auto"/>
        <w:ind w:left="714" w:hanging="357"/>
        <w:jc w:val="both"/>
        <w:rPr>
          <w:rFonts w:ascii="Times New Roman" w:hAnsi="Times New Roman"/>
          <w:b/>
          <w:szCs w:val="26"/>
        </w:rPr>
      </w:pPr>
      <w:r w:rsidRPr="00F44537">
        <w:rPr>
          <w:rFonts w:ascii="Times New Roman" w:hAnsi="Times New Roman"/>
          <w:szCs w:val="26"/>
        </w:rPr>
        <w:t xml:space="preserve">Trang hệ thống học trực tuyến của trường Đại học Mở Thành phố Hồ Chí Minh: </w:t>
      </w:r>
      <w:r w:rsidRPr="00F44537">
        <w:rPr>
          <w:rFonts w:ascii="Times New Roman" w:hAnsi="Times New Roman"/>
          <w:b/>
          <w:szCs w:val="26"/>
        </w:rPr>
        <w:t xml:space="preserve">elearning.oude.edu.vn </w:t>
      </w:r>
    </w:p>
    <w:p w14:paraId="0CD0F7A1" w14:textId="77777777" w:rsidR="00F91ACE" w:rsidRPr="00F44537" w:rsidRDefault="00F91ACE" w:rsidP="008D3978">
      <w:pPr>
        <w:numPr>
          <w:ilvl w:val="0"/>
          <w:numId w:val="9"/>
        </w:numPr>
        <w:tabs>
          <w:tab w:val="left" w:pos="284"/>
        </w:tabs>
        <w:spacing w:before="120" w:line="288" w:lineRule="auto"/>
        <w:ind w:hanging="578"/>
        <w:jc w:val="both"/>
        <w:rPr>
          <w:rFonts w:ascii="Times New Roman" w:hAnsi="Times New Roman"/>
          <w:b/>
          <w:szCs w:val="26"/>
        </w:rPr>
      </w:pPr>
      <w:r w:rsidRPr="00F44537">
        <w:rPr>
          <w:rFonts w:ascii="Times New Roman" w:hAnsi="Times New Roman"/>
          <w:b/>
          <w:szCs w:val="26"/>
        </w:rPr>
        <w:t>CÁCH THÔNG TIN LIÊN LẠC TRONG SUỐT KHÓA HỌC</w:t>
      </w:r>
    </w:p>
    <w:p w14:paraId="47B8A06C" w14:textId="77777777" w:rsidR="00F91ACE" w:rsidRPr="00F44537" w:rsidRDefault="00F91ACE" w:rsidP="008D3978">
      <w:pPr>
        <w:numPr>
          <w:ilvl w:val="0"/>
          <w:numId w:val="8"/>
        </w:numPr>
        <w:tabs>
          <w:tab w:val="left" w:pos="142"/>
        </w:tabs>
        <w:spacing w:before="120" w:line="288" w:lineRule="auto"/>
        <w:ind w:left="714" w:hanging="357"/>
        <w:jc w:val="both"/>
        <w:rPr>
          <w:rFonts w:ascii="Times New Roman" w:hAnsi="Times New Roman"/>
          <w:b/>
          <w:szCs w:val="26"/>
        </w:rPr>
      </w:pPr>
      <w:r w:rsidRPr="00F44537">
        <w:rPr>
          <w:rFonts w:ascii="Times New Roman" w:hAnsi="Times New Roman"/>
          <w:b/>
          <w:szCs w:val="26"/>
        </w:rPr>
        <w:t>Thông báo (Announcements)</w:t>
      </w:r>
    </w:p>
    <w:p w14:paraId="10EF38C6" w14:textId="77777777" w:rsidR="00F91ACE" w:rsidRPr="00F44537" w:rsidRDefault="00F91ACE" w:rsidP="008D3978">
      <w:pPr>
        <w:spacing w:before="120" w:line="288" w:lineRule="auto"/>
        <w:jc w:val="both"/>
        <w:rPr>
          <w:rFonts w:ascii="Times New Roman" w:hAnsi="Times New Roman"/>
          <w:szCs w:val="26"/>
        </w:rPr>
      </w:pPr>
      <w:r w:rsidRPr="00F44537">
        <w:rPr>
          <w:rFonts w:ascii="Times New Roman" w:hAnsi="Times New Roman"/>
          <w:szCs w:val="26"/>
        </w:rPr>
        <w:t>Thông báo mới sẽ được đăng trên trang mạng của khóa học với mục đích nhắc nhở sinh viên các hạn chót nộp bài, hoặc các vấn đề quan trọng khác của lớp.</w:t>
      </w:r>
    </w:p>
    <w:p w14:paraId="4461C485" w14:textId="77777777" w:rsidR="00F91ACE" w:rsidRPr="00F44537" w:rsidRDefault="00F91ACE" w:rsidP="008D3978">
      <w:pPr>
        <w:numPr>
          <w:ilvl w:val="0"/>
          <w:numId w:val="8"/>
        </w:numPr>
        <w:tabs>
          <w:tab w:val="left" w:pos="142"/>
        </w:tabs>
        <w:spacing w:before="120" w:line="288" w:lineRule="auto"/>
        <w:ind w:left="714" w:hanging="357"/>
        <w:jc w:val="both"/>
        <w:rPr>
          <w:rFonts w:ascii="Times New Roman" w:hAnsi="Times New Roman"/>
          <w:b/>
          <w:szCs w:val="26"/>
        </w:rPr>
      </w:pPr>
      <w:r w:rsidRPr="00F44537">
        <w:rPr>
          <w:rFonts w:ascii="Times New Roman" w:hAnsi="Times New Roman"/>
          <w:b/>
          <w:szCs w:val="26"/>
        </w:rPr>
        <w:t>Thư điện tử (Email)</w:t>
      </w:r>
    </w:p>
    <w:p w14:paraId="75BCEBD1" w14:textId="77777777" w:rsidR="00F91ACE" w:rsidRPr="00F44537" w:rsidRDefault="00F91ACE" w:rsidP="008D3978">
      <w:pPr>
        <w:spacing w:before="120" w:line="288" w:lineRule="auto"/>
        <w:jc w:val="both"/>
        <w:rPr>
          <w:rFonts w:ascii="Times New Roman" w:hAnsi="Times New Roman"/>
          <w:szCs w:val="26"/>
        </w:rPr>
      </w:pPr>
      <w:r w:rsidRPr="00F44537">
        <w:rPr>
          <w:rFonts w:ascii="Times New Roman" w:hAnsi="Times New Roman"/>
          <w:szCs w:val="26"/>
        </w:rPr>
        <w:lastRenderedPageBreak/>
        <w:t xml:space="preserve">Sinh viên và giảng viên sẽ dùng email được trường cấp để liên lạc. Giảng viên sẽ trả lời cho sinh viên trong vòng 48 tiếng sau khi nhận được email. Trong trường hợp giảng viên đi công tác ở nơi hạn chế về internet hoặc không thể trả lời email như thường lệ sẽ thông báo cho sinh viên biết trước. Để tiết kiệm thời gian, khuyến khích sinh viên đặt câu hỏi trên diễn đàn những vấn đề liên quan đến môn học. </w:t>
      </w:r>
    </w:p>
    <w:p w14:paraId="6BAFB865" w14:textId="77777777" w:rsidR="00F91ACE" w:rsidRPr="00F44537" w:rsidRDefault="00F91ACE" w:rsidP="008D3978">
      <w:pPr>
        <w:numPr>
          <w:ilvl w:val="0"/>
          <w:numId w:val="8"/>
        </w:numPr>
        <w:tabs>
          <w:tab w:val="left" w:pos="142"/>
        </w:tabs>
        <w:spacing w:before="120" w:line="288" w:lineRule="auto"/>
        <w:ind w:left="714" w:hanging="357"/>
        <w:jc w:val="both"/>
        <w:rPr>
          <w:rFonts w:ascii="Times New Roman" w:hAnsi="Times New Roman"/>
          <w:b/>
          <w:szCs w:val="26"/>
        </w:rPr>
      </w:pPr>
      <w:r w:rsidRPr="00F44537">
        <w:rPr>
          <w:rFonts w:ascii="Times New Roman" w:hAnsi="Times New Roman"/>
          <w:b/>
          <w:szCs w:val="26"/>
        </w:rPr>
        <w:t>Diễn đàn thảo luận và câu hỏi (Questions and Discussion Forums)</w:t>
      </w:r>
    </w:p>
    <w:p w14:paraId="4F41E41D" w14:textId="77777777" w:rsidR="00F91ACE" w:rsidRPr="00F44537" w:rsidRDefault="00F91ACE" w:rsidP="008D3978">
      <w:pPr>
        <w:spacing w:before="120" w:line="288" w:lineRule="auto"/>
        <w:jc w:val="both"/>
        <w:rPr>
          <w:rFonts w:ascii="Times New Roman" w:hAnsi="Times New Roman"/>
          <w:szCs w:val="26"/>
        </w:rPr>
      </w:pPr>
      <w:r w:rsidRPr="00F44537">
        <w:rPr>
          <w:rFonts w:ascii="Times New Roman" w:hAnsi="Times New Roman"/>
          <w:szCs w:val="26"/>
        </w:rPr>
        <w:t xml:space="preserve">Các vấn đề thảo luận sẽ được đăng trên diễn đàn này. Sinh viên đăng tải nội dung, đặt câu hỏi và trả lời phải lịch sự, có suy nghĩ và viết tốt. Những nội dung đăng tải không phù hợp, giảng viên có quyền xóa đi và có biện pháp xử lý tùy trường hợp. </w:t>
      </w:r>
    </w:p>
    <w:p w14:paraId="2DD91C41" w14:textId="77777777" w:rsidR="00F91ACE" w:rsidRPr="00F44537" w:rsidRDefault="00F91ACE" w:rsidP="008D3978">
      <w:pPr>
        <w:numPr>
          <w:ilvl w:val="0"/>
          <w:numId w:val="9"/>
        </w:numPr>
        <w:tabs>
          <w:tab w:val="left" w:pos="284"/>
        </w:tabs>
        <w:spacing w:before="120" w:line="288" w:lineRule="auto"/>
        <w:ind w:hanging="578"/>
        <w:jc w:val="both"/>
        <w:rPr>
          <w:rFonts w:ascii="Times New Roman" w:hAnsi="Times New Roman"/>
          <w:b/>
          <w:szCs w:val="26"/>
        </w:rPr>
      </w:pPr>
      <w:r w:rsidRPr="00F44537">
        <w:rPr>
          <w:rFonts w:ascii="Times New Roman" w:hAnsi="Times New Roman"/>
          <w:b/>
          <w:szCs w:val="26"/>
        </w:rPr>
        <w:t xml:space="preserve">THỜI KHÓA BIỂU VÀ NỘI DUNG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
        <w:gridCol w:w="1782"/>
        <w:gridCol w:w="1888"/>
        <w:gridCol w:w="3309"/>
        <w:gridCol w:w="1479"/>
      </w:tblGrid>
      <w:tr w:rsidR="00F44537" w:rsidRPr="00F44537" w14:paraId="4D83B866" w14:textId="77777777" w:rsidTr="008D3978">
        <w:tc>
          <w:tcPr>
            <w:tcW w:w="448" w:type="pct"/>
            <w:shd w:val="clear" w:color="auto" w:fill="auto"/>
            <w:vAlign w:val="center"/>
          </w:tcPr>
          <w:p w14:paraId="78E03652" w14:textId="77777777" w:rsidR="000D7E11" w:rsidRPr="00F44537" w:rsidRDefault="000D7E11" w:rsidP="008D3978">
            <w:pPr>
              <w:spacing w:before="120" w:line="288" w:lineRule="auto"/>
              <w:jc w:val="center"/>
              <w:rPr>
                <w:rFonts w:ascii="Times New Roman" w:hAnsi="Times New Roman"/>
                <w:b/>
                <w:szCs w:val="26"/>
              </w:rPr>
            </w:pPr>
            <w:r w:rsidRPr="00F44537">
              <w:rPr>
                <w:rFonts w:ascii="Times New Roman" w:hAnsi="Times New Roman"/>
                <w:b/>
                <w:szCs w:val="26"/>
              </w:rPr>
              <w:t>Tuần</w:t>
            </w:r>
          </w:p>
        </w:tc>
        <w:tc>
          <w:tcPr>
            <w:tcW w:w="959" w:type="pct"/>
            <w:shd w:val="clear" w:color="auto" w:fill="auto"/>
            <w:vAlign w:val="center"/>
          </w:tcPr>
          <w:p w14:paraId="4C90D6C2" w14:textId="77777777" w:rsidR="000D7E11" w:rsidRPr="00F44537" w:rsidRDefault="000D7E11" w:rsidP="008D3978">
            <w:pPr>
              <w:spacing w:before="120" w:line="288" w:lineRule="auto"/>
              <w:jc w:val="center"/>
              <w:rPr>
                <w:rFonts w:ascii="Times New Roman" w:hAnsi="Times New Roman"/>
                <w:b/>
                <w:szCs w:val="26"/>
              </w:rPr>
            </w:pPr>
            <w:r w:rsidRPr="00F44537">
              <w:rPr>
                <w:rFonts w:ascii="Times New Roman" w:hAnsi="Times New Roman"/>
                <w:b/>
                <w:szCs w:val="26"/>
              </w:rPr>
              <w:t>Chương</w:t>
            </w:r>
          </w:p>
        </w:tc>
        <w:tc>
          <w:tcPr>
            <w:tcW w:w="1016" w:type="pct"/>
            <w:shd w:val="clear" w:color="auto" w:fill="auto"/>
            <w:vAlign w:val="center"/>
          </w:tcPr>
          <w:p w14:paraId="6B8BAAC3" w14:textId="237A2D95" w:rsidR="000D7E11" w:rsidRPr="00F44537" w:rsidRDefault="000D7E11" w:rsidP="008D3978">
            <w:pPr>
              <w:spacing w:before="120" w:line="288" w:lineRule="auto"/>
              <w:jc w:val="center"/>
              <w:rPr>
                <w:rFonts w:ascii="Times New Roman" w:hAnsi="Times New Roman"/>
                <w:b/>
                <w:szCs w:val="26"/>
              </w:rPr>
            </w:pPr>
            <w:r w:rsidRPr="00F44537">
              <w:rPr>
                <w:rFonts w:ascii="Times New Roman" w:hAnsi="Times New Roman"/>
                <w:b/>
                <w:szCs w:val="26"/>
              </w:rPr>
              <w:t>Chủ đề</w:t>
            </w:r>
          </w:p>
        </w:tc>
        <w:tc>
          <w:tcPr>
            <w:tcW w:w="1781" w:type="pct"/>
            <w:shd w:val="clear" w:color="auto" w:fill="auto"/>
            <w:vAlign w:val="center"/>
          </w:tcPr>
          <w:p w14:paraId="6822F652" w14:textId="77777777" w:rsidR="000D7E11" w:rsidRPr="00F44537" w:rsidRDefault="000D7E11" w:rsidP="008D3978">
            <w:pPr>
              <w:spacing w:before="120" w:line="288" w:lineRule="auto"/>
              <w:jc w:val="center"/>
              <w:rPr>
                <w:rFonts w:ascii="Times New Roman" w:hAnsi="Times New Roman"/>
                <w:b/>
                <w:szCs w:val="26"/>
              </w:rPr>
            </w:pPr>
            <w:r w:rsidRPr="00F44537">
              <w:rPr>
                <w:rFonts w:ascii="Times New Roman" w:hAnsi="Times New Roman"/>
                <w:b/>
                <w:szCs w:val="26"/>
              </w:rPr>
              <w:t>Bài đọc/Thảo luận/ Bài tập</w:t>
            </w:r>
          </w:p>
        </w:tc>
        <w:tc>
          <w:tcPr>
            <w:tcW w:w="796" w:type="pct"/>
            <w:shd w:val="clear" w:color="auto" w:fill="auto"/>
            <w:vAlign w:val="center"/>
          </w:tcPr>
          <w:p w14:paraId="20508ED1" w14:textId="77777777" w:rsidR="000D7E11" w:rsidRPr="00F44537" w:rsidRDefault="000D7E11" w:rsidP="008D3978">
            <w:pPr>
              <w:spacing w:before="120" w:line="288" w:lineRule="auto"/>
              <w:jc w:val="center"/>
              <w:rPr>
                <w:rFonts w:ascii="Times New Roman" w:hAnsi="Times New Roman"/>
                <w:b/>
                <w:szCs w:val="26"/>
              </w:rPr>
            </w:pPr>
            <w:r w:rsidRPr="00F44537">
              <w:rPr>
                <w:rFonts w:ascii="Times New Roman" w:hAnsi="Times New Roman"/>
                <w:b/>
                <w:szCs w:val="26"/>
              </w:rPr>
              <w:t>Hạn nộp bài</w:t>
            </w:r>
          </w:p>
        </w:tc>
      </w:tr>
      <w:tr w:rsidR="00F44537" w:rsidRPr="00F44537" w14:paraId="6208E734" w14:textId="77777777" w:rsidTr="008D3978">
        <w:tc>
          <w:tcPr>
            <w:tcW w:w="448" w:type="pct"/>
            <w:shd w:val="clear" w:color="auto" w:fill="auto"/>
          </w:tcPr>
          <w:p w14:paraId="7DE31F18" w14:textId="242C29A4" w:rsidR="00BB2D44" w:rsidRPr="00F44537" w:rsidRDefault="00BB2D44" w:rsidP="008D3978">
            <w:pPr>
              <w:spacing w:before="120" w:line="288" w:lineRule="auto"/>
              <w:jc w:val="both"/>
              <w:rPr>
                <w:rFonts w:ascii="Times New Roman" w:hAnsi="Times New Roman"/>
                <w:b/>
                <w:bCs/>
                <w:szCs w:val="26"/>
              </w:rPr>
            </w:pPr>
          </w:p>
        </w:tc>
        <w:tc>
          <w:tcPr>
            <w:tcW w:w="959" w:type="pct"/>
            <w:shd w:val="clear" w:color="auto" w:fill="auto"/>
          </w:tcPr>
          <w:p w14:paraId="0D2CCBF7" w14:textId="0EB1CE5F" w:rsidR="00BB2D44" w:rsidRPr="00F44537" w:rsidRDefault="00BB2D44" w:rsidP="008D3978">
            <w:pPr>
              <w:spacing w:before="120" w:line="288" w:lineRule="auto"/>
              <w:ind w:left="113"/>
              <w:rPr>
                <w:rFonts w:ascii="Times New Roman" w:hAnsi="Times New Roman"/>
                <w:b/>
                <w:bCs/>
                <w:szCs w:val="26"/>
              </w:rPr>
            </w:pPr>
            <w:r w:rsidRPr="00F44537">
              <w:rPr>
                <w:rFonts w:ascii="Times New Roman" w:hAnsi="Times New Roman"/>
                <w:b/>
                <w:bCs/>
                <w:szCs w:val="26"/>
              </w:rPr>
              <w:t xml:space="preserve">Chương </w:t>
            </w:r>
            <w:r w:rsidR="008D3978" w:rsidRPr="00F44537">
              <w:rPr>
                <w:rFonts w:ascii="Times New Roman" w:hAnsi="Times New Roman"/>
                <w:b/>
                <w:bCs/>
                <w:szCs w:val="26"/>
              </w:rPr>
              <w:t>5</w:t>
            </w:r>
            <w:r w:rsidRPr="00F44537">
              <w:rPr>
                <w:rFonts w:ascii="Times New Roman" w:hAnsi="Times New Roman"/>
                <w:b/>
                <w:bCs/>
                <w:szCs w:val="26"/>
              </w:rPr>
              <w:t xml:space="preserve">: </w:t>
            </w:r>
            <w:r w:rsidR="008D3978" w:rsidRPr="00F44537">
              <w:rPr>
                <w:rFonts w:ascii="Times New Roman" w:hAnsi="Times New Roman"/>
                <w:b/>
                <w:bCs/>
                <w:szCs w:val="26"/>
              </w:rPr>
              <w:t>Kế toán nợ phải trả</w:t>
            </w:r>
          </w:p>
        </w:tc>
        <w:tc>
          <w:tcPr>
            <w:tcW w:w="1016" w:type="pct"/>
            <w:shd w:val="clear" w:color="auto" w:fill="auto"/>
          </w:tcPr>
          <w:p w14:paraId="0A997A1B" w14:textId="54E41FBB" w:rsidR="000055E5" w:rsidRPr="00F44537" w:rsidRDefault="000055E5" w:rsidP="008D3978">
            <w:pPr>
              <w:spacing w:before="120" w:line="288" w:lineRule="auto"/>
              <w:jc w:val="both"/>
              <w:rPr>
                <w:rFonts w:ascii="Times New Roman" w:hAnsi="Times New Roman"/>
                <w:szCs w:val="26"/>
              </w:rPr>
            </w:pPr>
            <w:r w:rsidRPr="00F44537">
              <w:rPr>
                <w:rFonts w:ascii="Times New Roman" w:hAnsi="Times New Roman"/>
                <w:szCs w:val="26"/>
              </w:rPr>
              <w:t>Chủ đề</w:t>
            </w:r>
            <w:r w:rsidR="008D3978" w:rsidRPr="00F44537">
              <w:rPr>
                <w:rFonts w:ascii="Times New Roman" w:hAnsi="Times New Roman"/>
                <w:szCs w:val="26"/>
              </w:rPr>
              <w:t>:</w:t>
            </w:r>
            <w:r w:rsidRPr="00F44537">
              <w:rPr>
                <w:rFonts w:ascii="Times New Roman" w:hAnsi="Times New Roman"/>
                <w:szCs w:val="26"/>
              </w:rPr>
              <w:t xml:space="preserve"> </w:t>
            </w:r>
            <w:r w:rsidR="008D3978" w:rsidRPr="00F44537">
              <w:rPr>
                <w:rFonts w:ascii="Times New Roman" w:hAnsi="Times New Roman"/>
                <w:szCs w:val="26"/>
              </w:rPr>
              <w:t>Tổng quan về nợ phải trả</w:t>
            </w:r>
          </w:p>
        </w:tc>
        <w:tc>
          <w:tcPr>
            <w:tcW w:w="1781" w:type="pct"/>
            <w:shd w:val="clear" w:color="auto" w:fill="auto"/>
          </w:tcPr>
          <w:p w14:paraId="4FE02E73" w14:textId="77777777" w:rsidR="00E75370" w:rsidRPr="00F44537" w:rsidRDefault="00E75370" w:rsidP="008D3978">
            <w:pPr>
              <w:spacing w:before="120" w:line="288" w:lineRule="auto"/>
              <w:jc w:val="both"/>
              <w:rPr>
                <w:rFonts w:ascii="Times New Roman" w:hAnsi="Times New Roman"/>
                <w:szCs w:val="26"/>
              </w:rPr>
            </w:pPr>
            <w:r w:rsidRPr="00F44537">
              <w:rPr>
                <w:rFonts w:ascii="Times New Roman" w:hAnsi="Times New Roman"/>
                <w:szCs w:val="26"/>
              </w:rPr>
              <w:t>- C</w:t>
            </w:r>
            <w:r w:rsidR="009A6F8B" w:rsidRPr="00F44537">
              <w:rPr>
                <w:rFonts w:ascii="Times New Roman" w:hAnsi="Times New Roman"/>
                <w:szCs w:val="26"/>
              </w:rPr>
              <w:t>ác hoạt động</w:t>
            </w:r>
            <w:r w:rsidRPr="00F44537">
              <w:rPr>
                <w:rFonts w:ascii="Times New Roman" w:hAnsi="Times New Roman"/>
                <w:szCs w:val="26"/>
              </w:rPr>
              <w:t>:</w:t>
            </w:r>
            <w:r w:rsidR="009A6F8B" w:rsidRPr="00F44537">
              <w:rPr>
                <w:rFonts w:ascii="Times New Roman" w:hAnsi="Times New Roman"/>
                <w:szCs w:val="26"/>
              </w:rPr>
              <w:t xml:space="preserve"> </w:t>
            </w:r>
            <w:r w:rsidR="00BB2D44" w:rsidRPr="00F44537">
              <w:rPr>
                <w:rFonts w:ascii="Times New Roman" w:hAnsi="Times New Roman"/>
                <w:i/>
                <w:szCs w:val="26"/>
              </w:rPr>
              <w:t>Đọc tài liệu</w:t>
            </w:r>
            <w:r w:rsidR="000055E5" w:rsidRPr="00F44537">
              <w:rPr>
                <w:rFonts w:ascii="Times New Roman" w:hAnsi="Times New Roman"/>
                <w:i/>
                <w:szCs w:val="26"/>
              </w:rPr>
              <w:t xml:space="preserve"> chính - </w:t>
            </w:r>
            <w:r w:rsidR="00BB2D44" w:rsidRPr="00F44537">
              <w:rPr>
                <w:rFonts w:ascii="Times New Roman" w:hAnsi="Times New Roman"/>
                <w:i/>
                <w:szCs w:val="26"/>
              </w:rPr>
              <w:t>Xem video</w:t>
            </w:r>
            <w:r w:rsidR="000055E5" w:rsidRPr="00F44537">
              <w:rPr>
                <w:rFonts w:ascii="Times New Roman" w:hAnsi="Times New Roman"/>
                <w:i/>
                <w:szCs w:val="26"/>
              </w:rPr>
              <w:t xml:space="preserve"> - </w:t>
            </w:r>
            <w:r w:rsidR="00BB2D44" w:rsidRPr="00F44537">
              <w:rPr>
                <w:rFonts w:ascii="Times New Roman" w:hAnsi="Times New Roman"/>
                <w:i/>
                <w:szCs w:val="26"/>
              </w:rPr>
              <w:t xml:space="preserve">Thực hiện câu hỏi trắc nghiệm </w:t>
            </w:r>
            <w:r w:rsidR="009A6F8B" w:rsidRPr="00F44537">
              <w:rPr>
                <w:rFonts w:ascii="Times New Roman" w:hAnsi="Times New Roman"/>
                <w:i/>
                <w:szCs w:val="26"/>
              </w:rPr>
              <w:t xml:space="preserve">trong tài liệu chính </w:t>
            </w:r>
            <w:r w:rsidR="000055E5" w:rsidRPr="00F44537">
              <w:rPr>
                <w:rFonts w:ascii="Times New Roman" w:hAnsi="Times New Roman"/>
                <w:i/>
                <w:szCs w:val="26"/>
              </w:rPr>
              <w:t xml:space="preserve">- </w:t>
            </w:r>
            <w:r w:rsidR="009A6F8B" w:rsidRPr="00F44537">
              <w:rPr>
                <w:rFonts w:ascii="Times New Roman" w:hAnsi="Times New Roman"/>
                <w:i/>
                <w:szCs w:val="26"/>
              </w:rPr>
              <w:t xml:space="preserve">Làm </w:t>
            </w:r>
            <w:r w:rsidR="00BB2D44" w:rsidRPr="00F44537">
              <w:rPr>
                <w:rFonts w:ascii="Times New Roman" w:hAnsi="Times New Roman"/>
                <w:i/>
                <w:szCs w:val="26"/>
              </w:rPr>
              <w:t xml:space="preserve">bài tập </w:t>
            </w:r>
            <w:r w:rsidR="009A6F8B" w:rsidRPr="00F44537">
              <w:rPr>
                <w:rFonts w:ascii="Times New Roman" w:hAnsi="Times New Roman"/>
                <w:i/>
                <w:szCs w:val="26"/>
              </w:rPr>
              <w:t>trong tài liệu chính</w:t>
            </w:r>
            <w:r w:rsidR="009A6F8B" w:rsidRPr="00F44537">
              <w:rPr>
                <w:rFonts w:ascii="Times New Roman" w:hAnsi="Times New Roman"/>
                <w:szCs w:val="26"/>
              </w:rPr>
              <w:t xml:space="preserve"> </w:t>
            </w:r>
            <w:r w:rsidRPr="00F44537">
              <w:rPr>
                <w:rFonts w:ascii="Times New Roman" w:hAnsi="Times New Roman"/>
                <w:szCs w:val="26"/>
              </w:rPr>
              <w:t xml:space="preserve">đã </w:t>
            </w:r>
            <w:r w:rsidR="000055E5" w:rsidRPr="00F44537">
              <w:rPr>
                <w:rFonts w:ascii="Times New Roman" w:hAnsi="Times New Roman"/>
                <w:szCs w:val="26"/>
              </w:rPr>
              <w:t xml:space="preserve">được hướng dẫn </w:t>
            </w:r>
            <w:r w:rsidR="005C7F0D" w:rsidRPr="00F44537">
              <w:rPr>
                <w:rFonts w:ascii="Times New Roman" w:hAnsi="Times New Roman"/>
                <w:szCs w:val="26"/>
              </w:rPr>
              <w:t xml:space="preserve">cách thức thực hiện </w:t>
            </w:r>
            <w:r w:rsidR="000055E5" w:rsidRPr="00F44537">
              <w:rPr>
                <w:rFonts w:ascii="Times New Roman" w:hAnsi="Times New Roman"/>
                <w:szCs w:val="26"/>
              </w:rPr>
              <w:t>ở mục III</w:t>
            </w:r>
          </w:p>
          <w:p w14:paraId="7A34F7EE" w14:textId="77777777" w:rsidR="001E3811" w:rsidRPr="00F44537" w:rsidRDefault="008D3978" w:rsidP="008D3978">
            <w:pPr>
              <w:spacing w:before="120" w:line="288" w:lineRule="auto"/>
              <w:jc w:val="both"/>
              <w:rPr>
                <w:rFonts w:ascii="Times New Roman" w:hAnsi="Times New Roman"/>
                <w:szCs w:val="26"/>
              </w:rPr>
            </w:pPr>
            <w:r w:rsidRPr="00F44537">
              <w:rPr>
                <w:rFonts w:ascii="Times New Roman" w:hAnsi="Times New Roman"/>
                <w:szCs w:val="26"/>
              </w:rPr>
              <w:t>- Trả lời c</w:t>
            </w:r>
            <w:r w:rsidRPr="00F44537">
              <w:rPr>
                <w:rFonts w:ascii="Times New Roman" w:hAnsi="Times New Roman"/>
                <w:szCs w:val="26"/>
              </w:rPr>
              <w:t xml:space="preserve">âu hỏi trắc nghiệm cuối chương 5 trong </w:t>
            </w:r>
            <w:r w:rsidR="001E3811" w:rsidRPr="00F44537">
              <w:rPr>
                <w:rFonts w:ascii="Times New Roman" w:hAnsi="Times New Roman"/>
                <w:szCs w:val="26"/>
              </w:rPr>
              <w:t>Báo cáo tổng kết biên soạn môn học trực tuyến</w:t>
            </w:r>
            <w:r w:rsidR="001E3811" w:rsidRPr="00F44537">
              <w:rPr>
                <w:rFonts w:ascii="Times New Roman" w:hAnsi="Times New Roman"/>
                <w:szCs w:val="26"/>
              </w:rPr>
              <w:t xml:space="preserve"> </w:t>
            </w:r>
          </w:p>
          <w:p w14:paraId="04B53D2F" w14:textId="5D187147" w:rsidR="008D3978" w:rsidRPr="00F44537" w:rsidRDefault="008D3978" w:rsidP="008D3978">
            <w:pPr>
              <w:spacing w:before="120" w:line="288" w:lineRule="auto"/>
              <w:jc w:val="both"/>
              <w:rPr>
                <w:rFonts w:ascii="Times New Roman" w:hAnsi="Times New Roman"/>
                <w:szCs w:val="26"/>
              </w:rPr>
            </w:pPr>
            <w:r w:rsidRPr="00F44537">
              <w:rPr>
                <w:rFonts w:ascii="Times New Roman" w:hAnsi="Times New Roman"/>
                <w:szCs w:val="26"/>
              </w:rPr>
              <w:t>- Tham gia diễn đàn: sinh viên làm bài tập ở mục Bài</w:t>
            </w:r>
            <w:r w:rsidRPr="00F44537">
              <w:rPr>
                <w:rFonts w:ascii="Times New Roman" w:hAnsi="Times New Roman"/>
                <w:szCs w:val="26"/>
              </w:rPr>
              <w:t xml:space="preserve"> tập không lời giải của chương 5</w:t>
            </w:r>
            <w:r w:rsidRPr="00F44537">
              <w:rPr>
                <w:rFonts w:ascii="Times New Roman" w:hAnsi="Times New Roman"/>
                <w:szCs w:val="26"/>
              </w:rPr>
              <w:t xml:space="preserve"> trong Báo cáo tổng kết biên soạn môn học trực tuyến (giảng viên sẽ chỉ định bài tập cần thực hiện theo từng lớp học)</w:t>
            </w:r>
          </w:p>
        </w:tc>
        <w:tc>
          <w:tcPr>
            <w:tcW w:w="796" w:type="pct"/>
            <w:shd w:val="clear" w:color="auto" w:fill="auto"/>
          </w:tcPr>
          <w:p w14:paraId="37F8E228" w14:textId="77777777" w:rsidR="00BB2D44" w:rsidRPr="00F44537" w:rsidRDefault="000C719A" w:rsidP="008D3978">
            <w:pPr>
              <w:spacing w:before="120" w:line="288" w:lineRule="auto"/>
              <w:jc w:val="both"/>
              <w:rPr>
                <w:rFonts w:ascii="Times New Roman" w:hAnsi="Times New Roman"/>
                <w:szCs w:val="26"/>
              </w:rPr>
            </w:pPr>
            <w:r w:rsidRPr="00F44537">
              <w:rPr>
                <w:rFonts w:ascii="Times New Roman" w:hAnsi="Times New Roman"/>
                <w:szCs w:val="26"/>
              </w:rPr>
              <w:t>1 tuần, hạn chót lúc 12 giờ trưa hàng tuần.</w:t>
            </w:r>
          </w:p>
        </w:tc>
      </w:tr>
    </w:tbl>
    <w:p w14:paraId="321C486D" w14:textId="77777777" w:rsidR="000D7E11" w:rsidRPr="00F44537" w:rsidRDefault="000D7E11" w:rsidP="008D3978">
      <w:pPr>
        <w:tabs>
          <w:tab w:val="left" w:pos="284"/>
        </w:tabs>
        <w:spacing w:before="120" w:line="288" w:lineRule="auto"/>
        <w:jc w:val="both"/>
        <w:rPr>
          <w:rFonts w:ascii="Times New Roman" w:hAnsi="Times New Roman"/>
          <w:b/>
          <w:szCs w:val="26"/>
        </w:rPr>
      </w:pPr>
    </w:p>
    <w:sectPr w:rsidR="000D7E11" w:rsidRPr="00F44537" w:rsidSect="00D05A5B">
      <w:footerReference w:type="even" r:id="rId9"/>
      <w:footerReference w:type="default" r:id="rId10"/>
      <w:pgSz w:w="11907" w:h="16840" w:code="9"/>
      <w:pgMar w:top="1418" w:right="1304" w:bottom="1418" w:left="130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7E986" w14:textId="77777777" w:rsidR="007C6CB0" w:rsidRDefault="007C6CB0">
      <w:r>
        <w:separator/>
      </w:r>
    </w:p>
  </w:endnote>
  <w:endnote w:type="continuationSeparator" w:id="0">
    <w:p w14:paraId="57A7FD8C" w14:textId="77777777" w:rsidR="007C6CB0" w:rsidRDefault="007C6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E0FBC" w14:textId="77777777" w:rsidR="00F122AC" w:rsidRDefault="00F122AC" w:rsidP="007E4F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8E8846" w14:textId="77777777" w:rsidR="00F122AC" w:rsidRDefault="00F122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D0E44" w14:textId="77777777" w:rsidR="00F122AC" w:rsidRDefault="00F122AC">
    <w:pPr>
      <w:pStyle w:val="Footer"/>
      <w:jc w:val="right"/>
    </w:pPr>
    <w:r>
      <w:fldChar w:fldCharType="begin"/>
    </w:r>
    <w:r>
      <w:instrText xml:space="preserve"> PAGE   \* MERGEFORMAT </w:instrText>
    </w:r>
    <w:r>
      <w:fldChar w:fldCharType="separate"/>
    </w:r>
    <w:r w:rsidR="00F44537">
      <w:rPr>
        <w:noProof/>
      </w:rPr>
      <w:t>5</w:t>
    </w:r>
    <w:r>
      <w:fldChar w:fldCharType="end"/>
    </w:r>
  </w:p>
  <w:p w14:paraId="65A93A3E" w14:textId="77777777" w:rsidR="00F122AC" w:rsidRDefault="00F122AC" w:rsidP="007E4F0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F205D" w14:textId="77777777" w:rsidR="007C6CB0" w:rsidRDefault="007C6CB0">
      <w:r>
        <w:separator/>
      </w:r>
    </w:p>
  </w:footnote>
  <w:footnote w:type="continuationSeparator" w:id="0">
    <w:p w14:paraId="2965CFC4" w14:textId="77777777" w:rsidR="007C6CB0" w:rsidRDefault="007C6C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97843"/>
    <w:multiLevelType w:val="hybridMultilevel"/>
    <w:tmpl w:val="FC7E1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4394B"/>
    <w:multiLevelType w:val="hybridMultilevel"/>
    <w:tmpl w:val="71624D74"/>
    <w:lvl w:ilvl="0" w:tplc="0409000D">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
    <w:nsid w:val="119776EA"/>
    <w:multiLevelType w:val="hybridMultilevel"/>
    <w:tmpl w:val="41E6738C"/>
    <w:lvl w:ilvl="0" w:tplc="2132F09C">
      <w:start w:val="1"/>
      <w:numFmt w:val="bullet"/>
      <w:lvlText w:val=""/>
      <w:lvlJc w:val="left"/>
      <w:pPr>
        <w:ind w:left="360" w:hanging="360"/>
      </w:pPr>
      <w:rPr>
        <w:rFonts w:ascii="Symbol" w:hAnsi="Symbol" w:hint="default"/>
        <w:sz w:val="12"/>
        <w:szCs w:val="12"/>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DB31F5"/>
    <w:multiLevelType w:val="hybridMultilevel"/>
    <w:tmpl w:val="B2726110"/>
    <w:lvl w:ilvl="0" w:tplc="23CE00C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761720"/>
    <w:multiLevelType w:val="hybridMultilevel"/>
    <w:tmpl w:val="BE9871E0"/>
    <w:lvl w:ilvl="0" w:tplc="4DDE9942">
      <w:start w:val="6"/>
      <w:numFmt w:val="bullet"/>
      <w:lvlText w:val="-"/>
      <w:lvlJc w:val="left"/>
      <w:pPr>
        <w:ind w:left="1434" w:hanging="360"/>
      </w:pPr>
      <w:rPr>
        <w:rFonts w:ascii="Times New Roman" w:eastAsia="Times New Roman" w:hAnsi="Times New Roman" w:cs="Times New Roman" w:hint="default"/>
      </w:rPr>
    </w:lvl>
    <w:lvl w:ilvl="1" w:tplc="04090003">
      <w:start w:val="1"/>
      <w:numFmt w:val="bullet"/>
      <w:lvlText w:val="o"/>
      <w:lvlJc w:val="left"/>
      <w:pPr>
        <w:ind w:left="2154" w:hanging="360"/>
      </w:pPr>
      <w:rPr>
        <w:rFonts w:ascii="Courier New" w:hAnsi="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
    <w:nsid w:val="1B525E1F"/>
    <w:multiLevelType w:val="hybridMultilevel"/>
    <w:tmpl w:val="50565526"/>
    <w:lvl w:ilvl="0" w:tplc="3822BE2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BC12DB"/>
    <w:multiLevelType w:val="hybridMultilevel"/>
    <w:tmpl w:val="5C0A5F9A"/>
    <w:lvl w:ilvl="0" w:tplc="3006A776">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548B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nsid w:val="2C643FB1"/>
    <w:multiLevelType w:val="hybridMultilevel"/>
    <w:tmpl w:val="35CC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94A65"/>
    <w:multiLevelType w:val="hybridMultilevel"/>
    <w:tmpl w:val="B2BEB2AC"/>
    <w:lvl w:ilvl="0" w:tplc="E35AB0B4">
      <w:start w:val="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E43D6E"/>
    <w:multiLevelType w:val="hybridMultilevel"/>
    <w:tmpl w:val="C1348536"/>
    <w:lvl w:ilvl="0" w:tplc="A1A26DCA">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977897"/>
    <w:multiLevelType w:val="hybridMultilevel"/>
    <w:tmpl w:val="1744D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D020A48"/>
    <w:multiLevelType w:val="hybridMultilevel"/>
    <w:tmpl w:val="4D4A6C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233D0D"/>
    <w:multiLevelType w:val="hybridMultilevel"/>
    <w:tmpl w:val="B0D6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272753"/>
    <w:multiLevelType w:val="hybridMultilevel"/>
    <w:tmpl w:val="B0B6AAF0"/>
    <w:lvl w:ilvl="0" w:tplc="9056DF7A">
      <w:numFmt w:val="bullet"/>
      <w:lvlText w:val="-"/>
      <w:lvlJc w:val="left"/>
      <w:pPr>
        <w:ind w:left="1434" w:hanging="360"/>
      </w:pPr>
      <w:rPr>
        <w:rFonts w:ascii="Calibri" w:eastAsia="Calibri" w:hAnsi="Calibri" w:hint="default"/>
      </w:rPr>
    </w:lvl>
    <w:lvl w:ilvl="1" w:tplc="04090003">
      <w:start w:val="1"/>
      <w:numFmt w:val="bullet"/>
      <w:lvlText w:val="o"/>
      <w:lvlJc w:val="left"/>
      <w:pPr>
        <w:ind w:left="2154" w:hanging="360"/>
      </w:pPr>
      <w:rPr>
        <w:rFonts w:ascii="Courier New" w:hAnsi="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5">
    <w:nsid w:val="5C97693C"/>
    <w:multiLevelType w:val="hybridMultilevel"/>
    <w:tmpl w:val="ED92C066"/>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CDC36C8"/>
    <w:multiLevelType w:val="hybridMultilevel"/>
    <w:tmpl w:val="8A3E116C"/>
    <w:lvl w:ilvl="0" w:tplc="5CD854AA">
      <w:start w:val="1"/>
      <w:numFmt w:val="bullet"/>
      <w:lvlText w:val=""/>
      <w:lvlJc w:val="left"/>
      <w:pPr>
        <w:ind w:left="720" w:hanging="360"/>
      </w:pPr>
      <w:rPr>
        <w:rFonts w:ascii="Symbol" w:hAnsi="Symbol" w:hint="default"/>
        <w:sz w:val="16"/>
        <w:szCs w:val="16"/>
      </w:rPr>
    </w:lvl>
    <w:lvl w:ilvl="1" w:tplc="05FE2446">
      <w:start w:val="5"/>
      <w:numFmt w:val="bullet"/>
      <w:lvlText w:val="-"/>
      <w:lvlJc w:val="left"/>
      <w:pPr>
        <w:ind w:left="1440" w:hanging="360"/>
      </w:pPr>
      <w:rPr>
        <w:rFonts w:ascii="Times New Roman" w:eastAsia="Times New Roman" w:hAnsi="Times New Roman" w:cs="Times New Roman" w:hint="default"/>
        <w: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FB07F7"/>
    <w:multiLevelType w:val="hybridMultilevel"/>
    <w:tmpl w:val="FB465402"/>
    <w:lvl w:ilvl="0" w:tplc="5CD854AA">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B86699"/>
    <w:multiLevelType w:val="hybridMultilevel"/>
    <w:tmpl w:val="91029DD0"/>
    <w:lvl w:ilvl="0" w:tplc="E35AB0B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C602D9"/>
    <w:multiLevelType w:val="hybridMultilevel"/>
    <w:tmpl w:val="5C0A5F9A"/>
    <w:lvl w:ilvl="0" w:tplc="3006A776">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AA4B15"/>
    <w:multiLevelType w:val="hybridMultilevel"/>
    <w:tmpl w:val="74A44188"/>
    <w:lvl w:ilvl="0" w:tplc="D466E56C">
      <w:start w:val="6"/>
      <w:numFmt w:val="decimal"/>
      <w:lvlText w:val="%1."/>
      <w:lvlJc w:val="center"/>
      <w:pPr>
        <w:tabs>
          <w:tab w:val="num" w:pos="432"/>
        </w:tabs>
        <w:ind w:left="1368" w:hanging="1008"/>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8"/>
  </w:num>
  <w:num w:numId="5">
    <w:abstractNumId w:val="13"/>
  </w:num>
  <w:num w:numId="6">
    <w:abstractNumId w:val="20"/>
  </w:num>
  <w:num w:numId="7">
    <w:abstractNumId w:val="5"/>
  </w:num>
  <w:num w:numId="8">
    <w:abstractNumId w:val="17"/>
  </w:num>
  <w:num w:numId="9">
    <w:abstractNumId w:val="6"/>
  </w:num>
  <w:num w:numId="10">
    <w:abstractNumId w:val="16"/>
  </w:num>
  <w:num w:numId="11">
    <w:abstractNumId w:val="2"/>
  </w:num>
  <w:num w:numId="12">
    <w:abstractNumId w:val="18"/>
  </w:num>
  <w:num w:numId="13">
    <w:abstractNumId w:val="19"/>
  </w:num>
  <w:num w:numId="14">
    <w:abstractNumId w:val="4"/>
  </w:num>
  <w:num w:numId="15">
    <w:abstractNumId w:val="11"/>
  </w:num>
  <w:num w:numId="16">
    <w:abstractNumId w:val="14"/>
  </w:num>
  <w:num w:numId="17">
    <w:abstractNumId w:val="1"/>
  </w:num>
  <w:num w:numId="18">
    <w:abstractNumId w:val="15"/>
  </w:num>
  <w:num w:numId="19">
    <w:abstractNumId w:val="12"/>
  </w:num>
  <w:num w:numId="20">
    <w:abstractNumId w:val="10"/>
  </w:num>
  <w:num w:numId="2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195"/>
    <w:rsid w:val="000055E5"/>
    <w:rsid w:val="00010C96"/>
    <w:rsid w:val="00011E78"/>
    <w:rsid w:val="00017E35"/>
    <w:rsid w:val="00020E04"/>
    <w:rsid w:val="00023792"/>
    <w:rsid w:val="00024781"/>
    <w:rsid w:val="00025F99"/>
    <w:rsid w:val="000272E6"/>
    <w:rsid w:val="00033935"/>
    <w:rsid w:val="00035C2D"/>
    <w:rsid w:val="000363C6"/>
    <w:rsid w:val="00041D40"/>
    <w:rsid w:val="00045292"/>
    <w:rsid w:val="00046B8E"/>
    <w:rsid w:val="000502BA"/>
    <w:rsid w:val="000504F0"/>
    <w:rsid w:val="000505F4"/>
    <w:rsid w:val="00055811"/>
    <w:rsid w:val="00062708"/>
    <w:rsid w:val="0007111D"/>
    <w:rsid w:val="000713FF"/>
    <w:rsid w:val="00073797"/>
    <w:rsid w:val="00073DD0"/>
    <w:rsid w:val="00076184"/>
    <w:rsid w:val="00080778"/>
    <w:rsid w:val="00080C13"/>
    <w:rsid w:val="0008360B"/>
    <w:rsid w:val="00083A5C"/>
    <w:rsid w:val="00093E05"/>
    <w:rsid w:val="00094D09"/>
    <w:rsid w:val="000954DC"/>
    <w:rsid w:val="00097A11"/>
    <w:rsid w:val="000A2404"/>
    <w:rsid w:val="000A3482"/>
    <w:rsid w:val="000B07AC"/>
    <w:rsid w:val="000B0D98"/>
    <w:rsid w:val="000B2AA2"/>
    <w:rsid w:val="000B3348"/>
    <w:rsid w:val="000C604D"/>
    <w:rsid w:val="000C706F"/>
    <w:rsid w:val="000C719A"/>
    <w:rsid w:val="000D0A1E"/>
    <w:rsid w:val="000D0A7E"/>
    <w:rsid w:val="000D5A75"/>
    <w:rsid w:val="000D6EE6"/>
    <w:rsid w:val="000D76CC"/>
    <w:rsid w:val="000D7E11"/>
    <w:rsid w:val="000E1E12"/>
    <w:rsid w:val="000E248C"/>
    <w:rsid w:val="000E64C6"/>
    <w:rsid w:val="000F0DA2"/>
    <w:rsid w:val="000F4110"/>
    <w:rsid w:val="000F5690"/>
    <w:rsid w:val="001031AC"/>
    <w:rsid w:val="001043FB"/>
    <w:rsid w:val="001105F4"/>
    <w:rsid w:val="0012023E"/>
    <w:rsid w:val="00124494"/>
    <w:rsid w:val="001244E7"/>
    <w:rsid w:val="0013157E"/>
    <w:rsid w:val="001327CF"/>
    <w:rsid w:val="0013702B"/>
    <w:rsid w:val="00141375"/>
    <w:rsid w:val="0014197F"/>
    <w:rsid w:val="00141DA4"/>
    <w:rsid w:val="00146E81"/>
    <w:rsid w:val="00151F4D"/>
    <w:rsid w:val="00152775"/>
    <w:rsid w:val="001541A5"/>
    <w:rsid w:val="00162532"/>
    <w:rsid w:val="00166959"/>
    <w:rsid w:val="00166F65"/>
    <w:rsid w:val="0018094F"/>
    <w:rsid w:val="00182D1F"/>
    <w:rsid w:val="001859EB"/>
    <w:rsid w:val="00187D10"/>
    <w:rsid w:val="001920B9"/>
    <w:rsid w:val="001925D4"/>
    <w:rsid w:val="00192C09"/>
    <w:rsid w:val="00196CE3"/>
    <w:rsid w:val="001A32F0"/>
    <w:rsid w:val="001A3871"/>
    <w:rsid w:val="001B0C15"/>
    <w:rsid w:val="001B4648"/>
    <w:rsid w:val="001B631B"/>
    <w:rsid w:val="001B772E"/>
    <w:rsid w:val="001C062C"/>
    <w:rsid w:val="001C4251"/>
    <w:rsid w:val="001D39DE"/>
    <w:rsid w:val="001D7050"/>
    <w:rsid w:val="001E18ED"/>
    <w:rsid w:val="001E21BC"/>
    <w:rsid w:val="001E3811"/>
    <w:rsid w:val="001E3C09"/>
    <w:rsid w:val="001F276A"/>
    <w:rsid w:val="001F565F"/>
    <w:rsid w:val="00203A87"/>
    <w:rsid w:val="00215229"/>
    <w:rsid w:val="00216A98"/>
    <w:rsid w:val="002268AA"/>
    <w:rsid w:val="00237C82"/>
    <w:rsid w:val="00240E30"/>
    <w:rsid w:val="00240E5F"/>
    <w:rsid w:val="00252C71"/>
    <w:rsid w:val="00253070"/>
    <w:rsid w:val="002636A7"/>
    <w:rsid w:val="002661F5"/>
    <w:rsid w:val="002765F7"/>
    <w:rsid w:val="00276E16"/>
    <w:rsid w:val="00277172"/>
    <w:rsid w:val="002802D8"/>
    <w:rsid w:val="00282612"/>
    <w:rsid w:val="002833A8"/>
    <w:rsid w:val="00283AE1"/>
    <w:rsid w:val="00291E3E"/>
    <w:rsid w:val="00295F94"/>
    <w:rsid w:val="002A2F70"/>
    <w:rsid w:val="002B224F"/>
    <w:rsid w:val="002C1039"/>
    <w:rsid w:val="002C4B67"/>
    <w:rsid w:val="002C77D2"/>
    <w:rsid w:val="002D1681"/>
    <w:rsid w:val="002E2A34"/>
    <w:rsid w:val="002E380A"/>
    <w:rsid w:val="002E4630"/>
    <w:rsid w:val="002E5904"/>
    <w:rsid w:val="002E6E7F"/>
    <w:rsid w:val="002E7C59"/>
    <w:rsid w:val="002F2F7C"/>
    <w:rsid w:val="002F477E"/>
    <w:rsid w:val="002F7230"/>
    <w:rsid w:val="003015E8"/>
    <w:rsid w:val="00302C9C"/>
    <w:rsid w:val="00306868"/>
    <w:rsid w:val="0031227E"/>
    <w:rsid w:val="003206B6"/>
    <w:rsid w:val="00325E2F"/>
    <w:rsid w:val="0032740F"/>
    <w:rsid w:val="00330FD6"/>
    <w:rsid w:val="0033388A"/>
    <w:rsid w:val="003344F7"/>
    <w:rsid w:val="00335082"/>
    <w:rsid w:val="00336A1C"/>
    <w:rsid w:val="003376A9"/>
    <w:rsid w:val="003377E3"/>
    <w:rsid w:val="003412D5"/>
    <w:rsid w:val="00351A9A"/>
    <w:rsid w:val="00357C01"/>
    <w:rsid w:val="003609C4"/>
    <w:rsid w:val="003638F7"/>
    <w:rsid w:val="0036550C"/>
    <w:rsid w:val="003706CA"/>
    <w:rsid w:val="00374764"/>
    <w:rsid w:val="00376A02"/>
    <w:rsid w:val="00385F87"/>
    <w:rsid w:val="0039242B"/>
    <w:rsid w:val="003947CC"/>
    <w:rsid w:val="003955EF"/>
    <w:rsid w:val="003A0D20"/>
    <w:rsid w:val="003A238F"/>
    <w:rsid w:val="003A3E91"/>
    <w:rsid w:val="003C26B5"/>
    <w:rsid w:val="003C2AB4"/>
    <w:rsid w:val="003C4254"/>
    <w:rsid w:val="003C5DCA"/>
    <w:rsid w:val="003D137A"/>
    <w:rsid w:val="003D138D"/>
    <w:rsid w:val="003D16D7"/>
    <w:rsid w:val="003D1BA2"/>
    <w:rsid w:val="003D3284"/>
    <w:rsid w:val="003D65F0"/>
    <w:rsid w:val="003E16ED"/>
    <w:rsid w:val="003E5E83"/>
    <w:rsid w:val="003E606B"/>
    <w:rsid w:val="003E7A6C"/>
    <w:rsid w:val="003F0859"/>
    <w:rsid w:val="003F106E"/>
    <w:rsid w:val="003F1E18"/>
    <w:rsid w:val="003F7E88"/>
    <w:rsid w:val="0040167D"/>
    <w:rsid w:val="004155D1"/>
    <w:rsid w:val="00416E03"/>
    <w:rsid w:val="00421838"/>
    <w:rsid w:val="00421876"/>
    <w:rsid w:val="00424429"/>
    <w:rsid w:val="00426790"/>
    <w:rsid w:val="00426CD8"/>
    <w:rsid w:val="00430886"/>
    <w:rsid w:val="004313A6"/>
    <w:rsid w:val="00431CF9"/>
    <w:rsid w:val="00431F56"/>
    <w:rsid w:val="00437810"/>
    <w:rsid w:val="00437E38"/>
    <w:rsid w:val="0044043E"/>
    <w:rsid w:val="004441CE"/>
    <w:rsid w:val="00445319"/>
    <w:rsid w:val="004468EA"/>
    <w:rsid w:val="00450266"/>
    <w:rsid w:val="00453254"/>
    <w:rsid w:val="00453D92"/>
    <w:rsid w:val="0046085B"/>
    <w:rsid w:val="00463758"/>
    <w:rsid w:val="00463D56"/>
    <w:rsid w:val="00466213"/>
    <w:rsid w:val="00473BAD"/>
    <w:rsid w:val="004808CD"/>
    <w:rsid w:val="00484F9D"/>
    <w:rsid w:val="00490781"/>
    <w:rsid w:val="00494CA5"/>
    <w:rsid w:val="00495089"/>
    <w:rsid w:val="004A0B94"/>
    <w:rsid w:val="004B5939"/>
    <w:rsid w:val="004C309C"/>
    <w:rsid w:val="004C6F51"/>
    <w:rsid w:val="004D13ED"/>
    <w:rsid w:val="004D2DEA"/>
    <w:rsid w:val="004E1A9D"/>
    <w:rsid w:val="004E354A"/>
    <w:rsid w:val="004E46EB"/>
    <w:rsid w:val="004E55D9"/>
    <w:rsid w:val="004E7624"/>
    <w:rsid w:val="004F02A9"/>
    <w:rsid w:val="004F198B"/>
    <w:rsid w:val="004F1F83"/>
    <w:rsid w:val="004F417F"/>
    <w:rsid w:val="0050531B"/>
    <w:rsid w:val="00505F37"/>
    <w:rsid w:val="00506BFD"/>
    <w:rsid w:val="00516A35"/>
    <w:rsid w:val="00516F04"/>
    <w:rsid w:val="005325BD"/>
    <w:rsid w:val="005346C5"/>
    <w:rsid w:val="00546CCF"/>
    <w:rsid w:val="0054731B"/>
    <w:rsid w:val="0056091B"/>
    <w:rsid w:val="00561C58"/>
    <w:rsid w:val="00562AFA"/>
    <w:rsid w:val="00566DD0"/>
    <w:rsid w:val="00572744"/>
    <w:rsid w:val="00577303"/>
    <w:rsid w:val="00580818"/>
    <w:rsid w:val="00580A39"/>
    <w:rsid w:val="00580CB0"/>
    <w:rsid w:val="00581ABE"/>
    <w:rsid w:val="005838F3"/>
    <w:rsid w:val="00584ED6"/>
    <w:rsid w:val="00587C28"/>
    <w:rsid w:val="00590476"/>
    <w:rsid w:val="00593AF3"/>
    <w:rsid w:val="00594CDF"/>
    <w:rsid w:val="0059597D"/>
    <w:rsid w:val="00595B1B"/>
    <w:rsid w:val="00596353"/>
    <w:rsid w:val="005A707C"/>
    <w:rsid w:val="005A70AA"/>
    <w:rsid w:val="005B01C6"/>
    <w:rsid w:val="005B12B0"/>
    <w:rsid w:val="005B1928"/>
    <w:rsid w:val="005B26D0"/>
    <w:rsid w:val="005B3E37"/>
    <w:rsid w:val="005B494A"/>
    <w:rsid w:val="005B547E"/>
    <w:rsid w:val="005C30B7"/>
    <w:rsid w:val="005C3A4F"/>
    <w:rsid w:val="005C3F06"/>
    <w:rsid w:val="005C5D49"/>
    <w:rsid w:val="005C63AB"/>
    <w:rsid w:val="005C7F0D"/>
    <w:rsid w:val="005D0DDE"/>
    <w:rsid w:val="005D4E78"/>
    <w:rsid w:val="005D75C1"/>
    <w:rsid w:val="005E6F75"/>
    <w:rsid w:val="005F0236"/>
    <w:rsid w:val="005F2486"/>
    <w:rsid w:val="005F4E45"/>
    <w:rsid w:val="005F5176"/>
    <w:rsid w:val="00615576"/>
    <w:rsid w:val="00617944"/>
    <w:rsid w:val="006233F6"/>
    <w:rsid w:val="0062494C"/>
    <w:rsid w:val="00625063"/>
    <w:rsid w:val="00631132"/>
    <w:rsid w:val="00633C22"/>
    <w:rsid w:val="0063650C"/>
    <w:rsid w:val="006377D4"/>
    <w:rsid w:val="00640228"/>
    <w:rsid w:val="00643A33"/>
    <w:rsid w:val="006462B7"/>
    <w:rsid w:val="006667C5"/>
    <w:rsid w:val="00672E4D"/>
    <w:rsid w:val="00674AD9"/>
    <w:rsid w:val="00675DF5"/>
    <w:rsid w:val="00695B23"/>
    <w:rsid w:val="006A3CFF"/>
    <w:rsid w:val="006A4482"/>
    <w:rsid w:val="006B1F4D"/>
    <w:rsid w:val="006B4009"/>
    <w:rsid w:val="006B5E6E"/>
    <w:rsid w:val="006B606A"/>
    <w:rsid w:val="006B7E1E"/>
    <w:rsid w:val="006C5538"/>
    <w:rsid w:val="006C58E5"/>
    <w:rsid w:val="006E2852"/>
    <w:rsid w:val="006E6A95"/>
    <w:rsid w:val="006E7EF7"/>
    <w:rsid w:val="006F2BB1"/>
    <w:rsid w:val="006F564B"/>
    <w:rsid w:val="00700418"/>
    <w:rsid w:val="00702D69"/>
    <w:rsid w:val="007151BC"/>
    <w:rsid w:val="00721014"/>
    <w:rsid w:val="007213F8"/>
    <w:rsid w:val="00721E87"/>
    <w:rsid w:val="00724BDE"/>
    <w:rsid w:val="00724F0E"/>
    <w:rsid w:val="00726354"/>
    <w:rsid w:val="00726983"/>
    <w:rsid w:val="0073113E"/>
    <w:rsid w:val="00736F48"/>
    <w:rsid w:val="007408A5"/>
    <w:rsid w:val="00742840"/>
    <w:rsid w:val="007430EA"/>
    <w:rsid w:val="00746FFC"/>
    <w:rsid w:val="00747319"/>
    <w:rsid w:val="00751CDC"/>
    <w:rsid w:val="00753455"/>
    <w:rsid w:val="00755840"/>
    <w:rsid w:val="007603F4"/>
    <w:rsid w:val="007606DB"/>
    <w:rsid w:val="0076358D"/>
    <w:rsid w:val="00763E95"/>
    <w:rsid w:val="007669F3"/>
    <w:rsid w:val="00767209"/>
    <w:rsid w:val="00772675"/>
    <w:rsid w:val="00775F58"/>
    <w:rsid w:val="00776842"/>
    <w:rsid w:val="00776BB4"/>
    <w:rsid w:val="0077733D"/>
    <w:rsid w:val="00780164"/>
    <w:rsid w:val="00780EC3"/>
    <w:rsid w:val="00782241"/>
    <w:rsid w:val="00786554"/>
    <w:rsid w:val="00792EA6"/>
    <w:rsid w:val="00796ED6"/>
    <w:rsid w:val="007A4340"/>
    <w:rsid w:val="007A65E0"/>
    <w:rsid w:val="007B0570"/>
    <w:rsid w:val="007B2447"/>
    <w:rsid w:val="007B5B55"/>
    <w:rsid w:val="007B7D5E"/>
    <w:rsid w:val="007C2A2A"/>
    <w:rsid w:val="007C3AB2"/>
    <w:rsid w:val="007C6CB0"/>
    <w:rsid w:val="007D00DD"/>
    <w:rsid w:val="007E0443"/>
    <w:rsid w:val="007E1769"/>
    <w:rsid w:val="007E32F3"/>
    <w:rsid w:val="007E4750"/>
    <w:rsid w:val="007E4F07"/>
    <w:rsid w:val="007E6ADF"/>
    <w:rsid w:val="007E7F6C"/>
    <w:rsid w:val="0080131C"/>
    <w:rsid w:val="00803DFA"/>
    <w:rsid w:val="0080548D"/>
    <w:rsid w:val="008070B0"/>
    <w:rsid w:val="00817FB8"/>
    <w:rsid w:val="00827C03"/>
    <w:rsid w:val="00830692"/>
    <w:rsid w:val="0084458B"/>
    <w:rsid w:val="0084538A"/>
    <w:rsid w:val="0085089F"/>
    <w:rsid w:val="00851740"/>
    <w:rsid w:val="00852854"/>
    <w:rsid w:val="00853546"/>
    <w:rsid w:val="00854108"/>
    <w:rsid w:val="008542F8"/>
    <w:rsid w:val="0085793C"/>
    <w:rsid w:val="00860171"/>
    <w:rsid w:val="008620E0"/>
    <w:rsid w:val="00867940"/>
    <w:rsid w:val="008702B3"/>
    <w:rsid w:val="00872DCE"/>
    <w:rsid w:val="008815DB"/>
    <w:rsid w:val="008844AE"/>
    <w:rsid w:val="0088659D"/>
    <w:rsid w:val="00890CB2"/>
    <w:rsid w:val="00893690"/>
    <w:rsid w:val="008A31B6"/>
    <w:rsid w:val="008A397D"/>
    <w:rsid w:val="008A4023"/>
    <w:rsid w:val="008A7E68"/>
    <w:rsid w:val="008A7F8A"/>
    <w:rsid w:val="008B25BC"/>
    <w:rsid w:val="008B29F5"/>
    <w:rsid w:val="008B4032"/>
    <w:rsid w:val="008B42DB"/>
    <w:rsid w:val="008B50F3"/>
    <w:rsid w:val="008C0736"/>
    <w:rsid w:val="008C7BC4"/>
    <w:rsid w:val="008D0336"/>
    <w:rsid w:val="008D0D4A"/>
    <w:rsid w:val="008D3978"/>
    <w:rsid w:val="008D57C5"/>
    <w:rsid w:val="008D734F"/>
    <w:rsid w:val="008E0951"/>
    <w:rsid w:val="008E242A"/>
    <w:rsid w:val="008E6C89"/>
    <w:rsid w:val="008F211A"/>
    <w:rsid w:val="008F5CAF"/>
    <w:rsid w:val="008F7EE4"/>
    <w:rsid w:val="0090696C"/>
    <w:rsid w:val="00910A1C"/>
    <w:rsid w:val="009131C4"/>
    <w:rsid w:val="00914789"/>
    <w:rsid w:val="009237C4"/>
    <w:rsid w:val="00926092"/>
    <w:rsid w:val="00926297"/>
    <w:rsid w:val="00927F44"/>
    <w:rsid w:val="009321D4"/>
    <w:rsid w:val="009363C9"/>
    <w:rsid w:val="009446BD"/>
    <w:rsid w:val="00962D03"/>
    <w:rsid w:val="0097204F"/>
    <w:rsid w:val="00973F08"/>
    <w:rsid w:val="00973F0C"/>
    <w:rsid w:val="00974A4B"/>
    <w:rsid w:val="00975CAE"/>
    <w:rsid w:val="00981533"/>
    <w:rsid w:val="00985C2B"/>
    <w:rsid w:val="0098761B"/>
    <w:rsid w:val="00991B72"/>
    <w:rsid w:val="009928B1"/>
    <w:rsid w:val="00992D2A"/>
    <w:rsid w:val="00995B7A"/>
    <w:rsid w:val="00995B96"/>
    <w:rsid w:val="00995E45"/>
    <w:rsid w:val="009A0BC7"/>
    <w:rsid w:val="009A10FF"/>
    <w:rsid w:val="009A2ACB"/>
    <w:rsid w:val="009A32E7"/>
    <w:rsid w:val="009A6F8B"/>
    <w:rsid w:val="009A7E15"/>
    <w:rsid w:val="009C7885"/>
    <w:rsid w:val="009D3928"/>
    <w:rsid w:val="009E033E"/>
    <w:rsid w:val="009E118A"/>
    <w:rsid w:val="009E2AF5"/>
    <w:rsid w:val="009E412F"/>
    <w:rsid w:val="009E433B"/>
    <w:rsid w:val="009F27B1"/>
    <w:rsid w:val="009F5052"/>
    <w:rsid w:val="00A021FA"/>
    <w:rsid w:val="00A03B7C"/>
    <w:rsid w:val="00A03C6B"/>
    <w:rsid w:val="00A04BBD"/>
    <w:rsid w:val="00A1392B"/>
    <w:rsid w:val="00A169CB"/>
    <w:rsid w:val="00A17A62"/>
    <w:rsid w:val="00A201E1"/>
    <w:rsid w:val="00A20E82"/>
    <w:rsid w:val="00A23739"/>
    <w:rsid w:val="00A24FC8"/>
    <w:rsid w:val="00A253EB"/>
    <w:rsid w:val="00A25F06"/>
    <w:rsid w:val="00A31BE1"/>
    <w:rsid w:val="00A35D87"/>
    <w:rsid w:val="00A40A89"/>
    <w:rsid w:val="00A4172C"/>
    <w:rsid w:val="00A41A1B"/>
    <w:rsid w:val="00A4316D"/>
    <w:rsid w:val="00A4361C"/>
    <w:rsid w:val="00A4616F"/>
    <w:rsid w:val="00A46F30"/>
    <w:rsid w:val="00A472C8"/>
    <w:rsid w:val="00A47E6C"/>
    <w:rsid w:val="00A50B4A"/>
    <w:rsid w:val="00A541EE"/>
    <w:rsid w:val="00A629D9"/>
    <w:rsid w:val="00A63B1F"/>
    <w:rsid w:val="00A65C32"/>
    <w:rsid w:val="00A66B82"/>
    <w:rsid w:val="00A704D2"/>
    <w:rsid w:val="00A73703"/>
    <w:rsid w:val="00A7511D"/>
    <w:rsid w:val="00A903F0"/>
    <w:rsid w:val="00A96380"/>
    <w:rsid w:val="00AA52C7"/>
    <w:rsid w:val="00AC14BE"/>
    <w:rsid w:val="00AC378F"/>
    <w:rsid w:val="00AD2E85"/>
    <w:rsid w:val="00AD637F"/>
    <w:rsid w:val="00AD7EB8"/>
    <w:rsid w:val="00AF42BE"/>
    <w:rsid w:val="00AF5265"/>
    <w:rsid w:val="00B011DE"/>
    <w:rsid w:val="00B02B47"/>
    <w:rsid w:val="00B0346A"/>
    <w:rsid w:val="00B24976"/>
    <w:rsid w:val="00B25071"/>
    <w:rsid w:val="00B255D1"/>
    <w:rsid w:val="00B25889"/>
    <w:rsid w:val="00B30CD1"/>
    <w:rsid w:val="00B342FA"/>
    <w:rsid w:val="00B345D4"/>
    <w:rsid w:val="00B35144"/>
    <w:rsid w:val="00B451D5"/>
    <w:rsid w:val="00B4622B"/>
    <w:rsid w:val="00B4639A"/>
    <w:rsid w:val="00B52F7E"/>
    <w:rsid w:val="00B6017A"/>
    <w:rsid w:val="00B617A5"/>
    <w:rsid w:val="00B63A13"/>
    <w:rsid w:val="00B664CE"/>
    <w:rsid w:val="00B72210"/>
    <w:rsid w:val="00B72B4F"/>
    <w:rsid w:val="00B774EC"/>
    <w:rsid w:val="00B8429E"/>
    <w:rsid w:val="00B86066"/>
    <w:rsid w:val="00B8706C"/>
    <w:rsid w:val="00B9115C"/>
    <w:rsid w:val="00B91CBD"/>
    <w:rsid w:val="00B92D54"/>
    <w:rsid w:val="00B93B46"/>
    <w:rsid w:val="00B9740B"/>
    <w:rsid w:val="00BA321A"/>
    <w:rsid w:val="00BB13A5"/>
    <w:rsid w:val="00BB2753"/>
    <w:rsid w:val="00BB28E3"/>
    <w:rsid w:val="00BB2D44"/>
    <w:rsid w:val="00BB2DB9"/>
    <w:rsid w:val="00BB38D4"/>
    <w:rsid w:val="00BD3287"/>
    <w:rsid w:val="00BE15B5"/>
    <w:rsid w:val="00BF5467"/>
    <w:rsid w:val="00BF5470"/>
    <w:rsid w:val="00BF58E9"/>
    <w:rsid w:val="00BF5FAA"/>
    <w:rsid w:val="00BF7C49"/>
    <w:rsid w:val="00C01C4F"/>
    <w:rsid w:val="00C038EE"/>
    <w:rsid w:val="00C06393"/>
    <w:rsid w:val="00C102EE"/>
    <w:rsid w:val="00C12C89"/>
    <w:rsid w:val="00C1639C"/>
    <w:rsid w:val="00C1717D"/>
    <w:rsid w:val="00C20D00"/>
    <w:rsid w:val="00C3094D"/>
    <w:rsid w:val="00C339F1"/>
    <w:rsid w:val="00C34F4D"/>
    <w:rsid w:val="00C35E54"/>
    <w:rsid w:val="00C37184"/>
    <w:rsid w:val="00C402B6"/>
    <w:rsid w:val="00C40980"/>
    <w:rsid w:val="00C4591F"/>
    <w:rsid w:val="00C46A8F"/>
    <w:rsid w:val="00C46AB7"/>
    <w:rsid w:val="00C47486"/>
    <w:rsid w:val="00C61AED"/>
    <w:rsid w:val="00C61BBB"/>
    <w:rsid w:val="00C640E2"/>
    <w:rsid w:val="00C70BD1"/>
    <w:rsid w:val="00C70F70"/>
    <w:rsid w:val="00C713C8"/>
    <w:rsid w:val="00C71C8C"/>
    <w:rsid w:val="00C72626"/>
    <w:rsid w:val="00C730F3"/>
    <w:rsid w:val="00C81760"/>
    <w:rsid w:val="00C840C6"/>
    <w:rsid w:val="00C86A98"/>
    <w:rsid w:val="00C86F6F"/>
    <w:rsid w:val="00C90A96"/>
    <w:rsid w:val="00C90B9F"/>
    <w:rsid w:val="00C95D06"/>
    <w:rsid w:val="00CA0426"/>
    <w:rsid w:val="00CA1952"/>
    <w:rsid w:val="00CA6F12"/>
    <w:rsid w:val="00CA7024"/>
    <w:rsid w:val="00CB52DB"/>
    <w:rsid w:val="00CB595D"/>
    <w:rsid w:val="00CB6649"/>
    <w:rsid w:val="00CB6D2F"/>
    <w:rsid w:val="00CC2B4E"/>
    <w:rsid w:val="00CD30D2"/>
    <w:rsid w:val="00CD3597"/>
    <w:rsid w:val="00CD6F3E"/>
    <w:rsid w:val="00CE34E8"/>
    <w:rsid w:val="00CE4304"/>
    <w:rsid w:val="00CE6492"/>
    <w:rsid w:val="00CF020D"/>
    <w:rsid w:val="00CF1DCC"/>
    <w:rsid w:val="00D01411"/>
    <w:rsid w:val="00D036A8"/>
    <w:rsid w:val="00D03C54"/>
    <w:rsid w:val="00D03E90"/>
    <w:rsid w:val="00D04637"/>
    <w:rsid w:val="00D05221"/>
    <w:rsid w:val="00D059C4"/>
    <w:rsid w:val="00D05A5B"/>
    <w:rsid w:val="00D10A3E"/>
    <w:rsid w:val="00D110AA"/>
    <w:rsid w:val="00D11E9A"/>
    <w:rsid w:val="00D1236B"/>
    <w:rsid w:val="00D21AC6"/>
    <w:rsid w:val="00D2360F"/>
    <w:rsid w:val="00D3091B"/>
    <w:rsid w:val="00D30AE8"/>
    <w:rsid w:val="00D32DCB"/>
    <w:rsid w:val="00D32E42"/>
    <w:rsid w:val="00D35674"/>
    <w:rsid w:val="00D369FD"/>
    <w:rsid w:val="00D411BA"/>
    <w:rsid w:val="00D42950"/>
    <w:rsid w:val="00D42EFB"/>
    <w:rsid w:val="00D457F5"/>
    <w:rsid w:val="00D45F0D"/>
    <w:rsid w:val="00D5081C"/>
    <w:rsid w:val="00D51C17"/>
    <w:rsid w:val="00D604B2"/>
    <w:rsid w:val="00D6188D"/>
    <w:rsid w:val="00D6216C"/>
    <w:rsid w:val="00D6545A"/>
    <w:rsid w:val="00D65E16"/>
    <w:rsid w:val="00D66828"/>
    <w:rsid w:val="00D6714B"/>
    <w:rsid w:val="00D679F0"/>
    <w:rsid w:val="00D72E28"/>
    <w:rsid w:val="00D73839"/>
    <w:rsid w:val="00D73EA8"/>
    <w:rsid w:val="00D75472"/>
    <w:rsid w:val="00D76836"/>
    <w:rsid w:val="00D80441"/>
    <w:rsid w:val="00D8046B"/>
    <w:rsid w:val="00D84EC1"/>
    <w:rsid w:val="00D87077"/>
    <w:rsid w:val="00D908E7"/>
    <w:rsid w:val="00D91627"/>
    <w:rsid w:val="00DA174F"/>
    <w:rsid w:val="00DB3043"/>
    <w:rsid w:val="00DB3F33"/>
    <w:rsid w:val="00DC18F2"/>
    <w:rsid w:val="00DC755A"/>
    <w:rsid w:val="00DD6388"/>
    <w:rsid w:val="00DD6634"/>
    <w:rsid w:val="00DE14A1"/>
    <w:rsid w:val="00DE5B71"/>
    <w:rsid w:val="00DF1821"/>
    <w:rsid w:val="00DF3076"/>
    <w:rsid w:val="00DF3DA8"/>
    <w:rsid w:val="00DF4312"/>
    <w:rsid w:val="00DF66FF"/>
    <w:rsid w:val="00E0011D"/>
    <w:rsid w:val="00E05F1F"/>
    <w:rsid w:val="00E060DC"/>
    <w:rsid w:val="00E07F18"/>
    <w:rsid w:val="00E10913"/>
    <w:rsid w:val="00E12C60"/>
    <w:rsid w:val="00E13A0D"/>
    <w:rsid w:val="00E16628"/>
    <w:rsid w:val="00E22305"/>
    <w:rsid w:val="00E33007"/>
    <w:rsid w:val="00E461AF"/>
    <w:rsid w:val="00E50601"/>
    <w:rsid w:val="00E5523F"/>
    <w:rsid w:val="00E5716A"/>
    <w:rsid w:val="00E62EB5"/>
    <w:rsid w:val="00E63A90"/>
    <w:rsid w:val="00E64D56"/>
    <w:rsid w:val="00E6639D"/>
    <w:rsid w:val="00E6645F"/>
    <w:rsid w:val="00E669CA"/>
    <w:rsid w:val="00E71BF5"/>
    <w:rsid w:val="00E75370"/>
    <w:rsid w:val="00E84572"/>
    <w:rsid w:val="00E85A8C"/>
    <w:rsid w:val="00E93E80"/>
    <w:rsid w:val="00E942EA"/>
    <w:rsid w:val="00E96BC9"/>
    <w:rsid w:val="00EA0B6A"/>
    <w:rsid w:val="00EA0F34"/>
    <w:rsid w:val="00EA4CC6"/>
    <w:rsid w:val="00EB12F0"/>
    <w:rsid w:val="00EC5197"/>
    <w:rsid w:val="00ED384E"/>
    <w:rsid w:val="00EE1BBF"/>
    <w:rsid w:val="00EE2B28"/>
    <w:rsid w:val="00EE4EEA"/>
    <w:rsid w:val="00EF2459"/>
    <w:rsid w:val="00EF32A2"/>
    <w:rsid w:val="00EF419E"/>
    <w:rsid w:val="00EF5551"/>
    <w:rsid w:val="00F00714"/>
    <w:rsid w:val="00F063BA"/>
    <w:rsid w:val="00F07A98"/>
    <w:rsid w:val="00F122AC"/>
    <w:rsid w:val="00F1237F"/>
    <w:rsid w:val="00F24BD0"/>
    <w:rsid w:val="00F26667"/>
    <w:rsid w:val="00F26FAA"/>
    <w:rsid w:val="00F321A0"/>
    <w:rsid w:val="00F34C8B"/>
    <w:rsid w:val="00F36BA9"/>
    <w:rsid w:val="00F37CAF"/>
    <w:rsid w:val="00F4009D"/>
    <w:rsid w:val="00F4347C"/>
    <w:rsid w:val="00F44105"/>
    <w:rsid w:val="00F44396"/>
    <w:rsid w:val="00F44537"/>
    <w:rsid w:val="00F45222"/>
    <w:rsid w:val="00F45FC5"/>
    <w:rsid w:val="00F46070"/>
    <w:rsid w:val="00F476FF"/>
    <w:rsid w:val="00F50972"/>
    <w:rsid w:val="00F51CFD"/>
    <w:rsid w:val="00F5208B"/>
    <w:rsid w:val="00F52ED7"/>
    <w:rsid w:val="00F55D95"/>
    <w:rsid w:val="00F6057B"/>
    <w:rsid w:val="00F61694"/>
    <w:rsid w:val="00F62F47"/>
    <w:rsid w:val="00F67E13"/>
    <w:rsid w:val="00F67E24"/>
    <w:rsid w:val="00F76DD7"/>
    <w:rsid w:val="00F8015D"/>
    <w:rsid w:val="00F80195"/>
    <w:rsid w:val="00F83E99"/>
    <w:rsid w:val="00F87E3E"/>
    <w:rsid w:val="00F910D9"/>
    <w:rsid w:val="00F91226"/>
    <w:rsid w:val="00F91ACE"/>
    <w:rsid w:val="00F9771C"/>
    <w:rsid w:val="00F97A3A"/>
    <w:rsid w:val="00FA18DD"/>
    <w:rsid w:val="00FA1EC0"/>
    <w:rsid w:val="00FB6A86"/>
    <w:rsid w:val="00FC2E06"/>
    <w:rsid w:val="00FC6CCD"/>
    <w:rsid w:val="00FC7C42"/>
    <w:rsid w:val="00FD6190"/>
    <w:rsid w:val="00FD62BA"/>
    <w:rsid w:val="00FD6CE6"/>
    <w:rsid w:val="00FE10F7"/>
    <w:rsid w:val="00FE24AC"/>
    <w:rsid w:val="00FE2ADA"/>
    <w:rsid w:val="00FE5765"/>
    <w:rsid w:val="00FE71C3"/>
    <w:rsid w:val="00FF0138"/>
    <w:rsid w:val="00FF5DCE"/>
    <w:rsid w:val="00FF64EA"/>
    <w:rsid w:val="00FF6F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05CBE"/>
  <w15:docId w15:val="{DD743895-1C53-4113-9E03-AEF5C8EE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BA9"/>
    <w:rPr>
      <w:rFonts w:ascii="VNI-Times" w:hAnsi="VNI-Times"/>
      <w:sz w:val="26"/>
      <w:szCs w:val="24"/>
    </w:rPr>
  </w:style>
  <w:style w:type="paragraph" w:styleId="Heading1">
    <w:name w:val="heading 1"/>
    <w:basedOn w:val="Normal"/>
    <w:next w:val="Normal"/>
    <w:qFormat/>
    <w:rsid w:val="00F80195"/>
    <w:pPr>
      <w:keepNext/>
      <w:spacing w:before="120" w:after="120"/>
      <w:jc w:val="center"/>
      <w:outlineLvl w:val="0"/>
    </w:pPr>
    <w:rPr>
      <w:b/>
      <w:bCs/>
    </w:rPr>
  </w:style>
  <w:style w:type="paragraph" w:styleId="Heading2">
    <w:name w:val="heading 2"/>
    <w:basedOn w:val="Normal"/>
    <w:next w:val="Normal"/>
    <w:qFormat/>
    <w:rsid w:val="0092609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80195"/>
    <w:pPr>
      <w:spacing w:before="120" w:after="120"/>
      <w:ind w:firstLine="567"/>
      <w:jc w:val="both"/>
    </w:pPr>
  </w:style>
  <w:style w:type="paragraph" w:styleId="Footer">
    <w:name w:val="footer"/>
    <w:basedOn w:val="Normal"/>
    <w:link w:val="FooterChar"/>
    <w:uiPriority w:val="99"/>
    <w:rsid w:val="00F80195"/>
    <w:pPr>
      <w:tabs>
        <w:tab w:val="center" w:pos="4320"/>
        <w:tab w:val="right" w:pos="8640"/>
      </w:tabs>
    </w:pPr>
  </w:style>
  <w:style w:type="character" w:styleId="PageNumber">
    <w:name w:val="page number"/>
    <w:basedOn w:val="DefaultParagraphFont"/>
    <w:rsid w:val="00F80195"/>
  </w:style>
  <w:style w:type="character" w:customStyle="1" w:styleId="StyleStrongArial16ptKernat16pt">
    <w:name w:val="Style Strong + Arial 16 pt Kern at 16 pt"/>
    <w:rsid w:val="00926092"/>
    <w:rPr>
      <w:rFonts w:ascii="Arial" w:hAnsi="Arial"/>
      <w:b/>
      <w:bCs w:val="0"/>
      <w:kern w:val="32"/>
      <w:sz w:val="32"/>
    </w:rPr>
  </w:style>
  <w:style w:type="character" w:styleId="Strong">
    <w:name w:val="Strong"/>
    <w:qFormat/>
    <w:rsid w:val="00926092"/>
    <w:rPr>
      <w:b/>
      <w:bCs/>
    </w:rPr>
  </w:style>
  <w:style w:type="numbering" w:styleId="111111">
    <w:name w:val="Outline List 2"/>
    <w:basedOn w:val="NoList"/>
    <w:rsid w:val="004E55D9"/>
    <w:pPr>
      <w:numPr>
        <w:numId w:val="1"/>
      </w:numPr>
    </w:pPr>
  </w:style>
  <w:style w:type="character" w:customStyle="1" w:styleId="BodyTextIndentChar">
    <w:name w:val="Body Text Indent Char"/>
    <w:link w:val="BodyTextIndent"/>
    <w:rsid w:val="009A10FF"/>
    <w:rPr>
      <w:rFonts w:ascii="VNI-Times" w:hAnsi="VNI-Times"/>
      <w:sz w:val="26"/>
      <w:szCs w:val="24"/>
    </w:rPr>
  </w:style>
  <w:style w:type="table" w:styleId="TableGrid">
    <w:name w:val="Table Grid"/>
    <w:basedOn w:val="TableNormal"/>
    <w:rsid w:val="004F02A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List-Accent1">
    <w:name w:val="Light List Accent 1"/>
    <w:basedOn w:val="TableNormal"/>
    <w:uiPriority w:val="61"/>
    <w:rsid w:val="004F02A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Paragraph">
    <w:name w:val="List Paragraph"/>
    <w:basedOn w:val="Normal"/>
    <w:uiPriority w:val="34"/>
    <w:qFormat/>
    <w:rsid w:val="00F5208B"/>
    <w:pPr>
      <w:ind w:left="720"/>
      <w:contextualSpacing/>
    </w:pPr>
    <w:rPr>
      <w:rFonts w:ascii="Times New Roman" w:hAnsi="Times New Roman"/>
      <w:sz w:val="24"/>
    </w:rPr>
  </w:style>
  <w:style w:type="paragraph" w:styleId="Header">
    <w:name w:val="header"/>
    <w:basedOn w:val="Normal"/>
    <w:link w:val="HeaderChar"/>
    <w:rsid w:val="00B345D4"/>
    <w:pPr>
      <w:tabs>
        <w:tab w:val="center" w:pos="4680"/>
        <w:tab w:val="right" w:pos="9360"/>
      </w:tabs>
    </w:pPr>
  </w:style>
  <w:style w:type="character" w:customStyle="1" w:styleId="HeaderChar">
    <w:name w:val="Header Char"/>
    <w:link w:val="Header"/>
    <w:rsid w:val="00B345D4"/>
    <w:rPr>
      <w:rFonts w:ascii="VNI-Times" w:hAnsi="VNI-Times"/>
      <w:sz w:val="26"/>
      <w:szCs w:val="24"/>
    </w:rPr>
  </w:style>
  <w:style w:type="character" w:customStyle="1" w:styleId="FooterChar">
    <w:name w:val="Footer Char"/>
    <w:link w:val="Footer"/>
    <w:uiPriority w:val="99"/>
    <w:rsid w:val="00B345D4"/>
    <w:rPr>
      <w:rFonts w:ascii="VNI-Times" w:hAnsi="VNI-Times"/>
      <w:sz w:val="26"/>
      <w:szCs w:val="24"/>
    </w:rPr>
  </w:style>
  <w:style w:type="character" w:styleId="CommentReference">
    <w:name w:val="annotation reference"/>
    <w:basedOn w:val="DefaultParagraphFont"/>
    <w:rsid w:val="00B011DE"/>
    <w:rPr>
      <w:sz w:val="16"/>
      <w:szCs w:val="16"/>
    </w:rPr>
  </w:style>
  <w:style w:type="paragraph" w:styleId="CommentText">
    <w:name w:val="annotation text"/>
    <w:basedOn w:val="Normal"/>
    <w:link w:val="CommentTextChar"/>
    <w:rsid w:val="00B011DE"/>
    <w:rPr>
      <w:sz w:val="20"/>
      <w:szCs w:val="20"/>
    </w:rPr>
  </w:style>
  <w:style w:type="character" w:customStyle="1" w:styleId="CommentTextChar">
    <w:name w:val="Comment Text Char"/>
    <w:basedOn w:val="DefaultParagraphFont"/>
    <w:link w:val="CommentText"/>
    <w:rsid w:val="00B011DE"/>
    <w:rPr>
      <w:rFonts w:ascii="VNI-Times" w:hAnsi="VNI-Times"/>
    </w:rPr>
  </w:style>
  <w:style w:type="paragraph" w:styleId="CommentSubject">
    <w:name w:val="annotation subject"/>
    <w:basedOn w:val="CommentText"/>
    <w:next w:val="CommentText"/>
    <w:link w:val="CommentSubjectChar"/>
    <w:rsid w:val="00B011DE"/>
    <w:rPr>
      <w:b/>
      <w:bCs/>
    </w:rPr>
  </w:style>
  <w:style w:type="character" w:customStyle="1" w:styleId="CommentSubjectChar">
    <w:name w:val="Comment Subject Char"/>
    <w:basedOn w:val="CommentTextChar"/>
    <w:link w:val="CommentSubject"/>
    <w:rsid w:val="00B011DE"/>
    <w:rPr>
      <w:rFonts w:ascii="VNI-Times" w:hAnsi="VNI-Times"/>
      <w:b/>
      <w:bCs/>
    </w:rPr>
  </w:style>
  <w:style w:type="paragraph" w:styleId="BalloonText">
    <w:name w:val="Balloon Text"/>
    <w:basedOn w:val="Normal"/>
    <w:link w:val="BalloonTextChar"/>
    <w:rsid w:val="00B011DE"/>
    <w:rPr>
      <w:rFonts w:ascii="Segoe UI" w:hAnsi="Segoe UI" w:cs="Segoe UI"/>
      <w:sz w:val="18"/>
      <w:szCs w:val="18"/>
    </w:rPr>
  </w:style>
  <w:style w:type="character" w:customStyle="1" w:styleId="BalloonTextChar">
    <w:name w:val="Balloon Text Char"/>
    <w:basedOn w:val="DefaultParagraphFont"/>
    <w:link w:val="BalloonText"/>
    <w:rsid w:val="00B011DE"/>
    <w:rPr>
      <w:rFonts w:ascii="Segoe UI" w:hAnsi="Segoe UI" w:cs="Segoe UI"/>
      <w:sz w:val="18"/>
      <w:szCs w:val="18"/>
    </w:rPr>
  </w:style>
  <w:style w:type="character" w:styleId="Hyperlink">
    <w:name w:val="Hyperlink"/>
    <w:uiPriority w:val="99"/>
    <w:unhideWhenUsed/>
    <w:rsid w:val="006C55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464214">
      <w:bodyDiv w:val="1"/>
      <w:marLeft w:val="0"/>
      <w:marRight w:val="0"/>
      <w:marTop w:val="0"/>
      <w:marBottom w:val="0"/>
      <w:divBdr>
        <w:top w:val="none" w:sz="0" w:space="0" w:color="auto"/>
        <w:left w:val="none" w:sz="0" w:space="0" w:color="auto"/>
        <w:bottom w:val="none" w:sz="0" w:space="0" w:color="auto"/>
        <w:right w:val="none" w:sz="0" w:space="0" w:color="auto"/>
      </w:divBdr>
    </w:div>
    <w:div w:id="962881600">
      <w:bodyDiv w:val="1"/>
      <w:marLeft w:val="0"/>
      <w:marRight w:val="0"/>
      <w:marTop w:val="0"/>
      <w:marBottom w:val="0"/>
      <w:divBdr>
        <w:top w:val="none" w:sz="0" w:space="0" w:color="auto"/>
        <w:left w:val="none" w:sz="0" w:space="0" w:color="auto"/>
        <w:bottom w:val="none" w:sz="0" w:space="0" w:color="auto"/>
        <w:right w:val="none" w:sz="0" w:space="0" w:color="auto"/>
      </w:divBdr>
    </w:div>
    <w:div w:id="995186621">
      <w:bodyDiv w:val="1"/>
      <w:marLeft w:val="0"/>
      <w:marRight w:val="0"/>
      <w:marTop w:val="0"/>
      <w:marBottom w:val="0"/>
      <w:divBdr>
        <w:top w:val="none" w:sz="0" w:space="0" w:color="auto"/>
        <w:left w:val="none" w:sz="0" w:space="0" w:color="auto"/>
        <w:bottom w:val="none" w:sz="0" w:space="0" w:color="auto"/>
        <w:right w:val="none" w:sz="0" w:space="0" w:color="auto"/>
      </w:divBdr>
    </w:div>
    <w:div w:id="1059522171">
      <w:bodyDiv w:val="1"/>
      <w:marLeft w:val="0"/>
      <w:marRight w:val="0"/>
      <w:marTop w:val="0"/>
      <w:marBottom w:val="0"/>
      <w:divBdr>
        <w:top w:val="none" w:sz="0" w:space="0" w:color="auto"/>
        <w:left w:val="none" w:sz="0" w:space="0" w:color="auto"/>
        <w:bottom w:val="none" w:sz="0" w:space="0" w:color="auto"/>
        <w:right w:val="none" w:sz="0" w:space="0" w:color="auto"/>
      </w:divBdr>
      <w:divsChild>
        <w:div w:id="76562465">
          <w:marLeft w:val="547"/>
          <w:marRight w:val="0"/>
          <w:marTop w:val="115"/>
          <w:marBottom w:val="0"/>
          <w:divBdr>
            <w:top w:val="none" w:sz="0" w:space="0" w:color="auto"/>
            <w:left w:val="none" w:sz="0" w:space="0" w:color="auto"/>
            <w:bottom w:val="none" w:sz="0" w:space="0" w:color="auto"/>
            <w:right w:val="none" w:sz="0" w:space="0" w:color="auto"/>
          </w:divBdr>
        </w:div>
        <w:div w:id="197936680">
          <w:marLeft w:val="547"/>
          <w:marRight w:val="0"/>
          <w:marTop w:val="115"/>
          <w:marBottom w:val="0"/>
          <w:divBdr>
            <w:top w:val="none" w:sz="0" w:space="0" w:color="auto"/>
            <w:left w:val="none" w:sz="0" w:space="0" w:color="auto"/>
            <w:bottom w:val="none" w:sz="0" w:space="0" w:color="auto"/>
            <w:right w:val="none" w:sz="0" w:space="0" w:color="auto"/>
          </w:divBdr>
        </w:div>
        <w:div w:id="451629052">
          <w:marLeft w:val="547"/>
          <w:marRight w:val="0"/>
          <w:marTop w:val="115"/>
          <w:marBottom w:val="0"/>
          <w:divBdr>
            <w:top w:val="none" w:sz="0" w:space="0" w:color="auto"/>
            <w:left w:val="none" w:sz="0" w:space="0" w:color="auto"/>
            <w:bottom w:val="none" w:sz="0" w:space="0" w:color="auto"/>
            <w:right w:val="none" w:sz="0" w:space="0" w:color="auto"/>
          </w:divBdr>
        </w:div>
      </w:divsChild>
    </w:div>
    <w:div w:id="1275940805">
      <w:bodyDiv w:val="1"/>
      <w:marLeft w:val="0"/>
      <w:marRight w:val="0"/>
      <w:marTop w:val="0"/>
      <w:marBottom w:val="0"/>
      <w:divBdr>
        <w:top w:val="none" w:sz="0" w:space="0" w:color="auto"/>
        <w:left w:val="none" w:sz="0" w:space="0" w:color="auto"/>
        <w:bottom w:val="none" w:sz="0" w:space="0" w:color="auto"/>
        <w:right w:val="none" w:sz="0" w:space="0" w:color="auto"/>
      </w:divBdr>
    </w:div>
    <w:div w:id="1922718554">
      <w:bodyDiv w:val="1"/>
      <w:marLeft w:val="0"/>
      <w:marRight w:val="0"/>
      <w:marTop w:val="0"/>
      <w:marBottom w:val="0"/>
      <w:divBdr>
        <w:top w:val="none" w:sz="0" w:space="0" w:color="auto"/>
        <w:left w:val="none" w:sz="0" w:space="0" w:color="auto"/>
        <w:bottom w:val="none" w:sz="0" w:space="0" w:color="auto"/>
        <w:right w:val="none" w:sz="0" w:space="0" w:color="auto"/>
      </w:divBdr>
    </w:div>
    <w:div w:id="1958414863">
      <w:bodyDiv w:val="1"/>
      <w:marLeft w:val="0"/>
      <w:marRight w:val="0"/>
      <w:marTop w:val="0"/>
      <w:marBottom w:val="0"/>
      <w:divBdr>
        <w:top w:val="none" w:sz="0" w:space="0" w:color="auto"/>
        <w:left w:val="none" w:sz="0" w:space="0" w:color="auto"/>
        <w:bottom w:val="none" w:sz="0" w:space="0" w:color="auto"/>
        <w:right w:val="none" w:sz="0" w:space="0" w:color="auto"/>
      </w:divBdr>
    </w:div>
    <w:div w:id="214369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nh.tt@o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4E555-9D1C-4EFD-849C-EC7F1089E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TRƯỜNG ĐẠI HỌC MỞ TPHCM</vt:lpstr>
    </vt:vector>
  </TitlesOfParts>
  <Company>Hewlett-Packard</Company>
  <LinksUpToDate>false</LinksUpToDate>
  <CharactersWithSpaces>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MỞ TPHCM</dc:title>
  <dc:subject/>
  <dc:creator>default</dc:creator>
  <cp:keywords/>
  <cp:lastModifiedBy>Thanh</cp:lastModifiedBy>
  <cp:revision>6</cp:revision>
  <cp:lastPrinted>2012-07-30T08:06:00Z</cp:lastPrinted>
  <dcterms:created xsi:type="dcterms:W3CDTF">2016-10-18T14:00:00Z</dcterms:created>
  <dcterms:modified xsi:type="dcterms:W3CDTF">2016-10-18T14:20:00Z</dcterms:modified>
</cp:coreProperties>
</file>