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69" w:rsidRPr="00F07157" w:rsidRDefault="00555269" w:rsidP="00555269">
      <w:pPr>
        <w:spacing w:line="288" w:lineRule="auto"/>
        <w:jc w:val="right"/>
      </w:pPr>
    </w:p>
    <w:tbl>
      <w:tblPr>
        <w:tblW w:w="9999" w:type="dxa"/>
        <w:tblInd w:w="-252" w:type="dxa"/>
        <w:tblLook w:val="01E0" w:firstRow="1" w:lastRow="1" w:firstColumn="1" w:lastColumn="1" w:noHBand="0" w:noVBand="0"/>
      </w:tblPr>
      <w:tblGrid>
        <w:gridCol w:w="4320"/>
        <w:gridCol w:w="5679"/>
      </w:tblGrid>
      <w:tr w:rsidR="00555269" w:rsidRPr="00F07157" w:rsidTr="00D331BE">
        <w:trPr>
          <w:trHeight w:val="842"/>
        </w:trPr>
        <w:tc>
          <w:tcPr>
            <w:tcW w:w="4320" w:type="dxa"/>
          </w:tcPr>
          <w:p w:rsidR="00555269" w:rsidRPr="00F07157" w:rsidRDefault="00555269" w:rsidP="00D331BE">
            <w:pPr>
              <w:spacing w:line="288" w:lineRule="auto"/>
              <w:jc w:val="center"/>
            </w:pPr>
            <w:r w:rsidRPr="00F07157">
              <w:t>BỘ GIÁO DỤC VÀ ĐÀO TẠO</w:t>
            </w:r>
          </w:p>
          <w:p w:rsidR="00555269" w:rsidRPr="00F07157" w:rsidRDefault="004C4DE4" w:rsidP="00D331BE">
            <w:pPr>
              <w:spacing w:line="288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196214</wp:posOffset>
                      </wp:positionV>
                      <wp:extent cx="13906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6.6pt;margin-top:15.45pt;width:109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4z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"/>
                  </w:pict>
                </mc:Fallback>
              </mc:AlternateContent>
            </w:r>
            <w:r w:rsidR="00555269" w:rsidRPr="00F07157">
              <w:rPr>
                <w:b/>
              </w:rPr>
              <w:t>TRƯỜNG ĐẠI HỌC MỞ TP.HCM</w:t>
            </w:r>
          </w:p>
        </w:tc>
        <w:tc>
          <w:tcPr>
            <w:tcW w:w="5679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</w:rPr>
            </w:pPr>
            <w:r w:rsidRPr="00F07157">
              <w:rPr>
                <w:b/>
              </w:rPr>
              <w:t>CỘNG HÒA XÃ HỘI CHỦ NGHĨA VIỆT NAM</w:t>
            </w:r>
          </w:p>
          <w:p w:rsidR="00555269" w:rsidRPr="00F07157" w:rsidRDefault="004C4DE4" w:rsidP="00D331BE">
            <w:pPr>
              <w:spacing w:line="288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196214</wp:posOffset>
                      </wp:positionV>
                      <wp:extent cx="1898650" cy="0"/>
                      <wp:effectExtent l="0" t="0" r="2540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2.5pt;margin-top:15.45pt;width:149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"/>
                  </w:pict>
                </mc:Fallback>
              </mc:AlternateContent>
            </w:r>
            <w:r w:rsidR="00555269" w:rsidRPr="00F07157">
              <w:rPr>
                <w:b/>
              </w:rPr>
              <w:t>Độc lập – Tự do – Hạnh phúc</w:t>
            </w:r>
          </w:p>
        </w:tc>
      </w:tr>
    </w:tbl>
    <w:p w:rsidR="00555269" w:rsidRPr="00F07157" w:rsidRDefault="00555269" w:rsidP="00555269">
      <w:pPr>
        <w:spacing w:line="288" w:lineRule="auto"/>
        <w:rPr>
          <w:sz w:val="26"/>
          <w:szCs w:val="26"/>
        </w:rPr>
      </w:pPr>
    </w:p>
    <w:p w:rsidR="00555269" w:rsidRPr="00F07157" w:rsidRDefault="00555269" w:rsidP="00555269">
      <w:pPr>
        <w:spacing w:line="288" w:lineRule="auto"/>
        <w:jc w:val="center"/>
        <w:rPr>
          <w:b/>
          <w:sz w:val="32"/>
          <w:szCs w:val="32"/>
        </w:rPr>
      </w:pPr>
      <w:r w:rsidRPr="00F07157">
        <w:rPr>
          <w:b/>
          <w:sz w:val="32"/>
          <w:szCs w:val="32"/>
        </w:rPr>
        <w:t xml:space="preserve">ĐỀ CƯƠNG MÔN HỌC </w:t>
      </w:r>
      <w:r>
        <w:rPr>
          <w:b/>
          <w:sz w:val="32"/>
          <w:szCs w:val="32"/>
        </w:rPr>
        <w:t>TRỰC TUYẾN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 xml:space="preserve">I. THÔNG TIN CHUNG VỀ </w:t>
      </w:r>
      <w:r>
        <w:rPr>
          <w:b/>
          <w:sz w:val="26"/>
          <w:szCs w:val="26"/>
        </w:rPr>
        <w:t>MÔN HỌC TRỰC TUYẾN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>1. Tên môn học:</w:t>
      </w:r>
      <w:r w:rsidR="00045305">
        <w:rPr>
          <w:b/>
          <w:sz w:val="26"/>
          <w:szCs w:val="26"/>
        </w:rPr>
        <w:t xml:space="preserve"> </w:t>
      </w:r>
      <w:r w:rsidR="003F7FD2">
        <w:rPr>
          <w:b/>
          <w:sz w:val="26"/>
          <w:szCs w:val="26"/>
        </w:rPr>
        <w:t>ĐỊA CHẤT CÔNG TRÌNH</w:t>
      </w:r>
    </w:p>
    <w:p w:rsidR="00555269" w:rsidRPr="00F07157" w:rsidRDefault="00555269" w:rsidP="00555269">
      <w:pPr>
        <w:spacing w:line="288" w:lineRule="auto"/>
        <w:rPr>
          <w:sz w:val="26"/>
          <w:szCs w:val="26"/>
        </w:rPr>
      </w:pP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 Mã môn học</w:t>
      </w:r>
      <w:r w:rsidRPr="00F07157">
        <w:rPr>
          <w:b/>
          <w:sz w:val="26"/>
          <w:szCs w:val="26"/>
        </w:rPr>
        <w:t>:</w:t>
      </w:r>
    </w:p>
    <w:p w:rsidR="00555269" w:rsidRPr="00F07157" w:rsidRDefault="00555269" w:rsidP="00555269">
      <w:pPr>
        <w:spacing w:line="288" w:lineRule="auto"/>
        <w:rPr>
          <w:sz w:val="26"/>
          <w:szCs w:val="26"/>
        </w:rPr>
      </w:pP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>3. Số tín chỉ:</w:t>
      </w:r>
      <w:r w:rsidR="003F7FD2">
        <w:rPr>
          <w:b/>
          <w:sz w:val="26"/>
          <w:szCs w:val="26"/>
        </w:rPr>
        <w:t xml:space="preserve"> 02</w:t>
      </w:r>
      <w:r w:rsidR="00045305">
        <w:rPr>
          <w:b/>
          <w:sz w:val="26"/>
          <w:szCs w:val="26"/>
        </w:rPr>
        <w:t xml:space="preserve"> </w:t>
      </w:r>
      <w:r w:rsidR="00F35FAD">
        <w:rPr>
          <w:b/>
          <w:sz w:val="26"/>
          <w:szCs w:val="26"/>
        </w:rPr>
        <w:t>(LT)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</w:p>
    <w:p w:rsidR="00555269" w:rsidRPr="00F07157" w:rsidRDefault="00555269" w:rsidP="00555269">
      <w:pPr>
        <w:numPr>
          <w:ilvl w:val="0"/>
          <w:numId w:val="5"/>
        </w:numPr>
        <w:tabs>
          <w:tab w:val="clear" w:pos="720"/>
          <w:tab w:val="num" w:pos="284"/>
        </w:tabs>
        <w:spacing w:line="288" w:lineRule="auto"/>
        <w:ind w:left="284" w:hanging="284"/>
        <w:rPr>
          <w:b/>
          <w:sz w:val="26"/>
          <w:szCs w:val="26"/>
        </w:rPr>
      </w:pPr>
      <w:r>
        <w:rPr>
          <w:b/>
          <w:sz w:val="26"/>
          <w:szCs w:val="26"/>
        </w:rPr>
        <w:t>Nhóm biên soạn: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0"/>
        <w:gridCol w:w="1550"/>
        <w:gridCol w:w="4230"/>
        <w:gridCol w:w="1308"/>
      </w:tblGrid>
      <w:tr w:rsidR="00555269" w:rsidRPr="00F07157" w:rsidTr="000D0657">
        <w:tc>
          <w:tcPr>
            <w:tcW w:w="708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0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Họ và tên</w:t>
            </w:r>
            <w:r>
              <w:rPr>
                <w:b/>
                <w:sz w:val="26"/>
                <w:szCs w:val="26"/>
              </w:rPr>
              <w:t>, học vị, chức danh khoa học</w:t>
            </w:r>
          </w:p>
        </w:tc>
        <w:tc>
          <w:tcPr>
            <w:tcW w:w="1550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Đơn vị công tác và lĩnh vực chuyên môn</w:t>
            </w:r>
          </w:p>
        </w:tc>
        <w:tc>
          <w:tcPr>
            <w:tcW w:w="4230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Nội dung biên soạn cụ thể được giao</w:t>
            </w:r>
          </w:p>
        </w:tc>
        <w:tc>
          <w:tcPr>
            <w:tcW w:w="1308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Chữ ký</w:t>
            </w:r>
          </w:p>
        </w:tc>
      </w:tr>
      <w:tr w:rsidR="00555269" w:rsidRPr="000F3BDA" w:rsidTr="000D0657">
        <w:tc>
          <w:tcPr>
            <w:tcW w:w="708" w:type="dxa"/>
          </w:tcPr>
          <w:p w:rsidR="00555269" w:rsidRPr="000F3BDA" w:rsidRDefault="00555269" w:rsidP="00555269">
            <w:pPr>
              <w:numPr>
                <w:ilvl w:val="0"/>
                <w:numId w:val="4"/>
              </w:num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810" w:type="dxa"/>
          </w:tcPr>
          <w:p w:rsidR="00555269" w:rsidRPr="000F3BDA" w:rsidRDefault="003F7FD2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Trọng Nghĩa</w:t>
            </w:r>
            <w:r w:rsidR="00045305">
              <w:rPr>
                <w:sz w:val="26"/>
                <w:szCs w:val="26"/>
              </w:rPr>
              <w:t xml:space="preserve"> – Th.s</w:t>
            </w:r>
          </w:p>
        </w:tc>
        <w:tc>
          <w:tcPr>
            <w:tcW w:w="1550" w:type="dxa"/>
          </w:tcPr>
          <w:p w:rsidR="00555269" w:rsidRPr="000F3BDA" w:rsidRDefault="00045305" w:rsidP="003F7FD2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Khoa </w:t>
            </w:r>
            <w:r w:rsidR="003F7FD2">
              <w:rPr>
                <w:sz w:val="26"/>
                <w:szCs w:val="26"/>
              </w:rPr>
              <w:t>XD &amp; Đ</w:t>
            </w:r>
          </w:p>
        </w:tc>
        <w:tc>
          <w:tcPr>
            <w:tcW w:w="4230" w:type="dxa"/>
          </w:tcPr>
          <w:p w:rsidR="00D92165" w:rsidRDefault="00D92165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-Thực hiện đề cương chi tiết &amp; ma trận mục tiêu</w:t>
            </w:r>
            <w:r w:rsidR="00F02405">
              <w:rPr>
                <w:sz w:val="26"/>
                <w:szCs w:val="26"/>
              </w:rPr>
              <w:t>.</w:t>
            </w:r>
          </w:p>
          <w:p w:rsidR="00D92165" w:rsidRDefault="00D92165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A27FDD">
              <w:rPr>
                <w:sz w:val="26"/>
                <w:szCs w:val="26"/>
              </w:rPr>
              <w:t xml:space="preserve">Phác thảo nội dung </w:t>
            </w:r>
            <w:r>
              <w:rPr>
                <w:sz w:val="26"/>
                <w:szCs w:val="26"/>
              </w:rPr>
              <w:t xml:space="preserve"> slide các video</w:t>
            </w:r>
            <w:r w:rsidR="00F02405">
              <w:rPr>
                <w:sz w:val="26"/>
                <w:szCs w:val="26"/>
              </w:rPr>
              <w:t>.</w:t>
            </w:r>
          </w:p>
          <w:p w:rsidR="00D92165" w:rsidRDefault="00D92165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Thực hiện nội dung video </w:t>
            </w:r>
          </w:p>
          <w:p w:rsidR="00B97953" w:rsidRDefault="00B97953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Quay video</w:t>
            </w:r>
            <w:r w:rsidR="003F7FD2">
              <w:rPr>
                <w:sz w:val="26"/>
                <w:szCs w:val="26"/>
              </w:rPr>
              <w:t xml:space="preserve"> (</w:t>
            </w:r>
            <w:r w:rsidR="00114FAC">
              <w:rPr>
                <w:sz w:val="26"/>
                <w:szCs w:val="26"/>
              </w:rPr>
              <w:t>3</w:t>
            </w:r>
            <w:r w:rsidR="003F7FD2">
              <w:rPr>
                <w:sz w:val="26"/>
                <w:szCs w:val="26"/>
              </w:rPr>
              <w:t xml:space="preserve"> video 15 phút, </w:t>
            </w:r>
            <w:r w:rsidR="006170D1">
              <w:rPr>
                <w:sz w:val="26"/>
                <w:szCs w:val="26"/>
              </w:rPr>
              <w:t>4</w:t>
            </w:r>
            <w:r w:rsidR="003F7FD2">
              <w:rPr>
                <w:sz w:val="26"/>
                <w:szCs w:val="26"/>
              </w:rPr>
              <w:t xml:space="preserve"> video 30 phút)</w:t>
            </w:r>
          </w:p>
          <w:p w:rsidR="003F7FD2" w:rsidRDefault="00A27FDD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Thực hiện </w:t>
            </w:r>
            <w:r w:rsidR="003F7FD2">
              <w:rPr>
                <w:sz w:val="26"/>
                <w:szCs w:val="26"/>
              </w:rPr>
              <w:t xml:space="preserve">các câu hỏi trắc nghiệm </w:t>
            </w:r>
            <w:r w:rsidR="000905E0">
              <w:rPr>
                <w:sz w:val="26"/>
                <w:szCs w:val="26"/>
              </w:rPr>
              <w:t>120</w:t>
            </w:r>
            <w:r w:rsidR="003F7FD2">
              <w:rPr>
                <w:sz w:val="26"/>
                <w:szCs w:val="26"/>
              </w:rPr>
              <w:t xml:space="preserve"> câu</w:t>
            </w:r>
            <w:r w:rsidR="000D0657">
              <w:rPr>
                <w:sz w:val="26"/>
                <w:szCs w:val="26"/>
              </w:rPr>
              <w:t xml:space="preserve"> .(Bao gồm các câu hỏi giải sẳn và câu hỏi đánh giá cuối mỗi chương)</w:t>
            </w:r>
          </w:p>
          <w:p w:rsidR="00640F0A" w:rsidRDefault="00640F0A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-Thực hiện các bài tập 1</w:t>
            </w:r>
            <w:r w:rsidR="000905E0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 bài</w:t>
            </w:r>
            <w:r w:rsidR="006320BE">
              <w:rPr>
                <w:sz w:val="26"/>
                <w:szCs w:val="26"/>
              </w:rPr>
              <w:t>.</w:t>
            </w:r>
            <w:r w:rsidR="000D0657">
              <w:rPr>
                <w:sz w:val="26"/>
                <w:szCs w:val="26"/>
              </w:rPr>
              <w:t xml:space="preserve"> (Bao gồm các bài tập giải sẳn và bài tập đánh giá cuối mỗi chương)</w:t>
            </w:r>
          </w:p>
          <w:p w:rsidR="00E14146" w:rsidRDefault="00E14146" w:rsidP="003F7FD2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-Thực hiện hai đề thi mẫu (có đáp án).</w:t>
            </w:r>
          </w:p>
          <w:p w:rsidR="006320BE" w:rsidRPr="000F3BDA" w:rsidRDefault="007575B4" w:rsidP="003F7FD2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-Thực hiện hai đề thi (</w:t>
            </w:r>
            <w:r w:rsidR="006320BE">
              <w:rPr>
                <w:sz w:val="26"/>
                <w:szCs w:val="26"/>
              </w:rPr>
              <w:t>không đáp án)</w:t>
            </w:r>
          </w:p>
        </w:tc>
        <w:tc>
          <w:tcPr>
            <w:tcW w:w="1308" w:type="dxa"/>
          </w:tcPr>
          <w:p w:rsidR="00555269" w:rsidRPr="000F3BDA" w:rsidRDefault="00555269" w:rsidP="00D331BE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6B155D" w:rsidRPr="000F3BDA" w:rsidTr="000D0657">
        <w:tc>
          <w:tcPr>
            <w:tcW w:w="708" w:type="dxa"/>
          </w:tcPr>
          <w:p w:rsidR="006B155D" w:rsidRPr="000F3BDA" w:rsidRDefault="006B155D" w:rsidP="002857C6">
            <w:pPr>
              <w:spacing w:line="288" w:lineRule="auto"/>
              <w:ind w:left="720"/>
              <w:rPr>
                <w:sz w:val="26"/>
                <w:szCs w:val="26"/>
              </w:rPr>
            </w:pPr>
          </w:p>
        </w:tc>
        <w:tc>
          <w:tcPr>
            <w:tcW w:w="1810" w:type="dxa"/>
          </w:tcPr>
          <w:p w:rsidR="006B155D" w:rsidRDefault="006B155D" w:rsidP="00D331BE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1550" w:type="dxa"/>
          </w:tcPr>
          <w:p w:rsidR="006B155D" w:rsidRPr="000F3BDA" w:rsidRDefault="006B155D" w:rsidP="008408BB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4230" w:type="dxa"/>
          </w:tcPr>
          <w:p w:rsidR="00AF29B3" w:rsidRPr="000F3BDA" w:rsidRDefault="00AF29B3" w:rsidP="002857C6">
            <w:pPr>
              <w:spacing w:line="288" w:lineRule="auto"/>
              <w:ind w:left="229"/>
              <w:rPr>
                <w:sz w:val="26"/>
                <w:szCs w:val="26"/>
              </w:rPr>
            </w:pPr>
          </w:p>
        </w:tc>
        <w:tc>
          <w:tcPr>
            <w:tcW w:w="1308" w:type="dxa"/>
          </w:tcPr>
          <w:p w:rsidR="006B155D" w:rsidRPr="000F3BDA" w:rsidRDefault="006B155D" w:rsidP="00D331BE">
            <w:pPr>
              <w:spacing w:line="288" w:lineRule="auto"/>
              <w:rPr>
                <w:sz w:val="26"/>
                <w:szCs w:val="26"/>
              </w:rPr>
            </w:pPr>
          </w:p>
        </w:tc>
      </w:tr>
    </w:tbl>
    <w:p w:rsidR="00555269" w:rsidRPr="00F07157" w:rsidRDefault="00555269" w:rsidP="00555269">
      <w:pPr>
        <w:spacing w:line="288" w:lineRule="auto"/>
        <w:ind w:left="720"/>
        <w:rPr>
          <w:b/>
          <w:sz w:val="26"/>
          <w:szCs w:val="26"/>
        </w:rPr>
      </w:pPr>
    </w:p>
    <w:p w:rsidR="00555269" w:rsidRPr="00F07157" w:rsidRDefault="00555269" w:rsidP="00555269">
      <w:pPr>
        <w:numPr>
          <w:ilvl w:val="0"/>
          <w:numId w:val="5"/>
        </w:numPr>
        <w:tabs>
          <w:tab w:val="clear" w:pos="720"/>
          <w:tab w:val="num" w:pos="284"/>
        </w:tabs>
        <w:spacing w:line="288" w:lineRule="auto"/>
        <w:ind w:left="284" w:hanging="284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lastRenderedPageBreak/>
        <w:t>Nhóm tư vấn</w:t>
      </w:r>
      <w:r>
        <w:rPr>
          <w:b/>
          <w:sz w:val="26"/>
          <w:szCs w:val="26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247"/>
        <w:gridCol w:w="4343"/>
        <w:gridCol w:w="1278"/>
      </w:tblGrid>
      <w:tr w:rsidR="00555269" w:rsidRPr="00B5100F" w:rsidTr="000D0657">
        <w:tc>
          <w:tcPr>
            <w:tcW w:w="708" w:type="dxa"/>
          </w:tcPr>
          <w:p w:rsidR="00555269" w:rsidRPr="00B5100F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100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247" w:type="dxa"/>
          </w:tcPr>
          <w:p w:rsidR="00555269" w:rsidRPr="00B5100F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100F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343" w:type="dxa"/>
          </w:tcPr>
          <w:p w:rsidR="00555269" w:rsidRPr="00B5100F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100F">
              <w:rPr>
                <w:b/>
                <w:sz w:val="26"/>
                <w:szCs w:val="26"/>
              </w:rPr>
              <w:t>Đơn vị công tác và lĩnh vực chuyên môn</w:t>
            </w:r>
          </w:p>
        </w:tc>
        <w:tc>
          <w:tcPr>
            <w:tcW w:w="1278" w:type="dxa"/>
          </w:tcPr>
          <w:p w:rsidR="00555269" w:rsidRPr="00B5100F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B5100F">
              <w:rPr>
                <w:b/>
                <w:sz w:val="26"/>
                <w:szCs w:val="26"/>
              </w:rPr>
              <w:t>Chữ ký</w:t>
            </w:r>
          </w:p>
        </w:tc>
      </w:tr>
      <w:tr w:rsidR="00555269" w:rsidRPr="000F3BDA" w:rsidTr="000D0657">
        <w:tc>
          <w:tcPr>
            <w:tcW w:w="708" w:type="dxa"/>
          </w:tcPr>
          <w:p w:rsidR="00555269" w:rsidRPr="000F3BDA" w:rsidRDefault="00555269" w:rsidP="00555269">
            <w:pPr>
              <w:numPr>
                <w:ilvl w:val="0"/>
                <w:numId w:val="1"/>
              </w:num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247" w:type="dxa"/>
          </w:tcPr>
          <w:p w:rsidR="00555269" w:rsidRPr="000F3BDA" w:rsidRDefault="003F7FD2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Trần Tuấn Anh</w:t>
            </w:r>
          </w:p>
        </w:tc>
        <w:tc>
          <w:tcPr>
            <w:tcW w:w="4343" w:type="dxa"/>
          </w:tcPr>
          <w:p w:rsidR="00555269" w:rsidRPr="000F3BDA" w:rsidRDefault="003F7FD2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XD&amp; Đ – Địa kỹ thuật</w:t>
            </w:r>
          </w:p>
        </w:tc>
        <w:tc>
          <w:tcPr>
            <w:tcW w:w="1278" w:type="dxa"/>
          </w:tcPr>
          <w:p w:rsidR="00555269" w:rsidRPr="000F3BDA" w:rsidRDefault="00555269" w:rsidP="00D331BE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555269" w:rsidRPr="000F3BDA" w:rsidTr="000D0657">
        <w:tc>
          <w:tcPr>
            <w:tcW w:w="708" w:type="dxa"/>
          </w:tcPr>
          <w:p w:rsidR="00555269" w:rsidRPr="000F3BDA" w:rsidRDefault="00555269" w:rsidP="00555269">
            <w:pPr>
              <w:numPr>
                <w:ilvl w:val="0"/>
                <w:numId w:val="1"/>
              </w:num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247" w:type="dxa"/>
          </w:tcPr>
          <w:p w:rsidR="00555269" w:rsidRPr="000F3BDA" w:rsidRDefault="002857C6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Trân Thanh Danh</w:t>
            </w:r>
          </w:p>
        </w:tc>
        <w:tc>
          <w:tcPr>
            <w:tcW w:w="4343" w:type="dxa"/>
          </w:tcPr>
          <w:p w:rsidR="00555269" w:rsidRPr="000F3BDA" w:rsidRDefault="003F7FD2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XD&amp; Đ- Địa kỹ thuật</w:t>
            </w:r>
          </w:p>
        </w:tc>
        <w:tc>
          <w:tcPr>
            <w:tcW w:w="1278" w:type="dxa"/>
          </w:tcPr>
          <w:p w:rsidR="00555269" w:rsidRPr="000F3BDA" w:rsidRDefault="00555269" w:rsidP="00D331BE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555269" w:rsidRPr="000F3BDA" w:rsidTr="000D0657">
        <w:tc>
          <w:tcPr>
            <w:tcW w:w="708" w:type="dxa"/>
          </w:tcPr>
          <w:p w:rsidR="00555269" w:rsidRPr="000F3BDA" w:rsidRDefault="00555269" w:rsidP="00555269">
            <w:pPr>
              <w:numPr>
                <w:ilvl w:val="0"/>
                <w:numId w:val="1"/>
              </w:num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3247" w:type="dxa"/>
          </w:tcPr>
          <w:p w:rsidR="00555269" w:rsidRPr="000F3BDA" w:rsidRDefault="003F7FD2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 Hữu Đức- PGS.TS</w:t>
            </w:r>
          </w:p>
        </w:tc>
        <w:tc>
          <w:tcPr>
            <w:tcW w:w="4343" w:type="dxa"/>
          </w:tcPr>
          <w:p w:rsidR="00555269" w:rsidRPr="000F3BDA" w:rsidRDefault="003F7FD2" w:rsidP="00D331BE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KT-KT</w:t>
            </w:r>
          </w:p>
        </w:tc>
        <w:tc>
          <w:tcPr>
            <w:tcW w:w="1278" w:type="dxa"/>
          </w:tcPr>
          <w:p w:rsidR="00555269" w:rsidRPr="000F3BDA" w:rsidRDefault="00555269" w:rsidP="00D331BE">
            <w:pPr>
              <w:spacing w:line="288" w:lineRule="auto"/>
              <w:rPr>
                <w:sz w:val="26"/>
                <w:szCs w:val="26"/>
              </w:rPr>
            </w:pPr>
          </w:p>
        </w:tc>
      </w:tr>
    </w:tbl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 xml:space="preserve">II. NỘI DUNG CỦA MÔN HỌC </w:t>
      </w:r>
      <w:r>
        <w:rPr>
          <w:b/>
          <w:sz w:val="26"/>
          <w:szCs w:val="26"/>
        </w:rPr>
        <w:t>TRỰC TUYẾN</w:t>
      </w:r>
      <w:r w:rsidRPr="00F07157">
        <w:rPr>
          <w:b/>
          <w:sz w:val="26"/>
          <w:szCs w:val="26"/>
        </w:rPr>
        <w:t xml:space="preserve"> VÀ TIẾN ĐỘ THỰC HIỆN: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</w:p>
    <w:p w:rsidR="00555269" w:rsidRDefault="00555269" w:rsidP="00555269">
      <w:pPr>
        <w:spacing w:line="28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Pr="00F07157">
        <w:rPr>
          <w:b/>
          <w:sz w:val="26"/>
          <w:szCs w:val="26"/>
        </w:rPr>
        <w:t>.  Mục tiêu môn học:</w:t>
      </w:r>
    </w:p>
    <w:p w:rsidR="00F35FAD" w:rsidRDefault="00A14130" w:rsidP="00555269">
      <w:pPr>
        <w:spacing w:line="288" w:lineRule="auto"/>
        <w:rPr>
          <w:sz w:val="26"/>
          <w:szCs w:val="26"/>
        </w:rPr>
      </w:pPr>
      <w:r w:rsidRPr="00A14130">
        <w:rPr>
          <w:sz w:val="26"/>
          <w:szCs w:val="26"/>
        </w:rPr>
        <w:t>Về kiến thức</w:t>
      </w:r>
      <w:r w:rsidR="008B7866">
        <w:rPr>
          <w:sz w:val="26"/>
          <w:szCs w:val="26"/>
        </w:rPr>
        <w:t xml:space="preserve"> và kỹ năng</w:t>
      </w:r>
      <w:r w:rsidRPr="00A14130">
        <w:rPr>
          <w:sz w:val="26"/>
          <w:szCs w:val="26"/>
        </w:rPr>
        <w:t>, sau khi học xong môn học</w:t>
      </w:r>
      <w:r>
        <w:rPr>
          <w:sz w:val="26"/>
          <w:szCs w:val="26"/>
        </w:rPr>
        <w:t xml:space="preserve"> sinh viên có thể:</w:t>
      </w:r>
    </w:p>
    <w:p w:rsidR="003F7FD2" w:rsidRPr="00640F0A" w:rsidRDefault="002857C6" w:rsidP="000362AF">
      <w:pPr>
        <w:pStyle w:val="BodyTextIndent"/>
        <w:widowControl w:val="0"/>
        <w:numPr>
          <w:ilvl w:val="0"/>
          <w:numId w:val="6"/>
        </w:numPr>
        <w:spacing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640F0A">
        <w:rPr>
          <w:rFonts w:ascii="Times New Roman" w:hAnsi="Times New Roman"/>
          <w:color w:val="FF0000"/>
          <w:sz w:val="26"/>
          <w:szCs w:val="26"/>
        </w:rPr>
        <w:t>1-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>Trình bày</w:t>
      </w:r>
      <w:r w:rsidR="006057F2" w:rsidRPr="00640F0A">
        <w:rPr>
          <w:rFonts w:ascii="Times New Roman" w:hAnsi="Times New Roman"/>
          <w:color w:val="FF0000"/>
          <w:sz w:val="26"/>
          <w:szCs w:val="26"/>
        </w:rPr>
        <w:t xml:space="preserve"> cấu tạo trái đất, khoáng tạo đá và các loại đá cơ bản</w:t>
      </w:r>
      <w:r w:rsidR="00525B19" w:rsidRPr="00640F0A">
        <w:rPr>
          <w:rFonts w:ascii="Times New Roman" w:hAnsi="Times New Roman"/>
          <w:color w:val="FF0000"/>
          <w:sz w:val="26"/>
          <w:szCs w:val="26"/>
        </w:rPr>
        <w:t>.</w:t>
      </w:r>
    </w:p>
    <w:p w:rsidR="006057F2" w:rsidRPr="00640F0A" w:rsidRDefault="002857C6" w:rsidP="000362AF">
      <w:pPr>
        <w:pStyle w:val="BodyTextIndent"/>
        <w:widowControl w:val="0"/>
        <w:numPr>
          <w:ilvl w:val="0"/>
          <w:numId w:val="6"/>
        </w:numPr>
        <w:spacing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640F0A">
        <w:rPr>
          <w:rFonts w:ascii="Times New Roman" w:hAnsi="Times New Roman"/>
          <w:color w:val="FF0000"/>
          <w:sz w:val="26"/>
          <w:szCs w:val="26"/>
        </w:rPr>
        <w:t>2-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>Giải thích</w:t>
      </w:r>
      <w:r w:rsidR="006057F2" w:rsidRPr="00640F0A">
        <w:rPr>
          <w:rFonts w:ascii="Times New Roman" w:hAnsi="Times New Roman"/>
          <w:color w:val="FF0000"/>
          <w:sz w:val="26"/>
          <w:szCs w:val="26"/>
        </w:rPr>
        <w:t xml:space="preserve"> sự vận động kiến tạo, thế nằm của đá , đứt gãy và ảnh hưởng các dạng kiến trúc đến công trình xây dựng</w:t>
      </w:r>
      <w:r w:rsidR="00525B19" w:rsidRPr="00640F0A">
        <w:rPr>
          <w:rFonts w:ascii="Times New Roman" w:hAnsi="Times New Roman"/>
          <w:color w:val="FF0000"/>
          <w:sz w:val="26"/>
          <w:szCs w:val="26"/>
        </w:rPr>
        <w:t>.</w:t>
      </w:r>
      <w:r w:rsidR="00B07471" w:rsidRPr="00640F0A">
        <w:rPr>
          <w:rFonts w:ascii="Times New Roman" w:hAnsi="Times New Roman"/>
          <w:color w:val="FF0000"/>
          <w:sz w:val="26"/>
          <w:szCs w:val="26"/>
        </w:rPr>
        <w:t xml:space="preserve"> Tính toán độ nghiêng của lớp đất đá, đánh giá nứt nẻ của đá khối theo chỉ tiêu RQD và GSI</w:t>
      </w:r>
    </w:p>
    <w:p w:rsidR="00B07471" w:rsidRPr="00640F0A" w:rsidRDefault="002857C6" w:rsidP="00B07471">
      <w:pPr>
        <w:pStyle w:val="BodyTextIndent"/>
        <w:widowControl w:val="0"/>
        <w:numPr>
          <w:ilvl w:val="0"/>
          <w:numId w:val="6"/>
        </w:numPr>
        <w:spacing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640F0A">
        <w:rPr>
          <w:rFonts w:ascii="Times New Roman" w:hAnsi="Times New Roman"/>
          <w:color w:val="FF0000"/>
          <w:sz w:val="26"/>
          <w:szCs w:val="26"/>
        </w:rPr>
        <w:t>3-</w:t>
      </w:r>
      <w:r w:rsidR="00B07471" w:rsidRPr="00640F0A">
        <w:rPr>
          <w:rFonts w:ascii="Times New Roman" w:hAnsi="Times New Roman"/>
          <w:color w:val="FF0000"/>
          <w:sz w:val="26"/>
          <w:szCs w:val="26"/>
        </w:rPr>
        <w:t>Tính toán thành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 xml:space="preserve"> phần các khoán</w:t>
      </w:r>
      <w:r w:rsidR="00BD1DFD">
        <w:rPr>
          <w:rFonts w:ascii="Times New Roman" w:hAnsi="Times New Roman"/>
          <w:color w:val="FF0000"/>
          <w:sz w:val="26"/>
          <w:szCs w:val="26"/>
        </w:rPr>
        <w:t>g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 xml:space="preserve"> chứa trong nước,</w:t>
      </w:r>
      <w:r w:rsidR="00B07471" w:rsidRPr="00640F0A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>đ</w:t>
      </w:r>
      <w:r w:rsidR="00B07471" w:rsidRPr="00640F0A">
        <w:rPr>
          <w:rFonts w:ascii="Times New Roman" w:hAnsi="Times New Roman"/>
          <w:color w:val="FF0000"/>
          <w:sz w:val="26"/>
          <w:szCs w:val="26"/>
        </w:rPr>
        <w:t>ánh giá mức độ ăn mòn của nước đối với công trình</w:t>
      </w:r>
    </w:p>
    <w:p w:rsidR="00B07471" w:rsidRPr="00640F0A" w:rsidRDefault="002857C6" w:rsidP="00B07471">
      <w:pPr>
        <w:pStyle w:val="BodyTextIndent"/>
        <w:widowControl w:val="0"/>
        <w:numPr>
          <w:ilvl w:val="0"/>
          <w:numId w:val="6"/>
        </w:numPr>
        <w:spacing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640F0A">
        <w:rPr>
          <w:rFonts w:ascii="Times New Roman" w:hAnsi="Times New Roman"/>
          <w:color w:val="FF0000"/>
          <w:sz w:val="26"/>
          <w:szCs w:val="26"/>
        </w:rPr>
        <w:t>4-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 xml:space="preserve">Giải thích </w:t>
      </w:r>
      <w:r w:rsidR="000362AF" w:rsidRPr="00640F0A">
        <w:rPr>
          <w:rFonts w:ascii="Times New Roman" w:hAnsi="Times New Roman"/>
          <w:color w:val="FF0000"/>
          <w:sz w:val="26"/>
          <w:szCs w:val="26"/>
        </w:rPr>
        <w:t>qui luật vận động của nước trong đất</w:t>
      </w:r>
      <w:r w:rsidR="00525B19" w:rsidRPr="00640F0A">
        <w:rPr>
          <w:rFonts w:ascii="Times New Roman" w:hAnsi="Times New Roman"/>
          <w:color w:val="FF0000"/>
          <w:sz w:val="26"/>
          <w:szCs w:val="26"/>
        </w:rPr>
        <w:t>.</w:t>
      </w:r>
      <w:r w:rsidR="00B07471" w:rsidRPr="00640F0A">
        <w:rPr>
          <w:rFonts w:ascii="Times New Roman" w:hAnsi="Times New Roman"/>
          <w:color w:val="FF0000"/>
          <w:sz w:val="26"/>
          <w:szCs w:val="26"/>
        </w:rPr>
        <w:t xml:space="preserve"> Tính toán dòng thấm phẳng vào hố đào</w:t>
      </w:r>
    </w:p>
    <w:p w:rsidR="000362AF" w:rsidRPr="00640F0A" w:rsidRDefault="002857C6" w:rsidP="000362AF">
      <w:pPr>
        <w:pStyle w:val="BodyTextIndent"/>
        <w:widowControl w:val="0"/>
        <w:numPr>
          <w:ilvl w:val="0"/>
          <w:numId w:val="6"/>
        </w:numPr>
        <w:spacing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640F0A">
        <w:rPr>
          <w:rFonts w:ascii="Times New Roman" w:hAnsi="Times New Roman"/>
          <w:color w:val="FF0000"/>
          <w:sz w:val="26"/>
          <w:szCs w:val="26"/>
        </w:rPr>
        <w:t>5-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 xml:space="preserve">Trình bày và phân biệt </w:t>
      </w:r>
      <w:r w:rsidR="000362AF" w:rsidRPr="00640F0A">
        <w:rPr>
          <w:rFonts w:ascii="Times New Roman" w:hAnsi="Times New Roman"/>
          <w:color w:val="FF0000"/>
          <w:sz w:val="26"/>
          <w:szCs w:val="26"/>
        </w:rPr>
        <w:t>các phương pháp khảo sát địa chất</w:t>
      </w:r>
      <w:r w:rsidR="00525B19" w:rsidRPr="00640F0A">
        <w:rPr>
          <w:rFonts w:ascii="Times New Roman" w:hAnsi="Times New Roman"/>
          <w:color w:val="FF0000"/>
          <w:sz w:val="26"/>
          <w:szCs w:val="26"/>
        </w:rPr>
        <w:t>.</w:t>
      </w:r>
    </w:p>
    <w:p w:rsidR="00640F0A" w:rsidRPr="00640F0A" w:rsidRDefault="002857C6" w:rsidP="00640F0A">
      <w:pPr>
        <w:pStyle w:val="BodyTextIndent"/>
        <w:widowControl w:val="0"/>
        <w:numPr>
          <w:ilvl w:val="0"/>
          <w:numId w:val="6"/>
        </w:numPr>
        <w:spacing w:line="360" w:lineRule="auto"/>
        <w:ind w:left="720"/>
        <w:rPr>
          <w:rFonts w:ascii="Times New Roman" w:hAnsi="Times New Roman"/>
          <w:color w:val="FF0000"/>
          <w:sz w:val="26"/>
          <w:szCs w:val="26"/>
        </w:rPr>
      </w:pPr>
      <w:r w:rsidRPr="00640F0A">
        <w:rPr>
          <w:rFonts w:ascii="Times New Roman" w:hAnsi="Times New Roman"/>
          <w:color w:val="FF0000"/>
          <w:sz w:val="26"/>
          <w:szCs w:val="26"/>
        </w:rPr>
        <w:t>6-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>Giải thích</w:t>
      </w:r>
      <w:r w:rsidR="000362AF" w:rsidRPr="00640F0A">
        <w:rPr>
          <w:rFonts w:ascii="Times New Roman" w:hAnsi="Times New Roman"/>
          <w:color w:val="FF0000"/>
          <w:sz w:val="26"/>
          <w:szCs w:val="26"/>
        </w:rPr>
        <w:t xml:space="preserve"> các hiện tượng địa chất</w:t>
      </w:r>
      <w:r w:rsidR="003F19D2" w:rsidRPr="00640F0A">
        <w:rPr>
          <w:rFonts w:ascii="Times New Roman" w:hAnsi="Times New Roman"/>
          <w:color w:val="FF0000"/>
          <w:sz w:val="26"/>
          <w:szCs w:val="26"/>
        </w:rPr>
        <w:t xml:space="preserve">  ảnh hưởng đến công trình bao gồm: </w:t>
      </w:r>
    </w:p>
    <w:p w:rsidR="00640F0A" w:rsidRPr="00640F0A" w:rsidRDefault="00640F0A" w:rsidP="00640F0A">
      <w:pPr>
        <w:ind w:left="311" w:firstLine="409"/>
        <w:rPr>
          <w:color w:val="FF0000"/>
          <w:sz w:val="26"/>
          <w:szCs w:val="26"/>
        </w:rPr>
      </w:pPr>
      <w:r w:rsidRPr="00640F0A">
        <w:rPr>
          <w:color w:val="FF0000"/>
          <w:sz w:val="26"/>
          <w:szCs w:val="26"/>
        </w:rPr>
        <w:t xml:space="preserve">+Núi lửa, </w:t>
      </w:r>
      <w:r w:rsidR="00A505C7">
        <w:rPr>
          <w:color w:val="FF0000"/>
          <w:sz w:val="26"/>
          <w:szCs w:val="26"/>
        </w:rPr>
        <w:t>đ</w:t>
      </w:r>
      <w:r w:rsidRPr="00640F0A">
        <w:rPr>
          <w:color w:val="FF0000"/>
          <w:sz w:val="26"/>
          <w:szCs w:val="26"/>
        </w:rPr>
        <w:t>ộng đất và sóng thần</w:t>
      </w:r>
    </w:p>
    <w:p w:rsidR="00640F0A" w:rsidRPr="00640F0A" w:rsidRDefault="00640F0A" w:rsidP="00640F0A">
      <w:pPr>
        <w:ind w:left="311" w:firstLine="409"/>
        <w:rPr>
          <w:color w:val="FF0000"/>
          <w:sz w:val="26"/>
          <w:szCs w:val="26"/>
        </w:rPr>
      </w:pPr>
      <w:r w:rsidRPr="00640F0A">
        <w:rPr>
          <w:color w:val="FF0000"/>
          <w:sz w:val="26"/>
          <w:szCs w:val="26"/>
        </w:rPr>
        <w:t>+Trượt đất, lở đất</w:t>
      </w:r>
    </w:p>
    <w:p w:rsidR="00640F0A" w:rsidRPr="00640F0A" w:rsidRDefault="00640F0A" w:rsidP="00640F0A">
      <w:pPr>
        <w:ind w:left="311" w:firstLine="409"/>
        <w:rPr>
          <w:color w:val="FF0000"/>
          <w:sz w:val="26"/>
          <w:szCs w:val="26"/>
        </w:rPr>
      </w:pPr>
      <w:r w:rsidRPr="00640F0A">
        <w:rPr>
          <w:color w:val="FF0000"/>
          <w:sz w:val="26"/>
          <w:szCs w:val="26"/>
        </w:rPr>
        <w:t>+Xói ngầm, cát chảy</w:t>
      </w:r>
    </w:p>
    <w:p w:rsidR="00A5259C" w:rsidRDefault="00640F0A" w:rsidP="00A46679">
      <w:pPr>
        <w:ind w:left="311" w:firstLine="409"/>
      </w:pPr>
      <w:r w:rsidRPr="00640F0A">
        <w:rPr>
          <w:color w:val="FF0000"/>
          <w:sz w:val="26"/>
          <w:szCs w:val="26"/>
        </w:rPr>
        <w:t>+Hố tử thần, hiện tượng castor</w:t>
      </w:r>
    </w:p>
    <w:p w:rsidR="00555269" w:rsidRDefault="00555269" w:rsidP="00555269">
      <w:pPr>
        <w:spacing w:line="288" w:lineRule="auto"/>
        <w:rPr>
          <w:sz w:val="26"/>
          <w:szCs w:val="26"/>
        </w:rPr>
      </w:pPr>
      <w:r>
        <w:rPr>
          <w:b/>
          <w:sz w:val="26"/>
          <w:szCs w:val="26"/>
        </w:rPr>
        <w:t>7</w:t>
      </w:r>
      <w:r w:rsidRPr="00F07157">
        <w:rPr>
          <w:b/>
          <w:sz w:val="26"/>
          <w:szCs w:val="26"/>
        </w:rPr>
        <w:t>. Thời gian biểu và nội dung</w:t>
      </w:r>
      <w:r w:rsidRPr="00F07157">
        <w:rPr>
          <w:sz w:val="26"/>
          <w:szCs w:val="26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60"/>
        <w:gridCol w:w="1710"/>
        <w:gridCol w:w="1170"/>
        <w:gridCol w:w="4496"/>
      </w:tblGrid>
      <w:tr w:rsidR="00555269" w:rsidRPr="00F07157" w:rsidTr="00864DC5">
        <w:tc>
          <w:tcPr>
            <w:tcW w:w="828" w:type="dxa"/>
          </w:tcPr>
          <w:p w:rsidR="00555269" w:rsidRPr="00F07157" w:rsidRDefault="00555269" w:rsidP="00467C29">
            <w:pPr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1260" w:type="dxa"/>
          </w:tcPr>
          <w:p w:rsidR="00555269" w:rsidRPr="00F07157" w:rsidRDefault="00555269" w:rsidP="00D331BE">
            <w:pPr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Chương</w:t>
            </w:r>
          </w:p>
        </w:tc>
        <w:tc>
          <w:tcPr>
            <w:tcW w:w="1710" w:type="dxa"/>
          </w:tcPr>
          <w:p w:rsidR="00555269" w:rsidRPr="00F07157" w:rsidRDefault="00555269" w:rsidP="00D331BE">
            <w:pPr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Học liệu</w:t>
            </w:r>
          </w:p>
        </w:tc>
        <w:tc>
          <w:tcPr>
            <w:tcW w:w="1170" w:type="dxa"/>
          </w:tcPr>
          <w:p w:rsidR="00555269" w:rsidRPr="00F07157" w:rsidRDefault="00555269" w:rsidP="00D331BE">
            <w:pPr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4496" w:type="dxa"/>
          </w:tcPr>
          <w:p w:rsidR="00555269" w:rsidRPr="00F07157" w:rsidRDefault="00555269" w:rsidP="00D331BE">
            <w:pPr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Nội dung và mô tả</w:t>
            </w:r>
          </w:p>
        </w:tc>
      </w:tr>
      <w:tr w:rsidR="00555269" w:rsidRPr="00F07157" w:rsidTr="00864DC5">
        <w:tc>
          <w:tcPr>
            <w:tcW w:w="828" w:type="dxa"/>
          </w:tcPr>
          <w:p w:rsidR="00555269" w:rsidRPr="00F07157" w:rsidRDefault="001D1632" w:rsidP="00467C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60" w:type="dxa"/>
          </w:tcPr>
          <w:p w:rsidR="00555269" w:rsidRPr="00F07157" w:rsidRDefault="00467C29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môn học</w:t>
            </w:r>
          </w:p>
        </w:tc>
        <w:tc>
          <w:tcPr>
            <w:tcW w:w="1710" w:type="dxa"/>
          </w:tcPr>
          <w:p w:rsidR="00555269" w:rsidRPr="00F07157" w:rsidRDefault="00467C29" w:rsidP="00AC5D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</w:t>
            </w:r>
            <w:r w:rsidR="00AC5D1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(GV và slide)</w:t>
            </w:r>
            <w:r w:rsidR="00AC5D15">
              <w:rPr>
                <w:sz w:val="26"/>
                <w:szCs w:val="26"/>
              </w:rPr>
              <w:t xml:space="preserve"> </w:t>
            </w:r>
            <w:r w:rsidR="00AC5D15" w:rsidRPr="00142BB7">
              <w:rPr>
                <w:color w:val="FF0000"/>
                <w:sz w:val="26"/>
                <w:szCs w:val="26"/>
              </w:rPr>
              <w:t>(15p)</w:t>
            </w:r>
          </w:p>
        </w:tc>
        <w:tc>
          <w:tcPr>
            <w:tcW w:w="1170" w:type="dxa"/>
          </w:tcPr>
          <w:p w:rsidR="00555269" w:rsidRPr="00F07157" w:rsidRDefault="00467C29" w:rsidP="00D331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96" w:type="dxa"/>
          </w:tcPr>
          <w:p w:rsidR="00E65396" w:rsidRDefault="00AC5D15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  <w:r w:rsidR="008B736D">
              <w:rPr>
                <w:sz w:val="26"/>
                <w:szCs w:val="26"/>
              </w:rPr>
              <w:t>iới thiệu mục tiêu môn học</w:t>
            </w:r>
          </w:p>
          <w:p w:rsidR="008B736D" w:rsidRDefault="008B736D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Vị trí môn học </w:t>
            </w:r>
          </w:p>
          <w:p w:rsidR="008B736D" w:rsidRDefault="008B736D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  <w:p w:rsidR="008B736D" w:rsidRPr="00F07157" w:rsidRDefault="008B736D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</w:t>
            </w:r>
          </w:p>
        </w:tc>
      </w:tr>
      <w:tr w:rsidR="00A02589" w:rsidRPr="00F07157" w:rsidTr="00864DC5">
        <w:tc>
          <w:tcPr>
            <w:tcW w:w="828" w:type="dxa"/>
            <w:vMerge w:val="restart"/>
          </w:tcPr>
          <w:p w:rsidR="00A02589" w:rsidRPr="00F07157" w:rsidRDefault="00A02589" w:rsidP="00467C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60" w:type="dxa"/>
            <w:vMerge w:val="restart"/>
          </w:tcPr>
          <w:p w:rsidR="00A02589" w:rsidRPr="00F07157" w:rsidRDefault="00A02589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Chương 1</w:t>
            </w:r>
          </w:p>
        </w:tc>
        <w:tc>
          <w:tcPr>
            <w:tcW w:w="1710" w:type="dxa"/>
          </w:tcPr>
          <w:p w:rsidR="00A02589" w:rsidRPr="00F07157" w:rsidRDefault="00AC5D15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Video 2</w:t>
            </w:r>
            <w:r w:rsidR="00A02589">
              <w:rPr>
                <w:sz w:val="26"/>
                <w:szCs w:val="26"/>
              </w:rPr>
              <w:t xml:space="preserve"> (GV và slide)</w:t>
            </w:r>
            <w:r w:rsidR="00F46B8C">
              <w:rPr>
                <w:sz w:val="26"/>
                <w:szCs w:val="26"/>
              </w:rPr>
              <w:t xml:space="preserve"> </w:t>
            </w:r>
            <w:r w:rsidR="00F46B8C" w:rsidRPr="00606CAD">
              <w:rPr>
                <w:color w:val="FF0000"/>
                <w:sz w:val="26"/>
                <w:szCs w:val="26"/>
              </w:rPr>
              <w:t>(30p)</w:t>
            </w:r>
          </w:p>
        </w:tc>
        <w:tc>
          <w:tcPr>
            <w:tcW w:w="1170" w:type="dxa"/>
          </w:tcPr>
          <w:p w:rsidR="00A02589" w:rsidRPr="00F07157" w:rsidRDefault="00A02589" w:rsidP="00D331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96" w:type="dxa"/>
          </w:tcPr>
          <w:p w:rsidR="00A02589" w:rsidRDefault="00A02589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mục tiêu và nội dung của chương</w:t>
            </w:r>
          </w:p>
          <w:p w:rsidR="00A02589" w:rsidRDefault="00965371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Cấu tạo trái đất</w:t>
            </w:r>
          </w:p>
          <w:p w:rsidR="00A02589" w:rsidRDefault="00965371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Khoáng tạo đá</w:t>
            </w:r>
          </w:p>
          <w:p w:rsidR="00965371" w:rsidRPr="00F07157" w:rsidRDefault="00965371" w:rsidP="00AA14AC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loại đá cơ bản</w:t>
            </w:r>
          </w:p>
        </w:tc>
      </w:tr>
      <w:tr w:rsidR="00103018" w:rsidRPr="00F07157" w:rsidTr="00864DC5">
        <w:tc>
          <w:tcPr>
            <w:tcW w:w="828" w:type="dxa"/>
            <w:vMerge/>
          </w:tcPr>
          <w:p w:rsidR="00103018" w:rsidRPr="00F07157" w:rsidRDefault="00103018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103018" w:rsidRPr="00F07157" w:rsidRDefault="00103018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03018" w:rsidRDefault="00182F93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 hỏi trắc nghiệm</w:t>
            </w:r>
          </w:p>
          <w:p w:rsidR="00640F0A" w:rsidRPr="00B976FD" w:rsidRDefault="00640F0A" w:rsidP="00D331BE">
            <w:pPr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103018" w:rsidRPr="00B976FD" w:rsidRDefault="00C02EB8" w:rsidP="00BD1D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D1DFD">
              <w:rPr>
                <w:sz w:val="26"/>
                <w:szCs w:val="26"/>
              </w:rPr>
              <w:t>0</w:t>
            </w:r>
          </w:p>
        </w:tc>
        <w:tc>
          <w:tcPr>
            <w:tcW w:w="4496" w:type="dxa"/>
          </w:tcPr>
          <w:p w:rsidR="007A0357" w:rsidRDefault="00965371" w:rsidP="007A0357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Cấu tạo trái đất (</w:t>
            </w:r>
            <w:r w:rsidR="00C02EB8">
              <w:rPr>
                <w:sz w:val="26"/>
                <w:szCs w:val="26"/>
              </w:rPr>
              <w:t>0</w:t>
            </w:r>
            <w:r w:rsidR="00BD1DF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câu)</w:t>
            </w:r>
          </w:p>
          <w:p w:rsidR="007A0357" w:rsidRDefault="00C02EB8" w:rsidP="007A0357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Khoáng tạo đá (0</w:t>
            </w:r>
            <w:r w:rsidR="00BD1DFD">
              <w:rPr>
                <w:sz w:val="26"/>
                <w:szCs w:val="26"/>
              </w:rPr>
              <w:t>3</w:t>
            </w:r>
            <w:r w:rsidR="00965371">
              <w:rPr>
                <w:sz w:val="26"/>
                <w:szCs w:val="26"/>
              </w:rPr>
              <w:t xml:space="preserve"> câu)</w:t>
            </w:r>
          </w:p>
          <w:p w:rsidR="00103018" w:rsidRPr="00103018" w:rsidRDefault="00C02EB8" w:rsidP="00965371">
            <w:pPr>
              <w:numPr>
                <w:ilvl w:val="0"/>
                <w:numId w:val="7"/>
              </w:numPr>
              <w:ind w:left="311" w:hanging="27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Các loại đá cơ bản (05</w:t>
            </w:r>
            <w:r w:rsidR="00965371">
              <w:rPr>
                <w:sz w:val="26"/>
                <w:szCs w:val="26"/>
              </w:rPr>
              <w:t xml:space="preserve"> câu)</w:t>
            </w:r>
          </w:p>
        </w:tc>
      </w:tr>
      <w:tr w:rsidR="00A02589" w:rsidRPr="00F07157" w:rsidTr="00864DC5">
        <w:tc>
          <w:tcPr>
            <w:tcW w:w="828" w:type="dxa"/>
            <w:vMerge/>
          </w:tcPr>
          <w:p w:rsidR="00A02589" w:rsidRPr="00F07157" w:rsidRDefault="00A02589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A02589" w:rsidRPr="00F07157" w:rsidRDefault="00A02589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A02589" w:rsidRPr="006320BE" w:rsidRDefault="006320BE" w:rsidP="006320BE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Đ</w:t>
            </w:r>
            <w:r w:rsidR="00BD1DFD" w:rsidRPr="006320BE">
              <w:rPr>
                <w:color w:val="0070C0"/>
                <w:sz w:val="26"/>
                <w:szCs w:val="26"/>
              </w:rPr>
              <w:t>án</w:t>
            </w:r>
            <w:r w:rsidRPr="006320BE">
              <w:rPr>
                <w:color w:val="0070C0"/>
                <w:sz w:val="26"/>
                <w:szCs w:val="26"/>
              </w:rPr>
              <w:t>h</w:t>
            </w:r>
            <w:r w:rsidR="00BD1DFD" w:rsidRPr="006320BE">
              <w:rPr>
                <w:color w:val="0070C0"/>
                <w:sz w:val="26"/>
                <w:szCs w:val="26"/>
              </w:rPr>
              <w:t xml:space="preserve"> giá cuối chương</w:t>
            </w:r>
          </w:p>
        </w:tc>
        <w:tc>
          <w:tcPr>
            <w:tcW w:w="1170" w:type="dxa"/>
          </w:tcPr>
          <w:p w:rsidR="00A02589" w:rsidRPr="006320BE" w:rsidRDefault="00BD1DFD" w:rsidP="00FE60E5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10/20</w:t>
            </w:r>
          </w:p>
        </w:tc>
        <w:tc>
          <w:tcPr>
            <w:tcW w:w="4496" w:type="dxa"/>
          </w:tcPr>
          <w:p w:rsidR="00A02589" w:rsidRPr="006320BE" w:rsidRDefault="00BD1DFD" w:rsidP="00FE60E5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Câu hỏi ôn tập đánh giá cuối chương</w:t>
            </w:r>
          </w:p>
          <w:p w:rsidR="00BD1DFD" w:rsidRPr="006320BE" w:rsidRDefault="00BD1DFD" w:rsidP="00FE60E5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Dạng câu hỏi trắc nghiệm và điền khuyết</w:t>
            </w:r>
          </w:p>
        </w:tc>
      </w:tr>
      <w:tr w:rsidR="001C5B27" w:rsidRPr="00F07157" w:rsidTr="00864DC5">
        <w:tc>
          <w:tcPr>
            <w:tcW w:w="828" w:type="dxa"/>
            <w:vMerge w:val="restart"/>
          </w:tcPr>
          <w:p w:rsidR="001C5B27" w:rsidRPr="00F07157" w:rsidRDefault="001C5B27" w:rsidP="00467C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60" w:type="dxa"/>
            <w:vMerge w:val="restart"/>
          </w:tcPr>
          <w:p w:rsidR="001C5B27" w:rsidRPr="00F07157" w:rsidRDefault="001C5B27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Chương 2</w:t>
            </w:r>
          </w:p>
        </w:tc>
        <w:tc>
          <w:tcPr>
            <w:tcW w:w="1710" w:type="dxa"/>
          </w:tcPr>
          <w:p w:rsidR="001C5B27" w:rsidRPr="00F07157" w:rsidRDefault="009B543E" w:rsidP="00606C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</w:t>
            </w:r>
            <w:r w:rsidR="00606CAD">
              <w:rPr>
                <w:sz w:val="26"/>
                <w:szCs w:val="26"/>
              </w:rPr>
              <w:t>3</w:t>
            </w:r>
            <w:r w:rsidR="001C5B27">
              <w:rPr>
                <w:sz w:val="26"/>
                <w:szCs w:val="26"/>
              </w:rPr>
              <w:t xml:space="preserve"> (GV và slide)</w:t>
            </w:r>
            <w:r w:rsidR="00A85638">
              <w:rPr>
                <w:sz w:val="26"/>
                <w:szCs w:val="26"/>
              </w:rPr>
              <w:t xml:space="preserve"> </w:t>
            </w:r>
            <w:r w:rsidR="00A85638" w:rsidRPr="00606CAD">
              <w:rPr>
                <w:color w:val="FF0000"/>
                <w:sz w:val="26"/>
                <w:szCs w:val="26"/>
              </w:rPr>
              <w:t>(30p)</w:t>
            </w:r>
          </w:p>
        </w:tc>
        <w:tc>
          <w:tcPr>
            <w:tcW w:w="1170" w:type="dxa"/>
          </w:tcPr>
          <w:p w:rsidR="001C5B27" w:rsidRPr="00F07157" w:rsidRDefault="001C5B27" w:rsidP="00D331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4496" w:type="dxa"/>
          </w:tcPr>
          <w:p w:rsidR="001C5B27" w:rsidRDefault="001C5B27" w:rsidP="00DD482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mục tiêu và nội dung của chương</w:t>
            </w:r>
          </w:p>
          <w:p w:rsidR="001C5B27" w:rsidRDefault="00965371" w:rsidP="00DD482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vận động kiến tạo</w:t>
            </w:r>
          </w:p>
          <w:p w:rsidR="001C5B27" w:rsidRDefault="00965371" w:rsidP="00DD482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Thế nằm của đá</w:t>
            </w:r>
          </w:p>
          <w:p w:rsidR="00965371" w:rsidRDefault="00965371" w:rsidP="00DD482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Đứt gãy</w:t>
            </w:r>
          </w:p>
          <w:p w:rsidR="00965371" w:rsidRPr="00F07157" w:rsidRDefault="00965371" w:rsidP="00DD482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Ảnh hưởng các dạng kiến trúc đến công trình xây dựng</w:t>
            </w:r>
          </w:p>
        </w:tc>
      </w:tr>
      <w:tr w:rsidR="00B6665C" w:rsidRPr="00F07157" w:rsidTr="00864DC5">
        <w:tc>
          <w:tcPr>
            <w:tcW w:w="828" w:type="dxa"/>
            <w:vMerge/>
          </w:tcPr>
          <w:p w:rsidR="00B6665C" w:rsidRDefault="00B6665C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6665C" w:rsidRPr="00F07157" w:rsidRDefault="00B6665C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6665C" w:rsidRDefault="00182F93" w:rsidP="001030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 hỏi trắc nghiệm</w:t>
            </w:r>
          </w:p>
          <w:p w:rsidR="00640F0A" w:rsidRDefault="00640F0A" w:rsidP="00103018">
            <w:pPr>
              <w:rPr>
                <w:sz w:val="26"/>
                <w:szCs w:val="26"/>
              </w:rPr>
            </w:pPr>
          </w:p>
          <w:p w:rsidR="00640F0A" w:rsidRDefault="00640F0A" w:rsidP="00103018">
            <w:pPr>
              <w:rPr>
                <w:sz w:val="26"/>
                <w:szCs w:val="26"/>
              </w:rPr>
            </w:pPr>
          </w:p>
          <w:p w:rsidR="00640F0A" w:rsidRDefault="00640F0A" w:rsidP="00103018">
            <w:pPr>
              <w:rPr>
                <w:sz w:val="26"/>
                <w:szCs w:val="26"/>
              </w:rPr>
            </w:pPr>
          </w:p>
          <w:p w:rsidR="00640F0A" w:rsidRPr="00185CBC" w:rsidRDefault="00640F0A" w:rsidP="0010301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tập giải sẳn</w:t>
            </w:r>
          </w:p>
        </w:tc>
        <w:tc>
          <w:tcPr>
            <w:tcW w:w="1170" w:type="dxa"/>
          </w:tcPr>
          <w:p w:rsidR="00B6665C" w:rsidRDefault="00BD1DFD" w:rsidP="009653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65371">
              <w:rPr>
                <w:sz w:val="26"/>
                <w:szCs w:val="26"/>
              </w:rPr>
              <w:t>0</w:t>
            </w:r>
          </w:p>
          <w:p w:rsidR="00640F0A" w:rsidRDefault="00640F0A" w:rsidP="00965371">
            <w:pPr>
              <w:jc w:val="center"/>
              <w:rPr>
                <w:sz w:val="26"/>
                <w:szCs w:val="26"/>
              </w:rPr>
            </w:pPr>
          </w:p>
          <w:p w:rsidR="00640F0A" w:rsidRDefault="00640F0A" w:rsidP="00965371">
            <w:pPr>
              <w:jc w:val="center"/>
              <w:rPr>
                <w:sz w:val="26"/>
                <w:szCs w:val="26"/>
              </w:rPr>
            </w:pPr>
          </w:p>
          <w:p w:rsidR="00640F0A" w:rsidRDefault="00640F0A" w:rsidP="00965371">
            <w:pPr>
              <w:jc w:val="center"/>
              <w:rPr>
                <w:sz w:val="26"/>
                <w:szCs w:val="26"/>
              </w:rPr>
            </w:pPr>
          </w:p>
          <w:p w:rsidR="00640F0A" w:rsidRDefault="00640F0A" w:rsidP="00965371">
            <w:pPr>
              <w:jc w:val="center"/>
              <w:rPr>
                <w:sz w:val="26"/>
                <w:szCs w:val="26"/>
              </w:rPr>
            </w:pPr>
          </w:p>
          <w:p w:rsidR="00640F0A" w:rsidRDefault="00640F0A" w:rsidP="009653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  <w:p w:rsidR="00640F0A" w:rsidRPr="00185CBC" w:rsidRDefault="00640F0A" w:rsidP="0096537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96" w:type="dxa"/>
          </w:tcPr>
          <w:p w:rsidR="00965371" w:rsidRDefault="00965371" w:rsidP="0096537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vận động kiến tạo (0</w:t>
            </w:r>
            <w:r w:rsidR="00BD1DFD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câu)</w:t>
            </w:r>
          </w:p>
          <w:p w:rsidR="00965371" w:rsidRDefault="00965371" w:rsidP="0096537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Thế nằm của đá (0</w:t>
            </w:r>
            <w:r w:rsidR="00BD1DF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câu)</w:t>
            </w:r>
          </w:p>
          <w:p w:rsidR="00965371" w:rsidRDefault="00965371" w:rsidP="0096537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Đứt gãy (0</w:t>
            </w:r>
            <w:r w:rsidR="00BD1DFD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câu)</w:t>
            </w:r>
          </w:p>
          <w:p w:rsidR="00B6665C" w:rsidRDefault="00965371" w:rsidP="00965371">
            <w:pPr>
              <w:numPr>
                <w:ilvl w:val="0"/>
                <w:numId w:val="7"/>
              </w:numPr>
              <w:ind w:left="221" w:hanging="22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Ảnh hưởng các dạng kiến trúc đến công trình xây dựng (0</w:t>
            </w:r>
            <w:r w:rsidR="00BD1DF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câu)</w:t>
            </w:r>
          </w:p>
          <w:p w:rsidR="00640F0A" w:rsidRDefault="00640F0A" w:rsidP="00640F0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 Bài tập về các đặc tính thế nằm của đá (02 bài)</w:t>
            </w:r>
          </w:p>
          <w:p w:rsidR="00640F0A" w:rsidRDefault="00640F0A" w:rsidP="00640F0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Bài tập </w:t>
            </w:r>
            <w:r w:rsidRPr="00640F0A">
              <w:rPr>
                <w:sz w:val="26"/>
                <w:szCs w:val="26"/>
              </w:rPr>
              <w:t>đánh giá nứt nẻ của đá khối theo chỉ tiêu RQD và GSI</w:t>
            </w:r>
            <w:r>
              <w:rPr>
                <w:sz w:val="26"/>
                <w:szCs w:val="26"/>
              </w:rPr>
              <w:t xml:space="preserve"> </w:t>
            </w:r>
            <w:r w:rsidR="00864DC5">
              <w:rPr>
                <w:sz w:val="26"/>
                <w:szCs w:val="26"/>
              </w:rPr>
              <w:t xml:space="preserve"> độ bền đá khối theo Hoek và Brown </w:t>
            </w:r>
            <w:r>
              <w:rPr>
                <w:sz w:val="26"/>
                <w:szCs w:val="26"/>
              </w:rPr>
              <w:t>(02 bài)</w:t>
            </w:r>
          </w:p>
        </w:tc>
      </w:tr>
      <w:tr w:rsidR="00B6665C" w:rsidRPr="00F07157" w:rsidTr="00864DC5">
        <w:tc>
          <w:tcPr>
            <w:tcW w:w="828" w:type="dxa"/>
            <w:vMerge/>
          </w:tcPr>
          <w:p w:rsidR="00B6665C" w:rsidRDefault="00B6665C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6665C" w:rsidRPr="00F07157" w:rsidRDefault="00B6665C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6665C" w:rsidRPr="006320BE" w:rsidRDefault="006320BE" w:rsidP="006320BE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Đ</w:t>
            </w:r>
            <w:r w:rsidR="00BD1DFD" w:rsidRPr="006320BE">
              <w:rPr>
                <w:color w:val="0070C0"/>
                <w:sz w:val="26"/>
                <w:szCs w:val="26"/>
              </w:rPr>
              <w:t>án</w:t>
            </w:r>
            <w:r w:rsidRPr="006320BE">
              <w:rPr>
                <w:color w:val="0070C0"/>
                <w:sz w:val="26"/>
                <w:szCs w:val="26"/>
              </w:rPr>
              <w:t>h</w:t>
            </w:r>
            <w:r w:rsidR="00BD1DFD" w:rsidRPr="006320BE">
              <w:rPr>
                <w:color w:val="0070C0"/>
                <w:sz w:val="26"/>
                <w:szCs w:val="26"/>
              </w:rPr>
              <w:t xml:space="preserve"> giá cuối chương</w:t>
            </w:r>
          </w:p>
        </w:tc>
        <w:tc>
          <w:tcPr>
            <w:tcW w:w="1170" w:type="dxa"/>
          </w:tcPr>
          <w:p w:rsidR="00B6665C" w:rsidRPr="006320BE" w:rsidRDefault="00BD1DFD" w:rsidP="0096537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5/10</w:t>
            </w:r>
          </w:p>
          <w:p w:rsidR="00BD1DFD" w:rsidRPr="006320BE" w:rsidRDefault="00BD1DFD" w:rsidP="00965371">
            <w:pPr>
              <w:jc w:val="center"/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96537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2</w:t>
            </w:r>
          </w:p>
        </w:tc>
        <w:tc>
          <w:tcPr>
            <w:tcW w:w="4496" w:type="dxa"/>
          </w:tcPr>
          <w:p w:rsidR="00B6665C" w:rsidRPr="006320BE" w:rsidRDefault="00BD1DFD" w:rsidP="00C02EB8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Câu hỏi trắc nghiệm và điền khuyết.</w:t>
            </w:r>
          </w:p>
          <w:p w:rsidR="00BD1DFD" w:rsidRPr="006320BE" w:rsidRDefault="00BD1DFD" w:rsidP="00C02EB8">
            <w:pPr>
              <w:rPr>
                <w:color w:val="0070C0"/>
                <w:sz w:val="26"/>
                <w:szCs w:val="26"/>
              </w:rPr>
            </w:pPr>
          </w:p>
          <w:p w:rsidR="00BD1DFD" w:rsidRPr="006320BE" w:rsidRDefault="006320BE" w:rsidP="00BD1DFD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 xml:space="preserve">Bài tập </w:t>
            </w:r>
          </w:p>
        </w:tc>
      </w:tr>
      <w:tr w:rsidR="00B6665C" w:rsidRPr="00F07157" w:rsidTr="00864DC5">
        <w:tc>
          <w:tcPr>
            <w:tcW w:w="828" w:type="dxa"/>
            <w:vMerge w:val="restart"/>
          </w:tcPr>
          <w:p w:rsidR="00B6665C" w:rsidRPr="00F07157" w:rsidRDefault="00BA2E5A" w:rsidP="00467C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60" w:type="dxa"/>
            <w:vMerge w:val="restart"/>
          </w:tcPr>
          <w:p w:rsidR="00B6665C" w:rsidRPr="00F07157" w:rsidRDefault="00B6665C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Chương 3</w:t>
            </w:r>
          </w:p>
        </w:tc>
        <w:tc>
          <w:tcPr>
            <w:tcW w:w="1710" w:type="dxa"/>
          </w:tcPr>
          <w:p w:rsidR="00B6665C" w:rsidRPr="00F07157" w:rsidRDefault="00000B6D" w:rsidP="00606C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</w:t>
            </w:r>
            <w:r w:rsidR="00C02EB8">
              <w:rPr>
                <w:sz w:val="26"/>
                <w:szCs w:val="26"/>
              </w:rPr>
              <w:t>4</w:t>
            </w:r>
            <w:r w:rsidR="00E77958">
              <w:rPr>
                <w:sz w:val="26"/>
                <w:szCs w:val="26"/>
              </w:rPr>
              <w:t xml:space="preserve"> (GV và slide) </w:t>
            </w:r>
            <w:r w:rsidR="00C02EB8">
              <w:rPr>
                <w:color w:val="FF0000"/>
                <w:sz w:val="26"/>
                <w:szCs w:val="26"/>
              </w:rPr>
              <w:t>(30</w:t>
            </w:r>
            <w:r w:rsidR="00B6665C" w:rsidRPr="00606CAD">
              <w:rPr>
                <w:color w:val="FF0000"/>
                <w:sz w:val="26"/>
                <w:szCs w:val="26"/>
              </w:rPr>
              <w:t>p)</w:t>
            </w:r>
          </w:p>
        </w:tc>
        <w:tc>
          <w:tcPr>
            <w:tcW w:w="1170" w:type="dxa"/>
          </w:tcPr>
          <w:p w:rsidR="00B6665C" w:rsidRPr="00F07157" w:rsidRDefault="00B6665C" w:rsidP="00D331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4496" w:type="dxa"/>
          </w:tcPr>
          <w:p w:rsidR="00B6665C" w:rsidRDefault="00B6665C" w:rsidP="0076400D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mục tiêu và nội dung của chương</w:t>
            </w:r>
          </w:p>
          <w:p w:rsidR="00B6665C" w:rsidRDefault="00182F93" w:rsidP="00C22823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dạng tồn tại của nước trong đất</w:t>
            </w:r>
          </w:p>
          <w:p w:rsidR="00B6665C" w:rsidRPr="00F07157" w:rsidRDefault="00182F93" w:rsidP="00C22823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chất vật lý và hóa học của nước trong đất</w:t>
            </w:r>
          </w:p>
        </w:tc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Default="00BD1DFD" w:rsidP="00D930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 hỏi trắc nghiệm</w:t>
            </w: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Pr="004D5C94" w:rsidRDefault="00BD1DFD" w:rsidP="00D930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tập giải sẳn</w:t>
            </w:r>
          </w:p>
        </w:tc>
        <w:tc>
          <w:tcPr>
            <w:tcW w:w="1170" w:type="dxa"/>
          </w:tcPr>
          <w:p w:rsidR="00BD1DFD" w:rsidRDefault="00BD1DFD" w:rsidP="00D930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BD1DFD" w:rsidRDefault="00BD1DFD" w:rsidP="00D930F1">
            <w:pPr>
              <w:jc w:val="center"/>
              <w:rPr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sz w:val="26"/>
                <w:szCs w:val="26"/>
              </w:rPr>
            </w:pPr>
          </w:p>
          <w:p w:rsidR="00BD1DFD" w:rsidRPr="004D5C94" w:rsidRDefault="00BD1DFD" w:rsidP="00D930F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4496" w:type="dxa"/>
          </w:tcPr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dạng tồn tại của nước trong đất (02 câu)</w:t>
            </w:r>
          </w:p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chất vật lý và hóa học của nước trong đất (03 câu)</w:t>
            </w:r>
          </w:p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tập về </w:t>
            </w:r>
            <w:r w:rsidRPr="00640F0A">
              <w:rPr>
                <w:sz w:val="26"/>
                <w:szCs w:val="26"/>
              </w:rPr>
              <w:t xml:space="preserve">xác định các thành phần khoáng chứa trong nước </w:t>
            </w:r>
            <w:r>
              <w:rPr>
                <w:sz w:val="26"/>
                <w:szCs w:val="26"/>
              </w:rPr>
              <w:t>(2 bài)</w:t>
            </w:r>
          </w:p>
        </w:tc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Pr="006320BE" w:rsidRDefault="006320BE" w:rsidP="006320BE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Đ</w:t>
            </w:r>
            <w:r w:rsidR="00BD1DFD" w:rsidRPr="006320BE">
              <w:rPr>
                <w:color w:val="0070C0"/>
                <w:sz w:val="26"/>
                <w:szCs w:val="26"/>
              </w:rPr>
              <w:t>án</w:t>
            </w:r>
            <w:r w:rsidRPr="006320BE">
              <w:rPr>
                <w:color w:val="0070C0"/>
                <w:sz w:val="26"/>
                <w:szCs w:val="26"/>
              </w:rPr>
              <w:t>h</w:t>
            </w:r>
            <w:r w:rsidR="00BD1DFD" w:rsidRPr="006320BE">
              <w:rPr>
                <w:color w:val="0070C0"/>
                <w:sz w:val="26"/>
                <w:szCs w:val="26"/>
              </w:rPr>
              <w:t xml:space="preserve"> giá cuối chương</w:t>
            </w:r>
          </w:p>
        </w:tc>
        <w:tc>
          <w:tcPr>
            <w:tcW w:w="1170" w:type="dxa"/>
          </w:tcPr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5/10</w:t>
            </w:r>
          </w:p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2</w:t>
            </w:r>
          </w:p>
        </w:tc>
        <w:tc>
          <w:tcPr>
            <w:tcW w:w="4496" w:type="dxa"/>
          </w:tcPr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Câu hỏi trắc nghiệm và điền khuyết.</w:t>
            </w:r>
          </w:p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Bài tập tự giải</w:t>
            </w:r>
          </w:p>
        </w:tc>
      </w:tr>
      <w:tr w:rsidR="00B6665C" w:rsidRPr="00F07157" w:rsidTr="00864DC5">
        <w:tc>
          <w:tcPr>
            <w:tcW w:w="828" w:type="dxa"/>
            <w:vMerge w:val="restart"/>
          </w:tcPr>
          <w:p w:rsidR="00B6665C" w:rsidRPr="00F07157" w:rsidRDefault="00BA2E5A" w:rsidP="00467C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60" w:type="dxa"/>
            <w:vMerge w:val="restart"/>
          </w:tcPr>
          <w:p w:rsidR="00B6665C" w:rsidRPr="00F07157" w:rsidRDefault="00B6665C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Chương 4 </w:t>
            </w:r>
          </w:p>
        </w:tc>
        <w:tc>
          <w:tcPr>
            <w:tcW w:w="1710" w:type="dxa"/>
          </w:tcPr>
          <w:p w:rsidR="00B6665C" w:rsidRPr="00F07157" w:rsidRDefault="00B6665C" w:rsidP="00606C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</w:t>
            </w:r>
            <w:r w:rsidR="00C02EB8">
              <w:rPr>
                <w:sz w:val="26"/>
                <w:szCs w:val="26"/>
              </w:rPr>
              <w:t>5</w:t>
            </w:r>
            <w:r w:rsidR="00000B6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(GV và slide) </w:t>
            </w:r>
            <w:r w:rsidRPr="00606CAD">
              <w:rPr>
                <w:color w:val="FF0000"/>
                <w:sz w:val="26"/>
                <w:szCs w:val="26"/>
              </w:rPr>
              <w:t>(30p)</w:t>
            </w:r>
          </w:p>
        </w:tc>
        <w:tc>
          <w:tcPr>
            <w:tcW w:w="1170" w:type="dxa"/>
          </w:tcPr>
          <w:p w:rsidR="00B6665C" w:rsidRPr="00F07157" w:rsidRDefault="00B6665C" w:rsidP="00726B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4496" w:type="dxa"/>
          </w:tcPr>
          <w:p w:rsidR="00B6665C" w:rsidRDefault="00B6665C" w:rsidP="00726B6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mục tiêu và nội dung của chương</w:t>
            </w:r>
          </w:p>
          <w:p w:rsidR="00182F93" w:rsidRDefault="00182F93" w:rsidP="00177ADD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vận động của nước trong đất</w:t>
            </w:r>
          </w:p>
          <w:p w:rsidR="00182F93" w:rsidRDefault="00182F93" w:rsidP="00177ADD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Thí nghiệm xác định hệ số thấm</w:t>
            </w:r>
          </w:p>
          <w:p w:rsidR="00182F93" w:rsidRDefault="00182F93" w:rsidP="00177ADD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Tính hệ số thấm tương đương</w:t>
            </w:r>
          </w:p>
          <w:p w:rsidR="00B6665C" w:rsidRDefault="00182F93" w:rsidP="00177ADD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toán dòng thấm phẳng</w:t>
            </w:r>
          </w:p>
          <w:p w:rsidR="00182F93" w:rsidRPr="00177ADD" w:rsidRDefault="00182F93" w:rsidP="00177ADD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Hạ mực nước ngầm trong hố đào</w:t>
            </w:r>
          </w:p>
        </w:tc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Default="00BD1DFD" w:rsidP="00D930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 hỏi trắc nghiệm</w:t>
            </w: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Default="00BD1DFD" w:rsidP="00D930F1">
            <w:pPr>
              <w:rPr>
                <w:sz w:val="26"/>
                <w:szCs w:val="26"/>
              </w:rPr>
            </w:pPr>
          </w:p>
          <w:p w:rsidR="00BD1DFD" w:rsidRPr="00103018" w:rsidRDefault="00BD1DFD" w:rsidP="00D930F1">
            <w:pPr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tập giải sẳn </w:t>
            </w:r>
          </w:p>
        </w:tc>
        <w:tc>
          <w:tcPr>
            <w:tcW w:w="1170" w:type="dxa"/>
          </w:tcPr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10</w:t>
            </w: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  <w:p w:rsidR="00BD1DFD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04</w:t>
            </w:r>
          </w:p>
          <w:p w:rsidR="00BD1DFD" w:rsidRPr="00103018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4496" w:type="dxa"/>
          </w:tcPr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vận động của nước trong đất (02 câu)</w:t>
            </w:r>
          </w:p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Thí nghiệm xác định hệ số thấm (02 câu)</w:t>
            </w:r>
          </w:p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hệ số thấm tương đương (02 câu)</w:t>
            </w:r>
          </w:p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toán dòng thấm phẳng (02 câu)</w:t>
            </w:r>
          </w:p>
          <w:p w:rsidR="00BD1DFD" w:rsidRDefault="00D72FC3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Hạ mực nước ngầm trong hố đào (</w:t>
            </w:r>
            <w:r w:rsidR="00BD1DFD">
              <w:rPr>
                <w:sz w:val="26"/>
                <w:szCs w:val="26"/>
              </w:rPr>
              <w:t>02 câu)</w:t>
            </w:r>
          </w:p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tập dòng thấm phẳng (2 bài)</w:t>
            </w:r>
          </w:p>
          <w:p w:rsidR="00BD1DFD" w:rsidRPr="00F07157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tập hạ mực nước ngầm (2 bài)</w:t>
            </w:r>
          </w:p>
        </w:tc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Pr="006320BE" w:rsidRDefault="006320BE" w:rsidP="00D930F1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Đ</w:t>
            </w:r>
            <w:r w:rsidR="00BD1DFD" w:rsidRPr="006320BE">
              <w:rPr>
                <w:color w:val="0070C0"/>
                <w:sz w:val="26"/>
                <w:szCs w:val="26"/>
              </w:rPr>
              <w:t>áng giá cuối chương</w:t>
            </w:r>
          </w:p>
        </w:tc>
        <w:tc>
          <w:tcPr>
            <w:tcW w:w="1170" w:type="dxa"/>
          </w:tcPr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4</w:t>
            </w:r>
          </w:p>
        </w:tc>
        <w:tc>
          <w:tcPr>
            <w:tcW w:w="4496" w:type="dxa"/>
          </w:tcPr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</w:p>
          <w:p w:rsidR="00BD1DFD" w:rsidRPr="006320BE" w:rsidRDefault="006320BE" w:rsidP="00D930F1">
            <w:pPr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Bài tập</w:t>
            </w:r>
          </w:p>
        </w:tc>
      </w:tr>
      <w:tr w:rsidR="00457CB2" w:rsidRPr="00F07157" w:rsidTr="00864DC5">
        <w:tc>
          <w:tcPr>
            <w:tcW w:w="828" w:type="dxa"/>
            <w:vMerge w:val="restart"/>
          </w:tcPr>
          <w:p w:rsidR="00457CB2" w:rsidRPr="00F07157" w:rsidRDefault="00182F93" w:rsidP="00467C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457CB2" w:rsidRPr="00F07157" w:rsidRDefault="00457CB2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</w:tcPr>
          <w:p w:rsidR="00457CB2" w:rsidRPr="00F07157" w:rsidRDefault="00457CB2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Chương 5</w:t>
            </w:r>
          </w:p>
        </w:tc>
        <w:tc>
          <w:tcPr>
            <w:tcW w:w="1710" w:type="dxa"/>
          </w:tcPr>
          <w:p w:rsidR="00457CB2" w:rsidRPr="00F07157" w:rsidRDefault="00000B6D" w:rsidP="00606C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</w:t>
            </w:r>
            <w:r w:rsidR="00C02EB8">
              <w:rPr>
                <w:sz w:val="26"/>
                <w:szCs w:val="26"/>
              </w:rPr>
              <w:t>6</w:t>
            </w:r>
            <w:r w:rsidR="00457CB2">
              <w:rPr>
                <w:sz w:val="26"/>
                <w:szCs w:val="26"/>
              </w:rPr>
              <w:t xml:space="preserve"> (GV và slide) </w:t>
            </w:r>
            <w:r w:rsidR="00457CB2" w:rsidRPr="00142BB7">
              <w:rPr>
                <w:color w:val="FF0000"/>
                <w:sz w:val="26"/>
                <w:szCs w:val="26"/>
              </w:rPr>
              <w:t>(</w:t>
            </w:r>
            <w:r w:rsidR="00C02EB8">
              <w:rPr>
                <w:color w:val="FF0000"/>
                <w:sz w:val="26"/>
                <w:szCs w:val="26"/>
              </w:rPr>
              <w:t>15</w:t>
            </w:r>
            <w:r w:rsidR="00457CB2" w:rsidRPr="00142BB7">
              <w:rPr>
                <w:color w:val="FF0000"/>
                <w:sz w:val="26"/>
                <w:szCs w:val="26"/>
              </w:rPr>
              <w:t>p)</w:t>
            </w:r>
          </w:p>
        </w:tc>
        <w:tc>
          <w:tcPr>
            <w:tcW w:w="1170" w:type="dxa"/>
          </w:tcPr>
          <w:p w:rsidR="00457CB2" w:rsidRPr="00F07157" w:rsidRDefault="00457CB2" w:rsidP="00726B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4496" w:type="dxa"/>
          </w:tcPr>
          <w:p w:rsidR="00457CB2" w:rsidRDefault="00457CB2" w:rsidP="00726B6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mục tiêu và nội dung của chương</w:t>
            </w:r>
          </w:p>
          <w:p w:rsidR="00457CB2" w:rsidRDefault="00182F93" w:rsidP="00726B6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phương pháp khảo sát địa chất</w:t>
            </w:r>
          </w:p>
          <w:p w:rsidR="00182F93" w:rsidRDefault="00182F93" w:rsidP="00726B6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Phương pháp </w:t>
            </w:r>
            <w:r w:rsidR="00FC2204">
              <w:rPr>
                <w:sz w:val="26"/>
                <w:szCs w:val="26"/>
              </w:rPr>
              <w:t>khảo sát địa chất</w:t>
            </w:r>
          </w:p>
          <w:p w:rsidR="00182F93" w:rsidRDefault="00182F93" w:rsidP="00182F93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phương pháp </w:t>
            </w:r>
            <w:r w:rsidR="00FC2204">
              <w:rPr>
                <w:sz w:val="26"/>
                <w:szCs w:val="26"/>
              </w:rPr>
              <w:t>khoan khảo sát</w:t>
            </w:r>
          </w:p>
          <w:p w:rsidR="00182F93" w:rsidRDefault="00182F93" w:rsidP="00182F93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phương pháp </w:t>
            </w:r>
            <w:r w:rsidR="00FC2204">
              <w:rPr>
                <w:sz w:val="26"/>
                <w:szCs w:val="26"/>
              </w:rPr>
              <w:t>địa vật lý</w:t>
            </w:r>
          </w:p>
          <w:p w:rsidR="00FC2204" w:rsidRDefault="00FC2204" w:rsidP="00FC2204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.</w:t>
            </w:r>
            <w:r>
              <w:rPr>
                <w:sz w:val="26"/>
                <w:szCs w:val="26"/>
              </w:rPr>
              <w:t>Điện trở suất</w:t>
            </w:r>
          </w:p>
          <w:p w:rsidR="00FC2204" w:rsidRDefault="00FC2204" w:rsidP="00FC2204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.</w:t>
            </w:r>
            <w:r>
              <w:rPr>
                <w:sz w:val="26"/>
                <w:szCs w:val="26"/>
              </w:rPr>
              <w:t>Sóng siêu âm</w:t>
            </w:r>
          </w:p>
          <w:p w:rsidR="00FC2204" w:rsidRDefault="00FC2204" w:rsidP="00FC2204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.</w:t>
            </w:r>
            <w:r>
              <w:rPr>
                <w:sz w:val="26"/>
                <w:szCs w:val="26"/>
              </w:rPr>
              <w:t>Chấn động</w:t>
            </w:r>
          </w:p>
          <w:p w:rsidR="00182F93" w:rsidRPr="00177ADD" w:rsidRDefault="00FC2204" w:rsidP="00FC2204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Thí nghiệm hiện trường</w:t>
            </w:r>
          </w:p>
        </w:tc>
        <w:bookmarkStart w:id="0" w:name="_GoBack"/>
        <w:bookmarkEnd w:id="0"/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Pr="00103018" w:rsidRDefault="00BD1DFD" w:rsidP="00D930F1">
            <w:pPr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Câu hỏi trắc nghiệm</w:t>
            </w:r>
          </w:p>
        </w:tc>
        <w:tc>
          <w:tcPr>
            <w:tcW w:w="1170" w:type="dxa"/>
          </w:tcPr>
          <w:p w:rsidR="00BD1DFD" w:rsidRPr="00103018" w:rsidRDefault="00BD1DFD" w:rsidP="00D930F1">
            <w:pPr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5</w:t>
            </w:r>
          </w:p>
        </w:tc>
        <w:tc>
          <w:tcPr>
            <w:tcW w:w="4496" w:type="dxa"/>
          </w:tcPr>
          <w:p w:rsidR="00BD1DFD" w:rsidRDefault="00BD1DFD" w:rsidP="00D930F1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Phương pháp </w:t>
            </w:r>
            <w:r w:rsidR="00864DC5">
              <w:rPr>
                <w:sz w:val="26"/>
                <w:szCs w:val="26"/>
              </w:rPr>
              <w:t xml:space="preserve">khảo sát địa chất-Khoan khảo sát và địa vật lý  </w:t>
            </w:r>
            <w:r>
              <w:rPr>
                <w:sz w:val="26"/>
                <w:szCs w:val="26"/>
              </w:rPr>
              <w:t>(0</w:t>
            </w:r>
            <w:r w:rsidR="00041355">
              <w:rPr>
                <w:sz w:val="26"/>
                <w:szCs w:val="26"/>
              </w:rPr>
              <w:t>4</w:t>
            </w:r>
            <w:r w:rsidR="00864DC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câu)</w:t>
            </w:r>
          </w:p>
          <w:p w:rsidR="00BD1DFD" w:rsidRPr="00F07157" w:rsidRDefault="00864DC5" w:rsidP="00864DC5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Thí nghiệm hiện trường </w:t>
            </w:r>
            <w:r w:rsidR="00BD1DFD">
              <w:rPr>
                <w:sz w:val="26"/>
                <w:szCs w:val="26"/>
              </w:rPr>
              <w:t>(0</w:t>
            </w:r>
            <w:r>
              <w:rPr>
                <w:sz w:val="26"/>
                <w:szCs w:val="26"/>
              </w:rPr>
              <w:t>2</w:t>
            </w:r>
            <w:r w:rsidR="00BD1DFD">
              <w:rPr>
                <w:sz w:val="26"/>
                <w:szCs w:val="26"/>
              </w:rPr>
              <w:t xml:space="preserve"> câu)</w:t>
            </w:r>
          </w:p>
        </w:tc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Pr="006320BE" w:rsidRDefault="006320BE" w:rsidP="006320BE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Đ</w:t>
            </w:r>
            <w:r w:rsidR="00BD1DFD" w:rsidRPr="006320BE">
              <w:rPr>
                <w:color w:val="0070C0"/>
                <w:sz w:val="26"/>
                <w:szCs w:val="26"/>
              </w:rPr>
              <w:t>án</w:t>
            </w:r>
            <w:r w:rsidRPr="006320BE">
              <w:rPr>
                <w:color w:val="0070C0"/>
                <w:sz w:val="26"/>
                <w:szCs w:val="26"/>
              </w:rPr>
              <w:t>h</w:t>
            </w:r>
            <w:r w:rsidR="00BD1DFD" w:rsidRPr="006320BE">
              <w:rPr>
                <w:color w:val="0070C0"/>
                <w:sz w:val="26"/>
                <w:szCs w:val="26"/>
              </w:rPr>
              <w:t xml:space="preserve"> giá cuối chương</w:t>
            </w:r>
          </w:p>
        </w:tc>
        <w:tc>
          <w:tcPr>
            <w:tcW w:w="1170" w:type="dxa"/>
          </w:tcPr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5/10</w:t>
            </w:r>
          </w:p>
        </w:tc>
        <w:tc>
          <w:tcPr>
            <w:tcW w:w="4496" w:type="dxa"/>
          </w:tcPr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Câu hỏi trắc nghiệm</w:t>
            </w:r>
          </w:p>
        </w:tc>
      </w:tr>
      <w:tr w:rsidR="00C32A24" w:rsidRPr="00F07157" w:rsidTr="00864DC5">
        <w:tc>
          <w:tcPr>
            <w:tcW w:w="828" w:type="dxa"/>
            <w:vMerge/>
          </w:tcPr>
          <w:p w:rsidR="00C32A24" w:rsidRPr="00F07157" w:rsidRDefault="00C32A24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</w:tcPr>
          <w:p w:rsidR="00C32A24" w:rsidRPr="00F07157" w:rsidRDefault="00C32A24" w:rsidP="00D331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Chương 6</w:t>
            </w:r>
          </w:p>
        </w:tc>
        <w:tc>
          <w:tcPr>
            <w:tcW w:w="1710" w:type="dxa"/>
          </w:tcPr>
          <w:p w:rsidR="00C32A24" w:rsidRPr="00F07157" w:rsidRDefault="00000B6D" w:rsidP="00606C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</w:t>
            </w:r>
            <w:r w:rsidR="00C02EB8">
              <w:rPr>
                <w:sz w:val="26"/>
                <w:szCs w:val="26"/>
              </w:rPr>
              <w:t>7</w:t>
            </w:r>
            <w:r w:rsidR="00C32A24">
              <w:rPr>
                <w:sz w:val="26"/>
                <w:szCs w:val="26"/>
              </w:rPr>
              <w:t xml:space="preserve"> (GV và slide) </w:t>
            </w:r>
            <w:r w:rsidR="00C32A24" w:rsidRPr="00965371">
              <w:rPr>
                <w:color w:val="FF0000"/>
                <w:sz w:val="26"/>
                <w:szCs w:val="26"/>
              </w:rPr>
              <w:t>(</w:t>
            </w:r>
            <w:r w:rsidR="00606CAD" w:rsidRPr="00965371">
              <w:rPr>
                <w:color w:val="FF0000"/>
                <w:sz w:val="26"/>
                <w:szCs w:val="26"/>
              </w:rPr>
              <w:t>15</w:t>
            </w:r>
            <w:r w:rsidR="00C32A24" w:rsidRPr="00965371">
              <w:rPr>
                <w:color w:val="FF0000"/>
                <w:sz w:val="26"/>
                <w:szCs w:val="26"/>
              </w:rPr>
              <w:t>p)</w:t>
            </w:r>
          </w:p>
        </w:tc>
        <w:tc>
          <w:tcPr>
            <w:tcW w:w="1170" w:type="dxa"/>
          </w:tcPr>
          <w:p w:rsidR="00C32A24" w:rsidRPr="00F07157" w:rsidRDefault="00C32A24" w:rsidP="00726B6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4496" w:type="dxa"/>
          </w:tcPr>
          <w:p w:rsidR="00C32A24" w:rsidRDefault="00C32A24" w:rsidP="00726B6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thiệu mục tiêu và nội dung của chương</w:t>
            </w:r>
          </w:p>
          <w:p w:rsidR="00C32A24" w:rsidRDefault="007907CA" w:rsidP="006951DF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Các hiện tượng địa chất </w:t>
            </w:r>
          </w:p>
          <w:p w:rsidR="007907CA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+Núi lửa, Động đất và sóng thần</w:t>
            </w:r>
          </w:p>
          <w:p w:rsidR="007907CA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+Trượt đất, lở đất</w:t>
            </w:r>
          </w:p>
          <w:p w:rsidR="007907CA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+Xói ngầm, cát chảy</w:t>
            </w:r>
          </w:p>
          <w:p w:rsidR="007907CA" w:rsidRPr="00177ADD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+Hố tử thần, hiện tượng castor</w:t>
            </w:r>
          </w:p>
        </w:tc>
      </w:tr>
      <w:tr w:rsidR="00C32A24" w:rsidRPr="00F07157" w:rsidTr="00864DC5">
        <w:trPr>
          <w:trHeight w:val="841"/>
        </w:trPr>
        <w:tc>
          <w:tcPr>
            <w:tcW w:w="828" w:type="dxa"/>
            <w:vMerge/>
          </w:tcPr>
          <w:p w:rsidR="00C32A24" w:rsidRPr="00F07157" w:rsidRDefault="00C32A24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C32A24" w:rsidRPr="00F07157" w:rsidRDefault="00C32A24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C32A24" w:rsidRPr="00103018" w:rsidRDefault="00182F93" w:rsidP="00726B6A">
            <w:pPr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Câu hỏi trắc nghiệm</w:t>
            </w:r>
          </w:p>
        </w:tc>
        <w:tc>
          <w:tcPr>
            <w:tcW w:w="1170" w:type="dxa"/>
          </w:tcPr>
          <w:p w:rsidR="00C32A24" w:rsidRPr="00103018" w:rsidRDefault="00BD1DFD" w:rsidP="00726B6A">
            <w:pPr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10</w:t>
            </w:r>
          </w:p>
        </w:tc>
        <w:tc>
          <w:tcPr>
            <w:tcW w:w="4496" w:type="dxa"/>
          </w:tcPr>
          <w:p w:rsidR="007907CA" w:rsidRDefault="007907CA" w:rsidP="007907CA">
            <w:pPr>
              <w:numPr>
                <w:ilvl w:val="0"/>
                <w:numId w:val="7"/>
              </w:numPr>
              <w:ind w:left="311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Các hiện tượng địa chất </w:t>
            </w:r>
          </w:p>
          <w:p w:rsidR="007907CA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+Núi lửa, Động đất và sóng thần (0</w:t>
            </w:r>
            <w:r w:rsidR="00BD1DFD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câu)</w:t>
            </w:r>
          </w:p>
          <w:p w:rsidR="007907CA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+Trượt đất, lở đất (0</w:t>
            </w:r>
            <w:r w:rsidR="00BD1DF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câu)</w:t>
            </w:r>
          </w:p>
          <w:p w:rsidR="007907CA" w:rsidRDefault="007907CA" w:rsidP="007907CA">
            <w:pPr>
              <w:ind w:left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+Xói ngầm, cát chảy (0</w:t>
            </w:r>
            <w:r w:rsidR="00BD1DFD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câu)</w:t>
            </w:r>
          </w:p>
          <w:p w:rsidR="00864DC5" w:rsidRDefault="00864DC5" w:rsidP="007907CA">
            <w:pPr>
              <w:ind w:left="311"/>
              <w:rPr>
                <w:sz w:val="26"/>
                <w:szCs w:val="26"/>
              </w:rPr>
            </w:pPr>
          </w:p>
          <w:p w:rsidR="00DB2565" w:rsidRPr="00F07157" w:rsidRDefault="007907CA" w:rsidP="00BD1DFD">
            <w:pPr>
              <w:numPr>
                <w:ilvl w:val="0"/>
                <w:numId w:val="7"/>
              </w:numPr>
              <w:ind w:left="311" w:hanging="3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+Hố tử thần, hiện tượng castor (0</w:t>
            </w:r>
            <w:r w:rsidR="00BD1DFD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câu)</w:t>
            </w:r>
          </w:p>
        </w:tc>
      </w:tr>
      <w:tr w:rsidR="00BD1DFD" w:rsidRPr="00F07157" w:rsidTr="00864DC5">
        <w:tc>
          <w:tcPr>
            <w:tcW w:w="828" w:type="dxa"/>
            <w:vMerge/>
          </w:tcPr>
          <w:p w:rsidR="00BD1DFD" w:rsidRPr="00F07157" w:rsidRDefault="00BD1DFD" w:rsidP="00467C2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:rsidR="00BD1DFD" w:rsidRPr="00F07157" w:rsidRDefault="00BD1DFD" w:rsidP="00D331BE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D1DFD" w:rsidRPr="006320BE" w:rsidRDefault="006320BE" w:rsidP="006320BE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Đ</w:t>
            </w:r>
            <w:r w:rsidR="00BD1DFD" w:rsidRPr="006320BE">
              <w:rPr>
                <w:color w:val="0070C0"/>
                <w:sz w:val="26"/>
                <w:szCs w:val="26"/>
              </w:rPr>
              <w:t>án</w:t>
            </w:r>
            <w:r w:rsidRPr="006320BE">
              <w:rPr>
                <w:color w:val="0070C0"/>
                <w:sz w:val="26"/>
                <w:szCs w:val="26"/>
              </w:rPr>
              <w:t>h</w:t>
            </w:r>
            <w:r w:rsidR="00BD1DFD" w:rsidRPr="006320BE">
              <w:rPr>
                <w:color w:val="0070C0"/>
                <w:sz w:val="26"/>
                <w:szCs w:val="26"/>
              </w:rPr>
              <w:t xml:space="preserve"> giá cuối chương</w:t>
            </w:r>
          </w:p>
        </w:tc>
        <w:tc>
          <w:tcPr>
            <w:tcW w:w="1170" w:type="dxa"/>
          </w:tcPr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jc w:val="center"/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10/20</w:t>
            </w:r>
          </w:p>
        </w:tc>
        <w:tc>
          <w:tcPr>
            <w:tcW w:w="4496" w:type="dxa"/>
          </w:tcPr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</w:p>
          <w:p w:rsidR="00BD1DFD" w:rsidRPr="006320BE" w:rsidRDefault="00BD1DFD" w:rsidP="00D930F1">
            <w:pPr>
              <w:rPr>
                <w:color w:val="0070C0"/>
                <w:sz w:val="26"/>
                <w:szCs w:val="26"/>
              </w:rPr>
            </w:pPr>
            <w:r w:rsidRPr="006320BE">
              <w:rPr>
                <w:color w:val="0070C0"/>
                <w:sz w:val="26"/>
                <w:szCs w:val="26"/>
              </w:rPr>
              <w:t>Câu hỏi trắc nghiệm</w:t>
            </w:r>
          </w:p>
        </w:tc>
      </w:tr>
    </w:tbl>
    <w:p w:rsidR="00555269" w:rsidRDefault="00C02EB8" w:rsidP="00142BB7">
      <w:pPr>
        <w:numPr>
          <w:ilvl w:val="0"/>
          <w:numId w:val="7"/>
        </w:numPr>
        <w:spacing w:line="288" w:lineRule="auto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7</w:t>
      </w:r>
      <w:r w:rsidR="00E77958">
        <w:rPr>
          <w:sz w:val="26"/>
          <w:szCs w:val="26"/>
          <w:highlight w:val="yellow"/>
        </w:rPr>
        <w:t xml:space="preserve"> video (15p:</w:t>
      </w:r>
      <w:r>
        <w:rPr>
          <w:sz w:val="26"/>
          <w:szCs w:val="26"/>
          <w:highlight w:val="yellow"/>
        </w:rPr>
        <w:t>3</w:t>
      </w:r>
      <w:r w:rsidR="00FD3422">
        <w:rPr>
          <w:sz w:val="26"/>
          <w:szCs w:val="26"/>
          <w:highlight w:val="yellow"/>
        </w:rPr>
        <w:t xml:space="preserve"> video</w:t>
      </w:r>
      <w:r w:rsidR="00E77958">
        <w:rPr>
          <w:sz w:val="26"/>
          <w:szCs w:val="26"/>
          <w:highlight w:val="yellow"/>
        </w:rPr>
        <w:t>; 30p:</w:t>
      </w:r>
      <w:r w:rsidR="00182F93">
        <w:rPr>
          <w:sz w:val="26"/>
          <w:szCs w:val="26"/>
          <w:highlight w:val="yellow"/>
        </w:rPr>
        <w:t>4</w:t>
      </w:r>
      <w:r w:rsidR="00FD3422">
        <w:rPr>
          <w:sz w:val="26"/>
          <w:szCs w:val="26"/>
          <w:highlight w:val="yellow"/>
        </w:rPr>
        <w:t xml:space="preserve"> video</w:t>
      </w:r>
      <w:r w:rsidR="00142BB7" w:rsidRPr="00142BB7">
        <w:rPr>
          <w:sz w:val="26"/>
          <w:szCs w:val="26"/>
          <w:highlight w:val="yellow"/>
        </w:rPr>
        <w:t>)</w:t>
      </w:r>
    </w:p>
    <w:p w:rsidR="00C02EB8" w:rsidRDefault="009F7A42" w:rsidP="00142BB7">
      <w:pPr>
        <w:numPr>
          <w:ilvl w:val="0"/>
          <w:numId w:val="7"/>
        </w:numPr>
        <w:spacing w:line="288" w:lineRule="auto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120</w:t>
      </w:r>
      <w:r w:rsidR="00C02EB8">
        <w:rPr>
          <w:sz w:val="26"/>
          <w:szCs w:val="26"/>
          <w:highlight w:val="yellow"/>
        </w:rPr>
        <w:t xml:space="preserve"> câu hỏi trắc nghiệm kiến thức</w:t>
      </w:r>
    </w:p>
    <w:p w:rsidR="00640F0A" w:rsidRPr="00142BB7" w:rsidRDefault="009F7A42" w:rsidP="00142BB7">
      <w:pPr>
        <w:numPr>
          <w:ilvl w:val="0"/>
          <w:numId w:val="7"/>
        </w:numPr>
        <w:spacing w:line="288" w:lineRule="auto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18</w:t>
      </w:r>
      <w:r w:rsidR="000905E0">
        <w:rPr>
          <w:sz w:val="26"/>
          <w:szCs w:val="26"/>
          <w:highlight w:val="yellow"/>
        </w:rPr>
        <w:t xml:space="preserve"> bài tập 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Pr="00F07157">
        <w:rPr>
          <w:b/>
          <w:sz w:val="26"/>
          <w:szCs w:val="26"/>
        </w:rPr>
        <w:t>.  Đánh giá:</w:t>
      </w:r>
    </w:p>
    <w:p w:rsidR="002857C6" w:rsidRPr="00F07157" w:rsidRDefault="002857C6" w:rsidP="00555269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Đánh giá quá trình: 20%</w:t>
      </w:r>
    </w:p>
    <w:p w:rsidR="00555269" w:rsidRPr="00F07157" w:rsidRDefault="002857C6" w:rsidP="00555269">
      <w:pPr>
        <w:pStyle w:val="ListParagraph"/>
        <w:numPr>
          <w:ilvl w:val="0"/>
          <w:numId w:val="2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Kiểm tra cuối kỳ trắc nghiệm: </w:t>
      </w:r>
      <w:r w:rsidR="00704B5A">
        <w:rPr>
          <w:sz w:val="26"/>
          <w:szCs w:val="26"/>
        </w:rPr>
        <w:t>8</w:t>
      </w:r>
      <w:r w:rsidR="00555269" w:rsidRPr="00F07157">
        <w:rPr>
          <w:sz w:val="26"/>
          <w:szCs w:val="26"/>
        </w:rPr>
        <w:t>0%</w:t>
      </w:r>
    </w:p>
    <w:p w:rsidR="00555269" w:rsidRPr="00F07157" w:rsidRDefault="00555269" w:rsidP="00555269">
      <w:pPr>
        <w:rPr>
          <w:b/>
          <w:sz w:val="26"/>
          <w:szCs w:val="26"/>
        </w:rPr>
      </w:pPr>
      <w:r>
        <w:rPr>
          <w:b/>
          <w:sz w:val="26"/>
          <w:szCs w:val="26"/>
        </w:rPr>
        <w:t>9</w:t>
      </w:r>
      <w:r w:rsidRPr="00F07157">
        <w:rPr>
          <w:b/>
          <w:sz w:val="26"/>
          <w:szCs w:val="26"/>
        </w:rPr>
        <w:t>.  Các tư liệu khác kèm theo</w:t>
      </w:r>
      <w:r>
        <w:rPr>
          <w:b/>
          <w:sz w:val="26"/>
          <w:szCs w:val="26"/>
        </w:rPr>
        <w:t>:</w:t>
      </w:r>
    </w:p>
    <w:p w:rsidR="00555269" w:rsidRPr="00F07157" w:rsidRDefault="00555269" w:rsidP="00555269">
      <w:pPr>
        <w:pStyle w:val="ListParagraph"/>
        <w:numPr>
          <w:ilvl w:val="0"/>
          <w:numId w:val="3"/>
        </w:numPr>
        <w:spacing w:after="200" w:line="276" w:lineRule="auto"/>
        <w:rPr>
          <w:sz w:val="26"/>
          <w:szCs w:val="26"/>
        </w:rPr>
      </w:pPr>
      <w:r w:rsidRPr="00F07157">
        <w:rPr>
          <w:sz w:val="26"/>
          <w:szCs w:val="26"/>
        </w:rPr>
        <w:t>Đề thi mẫu (2 đề)</w:t>
      </w:r>
      <w:r>
        <w:rPr>
          <w:sz w:val="26"/>
          <w:szCs w:val="26"/>
        </w:rPr>
        <w:t>.</w:t>
      </w:r>
    </w:p>
    <w:p w:rsidR="00555269" w:rsidRPr="00F07157" w:rsidRDefault="00555269" w:rsidP="00555269">
      <w:pPr>
        <w:pStyle w:val="ListParagraph"/>
        <w:numPr>
          <w:ilvl w:val="0"/>
          <w:numId w:val="3"/>
        </w:numPr>
        <w:spacing w:after="200" w:line="276" w:lineRule="auto"/>
        <w:rPr>
          <w:sz w:val="26"/>
          <w:szCs w:val="26"/>
        </w:rPr>
      </w:pPr>
      <w:r w:rsidRPr="00F07157">
        <w:rPr>
          <w:sz w:val="26"/>
          <w:szCs w:val="26"/>
        </w:rPr>
        <w:t>Bài giải mẫu (2 đề)</w:t>
      </w:r>
      <w:r>
        <w:rPr>
          <w:sz w:val="26"/>
          <w:szCs w:val="26"/>
        </w:rPr>
        <w:t>.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>III. KINH PHÍ THỰC HIỆN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</w:p>
    <w:p w:rsidR="00555269" w:rsidRPr="00D331BE" w:rsidRDefault="00555269" w:rsidP="00555269">
      <w:pPr>
        <w:spacing w:line="288" w:lineRule="auto"/>
        <w:rPr>
          <w:sz w:val="26"/>
          <w:szCs w:val="26"/>
        </w:rPr>
      </w:pPr>
      <w:r w:rsidRPr="00F07157">
        <w:rPr>
          <w:b/>
          <w:sz w:val="26"/>
          <w:szCs w:val="26"/>
        </w:rPr>
        <w:t xml:space="preserve">Tổng kinh phí: </w:t>
      </w:r>
      <w:r w:rsidR="00D331BE">
        <w:rPr>
          <w:b/>
          <w:sz w:val="26"/>
          <w:szCs w:val="26"/>
        </w:rPr>
        <w:t xml:space="preserve"> </w:t>
      </w:r>
      <w:r w:rsidR="00182F93">
        <w:rPr>
          <w:sz w:val="26"/>
          <w:szCs w:val="26"/>
        </w:rPr>
        <w:t>24</w:t>
      </w:r>
      <w:r w:rsidR="00D331BE" w:rsidRPr="00D331BE">
        <w:rPr>
          <w:sz w:val="26"/>
          <w:szCs w:val="26"/>
        </w:rPr>
        <w:t>.000.000 đồng</w:t>
      </w:r>
    </w:p>
    <w:p w:rsidR="00555269" w:rsidRPr="00F07157" w:rsidRDefault="00555269" w:rsidP="00555269">
      <w:pPr>
        <w:spacing w:line="288" w:lineRule="auto"/>
        <w:rPr>
          <w:b/>
          <w:sz w:val="26"/>
          <w:szCs w:val="26"/>
        </w:rPr>
      </w:pPr>
      <w:r w:rsidRPr="00F07157">
        <w:rPr>
          <w:b/>
          <w:sz w:val="26"/>
          <w:szCs w:val="26"/>
        </w:rPr>
        <w:t>Bằng chữ:</w:t>
      </w:r>
      <w:r w:rsidR="00D331BE">
        <w:rPr>
          <w:b/>
          <w:sz w:val="26"/>
          <w:szCs w:val="26"/>
        </w:rPr>
        <w:t xml:space="preserve">  </w:t>
      </w:r>
      <w:r w:rsidR="00962C24">
        <w:rPr>
          <w:sz w:val="26"/>
          <w:szCs w:val="26"/>
        </w:rPr>
        <w:t>hai mươi bốn triệu đồng</w:t>
      </w:r>
    </w:p>
    <w:p w:rsidR="00555269" w:rsidRPr="00F07157" w:rsidRDefault="00555269" w:rsidP="00555269">
      <w:pPr>
        <w:spacing w:line="288" w:lineRule="auto"/>
        <w:rPr>
          <w:sz w:val="26"/>
          <w:szCs w:val="26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3168"/>
        <w:gridCol w:w="2520"/>
        <w:gridCol w:w="4059"/>
      </w:tblGrid>
      <w:tr w:rsidR="00555269" w:rsidRPr="00F07157" w:rsidTr="00D331BE">
        <w:tc>
          <w:tcPr>
            <w:tcW w:w="3168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Ngày      tháng      năm</w:t>
            </w:r>
          </w:p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Lãnh đạo đơn vị</w:t>
            </w:r>
          </w:p>
          <w:p w:rsidR="00555269" w:rsidRPr="00F07157" w:rsidRDefault="00555269" w:rsidP="00D331BE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07157">
              <w:rPr>
                <w:sz w:val="26"/>
                <w:szCs w:val="26"/>
              </w:rPr>
              <w:t>(Ký, ghi rõ họ tên)</w:t>
            </w:r>
          </w:p>
        </w:tc>
        <w:tc>
          <w:tcPr>
            <w:tcW w:w="2520" w:type="dxa"/>
          </w:tcPr>
          <w:p w:rsidR="00555269" w:rsidRPr="00F07157" w:rsidRDefault="00555269" w:rsidP="00D331BE">
            <w:pPr>
              <w:spacing w:line="288" w:lineRule="auto"/>
              <w:rPr>
                <w:sz w:val="26"/>
                <w:szCs w:val="26"/>
              </w:rPr>
            </w:pPr>
          </w:p>
        </w:tc>
        <w:tc>
          <w:tcPr>
            <w:tcW w:w="4059" w:type="dxa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Ngày      tháng      năm</w:t>
            </w:r>
          </w:p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Chủ biên</w:t>
            </w:r>
          </w:p>
          <w:p w:rsidR="00555269" w:rsidRDefault="00555269" w:rsidP="00D331BE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F07157">
              <w:rPr>
                <w:sz w:val="26"/>
                <w:szCs w:val="26"/>
              </w:rPr>
              <w:t>(Ký, ghi rõ họ tên)</w:t>
            </w:r>
          </w:p>
          <w:p w:rsidR="00D331BE" w:rsidRDefault="00D331BE" w:rsidP="00D331BE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D331BE" w:rsidRDefault="00D331BE" w:rsidP="00D331BE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D331BE" w:rsidRDefault="00D331BE" w:rsidP="00D331BE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D331BE" w:rsidRPr="00F07157" w:rsidRDefault="00182F93" w:rsidP="00D331BE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Trọng Nghĩa</w:t>
            </w:r>
          </w:p>
          <w:p w:rsidR="00555269" w:rsidRPr="00F07157" w:rsidRDefault="00555269" w:rsidP="00D331BE">
            <w:pPr>
              <w:spacing w:line="288" w:lineRule="auto"/>
              <w:rPr>
                <w:sz w:val="26"/>
                <w:szCs w:val="26"/>
              </w:rPr>
            </w:pPr>
          </w:p>
        </w:tc>
      </w:tr>
      <w:tr w:rsidR="00555269" w:rsidRPr="00F07157" w:rsidTr="00D331BE">
        <w:tc>
          <w:tcPr>
            <w:tcW w:w="9747" w:type="dxa"/>
            <w:gridSpan w:val="3"/>
          </w:tcPr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Ngày     tháng     năm</w:t>
            </w:r>
          </w:p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HIỆU TRƯỞNG</w:t>
            </w:r>
          </w:p>
          <w:p w:rsidR="00555269" w:rsidRPr="00F07157" w:rsidRDefault="00555269" w:rsidP="00D331BE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F07157">
              <w:rPr>
                <w:b/>
                <w:sz w:val="26"/>
                <w:szCs w:val="26"/>
              </w:rPr>
              <w:t>(Ký tên, đóng dấu)</w:t>
            </w:r>
          </w:p>
        </w:tc>
      </w:tr>
    </w:tbl>
    <w:p w:rsidR="00D543E9" w:rsidRDefault="00D543E9" w:rsidP="00A46679"/>
    <w:sectPr w:rsidR="00D543E9" w:rsidSect="00864DC5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 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843"/>
    <w:multiLevelType w:val="hybridMultilevel"/>
    <w:tmpl w:val="FC7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1799"/>
    <w:multiLevelType w:val="hybridMultilevel"/>
    <w:tmpl w:val="03CE34F2"/>
    <w:lvl w:ilvl="0" w:tplc="29783C3A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33E4"/>
    <w:multiLevelType w:val="hybridMultilevel"/>
    <w:tmpl w:val="EF286B6E"/>
    <w:lvl w:ilvl="0" w:tplc="7AF0CC5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76A4"/>
    <w:multiLevelType w:val="hybridMultilevel"/>
    <w:tmpl w:val="64DE00BA"/>
    <w:lvl w:ilvl="0" w:tplc="35EC00B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36CBC"/>
    <w:multiLevelType w:val="hybridMultilevel"/>
    <w:tmpl w:val="FB3AA14C"/>
    <w:lvl w:ilvl="0" w:tplc="093CA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33275"/>
    <w:multiLevelType w:val="hybridMultilevel"/>
    <w:tmpl w:val="465A663E"/>
    <w:lvl w:ilvl="0" w:tplc="7C36B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1515C"/>
    <w:multiLevelType w:val="hybridMultilevel"/>
    <w:tmpl w:val="22381C0E"/>
    <w:lvl w:ilvl="0" w:tplc="E84097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3FB1"/>
    <w:multiLevelType w:val="hybridMultilevel"/>
    <w:tmpl w:val="35CC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3221F"/>
    <w:multiLevelType w:val="hybridMultilevel"/>
    <w:tmpl w:val="6B04D6D6"/>
    <w:lvl w:ilvl="0" w:tplc="446E91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405148"/>
    <w:multiLevelType w:val="hybridMultilevel"/>
    <w:tmpl w:val="764E00B2"/>
    <w:lvl w:ilvl="0" w:tplc="7D9E7D6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61722"/>
    <w:multiLevelType w:val="hybridMultilevel"/>
    <w:tmpl w:val="8752C65C"/>
    <w:lvl w:ilvl="0" w:tplc="D5A0F5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E10B8"/>
    <w:multiLevelType w:val="hybridMultilevel"/>
    <w:tmpl w:val="342E0E8E"/>
    <w:lvl w:ilvl="0" w:tplc="35EC00B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C7532"/>
    <w:multiLevelType w:val="hybridMultilevel"/>
    <w:tmpl w:val="7A300C96"/>
    <w:lvl w:ilvl="0" w:tplc="7A7E8F14">
      <w:start w:val="2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547BF"/>
    <w:multiLevelType w:val="hybridMultilevel"/>
    <w:tmpl w:val="21DC5D10"/>
    <w:lvl w:ilvl="0" w:tplc="4DDE994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D07F6"/>
    <w:multiLevelType w:val="hybridMultilevel"/>
    <w:tmpl w:val="487C11D2"/>
    <w:lvl w:ilvl="0" w:tplc="8E78FD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05B7C"/>
    <w:multiLevelType w:val="hybridMultilevel"/>
    <w:tmpl w:val="58228698"/>
    <w:lvl w:ilvl="0" w:tplc="BB20685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F6BC7"/>
    <w:multiLevelType w:val="hybridMultilevel"/>
    <w:tmpl w:val="29CC0406"/>
    <w:lvl w:ilvl="0" w:tplc="B9A807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14"/>
  </w:num>
  <w:num w:numId="6">
    <w:abstractNumId w:val="8"/>
  </w:num>
  <w:num w:numId="7">
    <w:abstractNumId w:val="13"/>
  </w:num>
  <w:num w:numId="8">
    <w:abstractNumId w:val="15"/>
  </w:num>
  <w:num w:numId="9">
    <w:abstractNumId w:val="2"/>
  </w:num>
  <w:num w:numId="10">
    <w:abstractNumId w:val="9"/>
  </w:num>
  <w:num w:numId="11">
    <w:abstractNumId w:val="12"/>
  </w:num>
  <w:num w:numId="12">
    <w:abstractNumId w:val="1"/>
  </w:num>
  <w:num w:numId="13">
    <w:abstractNumId w:val="16"/>
  </w:num>
  <w:num w:numId="14">
    <w:abstractNumId w:val="4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69"/>
    <w:rsid w:val="00000B6D"/>
    <w:rsid w:val="000362AF"/>
    <w:rsid w:val="00041355"/>
    <w:rsid w:val="00045305"/>
    <w:rsid w:val="00050552"/>
    <w:rsid w:val="00066C63"/>
    <w:rsid w:val="000905E0"/>
    <w:rsid w:val="00092587"/>
    <w:rsid w:val="000B510E"/>
    <w:rsid w:val="000D0657"/>
    <w:rsid w:val="00103018"/>
    <w:rsid w:val="00114FAC"/>
    <w:rsid w:val="00142BB7"/>
    <w:rsid w:val="001455DC"/>
    <w:rsid w:val="00177ADD"/>
    <w:rsid w:val="00182F93"/>
    <w:rsid w:val="00185CBC"/>
    <w:rsid w:val="001A0B19"/>
    <w:rsid w:val="001C5B27"/>
    <w:rsid w:val="001D1632"/>
    <w:rsid w:val="001E5341"/>
    <w:rsid w:val="00232379"/>
    <w:rsid w:val="002505EF"/>
    <w:rsid w:val="0028152C"/>
    <w:rsid w:val="002857C6"/>
    <w:rsid w:val="002B728E"/>
    <w:rsid w:val="00306852"/>
    <w:rsid w:val="00333E81"/>
    <w:rsid w:val="0036270D"/>
    <w:rsid w:val="003A1787"/>
    <w:rsid w:val="003B7AFC"/>
    <w:rsid w:val="003F19D2"/>
    <w:rsid w:val="003F7FD2"/>
    <w:rsid w:val="004479CE"/>
    <w:rsid w:val="00457CB2"/>
    <w:rsid w:val="0046163C"/>
    <w:rsid w:val="00467C29"/>
    <w:rsid w:val="00477616"/>
    <w:rsid w:val="004C4DE4"/>
    <w:rsid w:val="004D5C94"/>
    <w:rsid w:val="004F0DE8"/>
    <w:rsid w:val="00525B19"/>
    <w:rsid w:val="0054376F"/>
    <w:rsid w:val="00555269"/>
    <w:rsid w:val="005D5B0E"/>
    <w:rsid w:val="005E5636"/>
    <w:rsid w:val="005F3DD2"/>
    <w:rsid w:val="00602D89"/>
    <w:rsid w:val="006057F2"/>
    <w:rsid w:val="00606CAD"/>
    <w:rsid w:val="006170D1"/>
    <w:rsid w:val="00631181"/>
    <w:rsid w:val="006320BE"/>
    <w:rsid w:val="00640F0A"/>
    <w:rsid w:val="00650893"/>
    <w:rsid w:val="0065477F"/>
    <w:rsid w:val="0065549A"/>
    <w:rsid w:val="006815B6"/>
    <w:rsid w:val="006951DF"/>
    <w:rsid w:val="006A782D"/>
    <w:rsid w:val="006B155D"/>
    <w:rsid w:val="006B4E14"/>
    <w:rsid w:val="006F1D3C"/>
    <w:rsid w:val="00701C81"/>
    <w:rsid w:val="00704B5A"/>
    <w:rsid w:val="007242B3"/>
    <w:rsid w:val="00726B6A"/>
    <w:rsid w:val="007575B4"/>
    <w:rsid w:val="0076400D"/>
    <w:rsid w:val="007907CA"/>
    <w:rsid w:val="007A0357"/>
    <w:rsid w:val="007C71B1"/>
    <w:rsid w:val="00820C55"/>
    <w:rsid w:val="008408BB"/>
    <w:rsid w:val="0084692C"/>
    <w:rsid w:val="00864DC5"/>
    <w:rsid w:val="00877A4B"/>
    <w:rsid w:val="008B3BF0"/>
    <w:rsid w:val="008B736D"/>
    <w:rsid w:val="008B7866"/>
    <w:rsid w:val="008C59B2"/>
    <w:rsid w:val="008D229B"/>
    <w:rsid w:val="008E4D68"/>
    <w:rsid w:val="00915997"/>
    <w:rsid w:val="00924F42"/>
    <w:rsid w:val="00926514"/>
    <w:rsid w:val="0095337D"/>
    <w:rsid w:val="00962C24"/>
    <w:rsid w:val="00963DEC"/>
    <w:rsid w:val="00965371"/>
    <w:rsid w:val="009B543E"/>
    <w:rsid w:val="009F7A42"/>
    <w:rsid w:val="00A01BD1"/>
    <w:rsid w:val="00A02589"/>
    <w:rsid w:val="00A14130"/>
    <w:rsid w:val="00A22F14"/>
    <w:rsid w:val="00A266C7"/>
    <w:rsid w:val="00A27FDD"/>
    <w:rsid w:val="00A46679"/>
    <w:rsid w:val="00A505C7"/>
    <w:rsid w:val="00A5259C"/>
    <w:rsid w:val="00A55672"/>
    <w:rsid w:val="00A56FD7"/>
    <w:rsid w:val="00A85638"/>
    <w:rsid w:val="00AA14AC"/>
    <w:rsid w:val="00AB7BA2"/>
    <w:rsid w:val="00AC5D15"/>
    <w:rsid w:val="00AD48EB"/>
    <w:rsid w:val="00AF29B3"/>
    <w:rsid w:val="00B07471"/>
    <w:rsid w:val="00B13C24"/>
    <w:rsid w:val="00B153F9"/>
    <w:rsid w:val="00B339C3"/>
    <w:rsid w:val="00B530DF"/>
    <w:rsid w:val="00B6665C"/>
    <w:rsid w:val="00B760BB"/>
    <w:rsid w:val="00B76ACA"/>
    <w:rsid w:val="00B87DFF"/>
    <w:rsid w:val="00B976FD"/>
    <w:rsid w:val="00B97953"/>
    <w:rsid w:val="00BA2E5A"/>
    <w:rsid w:val="00BD1DFD"/>
    <w:rsid w:val="00C02EB8"/>
    <w:rsid w:val="00C14A27"/>
    <w:rsid w:val="00C22823"/>
    <w:rsid w:val="00C32A24"/>
    <w:rsid w:val="00C741A1"/>
    <w:rsid w:val="00CD74E9"/>
    <w:rsid w:val="00D331BE"/>
    <w:rsid w:val="00D543E9"/>
    <w:rsid w:val="00D72FC3"/>
    <w:rsid w:val="00D92165"/>
    <w:rsid w:val="00DA0A2B"/>
    <w:rsid w:val="00DB1F78"/>
    <w:rsid w:val="00DB2565"/>
    <w:rsid w:val="00DD4054"/>
    <w:rsid w:val="00DD482A"/>
    <w:rsid w:val="00E14146"/>
    <w:rsid w:val="00E52C73"/>
    <w:rsid w:val="00E65396"/>
    <w:rsid w:val="00E77958"/>
    <w:rsid w:val="00E80280"/>
    <w:rsid w:val="00EA588C"/>
    <w:rsid w:val="00EA5F94"/>
    <w:rsid w:val="00EF21A5"/>
    <w:rsid w:val="00F01997"/>
    <w:rsid w:val="00F02405"/>
    <w:rsid w:val="00F150FD"/>
    <w:rsid w:val="00F25869"/>
    <w:rsid w:val="00F33BCF"/>
    <w:rsid w:val="00F35FAD"/>
    <w:rsid w:val="00F46B8C"/>
    <w:rsid w:val="00F47EB9"/>
    <w:rsid w:val="00F85090"/>
    <w:rsid w:val="00F857CA"/>
    <w:rsid w:val="00FB6F4C"/>
    <w:rsid w:val="00FC2204"/>
    <w:rsid w:val="00FD3422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6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6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14130"/>
    <w:pPr>
      <w:ind w:left="1440" w:firstLine="60"/>
      <w:jc w:val="both"/>
    </w:pPr>
    <w:rPr>
      <w:rFonts w:ascii="VNI Times" w:hAnsi="VNI Times"/>
      <w:sz w:val="20"/>
      <w:szCs w:val="20"/>
    </w:rPr>
  </w:style>
  <w:style w:type="character" w:customStyle="1" w:styleId="BodyTextIndentChar">
    <w:name w:val="Body Text Indent Char"/>
    <w:link w:val="BodyTextIndent"/>
    <w:rsid w:val="00A14130"/>
    <w:rPr>
      <w:rFonts w:ascii="VNI Times" w:eastAsia="Times New Roman" w:hAnsi="VNI 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6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6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14130"/>
    <w:pPr>
      <w:ind w:left="1440" w:firstLine="60"/>
      <w:jc w:val="both"/>
    </w:pPr>
    <w:rPr>
      <w:rFonts w:ascii="VNI Times" w:hAnsi="VNI Times"/>
      <w:sz w:val="20"/>
      <w:szCs w:val="20"/>
    </w:rPr>
  </w:style>
  <w:style w:type="character" w:customStyle="1" w:styleId="BodyTextIndentChar">
    <w:name w:val="Body Text Indent Char"/>
    <w:link w:val="BodyTextIndent"/>
    <w:rsid w:val="00A14130"/>
    <w:rPr>
      <w:rFonts w:ascii="VNI Times" w:eastAsia="Times New Roman" w:hAnsi="VNI 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Thanhxuan</dc:creator>
  <cp:lastModifiedBy>Nguyen </cp:lastModifiedBy>
  <cp:revision>4</cp:revision>
  <cp:lastPrinted>2015-02-03T01:53:00Z</cp:lastPrinted>
  <dcterms:created xsi:type="dcterms:W3CDTF">2016-04-17T23:39:00Z</dcterms:created>
  <dcterms:modified xsi:type="dcterms:W3CDTF">2016-04-18T00:47:00Z</dcterms:modified>
</cp:coreProperties>
</file>