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05B" w:rsidRPr="0042205B" w:rsidRDefault="0042205B" w:rsidP="0042205B">
      <w:pPr>
        <w:rPr>
          <w:b/>
          <w:sz w:val="28"/>
        </w:rPr>
      </w:pPr>
      <w:r w:rsidRPr="0042205B">
        <w:rPr>
          <w:b/>
          <w:sz w:val="28"/>
        </w:rPr>
        <w:t xml:space="preserve">6.5. </w:t>
      </w:r>
      <w:r w:rsidRPr="0042205B">
        <w:rPr>
          <w:b/>
          <w:sz w:val="28"/>
        </w:rPr>
        <w:t>CÂY K_PHÂN</w:t>
      </w:r>
    </w:p>
    <w:p w:rsidR="0042205B" w:rsidRDefault="0042205B" w:rsidP="0042205B">
      <w:r>
        <w:t>Cây K_phân là một dạng cấu trúc cây mà mỗi nút trên cây có tối đa K nút con (có tính đến  thứ tự củ</w:t>
      </w:r>
      <w:r>
        <w:t>a các nút con).</w:t>
      </w:r>
    </w:p>
    <w:p w:rsidR="0042205B" w:rsidRPr="0042205B" w:rsidRDefault="0042205B" w:rsidP="0042205B">
      <w:pPr>
        <w:rPr>
          <w:b/>
        </w:rPr>
      </w:pPr>
      <w:r w:rsidRPr="0042205B">
        <w:rPr>
          <w:b/>
        </w:rPr>
        <w:t>6.5.1.</w:t>
      </w:r>
      <w:r w:rsidRPr="0042205B">
        <w:rPr>
          <w:b/>
        </w:rPr>
        <w:tab/>
        <w:t>Biểu diễn cây K_phân bằng mảng</w:t>
      </w:r>
    </w:p>
    <w:p w:rsidR="0042205B" w:rsidRDefault="0042205B" w:rsidP="0042205B">
      <w:r>
        <w:t xml:space="preserve">Cũng tương tự như việc biểu diễn cây nhị phân, người ta có thể thêm vào cây K_phân một số nút giả để cho mỗi nút nhánh của cây K_phân đều có đúng K nút con, các nút con được xếp thứ tự từ nút con thứ nhất tới nút con thứ K, sau đó đánh số các nút trên cây K_phân bắt đầu từ 0 trở đi, bắt đầu từ mức 1, hết mức này đến mức khác và từ "trái qua phải" ở mỗi mức. </w:t>
      </w:r>
    </w:p>
    <w:p w:rsidR="0042205B" w:rsidRDefault="0042205B" w:rsidP="0042205B">
      <w:r>
        <w:t>Theo cách đánh số này, nút con thứ j của nút i là: i * K + j. Nút cha của nút x là nút (x - 1) div</w:t>
      </w:r>
      <w:r>
        <w:t xml:space="preserve"> </w:t>
      </w:r>
      <w:r>
        <w:t>K. Ta có thể dùng một mảng T đánh số từ 0 để lưu các giá trị trên các nút: Giá trị tại nút thứ</w:t>
      </w:r>
      <w:r>
        <w:t xml:space="preserve"> i </w:t>
      </w:r>
      <w:r>
        <w:t>được lưu trữ ở phần tử T[i].</w:t>
      </w:r>
    </w:p>
    <w:p w:rsidR="0042205B" w:rsidRDefault="0042205B" w:rsidP="0042205B">
      <w:pPr>
        <w:jc w:val="center"/>
      </w:pPr>
      <w:r>
        <w:rPr>
          <w:noProof/>
        </w:rPr>
        <w:drawing>
          <wp:inline distT="0" distB="0" distL="0" distR="0" wp14:anchorId="42D7C36D" wp14:editId="73DA03E1">
            <wp:extent cx="55721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5B" w:rsidRPr="0042205B" w:rsidRDefault="0042205B" w:rsidP="0042205B">
      <w:pPr>
        <w:jc w:val="center"/>
        <w:rPr>
          <w:b/>
          <w:sz w:val="22"/>
        </w:rPr>
      </w:pPr>
      <w:r w:rsidRPr="0042205B">
        <w:rPr>
          <w:b/>
          <w:sz w:val="22"/>
        </w:rPr>
        <w:t>Đánh số các nút của cây 3_phân để biểu diễn bằng mảng</w:t>
      </w:r>
    </w:p>
    <w:p w:rsidR="0042205B" w:rsidRPr="0042205B" w:rsidRDefault="0042205B" w:rsidP="0042205B">
      <w:pPr>
        <w:rPr>
          <w:b/>
        </w:rPr>
      </w:pPr>
      <w:r w:rsidRPr="0042205B">
        <w:rPr>
          <w:b/>
        </w:rPr>
        <w:t>6.5.2.</w:t>
      </w:r>
      <w:r w:rsidRPr="0042205B">
        <w:rPr>
          <w:b/>
        </w:rPr>
        <w:tab/>
        <w:t>Biểu diễn cây K_phân bằng cấu trúc liên kết</w:t>
      </w:r>
    </w:p>
    <w:p w:rsidR="0042205B" w:rsidRDefault="0042205B" w:rsidP="0042205B">
      <w:r>
        <w:t>Khi biểu diễn cây K_phân bằng cấu trúc liên kết, mỗi nút của cây là một bản ghi (record) gồm hai trường:</w:t>
      </w:r>
      <w:bookmarkStart w:id="0" w:name="_GoBack"/>
      <w:bookmarkEnd w:id="0"/>
    </w:p>
    <w:p w:rsidR="0042205B" w:rsidRDefault="0042205B" w:rsidP="0042205B">
      <w:r>
        <w:t>Trường Info: Chứa giá trị lưu trong nút đó.</w:t>
      </w:r>
    </w:p>
    <w:p w:rsidR="0042205B" w:rsidRDefault="0042205B" w:rsidP="0042205B">
      <w:r>
        <w:t>Trường Links: Là một mảng gồm K phần tử, phần tử thứ i chứa liên kết (con trỏ) tới nút con thứ i, trong trường hợp không có nút con thứ i thì Links[i] được gán một giá trị đặc biệt.</w:t>
      </w:r>
    </w:p>
    <w:p w:rsidR="005E3F60" w:rsidRDefault="0042205B" w:rsidP="0042205B">
      <w:r>
        <w:t>Đối với cây K_ phân, ta cũng chỉ cần giữ lại nút gốc, bởi từ nút gốc, đi theo các hướng liên kết có thể đi tới mọi nút khác.</w:t>
      </w:r>
    </w:p>
    <w:sectPr w:rsidR="005E3F60" w:rsidSect="0023785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56652"/>
    <w:multiLevelType w:val="hybridMultilevel"/>
    <w:tmpl w:val="82D49EB4"/>
    <w:lvl w:ilvl="0" w:tplc="0FDAA396">
      <w:start w:val="1"/>
      <w:numFmt w:val="decimal"/>
      <w:pStyle w:val="level3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6B"/>
    <w:rsid w:val="00237857"/>
    <w:rsid w:val="0042205B"/>
    <w:rsid w:val="005E3F60"/>
    <w:rsid w:val="00A275B5"/>
    <w:rsid w:val="00AC766B"/>
    <w:rsid w:val="00E83BDD"/>
    <w:rsid w:val="00FC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EC401-35D7-474D-967E-FE6711BD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">
    <w:name w:val="level 3"/>
    <w:basedOn w:val="Normal"/>
    <w:autoRedefine/>
    <w:qFormat/>
    <w:rsid w:val="00FC2A08"/>
    <w:pPr>
      <w:keepNext/>
      <w:keepLines/>
      <w:numPr>
        <w:numId w:val="1"/>
      </w:numPr>
      <w:spacing w:before="240" w:line="256" w:lineRule="auto"/>
    </w:pPr>
    <w:rPr>
      <w:rFonts w:eastAsiaTheme="majorEastAsia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2021-12-08T15:08:00Z</dcterms:created>
  <dcterms:modified xsi:type="dcterms:W3CDTF">2021-12-08T15:10:00Z</dcterms:modified>
</cp:coreProperties>
</file>