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CD1B9" w14:textId="77777777" w:rsidR="000C6ECE" w:rsidRPr="000C6ECE" w:rsidRDefault="000C6ECE" w:rsidP="000C6ECE">
      <w:pPr>
        <w:textAlignment w:val="baseline"/>
        <w:outlineLvl w:val="0"/>
        <w:rPr>
          <w:rFonts w:ascii="inherit" w:eastAsia="Times New Roman" w:hAnsi="inherit" w:cs="Times New Roman"/>
          <w:b/>
          <w:bCs/>
          <w:kern w:val="36"/>
          <w:sz w:val="40"/>
          <w:szCs w:val="40"/>
        </w:rPr>
      </w:pPr>
      <w:r w:rsidRPr="000C6ECE">
        <w:rPr>
          <w:rFonts w:ascii="inherit" w:eastAsia="Times New Roman" w:hAnsi="inherit" w:cs="Times New Roman"/>
          <w:b/>
          <w:bCs/>
          <w:kern w:val="36"/>
          <w:sz w:val="40"/>
          <w:szCs w:val="40"/>
          <w:bdr w:val="none" w:sz="0" w:space="0" w:color="auto" w:frame="1"/>
        </w:rPr>
        <w:t>“</w:t>
      </w:r>
      <w:r w:rsidRPr="000C6ECE">
        <w:rPr>
          <w:rFonts w:ascii="MS Mincho" w:eastAsia="MS Mincho" w:hAnsi="MS Mincho" w:cs="MS Mincho" w:hint="eastAsia"/>
          <w:b/>
          <w:bCs/>
          <w:kern w:val="36"/>
          <w:sz w:val="40"/>
          <w:szCs w:val="40"/>
          <w:bdr w:val="none" w:sz="0" w:space="0" w:color="auto" w:frame="1"/>
        </w:rPr>
        <w:t>鈴木姓の発祥地</w:t>
      </w:r>
      <w:r w:rsidRPr="000C6ECE">
        <w:rPr>
          <w:rFonts w:ascii="inherit" w:eastAsia="Times New Roman" w:hAnsi="inherit" w:cs="Times New Roman"/>
          <w:b/>
          <w:bCs/>
          <w:kern w:val="36"/>
          <w:sz w:val="40"/>
          <w:szCs w:val="40"/>
          <w:bdr w:val="none" w:sz="0" w:space="0" w:color="auto" w:frame="1"/>
        </w:rPr>
        <w:t xml:space="preserve">” </w:t>
      </w:r>
      <w:r w:rsidRPr="000C6ECE">
        <w:rPr>
          <w:rFonts w:ascii="MS Mincho" w:eastAsia="MS Mincho" w:hAnsi="MS Mincho" w:cs="MS Mincho" w:hint="eastAsia"/>
          <w:b/>
          <w:bCs/>
          <w:kern w:val="36"/>
          <w:sz w:val="40"/>
          <w:szCs w:val="40"/>
          <w:bdr w:val="none" w:sz="0" w:space="0" w:color="auto" w:frame="1"/>
        </w:rPr>
        <w:t>和歌山</w:t>
      </w:r>
      <w:r w:rsidRPr="000C6ECE">
        <w:rPr>
          <w:rFonts w:ascii="inherit" w:eastAsia="Times New Roman" w:hAnsi="inherit" w:cs="Times New Roman"/>
          <w:b/>
          <w:bCs/>
          <w:kern w:val="36"/>
          <w:sz w:val="40"/>
          <w:szCs w:val="40"/>
          <w:bdr w:val="none" w:sz="0" w:space="0" w:color="auto" w:frame="1"/>
        </w:rPr>
        <w:t xml:space="preserve"> </w:t>
      </w:r>
      <w:r w:rsidRPr="000C6ECE">
        <w:rPr>
          <w:rFonts w:ascii="MS Mincho" w:eastAsia="MS Mincho" w:hAnsi="MS Mincho" w:cs="MS Mincho" w:hint="eastAsia"/>
          <w:b/>
          <w:bCs/>
          <w:kern w:val="36"/>
          <w:sz w:val="40"/>
          <w:szCs w:val="40"/>
          <w:bdr w:val="none" w:sz="0" w:space="0" w:color="auto" w:frame="1"/>
        </w:rPr>
        <w:t>海南「鈴木屋敷」復元工事の上棟</w:t>
      </w:r>
      <w:r w:rsidRPr="000C6ECE">
        <w:rPr>
          <w:rFonts w:ascii="MS Mincho" w:eastAsia="MS Mincho" w:hAnsi="MS Mincho" w:cs="MS Mincho"/>
          <w:b/>
          <w:bCs/>
          <w:kern w:val="36"/>
          <w:sz w:val="40"/>
          <w:szCs w:val="40"/>
          <w:bdr w:val="none" w:sz="0" w:space="0" w:color="auto" w:frame="1"/>
        </w:rPr>
        <w:t>式</w:t>
      </w:r>
    </w:p>
    <w:p w14:paraId="4C166346" w14:textId="75947B11" w:rsidR="000C6ECE" w:rsidRDefault="000C6ECE" w:rsidP="000C6ECE">
      <w:pPr>
        <w:textAlignment w:val="baseline"/>
        <w:rPr>
          <w:rFonts w:ascii="MS Mincho" w:eastAsia="MS Mincho" w:hAnsi="MS Mincho" w:cs="MS Mincho"/>
          <w:color w:val="888888"/>
          <w:sz w:val="28"/>
          <w:szCs w:val="28"/>
        </w:rPr>
      </w:pPr>
      <w:r w:rsidRPr="000C6ECE">
        <w:rPr>
          <w:rFonts w:ascii="inherit" w:eastAsia="Times New Roman" w:hAnsi="inherit" w:cs="Times New Roman"/>
          <w:color w:val="888888"/>
          <w:sz w:val="28"/>
          <w:szCs w:val="28"/>
        </w:rPr>
        <w:t>2022</w:t>
      </w:r>
      <w:r w:rsidRPr="000C6ECE">
        <w:rPr>
          <w:rFonts w:ascii="MS Mincho" w:eastAsia="MS Mincho" w:hAnsi="MS Mincho" w:cs="MS Mincho" w:hint="eastAsia"/>
          <w:color w:val="888888"/>
          <w:sz w:val="28"/>
          <w:szCs w:val="28"/>
        </w:rPr>
        <w:t>年</w:t>
      </w:r>
      <w:r w:rsidRPr="000C6ECE">
        <w:rPr>
          <w:rFonts w:ascii="inherit" w:eastAsia="Times New Roman" w:hAnsi="inherit" w:cs="Times New Roman"/>
          <w:color w:val="888888"/>
          <w:sz w:val="28"/>
          <w:szCs w:val="28"/>
        </w:rPr>
        <w:t>5</w:t>
      </w:r>
      <w:r w:rsidRPr="000C6ECE">
        <w:rPr>
          <w:rFonts w:ascii="MS Mincho" w:eastAsia="MS Mincho" w:hAnsi="MS Mincho" w:cs="MS Mincho" w:hint="eastAsia"/>
          <w:color w:val="888888"/>
          <w:sz w:val="28"/>
          <w:szCs w:val="28"/>
        </w:rPr>
        <w:t>月</w:t>
      </w:r>
      <w:r w:rsidRPr="000C6ECE">
        <w:rPr>
          <w:rFonts w:ascii="inherit" w:eastAsia="Times New Roman" w:hAnsi="inherit" w:cs="Times New Roman"/>
          <w:color w:val="888888"/>
          <w:sz w:val="28"/>
          <w:szCs w:val="28"/>
        </w:rPr>
        <w:t>16</w:t>
      </w:r>
      <w:r w:rsidRPr="000C6ECE">
        <w:rPr>
          <w:rFonts w:ascii="MS Mincho" w:eastAsia="MS Mincho" w:hAnsi="MS Mincho" w:cs="MS Mincho" w:hint="eastAsia"/>
          <w:color w:val="888888"/>
          <w:sz w:val="28"/>
          <w:szCs w:val="28"/>
        </w:rPr>
        <w:t>日</w:t>
      </w:r>
      <w:r w:rsidRPr="000C6ECE">
        <w:rPr>
          <w:rFonts w:ascii="inherit" w:eastAsia="Times New Roman" w:hAnsi="inherit" w:cs="Times New Roman"/>
          <w:color w:val="888888"/>
          <w:sz w:val="28"/>
          <w:szCs w:val="28"/>
        </w:rPr>
        <w:t xml:space="preserve"> 15</w:t>
      </w:r>
      <w:r w:rsidRPr="000C6ECE">
        <w:rPr>
          <w:rFonts w:ascii="MS Mincho" w:eastAsia="MS Mincho" w:hAnsi="MS Mincho" w:cs="MS Mincho" w:hint="eastAsia"/>
          <w:color w:val="888888"/>
          <w:sz w:val="28"/>
          <w:szCs w:val="28"/>
        </w:rPr>
        <w:t>時</w:t>
      </w:r>
      <w:r w:rsidRPr="000C6ECE">
        <w:rPr>
          <w:rFonts w:ascii="inherit" w:eastAsia="Times New Roman" w:hAnsi="inherit" w:cs="Times New Roman"/>
          <w:color w:val="888888"/>
          <w:sz w:val="28"/>
          <w:szCs w:val="28"/>
        </w:rPr>
        <w:t>29</w:t>
      </w:r>
      <w:r w:rsidRPr="000C6ECE">
        <w:rPr>
          <w:rFonts w:ascii="MS Mincho" w:eastAsia="MS Mincho" w:hAnsi="MS Mincho" w:cs="MS Mincho"/>
          <w:color w:val="888888"/>
          <w:sz w:val="28"/>
          <w:szCs w:val="28"/>
        </w:rPr>
        <w:t>分</w:t>
      </w:r>
    </w:p>
    <w:p w14:paraId="5C4226D9" w14:textId="77777777" w:rsidR="000C6ECE" w:rsidRPr="000C6ECE" w:rsidRDefault="000C6ECE" w:rsidP="000C6ECE">
      <w:pPr>
        <w:textAlignment w:val="baseline"/>
        <w:rPr>
          <w:rFonts w:ascii="inherit" w:eastAsia="Times New Roman" w:hAnsi="inherit" w:cs="Times New Roman" w:hint="eastAsia"/>
          <w:color w:val="888888"/>
          <w:sz w:val="28"/>
          <w:szCs w:val="28"/>
        </w:rPr>
      </w:pPr>
    </w:p>
    <w:p w14:paraId="11EB4FB2" w14:textId="77777777" w:rsidR="000C6ECE" w:rsidRPr="000C6ECE" w:rsidRDefault="000C6ECE" w:rsidP="000C6ECE">
      <w:pPr>
        <w:spacing w:after="480"/>
        <w:textAlignment w:val="baseline"/>
        <w:rPr>
          <w:rFonts w:ascii="inherit" w:eastAsia="Times New Roman" w:hAnsi="inherit" w:cs="Times New Roman"/>
          <w:sz w:val="28"/>
          <w:szCs w:val="28"/>
        </w:rPr>
      </w:pPr>
      <w:r w:rsidRPr="000C6ECE">
        <w:rPr>
          <w:rFonts w:ascii="MS Mincho" w:eastAsia="MS Mincho" w:hAnsi="MS Mincho" w:cs="MS Mincho" w:hint="eastAsia"/>
          <w:sz w:val="28"/>
          <w:szCs w:val="28"/>
        </w:rPr>
        <w:t>「鈴木」という姓の発祥の地とされている、和歌山県海南市にある「鈴木屋敷」の復元工事が進み、上棟式が行われました</w:t>
      </w:r>
      <w:r w:rsidRPr="000C6ECE">
        <w:rPr>
          <w:rFonts w:ascii="MS Mincho" w:eastAsia="MS Mincho" w:hAnsi="MS Mincho" w:cs="MS Mincho"/>
          <w:sz w:val="28"/>
          <w:szCs w:val="28"/>
        </w:rPr>
        <w:t>。</w:t>
      </w:r>
    </w:p>
    <w:p w14:paraId="0B5D1C49" w14:textId="2A1AEBAC" w:rsidR="000C6ECE" w:rsidRPr="000C6ECE" w:rsidRDefault="000C6ECE" w:rsidP="000C6ECE">
      <w:pPr>
        <w:textAlignment w:val="baseline"/>
        <w:rPr>
          <w:rFonts w:ascii="Times New Roman" w:eastAsia="Times New Roman" w:hAnsi="Times New Roman" w:cs="Times New Roman"/>
          <w:sz w:val="28"/>
          <w:szCs w:val="28"/>
        </w:rPr>
      </w:pPr>
    </w:p>
    <w:p w14:paraId="0E12CDFA" w14:textId="77777777" w:rsidR="000C6ECE" w:rsidRPr="000C6ECE" w:rsidRDefault="000C6ECE" w:rsidP="000C6ECE">
      <w:pPr>
        <w:textAlignment w:val="baseline"/>
        <w:rPr>
          <w:rFonts w:ascii="inherit" w:eastAsia="Times New Roman" w:hAnsi="inherit" w:cs="Times New Roman"/>
          <w:sz w:val="28"/>
          <w:szCs w:val="28"/>
        </w:rPr>
      </w:pPr>
      <w:r w:rsidRPr="000C6ECE">
        <w:rPr>
          <w:rFonts w:ascii="MS Mincho" w:eastAsia="MS Mincho" w:hAnsi="MS Mincho" w:cs="MS Mincho" w:hint="eastAsia"/>
          <w:sz w:val="28"/>
          <w:szCs w:val="28"/>
        </w:rPr>
        <w:t>海南市にある藤白神社は「鈴木」</w:t>
      </w:r>
      <w:proofErr w:type="gramStart"/>
      <w:r w:rsidRPr="000C6ECE">
        <w:rPr>
          <w:rFonts w:ascii="MS Mincho" w:eastAsia="MS Mincho" w:hAnsi="MS Mincho" w:cs="MS Mincho" w:hint="eastAsia"/>
          <w:sz w:val="28"/>
          <w:szCs w:val="28"/>
        </w:rPr>
        <w:t>さんの</w:t>
      </w:r>
      <w:proofErr w:type="gramEnd"/>
      <w:r w:rsidRPr="000C6ECE">
        <w:rPr>
          <w:rFonts w:ascii="MS Mincho" w:eastAsia="MS Mincho" w:hAnsi="MS Mincho" w:cs="MS Mincho" w:hint="eastAsia"/>
          <w:sz w:val="28"/>
          <w:szCs w:val="28"/>
        </w:rPr>
        <w:t>先祖が住んでいた、鈴木姓発祥の地とされています。</w:t>
      </w:r>
      <w:r w:rsidRPr="000C6ECE">
        <w:rPr>
          <w:rFonts w:ascii="inherit" w:eastAsia="Times New Roman" w:hAnsi="inherit" w:cs="Times New Roman"/>
          <w:sz w:val="28"/>
          <w:szCs w:val="28"/>
        </w:rPr>
        <w:br/>
      </w:r>
      <w:r w:rsidRPr="000C6ECE">
        <w:rPr>
          <w:rFonts w:ascii="inherit" w:eastAsia="Times New Roman" w:hAnsi="inherit" w:cs="Times New Roman"/>
          <w:sz w:val="28"/>
          <w:szCs w:val="28"/>
        </w:rPr>
        <w:br/>
      </w:r>
      <w:r w:rsidRPr="000C6ECE">
        <w:rPr>
          <w:rFonts w:ascii="MS Mincho" w:eastAsia="MS Mincho" w:hAnsi="MS Mincho" w:cs="MS Mincho" w:hint="eastAsia"/>
          <w:sz w:val="28"/>
          <w:szCs w:val="28"/>
        </w:rPr>
        <w:t>神社の境内には鈴木一族が住んでいた江戸時代の建物「鈴木屋敷」が残されていましたが、老朽化が激しく、海南市が去年から復元工事を進めてきました。</w:t>
      </w:r>
      <w:r w:rsidRPr="000C6ECE">
        <w:rPr>
          <w:rFonts w:ascii="inherit" w:eastAsia="Times New Roman" w:hAnsi="inherit" w:cs="Times New Roman"/>
          <w:sz w:val="28"/>
          <w:szCs w:val="28"/>
        </w:rPr>
        <w:br/>
      </w:r>
      <w:r w:rsidRPr="000C6ECE">
        <w:rPr>
          <w:rFonts w:ascii="inherit" w:eastAsia="Times New Roman" w:hAnsi="inherit" w:cs="Times New Roman"/>
          <w:sz w:val="28"/>
          <w:szCs w:val="28"/>
        </w:rPr>
        <w:br/>
      </w:r>
      <w:r w:rsidRPr="000C6ECE">
        <w:rPr>
          <w:rFonts w:ascii="MS Mincho" w:eastAsia="MS Mincho" w:hAnsi="MS Mincho" w:cs="MS Mincho" w:hint="eastAsia"/>
          <w:sz w:val="28"/>
          <w:szCs w:val="28"/>
        </w:rPr>
        <w:t>建物の基礎部分や柱が出来上がったことを祝い、</w:t>
      </w:r>
      <w:r w:rsidRPr="000C6ECE">
        <w:rPr>
          <w:rFonts w:ascii="inherit" w:eastAsia="Times New Roman" w:hAnsi="inherit" w:cs="Times New Roman"/>
          <w:sz w:val="28"/>
          <w:szCs w:val="28"/>
        </w:rPr>
        <w:t>14</w:t>
      </w:r>
      <w:r w:rsidRPr="000C6ECE">
        <w:rPr>
          <w:rFonts w:ascii="MS Mincho" w:eastAsia="MS Mincho" w:hAnsi="MS Mincho" w:cs="MS Mincho" w:hint="eastAsia"/>
          <w:sz w:val="28"/>
          <w:szCs w:val="28"/>
        </w:rPr>
        <w:t>日、和歌山県の仁坂知事などおよそ</w:t>
      </w:r>
      <w:r w:rsidRPr="000C6ECE">
        <w:rPr>
          <w:rFonts w:ascii="inherit" w:eastAsia="Times New Roman" w:hAnsi="inherit" w:cs="Times New Roman"/>
          <w:sz w:val="28"/>
          <w:szCs w:val="28"/>
        </w:rPr>
        <w:t>80</w:t>
      </w:r>
      <w:r w:rsidRPr="000C6ECE">
        <w:rPr>
          <w:rFonts w:ascii="MS Mincho" w:eastAsia="MS Mincho" w:hAnsi="MS Mincho" w:cs="MS Mincho" w:hint="eastAsia"/>
          <w:sz w:val="28"/>
          <w:szCs w:val="28"/>
        </w:rPr>
        <w:t>人が参加して上棟式が行われました。</w:t>
      </w:r>
      <w:r w:rsidRPr="000C6ECE">
        <w:rPr>
          <w:rFonts w:ascii="inherit" w:eastAsia="Times New Roman" w:hAnsi="inherit" w:cs="Times New Roman"/>
          <w:sz w:val="28"/>
          <w:szCs w:val="28"/>
        </w:rPr>
        <w:br/>
      </w:r>
      <w:r w:rsidRPr="000C6ECE">
        <w:rPr>
          <w:rFonts w:ascii="inherit" w:eastAsia="Times New Roman" w:hAnsi="inherit" w:cs="Times New Roman"/>
          <w:sz w:val="28"/>
          <w:szCs w:val="28"/>
        </w:rPr>
        <w:br/>
      </w:r>
      <w:r w:rsidRPr="000C6ECE">
        <w:rPr>
          <w:rFonts w:ascii="MS Mincho" w:eastAsia="MS Mincho" w:hAnsi="MS Mincho" w:cs="MS Mincho" w:hint="eastAsia"/>
          <w:sz w:val="28"/>
          <w:szCs w:val="28"/>
        </w:rPr>
        <w:t>式では神社の宮司が祝詞をよみ上げたあと、工事関係者が屋根部分にある棟木に</w:t>
      </w:r>
      <w:proofErr w:type="gramStart"/>
      <w:r w:rsidRPr="000C6ECE">
        <w:rPr>
          <w:rFonts w:ascii="MS Mincho" w:eastAsia="MS Mincho" w:hAnsi="MS Mincho" w:cs="MS Mincho" w:hint="eastAsia"/>
          <w:sz w:val="28"/>
          <w:szCs w:val="28"/>
        </w:rPr>
        <w:t>つちを</w:t>
      </w:r>
      <w:proofErr w:type="gramEnd"/>
      <w:r w:rsidRPr="000C6ECE">
        <w:rPr>
          <w:rFonts w:ascii="MS Mincho" w:eastAsia="MS Mincho" w:hAnsi="MS Mincho" w:cs="MS Mincho" w:hint="eastAsia"/>
          <w:sz w:val="28"/>
          <w:szCs w:val="28"/>
        </w:rPr>
        <w:t>打って、工事の安全を祈りました</w:t>
      </w:r>
      <w:r w:rsidRPr="000C6ECE">
        <w:rPr>
          <w:rFonts w:ascii="MS Mincho" w:eastAsia="MS Mincho" w:hAnsi="MS Mincho" w:cs="MS Mincho"/>
          <w:sz w:val="28"/>
          <w:szCs w:val="28"/>
        </w:rPr>
        <w:t>。</w:t>
      </w:r>
    </w:p>
    <w:p w14:paraId="02749ECE" w14:textId="65CFF26F" w:rsidR="000C6ECE" w:rsidRPr="000C6ECE" w:rsidRDefault="000C6ECE" w:rsidP="000C6ECE">
      <w:pPr>
        <w:textAlignment w:val="baseline"/>
        <w:rPr>
          <w:rFonts w:ascii="Times New Roman" w:eastAsia="Times New Roman" w:hAnsi="Times New Roman" w:cs="Times New Roman"/>
          <w:sz w:val="28"/>
          <w:szCs w:val="28"/>
        </w:rPr>
      </w:pPr>
    </w:p>
    <w:p w14:paraId="4EFCF40A" w14:textId="77777777" w:rsidR="000C6ECE" w:rsidRPr="000C6ECE" w:rsidRDefault="000C6ECE" w:rsidP="000C6ECE">
      <w:pPr>
        <w:textAlignment w:val="baseline"/>
        <w:rPr>
          <w:rFonts w:ascii="inherit" w:eastAsia="Times New Roman" w:hAnsi="inherit" w:cs="Times New Roman"/>
          <w:sz w:val="28"/>
          <w:szCs w:val="28"/>
        </w:rPr>
      </w:pPr>
      <w:r w:rsidRPr="000C6ECE">
        <w:rPr>
          <w:rFonts w:ascii="MS Mincho" w:eastAsia="MS Mincho" w:hAnsi="MS Mincho" w:cs="MS Mincho" w:hint="eastAsia"/>
          <w:sz w:val="28"/>
          <w:szCs w:val="28"/>
        </w:rPr>
        <w:t>鈴木屋敷は来年</w:t>
      </w:r>
      <w:r w:rsidRPr="000C6ECE">
        <w:rPr>
          <w:rFonts w:ascii="inherit" w:eastAsia="Times New Roman" w:hAnsi="inherit" w:cs="Times New Roman"/>
          <w:sz w:val="28"/>
          <w:szCs w:val="28"/>
        </w:rPr>
        <w:t>3</w:t>
      </w:r>
      <w:r w:rsidRPr="000C6ECE">
        <w:rPr>
          <w:rFonts w:ascii="MS Mincho" w:eastAsia="MS Mincho" w:hAnsi="MS Mincho" w:cs="MS Mincho" w:hint="eastAsia"/>
          <w:sz w:val="28"/>
          <w:szCs w:val="28"/>
        </w:rPr>
        <w:t>月に完成する予定で、鈴木姓の歴史について学ぶことができる観光施設として活用されます。</w:t>
      </w:r>
      <w:r w:rsidRPr="000C6ECE">
        <w:rPr>
          <w:rFonts w:ascii="inherit" w:eastAsia="Times New Roman" w:hAnsi="inherit" w:cs="Times New Roman"/>
          <w:sz w:val="28"/>
          <w:szCs w:val="28"/>
        </w:rPr>
        <w:br/>
      </w:r>
      <w:r w:rsidRPr="000C6ECE">
        <w:rPr>
          <w:rFonts w:ascii="inherit" w:eastAsia="Times New Roman" w:hAnsi="inherit" w:cs="Times New Roman"/>
          <w:sz w:val="28"/>
          <w:szCs w:val="28"/>
        </w:rPr>
        <w:br/>
      </w:r>
      <w:r w:rsidRPr="000C6ECE">
        <w:rPr>
          <w:rFonts w:ascii="MS Mincho" w:eastAsia="MS Mincho" w:hAnsi="MS Mincho" w:cs="MS Mincho" w:hint="eastAsia"/>
          <w:sz w:val="28"/>
          <w:szCs w:val="28"/>
        </w:rPr>
        <w:t>鈴木屋敷復元の会の神出勝治会長は「式を行うことができて、大変うれしい思いです。鈴木屋敷をたくさんの人に喜んでもらえる施設にしたい」と話していました</w:t>
      </w:r>
      <w:r w:rsidRPr="000C6ECE">
        <w:rPr>
          <w:rFonts w:ascii="MS Mincho" w:eastAsia="MS Mincho" w:hAnsi="MS Mincho" w:cs="MS Mincho"/>
          <w:sz w:val="28"/>
          <w:szCs w:val="28"/>
        </w:rPr>
        <w:t>。</w:t>
      </w:r>
    </w:p>
    <w:p w14:paraId="2E72AC0C" w14:textId="77777777" w:rsidR="00CE6B35" w:rsidRPr="000C6ECE" w:rsidRDefault="00CE6B35">
      <w:pPr>
        <w:rPr>
          <w:sz w:val="28"/>
          <w:szCs w:val="28"/>
        </w:rPr>
      </w:pPr>
    </w:p>
    <w:sectPr w:rsidR="00CE6B35" w:rsidRPr="000C6E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ECE"/>
    <w:rsid w:val="000C6ECE"/>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3DCE22"/>
  <w15:chartTrackingRefBased/>
  <w15:docId w15:val="{6CC2B506-F29E-E641-9434-53D592EF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EC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ECE"/>
    <w:rPr>
      <w:rFonts w:ascii="Times New Roman" w:eastAsia="Times New Roman" w:hAnsi="Times New Roman" w:cs="Times New Roman"/>
      <w:b/>
      <w:bCs/>
      <w:kern w:val="36"/>
      <w:sz w:val="48"/>
      <w:szCs w:val="48"/>
    </w:rPr>
  </w:style>
  <w:style w:type="paragraph" w:customStyle="1" w:styleId="content--date">
    <w:name w:val="content--date"/>
    <w:basedOn w:val="Normal"/>
    <w:rsid w:val="000C6ECE"/>
    <w:pPr>
      <w:spacing w:before="100" w:beforeAutospacing="1" w:after="100" w:afterAutospacing="1"/>
    </w:pPr>
    <w:rPr>
      <w:rFonts w:ascii="Times New Roman" w:eastAsia="Times New Roman" w:hAnsi="Times New Roman" w:cs="Times New Roman"/>
    </w:rPr>
  </w:style>
  <w:style w:type="paragraph" w:customStyle="1" w:styleId="content--summary">
    <w:name w:val="content--summary"/>
    <w:basedOn w:val="Normal"/>
    <w:rsid w:val="000C6EC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428429">
      <w:bodyDiv w:val="1"/>
      <w:marLeft w:val="0"/>
      <w:marRight w:val="0"/>
      <w:marTop w:val="0"/>
      <w:marBottom w:val="0"/>
      <w:divBdr>
        <w:top w:val="none" w:sz="0" w:space="0" w:color="auto"/>
        <w:left w:val="none" w:sz="0" w:space="0" w:color="auto"/>
        <w:bottom w:val="none" w:sz="0" w:space="0" w:color="auto"/>
        <w:right w:val="none" w:sz="0" w:space="0" w:color="auto"/>
      </w:divBdr>
      <w:divsChild>
        <w:div w:id="1320502840">
          <w:marLeft w:val="0"/>
          <w:marRight w:val="0"/>
          <w:marTop w:val="0"/>
          <w:marBottom w:val="0"/>
          <w:divBdr>
            <w:top w:val="none" w:sz="0" w:space="0" w:color="auto"/>
            <w:left w:val="none" w:sz="0" w:space="0" w:color="auto"/>
            <w:bottom w:val="none" w:sz="0" w:space="0" w:color="auto"/>
            <w:right w:val="none" w:sz="0" w:space="0" w:color="auto"/>
          </w:divBdr>
        </w:div>
        <w:div w:id="1118447047">
          <w:marLeft w:val="0"/>
          <w:marRight w:val="0"/>
          <w:marTop w:val="0"/>
          <w:marBottom w:val="0"/>
          <w:divBdr>
            <w:top w:val="none" w:sz="0" w:space="0" w:color="auto"/>
            <w:left w:val="none" w:sz="0" w:space="0" w:color="auto"/>
            <w:bottom w:val="none" w:sz="0" w:space="0" w:color="auto"/>
            <w:right w:val="none" w:sz="0" w:space="0" w:color="auto"/>
          </w:divBdr>
          <w:divsChild>
            <w:div w:id="2084522508">
              <w:marLeft w:val="0"/>
              <w:marRight w:val="0"/>
              <w:marTop w:val="0"/>
              <w:marBottom w:val="0"/>
              <w:divBdr>
                <w:top w:val="none" w:sz="0" w:space="0" w:color="auto"/>
                <w:left w:val="none" w:sz="0" w:space="0" w:color="auto"/>
                <w:bottom w:val="none" w:sz="0" w:space="0" w:color="auto"/>
                <w:right w:val="none" w:sz="0" w:space="0" w:color="auto"/>
              </w:divBdr>
              <w:divsChild>
                <w:div w:id="1878855928">
                  <w:marLeft w:val="0"/>
                  <w:marRight w:val="0"/>
                  <w:marTop w:val="0"/>
                  <w:marBottom w:val="0"/>
                  <w:divBdr>
                    <w:top w:val="none" w:sz="0" w:space="0" w:color="auto"/>
                    <w:left w:val="none" w:sz="0" w:space="0" w:color="auto"/>
                    <w:bottom w:val="none" w:sz="0" w:space="0" w:color="auto"/>
                    <w:right w:val="none" w:sz="0" w:space="0" w:color="auto"/>
                  </w:divBdr>
                </w:div>
                <w:div w:id="2660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2022-05-18T10:07:00Z</dcterms:created>
  <dcterms:modified xsi:type="dcterms:W3CDTF">2022-05-18T10:08:00Z</dcterms:modified>
</cp:coreProperties>
</file>