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30015" w14:textId="77777777" w:rsidR="00A2643A" w:rsidRPr="00A2643A" w:rsidRDefault="00A2643A" w:rsidP="00A2643A">
      <w:pPr>
        <w:textAlignment w:val="baseline"/>
        <w:outlineLvl w:val="0"/>
        <w:rPr>
          <w:rFonts w:ascii="inherit" w:eastAsia="Times New Roman" w:hAnsi="inherit" w:cs="Times New Roman"/>
          <w:b/>
          <w:bCs/>
          <w:kern w:val="36"/>
          <w:sz w:val="48"/>
          <w:szCs w:val="48"/>
        </w:rPr>
      </w:pPr>
      <w:r w:rsidRPr="00A2643A">
        <w:rPr>
          <w:rFonts w:ascii="MS Mincho" w:eastAsia="MS Mincho" w:hAnsi="MS Mincho" w:cs="MS Mincho" w:hint="eastAsia"/>
          <w:b/>
          <w:bCs/>
          <w:kern w:val="36"/>
          <w:sz w:val="48"/>
          <w:szCs w:val="48"/>
          <w:bdr w:val="none" w:sz="0" w:space="0" w:color="auto" w:frame="1"/>
        </w:rPr>
        <w:t>ウクライナ避難者</w:t>
      </w:r>
      <w:r w:rsidRPr="00A2643A">
        <w:rPr>
          <w:rFonts w:ascii="inherit" w:eastAsia="Times New Roman" w:hAnsi="inherit" w:cs="Times New Roman"/>
          <w:b/>
          <w:bCs/>
          <w:kern w:val="36"/>
          <w:sz w:val="48"/>
          <w:szCs w:val="48"/>
          <w:bdr w:val="none" w:sz="0" w:space="0" w:color="auto" w:frame="1"/>
        </w:rPr>
        <w:t xml:space="preserve"> </w:t>
      </w:r>
      <w:r w:rsidRPr="00A2643A">
        <w:rPr>
          <w:rFonts w:ascii="MS Mincho" w:eastAsia="MS Mincho" w:hAnsi="MS Mincho" w:cs="MS Mincho" w:hint="eastAsia"/>
          <w:b/>
          <w:bCs/>
          <w:kern w:val="36"/>
          <w:sz w:val="48"/>
          <w:szCs w:val="48"/>
          <w:bdr w:val="none" w:sz="0" w:space="0" w:color="auto" w:frame="1"/>
        </w:rPr>
        <w:t>技術生かせず就労に壁</w:t>
      </w:r>
      <w:r w:rsidRPr="00A2643A">
        <w:rPr>
          <w:rFonts w:ascii="inherit" w:eastAsia="Times New Roman" w:hAnsi="inherit" w:cs="Times New Roman"/>
          <w:b/>
          <w:bCs/>
          <w:kern w:val="36"/>
          <w:sz w:val="48"/>
          <w:szCs w:val="48"/>
          <w:bdr w:val="none" w:sz="0" w:space="0" w:color="auto" w:frame="1"/>
        </w:rPr>
        <w:t xml:space="preserve"> “</w:t>
      </w:r>
      <w:r w:rsidRPr="00A2643A">
        <w:rPr>
          <w:rFonts w:ascii="MS Mincho" w:eastAsia="MS Mincho" w:hAnsi="MS Mincho" w:cs="MS Mincho" w:hint="eastAsia"/>
          <w:b/>
          <w:bCs/>
          <w:kern w:val="36"/>
          <w:sz w:val="48"/>
          <w:szCs w:val="48"/>
          <w:bdr w:val="none" w:sz="0" w:space="0" w:color="auto" w:frame="1"/>
        </w:rPr>
        <w:t>柔軟に対応して</w:t>
      </w:r>
      <w:r w:rsidRPr="00A2643A">
        <w:rPr>
          <w:rFonts w:ascii="inherit" w:eastAsia="Times New Roman" w:hAnsi="inherit" w:cs="Times New Roman"/>
          <w:b/>
          <w:bCs/>
          <w:kern w:val="36"/>
          <w:sz w:val="48"/>
          <w:szCs w:val="48"/>
          <w:bdr w:val="none" w:sz="0" w:space="0" w:color="auto" w:frame="1"/>
        </w:rPr>
        <w:t>”</w:t>
      </w:r>
    </w:p>
    <w:p w14:paraId="4BA710DA" w14:textId="65BFC1C1" w:rsidR="00A2643A" w:rsidRDefault="00A2643A" w:rsidP="00A2643A">
      <w:pPr>
        <w:textAlignment w:val="baseline"/>
        <w:rPr>
          <w:rFonts w:ascii="inherit" w:eastAsia="Times New Roman" w:hAnsi="inherit" w:cs="Times New Roman"/>
          <w:color w:val="888888"/>
        </w:rPr>
      </w:pPr>
      <w:r w:rsidRPr="00A2643A">
        <w:rPr>
          <w:rFonts w:ascii="inherit" w:eastAsia="Times New Roman" w:hAnsi="inherit" w:cs="Times New Roman"/>
          <w:color w:val="888888"/>
        </w:rPr>
        <w:t>2022</w:t>
      </w:r>
      <w:r w:rsidRPr="00A2643A">
        <w:rPr>
          <w:rFonts w:ascii="MS Mincho" w:eastAsia="MS Mincho" w:hAnsi="MS Mincho" w:cs="MS Mincho" w:hint="eastAsia"/>
          <w:color w:val="888888"/>
        </w:rPr>
        <w:t>年</w:t>
      </w:r>
      <w:r w:rsidRPr="00A2643A">
        <w:rPr>
          <w:rFonts w:ascii="inherit" w:eastAsia="Times New Roman" w:hAnsi="inherit" w:cs="Times New Roman"/>
          <w:color w:val="888888"/>
        </w:rPr>
        <w:t>5</w:t>
      </w:r>
      <w:r w:rsidRPr="00A2643A">
        <w:rPr>
          <w:rFonts w:ascii="MS Mincho" w:eastAsia="MS Mincho" w:hAnsi="MS Mincho" w:cs="MS Mincho" w:hint="eastAsia"/>
          <w:color w:val="888888"/>
        </w:rPr>
        <w:t>月</w:t>
      </w:r>
      <w:r w:rsidRPr="00A2643A">
        <w:rPr>
          <w:rFonts w:ascii="inherit" w:eastAsia="Times New Roman" w:hAnsi="inherit" w:cs="Times New Roman"/>
          <w:color w:val="888888"/>
        </w:rPr>
        <w:t>18</w:t>
      </w:r>
      <w:r w:rsidRPr="00A2643A">
        <w:rPr>
          <w:rFonts w:ascii="MS Mincho" w:eastAsia="MS Mincho" w:hAnsi="MS Mincho" w:cs="MS Mincho" w:hint="eastAsia"/>
          <w:color w:val="888888"/>
        </w:rPr>
        <w:t>日</w:t>
      </w:r>
      <w:r w:rsidRPr="00A2643A">
        <w:rPr>
          <w:rFonts w:ascii="inherit" w:eastAsia="Times New Roman" w:hAnsi="inherit" w:cs="Times New Roman"/>
          <w:color w:val="888888"/>
        </w:rPr>
        <w:t xml:space="preserve"> 18</w:t>
      </w:r>
      <w:r w:rsidRPr="00A2643A">
        <w:rPr>
          <w:rFonts w:ascii="MS Mincho" w:eastAsia="MS Mincho" w:hAnsi="MS Mincho" w:cs="MS Mincho" w:hint="eastAsia"/>
          <w:color w:val="888888"/>
        </w:rPr>
        <w:t>時</w:t>
      </w:r>
      <w:r w:rsidRPr="00A2643A">
        <w:rPr>
          <w:rFonts w:ascii="inherit" w:eastAsia="Times New Roman" w:hAnsi="inherit" w:cs="Times New Roman"/>
          <w:color w:val="888888"/>
        </w:rPr>
        <w:t>35</w:t>
      </w:r>
      <w:r w:rsidRPr="00A2643A">
        <w:rPr>
          <w:rFonts w:ascii="MS Mincho" w:eastAsia="MS Mincho" w:hAnsi="MS Mincho" w:cs="MS Mincho"/>
          <w:color w:val="888888"/>
        </w:rPr>
        <w:t>分</w:t>
      </w:r>
      <w:r w:rsidRPr="00A2643A">
        <w:rPr>
          <w:rFonts w:ascii="inherit" w:eastAsia="Times New Roman" w:hAnsi="inherit" w:cs="Times New Roman"/>
          <w:color w:val="888888"/>
        </w:rPr>
        <w:t> </w:t>
      </w:r>
    </w:p>
    <w:p w14:paraId="0878FAEF" w14:textId="77777777" w:rsidR="00A2643A" w:rsidRPr="00A2643A" w:rsidRDefault="00A2643A" w:rsidP="00A2643A">
      <w:pPr>
        <w:textAlignment w:val="baseline"/>
        <w:rPr>
          <w:rFonts w:ascii="inherit" w:eastAsia="Times New Roman" w:hAnsi="inherit" w:cs="Times New Roman"/>
          <w:color w:val="888888"/>
        </w:rPr>
      </w:pPr>
    </w:p>
    <w:p w14:paraId="633E5243" w14:textId="77777777" w:rsidR="00A2643A" w:rsidRPr="00A2643A" w:rsidRDefault="00A2643A" w:rsidP="00A2643A">
      <w:pPr>
        <w:spacing w:after="480"/>
        <w:textAlignment w:val="baseline"/>
        <w:rPr>
          <w:rFonts w:ascii="inherit" w:eastAsia="Times New Roman" w:hAnsi="inherit" w:cs="Times New Roman"/>
        </w:rPr>
      </w:pPr>
      <w:r w:rsidRPr="00A2643A">
        <w:rPr>
          <w:rFonts w:ascii="MS Mincho" w:eastAsia="MS Mincho" w:hAnsi="MS Mincho" w:cs="MS Mincho" w:hint="eastAsia"/>
        </w:rPr>
        <w:t>ウクライナから避難してきた人たちを支援するため、政府は</w:t>
      </w:r>
      <w:r w:rsidRPr="00A2643A">
        <w:rPr>
          <w:rFonts w:ascii="inherit" w:eastAsia="Times New Roman" w:hAnsi="inherit" w:cs="Times New Roman"/>
        </w:rPr>
        <w:t>1</w:t>
      </w:r>
      <w:r w:rsidRPr="00A2643A">
        <w:rPr>
          <w:rFonts w:ascii="MS Mincho" w:eastAsia="MS Mincho" w:hAnsi="MS Mincho" w:cs="MS Mincho" w:hint="eastAsia"/>
        </w:rPr>
        <w:t>年間の就労を認めていますが、医師や美容師など一部の職業は、日本で取得した資格がなければ就労できません。</w:t>
      </w:r>
      <w:r w:rsidRPr="00A2643A">
        <w:rPr>
          <w:rFonts w:ascii="inherit" w:eastAsia="Times New Roman" w:hAnsi="inherit" w:cs="Times New Roman"/>
        </w:rPr>
        <w:br/>
      </w:r>
      <w:r w:rsidRPr="00A2643A">
        <w:rPr>
          <w:rFonts w:ascii="MS Mincho" w:eastAsia="MS Mincho" w:hAnsi="MS Mincho" w:cs="MS Mincho" w:hint="eastAsia"/>
        </w:rPr>
        <w:t>ウクライナで美容師として働いていた女性は「日本のルールは理解していますが、自分の技術を生かすことができる仕事に就けるよう柔軟に対応してほしい」と訴えています</w:t>
      </w:r>
      <w:r w:rsidRPr="00A2643A">
        <w:rPr>
          <w:rFonts w:ascii="MS Mincho" w:eastAsia="MS Mincho" w:hAnsi="MS Mincho" w:cs="MS Mincho"/>
        </w:rPr>
        <w:t>。</w:t>
      </w:r>
    </w:p>
    <w:p w14:paraId="68E6B0B9" w14:textId="77777777" w:rsidR="00A2643A" w:rsidRPr="00A2643A" w:rsidRDefault="00A2643A" w:rsidP="00A2643A">
      <w:pPr>
        <w:spacing w:after="480"/>
        <w:textAlignment w:val="baseline"/>
        <w:rPr>
          <w:rFonts w:ascii="inherit" w:eastAsia="Times New Roman" w:hAnsi="inherit" w:cs="Times New Roman"/>
        </w:rPr>
      </w:pPr>
      <w:r w:rsidRPr="00A2643A">
        <w:rPr>
          <w:rFonts w:ascii="MS Mincho" w:eastAsia="MS Mincho" w:hAnsi="MS Mincho" w:cs="MS Mincho" w:hint="eastAsia"/>
        </w:rPr>
        <w:t>出入国在留管理庁によりますと、ウクライナから日本に避難している人は、</w:t>
      </w:r>
      <w:r w:rsidRPr="00A2643A">
        <w:rPr>
          <w:rFonts w:ascii="inherit" w:eastAsia="Times New Roman" w:hAnsi="inherit" w:cs="Times New Roman"/>
        </w:rPr>
        <w:t>16</w:t>
      </w:r>
      <w:r w:rsidRPr="00A2643A">
        <w:rPr>
          <w:rFonts w:ascii="MS Mincho" w:eastAsia="MS Mincho" w:hAnsi="MS Mincho" w:cs="MS Mincho" w:hint="eastAsia"/>
        </w:rPr>
        <w:t>日時点で</w:t>
      </w:r>
      <w:r w:rsidRPr="00A2643A">
        <w:rPr>
          <w:rFonts w:ascii="inherit" w:eastAsia="Times New Roman" w:hAnsi="inherit" w:cs="Times New Roman"/>
        </w:rPr>
        <w:t>984</w:t>
      </w:r>
      <w:r w:rsidRPr="00A2643A">
        <w:rPr>
          <w:rFonts w:ascii="MS Mincho" w:eastAsia="MS Mincho" w:hAnsi="MS Mincho" w:cs="MS Mincho" w:hint="eastAsia"/>
        </w:rPr>
        <w:t>人に上っています。</w:t>
      </w:r>
      <w:r w:rsidRPr="00A2643A">
        <w:rPr>
          <w:rFonts w:ascii="inherit" w:eastAsia="Times New Roman" w:hAnsi="inherit" w:cs="Times New Roman"/>
        </w:rPr>
        <w:br/>
      </w:r>
      <w:r w:rsidRPr="00A2643A">
        <w:rPr>
          <w:rFonts w:ascii="inherit" w:eastAsia="Times New Roman" w:hAnsi="inherit" w:cs="Times New Roman"/>
        </w:rPr>
        <w:br/>
      </w:r>
      <w:r w:rsidRPr="00A2643A">
        <w:rPr>
          <w:rFonts w:ascii="MS Mincho" w:eastAsia="MS Mincho" w:hAnsi="MS Mincho" w:cs="MS Mincho" w:hint="eastAsia"/>
        </w:rPr>
        <w:t>政府は避難生活を支援するため、本人が希望すれば、在留資格を</w:t>
      </w:r>
      <w:r w:rsidRPr="00A2643A">
        <w:rPr>
          <w:rFonts w:ascii="inherit" w:eastAsia="Times New Roman" w:hAnsi="inherit" w:cs="Times New Roman"/>
        </w:rPr>
        <w:t>1</w:t>
      </w:r>
      <w:r w:rsidRPr="00A2643A">
        <w:rPr>
          <w:rFonts w:ascii="MS Mincho" w:eastAsia="MS Mincho" w:hAnsi="MS Mincho" w:cs="MS Mincho" w:hint="eastAsia"/>
        </w:rPr>
        <w:t>年間の就労を認める「特定活動」に変更できるとしています。</w:t>
      </w:r>
      <w:r w:rsidRPr="00A2643A">
        <w:rPr>
          <w:rFonts w:ascii="inherit" w:eastAsia="Times New Roman" w:hAnsi="inherit" w:cs="Times New Roman"/>
        </w:rPr>
        <w:br/>
      </w:r>
      <w:r w:rsidRPr="00A2643A">
        <w:rPr>
          <w:rFonts w:ascii="inherit" w:eastAsia="Times New Roman" w:hAnsi="inherit" w:cs="Times New Roman"/>
        </w:rPr>
        <w:br/>
      </w:r>
      <w:r w:rsidRPr="00A2643A">
        <w:rPr>
          <w:rFonts w:ascii="MS Mincho" w:eastAsia="MS Mincho" w:hAnsi="MS Mincho" w:cs="MS Mincho" w:hint="eastAsia"/>
        </w:rPr>
        <w:t>しかし、医師や美容師など、日本の国家資格がなければ就労することができない職業もあり、避難者や支援団体からは、柔軟な運用を求める声が出ています</w:t>
      </w:r>
      <w:r w:rsidRPr="00A2643A">
        <w:rPr>
          <w:rFonts w:ascii="MS Mincho" w:eastAsia="MS Mincho" w:hAnsi="MS Mincho" w:cs="MS Mincho"/>
        </w:rPr>
        <w:t>。</w:t>
      </w:r>
    </w:p>
    <w:p w14:paraId="7516A7FC" w14:textId="617CE4BB" w:rsidR="00A2643A" w:rsidRPr="00A2643A" w:rsidRDefault="00A2643A" w:rsidP="00A2643A">
      <w:pPr>
        <w:textAlignment w:val="baseline"/>
        <w:rPr>
          <w:rFonts w:ascii="Times New Roman" w:eastAsia="Times New Roman" w:hAnsi="Times New Roman" w:cs="Times New Roman"/>
        </w:rPr>
      </w:pPr>
    </w:p>
    <w:p w14:paraId="01375547" w14:textId="77777777" w:rsidR="00A2643A" w:rsidRPr="00A2643A" w:rsidRDefault="00A2643A" w:rsidP="00A2643A">
      <w:pPr>
        <w:textAlignment w:val="baseline"/>
        <w:rPr>
          <w:rFonts w:ascii="inherit" w:eastAsia="Times New Roman" w:hAnsi="inherit" w:cs="Times New Roman"/>
        </w:rPr>
      </w:pPr>
      <w:r w:rsidRPr="00A2643A">
        <w:rPr>
          <w:rFonts w:ascii="MS Mincho" w:eastAsia="MS Mincho" w:hAnsi="MS Mincho" w:cs="MS Mincho" w:hint="eastAsia"/>
        </w:rPr>
        <w:t>このうち、先月都内に避難してきたマリナ・アズィマさん（</w:t>
      </w:r>
      <w:r w:rsidRPr="00A2643A">
        <w:rPr>
          <w:rFonts w:ascii="inherit" w:eastAsia="Times New Roman" w:hAnsi="inherit" w:cs="Times New Roman"/>
        </w:rPr>
        <w:t>39</w:t>
      </w:r>
      <w:r w:rsidRPr="00A2643A">
        <w:rPr>
          <w:rFonts w:ascii="MS Mincho" w:eastAsia="MS Mincho" w:hAnsi="MS Mincho" w:cs="MS Mincho" w:hint="eastAsia"/>
        </w:rPr>
        <w:t>）は、首都キーウで</w:t>
      </w:r>
      <w:r w:rsidRPr="00A2643A">
        <w:rPr>
          <w:rFonts w:ascii="inherit" w:eastAsia="Times New Roman" w:hAnsi="inherit" w:cs="Times New Roman"/>
        </w:rPr>
        <w:t>20</w:t>
      </w:r>
      <w:r w:rsidRPr="00A2643A">
        <w:rPr>
          <w:rFonts w:ascii="MS Mincho" w:eastAsia="MS Mincho" w:hAnsi="MS Mincho" w:cs="MS Mincho" w:hint="eastAsia"/>
        </w:rPr>
        <w:t>年間、美容師として働いていたといいます。</w:t>
      </w:r>
      <w:r w:rsidRPr="00A2643A">
        <w:rPr>
          <w:rFonts w:ascii="inherit" w:eastAsia="Times New Roman" w:hAnsi="inherit" w:cs="Times New Roman"/>
        </w:rPr>
        <w:br/>
      </w:r>
      <w:r w:rsidRPr="00A2643A">
        <w:rPr>
          <w:rFonts w:ascii="inherit" w:eastAsia="Times New Roman" w:hAnsi="inherit" w:cs="Times New Roman"/>
        </w:rPr>
        <w:br/>
      </w:r>
      <w:r w:rsidRPr="00A2643A">
        <w:rPr>
          <w:rFonts w:ascii="MS Mincho" w:eastAsia="MS Mincho" w:hAnsi="MS Mincho" w:cs="MS Mincho" w:hint="eastAsia"/>
        </w:rPr>
        <w:t>日本でも長年培った技術を生かして働きたいと考え、避難の際に商売道具のハサミを持ってきました</w:t>
      </w:r>
      <w:r w:rsidRPr="00A2643A">
        <w:rPr>
          <w:rFonts w:ascii="MS Mincho" w:eastAsia="MS Mincho" w:hAnsi="MS Mincho" w:cs="MS Mincho"/>
        </w:rPr>
        <w:t>。</w:t>
      </w:r>
    </w:p>
    <w:p w14:paraId="42CF3978" w14:textId="7C51998E" w:rsidR="00A2643A" w:rsidRPr="00A2643A" w:rsidRDefault="00A2643A" w:rsidP="00A2643A">
      <w:pPr>
        <w:textAlignment w:val="baseline"/>
        <w:rPr>
          <w:rFonts w:ascii="Times New Roman" w:eastAsia="Times New Roman" w:hAnsi="Times New Roman" w:cs="Times New Roman"/>
        </w:rPr>
      </w:pPr>
    </w:p>
    <w:p w14:paraId="22DC7EAC" w14:textId="77777777" w:rsidR="00A2643A" w:rsidRPr="00A2643A" w:rsidRDefault="00A2643A" w:rsidP="00A2643A">
      <w:pPr>
        <w:textAlignment w:val="baseline"/>
        <w:rPr>
          <w:rFonts w:ascii="inherit" w:eastAsia="Times New Roman" w:hAnsi="inherit" w:cs="Times New Roman"/>
        </w:rPr>
      </w:pPr>
      <w:r w:rsidRPr="00A2643A">
        <w:rPr>
          <w:rFonts w:ascii="MS Mincho" w:eastAsia="MS Mincho" w:hAnsi="MS Mincho" w:cs="MS Mincho" w:hint="eastAsia"/>
        </w:rPr>
        <w:t>収入がない中、頼みの貯金は、ロシア軍の侵攻以来、およそ</w:t>
      </w:r>
      <w:r w:rsidRPr="00A2643A">
        <w:rPr>
          <w:rFonts w:ascii="inherit" w:eastAsia="Times New Roman" w:hAnsi="inherit" w:cs="Times New Roman"/>
        </w:rPr>
        <w:t>3</w:t>
      </w:r>
      <w:r w:rsidRPr="00A2643A">
        <w:rPr>
          <w:rFonts w:ascii="MS Mincho" w:eastAsia="MS Mincho" w:hAnsi="MS Mincho" w:cs="MS Mincho" w:hint="eastAsia"/>
        </w:rPr>
        <w:t>か月に及ぶ避難生活で残りわずかになっているということで、就労できなければ生活が立ちゆかなくなると不安を募らせています。</w:t>
      </w:r>
      <w:r w:rsidRPr="00A2643A">
        <w:rPr>
          <w:rFonts w:ascii="inherit" w:eastAsia="Times New Roman" w:hAnsi="inherit" w:cs="Times New Roman"/>
        </w:rPr>
        <w:br/>
      </w:r>
      <w:r w:rsidRPr="00A2643A">
        <w:rPr>
          <w:rFonts w:ascii="inherit" w:eastAsia="Times New Roman" w:hAnsi="inherit" w:cs="Times New Roman"/>
        </w:rPr>
        <w:br/>
      </w:r>
      <w:r w:rsidRPr="00A2643A">
        <w:rPr>
          <w:rFonts w:ascii="MS Mincho" w:eastAsia="MS Mincho" w:hAnsi="MS Mincho" w:cs="MS Mincho" w:hint="eastAsia"/>
        </w:rPr>
        <w:t>厚生労働省によりますと、日本で美容師として働くには美容師法で定められた免許が必要で、取得するには専門学校に通わなければならず、少なくとも</w:t>
      </w:r>
      <w:r w:rsidRPr="00A2643A">
        <w:rPr>
          <w:rFonts w:ascii="inherit" w:eastAsia="Times New Roman" w:hAnsi="inherit" w:cs="Times New Roman"/>
        </w:rPr>
        <w:t>2</w:t>
      </w:r>
      <w:r w:rsidRPr="00A2643A">
        <w:rPr>
          <w:rFonts w:ascii="MS Mincho" w:eastAsia="MS Mincho" w:hAnsi="MS Mincho" w:cs="MS Mincho" w:hint="eastAsia"/>
        </w:rPr>
        <w:t>年はかかるということです。</w:t>
      </w:r>
      <w:r w:rsidRPr="00A2643A">
        <w:rPr>
          <w:rFonts w:ascii="inherit" w:eastAsia="Times New Roman" w:hAnsi="inherit" w:cs="Times New Roman"/>
        </w:rPr>
        <w:br/>
      </w:r>
      <w:r w:rsidRPr="00A2643A">
        <w:rPr>
          <w:rFonts w:ascii="inherit" w:eastAsia="Times New Roman" w:hAnsi="inherit" w:cs="Times New Roman"/>
        </w:rPr>
        <w:br/>
      </w:r>
      <w:r w:rsidRPr="00A2643A">
        <w:rPr>
          <w:rFonts w:ascii="MS Mincho" w:eastAsia="MS Mincho" w:hAnsi="MS Mincho" w:cs="MS Mincho" w:hint="eastAsia"/>
        </w:rPr>
        <w:t>マリナさんは「日本のルールは理解していますが、今から専門学校に通い日本の免許を取得する余裕は、時間的にも経済的にもありません。自分の技術を生かすことができる仕事に就けるよう柔軟に対応してほしい」と訴えています</w:t>
      </w:r>
      <w:r w:rsidRPr="00A2643A">
        <w:rPr>
          <w:rFonts w:ascii="MS Mincho" w:eastAsia="MS Mincho" w:hAnsi="MS Mincho" w:cs="MS Mincho"/>
        </w:rPr>
        <w:t>。</w:t>
      </w:r>
    </w:p>
    <w:p w14:paraId="39CAFAA6" w14:textId="77777777" w:rsidR="00CE6B35" w:rsidRDefault="00CE6B35"/>
    <w:sectPr w:rsidR="00CE6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3A"/>
    <w:rsid w:val="00A2643A"/>
    <w:rsid w:val="00CE6B35"/>
  </w:rsids>
  <m:mathPr>
    <m:mathFont m:val="Cambria Math"/>
    <m:brkBin m:val="before"/>
    <m:brkBinSub m:val="--"/>
    <m:smallFrac m:val="0"/>
    <m:dispDef/>
    <m:lMargin m:val="0"/>
    <m:rMargin m:val="0"/>
    <m:defJc m:val="centerGroup"/>
    <m:wrapIndent m:val="1440"/>
    <m:intLim m:val="subSup"/>
    <m:naryLim m:val="undOvr"/>
  </m:mathPr>
  <w:themeFontLang w:val="en-V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FBE16DC"/>
  <w15:chartTrackingRefBased/>
  <w15:docId w15:val="{E435F4D1-8323-D14C-8656-84A2C8D5A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643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43A"/>
    <w:rPr>
      <w:rFonts w:ascii="Times New Roman" w:eastAsia="Times New Roman" w:hAnsi="Times New Roman" w:cs="Times New Roman"/>
      <w:b/>
      <w:bCs/>
      <w:kern w:val="36"/>
      <w:sz w:val="48"/>
      <w:szCs w:val="48"/>
    </w:rPr>
  </w:style>
  <w:style w:type="paragraph" w:customStyle="1" w:styleId="content--date">
    <w:name w:val="content--date"/>
    <w:basedOn w:val="Normal"/>
    <w:rsid w:val="00A2643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2643A"/>
    <w:rPr>
      <w:color w:val="0000FF"/>
      <w:u w:val="single"/>
    </w:rPr>
  </w:style>
  <w:style w:type="paragraph" w:customStyle="1" w:styleId="content--summary">
    <w:name w:val="content--summary"/>
    <w:basedOn w:val="Normal"/>
    <w:rsid w:val="00A2643A"/>
    <w:pPr>
      <w:spacing w:before="100" w:beforeAutospacing="1" w:after="100" w:afterAutospacing="1"/>
    </w:pPr>
    <w:rPr>
      <w:rFonts w:ascii="Times New Roman" w:eastAsia="Times New Roman" w:hAnsi="Times New Roman" w:cs="Times New Roman"/>
    </w:rPr>
  </w:style>
  <w:style w:type="paragraph" w:customStyle="1" w:styleId="content--summary-more">
    <w:name w:val="content--summary-more"/>
    <w:basedOn w:val="Normal"/>
    <w:rsid w:val="00A2643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397262">
      <w:bodyDiv w:val="1"/>
      <w:marLeft w:val="0"/>
      <w:marRight w:val="0"/>
      <w:marTop w:val="0"/>
      <w:marBottom w:val="0"/>
      <w:divBdr>
        <w:top w:val="none" w:sz="0" w:space="0" w:color="auto"/>
        <w:left w:val="none" w:sz="0" w:space="0" w:color="auto"/>
        <w:bottom w:val="none" w:sz="0" w:space="0" w:color="auto"/>
        <w:right w:val="none" w:sz="0" w:space="0" w:color="auto"/>
      </w:divBdr>
      <w:divsChild>
        <w:div w:id="1998605692">
          <w:marLeft w:val="0"/>
          <w:marRight w:val="0"/>
          <w:marTop w:val="0"/>
          <w:marBottom w:val="0"/>
          <w:divBdr>
            <w:top w:val="none" w:sz="0" w:space="0" w:color="auto"/>
            <w:left w:val="none" w:sz="0" w:space="0" w:color="auto"/>
            <w:bottom w:val="none" w:sz="0" w:space="0" w:color="auto"/>
            <w:right w:val="none" w:sz="0" w:space="0" w:color="auto"/>
          </w:divBdr>
        </w:div>
        <w:div w:id="1599410285">
          <w:marLeft w:val="0"/>
          <w:marRight w:val="0"/>
          <w:marTop w:val="0"/>
          <w:marBottom w:val="0"/>
          <w:divBdr>
            <w:top w:val="none" w:sz="0" w:space="0" w:color="auto"/>
            <w:left w:val="none" w:sz="0" w:space="0" w:color="auto"/>
            <w:bottom w:val="none" w:sz="0" w:space="0" w:color="auto"/>
            <w:right w:val="none" w:sz="0" w:space="0" w:color="auto"/>
          </w:divBdr>
          <w:divsChild>
            <w:div w:id="671376577">
              <w:marLeft w:val="0"/>
              <w:marRight w:val="0"/>
              <w:marTop w:val="0"/>
              <w:marBottom w:val="0"/>
              <w:divBdr>
                <w:top w:val="none" w:sz="0" w:space="0" w:color="auto"/>
                <w:left w:val="none" w:sz="0" w:space="0" w:color="auto"/>
                <w:bottom w:val="none" w:sz="0" w:space="0" w:color="auto"/>
                <w:right w:val="none" w:sz="0" w:space="0" w:color="auto"/>
              </w:divBdr>
              <w:divsChild>
                <w:div w:id="516310658">
                  <w:marLeft w:val="0"/>
                  <w:marRight w:val="0"/>
                  <w:marTop w:val="0"/>
                  <w:marBottom w:val="0"/>
                  <w:divBdr>
                    <w:top w:val="none" w:sz="0" w:space="0" w:color="auto"/>
                    <w:left w:val="none" w:sz="0" w:space="0" w:color="auto"/>
                    <w:bottom w:val="none" w:sz="0" w:space="0" w:color="auto"/>
                    <w:right w:val="none" w:sz="0" w:space="0" w:color="auto"/>
                  </w:divBdr>
                </w:div>
                <w:div w:id="20711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2022-05-22T11:22:00Z</dcterms:created>
  <dcterms:modified xsi:type="dcterms:W3CDTF">2022-05-22T11:23:00Z</dcterms:modified>
</cp:coreProperties>
</file>