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55F" w:rsidRPr="00C44E9E" w:rsidRDefault="00B4470C">
      <w:pPr>
        <w:rPr>
          <w:rFonts w:ascii="Times New Roman" w:hAnsi="Times New Roman" w:cs="Times New Roman"/>
          <w:sz w:val="28"/>
          <w:szCs w:val="28"/>
        </w:rPr>
      </w:pPr>
      <w:r w:rsidRPr="00C44E9E">
        <w:rPr>
          <w:rFonts w:ascii="Times New Roman" w:hAnsi="Times New Roman" w:cs="Times New Roman"/>
          <w:sz w:val="28"/>
          <w:szCs w:val="28"/>
        </w:rPr>
        <w:t>Automated Fare Controller (AFC)</w:t>
      </w:r>
    </w:p>
    <w:p w:rsidR="00B4470C" w:rsidRPr="00C44E9E" w:rsidRDefault="00B4470C">
      <w:pPr>
        <w:rPr>
          <w:rFonts w:ascii="Times New Roman" w:hAnsi="Times New Roman" w:cs="Times New Roman"/>
          <w:sz w:val="28"/>
          <w:szCs w:val="28"/>
        </w:rPr>
      </w:pPr>
    </w:p>
    <w:p w:rsidR="00B4470C" w:rsidRDefault="00B4470C">
      <w:pPr>
        <w:rPr>
          <w:rFonts w:ascii="Times New Roman" w:hAnsi="Times New Roman" w:cs="Times New Roman"/>
          <w:sz w:val="28"/>
          <w:szCs w:val="28"/>
        </w:rPr>
      </w:pPr>
      <w:r w:rsidRPr="00C44E9E">
        <w:rPr>
          <w:rFonts w:ascii="Times New Roman" w:hAnsi="Times New Roman" w:cs="Times New Roman"/>
          <w:sz w:val="28"/>
          <w:szCs w:val="28"/>
        </w:rPr>
        <w:t>Đặc tả usecase UC00</w:t>
      </w:r>
      <w:r w:rsidR="00522659">
        <w:rPr>
          <w:rFonts w:ascii="Times New Roman" w:hAnsi="Times New Roman" w:cs="Times New Roman"/>
          <w:sz w:val="28"/>
          <w:szCs w:val="28"/>
        </w:rPr>
        <w:t>2</w:t>
      </w:r>
      <w:r w:rsidRPr="00C44E9E">
        <w:rPr>
          <w:rFonts w:ascii="Times New Roman" w:hAnsi="Times New Roman" w:cs="Times New Roman"/>
          <w:sz w:val="28"/>
          <w:szCs w:val="28"/>
        </w:rPr>
        <w:t xml:space="preserve"> “Soát vé 1 chiều”</w:t>
      </w:r>
    </w:p>
    <w:p w:rsidR="00C44E9E" w:rsidRPr="00C44E9E" w:rsidRDefault="00C44E9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B4470C" w:rsidRPr="00C44E9E" w:rsidTr="00F557F0">
        <w:tc>
          <w:tcPr>
            <w:tcW w:w="2553" w:type="dxa"/>
            <w:shd w:val="clear" w:color="auto" w:fill="auto"/>
            <w:vAlign w:val="center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UC003</w:t>
            </w:r>
          </w:p>
        </w:tc>
        <w:tc>
          <w:tcPr>
            <w:tcW w:w="2428" w:type="dxa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Soát vé 1 chiều</w:t>
            </w:r>
          </w:p>
        </w:tc>
      </w:tr>
      <w:tr w:rsidR="00B4470C" w:rsidRPr="00C44E9E" w:rsidTr="00F557F0">
        <w:tc>
          <w:tcPr>
            <w:tcW w:w="2553" w:type="dxa"/>
            <w:shd w:val="clear" w:color="auto" w:fill="auto"/>
            <w:vAlign w:val="center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Khác hàng, máy nhận diện vé</w:t>
            </w:r>
          </w:p>
        </w:tc>
      </w:tr>
      <w:tr w:rsidR="00B4470C" w:rsidRPr="00C44E9E" w:rsidTr="00F557F0">
        <w:tc>
          <w:tcPr>
            <w:tcW w:w="2553" w:type="dxa"/>
            <w:shd w:val="clear" w:color="auto" w:fill="auto"/>
            <w:vAlign w:val="center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:rsidR="00B4470C" w:rsidRPr="00C44E9E" w:rsidRDefault="001E734E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Khách hàng đã mua vé</w:t>
            </w:r>
          </w:p>
        </w:tc>
      </w:tr>
      <w:tr w:rsidR="00B4470C" w:rsidRPr="00C44E9E" w:rsidTr="00F557F0">
        <w:trPr>
          <w:trHeight w:val="2915"/>
        </w:trPr>
        <w:tc>
          <w:tcPr>
            <w:tcW w:w="2553" w:type="dxa"/>
            <w:shd w:val="clear" w:color="auto" w:fill="auto"/>
            <w:vAlign w:val="center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Luồng sự kiện chính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B4470C" w:rsidRPr="00C44E9E" w:rsidTr="00F557F0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B4470C" w:rsidRPr="00C44E9E" w:rsidRDefault="00B4470C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:rsidR="00B4470C" w:rsidRPr="00C44E9E" w:rsidRDefault="00B4470C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:rsidR="00B4470C" w:rsidRPr="00C44E9E" w:rsidRDefault="00B4470C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B4470C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4470C" w:rsidRPr="00C44E9E" w:rsidRDefault="00B4470C" w:rsidP="00F557F0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B4470C" w:rsidRPr="00C44E9E" w:rsidRDefault="00B4470C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B4470C" w:rsidRPr="00C44E9E" w:rsidRDefault="005D5DDA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Đặt vé lên máy nhận diện vé.</w:t>
                  </w:r>
                </w:p>
              </w:tc>
            </w:tr>
            <w:tr w:rsidR="00B4470C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4470C" w:rsidRPr="00C44E9E" w:rsidRDefault="00B4470C" w:rsidP="00F557F0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B4470C" w:rsidRPr="00C44E9E" w:rsidRDefault="00B4470C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B4470C" w:rsidRPr="00C44E9E" w:rsidRDefault="00F97BA1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Mở cổng</w:t>
                  </w:r>
                </w:p>
              </w:tc>
            </w:tr>
            <w:tr w:rsidR="00B4470C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4470C" w:rsidRPr="00C44E9E" w:rsidRDefault="00B4470C" w:rsidP="00F557F0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B4470C" w:rsidRPr="00C44E9E" w:rsidRDefault="00B4470C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B4470C" w:rsidRPr="00C44E9E" w:rsidRDefault="00F97BA1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Đặt vé lên máy nhận diện vé ở điểm đến.</w:t>
                  </w:r>
                </w:p>
              </w:tc>
            </w:tr>
            <w:tr w:rsidR="00B4470C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4470C" w:rsidRPr="00C44E9E" w:rsidRDefault="00B4470C" w:rsidP="00F557F0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B4470C" w:rsidRPr="00C44E9E" w:rsidRDefault="00B4470C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B4470C" w:rsidRPr="00C44E9E" w:rsidRDefault="00F97BA1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Xác</w:t>
                  </w:r>
                  <w:r w:rsidR="001E734E" w:rsidRPr="00C44E9E">
                    <w:rPr>
                      <w:rFonts w:ascii="Times New Roman" w:hAnsi="Times New Roman" w:cs="Times New Roman"/>
                    </w:rPr>
                    <w:t xml:space="preserve"> nhận khoảng cách di chuyển và tiến hành mở cổng.</w:t>
                  </w:r>
                </w:p>
              </w:tc>
            </w:tr>
            <w:tr w:rsidR="00B4470C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4470C" w:rsidRPr="00C44E9E" w:rsidRDefault="00B4470C" w:rsidP="00F557F0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B4470C" w:rsidRPr="00C44E9E" w:rsidRDefault="00B4470C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B4470C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Ra khỏi khu vực soát vé.</w:t>
                  </w:r>
                </w:p>
              </w:tc>
            </w:tr>
          </w:tbl>
          <w:p w:rsidR="00B4470C" w:rsidRPr="00C44E9E" w:rsidRDefault="00B4470C" w:rsidP="00F557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470C" w:rsidRPr="00C44E9E" w:rsidTr="005D5DDA">
        <w:trPr>
          <w:trHeight w:val="3140"/>
        </w:trPr>
        <w:tc>
          <w:tcPr>
            <w:tcW w:w="2553" w:type="dxa"/>
            <w:shd w:val="clear" w:color="auto" w:fill="auto"/>
            <w:vAlign w:val="center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B4470C" w:rsidRPr="00C44E9E" w:rsidTr="001E734E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B4470C" w:rsidRPr="00C44E9E" w:rsidRDefault="00B4470C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:rsidR="00B4470C" w:rsidRPr="00C44E9E" w:rsidRDefault="00B4470C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:rsidR="00B4470C" w:rsidRPr="00C44E9E" w:rsidRDefault="00B4470C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B4470C" w:rsidRPr="00C44E9E" w:rsidTr="001E734E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4470C" w:rsidRPr="00C44E9E" w:rsidRDefault="001E734E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1</w:t>
                  </w:r>
                  <w:r w:rsidR="00522659">
                    <w:rPr>
                      <w:rFonts w:ascii="Times New Roman" w:hAnsi="Times New Roman" w:cs="Times New Roman"/>
                    </w:rPr>
                    <w:t>a</w:t>
                  </w:r>
                  <w:r w:rsidR="00B4470C" w:rsidRPr="00C44E9E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1694" w:type="dxa"/>
                </w:tcPr>
                <w:p w:rsidR="00B4470C" w:rsidRPr="00C44E9E" w:rsidRDefault="00B4470C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B4470C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 hàng vào ở trạm nằm ngoài khoảng 2 trạm đã chọn</w:t>
                  </w:r>
                </w:p>
              </w:tc>
            </w:tr>
            <w:tr w:rsidR="00B4470C" w:rsidRPr="00C44E9E" w:rsidTr="001E734E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4470C" w:rsidRPr="00C44E9E" w:rsidRDefault="001E734E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2</w:t>
                  </w:r>
                  <w:r w:rsidR="00522659">
                    <w:rPr>
                      <w:rFonts w:ascii="Times New Roman" w:hAnsi="Times New Roman" w:cs="Times New Roman"/>
                    </w:rPr>
                    <w:t>a</w:t>
                  </w:r>
                  <w:r w:rsidR="00B4470C" w:rsidRPr="00C44E9E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1694" w:type="dxa"/>
                </w:tcPr>
                <w:p w:rsidR="00B4470C" w:rsidRPr="00C44E9E" w:rsidRDefault="00B4470C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B4470C" w:rsidRPr="00C44E9E" w:rsidRDefault="00B4470C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 xml:space="preserve">Báo lỗi yêu cầu </w:t>
                  </w:r>
                  <w:r w:rsidR="001E734E" w:rsidRPr="00C44E9E">
                    <w:rPr>
                      <w:rFonts w:ascii="Times New Roman" w:hAnsi="Times New Roman" w:cs="Times New Roman"/>
                    </w:rPr>
                    <w:t>phải vào đúng trạm đã được chọn.</w:t>
                  </w:r>
                </w:p>
              </w:tc>
            </w:tr>
            <w:tr w:rsidR="00B4470C" w:rsidRPr="00C44E9E" w:rsidTr="001E734E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4470C" w:rsidRPr="00C44E9E" w:rsidRDefault="001E734E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4</w:t>
                  </w:r>
                  <w:r w:rsidR="00B4470C" w:rsidRPr="00C44E9E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1694" w:type="dxa"/>
                </w:tcPr>
                <w:p w:rsidR="00B4470C" w:rsidRPr="00C44E9E" w:rsidRDefault="00B4470C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B4470C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Báo lỗi giá vé đến trạm hiện tại lớn hơn giá vé đã mua, khách hàng không được phép ra ở trạm hiện tại.</w:t>
                  </w:r>
                </w:p>
              </w:tc>
            </w:tr>
          </w:tbl>
          <w:p w:rsidR="00B4470C" w:rsidRPr="00C44E9E" w:rsidRDefault="00B4470C" w:rsidP="00F557F0">
            <w:pPr>
              <w:rPr>
                <w:rFonts w:ascii="Times New Roman" w:hAnsi="Times New Roman" w:cs="Times New Roman"/>
              </w:rPr>
            </w:pPr>
          </w:p>
        </w:tc>
      </w:tr>
      <w:tr w:rsidR="00B4470C" w:rsidRPr="00C44E9E" w:rsidTr="005D5DDA">
        <w:trPr>
          <w:trHeight w:val="683"/>
        </w:trPr>
        <w:tc>
          <w:tcPr>
            <w:tcW w:w="2553" w:type="dxa"/>
            <w:shd w:val="clear" w:color="auto" w:fill="auto"/>
            <w:vAlign w:val="center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Không</w:t>
            </w:r>
          </w:p>
        </w:tc>
      </w:tr>
    </w:tbl>
    <w:p w:rsidR="00B4470C" w:rsidRPr="00C44E9E" w:rsidRDefault="00B4470C">
      <w:pPr>
        <w:rPr>
          <w:rFonts w:ascii="Times New Roman" w:hAnsi="Times New Roman" w:cs="Times New Roman"/>
        </w:rPr>
      </w:pPr>
    </w:p>
    <w:p w:rsidR="001E734E" w:rsidRPr="00C44E9E" w:rsidRDefault="001E734E" w:rsidP="001E734E">
      <w:pPr>
        <w:rPr>
          <w:rFonts w:ascii="Times New Roman" w:hAnsi="Times New Roman" w:cs="Times New Roman"/>
        </w:rPr>
      </w:pPr>
    </w:p>
    <w:p w:rsidR="001E734E" w:rsidRPr="00C44E9E" w:rsidRDefault="001E734E" w:rsidP="001E734E">
      <w:pPr>
        <w:rPr>
          <w:rFonts w:ascii="Times New Roman" w:hAnsi="Times New Roman" w:cs="Times New Roman"/>
        </w:rPr>
      </w:pPr>
    </w:p>
    <w:p w:rsidR="001E734E" w:rsidRPr="00C44E9E" w:rsidRDefault="001E734E" w:rsidP="001E734E">
      <w:pPr>
        <w:rPr>
          <w:rFonts w:ascii="Times New Roman" w:hAnsi="Times New Roman" w:cs="Times New Roman"/>
        </w:rPr>
      </w:pPr>
    </w:p>
    <w:p w:rsidR="001E734E" w:rsidRPr="00C44E9E" w:rsidRDefault="001E734E" w:rsidP="001E734E">
      <w:pPr>
        <w:rPr>
          <w:rFonts w:ascii="Times New Roman" w:hAnsi="Times New Roman" w:cs="Times New Roman"/>
        </w:rPr>
      </w:pPr>
    </w:p>
    <w:p w:rsidR="001E734E" w:rsidRPr="00C44E9E" w:rsidRDefault="001E734E" w:rsidP="001E734E">
      <w:pPr>
        <w:rPr>
          <w:rFonts w:ascii="Times New Roman" w:hAnsi="Times New Roman" w:cs="Times New Roman"/>
        </w:rPr>
      </w:pPr>
    </w:p>
    <w:p w:rsidR="00C44E9E" w:rsidRDefault="00C44E9E" w:rsidP="001E734E">
      <w:pPr>
        <w:rPr>
          <w:rFonts w:ascii="Times New Roman" w:hAnsi="Times New Roman" w:cs="Times New Roman"/>
          <w:sz w:val="28"/>
          <w:szCs w:val="28"/>
        </w:rPr>
      </w:pPr>
    </w:p>
    <w:p w:rsidR="001E734E" w:rsidRPr="00C44E9E" w:rsidRDefault="001E734E" w:rsidP="001E734E">
      <w:pPr>
        <w:rPr>
          <w:rFonts w:ascii="Times New Roman" w:hAnsi="Times New Roman" w:cs="Times New Roman"/>
          <w:sz w:val="28"/>
          <w:szCs w:val="28"/>
        </w:rPr>
      </w:pPr>
      <w:r w:rsidRPr="00C44E9E">
        <w:rPr>
          <w:rFonts w:ascii="Times New Roman" w:hAnsi="Times New Roman" w:cs="Times New Roman"/>
          <w:sz w:val="28"/>
          <w:szCs w:val="28"/>
        </w:rPr>
        <w:lastRenderedPageBreak/>
        <w:t>Đặc tả usecase UC00</w:t>
      </w:r>
      <w:r w:rsidR="00522659">
        <w:rPr>
          <w:rFonts w:ascii="Times New Roman" w:hAnsi="Times New Roman" w:cs="Times New Roman"/>
          <w:sz w:val="28"/>
          <w:szCs w:val="28"/>
        </w:rPr>
        <w:t>3</w:t>
      </w:r>
      <w:r w:rsidRPr="00C44E9E">
        <w:rPr>
          <w:rFonts w:ascii="Times New Roman" w:hAnsi="Times New Roman" w:cs="Times New Roman"/>
          <w:sz w:val="28"/>
          <w:szCs w:val="28"/>
        </w:rPr>
        <w:t xml:space="preserve"> “Soát vé 24 giờ”</w:t>
      </w:r>
    </w:p>
    <w:p w:rsidR="00F97BA1" w:rsidRPr="00C44E9E" w:rsidRDefault="00F97BA1" w:rsidP="001E734E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1E734E" w:rsidRPr="00C44E9E" w:rsidTr="00F557F0">
        <w:tc>
          <w:tcPr>
            <w:tcW w:w="2553" w:type="dxa"/>
            <w:shd w:val="clear" w:color="auto" w:fill="auto"/>
            <w:vAlign w:val="center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428" w:type="dxa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Soát vé 24 giờ</w:t>
            </w:r>
          </w:p>
        </w:tc>
      </w:tr>
      <w:tr w:rsidR="001E734E" w:rsidRPr="00C44E9E" w:rsidTr="00F557F0">
        <w:tc>
          <w:tcPr>
            <w:tcW w:w="2553" w:type="dxa"/>
            <w:shd w:val="clear" w:color="auto" w:fill="auto"/>
            <w:vAlign w:val="center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Khách hàng, máy nhận diện vé</w:t>
            </w:r>
          </w:p>
        </w:tc>
      </w:tr>
      <w:tr w:rsidR="001E734E" w:rsidRPr="00C44E9E" w:rsidTr="00F557F0">
        <w:tc>
          <w:tcPr>
            <w:tcW w:w="2553" w:type="dxa"/>
            <w:shd w:val="clear" w:color="auto" w:fill="auto"/>
            <w:vAlign w:val="center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Khách hàng đã mua vé</w:t>
            </w:r>
          </w:p>
        </w:tc>
      </w:tr>
      <w:tr w:rsidR="001E734E" w:rsidRPr="00C44E9E" w:rsidTr="005D5DDA">
        <w:trPr>
          <w:trHeight w:val="3275"/>
        </w:trPr>
        <w:tc>
          <w:tcPr>
            <w:tcW w:w="2553" w:type="dxa"/>
            <w:shd w:val="clear" w:color="auto" w:fill="auto"/>
            <w:vAlign w:val="center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Luồng sự kiện chính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1E734E" w:rsidRPr="00C44E9E" w:rsidTr="00F557F0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1E734E" w:rsidRPr="00C44E9E" w:rsidRDefault="001E734E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:rsidR="001E734E" w:rsidRPr="00C44E9E" w:rsidRDefault="001E734E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:rsidR="001E734E" w:rsidRPr="00C44E9E" w:rsidRDefault="001E734E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1E734E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1E734E" w:rsidRPr="00C44E9E" w:rsidRDefault="001E734E" w:rsidP="001E734E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1E734E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1E734E" w:rsidRPr="00C44E9E" w:rsidRDefault="005D5DDA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Đặt</w:t>
                  </w:r>
                  <w:r w:rsidR="001E734E" w:rsidRPr="00C44E9E">
                    <w:rPr>
                      <w:rFonts w:ascii="Times New Roman" w:hAnsi="Times New Roman" w:cs="Times New Roman"/>
                    </w:rPr>
                    <w:t xml:space="preserve"> vé lên máy nhận diện</w:t>
                  </w:r>
                  <w:r w:rsidR="00F97BA1" w:rsidRPr="00C44E9E">
                    <w:rPr>
                      <w:rFonts w:ascii="Times New Roman" w:hAnsi="Times New Roman" w:cs="Times New Roman"/>
                    </w:rPr>
                    <w:t xml:space="preserve"> vé.</w:t>
                  </w:r>
                </w:p>
              </w:tc>
            </w:tr>
            <w:tr w:rsidR="001E734E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1E734E" w:rsidRPr="00C44E9E" w:rsidRDefault="001E734E" w:rsidP="001E734E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1E734E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1E734E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 xml:space="preserve">Nhận diện thông tin vé và kiểm tra </w:t>
                  </w:r>
                  <w:r w:rsidR="005D5DDA" w:rsidRPr="00C44E9E">
                    <w:rPr>
                      <w:rFonts w:ascii="Times New Roman" w:hAnsi="Times New Roman" w:cs="Times New Roman"/>
                    </w:rPr>
                    <w:t>vé đã được sử dụng chưa</w:t>
                  </w:r>
                  <w:r w:rsidR="00F97BA1" w:rsidRPr="00C44E9E">
                    <w:rPr>
                      <w:rFonts w:ascii="Times New Roman" w:hAnsi="Times New Roman" w:cs="Times New Roman"/>
                    </w:rPr>
                    <w:t xml:space="preserve"> và mở cổng</w:t>
                  </w:r>
                  <w:r w:rsidR="005D5DDA" w:rsidRPr="00C44E9E">
                    <w:rPr>
                      <w:rFonts w:ascii="Times New Roman" w:hAnsi="Times New Roman" w:cs="Times New Roman"/>
                    </w:rPr>
                    <w:t xml:space="preserve">. </w:t>
                  </w:r>
                  <w:r w:rsidR="00F97BA1" w:rsidRPr="00C44E9E">
                    <w:rPr>
                      <w:rFonts w:ascii="Times New Roman" w:hAnsi="Times New Roman" w:cs="Times New Roman"/>
                    </w:rPr>
                    <w:t>(</w:t>
                  </w:r>
                  <w:r w:rsidR="005D5DDA" w:rsidRPr="00C44E9E">
                    <w:rPr>
                      <w:rFonts w:ascii="Times New Roman" w:hAnsi="Times New Roman" w:cs="Times New Roman"/>
                    </w:rPr>
                    <w:t>Nếu chưa thì bắt đầu đếm ngược 24 giờ</w:t>
                  </w:r>
                  <w:r w:rsidR="00F97BA1" w:rsidRPr="00C44E9E">
                    <w:rPr>
                      <w:rFonts w:ascii="Times New Roman" w:hAnsi="Times New Roman" w:cs="Times New Roman"/>
                    </w:rPr>
                    <w:t>)</w:t>
                  </w:r>
                  <w:r w:rsidR="005D5DDA" w:rsidRPr="00C44E9E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1E734E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1E734E" w:rsidRPr="00C44E9E" w:rsidRDefault="001E734E" w:rsidP="001E734E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1E734E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1E734E" w:rsidRPr="00C44E9E" w:rsidRDefault="005D5DDA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Đến điểm đến, đặt vé lên máy nhận diện vé.</w:t>
                  </w:r>
                </w:p>
              </w:tc>
            </w:tr>
            <w:tr w:rsidR="001E734E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1E734E" w:rsidRPr="00C44E9E" w:rsidRDefault="001E734E" w:rsidP="001E734E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1E734E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1E734E" w:rsidRPr="00C44E9E" w:rsidRDefault="005D5DDA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Mở cổng.</w:t>
                  </w:r>
                </w:p>
              </w:tc>
            </w:tr>
            <w:tr w:rsidR="001E734E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1E734E" w:rsidRPr="00C44E9E" w:rsidRDefault="001E734E" w:rsidP="001E734E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1E734E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1E734E" w:rsidRPr="00C44E9E" w:rsidRDefault="005D5DDA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Ra khỏi khu vực soát vé</w:t>
                  </w:r>
                </w:p>
              </w:tc>
            </w:tr>
          </w:tbl>
          <w:p w:rsidR="001E734E" w:rsidRPr="00C44E9E" w:rsidRDefault="001E734E" w:rsidP="00F557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734E" w:rsidRPr="00C44E9E" w:rsidTr="00F557F0">
        <w:trPr>
          <w:trHeight w:val="2150"/>
        </w:trPr>
        <w:tc>
          <w:tcPr>
            <w:tcW w:w="2553" w:type="dxa"/>
            <w:shd w:val="clear" w:color="auto" w:fill="auto"/>
            <w:vAlign w:val="center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1E734E" w:rsidRPr="00C44E9E" w:rsidTr="00522659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1E734E" w:rsidRPr="00C44E9E" w:rsidRDefault="001E734E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:rsidR="001E734E" w:rsidRPr="00C44E9E" w:rsidRDefault="001E734E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:rsidR="001E734E" w:rsidRPr="00C44E9E" w:rsidRDefault="001E734E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1E734E" w:rsidRPr="00C44E9E" w:rsidTr="00522659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1E734E" w:rsidRPr="00C44E9E" w:rsidRDefault="005D5DDA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1</w:t>
                  </w:r>
                  <w:r w:rsidR="00522659">
                    <w:rPr>
                      <w:rFonts w:ascii="Times New Roman" w:hAnsi="Times New Roman" w:cs="Times New Roman"/>
                    </w:rPr>
                    <w:t>a</w:t>
                  </w:r>
                  <w:r w:rsidR="001E734E" w:rsidRPr="00C44E9E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1694" w:type="dxa"/>
                </w:tcPr>
                <w:p w:rsidR="001E734E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1E734E" w:rsidRPr="00C44E9E" w:rsidRDefault="005D5DDA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 sử dụng vé đã hết hiệu lực sau 24 giờ.</w:t>
                  </w:r>
                </w:p>
              </w:tc>
            </w:tr>
            <w:tr w:rsidR="001E734E" w:rsidRPr="00C44E9E" w:rsidTr="00522659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1E734E" w:rsidRPr="00C44E9E" w:rsidRDefault="005D5DDA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2</w:t>
                  </w:r>
                  <w:r w:rsidR="00522659">
                    <w:rPr>
                      <w:rFonts w:ascii="Times New Roman" w:hAnsi="Times New Roman" w:cs="Times New Roman"/>
                    </w:rPr>
                    <w:t>a</w:t>
                  </w:r>
                  <w:r w:rsidR="00CD67CA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1694" w:type="dxa"/>
                </w:tcPr>
                <w:p w:rsidR="001E734E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1E734E" w:rsidRPr="00C44E9E" w:rsidRDefault="005D5DDA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Báo lỗi vé đã quá hạn.</w:t>
                  </w:r>
                </w:p>
              </w:tc>
            </w:tr>
          </w:tbl>
          <w:p w:rsidR="001E734E" w:rsidRPr="00C44E9E" w:rsidRDefault="001E734E" w:rsidP="00F557F0">
            <w:pPr>
              <w:rPr>
                <w:rFonts w:ascii="Times New Roman" w:hAnsi="Times New Roman" w:cs="Times New Roman"/>
              </w:rPr>
            </w:pPr>
          </w:p>
        </w:tc>
      </w:tr>
      <w:tr w:rsidR="001E734E" w:rsidRPr="00C44E9E" w:rsidTr="00F557F0">
        <w:trPr>
          <w:trHeight w:val="415"/>
        </w:trPr>
        <w:tc>
          <w:tcPr>
            <w:tcW w:w="2553" w:type="dxa"/>
            <w:shd w:val="clear" w:color="auto" w:fill="auto"/>
            <w:vAlign w:val="center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Không</w:t>
            </w:r>
          </w:p>
        </w:tc>
      </w:tr>
    </w:tbl>
    <w:p w:rsidR="001E734E" w:rsidRDefault="001E734E" w:rsidP="001E734E">
      <w:pPr>
        <w:rPr>
          <w:rFonts w:ascii="Times New Roman" w:hAnsi="Times New Roman" w:cs="Times New Roman"/>
        </w:rPr>
      </w:pPr>
    </w:p>
    <w:p w:rsidR="00C44E9E" w:rsidRPr="00C44E9E" w:rsidRDefault="00C44E9E" w:rsidP="00C44E9E">
      <w:pPr>
        <w:rPr>
          <w:rFonts w:ascii="Times New Roman" w:hAnsi="Times New Roman" w:cs="Times New Roman"/>
        </w:rPr>
      </w:pPr>
    </w:p>
    <w:p w:rsidR="00C44E9E" w:rsidRPr="00C44E9E" w:rsidRDefault="00C44E9E" w:rsidP="00C44E9E">
      <w:pPr>
        <w:rPr>
          <w:rFonts w:ascii="Times New Roman" w:hAnsi="Times New Roman" w:cs="Times New Roman"/>
        </w:rPr>
      </w:pPr>
    </w:p>
    <w:p w:rsidR="00C44E9E" w:rsidRPr="00C44E9E" w:rsidRDefault="00C44E9E" w:rsidP="00C44E9E">
      <w:pPr>
        <w:rPr>
          <w:rFonts w:ascii="Times New Roman" w:hAnsi="Times New Roman" w:cs="Times New Roman"/>
        </w:rPr>
      </w:pPr>
    </w:p>
    <w:p w:rsidR="00C44E9E" w:rsidRPr="00C44E9E" w:rsidRDefault="00C44E9E" w:rsidP="00C44E9E">
      <w:pPr>
        <w:rPr>
          <w:rFonts w:ascii="Times New Roman" w:hAnsi="Times New Roman" w:cs="Times New Roman"/>
        </w:rPr>
      </w:pPr>
    </w:p>
    <w:p w:rsidR="00C44E9E" w:rsidRPr="00C44E9E" w:rsidRDefault="00C44E9E" w:rsidP="00C44E9E">
      <w:pPr>
        <w:rPr>
          <w:rFonts w:ascii="Times New Roman" w:hAnsi="Times New Roman" w:cs="Times New Roman"/>
        </w:rPr>
      </w:pPr>
    </w:p>
    <w:p w:rsidR="00C44E9E" w:rsidRPr="00C44E9E" w:rsidRDefault="00C44E9E" w:rsidP="00C44E9E">
      <w:pPr>
        <w:rPr>
          <w:rFonts w:ascii="Times New Roman" w:hAnsi="Times New Roman" w:cs="Times New Roman"/>
        </w:rPr>
      </w:pPr>
    </w:p>
    <w:p w:rsidR="00C44E9E" w:rsidRPr="00C44E9E" w:rsidRDefault="00C44E9E" w:rsidP="00C44E9E">
      <w:pPr>
        <w:rPr>
          <w:rFonts w:ascii="Times New Roman" w:hAnsi="Times New Roman" w:cs="Times New Roman"/>
        </w:rPr>
      </w:pPr>
    </w:p>
    <w:p w:rsidR="00C44E9E" w:rsidRPr="00C44E9E" w:rsidRDefault="00C44E9E" w:rsidP="00C44E9E">
      <w:pPr>
        <w:rPr>
          <w:rFonts w:ascii="Times New Roman" w:hAnsi="Times New Roman" w:cs="Times New Roman"/>
        </w:rPr>
      </w:pPr>
    </w:p>
    <w:p w:rsidR="00C44E9E" w:rsidRDefault="00C44E9E" w:rsidP="00C44E9E">
      <w:pPr>
        <w:rPr>
          <w:rFonts w:ascii="Times New Roman" w:hAnsi="Times New Roman" w:cs="Times New Roman"/>
        </w:rPr>
      </w:pPr>
    </w:p>
    <w:p w:rsidR="00C44E9E" w:rsidRDefault="00C44E9E" w:rsidP="00C44E9E">
      <w:pPr>
        <w:rPr>
          <w:rFonts w:ascii="Times New Roman" w:hAnsi="Times New Roman" w:cs="Times New Roman"/>
        </w:rPr>
      </w:pPr>
    </w:p>
    <w:p w:rsidR="00C44E9E" w:rsidRDefault="00C44E9E" w:rsidP="00C44E9E">
      <w:pPr>
        <w:rPr>
          <w:rFonts w:ascii="Times New Roman" w:hAnsi="Times New Roman" w:cs="Times New Roman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Từ điển thuật ngữ</w:t>
      </w:r>
    </w:p>
    <w:p w:rsidR="009C72B5" w:rsidRPr="00C44E9E" w:rsidRDefault="00522659" w:rsidP="00C44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24-hour ticket: vé 24 giờ.</w:t>
      </w:r>
      <w:bookmarkStart w:id="0" w:name="_GoBack"/>
      <w:bookmarkEnd w:id="0"/>
    </w:p>
    <w:p w:rsidR="00C44E9E" w:rsidRP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P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P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P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P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P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P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P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P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Đặc tả phụ trợ</w:t>
      </w:r>
    </w:p>
    <w:p w:rsidR="00C44E9E" w:rsidRPr="008A072D" w:rsidRDefault="00C44E9E" w:rsidP="00C44E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A072D">
        <w:rPr>
          <w:rFonts w:ascii="Times New Roman" w:hAnsi="Times New Roman" w:cs="Times New Roman"/>
        </w:rPr>
        <w:t>Performance</w:t>
      </w:r>
    </w:p>
    <w:p w:rsidR="00C44E9E" w:rsidRDefault="00C44E9E" w:rsidP="00C44E9E">
      <w:pPr>
        <w:pStyle w:val="ListParagraph"/>
        <w:rPr>
          <w:rFonts w:ascii="Times New Roman" w:hAnsi="Times New Roman" w:cs="Times New Roman"/>
        </w:rPr>
      </w:pPr>
      <w:r w:rsidRPr="008A072D">
        <w:rPr>
          <w:rFonts w:ascii="Times New Roman" w:hAnsi="Times New Roman" w:cs="Times New Roman"/>
        </w:rPr>
        <w:t xml:space="preserve">+ </w:t>
      </w:r>
      <w:r w:rsidR="008A072D" w:rsidRPr="008A072D">
        <w:rPr>
          <w:rFonts w:ascii="Times New Roman" w:hAnsi="Times New Roman" w:cs="Times New Roman"/>
        </w:rPr>
        <w:t xml:space="preserve">Hệ thống phải </w:t>
      </w:r>
      <w:r w:rsidR="008A072D">
        <w:rPr>
          <w:rFonts w:ascii="Times New Roman" w:hAnsi="Times New Roman" w:cs="Times New Roman"/>
        </w:rPr>
        <w:t>có khả năng phục vụ tối đa 10.000 người dùng đồng thời cùng lúc.</w:t>
      </w:r>
    </w:p>
    <w:p w:rsidR="008A072D" w:rsidRDefault="008A072D" w:rsidP="00C44E9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Hiệu suất phải được tối ưu hóa khi số người sử dụng đồng thời lớn.</w:t>
      </w:r>
    </w:p>
    <w:p w:rsidR="008A072D" w:rsidRDefault="008A072D" w:rsidP="00C44E9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Thời gian nhận diện thông tin không quá </w:t>
      </w:r>
      <w:r w:rsidR="00284BC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giây.</w:t>
      </w:r>
    </w:p>
    <w:p w:rsidR="008A072D" w:rsidRDefault="008A072D" w:rsidP="009C72B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Thời gian phản hồi cho người dùng không quá </w:t>
      </w:r>
      <w:r w:rsidR="00284BC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giây.</w:t>
      </w:r>
    </w:p>
    <w:p w:rsidR="009C72B5" w:rsidRPr="009C72B5" w:rsidRDefault="009C72B5" w:rsidP="009C72B5">
      <w:pPr>
        <w:pStyle w:val="ListParagraph"/>
        <w:rPr>
          <w:rFonts w:ascii="Times New Roman" w:hAnsi="Times New Roman" w:cs="Times New Roman"/>
        </w:rPr>
      </w:pPr>
    </w:p>
    <w:p w:rsidR="00284BC3" w:rsidRPr="009C72B5" w:rsidRDefault="00284BC3" w:rsidP="009C7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72B5">
        <w:rPr>
          <w:rFonts w:ascii="Times New Roman" w:hAnsi="Times New Roman" w:cs="Times New Roman"/>
        </w:rPr>
        <w:t>Supportability</w:t>
      </w:r>
    </w:p>
    <w:p w:rsidR="00284BC3" w:rsidRDefault="00284BC3" w:rsidP="00284BC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Có hướng dẫn sử dụng </w:t>
      </w:r>
      <w:r w:rsidR="009C72B5">
        <w:rPr>
          <w:rFonts w:ascii="Times New Roman" w:hAnsi="Times New Roman" w:cs="Times New Roman"/>
        </w:rPr>
        <w:t>cho người dùng.</w:t>
      </w:r>
    </w:p>
    <w:p w:rsidR="00284BC3" w:rsidRDefault="00284BC3" w:rsidP="00284BC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Hệ thống ít xảy ra trục trặc khi hoạt động</w:t>
      </w:r>
    </w:p>
    <w:p w:rsidR="009C72B5" w:rsidRPr="009C72B5" w:rsidRDefault="00284BC3" w:rsidP="009C72B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Khi xảy ra sự cố thì thời gian để khắc phục sự cố không quá 2 tiếng.</w:t>
      </w:r>
    </w:p>
    <w:p w:rsidR="00284BC3" w:rsidRPr="00284BC3" w:rsidRDefault="00284BC3" w:rsidP="00284BC3">
      <w:pPr>
        <w:pStyle w:val="ListParagraph"/>
        <w:rPr>
          <w:rFonts w:ascii="Times New Roman" w:hAnsi="Times New Roman" w:cs="Times New Roman"/>
        </w:rPr>
      </w:pPr>
    </w:p>
    <w:sectPr w:rsidR="00284BC3" w:rsidRPr="0028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26BB3"/>
    <w:multiLevelType w:val="hybridMultilevel"/>
    <w:tmpl w:val="9816F336"/>
    <w:lvl w:ilvl="0" w:tplc="C22EF08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C178D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030A8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0C"/>
    <w:rsid w:val="001E734E"/>
    <w:rsid w:val="00284BC3"/>
    <w:rsid w:val="0038155F"/>
    <w:rsid w:val="00522659"/>
    <w:rsid w:val="005D5DDA"/>
    <w:rsid w:val="008A072D"/>
    <w:rsid w:val="009C72B5"/>
    <w:rsid w:val="00B4470C"/>
    <w:rsid w:val="00C44E9E"/>
    <w:rsid w:val="00CD67CA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4B5E"/>
  <w15:chartTrackingRefBased/>
  <w15:docId w15:val="{90FF99C2-A1A0-4D9A-81D9-9CEF1628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70C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70C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2</cp:revision>
  <dcterms:created xsi:type="dcterms:W3CDTF">2019-09-28T07:44:00Z</dcterms:created>
  <dcterms:modified xsi:type="dcterms:W3CDTF">2019-09-28T11:35:00Z</dcterms:modified>
</cp:coreProperties>
</file>