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人类学pre marking sheet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杨鸽 --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再见爱人 =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流行文化中的心理学，是不是一个新的宗教。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心理学构建自己的工具，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self-care，自我诊断。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过度诊断，成为了攻击他人的时期。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正确的 还是 错误的。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由心理学定义的正常。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心理学是不是能够解释社会、文化方面的因素？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流行文化 -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媒体 - 不分好坏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流浪高或者低，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最能引起讨论。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心理学能解决所有问题吗？</w:t>
      </w: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对“不正常”的“诊断” - </w:t>
      </w: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我们对心理学的期待是：能够帮助我们，让我们客服社会、文化压迫给我们的因果。</w:t>
      </w:r>
    </w:p>
    <w:p>
      <w:pPr>
        <w:pBdr>
          <w:bottom w:val="single" w:color="auto" w:sz="4" w:space="0"/>
        </w:pBd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vs</w:t>
      </w: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但是心理学实际上上是：心理学、心理概念——是一种“诊断”（攻击），“不正常”（他者）的话语机制。</w:t>
      </w:r>
    </w:p>
    <w:p>
      <w:pPr>
        <w:pBdr>
          <w:bottom w:val="single" w:color="auto" w:sz="4" w:space="0"/>
        </w:pBd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他没有神学背书，但有科学背书。</w:t>
      </w:r>
    </w:p>
    <w:p>
      <w:pPr>
        <w:pBdr>
          <w:bottom w:val="single" w:color="auto" w:sz="4" w:space="0"/>
        </w:pBdr>
        <w:rPr>
          <w:rFonts w:hint="default"/>
          <w:b/>
          <w:bCs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很好：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瞿伊彤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“是谁在看这些无聊的电视剧？“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作为消费品的娱乐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可以探索一下背后的社会、文化机制。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老年 - 玛丽苏</w:t>
      </w: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消费品 和 作品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蒋昕妍</w:t>
      </w:r>
      <w:r>
        <w:rPr>
          <w:rFonts w:hint="eastAsia"/>
          <w:b/>
          <w:bCs/>
          <w:lang w:val="en-US" w:eastAsia="zh-CN"/>
        </w:rPr>
        <w:t>（read upon text）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熬夜玩手机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“时竞天择”现象对睡眠的影响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居家时间成分复杂？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压缩的是时间吗？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居家时间的异化现象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手机时机救赎？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你之后还会玩手机吗？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无意义的时间体验，——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网络部落主义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为什么会有网络部落主义。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文化梳理 ）多元化社会时代下。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Neo-tribalism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粉圈也是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Recsys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虚拟人 AR/VR</w:t>
      </w: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沈诺青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长沙嫁校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做的很好。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嫁+校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应该要婚育与生育剥离，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能让个人能养育孩子。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亲密关系与养育分开。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投胎的艺术。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生育人口  - </w:t>
      </w:r>
    </w:p>
    <w:p>
      <w:pPr>
        <w:rPr>
          <w:rFonts w:hint="eastAsia"/>
          <w:b/>
          <w:bCs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从人类学看过生日，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仪式的功能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为什么是生日这一天。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找到了不熬夜刷手机的方法，每天都过节，每天都庆祝不同的。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杠精的诞生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只有一条不杠的逻辑吗？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语言生成机器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旅程中的收获：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甘肃的风土、民情：</w:t>
      </w:r>
    </w:p>
    <w:p>
      <w:pPr>
        <w:rPr>
          <w:rFonts w:hint="eastAsia"/>
          <w:b/>
          <w:bCs/>
          <w:u w:val="single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荒漠里的监守</w:t>
      </w:r>
    </w:p>
    <w:p>
      <w:pPr>
        <w:rPr>
          <w:rFonts w:hint="eastAsia"/>
          <w:b/>
          <w:bCs/>
          <w:u w:val="single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沙漠植树 —— 种树吧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政府补贴</w:t>
      </w:r>
    </w:p>
    <w:p>
      <w:pPr>
        <w:rPr>
          <w:rFonts w:hint="eastAsia"/>
          <w:b/>
          <w:bCs/>
          <w:u w:val="single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种地吧 - undo 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为什么？</w:t>
      </w:r>
    </w:p>
    <w:p>
      <w:pPr>
        <w:ind w:firstLine="420" w:firstLineChars="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- 保卫家</w:t>
      </w:r>
    </w:p>
    <w:p>
      <w:pPr>
        <w:ind w:firstLine="420" w:firstLineChars="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- 冷空气/沙尘暴 </w:t>
      </w:r>
    </w:p>
    <w:p>
      <w:pPr>
        <w:ind w:firstLine="420" w:firstLineChars="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- 相应国家号召。</w:t>
      </w:r>
    </w:p>
    <w:p>
      <w:pPr>
        <w:ind w:firstLine="420" w:firstLineChars="0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- 植树</w:t>
      </w:r>
    </w:p>
    <w:p>
      <w:pPr>
        <w:rPr>
          <w:rFonts w:hint="default"/>
          <w:b/>
          <w:bCs/>
          <w:u w:val="single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 xml:space="preserve">治沙 - </w:t>
      </w:r>
    </w:p>
    <w:p>
      <w:pPr>
        <w:pBdr>
          <w:bottom w:val="single" w:color="auto" w:sz="4" w:space="0"/>
        </w:pBdr>
        <w:rPr>
          <w:rFonts w:hint="eastAsia"/>
          <w:b/>
          <w:bCs/>
          <w:u w:val="single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b/>
          <w:bCs/>
          <w:u w:val="single"/>
          <w:lang w:val="en-US" w:eastAsia="zh-CN"/>
        </w:rPr>
      </w:pPr>
    </w:p>
    <w:p>
      <w:pPr>
        <w:rPr>
          <w:rFonts w:hint="default"/>
          <w:b/>
          <w:bCs/>
          <w:u w:val="single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</w:p>
    <w:p>
      <w:pPr>
        <w:rPr>
          <w:rFonts w:hint="default"/>
          <w:b/>
          <w:bCs/>
          <w:u w:val="single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b/>
          <w:bCs/>
          <w:u w:val="single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如何遗忘——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老茶馆路易十六 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成都 - 纪录片 防风治沙</w:t>
      </w:r>
    </w:p>
    <w:p>
      <w:pPr>
        <w:pBdr>
          <w:bottom w:val="single" w:color="auto" w:sz="4" w:space="0"/>
        </w:pBd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今天你熬夜了吗？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熬夜 -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时间是一个献给“？谁”的礼物 —— 绩优主义 whomever is grading you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你赋予了 expectations 有一个reward。</w:t>
      </w:r>
    </w:p>
    <w:p>
      <w:pPr>
        <w:pBdr>
          <w:bottom w:val="doub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是一个期货。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指标之下II：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在语言模型多智能系统的社会中展开人类学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15:41+15:56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多智能系统 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都是建立在既定分类之上。--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CB8019"/>
    <w:rsid w:val="FACB8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763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2024-11-20T14:51:00Z</dcterms:created>
  <dc:creator>Yuqing ('▽'〃)</dc:creator>
  <cp:lastModifiedBy>Yuqing ('▽'〃)</cp:lastModifiedBy>
  <dcterms:modified xsi:type="dcterms:W3CDTF">2024-11-29T16:35:19Z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5C962123D70D7873E8863D67507C2B99_41</vt:lpwstr>
  </property>
</Properties>
</file>