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AE9" w:rsidRPr="00CE0AE9" w:rsidRDefault="00CE0AE9" w:rsidP="00CE0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32"/>
          <w:szCs w:val="32"/>
        </w:rPr>
      </w:pPr>
      <w:bookmarkStart w:id="0" w:name="_GoBack"/>
      <w:bookmarkEnd w:id="0"/>
      <w:r w:rsidRPr="00CE0AE9">
        <w:rPr>
          <w:rFonts w:ascii="Consolas" w:hAnsi="Consolas" w:cs="Consolas"/>
          <w:b/>
          <w:color w:val="008000"/>
          <w:sz w:val="32"/>
          <w:szCs w:val="32"/>
        </w:rPr>
        <w:t xml:space="preserve">Function </w:t>
      </w:r>
      <w:r w:rsidRPr="00CE0AE9">
        <w:rPr>
          <w:rFonts w:ascii="Consolas" w:hAnsi="Consolas" w:cs="Consolas"/>
          <w:b/>
          <w:color w:val="008000"/>
          <w:sz w:val="32"/>
          <w:szCs w:val="32"/>
        </w:rPr>
        <w:t>đế</w:t>
      </w:r>
      <w:r w:rsidRPr="00CE0AE9">
        <w:rPr>
          <w:rFonts w:ascii="Consolas" w:hAnsi="Consolas" w:cs="Consolas"/>
          <w:b/>
          <w:color w:val="008000"/>
          <w:sz w:val="32"/>
          <w:szCs w:val="32"/>
        </w:rPr>
        <w:t>m số lượng ly đã bán của sản phẩm</w:t>
      </w:r>
    </w:p>
    <w:p w:rsidR="00344A26" w:rsidRDefault="00CE0AE9">
      <w:r>
        <w:t>Gọi query</w:t>
      </w:r>
    </w:p>
    <w:p w:rsidR="00CE0AE9" w:rsidRDefault="00CE0AE9" w:rsidP="00CE0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dbo.fDemSoSP(1)</w:t>
      </w:r>
    </w:p>
    <w:p w:rsidR="00CE0AE9" w:rsidRDefault="00CE0AE9"/>
    <w:p w:rsidR="00CE0AE9" w:rsidRPr="00CE0AE9" w:rsidRDefault="00CE0AE9" w:rsidP="00CE0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32"/>
          <w:szCs w:val="32"/>
        </w:rPr>
      </w:pPr>
      <w:r w:rsidRPr="00CE0AE9">
        <w:rPr>
          <w:rFonts w:ascii="Consolas" w:hAnsi="Consolas" w:cs="Consolas"/>
          <w:b/>
          <w:color w:val="008000"/>
          <w:sz w:val="32"/>
          <w:szCs w:val="32"/>
        </w:rPr>
        <w:t>Function đếm tổng số ly đã bán</w:t>
      </w:r>
    </w:p>
    <w:p w:rsidR="00CE0AE9" w:rsidRDefault="00CE0AE9">
      <w:r>
        <w:t>Gọi query</w:t>
      </w:r>
    </w:p>
    <w:p w:rsidR="00CE0AE9" w:rsidRDefault="00CE0AE9" w:rsidP="00CE0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dbo.fDemTongSoLy()</w:t>
      </w:r>
    </w:p>
    <w:p w:rsidR="00CE0AE9" w:rsidRDefault="00CE0AE9"/>
    <w:p w:rsidR="00CE0AE9" w:rsidRPr="00CE0AE9" w:rsidRDefault="00CE0AE9" w:rsidP="00CE0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32"/>
          <w:szCs w:val="32"/>
        </w:rPr>
      </w:pPr>
      <w:r w:rsidRPr="00CE0AE9">
        <w:rPr>
          <w:rFonts w:ascii="Consolas" w:hAnsi="Consolas" w:cs="Consolas"/>
          <w:b/>
          <w:color w:val="008000"/>
          <w:sz w:val="32"/>
          <w:szCs w:val="32"/>
        </w:rPr>
        <w:t>Thủ tục cập nhật lại popular của 1 sản phẩm với tham số đầu vào: ProductID</w:t>
      </w:r>
    </w:p>
    <w:p w:rsidR="00CE0AE9" w:rsidRDefault="00CE0AE9">
      <w:r>
        <w:t>Gọi query (Ví dụ cập nhập popular cho ProductID 1)</w:t>
      </w:r>
    </w:p>
    <w:p w:rsidR="00CE0AE9" w:rsidRDefault="00CE0AE9" w:rsidP="00CE0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pCapNhatPopular 1</w:t>
      </w:r>
    </w:p>
    <w:p w:rsidR="00CE0AE9" w:rsidRDefault="00CE0AE9"/>
    <w:p w:rsidR="00CE0AE9" w:rsidRPr="00CE0AE9" w:rsidRDefault="00CE0AE9" w:rsidP="00CE0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32"/>
          <w:szCs w:val="32"/>
        </w:rPr>
      </w:pPr>
      <w:r w:rsidRPr="00CE0AE9">
        <w:rPr>
          <w:rFonts w:ascii="Consolas" w:hAnsi="Consolas" w:cs="Consolas"/>
          <w:b/>
          <w:color w:val="008000"/>
          <w:sz w:val="32"/>
          <w:szCs w:val="32"/>
        </w:rPr>
        <w:t>Thủ tục cập nhật lại popular cho tất cả sản phẩm</w:t>
      </w:r>
    </w:p>
    <w:p w:rsidR="00CE0AE9" w:rsidRDefault="00CE0AE9">
      <w:r>
        <w:t>Gọi query</w:t>
      </w:r>
    </w:p>
    <w:p w:rsidR="00CE0AE9" w:rsidRDefault="00CE0AE9" w:rsidP="00CE0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pCapNhatPopularAll</w:t>
      </w:r>
    </w:p>
    <w:p w:rsidR="00CE0AE9" w:rsidRDefault="00CE0AE9"/>
    <w:p w:rsidR="00CE0AE9" w:rsidRPr="009F2195" w:rsidRDefault="00CE0AE9" w:rsidP="00CE0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32"/>
          <w:szCs w:val="32"/>
        </w:rPr>
      </w:pPr>
      <w:r w:rsidRPr="009F2195">
        <w:rPr>
          <w:rFonts w:ascii="Consolas" w:hAnsi="Consolas" w:cs="Consolas"/>
          <w:b/>
          <w:color w:val="008000"/>
          <w:sz w:val="32"/>
          <w:szCs w:val="32"/>
        </w:rPr>
        <w:t>Thủ tục bắt đầu khởi tạo hóa đơn</w:t>
      </w:r>
    </w:p>
    <w:p w:rsidR="00CE0AE9" w:rsidRDefault="009F2195">
      <w:r>
        <w:t>Gọi query</w:t>
      </w:r>
    </w:p>
    <w:p w:rsidR="009F2195" w:rsidRDefault="009F2195" w:rsidP="009F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pKhoiTaoHoaDon</w:t>
      </w:r>
    </w:p>
    <w:p w:rsidR="009F2195" w:rsidRDefault="009F2195"/>
    <w:p w:rsidR="009F2195" w:rsidRPr="009F2195" w:rsidRDefault="009F2195" w:rsidP="009F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32"/>
          <w:szCs w:val="32"/>
        </w:rPr>
      </w:pPr>
      <w:r w:rsidRPr="009F2195">
        <w:rPr>
          <w:rFonts w:ascii="Consolas" w:hAnsi="Consolas" w:cs="Consolas"/>
          <w:b/>
          <w:color w:val="008000"/>
          <w:sz w:val="32"/>
          <w:szCs w:val="32"/>
        </w:rPr>
        <w:t>Thủ tục thêm chi tiết hóa đơn</w:t>
      </w:r>
    </w:p>
    <w:p w:rsidR="00CE0AE9" w:rsidRDefault="009F2195">
      <w:r>
        <w:t>Gọi query (Ví dụ thêm vào hóa đơn sp 7, số lượng 2)</w:t>
      </w:r>
    </w:p>
    <w:p w:rsidR="009F2195" w:rsidRDefault="009F2195" w:rsidP="009F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pThemChiTietHoaDon 7, 2</w:t>
      </w:r>
    </w:p>
    <w:p w:rsidR="009F2195" w:rsidRDefault="009F2195"/>
    <w:p w:rsidR="009F2195" w:rsidRPr="009F2195" w:rsidRDefault="009F2195" w:rsidP="009F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32"/>
          <w:szCs w:val="32"/>
        </w:rPr>
      </w:pPr>
      <w:r w:rsidRPr="009F2195">
        <w:rPr>
          <w:rFonts w:ascii="Consolas" w:hAnsi="Consolas" w:cs="Consolas"/>
          <w:b/>
          <w:color w:val="008000"/>
          <w:sz w:val="32"/>
          <w:szCs w:val="32"/>
        </w:rPr>
        <w:t>Thủ tục kết thúc hóa đơn</w:t>
      </w:r>
    </w:p>
    <w:p w:rsidR="00CE0AE9" w:rsidRDefault="009F2195">
      <w:r>
        <w:t>Gọi query (Ví dụ hóa đơn cho loại khách hàng uống tại quán)</w:t>
      </w:r>
    </w:p>
    <w:p w:rsidR="009F2195" w:rsidRDefault="009F2195" w:rsidP="009F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pKetThucHoaDon 2</w:t>
      </w:r>
    </w:p>
    <w:p w:rsidR="009F2195" w:rsidRDefault="009F2195"/>
    <w:p w:rsidR="009F2195" w:rsidRPr="009F2195" w:rsidRDefault="009F2195" w:rsidP="009F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32"/>
          <w:szCs w:val="32"/>
        </w:rPr>
      </w:pPr>
      <w:r w:rsidRPr="009F2195">
        <w:rPr>
          <w:rFonts w:ascii="Consolas" w:hAnsi="Consolas" w:cs="Consolas"/>
          <w:b/>
          <w:color w:val="008000"/>
          <w:sz w:val="32"/>
          <w:szCs w:val="32"/>
        </w:rPr>
        <w:t>Hàm tìm kiếm hóa đơn theo ngày (từ ngày... đến ngày...)</w:t>
      </w:r>
    </w:p>
    <w:p w:rsidR="00CE0AE9" w:rsidRDefault="009F2195">
      <w:r>
        <w:t>Gọi query (Ví dụ tìm kiếm hóa đơn từ 20-11-2019 đến 10-12-2019)</w:t>
      </w:r>
    </w:p>
    <w:p w:rsidR="009F2195" w:rsidRDefault="009F2195" w:rsidP="009F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 from dbo.fTimHoaDonTheoNgay('2019-11-20', '2019-12-10')</w:t>
      </w:r>
    </w:p>
    <w:p w:rsidR="009F2195" w:rsidRDefault="009F2195"/>
    <w:p w:rsidR="009F2195" w:rsidRDefault="009F2195" w:rsidP="009F219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32"/>
          <w:szCs w:val="32"/>
        </w:rPr>
      </w:pPr>
      <w:r>
        <w:rPr>
          <w:rFonts w:cs="Times New Roman"/>
          <w:b/>
          <w:color w:val="000000" w:themeColor="text1"/>
          <w:sz w:val="32"/>
          <w:szCs w:val="32"/>
        </w:rPr>
        <w:lastRenderedPageBreak/>
        <w:t>Hướng dẫn sử dụng các procedure để thêm hóa đơn, thêm sản phẩm vào hóa đơn</w:t>
      </w:r>
    </w:p>
    <w:p w:rsidR="009F2195" w:rsidRDefault="009F2195" w:rsidP="009F219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32"/>
          <w:szCs w:val="32"/>
        </w:rPr>
      </w:pPr>
    </w:p>
    <w:p w:rsidR="00CE0AE9" w:rsidRDefault="009F2195" w:rsidP="009F21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32"/>
          <w:szCs w:val="32"/>
        </w:rPr>
      </w:pPr>
      <w:r w:rsidRPr="009F2195">
        <w:rPr>
          <w:rFonts w:cs="Times New Roman"/>
          <w:b/>
          <w:color w:val="000000" w:themeColor="text1"/>
          <w:sz w:val="32"/>
          <w:szCs w:val="32"/>
        </w:rPr>
        <w:t>Đầu tiên</w:t>
      </w:r>
      <w:r>
        <w:rPr>
          <w:rFonts w:cs="Times New Roman"/>
          <w:b/>
          <w:color w:val="000000" w:themeColor="text1"/>
          <w:sz w:val="32"/>
          <w:szCs w:val="32"/>
        </w:rPr>
        <w:t xml:space="preserve"> ta tạo hóa đơn.</w:t>
      </w:r>
      <w:r w:rsidRPr="009F2195">
        <w:rPr>
          <w:rFonts w:cs="Times New Roman"/>
          <w:b/>
          <w:color w:val="000000" w:themeColor="text1"/>
          <w:sz w:val="32"/>
          <w:szCs w:val="32"/>
        </w:rPr>
        <w:t xml:space="preserve"> </w:t>
      </w:r>
      <w:r>
        <w:rPr>
          <w:rFonts w:cs="Times New Roman"/>
          <w:b/>
          <w:color w:val="000000" w:themeColor="text1"/>
          <w:sz w:val="32"/>
          <w:szCs w:val="32"/>
        </w:rPr>
        <w:t>Sử dụ</w:t>
      </w:r>
      <w:r w:rsidRPr="009F2195">
        <w:rPr>
          <w:rFonts w:cs="Times New Roman"/>
          <w:b/>
          <w:color w:val="000000" w:themeColor="text1"/>
          <w:sz w:val="32"/>
          <w:szCs w:val="32"/>
        </w:rPr>
        <w:t>ng thủ tục bắt đầu khởi tạo hóa đơn. (Mục đích tạo một hóa đơn rỗng chỉ có mã hóa đơn)</w:t>
      </w:r>
    </w:p>
    <w:p w:rsidR="009F2195" w:rsidRDefault="009F2195" w:rsidP="009F21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32"/>
          <w:szCs w:val="32"/>
        </w:rPr>
      </w:pPr>
      <w:r>
        <w:rPr>
          <w:rFonts w:cs="Times New Roman"/>
          <w:b/>
          <w:color w:val="000000" w:themeColor="text1"/>
          <w:sz w:val="32"/>
          <w:szCs w:val="32"/>
        </w:rPr>
        <w:t>Sau đó sử dụng thêm chi tiết hóa đơn để thêm các sản phẩm vào trong hóa đơn đó</w:t>
      </w:r>
    </w:p>
    <w:p w:rsidR="00CE0AE9" w:rsidRPr="00E431BE" w:rsidRDefault="009F2195" w:rsidP="00E431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32"/>
          <w:szCs w:val="32"/>
        </w:rPr>
      </w:pPr>
      <w:r>
        <w:rPr>
          <w:rFonts w:cs="Times New Roman"/>
          <w:b/>
          <w:color w:val="000000" w:themeColor="text1"/>
          <w:sz w:val="32"/>
          <w:szCs w:val="32"/>
        </w:rPr>
        <w:t>Cuối cùng ta “xuất”</w:t>
      </w:r>
      <w:r w:rsidR="00E431BE">
        <w:rPr>
          <w:rFonts w:cs="Times New Roman"/>
          <w:b/>
          <w:color w:val="000000" w:themeColor="text1"/>
          <w:sz w:val="32"/>
          <w:szCs w:val="32"/>
        </w:rPr>
        <w:t xml:space="preserve"> hóa đơn, ta sử dụng thủ tục kết thúc hóa đơn, mục đích là cho mã hóa đơn vào “dĩ vãng” không </w:t>
      </w:r>
      <w:r w:rsidR="002B19CD">
        <w:rPr>
          <w:rFonts w:cs="Times New Roman"/>
          <w:b/>
          <w:color w:val="000000" w:themeColor="text1"/>
          <w:sz w:val="32"/>
          <w:szCs w:val="32"/>
        </w:rPr>
        <w:t>cho</w:t>
      </w:r>
      <w:r w:rsidR="00E431BE">
        <w:rPr>
          <w:rFonts w:cs="Times New Roman"/>
          <w:b/>
          <w:color w:val="000000" w:themeColor="text1"/>
          <w:sz w:val="32"/>
          <w:szCs w:val="32"/>
        </w:rPr>
        <w:t xml:space="preserve"> thêm các sản phẩm vào nó nữa.</w:t>
      </w:r>
    </w:p>
    <w:sectPr w:rsidR="00CE0AE9" w:rsidRPr="00E431BE" w:rsidSect="009C0C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D4247"/>
    <w:multiLevelType w:val="hybridMultilevel"/>
    <w:tmpl w:val="7892DD48"/>
    <w:lvl w:ilvl="0" w:tplc="CD98E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20E"/>
    <w:rsid w:val="002B19CD"/>
    <w:rsid w:val="00344A26"/>
    <w:rsid w:val="009F2195"/>
    <w:rsid w:val="00A4720E"/>
    <w:rsid w:val="00CE0AE9"/>
    <w:rsid w:val="00E431BE"/>
    <w:rsid w:val="00F5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8C13D-BC66-4DFC-A63A-A4223C29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2019-12-08T04:41:00Z</dcterms:created>
  <dcterms:modified xsi:type="dcterms:W3CDTF">2019-12-08T05:02:00Z</dcterms:modified>
</cp:coreProperties>
</file>