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07859E21" w14:textId="0916FC90" w:rsidR="00CE6EA7"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6852" w:history="1">
            <w:r w:rsidR="00CE6EA7" w:rsidRPr="00454695">
              <w:rPr>
                <w:rStyle w:val="Hyperlink"/>
                <w:noProof/>
              </w:rPr>
              <w:t>1. Thiết lập Claude Project</w:t>
            </w:r>
            <w:r w:rsidR="00CE6EA7">
              <w:rPr>
                <w:noProof/>
              </w:rPr>
              <w:tab/>
            </w:r>
            <w:r w:rsidR="00CE6EA7">
              <w:rPr>
                <w:noProof/>
              </w:rPr>
              <w:fldChar w:fldCharType="begin"/>
            </w:r>
            <w:r w:rsidR="00CE6EA7">
              <w:rPr>
                <w:noProof/>
              </w:rPr>
              <w:instrText xml:space="preserve"> PAGEREF _Toc242016852 \h </w:instrText>
            </w:r>
            <w:r w:rsidR="00CE6EA7">
              <w:rPr>
                <w:noProof/>
              </w:rPr>
            </w:r>
            <w:r w:rsidR="00CE6EA7">
              <w:rPr>
                <w:noProof/>
              </w:rPr>
              <w:fldChar w:fldCharType="separate"/>
            </w:r>
            <w:r w:rsidR="00CE6EA7">
              <w:rPr>
                <w:noProof/>
              </w:rPr>
              <w:t>3</w:t>
            </w:r>
            <w:r w:rsidR="00CE6EA7">
              <w:rPr>
                <w:noProof/>
              </w:rPr>
              <w:fldChar w:fldCharType="end"/>
            </w:r>
          </w:hyperlink>
        </w:p>
        <w:p w14:paraId="2C101E93" w14:textId="2ABF8F63"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53" w:history="1">
            <w:r w:rsidRPr="00454695">
              <w:rPr>
                <w:rStyle w:val="Hyperlink"/>
                <w:noProof/>
              </w:rPr>
              <w:t>2. Project Charter (Tuyên bố dự án)</w:t>
            </w:r>
            <w:r>
              <w:rPr>
                <w:noProof/>
              </w:rPr>
              <w:tab/>
            </w:r>
            <w:r>
              <w:rPr>
                <w:noProof/>
              </w:rPr>
              <w:fldChar w:fldCharType="begin"/>
            </w:r>
            <w:r>
              <w:rPr>
                <w:noProof/>
              </w:rPr>
              <w:instrText xml:space="preserve"> PAGEREF _Toc242016853 \h </w:instrText>
            </w:r>
            <w:r>
              <w:rPr>
                <w:noProof/>
              </w:rPr>
            </w:r>
            <w:r>
              <w:rPr>
                <w:noProof/>
              </w:rPr>
              <w:fldChar w:fldCharType="separate"/>
            </w:r>
            <w:r>
              <w:rPr>
                <w:noProof/>
              </w:rPr>
              <w:t>6</w:t>
            </w:r>
            <w:r>
              <w:rPr>
                <w:noProof/>
              </w:rPr>
              <w:fldChar w:fldCharType="end"/>
            </w:r>
          </w:hyperlink>
        </w:p>
        <w:p w14:paraId="0171A4EE" w14:textId="3AA23360"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4" w:history="1">
            <w:r w:rsidRPr="00454695">
              <w:rPr>
                <w:rStyle w:val="Hyperlink"/>
                <w:noProof/>
              </w:rPr>
              <w:t>2.1 Mục tiêu SMART</w:t>
            </w:r>
            <w:r>
              <w:rPr>
                <w:noProof/>
              </w:rPr>
              <w:tab/>
            </w:r>
            <w:r>
              <w:rPr>
                <w:noProof/>
              </w:rPr>
              <w:fldChar w:fldCharType="begin"/>
            </w:r>
            <w:r>
              <w:rPr>
                <w:noProof/>
              </w:rPr>
              <w:instrText xml:space="preserve"> PAGEREF _Toc242016854 \h </w:instrText>
            </w:r>
            <w:r>
              <w:rPr>
                <w:noProof/>
              </w:rPr>
            </w:r>
            <w:r>
              <w:rPr>
                <w:noProof/>
              </w:rPr>
              <w:fldChar w:fldCharType="separate"/>
            </w:r>
            <w:r>
              <w:rPr>
                <w:noProof/>
              </w:rPr>
              <w:t>6</w:t>
            </w:r>
            <w:r>
              <w:rPr>
                <w:noProof/>
              </w:rPr>
              <w:fldChar w:fldCharType="end"/>
            </w:r>
          </w:hyperlink>
        </w:p>
        <w:p w14:paraId="7FD0E26C" w14:textId="5494598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5" w:history="1">
            <w:r w:rsidRPr="00454695">
              <w:rPr>
                <w:rStyle w:val="Hyperlink"/>
                <w:noProof/>
              </w:rPr>
              <w:t>2.2 Phạm vi</w:t>
            </w:r>
            <w:r>
              <w:rPr>
                <w:noProof/>
              </w:rPr>
              <w:tab/>
            </w:r>
            <w:r>
              <w:rPr>
                <w:noProof/>
              </w:rPr>
              <w:fldChar w:fldCharType="begin"/>
            </w:r>
            <w:r>
              <w:rPr>
                <w:noProof/>
              </w:rPr>
              <w:instrText xml:space="preserve"> PAGEREF _Toc242016855 \h </w:instrText>
            </w:r>
            <w:r>
              <w:rPr>
                <w:noProof/>
              </w:rPr>
            </w:r>
            <w:r>
              <w:rPr>
                <w:noProof/>
              </w:rPr>
              <w:fldChar w:fldCharType="separate"/>
            </w:r>
            <w:r>
              <w:rPr>
                <w:noProof/>
              </w:rPr>
              <w:t>7</w:t>
            </w:r>
            <w:r>
              <w:rPr>
                <w:noProof/>
              </w:rPr>
              <w:fldChar w:fldCharType="end"/>
            </w:r>
          </w:hyperlink>
        </w:p>
        <w:p w14:paraId="0B8B50A2" w14:textId="54C75F48"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6" w:history="1">
            <w:r w:rsidRPr="00454695">
              <w:rPr>
                <w:rStyle w:val="Hyperlink"/>
                <w:noProof/>
              </w:rPr>
              <w:t>2.3 Sản phẩm bàn giao chính</w:t>
            </w:r>
            <w:r>
              <w:rPr>
                <w:noProof/>
              </w:rPr>
              <w:tab/>
            </w:r>
            <w:r>
              <w:rPr>
                <w:noProof/>
              </w:rPr>
              <w:fldChar w:fldCharType="begin"/>
            </w:r>
            <w:r>
              <w:rPr>
                <w:noProof/>
              </w:rPr>
              <w:instrText xml:space="preserve"> PAGEREF _Toc242016856 \h </w:instrText>
            </w:r>
            <w:r>
              <w:rPr>
                <w:noProof/>
              </w:rPr>
            </w:r>
            <w:r>
              <w:rPr>
                <w:noProof/>
              </w:rPr>
              <w:fldChar w:fldCharType="separate"/>
            </w:r>
            <w:r>
              <w:rPr>
                <w:noProof/>
              </w:rPr>
              <w:t>7</w:t>
            </w:r>
            <w:r>
              <w:rPr>
                <w:noProof/>
              </w:rPr>
              <w:fldChar w:fldCharType="end"/>
            </w:r>
          </w:hyperlink>
        </w:p>
        <w:p w14:paraId="7AA11E8E" w14:textId="163DA69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7" w:history="1">
            <w:r w:rsidRPr="00454695">
              <w:rPr>
                <w:rStyle w:val="Hyperlink"/>
                <w:noProof/>
              </w:rPr>
              <w:t>2.4 Các bên liên quan</w:t>
            </w:r>
            <w:r>
              <w:rPr>
                <w:noProof/>
              </w:rPr>
              <w:tab/>
            </w:r>
            <w:r>
              <w:rPr>
                <w:noProof/>
              </w:rPr>
              <w:fldChar w:fldCharType="begin"/>
            </w:r>
            <w:r>
              <w:rPr>
                <w:noProof/>
              </w:rPr>
              <w:instrText xml:space="preserve"> PAGEREF _Toc242016857 \h </w:instrText>
            </w:r>
            <w:r>
              <w:rPr>
                <w:noProof/>
              </w:rPr>
            </w:r>
            <w:r>
              <w:rPr>
                <w:noProof/>
              </w:rPr>
              <w:fldChar w:fldCharType="separate"/>
            </w:r>
            <w:r>
              <w:rPr>
                <w:noProof/>
              </w:rPr>
              <w:t>7</w:t>
            </w:r>
            <w:r>
              <w:rPr>
                <w:noProof/>
              </w:rPr>
              <w:fldChar w:fldCharType="end"/>
            </w:r>
          </w:hyperlink>
        </w:p>
        <w:p w14:paraId="121E2746" w14:textId="235DBD0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8" w:history="1">
            <w:r w:rsidRPr="00454695">
              <w:rPr>
                <w:rStyle w:val="Hyperlink"/>
                <w:noProof/>
              </w:rPr>
              <w:t>2.5 Mốc thời gian chính (mục tiêu)</w:t>
            </w:r>
            <w:r>
              <w:rPr>
                <w:noProof/>
              </w:rPr>
              <w:tab/>
            </w:r>
            <w:r>
              <w:rPr>
                <w:noProof/>
              </w:rPr>
              <w:fldChar w:fldCharType="begin"/>
            </w:r>
            <w:r>
              <w:rPr>
                <w:noProof/>
              </w:rPr>
              <w:instrText xml:space="preserve"> PAGEREF _Toc242016858 \h </w:instrText>
            </w:r>
            <w:r>
              <w:rPr>
                <w:noProof/>
              </w:rPr>
            </w:r>
            <w:r>
              <w:rPr>
                <w:noProof/>
              </w:rPr>
              <w:fldChar w:fldCharType="separate"/>
            </w:r>
            <w:r>
              <w:rPr>
                <w:noProof/>
              </w:rPr>
              <w:t>8</w:t>
            </w:r>
            <w:r>
              <w:rPr>
                <w:noProof/>
              </w:rPr>
              <w:fldChar w:fldCharType="end"/>
            </w:r>
          </w:hyperlink>
        </w:p>
        <w:p w14:paraId="29D55B4F" w14:textId="025364D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9" w:history="1">
            <w:r w:rsidRPr="00454695">
              <w:rPr>
                <w:rStyle w:val="Hyperlink"/>
                <w:noProof/>
              </w:rPr>
              <w:t>2.6 Giả định và ràng buộc</w:t>
            </w:r>
            <w:r>
              <w:rPr>
                <w:noProof/>
              </w:rPr>
              <w:tab/>
            </w:r>
            <w:r>
              <w:rPr>
                <w:noProof/>
              </w:rPr>
              <w:fldChar w:fldCharType="begin"/>
            </w:r>
            <w:r>
              <w:rPr>
                <w:noProof/>
              </w:rPr>
              <w:instrText xml:space="preserve"> PAGEREF _Toc242016859 \h </w:instrText>
            </w:r>
            <w:r>
              <w:rPr>
                <w:noProof/>
              </w:rPr>
            </w:r>
            <w:r>
              <w:rPr>
                <w:noProof/>
              </w:rPr>
              <w:fldChar w:fldCharType="separate"/>
            </w:r>
            <w:r>
              <w:rPr>
                <w:noProof/>
              </w:rPr>
              <w:t>8</w:t>
            </w:r>
            <w:r>
              <w:rPr>
                <w:noProof/>
              </w:rPr>
              <w:fldChar w:fldCharType="end"/>
            </w:r>
          </w:hyperlink>
        </w:p>
        <w:p w14:paraId="791CA5FC" w14:textId="53CFF504"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0" w:history="1">
            <w:r w:rsidRPr="00454695">
              <w:rPr>
                <w:rStyle w:val="Hyperlink"/>
                <w:noProof/>
              </w:rPr>
              <w:t>2.7 Rủi ro cấp cao</w:t>
            </w:r>
            <w:r>
              <w:rPr>
                <w:noProof/>
              </w:rPr>
              <w:tab/>
            </w:r>
            <w:r>
              <w:rPr>
                <w:noProof/>
              </w:rPr>
              <w:fldChar w:fldCharType="begin"/>
            </w:r>
            <w:r>
              <w:rPr>
                <w:noProof/>
              </w:rPr>
              <w:instrText xml:space="preserve"> PAGEREF _Toc242016860 \h </w:instrText>
            </w:r>
            <w:r>
              <w:rPr>
                <w:noProof/>
              </w:rPr>
            </w:r>
            <w:r>
              <w:rPr>
                <w:noProof/>
              </w:rPr>
              <w:fldChar w:fldCharType="separate"/>
            </w:r>
            <w:r>
              <w:rPr>
                <w:noProof/>
              </w:rPr>
              <w:t>8</w:t>
            </w:r>
            <w:r>
              <w:rPr>
                <w:noProof/>
              </w:rPr>
              <w:fldChar w:fldCharType="end"/>
            </w:r>
          </w:hyperlink>
        </w:p>
        <w:p w14:paraId="5B18AEE7" w14:textId="0E749B96"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1" w:history="1">
            <w:r w:rsidRPr="00454695">
              <w:rPr>
                <w:rStyle w:val="Hyperlink"/>
                <w:noProof/>
              </w:rPr>
              <w:t>2.8 Tiêu chí thành công và nghiệm thu</w:t>
            </w:r>
            <w:r>
              <w:rPr>
                <w:noProof/>
              </w:rPr>
              <w:tab/>
            </w:r>
            <w:r>
              <w:rPr>
                <w:noProof/>
              </w:rPr>
              <w:fldChar w:fldCharType="begin"/>
            </w:r>
            <w:r>
              <w:rPr>
                <w:noProof/>
              </w:rPr>
              <w:instrText xml:space="preserve"> PAGEREF _Toc242016861 \h </w:instrText>
            </w:r>
            <w:r>
              <w:rPr>
                <w:noProof/>
              </w:rPr>
            </w:r>
            <w:r>
              <w:rPr>
                <w:noProof/>
              </w:rPr>
              <w:fldChar w:fldCharType="separate"/>
            </w:r>
            <w:r>
              <w:rPr>
                <w:noProof/>
              </w:rPr>
              <w:t>8</w:t>
            </w:r>
            <w:r>
              <w:rPr>
                <w:noProof/>
              </w:rPr>
              <w:fldChar w:fldCharType="end"/>
            </w:r>
          </w:hyperlink>
        </w:p>
        <w:p w14:paraId="5CFAC595" w14:textId="45B7FB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2" w:history="1">
            <w:r w:rsidRPr="00454695">
              <w:rPr>
                <w:rStyle w:val="Hyperlink"/>
                <w:noProof/>
              </w:rPr>
              <w:t>2.9 Thông tin còn thiếu – câu hỏi làm rõ với khách hàng</w:t>
            </w:r>
            <w:r>
              <w:rPr>
                <w:noProof/>
              </w:rPr>
              <w:tab/>
            </w:r>
            <w:r>
              <w:rPr>
                <w:noProof/>
              </w:rPr>
              <w:fldChar w:fldCharType="begin"/>
            </w:r>
            <w:r>
              <w:rPr>
                <w:noProof/>
              </w:rPr>
              <w:instrText xml:space="preserve"> PAGEREF _Toc242016862 \h </w:instrText>
            </w:r>
            <w:r>
              <w:rPr>
                <w:noProof/>
              </w:rPr>
            </w:r>
            <w:r>
              <w:rPr>
                <w:noProof/>
              </w:rPr>
              <w:fldChar w:fldCharType="separate"/>
            </w:r>
            <w:r>
              <w:rPr>
                <w:noProof/>
              </w:rPr>
              <w:t>8</w:t>
            </w:r>
            <w:r>
              <w:rPr>
                <w:noProof/>
              </w:rPr>
              <w:fldChar w:fldCharType="end"/>
            </w:r>
          </w:hyperlink>
        </w:p>
        <w:p w14:paraId="1B7AD406" w14:textId="315C7FE9"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3" w:history="1">
            <w:r w:rsidRPr="00454695">
              <w:rPr>
                <w:rStyle w:val="Hyperlink"/>
                <w:noProof/>
              </w:rPr>
              <w:t>3. Phạm vi và WBS</w:t>
            </w:r>
            <w:r>
              <w:rPr>
                <w:noProof/>
              </w:rPr>
              <w:tab/>
            </w:r>
            <w:r>
              <w:rPr>
                <w:noProof/>
              </w:rPr>
              <w:fldChar w:fldCharType="begin"/>
            </w:r>
            <w:r>
              <w:rPr>
                <w:noProof/>
              </w:rPr>
              <w:instrText xml:space="preserve"> PAGEREF _Toc242016863 \h </w:instrText>
            </w:r>
            <w:r>
              <w:rPr>
                <w:noProof/>
              </w:rPr>
            </w:r>
            <w:r>
              <w:rPr>
                <w:noProof/>
              </w:rPr>
              <w:fldChar w:fldCharType="separate"/>
            </w:r>
            <w:r>
              <w:rPr>
                <w:noProof/>
              </w:rPr>
              <w:t>11</w:t>
            </w:r>
            <w:r>
              <w:rPr>
                <w:noProof/>
              </w:rPr>
              <w:fldChar w:fldCharType="end"/>
            </w:r>
          </w:hyperlink>
        </w:p>
        <w:p w14:paraId="5224BD6D" w14:textId="5DEBDD9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4" w:history="1">
            <w:r w:rsidRPr="00454695">
              <w:rPr>
                <w:rStyle w:val="Hyperlink"/>
                <w:noProof/>
              </w:rPr>
              <w:t>3.1 Sơ đồ cây WBS</w:t>
            </w:r>
            <w:r>
              <w:rPr>
                <w:noProof/>
              </w:rPr>
              <w:tab/>
            </w:r>
            <w:r>
              <w:rPr>
                <w:noProof/>
              </w:rPr>
              <w:fldChar w:fldCharType="begin"/>
            </w:r>
            <w:r>
              <w:rPr>
                <w:noProof/>
              </w:rPr>
              <w:instrText xml:space="preserve"> PAGEREF _Toc242016864 \h </w:instrText>
            </w:r>
            <w:r>
              <w:rPr>
                <w:noProof/>
              </w:rPr>
            </w:r>
            <w:r>
              <w:rPr>
                <w:noProof/>
              </w:rPr>
              <w:fldChar w:fldCharType="separate"/>
            </w:r>
            <w:r>
              <w:rPr>
                <w:noProof/>
              </w:rPr>
              <w:t>12</w:t>
            </w:r>
            <w:r>
              <w:rPr>
                <w:noProof/>
              </w:rPr>
              <w:fldChar w:fldCharType="end"/>
            </w:r>
          </w:hyperlink>
        </w:p>
        <w:p w14:paraId="6683D0DE" w14:textId="2600CE5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5" w:history="1">
            <w:r w:rsidRPr="00454695">
              <w:rPr>
                <w:rStyle w:val="Hyperlink"/>
                <w:noProof/>
              </w:rPr>
              <w:t>3.2 Bảng WBS</w:t>
            </w:r>
            <w:r>
              <w:rPr>
                <w:noProof/>
              </w:rPr>
              <w:tab/>
            </w:r>
            <w:r>
              <w:rPr>
                <w:noProof/>
              </w:rPr>
              <w:fldChar w:fldCharType="begin"/>
            </w:r>
            <w:r>
              <w:rPr>
                <w:noProof/>
              </w:rPr>
              <w:instrText xml:space="preserve"> PAGEREF _Toc242016865 \h </w:instrText>
            </w:r>
            <w:r>
              <w:rPr>
                <w:noProof/>
              </w:rPr>
            </w:r>
            <w:r>
              <w:rPr>
                <w:noProof/>
              </w:rPr>
              <w:fldChar w:fldCharType="separate"/>
            </w:r>
            <w:r>
              <w:rPr>
                <w:noProof/>
              </w:rPr>
              <w:t>13</w:t>
            </w:r>
            <w:r>
              <w:rPr>
                <w:noProof/>
              </w:rPr>
              <w:fldChar w:fldCharType="end"/>
            </w:r>
          </w:hyperlink>
        </w:p>
        <w:p w14:paraId="69F0BF6B" w14:textId="14A0476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6" w:history="1">
            <w:r w:rsidRPr="00454695">
              <w:rPr>
                <w:rStyle w:val="Hyperlink"/>
                <w:noProof/>
              </w:rPr>
              <w:t>3.3 Từ điển WBS (3 gói công việc quan trọng nhất)</w:t>
            </w:r>
            <w:r>
              <w:rPr>
                <w:noProof/>
              </w:rPr>
              <w:tab/>
            </w:r>
            <w:r>
              <w:rPr>
                <w:noProof/>
              </w:rPr>
              <w:fldChar w:fldCharType="begin"/>
            </w:r>
            <w:r>
              <w:rPr>
                <w:noProof/>
              </w:rPr>
              <w:instrText xml:space="preserve"> PAGEREF _Toc242016866 \h </w:instrText>
            </w:r>
            <w:r>
              <w:rPr>
                <w:noProof/>
              </w:rPr>
            </w:r>
            <w:r>
              <w:rPr>
                <w:noProof/>
              </w:rPr>
              <w:fldChar w:fldCharType="separate"/>
            </w:r>
            <w:r>
              <w:rPr>
                <w:noProof/>
              </w:rPr>
              <w:t>15</w:t>
            </w:r>
            <w:r>
              <w:rPr>
                <w:noProof/>
              </w:rPr>
              <w:fldChar w:fldCharType="end"/>
            </w:r>
          </w:hyperlink>
        </w:p>
        <w:p w14:paraId="53EC65DA" w14:textId="302F49A7"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7" w:history="1">
            <w:r w:rsidRPr="00454695">
              <w:rPr>
                <w:rStyle w:val="Hyperlink"/>
                <w:noProof/>
              </w:rPr>
              <w:t>4. Ước lượng, lịch dự án và đường găng</w:t>
            </w:r>
            <w:r>
              <w:rPr>
                <w:noProof/>
              </w:rPr>
              <w:tab/>
            </w:r>
            <w:r>
              <w:rPr>
                <w:noProof/>
              </w:rPr>
              <w:fldChar w:fldCharType="begin"/>
            </w:r>
            <w:r>
              <w:rPr>
                <w:noProof/>
              </w:rPr>
              <w:instrText xml:space="preserve"> PAGEREF _Toc242016867 \h </w:instrText>
            </w:r>
            <w:r>
              <w:rPr>
                <w:noProof/>
              </w:rPr>
            </w:r>
            <w:r>
              <w:rPr>
                <w:noProof/>
              </w:rPr>
              <w:fldChar w:fldCharType="separate"/>
            </w:r>
            <w:r>
              <w:rPr>
                <w:noProof/>
              </w:rPr>
              <w:t>17</w:t>
            </w:r>
            <w:r>
              <w:rPr>
                <w:noProof/>
              </w:rPr>
              <w:fldChar w:fldCharType="end"/>
            </w:r>
          </w:hyperlink>
        </w:p>
        <w:p w14:paraId="2F0C514F" w14:textId="4BEE807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8" w:history="1">
            <w:r w:rsidRPr="00454695">
              <w:rPr>
                <w:rStyle w:val="Hyperlink"/>
                <w:noProof/>
              </w:rPr>
              <w:t>4.1 Bảng PERT và CPM</w:t>
            </w:r>
            <w:r>
              <w:rPr>
                <w:noProof/>
              </w:rPr>
              <w:tab/>
            </w:r>
            <w:r>
              <w:rPr>
                <w:noProof/>
              </w:rPr>
              <w:fldChar w:fldCharType="begin"/>
            </w:r>
            <w:r>
              <w:rPr>
                <w:noProof/>
              </w:rPr>
              <w:instrText xml:space="preserve"> PAGEREF _Toc242016868 \h </w:instrText>
            </w:r>
            <w:r>
              <w:rPr>
                <w:noProof/>
              </w:rPr>
            </w:r>
            <w:r>
              <w:rPr>
                <w:noProof/>
              </w:rPr>
              <w:fldChar w:fldCharType="separate"/>
            </w:r>
            <w:r>
              <w:rPr>
                <w:noProof/>
              </w:rPr>
              <w:t>17</w:t>
            </w:r>
            <w:r>
              <w:rPr>
                <w:noProof/>
              </w:rPr>
              <w:fldChar w:fldCharType="end"/>
            </w:r>
          </w:hyperlink>
        </w:p>
        <w:p w14:paraId="069819DF" w14:textId="537983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9" w:history="1">
            <w:r w:rsidRPr="00454695">
              <w:rPr>
                <w:rStyle w:val="Hyperlink"/>
                <w:noProof/>
              </w:rPr>
              <w:t>4.2 Kết quả</w:t>
            </w:r>
            <w:r>
              <w:rPr>
                <w:noProof/>
              </w:rPr>
              <w:tab/>
            </w:r>
            <w:r>
              <w:rPr>
                <w:noProof/>
              </w:rPr>
              <w:fldChar w:fldCharType="begin"/>
            </w:r>
            <w:r>
              <w:rPr>
                <w:noProof/>
              </w:rPr>
              <w:instrText xml:space="preserve"> PAGEREF _Toc242016869 \h </w:instrText>
            </w:r>
            <w:r>
              <w:rPr>
                <w:noProof/>
              </w:rPr>
            </w:r>
            <w:r>
              <w:rPr>
                <w:noProof/>
              </w:rPr>
              <w:fldChar w:fldCharType="separate"/>
            </w:r>
            <w:r>
              <w:rPr>
                <w:noProof/>
              </w:rPr>
              <w:t>17</w:t>
            </w:r>
            <w:r>
              <w:rPr>
                <w:noProof/>
              </w:rPr>
              <w:fldChar w:fldCharType="end"/>
            </w:r>
          </w:hyperlink>
        </w:p>
        <w:p w14:paraId="14252F25" w14:textId="4F992C3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0" w:history="1">
            <w:r w:rsidRPr="00454695">
              <w:rPr>
                <w:rStyle w:val="Hyperlink"/>
                <w:noProof/>
              </w:rPr>
              <w:t>4.3 Biểu đồ Gantt</w:t>
            </w:r>
            <w:r>
              <w:rPr>
                <w:noProof/>
              </w:rPr>
              <w:tab/>
            </w:r>
            <w:r>
              <w:rPr>
                <w:noProof/>
              </w:rPr>
              <w:fldChar w:fldCharType="begin"/>
            </w:r>
            <w:r>
              <w:rPr>
                <w:noProof/>
              </w:rPr>
              <w:instrText xml:space="preserve"> PAGEREF _Toc242016870 \h </w:instrText>
            </w:r>
            <w:r>
              <w:rPr>
                <w:noProof/>
              </w:rPr>
            </w:r>
            <w:r>
              <w:rPr>
                <w:noProof/>
              </w:rPr>
              <w:fldChar w:fldCharType="separate"/>
            </w:r>
            <w:r>
              <w:rPr>
                <w:noProof/>
              </w:rPr>
              <w:t>18</w:t>
            </w:r>
            <w:r>
              <w:rPr>
                <w:noProof/>
              </w:rPr>
              <w:fldChar w:fldCharType="end"/>
            </w:r>
          </w:hyperlink>
        </w:p>
        <w:p w14:paraId="718E5B95" w14:textId="0E74DC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1" w:history="1">
            <w:r w:rsidRPr="00454695">
              <w:rPr>
                <w:rStyle w:val="Hyperlink"/>
                <w:noProof/>
              </w:rPr>
              <w:t>4.4 So sánh kết quả Excel với câu trả lời của AI (Claude Project)</w:t>
            </w:r>
            <w:r>
              <w:rPr>
                <w:noProof/>
              </w:rPr>
              <w:tab/>
            </w:r>
            <w:r>
              <w:rPr>
                <w:noProof/>
              </w:rPr>
              <w:fldChar w:fldCharType="begin"/>
            </w:r>
            <w:r>
              <w:rPr>
                <w:noProof/>
              </w:rPr>
              <w:instrText xml:space="preserve"> PAGEREF _Toc242016871 \h </w:instrText>
            </w:r>
            <w:r>
              <w:rPr>
                <w:noProof/>
              </w:rPr>
            </w:r>
            <w:r>
              <w:rPr>
                <w:noProof/>
              </w:rPr>
              <w:fldChar w:fldCharType="separate"/>
            </w:r>
            <w:r>
              <w:rPr>
                <w:noProof/>
              </w:rPr>
              <w:t>18</w:t>
            </w:r>
            <w:r>
              <w:rPr>
                <w:noProof/>
              </w:rPr>
              <w:fldChar w:fldCharType="end"/>
            </w:r>
          </w:hyperlink>
        </w:p>
        <w:p w14:paraId="7D5C455B" w14:textId="1D1CBC0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2" w:history="1">
            <w:r w:rsidRPr="00454695">
              <w:rPr>
                <w:rStyle w:val="Hyperlink"/>
                <w:noProof/>
              </w:rPr>
              <w:t>4.5 Phương án nén lịch (AI gợi ý – nhóm tự chọn và lý giải)</w:t>
            </w:r>
            <w:r>
              <w:rPr>
                <w:noProof/>
              </w:rPr>
              <w:tab/>
            </w:r>
            <w:r>
              <w:rPr>
                <w:noProof/>
              </w:rPr>
              <w:fldChar w:fldCharType="begin"/>
            </w:r>
            <w:r>
              <w:rPr>
                <w:noProof/>
              </w:rPr>
              <w:instrText xml:space="preserve"> PAGEREF _Toc242016872 \h </w:instrText>
            </w:r>
            <w:r>
              <w:rPr>
                <w:noProof/>
              </w:rPr>
            </w:r>
            <w:r>
              <w:rPr>
                <w:noProof/>
              </w:rPr>
              <w:fldChar w:fldCharType="separate"/>
            </w:r>
            <w:r>
              <w:rPr>
                <w:noProof/>
              </w:rPr>
              <w:t>20</w:t>
            </w:r>
            <w:r>
              <w:rPr>
                <w:noProof/>
              </w:rPr>
              <w:fldChar w:fldCharType="end"/>
            </w:r>
          </w:hyperlink>
        </w:p>
        <w:p w14:paraId="57DDB95B" w14:textId="7688309B"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3" w:history="1">
            <w:r w:rsidRPr="00454695">
              <w:rPr>
                <w:rStyle w:val="Hyperlink"/>
                <w:noProof/>
              </w:rPr>
              <w:t>5. Ước lượng chi phí</w:t>
            </w:r>
            <w:r>
              <w:rPr>
                <w:noProof/>
              </w:rPr>
              <w:tab/>
            </w:r>
            <w:r>
              <w:rPr>
                <w:noProof/>
              </w:rPr>
              <w:fldChar w:fldCharType="begin"/>
            </w:r>
            <w:r>
              <w:rPr>
                <w:noProof/>
              </w:rPr>
              <w:instrText xml:space="preserve"> PAGEREF _Toc242016873 \h </w:instrText>
            </w:r>
            <w:r>
              <w:rPr>
                <w:noProof/>
              </w:rPr>
            </w:r>
            <w:r>
              <w:rPr>
                <w:noProof/>
              </w:rPr>
              <w:fldChar w:fldCharType="separate"/>
            </w:r>
            <w:r>
              <w:rPr>
                <w:noProof/>
              </w:rPr>
              <w:t>22</w:t>
            </w:r>
            <w:r>
              <w:rPr>
                <w:noProof/>
              </w:rPr>
              <w:fldChar w:fldCharType="end"/>
            </w:r>
          </w:hyperlink>
        </w:p>
        <w:p w14:paraId="701CB74A" w14:textId="4129D908"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4" w:history="1">
            <w:r w:rsidRPr="00454695">
              <w:rPr>
                <w:rStyle w:val="Hyperlink"/>
                <w:noProof/>
              </w:rPr>
              <w:t>6. Quản lý rủi ro</w:t>
            </w:r>
            <w:r>
              <w:rPr>
                <w:noProof/>
              </w:rPr>
              <w:tab/>
            </w:r>
            <w:r>
              <w:rPr>
                <w:noProof/>
              </w:rPr>
              <w:fldChar w:fldCharType="begin"/>
            </w:r>
            <w:r>
              <w:rPr>
                <w:noProof/>
              </w:rPr>
              <w:instrText xml:space="preserve"> PAGEREF _Toc242016874 \h </w:instrText>
            </w:r>
            <w:r>
              <w:rPr>
                <w:noProof/>
              </w:rPr>
            </w:r>
            <w:r>
              <w:rPr>
                <w:noProof/>
              </w:rPr>
              <w:fldChar w:fldCharType="separate"/>
            </w:r>
            <w:r>
              <w:rPr>
                <w:noProof/>
              </w:rPr>
              <w:t>23</w:t>
            </w:r>
            <w:r>
              <w:rPr>
                <w:noProof/>
              </w:rPr>
              <w:fldChar w:fldCharType="end"/>
            </w:r>
          </w:hyperlink>
        </w:p>
        <w:p w14:paraId="18B08CEB" w14:textId="7A10DA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5" w:history="1">
            <w:r w:rsidRPr="00454695">
              <w:rPr>
                <w:rStyle w:val="Hyperlink"/>
                <w:noProof/>
              </w:rPr>
              <w:t>6.1 Ma trận xác suất – tác động</w:t>
            </w:r>
            <w:r>
              <w:rPr>
                <w:noProof/>
              </w:rPr>
              <w:tab/>
            </w:r>
            <w:r>
              <w:rPr>
                <w:noProof/>
              </w:rPr>
              <w:fldChar w:fldCharType="begin"/>
            </w:r>
            <w:r>
              <w:rPr>
                <w:noProof/>
              </w:rPr>
              <w:instrText xml:space="preserve"> PAGEREF _Toc242016875 \h </w:instrText>
            </w:r>
            <w:r>
              <w:rPr>
                <w:noProof/>
              </w:rPr>
            </w:r>
            <w:r>
              <w:rPr>
                <w:noProof/>
              </w:rPr>
              <w:fldChar w:fldCharType="separate"/>
            </w:r>
            <w:r>
              <w:rPr>
                <w:noProof/>
              </w:rPr>
              <w:t>28</w:t>
            </w:r>
            <w:r>
              <w:rPr>
                <w:noProof/>
              </w:rPr>
              <w:fldChar w:fldCharType="end"/>
            </w:r>
          </w:hyperlink>
        </w:p>
        <w:p w14:paraId="481AD0BD" w14:textId="4398996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6" w:history="1">
            <w:r w:rsidRPr="00454695">
              <w:rPr>
                <w:rStyle w:val="Hyperlink"/>
                <w:noProof/>
              </w:rPr>
              <w:t>6.2 Kế hoạch dự phòng cho rủi ro điểm cao nhất – R01</w:t>
            </w:r>
            <w:r>
              <w:rPr>
                <w:noProof/>
              </w:rPr>
              <w:tab/>
            </w:r>
            <w:r>
              <w:rPr>
                <w:noProof/>
              </w:rPr>
              <w:fldChar w:fldCharType="begin"/>
            </w:r>
            <w:r>
              <w:rPr>
                <w:noProof/>
              </w:rPr>
              <w:instrText xml:space="preserve"> PAGEREF _Toc242016876 \h </w:instrText>
            </w:r>
            <w:r>
              <w:rPr>
                <w:noProof/>
              </w:rPr>
            </w:r>
            <w:r>
              <w:rPr>
                <w:noProof/>
              </w:rPr>
              <w:fldChar w:fldCharType="separate"/>
            </w:r>
            <w:r>
              <w:rPr>
                <w:noProof/>
              </w:rPr>
              <w:t>28</w:t>
            </w:r>
            <w:r>
              <w:rPr>
                <w:noProof/>
              </w:rPr>
              <w:fldChar w:fldCharType="end"/>
            </w:r>
          </w:hyperlink>
        </w:p>
        <w:p w14:paraId="47C6B36F" w14:textId="2261827F"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7" w:history="1">
            <w:r w:rsidRPr="00454695">
              <w:rPr>
                <w:rStyle w:val="Hyperlink"/>
                <w:noProof/>
              </w:rPr>
              <w:t>7. Phản biện đầu ra AI</w:t>
            </w:r>
            <w:r>
              <w:rPr>
                <w:noProof/>
              </w:rPr>
              <w:tab/>
            </w:r>
            <w:r>
              <w:rPr>
                <w:noProof/>
              </w:rPr>
              <w:fldChar w:fldCharType="begin"/>
            </w:r>
            <w:r>
              <w:rPr>
                <w:noProof/>
              </w:rPr>
              <w:instrText xml:space="preserve"> PAGEREF _Toc242016877 \h </w:instrText>
            </w:r>
            <w:r>
              <w:rPr>
                <w:noProof/>
              </w:rPr>
            </w:r>
            <w:r>
              <w:rPr>
                <w:noProof/>
              </w:rPr>
              <w:fldChar w:fldCharType="separate"/>
            </w:r>
            <w:r>
              <w:rPr>
                <w:noProof/>
              </w:rPr>
              <w:t>29</w:t>
            </w:r>
            <w:r>
              <w:rPr>
                <w:noProof/>
              </w:rPr>
              <w:fldChar w:fldCharType="end"/>
            </w:r>
          </w:hyperlink>
        </w:p>
        <w:p w14:paraId="2CDE7BD2" w14:textId="27913BB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8" w:history="1">
            <w:r w:rsidRPr="00454695">
              <w:rPr>
                <w:rStyle w:val="Hyperlink"/>
                <w:noProof/>
              </w:rPr>
              <w:t>7.1 Phản tư</w:t>
            </w:r>
            <w:r>
              <w:rPr>
                <w:noProof/>
              </w:rPr>
              <w:tab/>
            </w:r>
            <w:r>
              <w:rPr>
                <w:noProof/>
              </w:rPr>
              <w:fldChar w:fldCharType="begin"/>
            </w:r>
            <w:r>
              <w:rPr>
                <w:noProof/>
              </w:rPr>
              <w:instrText xml:space="preserve"> PAGEREF _Toc242016878 \h </w:instrText>
            </w:r>
            <w:r>
              <w:rPr>
                <w:noProof/>
              </w:rPr>
            </w:r>
            <w:r>
              <w:rPr>
                <w:noProof/>
              </w:rPr>
              <w:fldChar w:fldCharType="separate"/>
            </w:r>
            <w:r>
              <w:rPr>
                <w:noProof/>
              </w:rPr>
              <w:t>30</w:t>
            </w:r>
            <w:r>
              <w:rPr>
                <w:noProof/>
              </w:rPr>
              <w:fldChar w:fldCharType="end"/>
            </w:r>
          </w:hyperlink>
        </w:p>
        <w:p w14:paraId="6E41009A" w14:textId="30D75EB6"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9" w:history="1">
            <w:r w:rsidRPr="00454695">
              <w:rPr>
                <w:rStyle w:val="Hyperlink"/>
                <w:noProof/>
              </w:rPr>
              <w:t>8. Nhật ký sử dụng AI</w:t>
            </w:r>
            <w:r>
              <w:rPr>
                <w:noProof/>
              </w:rPr>
              <w:tab/>
            </w:r>
            <w:r>
              <w:rPr>
                <w:noProof/>
              </w:rPr>
              <w:fldChar w:fldCharType="begin"/>
            </w:r>
            <w:r>
              <w:rPr>
                <w:noProof/>
              </w:rPr>
              <w:instrText xml:space="preserve"> PAGEREF _Toc242016879 \h </w:instrText>
            </w:r>
            <w:r>
              <w:rPr>
                <w:noProof/>
              </w:rPr>
            </w:r>
            <w:r>
              <w:rPr>
                <w:noProof/>
              </w:rPr>
              <w:fldChar w:fldCharType="separate"/>
            </w:r>
            <w:r>
              <w:rPr>
                <w:noProof/>
              </w:rPr>
              <w:t>30</w:t>
            </w:r>
            <w:r>
              <w:rPr>
                <w:noProof/>
              </w:rPr>
              <w:fldChar w:fldCharType="end"/>
            </w:r>
          </w:hyperlink>
        </w:p>
        <w:p w14:paraId="597ED5AA" w14:textId="4EC10191"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6852"/>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6853"/>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6854"/>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6855"/>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6856"/>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6857"/>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6858"/>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6859"/>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6860"/>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6861"/>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6862"/>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6863"/>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6864"/>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6865"/>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6866"/>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6867"/>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6868"/>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6869"/>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6870"/>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6871"/>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6872"/>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6873"/>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6874"/>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9"/>
        <w:gridCol w:w="2242"/>
        <w:gridCol w:w="1896"/>
        <w:gridCol w:w="2045"/>
        <w:gridCol w:w="1197"/>
        <w:gridCol w:w="450"/>
        <w:gridCol w:w="450"/>
        <w:gridCol w:w="634"/>
        <w:gridCol w:w="999"/>
        <w:gridCol w:w="2991"/>
        <w:gridCol w:w="1107"/>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sz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sz w:val="16"/>
              </w:rPr>
              <w:t>Thành viên có việc gia đình đột xuất (đồ án trước của nhóm từng bị trễ vì lý do này)</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sz w:val="16"/>
              </w:rPr>
              <w:t>Một thành viên phải nghỉ vài ngày đến 1 tuần, không báo trước được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sz w:val="16"/>
              </w:rPr>
              <w:t>Gói việc của người đó bị dừng; nếu là việc trên đường găng (BE, FE) thì cả dự án trễ theo</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sz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sz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4AFB2C" w14:textId="77777777" w:rsidR="00910A47" w:rsidRDefault="00F579DF">
            <w:pPr>
              <w:spacing w:after="20"/>
            </w:pPr>
            <w:r>
              <w:rPr>
                <w:b/>
                <w:sz w:val="16"/>
              </w:rPr>
              <w:t>12</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sz w:val="16"/>
              </w:rPr>
              <w:t>Mỗi người có 1 "người đỡ" (buddy) nắm việc của mình; cập nhật tiến độ hằng ngày trên nhóm chat; đẩy code lên GitHub cuối mỗi ngày để người khác làm tiếp được</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sz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sz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sz w:val="16"/>
              </w:rPr>
              <w:t>Nhóm đọc yêu cầu theo cách hiểu của mình, không xác nhận lại (đồ án trước nhóm từng hiểu sai yêu cầu của giảng viên và phải làm lại)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sz w:val="16"/>
              </w:rPr>
              <w:t>Hiểu sai một yêu cầu của khách hàng (ví dụ cách tính lợi nhuận, quy tắc cảnh báo hạn dùng), phát hiện muộn khi demo hoặc UAT</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sz w:val="16"/>
              </w:rPr>
              <w:t>Phải làm lại (rework) chức năng đã xong, tốn thêm giờ công, ăn vào 2 ngày dự trữ của lịch đã nén</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sz w:val="16"/>
              </w:rPr>
              <w:t>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sz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A5BF68B" w14:textId="77777777" w:rsidR="00910A47" w:rsidRDefault="00F579DF">
            <w:pPr>
              <w:spacing w:after="20"/>
            </w:pPr>
            <w:r>
              <w:rPr>
                <w:b/>
                <w:sz w:val="16"/>
              </w:rPr>
              <w:t>9</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sz w:val="16"/>
              </w:rPr>
              <w:t>Sau mỗi buổi làm việc với khách hàng, BA gửi lại biên bản tóm tắt yêu cầu để khách xác nhận; viết tiêu chí chấp nhận cho từng FR trước khi code; demo bản nháp sớm (mockup) thay vì chờ demo cuối tháng</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sz w:val="16"/>
              </w:rPr>
              <w:t>BA</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bl>
    <w:p w14:paraId="345C37FB" w14:textId="77777777" w:rsidR="00910A47" w:rsidRDefault="00F579DF">
      <w:pPr>
        <w:spacing w:after="100" w:line="276" w:lineRule="auto"/>
      </w:pPr>
      <w:r>
        <w:rPr>
          <w:i/>
          <w:sz w:val="18"/>
        </w:rPr>
        <w:t>R11, R12 là rủi ro nhóm tự bổ sung từ kinh nghiệm làm đồ án của nhóm (trễ vì việc gia đình; hiểu sai yêu cầu phải làm lại). Cả hai không có trong 14 rủi ro Claude Project đưa ra ở Bài 4.</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6875"/>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6876"/>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sz w:val="20"/>
        </w:rPr>
        <w:t>Hai rủi ro nhóm tự bổ sung có điểm thấp hơn R01 (R11: 12 điểm, R12: 9 điểm, đều mức Trung bình) nên chưa cần kế hoạch dự phòng riêng; nhóm theo dõi qua hành động ứng phó trong sổ rủi ro.</w:t>
      </w:r>
    </w:p>
    <w:p w14:paraId="6F1FF8F6" w14:textId="77777777" w:rsidR="00910A47" w:rsidRDefault="00F579DF">
      <w:r>
        <w:br w:type="page"/>
      </w:r>
    </w:p>
    <w:p w14:paraId="389EF6B2" w14:textId="77777777" w:rsidR="00910A47" w:rsidRDefault="00F579DF">
      <w:pPr>
        <w:pStyle w:val="Heading1"/>
        <w:keepNext/>
        <w:keepLines/>
      </w:pPr>
      <w:bookmarkStart w:id="25" w:name="_Toc242016877"/>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và đặt 5 câu hỏi chất vấn khó nhất. Với mỗi câu, nhóm tự quyết định phương án xử lý; Claude Code diễn đạt thành câu trả lời và dẫn số liệu từ báo cáo (ghi rõ trong nhật ký AI, mục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(nhóm chọn phương án)</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sz w:val="18"/>
              </w:rPr>
              <w:t>Chúng em công nhận lịch gốc (75,33 ngày, xong khoảng 18/01/2027) không kịp hạn. Vì vậy nhóm đã nén lịch (mục 4.5): làm song song thiết kế – lập trình – kiểm thử theo module và dời FR09–FR10 sang giai đoạn 2. Lịch sau khi nén là 61,83 ngày làm việc, kết thúc 29/12/2026, khả năng kịp hạn khoảng 74% (σ = 3,39 ngày). Ngày nhóm đề nghị anh/chị ký là go-live 29/12/2026, còn dự trữ khoảng 2 ngày trước 31/12; PM theo dõi tiến độ đường găng hằng tuần và báo ngay nếu dự trữ bị ăn hết.</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sz w:val="18"/>
              </w:rPr>
              <w:t>Đúng là Backend đang quá tải và lịch PERT giả định G (API) chạy song song H (tích hợp, chuyển đổi dữ liệu) dù chỉ có 1 Backend. Nhóm đề xuất thuê thêm 1 lập trình viên Backend bán thời gian nhận riêng gói 4.4 (đồng bộ dữ liệu POS và chuyển đổi dữ liệu cũ, khoảng 100 giờ). Chi phí khoảng 16 triệu đồng (100 giờ × 160.000 đ), lấy từ quỹ dự phòng 21,9 triệu. Khi đó Backend chính chỉ còn khoảng 360/512 giờ, G và H chạy song song đúng như lịch; nếu Backend chính nghỉ, người bán thời gian đã nắm hệ thống có thể hỗ trợ.</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sz w:val="18"/>
              </w:rPr>
              <w:t>Dự toán chi tiết ở mục 5: 1.364 giờ công theo WBS × đơn giá từng vai trò, cộng hosting, tên miền, đào tạo và 10% dự phòng, tổng 241 triệu đồng, còn dư khoảng 9 triệu so với 250 triệu. Sau khi dùng 16 triệu dự phòng để thuê Backend bán thời gian, quỹ dự phòng chỉ còn khoảng 5,9 triệu, không đủ cho phương án dự phòng POS (tối đa 6,4 triệu) và chưa tính phí mở API của nhà cung cấp POS (chưa có báo giá). Vì vậy nhóm xin anh/chị phê duyệt thêm một khoản dự phòng có điều kiện, chỉ giải ngân khi có báo giá API POS; mọi khoản chi ngoài dự toán đều phải trình anh/chị duyệt trước.</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sz w:val="18"/>
              </w:rPr>
              <w:t>Nhóm sẽ kiểm tra khả năng kết nối POS ngay trong tuần khảo sát (hạn khoảng 20/10/2026), không chờ đến giai đoạn lập trình. Song song, nhóm làm việc với nhà cung cấp POS để mở API và xin báo giá (phần này cần khoản ngân sách ở câu 3). Trong lúc chờ, hệ thống vẫn chạy được bằng cách nhập file Excel/CSV xuất từ POS theo lịch (mỗi 15 phút hoặc cuối ca): doanh thu trễ tối đa đến cuối ca, nhóm sẽ thống nhất lại mức trễ này với anh/chị. Cảnh báo hạn dùng không phụ thuộc vào POS vì số lô và hạn dùng được ghi khi nhận hàng từ phiếu nhập; nếu hóa đơn không có số lô, hệ thống trừ tồn theo nguyên tắc lô hết hạn trước xuất trước (FEFO).</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sz w:val="18"/>
              </w:rPr>
              <w:t>Phương án nhóm đề nghị anh/chị chọn: giữ đủ 8 yêu cầu Bắt buộc FR01–FR08 cho go-live 29/12/2026, dời FR09 (khách hàng thân thiết) và FR10 (doanh số nhân viên, lịch ca) sang giai đoạn 2. Đây là 2 yêu cầu “Nên có”, ít ảnh hưởng tới mục tiêu chính là cảnh báo hạn dùng và báo cáo nhanh, đồng thời rút ngắn được 3–4 ngày trên mỗi nhánh lập trình (API: 18,67 → 15,67 ngày; màn hình: 20,5 → 16,5 ngày). Về đợt kiểm kê cuối năm: file Excel cũ được giữ nguyên, không xóa, dữ liệu mới sao lưu hằng ngày (gói 7.1.1), nên nếu hệ thống lỗi vẫn kiểm kê được bằng cách cũ. Nhóm cần anh/chị xác nhận việc dời FR09–FR10 trong buổi demo tháng 10.</w:t>
            </w:r>
          </w:p>
        </w:tc>
      </w:tr>
    </w:tbl>
    <w:p w14:paraId="6CF4DB55" w14:textId="77777777" w:rsidR="00DE2D75" w:rsidRDefault="000F4DD8">
      <w:r>
        <w:rPr>
          <w:i/>
          <w:sz w:val="19"/>
        </w:rPr>
        <w:t>Nguồn: chat Bai5_PhanBien trong Claude Project (04/10/2026), câu hỏi dán nguyên văn. Lưu ý: Sponsor của Claude chất vấn dựa trên Charter, WBS, lịch và sổ rủi ro do chính Claude soạn trong project (go-live 21/12, WBS 1.912 giờ, R02 = 25 điểm), không phải bản kế hoạch của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tắt 5 câu chất vấn của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dụ chi tiết câu 1: câu hỏi, căn cứ và điều Sponsor cần nghe</w:t>
      </w:r>
    </w:p>
    <w:p w14:paraId="128C143E" w14:textId="77777777" w:rsidR="00910A47" w:rsidRDefault="00F579DF">
      <w:pPr>
        <w:pStyle w:val="Heading2"/>
        <w:keepNext/>
        <w:keepLines/>
      </w:pPr>
      <w:bookmarkStart w:id="26" w:name="_Toc242016878"/>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sz w:val="21"/>
        </w:rPr>
        <w:t>AI giúp nhóm nhanh hơn rõ nhất ở khâu soạn bản nháp: Charter, WBS 3 cấp và sổ rủi ro có khung đầy đủ chỉ trong vài phút, thay vì mất cả buổi để dựng từ đầu. Ở Bài 5, khi đóng vai Sponsor, Claude đặt các câu hỏi rất sắc và chỉ ra những điểm yếu nhóm chưa tự thấy, ví dụ mâu thuẫn giữa các ngày kết thúc và việc lịch giả định có hai Backend. Tuy nhiên AI cũng sai và thiếu ở nhiều chỗ: WBS của Claude ở Bài 2 lên tới 1.912 giờ công, quy ra khoảng 293 triệu đồng tiền công, vượt ngân sách 250 triệu mà Claude không tự kiểm tra; bản nháp Charter tự thêm mục “bán hàng online” vào phạm vi dù tài liệu yêu cầu không hề nhắc tới; và lịch PERT giả định đủ người để hoạt động G (API) và H (tích hợp, chuyển đổi dữ liệu) chạy song song, trong khi cả hai đều là việc của một Backend duy nhất. Những lỗi này chỉ phát hiện được khi nhóm đối chiếu với ngân sách, tài liệu gốc và phân công thực tế.</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sz w:val="21"/>
        </w:rPr>
        <w:t>Theo nhóm, có hai loại quyết định không nên giao cho AI. Thứ nhất là phân công và đánh giá thành viên: AI không biết hoàn cảnh của từng người, ví dụ chuyện gia đình khiến một thành viên phải nghỉ đột xuất (rủi ro R11), nên chỉ người trong nhóm mới sắp xếp và hỗ trợ nhau hợp lý được. Thứ hai là chấp nhận số liệu khi chưa đối chiếu: AI có thể sai nhưng vẫn trình bày rất tự tin, như WBS vượt ngân sách ở Bài 2. Vì vậy mọi con số đưa vào kế hoạch đều phải được nhóm kiểm tra lại bằng Excel hoặc so với tài liệu gốc trước khi dùng.</w:t>
      </w:r>
    </w:p>
    <w:p w14:paraId="53B8E90B" w14:textId="77777777" w:rsidR="00910A47" w:rsidRDefault="00F579DF">
      <w:pPr>
        <w:pStyle w:val="Heading1"/>
        <w:keepNext/>
        <w:keepLines/>
      </w:pPr>
      <w:bookmarkStart w:id="27" w:name="_Toc242016879"/>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sz w:val="18"/>
              </w:rPr>
              <w:t>Tạo nhanh bộ khung đầy đủ (tài liệu yêu cầu, Charter, WBS 47 gói, PERT, dự toán, 10 rủi ro); file Excel tính toàn bộ bằng công thức, tự kiểm tra quy tắc 8/80 và 100%, không có ô lỗi.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sz w:val="18"/>
              </w:rPr>
              <w:t>Đổi tên khách hàng thành Nhà thuốc Hữu Duyên; tạo Claude Project và chạy lại từng bài để đối chiếu; bản nháp ban đầu có lịch trễ hạn (75,33 &gt; 64 ngày) nên phải bổ sung phương án nén lịch.</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sz w:val="18"/>
              </w:rPr>
              <w:t>Chỉ ra điểm chưa đạt SMART và mục AI tự thêm ngoài tài liệu (bán hàng online); phát hiện nén riêng nhánh màn hình sẽ làm nhánh API thành găng; tính lại lịch bằng Excel (sheet NenLich).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sz w:val="18"/>
              </w:rPr>
              <w:t>Nhóm chọn phương án nén lịch, chọn phương án trả lời Sponsor và đưa ra R11, R12 từ kinh nghiệm thật; Claude Code chỉ trình bày và điền vào file.</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sz w:val="18"/>
              </w:rPr>
              <w:t>Nhóm tự chọn phương án trả lời cho từng câu (1: cam kết 29/12 theo lịch nén; 2: thuê thêm Backend bán thời gian; 3: xin thêm dự phòng có điều kiện; 4: nhập file POS + đàm phán mở API; 5: dời FR09–FR10). Claude Code diễn đạt các lựa chọn này thành câu trả lời và dẫn số liệu từ báo cáo.</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9555" w14:textId="77777777" w:rsidR="004578E7" w:rsidRDefault="004578E7">
      <w:r>
        <w:separator/>
      </w:r>
    </w:p>
  </w:endnote>
  <w:endnote w:type="continuationSeparator" w:id="0">
    <w:p w14:paraId="08F9A452" w14:textId="77777777" w:rsidR="004578E7" w:rsidRDefault="00457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6077C" w14:textId="77777777" w:rsidR="004578E7" w:rsidRDefault="004578E7">
      <w:r>
        <w:separator/>
      </w:r>
    </w:p>
  </w:footnote>
  <w:footnote w:type="continuationSeparator" w:id="0">
    <w:p w14:paraId="0A97882F" w14:textId="77777777" w:rsidR="004578E7" w:rsidRDefault="00457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026AC"/>
    <w:rsid w:val="00027738"/>
    <w:rsid w:val="000E1411"/>
    <w:rsid w:val="000E5EE0"/>
    <w:rsid w:val="000F4DD8"/>
    <w:rsid w:val="001A1986"/>
    <w:rsid w:val="001C5ED4"/>
    <w:rsid w:val="00203BE2"/>
    <w:rsid w:val="003564EA"/>
    <w:rsid w:val="004578E7"/>
    <w:rsid w:val="005161E1"/>
    <w:rsid w:val="005B270D"/>
    <w:rsid w:val="006046BE"/>
    <w:rsid w:val="006D26F5"/>
    <w:rsid w:val="007924BC"/>
    <w:rsid w:val="007F6CDD"/>
    <w:rsid w:val="00910A47"/>
    <w:rsid w:val="0092220C"/>
    <w:rsid w:val="00923814"/>
    <w:rsid w:val="009E434A"/>
    <w:rsid w:val="00A340F9"/>
    <w:rsid w:val="00A34B76"/>
    <w:rsid w:val="00A509DD"/>
    <w:rsid w:val="00B7520C"/>
    <w:rsid w:val="00B76A23"/>
    <w:rsid w:val="00BA0002"/>
    <w:rsid w:val="00C37542"/>
    <w:rsid w:val="00CE6EA7"/>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7493</Words>
  <Characters>42714</Characters>
  <Application>Microsoft Office Word</Application>
  <DocSecurity>0</DocSecurity>
  <Lines>355</Lines>
  <Paragraphs>100</Paragraphs>
  <ScaleCrop>false</ScaleCrop>
  <Company/>
  <LinksUpToDate>false</LinksUpToDate>
  <CharactersWithSpaces>50107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11</cp:revision>
  <dcterms:created xsi:type="dcterms:W3CDTF">2026-10-04T03:06:00Z</dcterms:created>
  <dcterms:modified xsi:type="dcterms:W3CDTF">2026-10-04T07:33:00Z</dcterms:modified>
</cp:coreProperties>
</file>